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DF9" w:rsidRPr="00893572" w:rsidRDefault="00173DF9" w:rsidP="00173DF9">
      <w:pPr>
        <w:pStyle w:val="Heading1"/>
      </w:pPr>
      <w:r w:rsidRPr="00893572">
        <w:t xml:space="preserve">Try, Test and Learn Information Session – </w:t>
      </w:r>
      <w:r w:rsidR="00325ED4">
        <w:t>Adelaide</w:t>
      </w:r>
      <w:r>
        <w:br/>
      </w:r>
      <w:r w:rsidR="00325ED4">
        <w:t>Thursday</w:t>
      </w:r>
      <w:r w:rsidRPr="00893572">
        <w:t xml:space="preserve">, 8 </w:t>
      </w:r>
      <w:r w:rsidR="00325ED4">
        <w:t xml:space="preserve">February </w:t>
      </w:r>
      <w:r w:rsidRPr="00893572">
        <w:t>201</w:t>
      </w:r>
      <w:r w:rsidR="00325ED4">
        <w:t>8</w:t>
      </w:r>
      <w:r>
        <w:br/>
      </w:r>
    </w:p>
    <w:p w:rsidR="00173DF9" w:rsidRDefault="00173DF9" w:rsidP="00173DF9">
      <w:pPr>
        <w:pStyle w:val="Heading2"/>
        <w:spacing w:after="240"/>
        <w:ind w:left="2160" w:hanging="2160"/>
      </w:pPr>
      <w:r>
        <w:t>Slide 1 – Introduction</w:t>
      </w:r>
    </w:p>
    <w:p w:rsidR="00173DF9" w:rsidRPr="004D585F" w:rsidRDefault="00173DF9" w:rsidP="00173DF9">
      <w:r>
        <w:t xml:space="preserve">This was an introductory slide to the presentation, with the title: Try, Test and Learn Fund </w:t>
      </w:r>
      <w:r w:rsidR="00C7079C">
        <w:t>t</w:t>
      </w:r>
      <w:bookmarkStart w:id="0" w:name="_GoBack"/>
      <w:bookmarkEnd w:id="0"/>
      <w:r w:rsidR="00FF2B68">
        <w:t xml:space="preserve">ranche </w:t>
      </w:r>
      <w:proofErr w:type="gramStart"/>
      <w:r w:rsidR="00FF2B68">
        <w:t>2</w:t>
      </w:r>
      <w:proofErr w:type="gramEnd"/>
      <w:r>
        <w:t xml:space="preserve"> information session.</w:t>
      </w:r>
    </w:p>
    <w:p w:rsidR="00173DF9" w:rsidRDefault="00173DF9" w:rsidP="00173DF9">
      <w:pPr>
        <w:pStyle w:val="Heading2"/>
        <w:spacing w:after="240"/>
        <w:ind w:left="2160" w:hanging="2160"/>
      </w:pPr>
      <w:r>
        <w:t>Slide 2 – Overview of the Try, Test and Learn Fund</w:t>
      </w:r>
    </w:p>
    <w:p w:rsidR="00173DF9" w:rsidRDefault="00173DF9" w:rsidP="00173DF9">
      <w:r w:rsidRPr="00893572">
        <w:rPr>
          <w:noProof/>
          <w:lang w:eastAsia="en-AU"/>
        </w:rPr>
        <w:drawing>
          <wp:inline distT="0" distB="0" distL="0" distR="0">
            <wp:extent cx="5731200" cy="3963600"/>
            <wp:effectExtent l="0" t="0" r="3175" b="0"/>
            <wp:docPr id="7" name="Picture 6" descr="This graphic provides an overview of the Try, Test and Learn Fund. The core elements are that the Government will provide data and funding to turn policy ideas into action; and community, business and government will develop new policy responses.&#10;&#10;A whole of government approach, $96 million, data, expertise and local knowledge, and ideas are fed into innovative policy trials to find effective ways to support people at risk of long-term welfare dependence.&#10;&#10;Thorough policy evidence and new evidence on what works will result in successful policies being continued or expanded, while ineffective policies are ceased.&#10;&#10;Finally, the diagram shows the core aim to improve the lifetime wellbeing of people and families in Australia, which feeds into three elements: increasing people's capacity to work and live independently of welfare; addressing the risk of intergenerational welfare dependence; and reduced costs and a more sustainable welfare system which maintains a safety net for those in need." title="Overview diagram of the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200" cy="3963600"/>
                    </a:xfrm>
                    <a:prstGeom prst="rect">
                      <a:avLst/>
                    </a:prstGeom>
                  </pic:spPr>
                </pic:pic>
              </a:graphicData>
            </a:graphic>
          </wp:inline>
        </w:drawing>
      </w:r>
    </w:p>
    <w:p w:rsidR="00325ED4" w:rsidRPr="00325ED4" w:rsidRDefault="00325ED4" w:rsidP="00325ED4">
      <w:r>
        <w:rPr>
          <w:bCs/>
          <w:u w:val="single"/>
        </w:rPr>
        <w:t>Key points</w:t>
      </w:r>
    </w:p>
    <w:p w:rsidR="00AB5E4A" w:rsidRPr="00325ED4" w:rsidRDefault="00E85015" w:rsidP="00325ED4">
      <w:pPr>
        <w:numPr>
          <w:ilvl w:val="0"/>
          <w:numId w:val="3"/>
        </w:numPr>
      </w:pPr>
      <w:r w:rsidRPr="00325ED4">
        <w:t xml:space="preserve">The Try, Test and Learn Fund is a $96 million commitment that aims to trial new and innovative approaches to address </w:t>
      </w:r>
      <w:r w:rsidR="005629B5" w:rsidRPr="00325ED4">
        <w:t>long-term</w:t>
      </w:r>
      <w:r w:rsidRPr="00325ED4">
        <w:t xml:space="preserve"> welfare dependence. </w:t>
      </w:r>
    </w:p>
    <w:p w:rsidR="00AB5E4A" w:rsidRPr="00325ED4" w:rsidRDefault="00E85015" w:rsidP="00325ED4">
      <w:pPr>
        <w:numPr>
          <w:ilvl w:val="0"/>
          <w:numId w:val="3"/>
        </w:numPr>
      </w:pPr>
      <w:r w:rsidRPr="00325ED4">
        <w:t>The overarching aim is to improve lifetime wellbeing with the following three goals:</w:t>
      </w:r>
    </w:p>
    <w:p w:rsidR="00AB5E4A" w:rsidRPr="00325ED4" w:rsidRDefault="00E85015" w:rsidP="00325ED4">
      <w:pPr>
        <w:numPr>
          <w:ilvl w:val="1"/>
          <w:numId w:val="3"/>
        </w:numPr>
      </w:pPr>
      <w:r w:rsidRPr="00325ED4">
        <w:t xml:space="preserve">Increase people’s capacity to live independently of welfare through employment </w:t>
      </w:r>
    </w:p>
    <w:p w:rsidR="00AB5E4A" w:rsidRPr="00325ED4" w:rsidRDefault="00E85015" w:rsidP="00325ED4">
      <w:pPr>
        <w:numPr>
          <w:ilvl w:val="1"/>
          <w:numId w:val="3"/>
        </w:numPr>
      </w:pPr>
      <w:r w:rsidRPr="00325ED4">
        <w:t xml:space="preserve">Reduce the risk of intergenerational welfare dependence; and </w:t>
      </w:r>
    </w:p>
    <w:p w:rsidR="00AB5E4A" w:rsidRPr="00325ED4" w:rsidRDefault="00E85015" w:rsidP="00325ED4">
      <w:pPr>
        <w:numPr>
          <w:ilvl w:val="1"/>
          <w:numId w:val="3"/>
        </w:numPr>
      </w:pPr>
      <w:r w:rsidRPr="00325ED4">
        <w:t>Reduce long-term social security costs.</w:t>
      </w:r>
    </w:p>
    <w:p w:rsidR="00AB5E4A" w:rsidRPr="00325ED4" w:rsidRDefault="00325ED4" w:rsidP="003E1913">
      <w:pPr>
        <w:numPr>
          <w:ilvl w:val="0"/>
          <w:numId w:val="3"/>
        </w:numPr>
      </w:pPr>
      <w:r w:rsidRPr="00325ED4">
        <w:lastRenderedPageBreak/>
        <w:t> </w:t>
      </w:r>
      <w:r w:rsidR="00E85015" w:rsidRPr="00325ED4">
        <w:t xml:space="preserve">The fund supports collaboration, uses data-driven approaches, is supportive of new ideas and innovation, is outcomes focused, and is flexible. </w:t>
      </w:r>
    </w:p>
    <w:p w:rsidR="00325ED4" w:rsidRPr="00325ED4" w:rsidRDefault="00325ED4" w:rsidP="00325ED4">
      <w:r w:rsidRPr="00325ED4">
        <w:rPr>
          <w:bCs/>
          <w:u w:val="single"/>
        </w:rPr>
        <w:t>Additional info</w:t>
      </w:r>
    </w:p>
    <w:p w:rsidR="00AB5E4A" w:rsidRPr="00325ED4" w:rsidRDefault="00E85015" w:rsidP="00325ED4">
      <w:pPr>
        <w:numPr>
          <w:ilvl w:val="0"/>
          <w:numId w:val="3"/>
        </w:numPr>
      </w:pPr>
      <w:r w:rsidRPr="00325ED4">
        <w:t xml:space="preserve">Policy responses may include applying insights from behavioural economics, technology responses such as smart phone applications, or new approaches to service delivery. </w:t>
      </w:r>
    </w:p>
    <w:p w:rsidR="00AB5E4A" w:rsidRPr="00325ED4" w:rsidRDefault="00E85015" w:rsidP="00325ED4">
      <w:pPr>
        <w:numPr>
          <w:ilvl w:val="0"/>
          <w:numId w:val="3"/>
        </w:numPr>
      </w:pPr>
      <w:r w:rsidRPr="00325ED4">
        <w:t xml:space="preserve">The Government will track the impact of these policy responses using a range of evaluation methods. </w:t>
      </w:r>
    </w:p>
    <w:p w:rsidR="00173DF9" w:rsidRDefault="00325ED4" w:rsidP="00325ED4">
      <w:pPr>
        <w:pStyle w:val="Heading2"/>
        <w:spacing w:after="240"/>
        <w:ind w:left="2160" w:hanging="2160"/>
      </w:pPr>
      <w:r>
        <w:t xml:space="preserve">Slide 3 – </w:t>
      </w:r>
      <w:r w:rsidR="00FF2B68">
        <w:t>Tranche 1</w:t>
      </w:r>
    </w:p>
    <w:p w:rsidR="00AB5E4A" w:rsidRPr="00325ED4" w:rsidRDefault="00FF2B68" w:rsidP="00325ED4">
      <w:pPr>
        <w:numPr>
          <w:ilvl w:val="0"/>
          <w:numId w:val="6"/>
        </w:numPr>
      </w:pPr>
      <w:r>
        <w:rPr>
          <w:bCs/>
        </w:rPr>
        <w:t>Tranche 1</w:t>
      </w:r>
      <w:r w:rsidR="00E85015" w:rsidRPr="00325ED4">
        <w:rPr>
          <w:bCs/>
        </w:rPr>
        <w:t xml:space="preserve"> focused on three priority groups: young carers, young parents and students at risk of moving to long-term unemployment, or unemployed former students.</w:t>
      </w:r>
    </w:p>
    <w:p w:rsidR="00AB5E4A" w:rsidRPr="00325ED4" w:rsidRDefault="00E85015" w:rsidP="00325ED4">
      <w:pPr>
        <w:numPr>
          <w:ilvl w:val="0"/>
          <w:numId w:val="6"/>
        </w:numPr>
      </w:pPr>
      <w:r w:rsidRPr="00325ED4">
        <w:t xml:space="preserve">These groups are among a number that were identified from Priority Investment Approach data as groups of interest who have relatively high lifetime costs and where there </w:t>
      </w:r>
      <w:r w:rsidR="005629B5" w:rsidRPr="00325ED4">
        <w:t>is,</w:t>
      </w:r>
      <w:r w:rsidRPr="00325ED4">
        <w:t xml:space="preserve"> potential to reduce these costs and improve lifetime outcomes. </w:t>
      </w:r>
    </w:p>
    <w:p w:rsidR="00AB5E4A" w:rsidRPr="00325ED4" w:rsidRDefault="00E85015" w:rsidP="00325ED4">
      <w:pPr>
        <w:numPr>
          <w:ilvl w:val="0"/>
          <w:numId w:val="6"/>
        </w:numPr>
      </w:pPr>
      <w:r w:rsidRPr="00325ED4">
        <w:t>The first tranche of TTL was open for ideas from 9 December 2016 to 24 February 2017.</w:t>
      </w:r>
    </w:p>
    <w:p w:rsidR="00AB5E4A" w:rsidRPr="00325ED4" w:rsidRDefault="00E85015" w:rsidP="00325ED4">
      <w:pPr>
        <w:numPr>
          <w:ilvl w:val="0"/>
          <w:numId w:val="6"/>
        </w:numPr>
      </w:pPr>
      <w:r w:rsidRPr="00325ED4">
        <w:t xml:space="preserve">We received nearly 400 submissions from individuals and organisations across Australia. </w:t>
      </w:r>
    </w:p>
    <w:p w:rsidR="00307AF6" w:rsidRPr="00173DF9" w:rsidRDefault="00E85015" w:rsidP="00325ED4">
      <w:pPr>
        <w:numPr>
          <w:ilvl w:val="0"/>
          <w:numId w:val="6"/>
        </w:numPr>
      </w:pPr>
      <w:r w:rsidRPr="00325ED4">
        <w:t xml:space="preserve">We took some of the most promising and refined these ideas through co-development with idea proponents, members of the priority groups, and other experts. </w:t>
      </w:r>
    </w:p>
    <w:p w:rsidR="00173DF9" w:rsidRDefault="00173DF9" w:rsidP="00325ED4">
      <w:pPr>
        <w:pStyle w:val="Heading2"/>
        <w:spacing w:after="240"/>
        <w:ind w:left="2160" w:hanging="2160"/>
      </w:pPr>
      <w:r>
        <w:t xml:space="preserve">Slide 4 – </w:t>
      </w:r>
      <w:r w:rsidR="00325ED4">
        <w:t xml:space="preserve">Progress of </w:t>
      </w:r>
      <w:r w:rsidR="00FF2B68">
        <w:t>tranche 1</w:t>
      </w:r>
    </w:p>
    <w:p w:rsidR="00AB5E4A" w:rsidRPr="00325ED4" w:rsidRDefault="00E85015" w:rsidP="00325ED4">
      <w:pPr>
        <w:numPr>
          <w:ilvl w:val="0"/>
          <w:numId w:val="23"/>
        </w:numPr>
      </w:pPr>
      <w:r w:rsidRPr="00325ED4">
        <w:t xml:space="preserve">The Minister for Social Services approved around </w:t>
      </w:r>
      <w:r w:rsidRPr="00325ED4">
        <w:rPr>
          <w:b/>
          <w:bCs/>
        </w:rPr>
        <w:t xml:space="preserve">$23 million for 14 projects </w:t>
      </w:r>
      <w:r w:rsidRPr="00325ED4">
        <w:t xml:space="preserve">from </w:t>
      </w:r>
      <w:r w:rsidR="00FF2B68">
        <w:t>tranche 1</w:t>
      </w:r>
      <w:r w:rsidRPr="00325ED4">
        <w:t xml:space="preserve">. Projects are currently being rolled out across Australia. </w:t>
      </w:r>
    </w:p>
    <w:p w:rsidR="00AB5E4A" w:rsidRPr="00325ED4" w:rsidRDefault="00E85015" w:rsidP="00325ED4">
      <w:pPr>
        <w:numPr>
          <w:ilvl w:val="0"/>
          <w:numId w:val="23"/>
        </w:numPr>
      </w:pPr>
      <w:r w:rsidRPr="00325ED4">
        <w:t>The projects take varied approaches to helping members of the priority groups transition into work (I’ll provide some examples shortly).</w:t>
      </w:r>
    </w:p>
    <w:p w:rsidR="00AB5E4A" w:rsidRPr="00325ED4" w:rsidRDefault="00E85015" w:rsidP="00325ED4">
      <w:pPr>
        <w:numPr>
          <w:ilvl w:val="0"/>
          <w:numId w:val="23"/>
        </w:numPr>
      </w:pPr>
      <w:r w:rsidRPr="00325ED4">
        <w:t xml:space="preserve">Projects have been selected, in part, based on the kind of evidence they will produce. They will be robustly evaluated to produce high-quality policy evidence about the effectiveness of interventions, for whom, and under what circumstances. </w:t>
      </w:r>
    </w:p>
    <w:p w:rsidR="00AB5E4A" w:rsidRPr="00325ED4" w:rsidRDefault="00E85015" w:rsidP="00325ED4">
      <w:pPr>
        <w:numPr>
          <w:ilvl w:val="0"/>
          <w:numId w:val="23"/>
        </w:numPr>
      </w:pPr>
      <w:r w:rsidRPr="00325ED4">
        <w:t>The fund will allow us to identify projects that work, and use the evidence we have gathered to transform our investment in existing programs or make the case for new investments.</w:t>
      </w:r>
    </w:p>
    <w:p w:rsidR="00325ED4" w:rsidRPr="00325ED4" w:rsidRDefault="00325ED4" w:rsidP="00325ED4">
      <w:r w:rsidRPr="00325ED4">
        <w:rPr>
          <w:bCs/>
          <w:u w:val="single"/>
        </w:rPr>
        <w:t>Additional info</w:t>
      </w:r>
    </w:p>
    <w:p w:rsidR="00AB5E4A" w:rsidRPr="00325ED4" w:rsidRDefault="00E85015" w:rsidP="00325ED4">
      <w:pPr>
        <w:numPr>
          <w:ilvl w:val="0"/>
          <w:numId w:val="24"/>
        </w:numPr>
      </w:pPr>
      <w:r w:rsidRPr="00325ED4">
        <w:t>Fact sheets on the individual projects are on the DSS website.</w:t>
      </w:r>
    </w:p>
    <w:p w:rsidR="00173DF9" w:rsidRDefault="00325ED4" w:rsidP="00325ED4">
      <w:pPr>
        <w:pStyle w:val="Heading2"/>
        <w:spacing w:after="240"/>
        <w:ind w:left="2160" w:hanging="2160"/>
      </w:pPr>
      <w:r>
        <w:lastRenderedPageBreak/>
        <w:t xml:space="preserve">Slide 5 – </w:t>
      </w:r>
      <w:r w:rsidR="00FF2B68">
        <w:t>Tranche 1</w:t>
      </w:r>
      <w:r>
        <w:t xml:space="preserve"> project overview</w:t>
      </w:r>
    </w:p>
    <w:p w:rsidR="00AB5E4A" w:rsidRPr="00325ED4" w:rsidRDefault="00E85015" w:rsidP="00325ED4">
      <w:pPr>
        <w:numPr>
          <w:ilvl w:val="0"/>
          <w:numId w:val="25"/>
        </w:numPr>
      </w:pPr>
      <w:r w:rsidRPr="00325ED4">
        <w:t xml:space="preserve">Tranche 1 projects have a split of </w:t>
      </w:r>
      <w:r w:rsidRPr="00325ED4">
        <w:rPr>
          <w:bCs/>
        </w:rPr>
        <w:t>4 young parent projects, 3 young carer projects and 7 student and unemployed former student projects</w:t>
      </w:r>
      <w:r w:rsidR="00325ED4">
        <w:rPr>
          <w:bCs/>
        </w:rPr>
        <w:t>.</w:t>
      </w:r>
    </w:p>
    <w:p w:rsidR="00325ED4" w:rsidRPr="00325ED4" w:rsidRDefault="00325ED4" w:rsidP="00325ED4">
      <w:pPr>
        <w:numPr>
          <w:ilvl w:val="0"/>
          <w:numId w:val="25"/>
        </w:numPr>
      </w:pPr>
      <w:r>
        <w:rPr>
          <w:bCs/>
        </w:rPr>
        <w:t>Parents projects:</w:t>
      </w:r>
    </w:p>
    <w:p w:rsidR="00325ED4" w:rsidRPr="00325ED4" w:rsidRDefault="00325ED4" w:rsidP="00325ED4">
      <w:pPr>
        <w:numPr>
          <w:ilvl w:val="1"/>
          <w:numId w:val="25"/>
        </w:numPr>
      </w:pPr>
      <w:r>
        <w:rPr>
          <w:bCs/>
        </w:rPr>
        <w:t>Supporting expecting and parenting teens</w:t>
      </w:r>
    </w:p>
    <w:p w:rsidR="00325ED4" w:rsidRPr="00325ED4" w:rsidRDefault="00325ED4" w:rsidP="00325ED4">
      <w:pPr>
        <w:numPr>
          <w:ilvl w:val="1"/>
          <w:numId w:val="25"/>
        </w:numPr>
      </w:pPr>
      <w:r>
        <w:rPr>
          <w:bCs/>
        </w:rPr>
        <w:t>Career readiness for young parents</w:t>
      </w:r>
    </w:p>
    <w:p w:rsidR="00325ED4" w:rsidRPr="00325ED4" w:rsidRDefault="00325ED4" w:rsidP="00325ED4">
      <w:pPr>
        <w:numPr>
          <w:ilvl w:val="1"/>
          <w:numId w:val="25"/>
        </w:numPr>
      </w:pPr>
      <w:r>
        <w:rPr>
          <w:bCs/>
        </w:rPr>
        <w:t>In-school parenting employment services</w:t>
      </w:r>
    </w:p>
    <w:p w:rsidR="00325ED4" w:rsidRPr="00325ED4" w:rsidRDefault="00325ED4" w:rsidP="00325ED4">
      <w:pPr>
        <w:numPr>
          <w:ilvl w:val="1"/>
          <w:numId w:val="25"/>
        </w:numPr>
      </w:pPr>
      <w:r>
        <w:rPr>
          <w:bCs/>
        </w:rPr>
        <w:t>Train and Care</w:t>
      </w:r>
    </w:p>
    <w:p w:rsidR="00325ED4" w:rsidRPr="00325ED4" w:rsidRDefault="00325ED4" w:rsidP="00325ED4">
      <w:pPr>
        <w:numPr>
          <w:ilvl w:val="0"/>
          <w:numId w:val="25"/>
        </w:numPr>
      </w:pPr>
      <w:r>
        <w:rPr>
          <w:bCs/>
        </w:rPr>
        <w:t>Carer projects:</w:t>
      </w:r>
    </w:p>
    <w:p w:rsidR="00325ED4" w:rsidRPr="00325ED4" w:rsidRDefault="00325ED4" w:rsidP="00325ED4">
      <w:pPr>
        <w:numPr>
          <w:ilvl w:val="1"/>
          <w:numId w:val="25"/>
        </w:numPr>
      </w:pPr>
      <w:r>
        <w:rPr>
          <w:bCs/>
        </w:rPr>
        <w:t>Data-driven job opportunities</w:t>
      </w:r>
    </w:p>
    <w:p w:rsidR="00325ED4" w:rsidRPr="00325ED4" w:rsidRDefault="00325ED4" w:rsidP="00325ED4">
      <w:pPr>
        <w:numPr>
          <w:ilvl w:val="1"/>
          <w:numId w:val="25"/>
        </w:numPr>
      </w:pPr>
      <w:r>
        <w:rPr>
          <w:bCs/>
        </w:rPr>
        <w:t>Skills for micro-enterprise</w:t>
      </w:r>
    </w:p>
    <w:p w:rsidR="00325ED4" w:rsidRPr="00325ED4" w:rsidRDefault="00325ED4" w:rsidP="00325ED4">
      <w:pPr>
        <w:numPr>
          <w:ilvl w:val="1"/>
          <w:numId w:val="25"/>
        </w:numPr>
      </w:pPr>
      <w:r>
        <w:rPr>
          <w:bCs/>
        </w:rPr>
        <w:t>Carer Achievement Pathway</w:t>
      </w:r>
    </w:p>
    <w:p w:rsidR="00325ED4" w:rsidRPr="00325ED4" w:rsidRDefault="00325ED4" w:rsidP="00325ED4">
      <w:pPr>
        <w:numPr>
          <w:ilvl w:val="0"/>
          <w:numId w:val="25"/>
        </w:numPr>
      </w:pPr>
      <w:r>
        <w:rPr>
          <w:bCs/>
        </w:rPr>
        <w:t>Student or former student projects:</w:t>
      </w:r>
    </w:p>
    <w:p w:rsidR="00AB5E4A" w:rsidRPr="00325ED4" w:rsidRDefault="00E85015" w:rsidP="00325ED4">
      <w:pPr>
        <w:numPr>
          <w:ilvl w:val="1"/>
          <w:numId w:val="25"/>
        </w:numPr>
      </w:pPr>
      <w:r w:rsidRPr="00325ED4">
        <w:t>Rewire the Brain</w:t>
      </w:r>
    </w:p>
    <w:p w:rsidR="00AB5E4A" w:rsidRPr="00325ED4" w:rsidRDefault="00E85015" w:rsidP="00325ED4">
      <w:pPr>
        <w:numPr>
          <w:ilvl w:val="1"/>
          <w:numId w:val="25"/>
        </w:numPr>
      </w:pPr>
      <w:r w:rsidRPr="00325ED4">
        <w:t>Strengthening Students’ Resilience</w:t>
      </w:r>
    </w:p>
    <w:p w:rsidR="00AB5E4A" w:rsidRPr="00325ED4" w:rsidRDefault="00E85015" w:rsidP="00325ED4">
      <w:pPr>
        <w:numPr>
          <w:ilvl w:val="1"/>
          <w:numId w:val="25"/>
        </w:numPr>
      </w:pPr>
      <w:r w:rsidRPr="00325ED4">
        <w:t>Support for VET students</w:t>
      </w:r>
    </w:p>
    <w:p w:rsidR="00AB5E4A" w:rsidRPr="00325ED4" w:rsidRDefault="00E85015" w:rsidP="00325ED4">
      <w:pPr>
        <w:numPr>
          <w:ilvl w:val="1"/>
          <w:numId w:val="25"/>
        </w:numPr>
      </w:pPr>
      <w:r w:rsidRPr="00325ED4">
        <w:t>Mentoring 2 Work</w:t>
      </w:r>
    </w:p>
    <w:p w:rsidR="00AB5E4A" w:rsidRPr="00325ED4" w:rsidRDefault="00E85015" w:rsidP="00325ED4">
      <w:pPr>
        <w:numPr>
          <w:ilvl w:val="1"/>
          <w:numId w:val="25"/>
        </w:numPr>
      </w:pPr>
      <w:r w:rsidRPr="00325ED4">
        <w:t>Y4Y Youthforce</w:t>
      </w:r>
    </w:p>
    <w:p w:rsidR="00AB5E4A" w:rsidRPr="00325ED4" w:rsidRDefault="00E85015" w:rsidP="00325ED4">
      <w:pPr>
        <w:numPr>
          <w:ilvl w:val="1"/>
          <w:numId w:val="25"/>
        </w:numPr>
      </w:pPr>
      <w:r w:rsidRPr="00325ED4">
        <w:t>My Maintenance Crew</w:t>
      </w:r>
    </w:p>
    <w:p w:rsidR="00325ED4" w:rsidRPr="00325ED4" w:rsidRDefault="00E85015" w:rsidP="00325ED4">
      <w:pPr>
        <w:numPr>
          <w:ilvl w:val="1"/>
          <w:numId w:val="25"/>
        </w:numPr>
      </w:pPr>
      <w:r w:rsidRPr="00325ED4">
        <w:t>Build &amp; Grow</w:t>
      </w:r>
    </w:p>
    <w:p w:rsidR="00AB5E4A" w:rsidRPr="00325ED4" w:rsidRDefault="00E85015" w:rsidP="00325ED4">
      <w:pPr>
        <w:numPr>
          <w:ilvl w:val="0"/>
          <w:numId w:val="25"/>
        </w:numPr>
      </w:pPr>
      <w:r w:rsidRPr="00325ED4">
        <w:t>Participant numbers range from 60 – 10,000 but most have about 100-500 participants</w:t>
      </w:r>
    </w:p>
    <w:p w:rsidR="00AB5E4A" w:rsidRPr="00325ED4" w:rsidRDefault="00E85015" w:rsidP="00325ED4">
      <w:pPr>
        <w:numPr>
          <w:ilvl w:val="0"/>
          <w:numId w:val="25"/>
        </w:numPr>
      </w:pPr>
      <w:r w:rsidRPr="00325ED4">
        <w:t xml:space="preserve">Fund amounts have ranged from $500,000 to $4 million but they are predominantly funded at around $1 million </w:t>
      </w:r>
    </w:p>
    <w:p w:rsidR="00AB5E4A" w:rsidRPr="00325ED4" w:rsidRDefault="00E85015" w:rsidP="00325ED4">
      <w:pPr>
        <w:numPr>
          <w:ilvl w:val="0"/>
          <w:numId w:val="25"/>
        </w:numPr>
      </w:pPr>
      <w:r w:rsidRPr="00325ED4">
        <w:t>Trial periods will range from 15 months – 2.5 years but the majority of projects will go for around 2 years</w:t>
      </w:r>
    </w:p>
    <w:p w:rsidR="00325ED4" w:rsidRPr="00325ED4" w:rsidRDefault="00325ED4" w:rsidP="00325ED4">
      <w:r w:rsidRPr="00325ED4">
        <w:rPr>
          <w:bCs/>
          <w:u w:val="single"/>
        </w:rPr>
        <w:t>Project examples</w:t>
      </w:r>
    </w:p>
    <w:p w:rsidR="00AB5E4A" w:rsidRPr="00325ED4" w:rsidRDefault="00E85015" w:rsidP="00325ED4">
      <w:pPr>
        <w:numPr>
          <w:ilvl w:val="0"/>
          <w:numId w:val="26"/>
        </w:numPr>
      </w:pPr>
      <w:r w:rsidRPr="00325ED4">
        <w:rPr>
          <w:bCs/>
        </w:rPr>
        <w:t xml:space="preserve">Young parents: </w:t>
      </w:r>
      <w:r w:rsidRPr="00325ED4">
        <w:t>The Supporting Expecting and Parenting Teens project involves mentors working with young parents helping them set goals and navigate existing services and address barriers.</w:t>
      </w:r>
    </w:p>
    <w:p w:rsidR="00AB5E4A" w:rsidRPr="00325ED4" w:rsidRDefault="00E85015" w:rsidP="00325ED4">
      <w:pPr>
        <w:numPr>
          <w:ilvl w:val="0"/>
          <w:numId w:val="26"/>
        </w:numPr>
      </w:pPr>
      <w:r w:rsidRPr="00325ED4">
        <w:rPr>
          <w:bCs/>
        </w:rPr>
        <w:lastRenderedPageBreak/>
        <w:t>Young unemployed people:</w:t>
      </w:r>
      <w:r w:rsidRPr="00325ED4">
        <w:rPr>
          <w:b/>
          <w:bCs/>
        </w:rPr>
        <w:t xml:space="preserve"> </w:t>
      </w:r>
      <w:r w:rsidRPr="00325ED4">
        <w:t xml:space="preserve">One project in Geelong is establishing a social enterprise and will train unemployed young people to work in the enterprise. </w:t>
      </w:r>
    </w:p>
    <w:p w:rsidR="00AB5E4A" w:rsidRPr="00325ED4" w:rsidRDefault="00E85015" w:rsidP="00325ED4">
      <w:pPr>
        <w:numPr>
          <w:ilvl w:val="0"/>
          <w:numId w:val="26"/>
        </w:numPr>
      </w:pPr>
      <w:r w:rsidRPr="00325ED4">
        <w:rPr>
          <w:bCs/>
        </w:rPr>
        <w:t>Young students</w:t>
      </w:r>
      <w:r w:rsidRPr="00325ED4">
        <w:t xml:space="preserve">: Rewire the Brain will use face-to-face and computer-based training to improve cognitive functioning and social and emotional skills of a group of students. </w:t>
      </w:r>
    </w:p>
    <w:p w:rsidR="00AB5E4A" w:rsidRPr="00325ED4" w:rsidRDefault="00E85015" w:rsidP="00325ED4">
      <w:pPr>
        <w:numPr>
          <w:ilvl w:val="0"/>
          <w:numId w:val="26"/>
        </w:numPr>
      </w:pPr>
      <w:r w:rsidRPr="00325ED4">
        <w:rPr>
          <w:bCs/>
        </w:rPr>
        <w:t>Young carers:</w:t>
      </w:r>
      <w:r w:rsidRPr="00325ED4">
        <w:rPr>
          <w:b/>
          <w:bCs/>
        </w:rPr>
        <w:t xml:space="preserve"> </w:t>
      </w:r>
      <w:r w:rsidRPr="00325ED4">
        <w:t>The data-driven job opportunities program will use data analytics and augmented intelligence to match guaranteed job opportunities and training with young carers.</w:t>
      </w:r>
    </w:p>
    <w:p w:rsidR="00325ED4" w:rsidRDefault="00325ED4" w:rsidP="00325ED4">
      <w:pPr>
        <w:pStyle w:val="Heading2"/>
        <w:spacing w:after="240"/>
        <w:ind w:left="2160" w:hanging="2160"/>
      </w:pPr>
      <w:r>
        <w:t xml:space="preserve">Slide 6 – </w:t>
      </w:r>
      <w:r w:rsidR="00FF2B68">
        <w:t>Tranche 2</w:t>
      </w:r>
      <w:r>
        <w:t xml:space="preserve"> – priority groups</w:t>
      </w:r>
    </w:p>
    <w:p w:rsidR="00325ED4" w:rsidRPr="00325ED4" w:rsidRDefault="00325ED4" w:rsidP="00325ED4">
      <w:pPr>
        <w:numPr>
          <w:ilvl w:val="0"/>
          <w:numId w:val="26"/>
        </w:numPr>
        <w:rPr>
          <w:bCs/>
        </w:rPr>
      </w:pPr>
      <w:r w:rsidRPr="00325ED4">
        <w:rPr>
          <w:bCs/>
        </w:rPr>
        <w:t>Four new priority groups for tranche 2:</w:t>
      </w:r>
    </w:p>
    <w:p w:rsidR="00325ED4" w:rsidRPr="00325ED4" w:rsidRDefault="00325ED4" w:rsidP="00325ED4">
      <w:pPr>
        <w:numPr>
          <w:ilvl w:val="1"/>
          <w:numId w:val="26"/>
        </w:numPr>
        <w:rPr>
          <w:bCs/>
        </w:rPr>
      </w:pPr>
      <w:r w:rsidRPr="00325ED4">
        <w:rPr>
          <w:bCs/>
        </w:rPr>
        <w:t>Older unemployed people</w:t>
      </w:r>
    </w:p>
    <w:p w:rsidR="00325ED4" w:rsidRPr="00325ED4" w:rsidRDefault="00325ED4" w:rsidP="00325ED4">
      <w:pPr>
        <w:numPr>
          <w:ilvl w:val="1"/>
          <w:numId w:val="26"/>
        </w:numPr>
        <w:rPr>
          <w:bCs/>
        </w:rPr>
      </w:pPr>
      <w:r w:rsidRPr="00325ED4">
        <w:rPr>
          <w:bCs/>
        </w:rPr>
        <w:t>Working age migrants and refugees</w:t>
      </w:r>
    </w:p>
    <w:p w:rsidR="00325ED4" w:rsidRPr="00325ED4" w:rsidRDefault="00325ED4" w:rsidP="00325ED4">
      <w:pPr>
        <w:numPr>
          <w:ilvl w:val="1"/>
          <w:numId w:val="26"/>
        </w:numPr>
        <w:rPr>
          <w:bCs/>
        </w:rPr>
      </w:pPr>
      <w:r w:rsidRPr="00325ED4">
        <w:rPr>
          <w:bCs/>
        </w:rPr>
        <w:t>Working age carers</w:t>
      </w:r>
    </w:p>
    <w:p w:rsidR="00325ED4" w:rsidRPr="00325ED4" w:rsidRDefault="00325ED4" w:rsidP="00325ED4">
      <w:pPr>
        <w:numPr>
          <w:ilvl w:val="1"/>
          <w:numId w:val="26"/>
        </w:numPr>
        <w:rPr>
          <w:bCs/>
        </w:rPr>
      </w:pPr>
      <w:r w:rsidRPr="00325ED4">
        <w:rPr>
          <w:bCs/>
        </w:rPr>
        <w:t>At-risk young people</w:t>
      </w:r>
    </w:p>
    <w:p w:rsidR="00325ED4" w:rsidRPr="00325ED4" w:rsidRDefault="00325ED4" w:rsidP="00325ED4">
      <w:pPr>
        <w:numPr>
          <w:ilvl w:val="1"/>
          <w:numId w:val="26"/>
        </w:numPr>
        <w:rPr>
          <w:bCs/>
        </w:rPr>
      </w:pPr>
      <w:r>
        <w:rPr>
          <w:bCs/>
        </w:rPr>
        <w:t>Plus</w:t>
      </w:r>
      <w:r w:rsidRPr="00325ED4">
        <w:rPr>
          <w:bCs/>
        </w:rPr>
        <w:t xml:space="preserve"> any other group including tranche 1 priority groups</w:t>
      </w:r>
    </w:p>
    <w:p w:rsidR="00325ED4" w:rsidRPr="00325ED4" w:rsidRDefault="00325ED4" w:rsidP="00325ED4">
      <w:pPr>
        <w:numPr>
          <w:ilvl w:val="2"/>
          <w:numId w:val="26"/>
        </w:numPr>
        <w:rPr>
          <w:bCs/>
        </w:rPr>
      </w:pPr>
      <w:r w:rsidRPr="00325ED4">
        <w:rPr>
          <w:bCs/>
        </w:rPr>
        <w:t>Young parents</w:t>
      </w:r>
    </w:p>
    <w:p w:rsidR="00325ED4" w:rsidRPr="00325ED4" w:rsidRDefault="00325ED4" w:rsidP="00325ED4">
      <w:pPr>
        <w:numPr>
          <w:ilvl w:val="2"/>
          <w:numId w:val="26"/>
        </w:numPr>
        <w:rPr>
          <w:bCs/>
        </w:rPr>
      </w:pPr>
      <w:r w:rsidRPr="00325ED4">
        <w:rPr>
          <w:bCs/>
        </w:rPr>
        <w:t>Young carers</w:t>
      </w:r>
    </w:p>
    <w:p w:rsidR="00325ED4" w:rsidRPr="00325ED4" w:rsidRDefault="00325ED4" w:rsidP="00325ED4">
      <w:pPr>
        <w:numPr>
          <w:ilvl w:val="2"/>
          <w:numId w:val="26"/>
        </w:numPr>
        <w:rPr>
          <w:bCs/>
        </w:rPr>
      </w:pPr>
      <w:r w:rsidRPr="00325ED4">
        <w:rPr>
          <w:bCs/>
        </w:rPr>
        <w:t>Young students</w:t>
      </w:r>
    </w:p>
    <w:p w:rsidR="00325ED4" w:rsidRDefault="00325ED4" w:rsidP="00325ED4">
      <w:pPr>
        <w:numPr>
          <w:ilvl w:val="0"/>
          <w:numId w:val="26"/>
        </w:numPr>
        <w:rPr>
          <w:bCs/>
        </w:rPr>
      </w:pPr>
      <w:r w:rsidRPr="00325ED4">
        <w:rPr>
          <w:bCs/>
        </w:rPr>
        <w:t>We would expect that many of the applications will be in relation to a sub-group of one of the groups</w:t>
      </w:r>
      <w:r>
        <w:rPr>
          <w:bCs/>
        </w:rPr>
        <w:t>.</w:t>
      </w:r>
    </w:p>
    <w:p w:rsidR="00325ED4" w:rsidRPr="00325ED4" w:rsidRDefault="00325ED4" w:rsidP="00325ED4">
      <w:pPr>
        <w:pStyle w:val="Heading2"/>
        <w:spacing w:after="240"/>
        <w:ind w:left="2160" w:hanging="2160"/>
      </w:pPr>
      <w:r w:rsidRPr="00325ED4">
        <w:t>Slide 7 – Older Newstart Allowance recipients</w:t>
      </w:r>
    </w:p>
    <w:p w:rsidR="00AB5E4A" w:rsidRPr="00325ED4" w:rsidRDefault="00E85015" w:rsidP="00325ED4">
      <w:pPr>
        <w:numPr>
          <w:ilvl w:val="0"/>
          <w:numId w:val="28"/>
        </w:numPr>
        <w:rPr>
          <w:bCs/>
        </w:rPr>
      </w:pPr>
      <w:r w:rsidRPr="00325ED4">
        <w:rPr>
          <w:bCs/>
        </w:rPr>
        <w:t xml:space="preserve">This group is made up of older Australians who receive Newstart Allowance. </w:t>
      </w:r>
    </w:p>
    <w:p w:rsidR="00AB5E4A" w:rsidRPr="00325ED4" w:rsidRDefault="00E85015" w:rsidP="00325ED4">
      <w:pPr>
        <w:numPr>
          <w:ilvl w:val="0"/>
          <w:numId w:val="28"/>
        </w:numPr>
        <w:rPr>
          <w:bCs/>
        </w:rPr>
      </w:pPr>
      <w:r w:rsidRPr="00325ED4">
        <w:rPr>
          <w:bCs/>
        </w:rPr>
        <w:t>As of 30 June 2017, there were around 251,400 people aged 50 or over receiving Newstart Allowance.</w:t>
      </w:r>
    </w:p>
    <w:p w:rsidR="00AB5E4A" w:rsidRPr="00325ED4" w:rsidRDefault="00E85015" w:rsidP="00325ED4">
      <w:pPr>
        <w:numPr>
          <w:ilvl w:val="0"/>
          <w:numId w:val="28"/>
        </w:numPr>
        <w:rPr>
          <w:bCs/>
        </w:rPr>
      </w:pPr>
      <w:r w:rsidRPr="00325ED4">
        <w:rPr>
          <w:bCs/>
        </w:rPr>
        <w:t>The pie chart shows that nearly 80 per cent of this group have been on income support for 12 months or more.</w:t>
      </w:r>
    </w:p>
    <w:p w:rsidR="00AB5E4A" w:rsidRPr="00325ED4" w:rsidRDefault="00E85015" w:rsidP="00325ED4">
      <w:pPr>
        <w:numPr>
          <w:ilvl w:val="0"/>
          <w:numId w:val="28"/>
        </w:numPr>
        <w:rPr>
          <w:bCs/>
        </w:rPr>
      </w:pPr>
      <w:r w:rsidRPr="00325ED4">
        <w:rPr>
          <w:bCs/>
        </w:rPr>
        <w:t>The bar charts show that the gender split is fairly even (53 per cent female, 47 male) and the split across the age range is also fairly even (32 per cent aged 50-54, 32 per cent aged 55-59 and 35 per cent aged 60-64).</w:t>
      </w:r>
    </w:p>
    <w:p w:rsidR="00AB5E4A" w:rsidRPr="00325ED4" w:rsidRDefault="00E85015" w:rsidP="00325ED4">
      <w:pPr>
        <w:numPr>
          <w:ilvl w:val="0"/>
          <w:numId w:val="28"/>
        </w:numPr>
        <w:rPr>
          <w:bCs/>
        </w:rPr>
      </w:pPr>
      <w:r w:rsidRPr="00325ED4">
        <w:rPr>
          <w:bCs/>
        </w:rPr>
        <w:t xml:space="preserve">People in this group may have experienced redundancy from long term employment or may have moved from another income support payment such as Parenting Payment for example. </w:t>
      </w:r>
    </w:p>
    <w:p w:rsidR="00AB5E4A" w:rsidRPr="00325ED4" w:rsidRDefault="00E85015" w:rsidP="00325ED4">
      <w:pPr>
        <w:numPr>
          <w:ilvl w:val="0"/>
          <w:numId w:val="28"/>
        </w:numPr>
        <w:rPr>
          <w:bCs/>
        </w:rPr>
      </w:pPr>
      <w:r w:rsidRPr="00325ED4">
        <w:rPr>
          <w:bCs/>
        </w:rPr>
        <w:lastRenderedPageBreak/>
        <w:t>People in this group may experience age discrimination and around 32 per cent have been assessed as having a partial capacity to work.</w:t>
      </w:r>
    </w:p>
    <w:p w:rsidR="00325ED4" w:rsidRPr="00325ED4" w:rsidRDefault="00325ED4" w:rsidP="00325ED4">
      <w:pPr>
        <w:pStyle w:val="Heading2"/>
        <w:spacing w:after="240"/>
        <w:ind w:left="2160" w:hanging="2160"/>
      </w:pPr>
      <w:r w:rsidRPr="00325ED4">
        <w:t>Slide 8 – Working age migrants and refugees</w:t>
      </w:r>
    </w:p>
    <w:p w:rsidR="00AB5E4A" w:rsidRDefault="00E85015" w:rsidP="00325ED4">
      <w:pPr>
        <w:numPr>
          <w:ilvl w:val="0"/>
          <w:numId w:val="29"/>
        </w:numPr>
      </w:pPr>
      <w:r w:rsidRPr="00325ED4">
        <w:t xml:space="preserve">The migrant and refugee group looks at migrants and refugees aged 16 to 64 who are receiving income support. Income support for this group </w:t>
      </w:r>
      <w:r w:rsidR="005629B5" w:rsidRPr="00325ED4">
        <w:t>includes</w:t>
      </w:r>
      <w:r w:rsidRPr="00325ED4">
        <w:t xml:space="preserve"> Newstart Allowance, Parenting Payment Partnered, Parenting Payment Single, Partner Allowance, Sickness Allowance, Special Benefit, Widow Allowance, or Youth Allowance (Other).</w:t>
      </w:r>
    </w:p>
    <w:p w:rsidR="00325ED4" w:rsidRPr="00325ED4" w:rsidRDefault="00325ED4" w:rsidP="00325ED4">
      <w:pPr>
        <w:numPr>
          <w:ilvl w:val="0"/>
          <w:numId w:val="29"/>
        </w:numPr>
      </w:pPr>
      <w:r>
        <w:t>299,400 migrants and refugees of working age or on income support.</w:t>
      </w:r>
    </w:p>
    <w:p w:rsidR="00AB5E4A" w:rsidRPr="00325ED4" w:rsidRDefault="00E85015" w:rsidP="00325ED4">
      <w:pPr>
        <w:numPr>
          <w:ilvl w:val="0"/>
          <w:numId w:val="29"/>
        </w:numPr>
      </w:pPr>
      <w:r w:rsidRPr="00325ED4">
        <w:rPr>
          <w:bCs/>
        </w:rPr>
        <w:t xml:space="preserve">There are nearly 300,000 of this group, of which 65 per cent are female. </w:t>
      </w:r>
    </w:p>
    <w:p w:rsidR="00AB5E4A" w:rsidRPr="00325ED4" w:rsidRDefault="00E85015" w:rsidP="00325ED4">
      <w:pPr>
        <w:numPr>
          <w:ilvl w:val="0"/>
          <w:numId w:val="29"/>
        </w:numPr>
      </w:pPr>
      <w:r w:rsidRPr="00325ED4">
        <w:t>Interestingly, most migrants and refugees (85 per cent) live in major cities.</w:t>
      </w:r>
    </w:p>
    <w:p w:rsidR="00AB5E4A" w:rsidRPr="00325ED4" w:rsidRDefault="00E85015" w:rsidP="00325ED4">
      <w:pPr>
        <w:numPr>
          <w:ilvl w:val="0"/>
          <w:numId w:val="29"/>
        </w:numPr>
      </w:pPr>
      <w:r w:rsidRPr="00325ED4">
        <w:t>While a large proportion of migrants and refugees successfully gain employment within the first few years of arrival, a small group continue to struggle due to barriers such as lack of skills recognition, language barriers and discrimination.</w:t>
      </w:r>
    </w:p>
    <w:p w:rsidR="00325ED4" w:rsidRDefault="00325ED4" w:rsidP="00325ED4">
      <w:pPr>
        <w:pStyle w:val="Heading2"/>
        <w:spacing w:after="240"/>
        <w:ind w:left="2160" w:hanging="2160"/>
      </w:pPr>
      <w:r>
        <w:t>Slide 9 – Working age carers</w:t>
      </w:r>
    </w:p>
    <w:p w:rsidR="00AB5E4A" w:rsidRDefault="00E85015" w:rsidP="00325ED4">
      <w:pPr>
        <w:numPr>
          <w:ilvl w:val="0"/>
          <w:numId w:val="30"/>
        </w:numPr>
      </w:pPr>
      <w:r w:rsidRPr="00325ED4">
        <w:t>This priority group is made up of people aged 16 to 64 who are in receipt of Carer Payment.</w:t>
      </w:r>
    </w:p>
    <w:p w:rsidR="00325ED4" w:rsidRPr="00325ED4" w:rsidRDefault="00325ED4" w:rsidP="00325ED4">
      <w:pPr>
        <w:numPr>
          <w:ilvl w:val="0"/>
          <w:numId w:val="30"/>
        </w:numPr>
      </w:pPr>
      <w:r>
        <w:t>There are 221,700 working age carers receiving Carer Payment.</w:t>
      </w:r>
    </w:p>
    <w:p w:rsidR="00AB5E4A" w:rsidRPr="00325ED4" w:rsidRDefault="00E85015" w:rsidP="00325ED4">
      <w:pPr>
        <w:numPr>
          <w:ilvl w:val="0"/>
          <w:numId w:val="30"/>
        </w:numPr>
      </w:pPr>
      <w:r w:rsidRPr="00325ED4">
        <w:t xml:space="preserve">As of 30 June 2017, </w:t>
      </w:r>
      <w:r w:rsidRPr="00325ED4">
        <w:rPr>
          <w:bCs/>
        </w:rPr>
        <w:t>there were around 221,700 working age carers</w:t>
      </w:r>
    </w:p>
    <w:p w:rsidR="00AB5E4A" w:rsidRPr="00325ED4" w:rsidRDefault="00325ED4" w:rsidP="00325ED4">
      <w:pPr>
        <w:numPr>
          <w:ilvl w:val="0"/>
          <w:numId w:val="30"/>
        </w:numPr>
      </w:pPr>
      <w:r>
        <w:rPr>
          <w:bCs/>
        </w:rPr>
        <w:t>A</w:t>
      </w:r>
      <w:r w:rsidR="00E85015" w:rsidRPr="00325ED4">
        <w:rPr>
          <w:bCs/>
        </w:rPr>
        <w:t xml:space="preserve"> pie chart shows that a large proportion are female </w:t>
      </w:r>
      <w:r w:rsidR="00E85015" w:rsidRPr="00325ED4">
        <w:t xml:space="preserve">(around 7 in 10 or </w:t>
      </w:r>
      <w:r w:rsidR="00E85015" w:rsidRPr="00325ED4">
        <w:rPr>
          <w:bCs/>
        </w:rPr>
        <w:t>71 per cent</w:t>
      </w:r>
      <w:r w:rsidR="00E85015" w:rsidRPr="00325ED4">
        <w:t>)</w:t>
      </w:r>
      <w:r>
        <w:t>.</w:t>
      </w:r>
    </w:p>
    <w:p w:rsidR="00AB5E4A" w:rsidRPr="00325ED4" w:rsidRDefault="00325ED4" w:rsidP="00325ED4">
      <w:pPr>
        <w:numPr>
          <w:ilvl w:val="0"/>
          <w:numId w:val="30"/>
        </w:numPr>
      </w:pPr>
      <w:r>
        <w:rPr>
          <w:bCs/>
        </w:rPr>
        <w:t>A</w:t>
      </w:r>
      <w:r w:rsidR="00E85015" w:rsidRPr="00325ED4">
        <w:rPr>
          <w:bCs/>
        </w:rPr>
        <w:t xml:space="preserve"> bar chart shows that a large portion of this group are aged between 46 and 64 </w:t>
      </w:r>
      <w:r w:rsidR="00E85015" w:rsidRPr="00325ED4">
        <w:t>(60 per cent)</w:t>
      </w:r>
      <w:r>
        <w:t>.</w:t>
      </w:r>
    </w:p>
    <w:p w:rsidR="00AB5E4A" w:rsidRPr="00325ED4" w:rsidRDefault="00E85015" w:rsidP="00325ED4">
      <w:pPr>
        <w:numPr>
          <w:ilvl w:val="0"/>
          <w:numId w:val="30"/>
        </w:numPr>
      </w:pPr>
      <w:r w:rsidRPr="00325ED4">
        <w:t xml:space="preserve">Working age carers have a relatively low labour force participation rate, compared to </w:t>
      </w:r>
      <w:r w:rsidR="005629B5" w:rsidRPr="00325ED4">
        <w:t>non-carers</w:t>
      </w:r>
      <w:r w:rsidRPr="00325ED4">
        <w:t xml:space="preserve"> with 56 percent participating in the labour force compared to 80 per cent for </w:t>
      </w:r>
      <w:r w:rsidR="005629B5" w:rsidRPr="00325ED4">
        <w:t>non-carers</w:t>
      </w:r>
    </w:p>
    <w:p w:rsidR="00325ED4" w:rsidRDefault="00325ED4" w:rsidP="00325ED4">
      <w:pPr>
        <w:pStyle w:val="Heading2"/>
        <w:spacing w:after="240"/>
        <w:ind w:left="2160" w:hanging="2160"/>
      </w:pPr>
      <w:r>
        <w:t>Slide 10 – At-risk young people on income support</w:t>
      </w:r>
    </w:p>
    <w:p w:rsidR="00AB5E4A" w:rsidRPr="00325ED4" w:rsidRDefault="00E85015" w:rsidP="00325ED4">
      <w:pPr>
        <w:numPr>
          <w:ilvl w:val="0"/>
          <w:numId w:val="31"/>
        </w:numPr>
      </w:pPr>
      <w:r w:rsidRPr="00325ED4">
        <w:rPr>
          <w:bCs/>
        </w:rPr>
        <w:t xml:space="preserve">This is a broad group </w:t>
      </w:r>
      <w:r w:rsidRPr="00325ED4">
        <w:t>and while not really defined by income support payments, to give some idea of the scope:</w:t>
      </w:r>
    </w:p>
    <w:p w:rsidR="00AB5E4A" w:rsidRPr="00325ED4" w:rsidRDefault="00E85015" w:rsidP="00325ED4">
      <w:pPr>
        <w:numPr>
          <w:ilvl w:val="0"/>
          <w:numId w:val="31"/>
        </w:numPr>
      </w:pPr>
      <w:r w:rsidRPr="00325ED4">
        <w:t xml:space="preserve">At 30 June 2017 </w:t>
      </w:r>
      <w:r w:rsidRPr="00325ED4">
        <w:rPr>
          <w:bCs/>
        </w:rPr>
        <w:t>there were around 109,000 young people aged 16 to 21 receiving Youth Allowance (other) or Disability Support Pension (with mental health as the primary condition).</w:t>
      </w:r>
    </w:p>
    <w:p w:rsidR="00AB5E4A" w:rsidRPr="00325ED4" w:rsidRDefault="00E85015" w:rsidP="00325ED4">
      <w:pPr>
        <w:numPr>
          <w:ilvl w:val="0"/>
          <w:numId w:val="31"/>
        </w:numPr>
      </w:pPr>
      <w:r w:rsidRPr="00325ED4">
        <w:rPr>
          <w:bCs/>
        </w:rPr>
        <w:t>Of the group 54 per cent are male, 16 per cent are Indigenous and 7 per cent are on DSP with mental health issues</w:t>
      </w:r>
    </w:p>
    <w:p w:rsidR="00325ED4" w:rsidRPr="00325ED4" w:rsidRDefault="00325ED4" w:rsidP="00325ED4">
      <w:r w:rsidRPr="00325ED4">
        <w:rPr>
          <w:u w:val="single"/>
        </w:rPr>
        <w:t>Important note on this group</w:t>
      </w:r>
    </w:p>
    <w:p w:rsidR="00AB5E4A" w:rsidRPr="00325ED4" w:rsidRDefault="00E85015" w:rsidP="00325ED4">
      <w:pPr>
        <w:numPr>
          <w:ilvl w:val="0"/>
          <w:numId w:val="32"/>
        </w:numPr>
      </w:pPr>
      <w:r w:rsidRPr="00325ED4">
        <w:lastRenderedPageBreak/>
        <w:t>Of course, not all of this group fit into the ‘at-risk’ definition – but within the group there will be young people with specific needs and barriers to employment</w:t>
      </w:r>
    </w:p>
    <w:p w:rsidR="00AB5E4A" w:rsidRPr="00325ED4" w:rsidRDefault="00E85015" w:rsidP="00325ED4">
      <w:pPr>
        <w:numPr>
          <w:ilvl w:val="1"/>
          <w:numId w:val="32"/>
        </w:numPr>
      </w:pPr>
      <w:r w:rsidRPr="00325ED4">
        <w:t>Some will have not completed their education</w:t>
      </w:r>
    </w:p>
    <w:p w:rsidR="00AB5E4A" w:rsidRPr="00325ED4" w:rsidRDefault="00E85015" w:rsidP="00325ED4">
      <w:pPr>
        <w:numPr>
          <w:ilvl w:val="1"/>
          <w:numId w:val="32"/>
        </w:numPr>
      </w:pPr>
      <w:r w:rsidRPr="00325ED4">
        <w:t>Some will have experienced severe family breakdown or family instability</w:t>
      </w:r>
    </w:p>
    <w:p w:rsidR="00AB5E4A" w:rsidRPr="00325ED4" w:rsidRDefault="00E85015" w:rsidP="00325ED4">
      <w:pPr>
        <w:numPr>
          <w:ilvl w:val="1"/>
          <w:numId w:val="32"/>
        </w:numPr>
      </w:pPr>
      <w:r w:rsidRPr="00325ED4">
        <w:t>Some may be homeless</w:t>
      </w:r>
    </w:p>
    <w:p w:rsidR="00AB5E4A" w:rsidRPr="00325ED4" w:rsidRDefault="00E85015" w:rsidP="00325ED4">
      <w:pPr>
        <w:numPr>
          <w:ilvl w:val="1"/>
          <w:numId w:val="32"/>
        </w:numPr>
      </w:pPr>
      <w:r w:rsidRPr="00325ED4">
        <w:t>Some will have been in the juvenile justice system</w:t>
      </w:r>
    </w:p>
    <w:p w:rsidR="00AB5E4A" w:rsidRPr="00325ED4" w:rsidRDefault="00E85015" w:rsidP="00325ED4">
      <w:pPr>
        <w:numPr>
          <w:ilvl w:val="1"/>
          <w:numId w:val="32"/>
        </w:numPr>
      </w:pPr>
      <w:r w:rsidRPr="00325ED4">
        <w:t>Some will have been in out-of-home care</w:t>
      </w:r>
    </w:p>
    <w:p w:rsidR="00AB5E4A" w:rsidRPr="00325ED4" w:rsidRDefault="00E85015" w:rsidP="00325ED4">
      <w:pPr>
        <w:numPr>
          <w:ilvl w:val="1"/>
          <w:numId w:val="32"/>
        </w:numPr>
      </w:pPr>
      <w:r w:rsidRPr="00325ED4">
        <w:t xml:space="preserve">Some will have drug and alcohol issues or have lived in families where these things exist. </w:t>
      </w:r>
    </w:p>
    <w:p w:rsidR="00325ED4" w:rsidRDefault="003327E1" w:rsidP="003327E1">
      <w:pPr>
        <w:pStyle w:val="Heading2"/>
        <w:spacing w:after="240"/>
        <w:ind w:left="2160" w:hanging="2160"/>
      </w:pPr>
      <w:r>
        <w:t xml:space="preserve">Slide 11 – </w:t>
      </w:r>
      <w:r w:rsidR="00FF2B68">
        <w:t>Tranche 2</w:t>
      </w:r>
      <w:r>
        <w:t xml:space="preserve"> process</w:t>
      </w:r>
    </w:p>
    <w:p w:rsidR="00AB5E4A" w:rsidRPr="003327E1" w:rsidRDefault="00FF2B68" w:rsidP="003327E1">
      <w:pPr>
        <w:numPr>
          <w:ilvl w:val="0"/>
          <w:numId w:val="33"/>
        </w:numPr>
      </w:pPr>
      <w:r>
        <w:t>Tranche 2</w:t>
      </w:r>
      <w:r w:rsidR="00E85015" w:rsidRPr="003327E1">
        <w:t xml:space="preserve"> is more closely aligned to a traditional </w:t>
      </w:r>
      <w:r w:rsidR="00E85015" w:rsidRPr="003327E1">
        <w:rPr>
          <w:bCs/>
        </w:rPr>
        <w:t xml:space="preserve">open competitive grant process </w:t>
      </w:r>
      <w:r w:rsidR="00E85015" w:rsidRPr="003327E1">
        <w:t xml:space="preserve">than </w:t>
      </w:r>
      <w:r>
        <w:t>tranche 1</w:t>
      </w:r>
      <w:r w:rsidR="00E85015" w:rsidRPr="003327E1">
        <w:t xml:space="preserve"> was. Organisations can apply for grant funding, proposing their innovative approach to assist identified groups at risk of long-term welfare dependence. </w:t>
      </w:r>
    </w:p>
    <w:p w:rsidR="00AB5E4A" w:rsidRPr="003327E1" w:rsidRDefault="00E85015" w:rsidP="003327E1">
      <w:pPr>
        <w:numPr>
          <w:ilvl w:val="0"/>
          <w:numId w:val="33"/>
        </w:numPr>
      </w:pPr>
      <w:r w:rsidRPr="003327E1">
        <w:t xml:space="preserve">To submit a grant application, you need to visit the Department’s </w:t>
      </w:r>
      <w:hyperlink r:id="rId6" w:history="1">
        <w:r w:rsidRPr="003327E1">
          <w:rPr>
            <w:rStyle w:val="Hyperlink"/>
          </w:rPr>
          <w:t>Community Grants Hub</w:t>
        </w:r>
      </w:hyperlink>
      <w:r w:rsidRPr="003327E1">
        <w:t xml:space="preserve"> or the Australian Government’s </w:t>
      </w:r>
      <w:hyperlink r:id="rId7" w:history="1">
        <w:r w:rsidRPr="003327E1">
          <w:rPr>
            <w:rStyle w:val="Hyperlink"/>
          </w:rPr>
          <w:t>GrantConnect websites</w:t>
        </w:r>
      </w:hyperlink>
      <w:r w:rsidRPr="003327E1">
        <w:t>.</w:t>
      </w:r>
    </w:p>
    <w:p w:rsidR="00AB5E4A" w:rsidRPr="003327E1" w:rsidRDefault="00E85015" w:rsidP="003327E1">
      <w:pPr>
        <w:numPr>
          <w:ilvl w:val="0"/>
          <w:numId w:val="33"/>
        </w:numPr>
      </w:pPr>
      <w:r w:rsidRPr="003327E1">
        <w:t>Here you will also find the Grant Opportunity Guidelines, which I strongly encourage you to read.  You will also find additional material including:</w:t>
      </w:r>
    </w:p>
    <w:p w:rsidR="00AB5E4A" w:rsidRPr="003327E1" w:rsidRDefault="00E85015" w:rsidP="003327E1">
      <w:pPr>
        <w:numPr>
          <w:ilvl w:val="1"/>
          <w:numId w:val="33"/>
        </w:numPr>
      </w:pPr>
      <w:r w:rsidRPr="003327E1">
        <w:t>questions and answers, including a transcript of any Q&amp;A from these information sessions</w:t>
      </w:r>
    </w:p>
    <w:p w:rsidR="00AB5E4A" w:rsidRPr="003327E1" w:rsidRDefault="00E85015" w:rsidP="003327E1">
      <w:pPr>
        <w:numPr>
          <w:ilvl w:val="1"/>
          <w:numId w:val="33"/>
        </w:numPr>
      </w:pPr>
      <w:r w:rsidRPr="003327E1">
        <w:t>a copy of the DSS Comprehensive Grant Agreement Terms and Conditions</w:t>
      </w:r>
    </w:p>
    <w:p w:rsidR="00AB5E4A" w:rsidRPr="003327E1" w:rsidRDefault="00E85015" w:rsidP="003327E1">
      <w:pPr>
        <w:numPr>
          <w:ilvl w:val="1"/>
          <w:numId w:val="33"/>
        </w:numPr>
      </w:pPr>
      <w:r w:rsidRPr="003327E1">
        <w:t>sample application forms</w:t>
      </w:r>
    </w:p>
    <w:p w:rsidR="00AB5E4A" w:rsidRPr="003327E1" w:rsidRDefault="00E85015" w:rsidP="003327E1">
      <w:pPr>
        <w:numPr>
          <w:ilvl w:val="1"/>
          <w:numId w:val="33"/>
        </w:numPr>
      </w:pPr>
      <w:r w:rsidRPr="003327E1">
        <w:t>a project plan template</w:t>
      </w:r>
    </w:p>
    <w:p w:rsidR="00AB5E4A" w:rsidRPr="003327E1" w:rsidRDefault="005629B5" w:rsidP="003327E1">
      <w:pPr>
        <w:numPr>
          <w:ilvl w:val="1"/>
          <w:numId w:val="33"/>
        </w:numPr>
      </w:pPr>
      <w:r w:rsidRPr="003327E1">
        <w:t>In addition,</w:t>
      </w:r>
      <w:r w:rsidR="00E85015" w:rsidRPr="003327E1">
        <w:t xml:space="preserve"> other information.</w:t>
      </w:r>
    </w:p>
    <w:p w:rsidR="00AB5E4A" w:rsidRPr="003327E1" w:rsidRDefault="005629B5" w:rsidP="003327E1">
      <w:pPr>
        <w:numPr>
          <w:ilvl w:val="0"/>
          <w:numId w:val="33"/>
        </w:numPr>
      </w:pPr>
      <w:r w:rsidRPr="003327E1">
        <w:t>The Community Grants Hub will initially assess submissions</w:t>
      </w:r>
      <w:r w:rsidR="00E85015" w:rsidRPr="003327E1">
        <w:t xml:space="preserve">. </w:t>
      </w:r>
    </w:p>
    <w:p w:rsidR="00AB5E4A" w:rsidRPr="003327E1" w:rsidRDefault="00E85015" w:rsidP="003327E1">
      <w:pPr>
        <w:numPr>
          <w:ilvl w:val="0"/>
          <w:numId w:val="33"/>
        </w:numPr>
      </w:pPr>
      <w:r w:rsidRPr="003327E1">
        <w:t xml:space="preserve">Policy experts from across government will be consulted on promising applications, and recommendations made to an Inter-Departmental Committee. </w:t>
      </w:r>
    </w:p>
    <w:p w:rsidR="00AB5E4A" w:rsidRPr="003327E1" w:rsidRDefault="00E85015" w:rsidP="003327E1">
      <w:pPr>
        <w:numPr>
          <w:ilvl w:val="0"/>
          <w:numId w:val="33"/>
        </w:numPr>
      </w:pPr>
      <w:r w:rsidRPr="003327E1">
        <w:t>The Minister, in consultation with the Prime Minister, Treasurer and Minister for Finance, will decide which projects receive funding.</w:t>
      </w:r>
    </w:p>
    <w:p w:rsidR="00AB5E4A" w:rsidRPr="003327E1" w:rsidRDefault="00E85015" w:rsidP="003327E1">
      <w:pPr>
        <w:numPr>
          <w:ilvl w:val="0"/>
          <w:numId w:val="33"/>
        </w:numPr>
      </w:pPr>
      <w:r w:rsidRPr="003327E1">
        <w:rPr>
          <w:bCs/>
        </w:rPr>
        <w:t>Successful applicants will receive funding for both co-development and subsequent delivery of their project</w:t>
      </w:r>
      <w:r w:rsidRPr="003327E1">
        <w:t xml:space="preserve">. </w:t>
      </w:r>
    </w:p>
    <w:p w:rsidR="00AB5E4A" w:rsidRPr="003327E1" w:rsidRDefault="00E85015" w:rsidP="003327E1">
      <w:pPr>
        <w:numPr>
          <w:ilvl w:val="0"/>
          <w:numId w:val="33"/>
        </w:numPr>
      </w:pPr>
      <w:r w:rsidRPr="003327E1">
        <w:t xml:space="preserve">While we expect co-development will involve collaboration, we also encourage stakeholders to collaborate prior to submitting proposals. And indeed, to submit joint proposals if partnerships are formed. </w:t>
      </w:r>
    </w:p>
    <w:p w:rsidR="00AB5E4A" w:rsidRPr="003327E1" w:rsidRDefault="00E85015" w:rsidP="003327E1">
      <w:pPr>
        <w:numPr>
          <w:ilvl w:val="0"/>
          <w:numId w:val="33"/>
        </w:numPr>
      </w:pPr>
      <w:r w:rsidRPr="003327E1">
        <w:rPr>
          <w:bCs/>
        </w:rPr>
        <w:lastRenderedPageBreak/>
        <w:t xml:space="preserve">To this end, the Department is compiling a directory of interested </w:t>
      </w:r>
      <w:r w:rsidR="00FF2B68">
        <w:rPr>
          <w:bCs/>
        </w:rPr>
        <w:t>tranche 2</w:t>
      </w:r>
      <w:r w:rsidRPr="003327E1">
        <w:rPr>
          <w:bCs/>
        </w:rPr>
        <w:t xml:space="preserve"> stakeholders to facilitate discussion and potential partnerships between applicants. </w:t>
      </w:r>
    </w:p>
    <w:p w:rsidR="00AB5E4A" w:rsidRPr="003327E1" w:rsidRDefault="00E85015" w:rsidP="003327E1">
      <w:pPr>
        <w:numPr>
          <w:ilvl w:val="0"/>
          <w:numId w:val="33"/>
        </w:numPr>
      </w:pPr>
      <w:r w:rsidRPr="003327E1">
        <w:t xml:space="preserve">This directory will be published on the Community Grants or Grant Connect websites to ensure that it is available to all prospective applicants. The register will comprise the names and email addresses of individuals, or a contact from an organisation. It is up to these individuals to contact each other regarding potential collaboration. </w:t>
      </w:r>
    </w:p>
    <w:p w:rsidR="003327E1" w:rsidRDefault="003327E1" w:rsidP="003327E1">
      <w:pPr>
        <w:numPr>
          <w:ilvl w:val="0"/>
          <w:numId w:val="33"/>
        </w:numPr>
      </w:pPr>
      <w:r w:rsidRPr="003327E1">
        <w:t xml:space="preserve">If you are interested in being on that register, please </w:t>
      </w:r>
      <w:r>
        <w:t xml:space="preserve">contact the Try, Test and Learn Fund team </w:t>
      </w:r>
      <w:hyperlink r:id="rId8" w:history="1">
        <w:r w:rsidRPr="003327E1">
          <w:rPr>
            <w:rStyle w:val="Hyperlink"/>
          </w:rPr>
          <w:t>via email</w:t>
        </w:r>
      </w:hyperlink>
      <w:r>
        <w:t>.</w:t>
      </w:r>
    </w:p>
    <w:p w:rsidR="00325ED4" w:rsidRDefault="003327E1" w:rsidP="003327E1">
      <w:pPr>
        <w:pStyle w:val="Heading2"/>
        <w:spacing w:after="240"/>
        <w:ind w:left="2160" w:hanging="2160"/>
      </w:pPr>
      <w:r>
        <w:t xml:space="preserve">Slide 12 – Timing of </w:t>
      </w:r>
      <w:r w:rsidR="00FF2B68">
        <w:t>tranche 2</w:t>
      </w:r>
    </w:p>
    <w:p w:rsidR="00AB5E4A" w:rsidRPr="003327E1" w:rsidRDefault="00E85015" w:rsidP="003327E1">
      <w:pPr>
        <w:numPr>
          <w:ilvl w:val="0"/>
          <w:numId w:val="34"/>
        </w:numPr>
      </w:pPr>
      <w:r w:rsidRPr="003327E1">
        <w:t xml:space="preserve">While </w:t>
      </w:r>
      <w:r w:rsidR="00FF2B68">
        <w:t>tranche 2</w:t>
      </w:r>
      <w:r w:rsidRPr="003327E1">
        <w:t xml:space="preserve"> is open continuously until 28 September 2018, applications will be assessed in five batches. </w:t>
      </w:r>
    </w:p>
    <w:p w:rsidR="00AB5E4A" w:rsidRPr="003327E1" w:rsidRDefault="00E85015" w:rsidP="003327E1">
      <w:pPr>
        <w:numPr>
          <w:ilvl w:val="0"/>
          <w:numId w:val="34"/>
        </w:numPr>
      </w:pPr>
      <w:r w:rsidRPr="003327E1">
        <w:t xml:space="preserve">Each batch will contain applications that have been submitted for the grant opportunity over the preceding two months. </w:t>
      </w:r>
      <w:r w:rsidR="003327E1">
        <w:rPr>
          <w:bCs/>
        </w:rPr>
        <w:t>The batches will occur at 31 January, 30 March, 31 May, 31 July, and 28 September 2018.</w:t>
      </w:r>
    </w:p>
    <w:p w:rsidR="00AB5E4A" w:rsidRPr="003327E1" w:rsidRDefault="00E85015" w:rsidP="003327E1">
      <w:pPr>
        <w:numPr>
          <w:ilvl w:val="0"/>
          <w:numId w:val="34"/>
        </w:numPr>
      </w:pPr>
      <w:r w:rsidRPr="003327E1">
        <w:t>Applications for each batch may be considered at later stages.</w:t>
      </w:r>
    </w:p>
    <w:p w:rsidR="00AB5E4A" w:rsidRPr="003327E1" w:rsidRDefault="00E85015" w:rsidP="003327E1">
      <w:pPr>
        <w:numPr>
          <w:ilvl w:val="0"/>
          <w:numId w:val="34"/>
        </w:numPr>
      </w:pPr>
      <w:r w:rsidRPr="003327E1">
        <w:t>Applications will be assessed on the extent to which the project is likely to:</w:t>
      </w:r>
    </w:p>
    <w:p w:rsidR="00AB5E4A" w:rsidRPr="003327E1" w:rsidRDefault="00E85015" w:rsidP="003327E1">
      <w:pPr>
        <w:numPr>
          <w:ilvl w:val="1"/>
          <w:numId w:val="34"/>
        </w:numPr>
      </w:pPr>
      <w:r w:rsidRPr="003327E1">
        <w:t xml:space="preserve">gather policy evidence on what works to support people at risk of long-term welfare dependence to improve their workforce participation or capacity to work </w:t>
      </w:r>
    </w:p>
    <w:p w:rsidR="00AB5E4A" w:rsidRPr="003327E1" w:rsidRDefault="00E85015" w:rsidP="003327E1">
      <w:pPr>
        <w:numPr>
          <w:ilvl w:val="1"/>
          <w:numId w:val="34"/>
        </w:numPr>
      </w:pPr>
      <w:r w:rsidRPr="003327E1">
        <w:t xml:space="preserve">improve capacity to work (e.g. through training or skills development) and / or workforce participation for people involved in the trials </w:t>
      </w:r>
    </w:p>
    <w:p w:rsidR="00AB5E4A" w:rsidRPr="003327E1" w:rsidRDefault="00E85015" w:rsidP="003327E1">
      <w:pPr>
        <w:numPr>
          <w:ilvl w:val="1"/>
          <w:numId w:val="34"/>
        </w:numPr>
      </w:pPr>
      <w:r w:rsidRPr="003327E1">
        <w:t>build capacity and collaboration between government and other stakeholders.</w:t>
      </w:r>
    </w:p>
    <w:p w:rsidR="00AB5E4A" w:rsidRPr="003327E1" w:rsidRDefault="00E85015" w:rsidP="003327E1">
      <w:pPr>
        <w:numPr>
          <w:ilvl w:val="0"/>
          <w:numId w:val="34"/>
        </w:numPr>
      </w:pPr>
      <w:r w:rsidRPr="003327E1">
        <w:t>Projects financed through this program will be evaluated against outcomes specific to each project. For example, these outcomes may include:</w:t>
      </w:r>
    </w:p>
    <w:p w:rsidR="00AB5E4A" w:rsidRPr="003327E1" w:rsidRDefault="00E85015" w:rsidP="003327E1">
      <w:pPr>
        <w:numPr>
          <w:ilvl w:val="1"/>
          <w:numId w:val="34"/>
        </w:numPr>
      </w:pPr>
      <w:r w:rsidRPr="003327E1">
        <w:t>improved job readiness;</w:t>
      </w:r>
    </w:p>
    <w:p w:rsidR="00AB5E4A" w:rsidRPr="003327E1" w:rsidRDefault="00E85015" w:rsidP="003327E1">
      <w:pPr>
        <w:numPr>
          <w:ilvl w:val="1"/>
          <w:numId w:val="34"/>
        </w:numPr>
      </w:pPr>
      <w:r w:rsidRPr="003327E1">
        <w:t>increased access to training and retention in training or course completion;</w:t>
      </w:r>
    </w:p>
    <w:p w:rsidR="00AB5E4A" w:rsidRPr="003327E1" w:rsidRDefault="00E85015" w:rsidP="003327E1">
      <w:pPr>
        <w:numPr>
          <w:ilvl w:val="1"/>
          <w:numId w:val="34"/>
        </w:numPr>
      </w:pPr>
      <w:r w:rsidRPr="003327E1">
        <w:t>increased pursuit of employment where appropriate to circumstances; or</w:t>
      </w:r>
    </w:p>
    <w:p w:rsidR="00AB5E4A" w:rsidRPr="003327E1" w:rsidRDefault="00E85015" w:rsidP="003327E1">
      <w:pPr>
        <w:numPr>
          <w:ilvl w:val="1"/>
          <w:numId w:val="34"/>
        </w:numPr>
      </w:pPr>
      <w:r w:rsidRPr="003327E1">
        <w:t>increased employment including hours worked and duration of employment.</w:t>
      </w:r>
    </w:p>
    <w:p w:rsidR="00AB5E4A" w:rsidRPr="003327E1" w:rsidRDefault="00E85015" w:rsidP="003327E1">
      <w:pPr>
        <w:numPr>
          <w:ilvl w:val="0"/>
          <w:numId w:val="34"/>
        </w:numPr>
      </w:pPr>
      <w:r w:rsidRPr="003327E1">
        <w:t xml:space="preserve">There will be around $50 million available for </w:t>
      </w:r>
      <w:r w:rsidR="00FF2B68">
        <w:t>tranche 2</w:t>
      </w:r>
      <w:r w:rsidRPr="003327E1">
        <w:t xml:space="preserve"> projects, and we expect the approximate budget range for grants to be between $500,000 and $5 million. </w:t>
      </w:r>
    </w:p>
    <w:p w:rsidR="00325ED4" w:rsidRDefault="003327E1" w:rsidP="003327E1">
      <w:pPr>
        <w:pStyle w:val="Heading2"/>
        <w:spacing w:after="240"/>
        <w:ind w:left="2160" w:hanging="2160"/>
      </w:pPr>
      <w:r>
        <w:t>Slide 13 – Who can apply?</w:t>
      </w:r>
    </w:p>
    <w:p w:rsidR="009308DA" w:rsidRDefault="009308DA" w:rsidP="009308DA">
      <w:pPr>
        <w:numPr>
          <w:ilvl w:val="0"/>
          <w:numId w:val="35"/>
        </w:numPr>
      </w:pPr>
      <w:r>
        <w:t xml:space="preserve">These types of organisations or individuals can apply for </w:t>
      </w:r>
      <w:r w:rsidR="00FF2B68">
        <w:t>tranche 2</w:t>
      </w:r>
      <w:r>
        <w:t>:</w:t>
      </w:r>
    </w:p>
    <w:p w:rsidR="00AB5E4A" w:rsidRPr="009308DA" w:rsidRDefault="00E85015" w:rsidP="009308DA">
      <w:pPr>
        <w:numPr>
          <w:ilvl w:val="1"/>
          <w:numId w:val="35"/>
        </w:numPr>
      </w:pPr>
      <w:r w:rsidRPr="009308DA">
        <w:t xml:space="preserve">Company </w:t>
      </w:r>
    </w:p>
    <w:p w:rsidR="00AB5E4A" w:rsidRPr="009308DA" w:rsidRDefault="00E85015" w:rsidP="009308DA">
      <w:pPr>
        <w:numPr>
          <w:ilvl w:val="1"/>
          <w:numId w:val="35"/>
        </w:numPr>
      </w:pPr>
      <w:r w:rsidRPr="009308DA">
        <w:lastRenderedPageBreak/>
        <w:t xml:space="preserve">Indigenous corporation </w:t>
      </w:r>
    </w:p>
    <w:p w:rsidR="00AB5E4A" w:rsidRPr="009308DA" w:rsidRDefault="00E85015" w:rsidP="009308DA">
      <w:pPr>
        <w:numPr>
          <w:ilvl w:val="1"/>
          <w:numId w:val="35"/>
        </w:numPr>
      </w:pPr>
      <w:r w:rsidRPr="009308DA">
        <w:t xml:space="preserve">Incorporated association </w:t>
      </w:r>
    </w:p>
    <w:p w:rsidR="00AB5E4A" w:rsidRPr="009308DA" w:rsidRDefault="00E85015" w:rsidP="009308DA">
      <w:pPr>
        <w:numPr>
          <w:ilvl w:val="1"/>
          <w:numId w:val="35"/>
        </w:numPr>
      </w:pPr>
      <w:r w:rsidRPr="009308DA">
        <w:t xml:space="preserve">Co-operative </w:t>
      </w:r>
    </w:p>
    <w:p w:rsidR="00AB5E4A" w:rsidRPr="009308DA" w:rsidRDefault="00E85015" w:rsidP="009308DA">
      <w:pPr>
        <w:numPr>
          <w:ilvl w:val="1"/>
          <w:numId w:val="35"/>
        </w:numPr>
      </w:pPr>
      <w:r w:rsidRPr="009308DA">
        <w:t xml:space="preserve">Incorporated trustee on behalf of a trust </w:t>
      </w:r>
    </w:p>
    <w:p w:rsidR="00AB5E4A" w:rsidRPr="009308DA" w:rsidRDefault="00E85015" w:rsidP="009308DA">
      <w:pPr>
        <w:numPr>
          <w:ilvl w:val="1"/>
          <w:numId w:val="35"/>
        </w:numPr>
      </w:pPr>
      <w:r w:rsidRPr="009308DA">
        <w:t xml:space="preserve">Local government </w:t>
      </w:r>
    </w:p>
    <w:p w:rsidR="00AB5E4A" w:rsidRPr="009308DA" w:rsidRDefault="00E85015" w:rsidP="009308DA">
      <w:pPr>
        <w:numPr>
          <w:ilvl w:val="1"/>
          <w:numId w:val="35"/>
        </w:numPr>
      </w:pPr>
      <w:r w:rsidRPr="009308DA">
        <w:t xml:space="preserve">Partnership </w:t>
      </w:r>
    </w:p>
    <w:p w:rsidR="00AB5E4A" w:rsidRPr="009308DA" w:rsidRDefault="00E85015" w:rsidP="009308DA">
      <w:pPr>
        <w:numPr>
          <w:ilvl w:val="1"/>
          <w:numId w:val="35"/>
        </w:numPr>
      </w:pPr>
      <w:r w:rsidRPr="009308DA">
        <w:t xml:space="preserve">Sole trader </w:t>
      </w:r>
    </w:p>
    <w:p w:rsidR="00AB5E4A" w:rsidRPr="009308DA" w:rsidRDefault="00E85015" w:rsidP="009308DA">
      <w:pPr>
        <w:numPr>
          <w:ilvl w:val="1"/>
          <w:numId w:val="35"/>
        </w:numPr>
      </w:pPr>
      <w:r w:rsidRPr="009308DA">
        <w:t xml:space="preserve">Statutory entity </w:t>
      </w:r>
    </w:p>
    <w:p w:rsidR="00AB5E4A" w:rsidRPr="009308DA" w:rsidRDefault="00E85015" w:rsidP="009308DA">
      <w:pPr>
        <w:numPr>
          <w:ilvl w:val="1"/>
          <w:numId w:val="35"/>
        </w:numPr>
      </w:pPr>
      <w:r w:rsidRPr="009308DA">
        <w:t>Person</w:t>
      </w:r>
    </w:p>
    <w:p w:rsidR="009308DA" w:rsidRPr="009308DA" w:rsidRDefault="00E85015" w:rsidP="009308DA">
      <w:pPr>
        <w:numPr>
          <w:ilvl w:val="0"/>
          <w:numId w:val="35"/>
        </w:numPr>
      </w:pPr>
      <w:r w:rsidRPr="009308DA">
        <w:t>State and territory governments are not eligible to apply for this grant opportunity as solo or lead applicants.</w:t>
      </w:r>
    </w:p>
    <w:p w:rsidR="00AB5E4A" w:rsidRPr="009308DA" w:rsidRDefault="00E85015" w:rsidP="009308DA">
      <w:pPr>
        <w:numPr>
          <w:ilvl w:val="0"/>
          <w:numId w:val="35"/>
        </w:numPr>
      </w:pPr>
      <w:r w:rsidRPr="009308DA">
        <w:t xml:space="preserve">DSS is keen to have state and territory governments involved in TTL in partnership with non-government organisations. </w:t>
      </w:r>
    </w:p>
    <w:p w:rsidR="00AB5E4A" w:rsidRPr="009308DA" w:rsidRDefault="00E85015" w:rsidP="009308DA">
      <w:pPr>
        <w:numPr>
          <w:ilvl w:val="0"/>
          <w:numId w:val="35"/>
        </w:numPr>
      </w:pPr>
      <w:r w:rsidRPr="009308DA">
        <w:t xml:space="preserve">Non-government organisations may apply as the lead members of consortia that may include state and territory governments. </w:t>
      </w:r>
    </w:p>
    <w:p w:rsidR="000232FE" w:rsidRDefault="009308DA" w:rsidP="009308DA">
      <w:pPr>
        <w:pStyle w:val="Heading2"/>
        <w:spacing w:after="240"/>
        <w:ind w:left="2160" w:hanging="2160"/>
      </w:pPr>
      <w:r>
        <w:t>Slide 14</w:t>
      </w:r>
      <w:r w:rsidR="000232FE">
        <w:t xml:space="preserve"> – More information and how to apply</w:t>
      </w:r>
    </w:p>
    <w:p w:rsidR="00AB5E4A" w:rsidRPr="009308DA" w:rsidRDefault="00E85015" w:rsidP="009308DA">
      <w:pPr>
        <w:numPr>
          <w:ilvl w:val="0"/>
          <w:numId w:val="16"/>
        </w:numPr>
      </w:pPr>
      <w:r w:rsidRPr="009308DA">
        <w:t xml:space="preserve">Over the next few months, we are visiting capital cities and regional areas across Australia delivering information sessions to state governments and other interested stakeholders. </w:t>
      </w:r>
    </w:p>
    <w:p w:rsidR="00AB5E4A" w:rsidRPr="009308DA" w:rsidRDefault="00E85015" w:rsidP="009308DA">
      <w:pPr>
        <w:numPr>
          <w:ilvl w:val="0"/>
          <w:numId w:val="16"/>
        </w:numPr>
      </w:pPr>
      <w:r w:rsidRPr="009308DA">
        <w:t>If you are aware of stakeholders who could be interested in applying for a grant, and working with you to apply for a grant, and who miss out on coming to the information sessions, we are also posting all of the transcripts, including the questions and answers, on the community grants hub website.</w:t>
      </w:r>
    </w:p>
    <w:p w:rsidR="009308DA" w:rsidRPr="000232FE" w:rsidRDefault="009308DA" w:rsidP="009308DA">
      <w:pPr>
        <w:numPr>
          <w:ilvl w:val="0"/>
          <w:numId w:val="16"/>
        </w:numPr>
      </w:pPr>
      <w:r w:rsidRPr="000232FE">
        <w:t xml:space="preserve">More information on the priority groups and how to apply can be found on the </w:t>
      </w:r>
      <w:hyperlink r:id="rId9" w:history="1">
        <w:r w:rsidRPr="00267CB6">
          <w:rPr>
            <w:rStyle w:val="Hyperlink"/>
          </w:rPr>
          <w:t>Community Grants Hub website</w:t>
        </w:r>
      </w:hyperlink>
      <w:r w:rsidRPr="000232FE">
        <w:t>.</w:t>
      </w:r>
    </w:p>
    <w:p w:rsidR="00AB5E4A" w:rsidRPr="009308DA" w:rsidRDefault="00E85015" w:rsidP="009308DA">
      <w:pPr>
        <w:numPr>
          <w:ilvl w:val="0"/>
          <w:numId w:val="16"/>
        </w:numPr>
      </w:pPr>
      <w:r w:rsidRPr="009308DA">
        <w:t xml:space="preserve">We also have a newsletter that we send out via a mailing list – and we encourage anyone interested in keeping up to date with the TTL Fund to subscribe to that newsletter. </w:t>
      </w:r>
    </w:p>
    <w:p w:rsidR="00AB5E4A" w:rsidRPr="009308DA" w:rsidRDefault="00E85015" w:rsidP="009308DA">
      <w:pPr>
        <w:numPr>
          <w:ilvl w:val="0"/>
          <w:numId w:val="16"/>
        </w:numPr>
      </w:pPr>
      <w:r w:rsidRPr="009308DA">
        <w:t xml:space="preserve">Details of how to subscribe can be found on the </w:t>
      </w:r>
      <w:hyperlink r:id="rId10" w:history="1">
        <w:r w:rsidRPr="009308DA">
          <w:rPr>
            <w:rStyle w:val="Hyperlink"/>
          </w:rPr>
          <w:t>DSS website</w:t>
        </w:r>
      </w:hyperlink>
      <w:r w:rsidRPr="009308DA">
        <w:t>, or by em</w:t>
      </w:r>
      <w:r w:rsidR="009308DA">
        <w:t xml:space="preserve">ailing us at </w:t>
      </w:r>
      <w:hyperlink r:id="rId11" w:history="1">
        <w:r w:rsidR="009308DA" w:rsidRPr="004D357A">
          <w:rPr>
            <w:rStyle w:val="Hyperlink"/>
          </w:rPr>
          <w:t>TTLFund@dss.gov.au</w:t>
        </w:r>
      </w:hyperlink>
      <w:r w:rsidR="009308DA">
        <w:t>.</w:t>
      </w:r>
    </w:p>
    <w:p w:rsidR="00307AF6" w:rsidRPr="000232FE" w:rsidRDefault="00267CB6" w:rsidP="000232FE">
      <w:pPr>
        <w:numPr>
          <w:ilvl w:val="0"/>
          <w:numId w:val="16"/>
        </w:numPr>
      </w:pPr>
      <w:r w:rsidRPr="000232FE">
        <w:t>I strongly encourage you to have a look at the information available.</w:t>
      </w:r>
    </w:p>
    <w:p w:rsidR="000232FE" w:rsidRDefault="000232FE" w:rsidP="000232FE">
      <w:pPr>
        <w:pStyle w:val="Heading2"/>
        <w:spacing w:after="240"/>
        <w:ind w:left="2160" w:hanging="2160"/>
      </w:pPr>
      <w:r>
        <w:t>Slide 1</w:t>
      </w:r>
      <w:r w:rsidR="009308DA">
        <w:t>5</w:t>
      </w:r>
      <w:r>
        <w:t xml:space="preserve"> – Thank you/questions</w:t>
      </w:r>
    </w:p>
    <w:p w:rsidR="000232FE" w:rsidRPr="00B91E3E" w:rsidRDefault="000232FE" w:rsidP="000232FE">
      <w:pPr>
        <w:pStyle w:val="ListParagraph"/>
        <w:numPr>
          <w:ilvl w:val="0"/>
          <w:numId w:val="17"/>
        </w:numPr>
      </w:pPr>
      <w:r>
        <w:lastRenderedPageBreak/>
        <w:t>This slide closed the presentation and opened for questions. Questions and their answers are available on the Community Grants Hub website.</w:t>
      </w:r>
    </w:p>
    <w:sectPr w:rsidR="000232FE" w:rsidRPr="00B91E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3391"/>
    <w:multiLevelType w:val="hybridMultilevel"/>
    <w:tmpl w:val="DFC4E430"/>
    <w:lvl w:ilvl="0" w:tplc="B57CD164">
      <w:start w:val="1"/>
      <w:numFmt w:val="bullet"/>
      <w:lvlText w:val="•"/>
      <w:lvlJc w:val="left"/>
      <w:pPr>
        <w:tabs>
          <w:tab w:val="num" w:pos="720"/>
        </w:tabs>
        <w:ind w:left="720" w:hanging="360"/>
      </w:pPr>
      <w:rPr>
        <w:rFonts w:ascii="Arial" w:hAnsi="Arial" w:hint="default"/>
      </w:rPr>
    </w:lvl>
    <w:lvl w:ilvl="1" w:tplc="9214B54A">
      <w:start w:val="206"/>
      <w:numFmt w:val="bullet"/>
      <w:lvlText w:val="•"/>
      <w:lvlJc w:val="left"/>
      <w:pPr>
        <w:tabs>
          <w:tab w:val="num" w:pos="1440"/>
        </w:tabs>
        <w:ind w:left="1440" w:hanging="360"/>
      </w:pPr>
      <w:rPr>
        <w:rFonts w:ascii="Arial" w:hAnsi="Arial" w:hint="default"/>
      </w:rPr>
    </w:lvl>
    <w:lvl w:ilvl="2" w:tplc="890401A2" w:tentative="1">
      <w:start w:val="1"/>
      <w:numFmt w:val="bullet"/>
      <w:lvlText w:val="•"/>
      <w:lvlJc w:val="left"/>
      <w:pPr>
        <w:tabs>
          <w:tab w:val="num" w:pos="2160"/>
        </w:tabs>
        <w:ind w:left="2160" w:hanging="360"/>
      </w:pPr>
      <w:rPr>
        <w:rFonts w:ascii="Arial" w:hAnsi="Arial" w:hint="default"/>
      </w:rPr>
    </w:lvl>
    <w:lvl w:ilvl="3" w:tplc="04E65F0A" w:tentative="1">
      <w:start w:val="1"/>
      <w:numFmt w:val="bullet"/>
      <w:lvlText w:val="•"/>
      <w:lvlJc w:val="left"/>
      <w:pPr>
        <w:tabs>
          <w:tab w:val="num" w:pos="2880"/>
        </w:tabs>
        <w:ind w:left="2880" w:hanging="360"/>
      </w:pPr>
      <w:rPr>
        <w:rFonts w:ascii="Arial" w:hAnsi="Arial" w:hint="default"/>
      </w:rPr>
    </w:lvl>
    <w:lvl w:ilvl="4" w:tplc="63C02FD4" w:tentative="1">
      <w:start w:val="1"/>
      <w:numFmt w:val="bullet"/>
      <w:lvlText w:val="•"/>
      <w:lvlJc w:val="left"/>
      <w:pPr>
        <w:tabs>
          <w:tab w:val="num" w:pos="3600"/>
        </w:tabs>
        <w:ind w:left="3600" w:hanging="360"/>
      </w:pPr>
      <w:rPr>
        <w:rFonts w:ascii="Arial" w:hAnsi="Arial" w:hint="default"/>
      </w:rPr>
    </w:lvl>
    <w:lvl w:ilvl="5" w:tplc="5B7C2074" w:tentative="1">
      <w:start w:val="1"/>
      <w:numFmt w:val="bullet"/>
      <w:lvlText w:val="•"/>
      <w:lvlJc w:val="left"/>
      <w:pPr>
        <w:tabs>
          <w:tab w:val="num" w:pos="4320"/>
        </w:tabs>
        <w:ind w:left="4320" w:hanging="360"/>
      </w:pPr>
      <w:rPr>
        <w:rFonts w:ascii="Arial" w:hAnsi="Arial" w:hint="default"/>
      </w:rPr>
    </w:lvl>
    <w:lvl w:ilvl="6" w:tplc="768C421E" w:tentative="1">
      <w:start w:val="1"/>
      <w:numFmt w:val="bullet"/>
      <w:lvlText w:val="•"/>
      <w:lvlJc w:val="left"/>
      <w:pPr>
        <w:tabs>
          <w:tab w:val="num" w:pos="5040"/>
        </w:tabs>
        <w:ind w:left="5040" w:hanging="360"/>
      </w:pPr>
      <w:rPr>
        <w:rFonts w:ascii="Arial" w:hAnsi="Arial" w:hint="default"/>
      </w:rPr>
    </w:lvl>
    <w:lvl w:ilvl="7" w:tplc="0BF89066" w:tentative="1">
      <w:start w:val="1"/>
      <w:numFmt w:val="bullet"/>
      <w:lvlText w:val="•"/>
      <w:lvlJc w:val="left"/>
      <w:pPr>
        <w:tabs>
          <w:tab w:val="num" w:pos="5760"/>
        </w:tabs>
        <w:ind w:left="5760" w:hanging="360"/>
      </w:pPr>
      <w:rPr>
        <w:rFonts w:ascii="Arial" w:hAnsi="Arial" w:hint="default"/>
      </w:rPr>
    </w:lvl>
    <w:lvl w:ilvl="8" w:tplc="450A1E6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91A00"/>
    <w:multiLevelType w:val="hybridMultilevel"/>
    <w:tmpl w:val="35CAD38C"/>
    <w:lvl w:ilvl="0" w:tplc="29AAC5B2">
      <w:start w:val="1"/>
      <w:numFmt w:val="bullet"/>
      <w:lvlText w:val="•"/>
      <w:lvlJc w:val="left"/>
      <w:pPr>
        <w:tabs>
          <w:tab w:val="num" w:pos="720"/>
        </w:tabs>
        <w:ind w:left="720" w:hanging="360"/>
      </w:pPr>
      <w:rPr>
        <w:rFonts w:ascii="Arial" w:hAnsi="Arial" w:hint="default"/>
      </w:rPr>
    </w:lvl>
    <w:lvl w:ilvl="1" w:tplc="F4A8684C" w:tentative="1">
      <w:start w:val="1"/>
      <w:numFmt w:val="bullet"/>
      <w:lvlText w:val="•"/>
      <w:lvlJc w:val="left"/>
      <w:pPr>
        <w:tabs>
          <w:tab w:val="num" w:pos="1440"/>
        </w:tabs>
        <w:ind w:left="1440" w:hanging="360"/>
      </w:pPr>
      <w:rPr>
        <w:rFonts w:ascii="Arial" w:hAnsi="Arial" w:hint="default"/>
      </w:rPr>
    </w:lvl>
    <w:lvl w:ilvl="2" w:tplc="C7D60E82" w:tentative="1">
      <w:start w:val="1"/>
      <w:numFmt w:val="bullet"/>
      <w:lvlText w:val="•"/>
      <w:lvlJc w:val="left"/>
      <w:pPr>
        <w:tabs>
          <w:tab w:val="num" w:pos="2160"/>
        </w:tabs>
        <w:ind w:left="2160" w:hanging="360"/>
      </w:pPr>
      <w:rPr>
        <w:rFonts w:ascii="Arial" w:hAnsi="Arial" w:hint="default"/>
      </w:rPr>
    </w:lvl>
    <w:lvl w:ilvl="3" w:tplc="F6E6761E" w:tentative="1">
      <w:start w:val="1"/>
      <w:numFmt w:val="bullet"/>
      <w:lvlText w:val="•"/>
      <w:lvlJc w:val="left"/>
      <w:pPr>
        <w:tabs>
          <w:tab w:val="num" w:pos="2880"/>
        </w:tabs>
        <w:ind w:left="2880" w:hanging="360"/>
      </w:pPr>
      <w:rPr>
        <w:rFonts w:ascii="Arial" w:hAnsi="Arial" w:hint="default"/>
      </w:rPr>
    </w:lvl>
    <w:lvl w:ilvl="4" w:tplc="FD0C5BC6" w:tentative="1">
      <w:start w:val="1"/>
      <w:numFmt w:val="bullet"/>
      <w:lvlText w:val="•"/>
      <w:lvlJc w:val="left"/>
      <w:pPr>
        <w:tabs>
          <w:tab w:val="num" w:pos="3600"/>
        </w:tabs>
        <w:ind w:left="3600" w:hanging="360"/>
      </w:pPr>
      <w:rPr>
        <w:rFonts w:ascii="Arial" w:hAnsi="Arial" w:hint="default"/>
      </w:rPr>
    </w:lvl>
    <w:lvl w:ilvl="5" w:tplc="381005B4" w:tentative="1">
      <w:start w:val="1"/>
      <w:numFmt w:val="bullet"/>
      <w:lvlText w:val="•"/>
      <w:lvlJc w:val="left"/>
      <w:pPr>
        <w:tabs>
          <w:tab w:val="num" w:pos="4320"/>
        </w:tabs>
        <w:ind w:left="4320" w:hanging="360"/>
      </w:pPr>
      <w:rPr>
        <w:rFonts w:ascii="Arial" w:hAnsi="Arial" w:hint="default"/>
      </w:rPr>
    </w:lvl>
    <w:lvl w:ilvl="6" w:tplc="240897A0" w:tentative="1">
      <w:start w:val="1"/>
      <w:numFmt w:val="bullet"/>
      <w:lvlText w:val="•"/>
      <w:lvlJc w:val="left"/>
      <w:pPr>
        <w:tabs>
          <w:tab w:val="num" w:pos="5040"/>
        </w:tabs>
        <w:ind w:left="5040" w:hanging="360"/>
      </w:pPr>
      <w:rPr>
        <w:rFonts w:ascii="Arial" w:hAnsi="Arial" w:hint="default"/>
      </w:rPr>
    </w:lvl>
    <w:lvl w:ilvl="7" w:tplc="6828249C" w:tentative="1">
      <w:start w:val="1"/>
      <w:numFmt w:val="bullet"/>
      <w:lvlText w:val="•"/>
      <w:lvlJc w:val="left"/>
      <w:pPr>
        <w:tabs>
          <w:tab w:val="num" w:pos="5760"/>
        </w:tabs>
        <w:ind w:left="5760" w:hanging="360"/>
      </w:pPr>
      <w:rPr>
        <w:rFonts w:ascii="Arial" w:hAnsi="Arial" w:hint="default"/>
      </w:rPr>
    </w:lvl>
    <w:lvl w:ilvl="8" w:tplc="010679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CF76D8"/>
    <w:multiLevelType w:val="hybridMultilevel"/>
    <w:tmpl w:val="D8BE9B76"/>
    <w:lvl w:ilvl="0" w:tplc="9A009BB2">
      <w:start w:val="1"/>
      <w:numFmt w:val="bullet"/>
      <w:lvlText w:val="•"/>
      <w:lvlJc w:val="left"/>
      <w:pPr>
        <w:tabs>
          <w:tab w:val="num" w:pos="720"/>
        </w:tabs>
        <w:ind w:left="720" w:hanging="360"/>
      </w:pPr>
      <w:rPr>
        <w:rFonts w:ascii="Arial" w:hAnsi="Arial" w:hint="default"/>
      </w:rPr>
    </w:lvl>
    <w:lvl w:ilvl="1" w:tplc="A80A0710">
      <w:start w:val="1"/>
      <w:numFmt w:val="bullet"/>
      <w:lvlText w:val="o"/>
      <w:lvlJc w:val="left"/>
      <w:pPr>
        <w:tabs>
          <w:tab w:val="num" w:pos="1440"/>
        </w:tabs>
        <w:ind w:left="1440" w:hanging="360"/>
      </w:pPr>
      <w:rPr>
        <w:rFonts w:ascii="Courier New" w:hAnsi="Courier New" w:cs="Courier New" w:hint="default"/>
        <w:sz w:val="18"/>
      </w:rPr>
    </w:lvl>
    <w:lvl w:ilvl="2" w:tplc="736092D6" w:tentative="1">
      <w:start w:val="1"/>
      <w:numFmt w:val="bullet"/>
      <w:lvlText w:val="•"/>
      <w:lvlJc w:val="left"/>
      <w:pPr>
        <w:tabs>
          <w:tab w:val="num" w:pos="2160"/>
        </w:tabs>
        <w:ind w:left="2160" w:hanging="360"/>
      </w:pPr>
      <w:rPr>
        <w:rFonts w:ascii="Arial" w:hAnsi="Arial" w:hint="default"/>
      </w:rPr>
    </w:lvl>
    <w:lvl w:ilvl="3" w:tplc="B9989600" w:tentative="1">
      <w:start w:val="1"/>
      <w:numFmt w:val="bullet"/>
      <w:lvlText w:val="•"/>
      <w:lvlJc w:val="left"/>
      <w:pPr>
        <w:tabs>
          <w:tab w:val="num" w:pos="2880"/>
        </w:tabs>
        <w:ind w:left="2880" w:hanging="360"/>
      </w:pPr>
      <w:rPr>
        <w:rFonts w:ascii="Arial" w:hAnsi="Arial" w:hint="default"/>
      </w:rPr>
    </w:lvl>
    <w:lvl w:ilvl="4" w:tplc="02F029A8" w:tentative="1">
      <w:start w:val="1"/>
      <w:numFmt w:val="bullet"/>
      <w:lvlText w:val="•"/>
      <w:lvlJc w:val="left"/>
      <w:pPr>
        <w:tabs>
          <w:tab w:val="num" w:pos="3600"/>
        </w:tabs>
        <w:ind w:left="3600" w:hanging="360"/>
      </w:pPr>
      <w:rPr>
        <w:rFonts w:ascii="Arial" w:hAnsi="Arial" w:hint="default"/>
      </w:rPr>
    </w:lvl>
    <w:lvl w:ilvl="5" w:tplc="7FD6A6A4" w:tentative="1">
      <w:start w:val="1"/>
      <w:numFmt w:val="bullet"/>
      <w:lvlText w:val="•"/>
      <w:lvlJc w:val="left"/>
      <w:pPr>
        <w:tabs>
          <w:tab w:val="num" w:pos="4320"/>
        </w:tabs>
        <w:ind w:left="4320" w:hanging="360"/>
      </w:pPr>
      <w:rPr>
        <w:rFonts w:ascii="Arial" w:hAnsi="Arial" w:hint="default"/>
      </w:rPr>
    </w:lvl>
    <w:lvl w:ilvl="6" w:tplc="7E8C5E02" w:tentative="1">
      <w:start w:val="1"/>
      <w:numFmt w:val="bullet"/>
      <w:lvlText w:val="•"/>
      <w:lvlJc w:val="left"/>
      <w:pPr>
        <w:tabs>
          <w:tab w:val="num" w:pos="5040"/>
        </w:tabs>
        <w:ind w:left="5040" w:hanging="360"/>
      </w:pPr>
      <w:rPr>
        <w:rFonts w:ascii="Arial" w:hAnsi="Arial" w:hint="default"/>
      </w:rPr>
    </w:lvl>
    <w:lvl w:ilvl="7" w:tplc="E18C4AAE" w:tentative="1">
      <w:start w:val="1"/>
      <w:numFmt w:val="bullet"/>
      <w:lvlText w:val="•"/>
      <w:lvlJc w:val="left"/>
      <w:pPr>
        <w:tabs>
          <w:tab w:val="num" w:pos="5760"/>
        </w:tabs>
        <w:ind w:left="5760" w:hanging="360"/>
      </w:pPr>
      <w:rPr>
        <w:rFonts w:ascii="Arial" w:hAnsi="Arial" w:hint="default"/>
      </w:rPr>
    </w:lvl>
    <w:lvl w:ilvl="8" w:tplc="8588330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364EC1"/>
    <w:multiLevelType w:val="hybridMultilevel"/>
    <w:tmpl w:val="2494A4DC"/>
    <w:lvl w:ilvl="0" w:tplc="26DC0C52">
      <w:start w:val="1"/>
      <w:numFmt w:val="decimal"/>
      <w:lvlText w:val="%1."/>
      <w:lvlJc w:val="left"/>
      <w:pPr>
        <w:tabs>
          <w:tab w:val="num" w:pos="1440"/>
        </w:tabs>
        <w:ind w:left="1440" w:hanging="360"/>
      </w:pPr>
    </w:lvl>
    <w:lvl w:ilvl="1" w:tplc="1B28216E" w:tentative="1">
      <w:start w:val="1"/>
      <w:numFmt w:val="decimal"/>
      <w:lvlText w:val="%2."/>
      <w:lvlJc w:val="left"/>
      <w:pPr>
        <w:tabs>
          <w:tab w:val="num" w:pos="2160"/>
        </w:tabs>
        <w:ind w:left="2160" w:hanging="360"/>
      </w:pPr>
    </w:lvl>
    <w:lvl w:ilvl="2" w:tplc="DBBE8DA4" w:tentative="1">
      <w:start w:val="1"/>
      <w:numFmt w:val="decimal"/>
      <w:lvlText w:val="%3."/>
      <w:lvlJc w:val="left"/>
      <w:pPr>
        <w:tabs>
          <w:tab w:val="num" w:pos="2880"/>
        </w:tabs>
        <w:ind w:left="2880" w:hanging="360"/>
      </w:pPr>
    </w:lvl>
    <w:lvl w:ilvl="3" w:tplc="6AC474A2" w:tentative="1">
      <w:start w:val="1"/>
      <w:numFmt w:val="decimal"/>
      <w:lvlText w:val="%4."/>
      <w:lvlJc w:val="left"/>
      <w:pPr>
        <w:tabs>
          <w:tab w:val="num" w:pos="3600"/>
        </w:tabs>
        <w:ind w:left="3600" w:hanging="360"/>
      </w:pPr>
    </w:lvl>
    <w:lvl w:ilvl="4" w:tplc="F3A0F4E2" w:tentative="1">
      <w:start w:val="1"/>
      <w:numFmt w:val="decimal"/>
      <w:lvlText w:val="%5."/>
      <w:lvlJc w:val="left"/>
      <w:pPr>
        <w:tabs>
          <w:tab w:val="num" w:pos="4320"/>
        </w:tabs>
        <w:ind w:left="4320" w:hanging="360"/>
      </w:pPr>
    </w:lvl>
    <w:lvl w:ilvl="5" w:tplc="090A0EBC" w:tentative="1">
      <w:start w:val="1"/>
      <w:numFmt w:val="decimal"/>
      <w:lvlText w:val="%6."/>
      <w:lvlJc w:val="left"/>
      <w:pPr>
        <w:tabs>
          <w:tab w:val="num" w:pos="5040"/>
        </w:tabs>
        <w:ind w:left="5040" w:hanging="360"/>
      </w:pPr>
    </w:lvl>
    <w:lvl w:ilvl="6" w:tplc="B4F846C8" w:tentative="1">
      <w:start w:val="1"/>
      <w:numFmt w:val="decimal"/>
      <w:lvlText w:val="%7."/>
      <w:lvlJc w:val="left"/>
      <w:pPr>
        <w:tabs>
          <w:tab w:val="num" w:pos="5760"/>
        </w:tabs>
        <w:ind w:left="5760" w:hanging="360"/>
      </w:pPr>
    </w:lvl>
    <w:lvl w:ilvl="7" w:tplc="CF4643B8" w:tentative="1">
      <w:start w:val="1"/>
      <w:numFmt w:val="decimal"/>
      <w:lvlText w:val="%8."/>
      <w:lvlJc w:val="left"/>
      <w:pPr>
        <w:tabs>
          <w:tab w:val="num" w:pos="6480"/>
        </w:tabs>
        <w:ind w:left="6480" w:hanging="360"/>
      </w:pPr>
    </w:lvl>
    <w:lvl w:ilvl="8" w:tplc="4E6CD9A6" w:tentative="1">
      <w:start w:val="1"/>
      <w:numFmt w:val="decimal"/>
      <w:lvlText w:val="%9."/>
      <w:lvlJc w:val="left"/>
      <w:pPr>
        <w:tabs>
          <w:tab w:val="num" w:pos="7200"/>
        </w:tabs>
        <w:ind w:left="7200" w:hanging="360"/>
      </w:pPr>
    </w:lvl>
  </w:abstractNum>
  <w:abstractNum w:abstractNumId="4" w15:restartNumberingAfterBreak="0">
    <w:nsid w:val="11035C0A"/>
    <w:multiLevelType w:val="hybridMultilevel"/>
    <w:tmpl w:val="6D8E62C0"/>
    <w:lvl w:ilvl="0" w:tplc="B82C0042">
      <w:start w:val="1"/>
      <w:numFmt w:val="bullet"/>
      <w:lvlText w:val="•"/>
      <w:lvlJc w:val="left"/>
      <w:pPr>
        <w:tabs>
          <w:tab w:val="num" w:pos="720"/>
        </w:tabs>
        <w:ind w:left="720" w:hanging="360"/>
      </w:pPr>
      <w:rPr>
        <w:rFonts w:ascii="Arial" w:hAnsi="Arial" w:hint="default"/>
      </w:rPr>
    </w:lvl>
    <w:lvl w:ilvl="1" w:tplc="1CEA9866">
      <w:start w:val="1"/>
      <w:numFmt w:val="bullet"/>
      <w:lvlText w:val="•"/>
      <w:lvlJc w:val="left"/>
      <w:pPr>
        <w:tabs>
          <w:tab w:val="num" w:pos="1440"/>
        </w:tabs>
        <w:ind w:left="1440" w:hanging="360"/>
      </w:pPr>
      <w:rPr>
        <w:rFonts w:ascii="Arial" w:hAnsi="Arial" w:hint="default"/>
      </w:rPr>
    </w:lvl>
    <w:lvl w:ilvl="2" w:tplc="EFBEE954" w:tentative="1">
      <w:start w:val="1"/>
      <w:numFmt w:val="bullet"/>
      <w:lvlText w:val="•"/>
      <w:lvlJc w:val="left"/>
      <w:pPr>
        <w:tabs>
          <w:tab w:val="num" w:pos="2160"/>
        </w:tabs>
        <w:ind w:left="2160" w:hanging="360"/>
      </w:pPr>
      <w:rPr>
        <w:rFonts w:ascii="Arial" w:hAnsi="Arial" w:hint="default"/>
      </w:rPr>
    </w:lvl>
    <w:lvl w:ilvl="3" w:tplc="DFF68836" w:tentative="1">
      <w:start w:val="1"/>
      <w:numFmt w:val="bullet"/>
      <w:lvlText w:val="•"/>
      <w:lvlJc w:val="left"/>
      <w:pPr>
        <w:tabs>
          <w:tab w:val="num" w:pos="2880"/>
        </w:tabs>
        <w:ind w:left="2880" w:hanging="360"/>
      </w:pPr>
      <w:rPr>
        <w:rFonts w:ascii="Arial" w:hAnsi="Arial" w:hint="default"/>
      </w:rPr>
    </w:lvl>
    <w:lvl w:ilvl="4" w:tplc="1D06BA40" w:tentative="1">
      <w:start w:val="1"/>
      <w:numFmt w:val="bullet"/>
      <w:lvlText w:val="•"/>
      <w:lvlJc w:val="left"/>
      <w:pPr>
        <w:tabs>
          <w:tab w:val="num" w:pos="3600"/>
        </w:tabs>
        <w:ind w:left="3600" w:hanging="360"/>
      </w:pPr>
      <w:rPr>
        <w:rFonts w:ascii="Arial" w:hAnsi="Arial" w:hint="default"/>
      </w:rPr>
    </w:lvl>
    <w:lvl w:ilvl="5" w:tplc="D6A4E642" w:tentative="1">
      <w:start w:val="1"/>
      <w:numFmt w:val="bullet"/>
      <w:lvlText w:val="•"/>
      <w:lvlJc w:val="left"/>
      <w:pPr>
        <w:tabs>
          <w:tab w:val="num" w:pos="4320"/>
        </w:tabs>
        <w:ind w:left="4320" w:hanging="360"/>
      </w:pPr>
      <w:rPr>
        <w:rFonts w:ascii="Arial" w:hAnsi="Arial" w:hint="default"/>
      </w:rPr>
    </w:lvl>
    <w:lvl w:ilvl="6" w:tplc="08F4BB00" w:tentative="1">
      <w:start w:val="1"/>
      <w:numFmt w:val="bullet"/>
      <w:lvlText w:val="•"/>
      <w:lvlJc w:val="left"/>
      <w:pPr>
        <w:tabs>
          <w:tab w:val="num" w:pos="5040"/>
        </w:tabs>
        <w:ind w:left="5040" w:hanging="360"/>
      </w:pPr>
      <w:rPr>
        <w:rFonts w:ascii="Arial" w:hAnsi="Arial" w:hint="default"/>
      </w:rPr>
    </w:lvl>
    <w:lvl w:ilvl="7" w:tplc="97D2D1EC" w:tentative="1">
      <w:start w:val="1"/>
      <w:numFmt w:val="bullet"/>
      <w:lvlText w:val="•"/>
      <w:lvlJc w:val="left"/>
      <w:pPr>
        <w:tabs>
          <w:tab w:val="num" w:pos="5760"/>
        </w:tabs>
        <w:ind w:left="5760" w:hanging="360"/>
      </w:pPr>
      <w:rPr>
        <w:rFonts w:ascii="Arial" w:hAnsi="Arial" w:hint="default"/>
      </w:rPr>
    </w:lvl>
    <w:lvl w:ilvl="8" w:tplc="D486B5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447109A"/>
    <w:multiLevelType w:val="hybridMultilevel"/>
    <w:tmpl w:val="1114AD64"/>
    <w:lvl w:ilvl="0" w:tplc="40A217B4">
      <w:start w:val="1"/>
      <w:numFmt w:val="bullet"/>
      <w:lvlText w:val="•"/>
      <w:lvlJc w:val="left"/>
      <w:pPr>
        <w:tabs>
          <w:tab w:val="num" w:pos="720"/>
        </w:tabs>
        <w:ind w:left="720" w:hanging="360"/>
      </w:pPr>
      <w:rPr>
        <w:rFonts w:ascii="Arial" w:hAnsi="Arial" w:hint="default"/>
      </w:rPr>
    </w:lvl>
    <w:lvl w:ilvl="1" w:tplc="BDC01B9E">
      <w:start w:val="206"/>
      <w:numFmt w:val="bullet"/>
      <w:lvlText w:val="•"/>
      <w:lvlJc w:val="left"/>
      <w:pPr>
        <w:tabs>
          <w:tab w:val="num" w:pos="1440"/>
        </w:tabs>
        <w:ind w:left="1440" w:hanging="360"/>
      </w:pPr>
      <w:rPr>
        <w:rFonts w:ascii="Arial" w:hAnsi="Arial" w:hint="default"/>
      </w:rPr>
    </w:lvl>
    <w:lvl w:ilvl="2" w:tplc="DD86E56A" w:tentative="1">
      <w:start w:val="1"/>
      <w:numFmt w:val="bullet"/>
      <w:lvlText w:val="•"/>
      <w:lvlJc w:val="left"/>
      <w:pPr>
        <w:tabs>
          <w:tab w:val="num" w:pos="2160"/>
        </w:tabs>
        <w:ind w:left="2160" w:hanging="360"/>
      </w:pPr>
      <w:rPr>
        <w:rFonts w:ascii="Arial" w:hAnsi="Arial" w:hint="default"/>
      </w:rPr>
    </w:lvl>
    <w:lvl w:ilvl="3" w:tplc="B0CE5A98" w:tentative="1">
      <w:start w:val="1"/>
      <w:numFmt w:val="bullet"/>
      <w:lvlText w:val="•"/>
      <w:lvlJc w:val="left"/>
      <w:pPr>
        <w:tabs>
          <w:tab w:val="num" w:pos="2880"/>
        </w:tabs>
        <w:ind w:left="2880" w:hanging="360"/>
      </w:pPr>
      <w:rPr>
        <w:rFonts w:ascii="Arial" w:hAnsi="Arial" w:hint="default"/>
      </w:rPr>
    </w:lvl>
    <w:lvl w:ilvl="4" w:tplc="104C85FE" w:tentative="1">
      <w:start w:val="1"/>
      <w:numFmt w:val="bullet"/>
      <w:lvlText w:val="•"/>
      <w:lvlJc w:val="left"/>
      <w:pPr>
        <w:tabs>
          <w:tab w:val="num" w:pos="3600"/>
        </w:tabs>
        <w:ind w:left="3600" w:hanging="360"/>
      </w:pPr>
      <w:rPr>
        <w:rFonts w:ascii="Arial" w:hAnsi="Arial" w:hint="default"/>
      </w:rPr>
    </w:lvl>
    <w:lvl w:ilvl="5" w:tplc="C33C5962" w:tentative="1">
      <w:start w:val="1"/>
      <w:numFmt w:val="bullet"/>
      <w:lvlText w:val="•"/>
      <w:lvlJc w:val="left"/>
      <w:pPr>
        <w:tabs>
          <w:tab w:val="num" w:pos="4320"/>
        </w:tabs>
        <w:ind w:left="4320" w:hanging="360"/>
      </w:pPr>
      <w:rPr>
        <w:rFonts w:ascii="Arial" w:hAnsi="Arial" w:hint="default"/>
      </w:rPr>
    </w:lvl>
    <w:lvl w:ilvl="6" w:tplc="9968CB02" w:tentative="1">
      <w:start w:val="1"/>
      <w:numFmt w:val="bullet"/>
      <w:lvlText w:val="•"/>
      <w:lvlJc w:val="left"/>
      <w:pPr>
        <w:tabs>
          <w:tab w:val="num" w:pos="5040"/>
        </w:tabs>
        <w:ind w:left="5040" w:hanging="360"/>
      </w:pPr>
      <w:rPr>
        <w:rFonts w:ascii="Arial" w:hAnsi="Arial" w:hint="default"/>
      </w:rPr>
    </w:lvl>
    <w:lvl w:ilvl="7" w:tplc="BB703730" w:tentative="1">
      <w:start w:val="1"/>
      <w:numFmt w:val="bullet"/>
      <w:lvlText w:val="•"/>
      <w:lvlJc w:val="left"/>
      <w:pPr>
        <w:tabs>
          <w:tab w:val="num" w:pos="5760"/>
        </w:tabs>
        <w:ind w:left="5760" w:hanging="360"/>
      </w:pPr>
      <w:rPr>
        <w:rFonts w:ascii="Arial" w:hAnsi="Arial" w:hint="default"/>
      </w:rPr>
    </w:lvl>
    <w:lvl w:ilvl="8" w:tplc="9B941AB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9E7629"/>
    <w:multiLevelType w:val="hybridMultilevel"/>
    <w:tmpl w:val="AE9E7134"/>
    <w:lvl w:ilvl="0" w:tplc="3636203E">
      <w:start w:val="1"/>
      <w:numFmt w:val="bullet"/>
      <w:lvlText w:val="•"/>
      <w:lvlJc w:val="left"/>
      <w:pPr>
        <w:tabs>
          <w:tab w:val="num" w:pos="720"/>
        </w:tabs>
        <w:ind w:left="720" w:hanging="360"/>
      </w:pPr>
      <w:rPr>
        <w:rFonts w:ascii="Arial" w:hAnsi="Arial" w:hint="default"/>
      </w:rPr>
    </w:lvl>
    <w:lvl w:ilvl="1" w:tplc="5124273E" w:tentative="1">
      <w:start w:val="1"/>
      <w:numFmt w:val="bullet"/>
      <w:lvlText w:val="•"/>
      <w:lvlJc w:val="left"/>
      <w:pPr>
        <w:tabs>
          <w:tab w:val="num" w:pos="1440"/>
        </w:tabs>
        <w:ind w:left="1440" w:hanging="360"/>
      </w:pPr>
      <w:rPr>
        <w:rFonts w:ascii="Arial" w:hAnsi="Arial" w:hint="default"/>
      </w:rPr>
    </w:lvl>
    <w:lvl w:ilvl="2" w:tplc="ED7403AE" w:tentative="1">
      <w:start w:val="1"/>
      <w:numFmt w:val="bullet"/>
      <w:lvlText w:val="•"/>
      <w:lvlJc w:val="left"/>
      <w:pPr>
        <w:tabs>
          <w:tab w:val="num" w:pos="2160"/>
        </w:tabs>
        <w:ind w:left="2160" w:hanging="360"/>
      </w:pPr>
      <w:rPr>
        <w:rFonts w:ascii="Arial" w:hAnsi="Arial" w:hint="default"/>
      </w:rPr>
    </w:lvl>
    <w:lvl w:ilvl="3" w:tplc="91EEDDAC" w:tentative="1">
      <w:start w:val="1"/>
      <w:numFmt w:val="bullet"/>
      <w:lvlText w:val="•"/>
      <w:lvlJc w:val="left"/>
      <w:pPr>
        <w:tabs>
          <w:tab w:val="num" w:pos="2880"/>
        </w:tabs>
        <w:ind w:left="2880" w:hanging="360"/>
      </w:pPr>
      <w:rPr>
        <w:rFonts w:ascii="Arial" w:hAnsi="Arial" w:hint="default"/>
      </w:rPr>
    </w:lvl>
    <w:lvl w:ilvl="4" w:tplc="CCF0C9EE" w:tentative="1">
      <w:start w:val="1"/>
      <w:numFmt w:val="bullet"/>
      <w:lvlText w:val="•"/>
      <w:lvlJc w:val="left"/>
      <w:pPr>
        <w:tabs>
          <w:tab w:val="num" w:pos="3600"/>
        </w:tabs>
        <w:ind w:left="3600" w:hanging="360"/>
      </w:pPr>
      <w:rPr>
        <w:rFonts w:ascii="Arial" w:hAnsi="Arial" w:hint="default"/>
      </w:rPr>
    </w:lvl>
    <w:lvl w:ilvl="5" w:tplc="306ABD8C" w:tentative="1">
      <w:start w:val="1"/>
      <w:numFmt w:val="bullet"/>
      <w:lvlText w:val="•"/>
      <w:lvlJc w:val="left"/>
      <w:pPr>
        <w:tabs>
          <w:tab w:val="num" w:pos="4320"/>
        </w:tabs>
        <w:ind w:left="4320" w:hanging="360"/>
      </w:pPr>
      <w:rPr>
        <w:rFonts w:ascii="Arial" w:hAnsi="Arial" w:hint="default"/>
      </w:rPr>
    </w:lvl>
    <w:lvl w:ilvl="6" w:tplc="3C9A5362" w:tentative="1">
      <w:start w:val="1"/>
      <w:numFmt w:val="bullet"/>
      <w:lvlText w:val="•"/>
      <w:lvlJc w:val="left"/>
      <w:pPr>
        <w:tabs>
          <w:tab w:val="num" w:pos="5040"/>
        </w:tabs>
        <w:ind w:left="5040" w:hanging="360"/>
      </w:pPr>
      <w:rPr>
        <w:rFonts w:ascii="Arial" w:hAnsi="Arial" w:hint="default"/>
      </w:rPr>
    </w:lvl>
    <w:lvl w:ilvl="7" w:tplc="68145EA4" w:tentative="1">
      <w:start w:val="1"/>
      <w:numFmt w:val="bullet"/>
      <w:lvlText w:val="•"/>
      <w:lvlJc w:val="left"/>
      <w:pPr>
        <w:tabs>
          <w:tab w:val="num" w:pos="5760"/>
        </w:tabs>
        <w:ind w:left="5760" w:hanging="360"/>
      </w:pPr>
      <w:rPr>
        <w:rFonts w:ascii="Arial" w:hAnsi="Arial" w:hint="default"/>
      </w:rPr>
    </w:lvl>
    <w:lvl w:ilvl="8" w:tplc="540CE56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82B509D"/>
    <w:multiLevelType w:val="hybridMultilevel"/>
    <w:tmpl w:val="9D8CA988"/>
    <w:lvl w:ilvl="0" w:tplc="70FC0DA6">
      <w:start w:val="1"/>
      <w:numFmt w:val="bullet"/>
      <w:lvlText w:val="•"/>
      <w:lvlJc w:val="left"/>
      <w:pPr>
        <w:tabs>
          <w:tab w:val="num" w:pos="720"/>
        </w:tabs>
        <w:ind w:left="720" w:hanging="360"/>
      </w:pPr>
      <w:rPr>
        <w:rFonts w:ascii="Arial" w:hAnsi="Arial" w:hint="default"/>
      </w:rPr>
    </w:lvl>
    <w:lvl w:ilvl="1" w:tplc="EC1A35B2" w:tentative="1">
      <w:start w:val="1"/>
      <w:numFmt w:val="bullet"/>
      <w:lvlText w:val="•"/>
      <w:lvlJc w:val="left"/>
      <w:pPr>
        <w:tabs>
          <w:tab w:val="num" w:pos="1440"/>
        </w:tabs>
        <w:ind w:left="1440" w:hanging="360"/>
      </w:pPr>
      <w:rPr>
        <w:rFonts w:ascii="Arial" w:hAnsi="Arial" w:hint="default"/>
      </w:rPr>
    </w:lvl>
    <w:lvl w:ilvl="2" w:tplc="4D201E42" w:tentative="1">
      <w:start w:val="1"/>
      <w:numFmt w:val="bullet"/>
      <w:lvlText w:val="•"/>
      <w:lvlJc w:val="left"/>
      <w:pPr>
        <w:tabs>
          <w:tab w:val="num" w:pos="2160"/>
        </w:tabs>
        <w:ind w:left="2160" w:hanging="360"/>
      </w:pPr>
      <w:rPr>
        <w:rFonts w:ascii="Arial" w:hAnsi="Arial" w:hint="default"/>
      </w:rPr>
    </w:lvl>
    <w:lvl w:ilvl="3" w:tplc="3182A874" w:tentative="1">
      <w:start w:val="1"/>
      <w:numFmt w:val="bullet"/>
      <w:lvlText w:val="•"/>
      <w:lvlJc w:val="left"/>
      <w:pPr>
        <w:tabs>
          <w:tab w:val="num" w:pos="2880"/>
        </w:tabs>
        <w:ind w:left="2880" w:hanging="360"/>
      </w:pPr>
      <w:rPr>
        <w:rFonts w:ascii="Arial" w:hAnsi="Arial" w:hint="default"/>
      </w:rPr>
    </w:lvl>
    <w:lvl w:ilvl="4" w:tplc="036C9E16" w:tentative="1">
      <w:start w:val="1"/>
      <w:numFmt w:val="bullet"/>
      <w:lvlText w:val="•"/>
      <w:lvlJc w:val="left"/>
      <w:pPr>
        <w:tabs>
          <w:tab w:val="num" w:pos="3600"/>
        </w:tabs>
        <w:ind w:left="3600" w:hanging="360"/>
      </w:pPr>
      <w:rPr>
        <w:rFonts w:ascii="Arial" w:hAnsi="Arial" w:hint="default"/>
      </w:rPr>
    </w:lvl>
    <w:lvl w:ilvl="5" w:tplc="3BF22686" w:tentative="1">
      <w:start w:val="1"/>
      <w:numFmt w:val="bullet"/>
      <w:lvlText w:val="•"/>
      <w:lvlJc w:val="left"/>
      <w:pPr>
        <w:tabs>
          <w:tab w:val="num" w:pos="4320"/>
        </w:tabs>
        <w:ind w:left="4320" w:hanging="360"/>
      </w:pPr>
      <w:rPr>
        <w:rFonts w:ascii="Arial" w:hAnsi="Arial" w:hint="default"/>
      </w:rPr>
    </w:lvl>
    <w:lvl w:ilvl="6" w:tplc="4F5A827E" w:tentative="1">
      <w:start w:val="1"/>
      <w:numFmt w:val="bullet"/>
      <w:lvlText w:val="•"/>
      <w:lvlJc w:val="left"/>
      <w:pPr>
        <w:tabs>
          <w:tab w:val="num" w:pos="5040"/>
        </w:tabs>
        <w:ind w:left="5040" w:hanging="360"/>
      </w:pPr>
      <w:rPr>
        <w:rFonts w:ascii="Arial" w:hAnsi="Arial" w:hint="default"/>
      </w:rPr>
    </w:lvl>
    <w:lvl w:ilvl="7" w:tplc="B2EA589A" w:tentative="1">
      <w:start w:val="1"/>
      <w:numFmt w:val="bullet"/>
      <w:lvlText w:val="•"/>
      <w:lvlJc w:val="left"/>
      <w:pPr>
        <w:tabs>
          <w:tab w:val="num" w:pos="5760"/>
        </w:tabs>
        <w:ind w:left="5760" w:hanging="360"/>
      </w:pPr>
      <w:rPr>
        <w:rFonts w:ascii="Arial" w:hAnsi="Arial" w:hint="default"/>
      </w:rPr>
    </w:lvl>
    <w:lvl w:ilvl="8" w:tplc="811806B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B02E8E"/>
    <w:multiLevelType w:val="hybridMultilevel"/>
    <w:tmpl w:val="6B9CB03E"/>
    <w:lvl w:ilvl="0" w:tplc="AD448E6A">
      <w:start w:val="1"/>
      <w:numFmt w:val="bullet"/>
      <w:lvlText w:val="•"/>
      <w:lvlJc w:val="left"/>
      <w:pPr>
        <w:tabs>
          <w:tab w:val="num" w:pos="720"/>
        </w:tabs>
        <w:ind w:left="720" w:hanging="360"/>
      </w:pPr>
      <w:rPr>
        <w:rFonts w:ascii="Arial" w:hAnsi="Arial" w:hint="default"/>
      </w:rPr>
    </w:lvl>
    <w:lvl w:ilvl="1" w:tplc="F51617BA" w:tentative="1">
      <w:start w:val="1"/>
      <w:numFmt w:val="bullet"/>
      <w:lvlText w:val="•"/>
      <w:lvlJc w:val="left"/>
      <w:pPr>
        <w:tabs>
          <w:tab w:val="num" w:pos="1440"/>
        </w:tabs>
        <w:ind w:left="1440" w:hanging="360"/>
      </w:pPr>
      <w:rPr>
        <w:rFonts w:ascii="Arial" w:hAnsi="Arial" w:hint="default"/>
      </w:rPr>
    </w:lvl>
    <w:lvl w:ilvl="2" w:tplc="C268AC96" w:tentative="1">
      <w:start w:val="1"/>
      <w:numFmt w:val="bullet"/>
      <w:lvlText w:val="•"/>
      <w:lvlJc w:val="left"/>
      <w:pPr>
        <w:tabs>
          <w:tab w:val="num" w:pos="2160"/>
        </w:tabs>
        <w:ind w:left="2160" w:hanging="360"/>
      </w:pPr>
      <w:rPr>
        <w:rFonts w:ascii="Arial" w:hAnsi="Arial" w:hint="default"/>
      </w:rPr>
    </w:lvl>
    <w:lvl w:ilvl="3" w:tplc="9B0483C4" w:tentative="1">
      <w:start w:val="1"/>
      <w:numFmt w:val="bullet"/>
      <w:lvlText w:val="•"/>
      <w:lvlJc w:val="left"/>
      <w:pPr>
        <w:tabs>
          <w:tab w:val="num" w:pos="2880"/>
        </w:tabs>
        <w:ind w:left="2880" w:hanging="360"/>
      </w:pPr>
      <w:rPr>
        <w:rFonts w:ascii="Arial" w:hAnsi="Arial" w:hint="default"/>
      </w:rPr>
    </w:lvl>
    <w:lvl w:ilvl="4" w:tplc="9544C992" w:tentative="1">
      <w:start w:val="1"/>
      <w:numFmt w:val="bullet"/>
      <w:lvlText w:val="•"/>
      <w:lvlJc w:val="left"/>
      <w:pPr>
        <w:tabs>
          <w:tab w:val="num" w:pos="3600"/>
        </w:tabs>
        <w:ind w:left="3600" w:hanging="360"/>
      </w:pPr>
      <w:rPr>
        <w:rFonts w:ascii="Arial" w:hAnsi="Arial" w:hint="default"/>
      </w:rPr>
    </w:lvl>
    <w:lvl w:ilvl="5" w:tplc="867CE5D8" w:tentative="1">
      <w:start w:val="1"/>
      <w:numFmt w:val="bullet"/>
      <w:lvlText w:val="•"/>
      <w:lvlJc w:val="left"/>
      <w:pPr>
        <w:tabs>
          <w:tab w:val="num" w:pos="4320"/>
        </w:tabs>
        <w:ind w:left="4320" w:hanging="360"/>
      </w:pPr>
      <w:rPr>
        <w:rFonts w:ascii="Arial" w:hAnsi="Arial" w:hint="default"/>
      </w:rPr>
    </w:lvl>
    <w:lvl w:ilvl="6" w:tplc="45A4F44C" w:tentative="1">
      <w:start w:val="1"/>
      <w:numFmt w:val="bullet"/>
      <w:lvlText w:val="•"/>
      <w:lvlJc w:val="left"/>
      <w:pPr>
        <w:tabs>
          <w:tab w:val="num" w:pos="5040"/>
        </w:tabs>
        <w:ind w:left="5040" w:hanging="360"/>
      </w:pPr>
      <w:rPr>
        <w:rFonts w:ascii="Arial" w:hAnsi="Arial" w:hint="default"/>
      </w:rPr>
    </w:lvl>
    <w:lvl w:ilvl="7" w:tplc="A11AD8DA" w:tentative="1">
      <w:start w:val="1"/>
      <w:numFmt w:val="bullet"/>
      <w:lvlText w:val="•"/>
      <w:lvlJc w:val="left"/>
      <w:pPr>
        <w:tabs>
          <w:tab w:val="num" w:pos="5760"/>
        </w:tabs>
        <w:ind w:left="5760" w:hanging="360"/>
      </w:pPr>
      <w:rPr>
        <w:rFonts w:ascii="Arial" w:hAnsi="Arial" w:hint="default"/>
      </w:rPr>
    </w:lvl>
    <w:lvl w:ilvl="8" w:tplc="DA20AA6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B8F77D7"/>
    <w:multiLevelType w:val="hybridMultilevel"/>
    <w:tmpl w:val="7C567148"/>
    <w:lvl w:ilvl="0" w:tplc="55DC5FF8">
      <w:start w:val="1"/>
      <w:numFmt w:val="bullet"/>
      <w:lvlText w:val="•"/>
      <w:lvlJc w:val="left"/>
      <w:pPr>
        <w:tabs>
          <w:tab w:val="num" w:pos="720"/>
        </w:tabs>
        <w:ind w:left="720" w:hanging="360"/>
      </w:pPr>
      <w:rPr>
        <w:rFonts w:ascii="Arial" w:hAnsi="Arial" w:hint="default"/>
      </w:rPr>
    </w:lvl>
    <w:lvl w:ilvl="1" w:tplc="08FAA636" w:tentative="1">
      <w:start w:val="1"/>
      <w:numFmt w:val="bullet"/>
      <w:lvlText w:val="•"/>
      <w:lvlJc w:val="left"/>
      <w:pPr>
        <w:tabs>
          <w:tab w:val="num" w:pos="1440"/>
        </w:tabs>
        <w:ind w:left="1440" w:hanging="360"/>
      </w:pPr>
      <w:rPr>
        <w:rFonts w:ascii="Arial" w:hAnsi="Arial" w:hint="default"/>
      </w:rPr>
    </w:lvl>
    <w:lvl w:ilvl="2" w:tplc="09D813B6" w:tentative="1">
      <w:start w:val="1"/>
      <w:numFmt w:val="bullet"/>
      <w:lvlText w:val="•"/>
      <w:lvlJc w:val="left"/>
      <w:pPr>
        <w:tabs>
          <w:tab w:val="num" w:pos="2160"/>
        </w:tabs>
        <w:ind w:left="2160" w:hanging="360"/>
      </w:pPr>
      <w:rPr>
        <w:rFonts w:ascii="Arial" w:hAnsi="Arial" w:hint="default"/>
      </w:rPr>
    </w:lvl>
    <w:lvl w:ilvl="3" w:tplc="8D6842C4" w:tentative="1">
      <w:start w:val="1"/>
      <w:numFmt w:val="bullet"/>
      <w:lvlText w:val="•"/>
      <w:lvlJc w:val="left"/>
      <w:pPr>
        <w:tabs>
          <w:tab w:val="num" w:pos="2880"/>
        </w:tabs>
        <w:ind w:left="2880" w:hanging="360"/>
      </w:pPr>
      <w:rPr>
        <w:rFonts w:ascii="Arial" w:hAnsi="Arial" w:hint="default"/>
      </w:rPr>
    </w:lvl>
    <w:lvl w:ilvl="4" w:tplc="B3704DFC" w:tentative="1">
      <w:start w:val="1"/>
      <w:numFmt w:val="bullet"/>
      <w:lvlText w:val="•"/>
      <w:lvlJc w:val="left"/>
      <w:pPr>
        <w:tabs>
          <w:tab w:val="num" w:pos="3600"/>
        </w:tabs>
        <w:ind w:left="3600" w:hanging="360"/>
      </w:pPr>
      <w:rPr>
        <w:rFonts w:ascii="Arial" w:hAnsi="Arial" w:hint="default"/>
      </w:rPr>
    </w:lvl>
    <w:lvl w:ilvl="5" w:tplc="23643D54" w:tentative="1">
      <w:start w:val="1"/>
      <w:numFmt w:val="bullet"/>
      <w:lvlText w:val="•"/>
      <w:lvlJc w:val="left"/>
      <w:pPr>
        <w:tabs>
          <w:tab w:val="num" w:pos="4320"/>
        </w:tabs>
        <w:ind w:left="4320" w:hanging="360"/>
      </w:pPr>
      <w:rPr>
        <w:rFonts w:ascii="Arial" w:hAnsi="Arial" w:hint="default"/>
      </w:rPr>
    </w:lvl>
    <w:lvl w:ilvl="6" w:tplc="11AC6480" w:tentative="1">
      <w:start w:val="1"/>
      <w:numFmt w:val="bullet"/>
      <w:lvlText w:val="•"/>
      <w:lvlJc w:val="left"/>
      <w:pPr>
        <w:tabs>
          <w:tab w:val="num" w:pos="5040"/>
        </w:tabs>
        <w:ind w:left="5040" w:hanging="360"/>
      </w:pPr>
      <w:rPr>
        <w:rFonts w:ascii="Arial" w:hAnsi="Arial" w:hint="default"/>
      </w:rPr>
    </w:lvl>
    <w:lvl w:ilvl="7" w:tplc="0E02E28A" w:tentative="1">
      <w:start w:val="1"/>
      <w:numFmt w:val="bullet"/>
      <w:lvlText w:val="•"/>
      <w:lvlJc w:val="left"/>
      <w:pPr>
        <w:tabs>
          <w:tab w:val="num" w:pos="5760"/>
        </w:tabs>
        <w:ind w:left="5760" w:hanging="360"/>
      </w:pPr>
      <w:rPr>
        <w:rFonts w:ascii="Arial" w:hAnsi="Arial" w:hint="default"/>
      </w:rPr>
    </w:lvl>
    <w:lvl w:ilvl="8" w:tplc="4ADC53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9602CF"/>
    <w:multiLevelType w:val="hybridMultilevel"/>
    <w:tmpl w:val="C024D482"/>
    <w:lvl w:ilvl="0" w:tplc="172C7934">
      <w:start w:val="1"/>
      <w:numFmt w:val="bullet"/>
      <w:lvlText w:val="•"/>
      <w:lvlJc w:val="left"/>
      <w:pPr>
        <w:tabs>
          <w:tab w:val="num" w:pos="720"/>
        </w:tabs>
        <w:ind w:left="720" w:hanging="360"/>
      </w:pPr>
      <w:rPr>
        <w:rFonts w:ascii="Arial" w:hAnsi="Arial" w:hint="default"/>
      </w:rPr>
    </w:lvl>
    <w:lvl w:ilvl="1" w:tplc="3E803936" w:tentative="1">
      <w:start w:val="1"/>
      <w:numFmt w:val="bullet"/>
      <w:lvlText w:val="•"/>
      <w:lvlJc w:val="left"/>
      <w:pPr>
        <w:tabs>
          <w:tab w:val="num" w:pos="1440"/>
        </w:tabs>
        <w:ind w:left="1440" w:hanging="360"/>
      </w:pPr>
      <w:rPr>
        <w:rFonts w:ascii="Arial" w:hAnsi="Arial" w:hint="default"/>
      </w:rPr>
    </w:lvl>
    <w:lvl w:ilvl="2" w:tplc="598EFE60" w:tentative="1">
      <w:start w:val="1"/>
      <w:numFmt w:val="bullet"/>
      <w:lvlText w:val="•"/>
      <w:lvlJc w:val="left"/>
      <w:pPr>
        <w:tabs>
          <w:tab w:val="num" w:pos="2160"/>
        </w:tabs>
        <w:ind w:left="2160" w:hanging="360"/>
      </w:pPr>
      <w:rPr>
        <w:rFonts w:ascii="Arial" w:hAnsi="Arial" w:hint="default"/>
      </w:rPr>
    </w:lvl>
    <w:lvl w:ilvl="3" w:tplc="3A6EE3E0" w:tentative="1">
      <w:start w:val="1"/>
      <w:numFmt w:val="bullet"/>
      <w:lvlText w:val="•"/>
      <w:lvlJc w:val="left"/>
      <w:pPr>
        <w:tabs>
          <w:tab w:val="num" w:pos="2880"/>
        </w:tabs>
        <w:ind w:left="2880" w:hanging="360"/>
      </w:pPr>
      <w:rPr>
        <w:rFonts w:ascii="Arial" w:hAnsi="Arial" w:hint="default"/>
      </w:rPr>
    </w:lvl>
    <w:lvl w:ilvl="4" w:tplc="966AC710" w:tentative="1">
      <w:start w:val="1"/>
      <w:numFmt w:val="bullet"/>
      <w:lvlText w:val="•"/>
      <w:lvlJc w:val="left"/>
      <w:pPr>
        <w:tabs>
          <w:tab w:val="num" w:pos="3600"/>
        </w:tabs>
        <w:ind w:left="3600" w:hanging="360"/>
      </w:pPr>
      <w:rPr>
        <w:rFonts w:ascii="Arial" w:hAnsi="Arial" w:hint="default"/>
      </w:rPr>
    </w:lvl>
    <w:lvl w:ilvl="5" w:tplc="613CCFE2" w:tentative="1">
      <w:start w:val="1"/>
      <w:numFmt w:val="bullet"/>
      <w:lvlText w:val="•"/>
      <w:lvlJc w:val="left"/>
      <w:pPr>
        <w:tabs>
          <w:tab w:val="num" w:pos="4320"/>
        </w:tabs>
        <w:ind w:left="4320" w:hanging="360"/>
      </w:pPr>
      <w:rPr>
        <w:rFonts w:ascii="Arial" w:hAnsi="Arial" w:hint="default"/>
      </w:rPr>
    </w:lvl>
    <w:lvl w:ilvl="6" w:tplc="A2AE557A" w:tentative="1">
      <w:start w:val="1"/>
      <w:numFmt w:val="bullet"/>
      <w:lvlText w:val="•"/>
      <w:lvlJc w:val="left"/>
      <w:pPr>
        <w:tabs>
          <w:tab w:val="num" w:pos="5040"/>
        </w:tabs>
        <w:ind w:left="5040" w:hanging="360"/>
      </w:pPr>
      <w:rPr>
        <w:rFonts w:ascii="Arial" w:hAnsi="Arial" w:hint="default"/>
      </w:rPr>
    </w:lvl>
    <w:lvl w:ilvl="7" w:tplc="B9F46BC4" w:tentative="1">
      <w:start w:val="1"/>
      <w:numFmt w:val="bullet"/>
      <w:lvlText w:val="•"/>
      <w:lvlJc w:val="left"/>
      <w:pPr>
        <w:tabs>
          <w:tab w:val="num" w:pos="5760"/>
        </w:tabs>
        <w:ind w:left="5760" w:hanging="360"/>
      </w:pPr>
      <w:rPr>
        <w:rFonts w:ascii="Arial" w:hAnsi="Arial" w:hint="default"/>
      </w:rPr>
    </w:lvl>
    <w:lvl w:ilvl="8" w:tplc="DE7A91F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EB3837"/>
    <w:multiLevelType w:val="hybridMultilevel"/>
    <w:tmpl w:val="AE5ED7E4"/>
    <w:lvl w:ilvl="0" w:tplc="F026825E">
      <w:start w:val="1"/>
      <w:numFmt w:val="bullet"/>
      <w:lvlText w:val="•"/>
      <w:lvlJc w:val="left"/>
      <w:pPr>
        <w:tabs>
          <w:tab w:val="num" w:pos="720"/>
        </w:tabs>
        <w:ind w:left="720" w:hanging="360"/>
      </w:pPr>
      <w:rPr>
        <w:rFonts w:ascii="Arial" w:hAnsi="Arial" w:hint="default"/>
      </w:rPr>
    </w:lvl>
    <w:lvl w:ilvl="1" w:tplc="BAEC6272">
      <w:start w:val="206"/>
      <w:numFmt w:val="bullet"/>
      <w:lvlText w:val="•"/>
      <w:lvlJc w:val="left"/>
      <w:pPr>
        <w:tabs>
          <w:tab w:val="num" w:pos="1440"/>
        </w:tabs>
        <w:ind w:left="1440" w:hanging="360"/>
      </w:pPr>
      <w:rPr>
        <w:rFonts w:ascii="Arial" w:hAnsi="Arial" w:hint="default"/>
      </w:rPr>
    </w:lvl>
    <w:lvl w:ilvl="2" w:tplc="12B2B5A0" w:tentative="1">
      <w:start w:val="1"/>
      <w:numFmt w:val="bullet"/>
      <w:lvlText w:val="•"/>
      <w:lvlJc w:val="left"/>
      <w:pPr>
        <w:tabs>
          <w:tab w:val="num" w:pos="2160"/>
        </w:tabs>
        <w:ind w:left="2160" w:hanging="360"/>
      </w:pPr>
      <w:rPr>
        <w:rFonts w:ascii="Arial" w:hAnsi="Arial" w:hint="default"/>
      </w:rPr>
    </w:lvl>
    <w:lvl w:ilvl="3" w:tplc="5468A624" w:tentative="1">
      <w:start w:val="1"/>
      <w:numFmt w:val="bullet"/>
      <w:lvlText w:val="•"/>
      <w:lvlJc w:val="left"/>
      <w:pPr>
        <w:tabs>
          <w:tab w:val="num" w:pos="2880"/>
        </w:tabs>
        <w:ind w:left="2880" w:hanging="360"/>
      </w:pPr>
      <w:rPr>
        <w:rFonts w:ascii="Arial" w:hAnsi="Arial" w:hint="default"/>
      </w:rPr>
    </w:lvl>
    <w:lvl w:ilvl="4" w:tplc="1BF4D95A" w:tentative="1">
      <w:start w:val="1"/>
      <w:numFmt w:val="bullet"/>
      <w:lvlText w:val="•"/>
      <w:lvlJc w:val="left"/>
      <w:pPr>
        <w:tabs>
          <w:tab w:val="num" w:pos="3600"/>
        </w:tabs>
        <w:ind w:left="3600" w:hanging="360"/>
      </w:pPr>
      <w:rPr>
        <w:rFonts w:ascii="Arial" w:hAnsi="Arial" w:hint="default"/>
      </w:rPr>
    </w:lvl>
    <w:lvl w:ilvl="5" w:tplc="DC0C7AC6" w:tentative="1">
      <w:start w:val="1"/>
      <w:numFmt w:val="bullet"/>
      <w:lvlText w:val="•"/>
      <w:lvlJc w:val="left"/>
      <w:pPr>
        <w:tabs>
          <w:tab w:val="num" w:pos="4320"/>
        </w:tabs>
        <w:ind w:left="4320" w:hanging="360"/>
      </w:pPr>
      <w:rPr>
        <w:rFonts w:ascii="Arial" w:hAnsi="Arial" w:hint="default"/>
      </w:rPr>
    </w:lvl>
    <w:lvl w:ilvl="6" w:tplc="998AC266" w:tentative="1">
      <w:start w:val="1"/>
      <w:numFmt w:val="bullet"/>
      <w:lvlText w:val="•"/>
      <w:lvlJc w:val="left"/>
      <w:pPr>
        <w:tabs>
          <w:tab w:val="num" w:pos="5040"/>
        </w:tabs>
        <w:ind w:left="5040" w:hanging="360"/>
      </w:pPr>
      <w:rPr>
        <w:rFonts w:ascii="Arial" w:hAnsi="Arial" w:hint="default"/>
      </w:rPr>
    </w:lvl>
    <w:lvl w:ilvl="7" w:tplc="4E4C0C96" w:tentative="1">
      <w:start w:val="1"/>
      <w:numFmt w:val="bullet"/>
      <w:lvlText w:val="•"/>
      <w:lvlJc w:val="left"/>
      <w:pPr>
        <w:tabs>
          <w:tab w:val="num" w:pos="5760"/>
        </w:tabs>
        <w:ind w:left="5760" w:hanging="360"/>
      </w:pPr>
      <w:rPr>
        <w:rFonts w:ascii="Arial" w:hAnsi="Arial" w:hint="default"/>
      </w:rPr>
    </w:lvl>
    <w:lvl w:ilvl="8" w:tplc="4B38F07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C730FC"/>
    <w:multiLevelType w:val="hybridMultilevel"/>
    <w:tmpl w:val="FF923184"/>
    <w:lvl w:ilvl="0" w:tplc="1D1882B6">
      <w:start w:val="1"/>
      <w:numFmt w:val="decimal"/>
      <w:lvlText w:val="%1."/>
      <w:lvlJc w:val="left"/>
      <w:pPr>
        <w:tabs>
          <w:tab w:val="num" w:pos="1440"/>
        </w:tabs>
        <w:ind w:left="1440" w:hanging="360"/>
      </w:pPr>
    </w:lvl>
    <w:lvl w:ilvl="1" w:tplc="2714858C" w:tentative="1">
      <w:start w:val="1"/>
      <w:numFmt w:val="decimal"/>
      <w:lvlText w:val="%2."/>
      <w:lvlJc w:val="left"/>
      <w:pPr>
        <w:tabs>
          <w:tab w:val="num" w:pos="2160"/>
        </w:tabs>
        <w:ind w:left="2160" w:hanging="360"/>
      </w:pPr>
    </w:lvl>
    <w:lvl w:ilvl="2" w:tplc="E58A740E" w:tentative="1">
      <w:start w:val="1"/>
      <w:numFmt w:val="decimal"/>
      <w:lvlText w:val="%3."/>
      <w:lvlJc w:val="left"/>
      <w:pPr>
        <w:tabs>
          <w:tab w:val="num" w:pos="2880"/>
        </w:tabs>
        <w:ind w:left="2880" w:hanging="360"/>
      </w:pPr>
    </w:lvl>
    <w:lvl w:ilvl="3" w:tplc="BB9015DE" w:tentative="1">
      <w:start w:val="1"/>
      <w:numFmt w:val="decimal"/>
      <w:lvlText w:val="%4."/>
      <w:lvlJc w:val="left"/>
      <w:pPr>
        <w:tabs>
          <w:tab w:val="num" w:pos="3600"/>
        </w:tabs>
        <w:ind w:left="3600" w:hanging="360"/>
      </w:pPr>
    </w:lvl>
    <w:lvl w:ilvl="4" w:tplc="3B64CF42" w:tentative="1">
      <w:start w:val="1"/>
      <w:numFmt w:val="decimal"/>
      <w:lvlText w:val="%5."/>
      <w:lvlJc w:val="left"/>
      <w:pPr>
        <w:tabs>
          <w:tab w:val="num" w:pos="4320"/>
        </w:tabs>
        <w:ind w:left="4320" w:hanging="360"/>
      </w:pPr>
    </w:lvl>
    <w:lvl w:ilvl="5" w:tplc="C40C8C9C" w:tentative="1">
      <w:start w:val="1"/>
      <w:numFmt w:val="decimal"/>
      <w:lvlText w:val="%6."/>
      <w:lvlJc w:val="left"/>
      <w:pPr>
        <w:tabs>
          <w:tab w:val="num" w:pos="5040"/>
        </w:tabs>
        <w:ind w:left="5040" w:hanging="360"/>
      </w:pPr>
    </w:lvl>
    <w:lvl w:ilvl="6" w:tplc="D038A410" w:tentative="1">
      <w:start w:val="1"/>
      <w:numFmt w:val="decimal"/>
      <w:lvlText w:val="%7."/>
      <w:lvlJc w:val="left"/>
      <w:pPr>
        <w:tabs>
          <w:tab w:val="num" w:pos="5760"/>
        </w:tabs>
        <w:ind w:left="5760" w:hanging="360"/>
      </w:pPr>
    </w:lvl>
    <w:lvl w:ilvl="7" w:tplc="7C66C0B6" w:tentative="1">
      <w:start w:val="1"/>
      <w:numFmt w:val="decimal"/>
      <w:lvlText w:val="%8."/>
      <w:lvlJc w:val="left"/>
      <w:pPr>
        <w:tabs>
          <w:tab w:val="num" w:pos="6480"/>
        </w:tabs>
        <w:ind w:left="6480" w:hanging="360"/>
      </w:pPr>
    </w:lvl>
    <w:lvl w:ilvl="8" w:tplc="A8AECC0E" w:tentative="1">
      <w:start w:val="1"/>
      <w:numFmt w:val="decimal"/>
      <w:lvlText w:val="%9."/>
      <w:lvlJc w:val="left"/>
      <w:pPr>
        <w:tabs>
          <w:tab w:val="num" w:pos="7200"/>
        </w:tabs>
        <w:ind w:left="7200" w:hanging="360"/>
      </w:pPr>
    </w:lvl>
  </w:abstractNum>
  <w:abstractNum w:abstractNumId="13" w15:restartNumberingAfterBreak="0">
    <w:nsid w:val="346A0160"/>
    <w:multiLevelType w:val="hybridMultilevel"/>
    <w:tmpl w:val="E3445944"/>
    <w:lvl w:ilvl="0" w:tplc="E224F996">
      <w:start w:val="1"/>
      <w:numFmt w:val="bullet"/>
      <w:lvlText w:val="•"/>
      <w:lvlJc w:val="left"/>
      <w:pPr>
        <w:tabs>
          <w:tab w:val="num" w:pos="720"/>
        </w:tabs>
        <w:ind w:left="720" w:hanging="360"/>
      </w:pPr>
      <w:rPr>
        <w:rFonts w:ascii="Arial" w:hAnsi="Arial" w:hint="default"/>
      </w:rPr>
    </w:lvl>
    <w:lvl w:ilvl="1" w:tplc="B4A836B8">
      <w:start w:val="1"/>
      <w:numFmt w:val="bullet"/>
      <w:lvlText w:val="•"/>
      <w:lvlJc w:val="left"/>
      <w:pPr>
        <w:tabs>
          <w:tab w:val="num" w:pos="1440"/>
        </w:tabs>
        <w:ind w:left="1440" w:hanging="360"/>
      </w:pPr>
      <w:rPr>
        <w:rFonts w:ascii="Arial" w:hAnsi="Arial" w:hint="default"/>
      </w:rPr>
    </w:lvl>
    <w:lvl w:ilvl="2" w:tplc="9ADA4A84">
      <w:start w:val="1"/>
      <w:numFmt w:val="bullet"/>
      <w:lvlText w:val="•"/>
      <w:lvlJc w:val="left"/>
      <w:pPr>
        <w:tabs>
          <w:tab w:val="num" w:pos="2160"/>
        </w:tabs>
        <w:ind w:left="2160" w:hanging="360"/>
      </w:pPr>
      <w:rPr>
        <w:rFonts w:ascii="Arial" w:hAnsi="Arial" w:hint="default"/>
      </w:rPr>
    </w:lvl>
    <w:lvl w:ilvl="3" w:tplc="09B82022" w:tentative="1">
      <w:start w:val="1"/>
      <w:numFmt w:val="bullet"/>
      <w:lvlText w:val="•"/>
      <w:lvlJc w:val="left"/>
      <w:pPr>
        <w:tabs>
          <w:tab w:val="num" w:pos="2880"/>
        </w:tabs>
        <w:ind w:left="2880" w:hanging="360"/>
      </w:pPr>
      <w:rPr>
        <w:rFonts w:ascii="Arial" w:hAnsi="Arial" w:hint="default"/>
      </w:rPr>
    </w:lvl>
    <w:lvl w:ilvl="4" w:tplc="08F88D2E" w:tentative="1">
      <w:start w:val="1"/>
      <w:numFmt w:val="bullet"/>
      <w:lvlText w:val="•"/>
      <w:lvlJc w:val="left"/>
      <w:pPr>
        <w:tabs>
          <w:tab w:val="num" w:pos="3600"/>
        </w:tabs>
        <w:ind w:left="3600" w:hanging="360"/>
      </w:pPr>
      <w:rPr>
        <w:rFonts w:ascii="Arial" w:hAnsi="Arial" w:hint="default"/>
      </w:rPr>
    </w:lvl>
    <w:lvl w:ilvl="5" w:tplc="8648E318" w:tentative="1">
      <w:start w:val="1"/>
      <w:numFmt w:val="bullet"/>
      <w:lvlText w:val="•"/>
      <w:lvlJc w:val="left"/>
      <w:pPr>
        <w:tabs>
          <w:tab w:val="num" w:pos="4320"/>
        </w:tabs>
        <w:ind w:left="4320" w:hanging="360"/>
      </w:pPr>
      <w:rPr>
        <w:rFonts w:ascii="Arial" w:hAnsi="Arial" w:hint="default"/>
      </w:rPr>
    </w:lvl>
    <w:lvl w:ilvl="6" w:tplc="D53CE01A" w:tentative="1">
      <w:start w:val="1"/>
      <w:numFmt w:val="bullet"/>
      <w:lvlText w:val="•"/>
      <w:lvlJc w:val="left"/>
      <w:pPr>
        <w:tabs>
          <w:tab w:val="num" w:pos="5040"/>
        </w:tabs>
        <w:ind w:left="5040" w:hanging="360"/>
      </w:pPr>
      <w:rPr>
        <w:rFonts w:ascii="Arial" w:hAnsi="Arial" w:hint="default"/>
      </w:rPr>
    </w:lvl>
    <w:lvl w:ilvl="7" w:tplc="C478DBF2" w:tentative="1">
      <w:start w:val="1"/>
      <w:numFmt w:val="bullet"/>
      <w:lvlText w:val="•"/>
      <w:lvlJc w:val="left"/>
      <w:pPr>
        <w:tabs>
          <w:tab w:val="num" w:pos="5760"/>
        </w:tabs>
        <w:ind w:left="5760" w:hanging="360"/>
      </w:pPr>
      <w:rPr>
        <w:rFonts w:ascii="Arial" w:hAnsi="Arial" w:hint="default"/>
      </w:rPr>
    </w:lvl>
    <w:lvl w:ilvl="8" w:tplc="6052850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B2007F7"/>
    <w:multiLevelType w:val="hybridMultilevel"/>
    <w:tmpl w:val="81B231CA"/>
    <w:lvl w:ilvl="0" w:tplc="72547B44">
      <w:start w:val="1"/>
      <w:numFmt w:val="bullet"/>
      <w:lvlText w:val="•"/>
      <w:lvlJc w:val="left"/>
      <w:pPr>
        <w:tabs>
          <w:tab w:val="num" w:pos="720"/>
        </w:tabs>
        <w:ind w:left="720" w:hanging="360"/>
      </w:pPr>
      <w:rPr>
        <w:rFonts w:ascii="Arial" w:hAnsi="Arial" w:hint="default"/>
      </w:rPr>
    </w:lvl>
    <w:lvl w:ilvl="1" w:tplc="59E63362" w:tentative="1">
      <w:start w:val="1"/>
      <w:numFmt w:val="bullet"/>
      <w:lvlText w:val="•"/>
      <w:lvlJc w:val="left"/>
      <w:pPr>
        <w:tabs>
          <w:tab w:val="num" w:pos="1440"/>
        </w:tabs>
        <w:ind w:left="1440" w:hanging="360"/>
      </w:pPr>
      <w:rPr>
        <w:rFonts w:ascii="Arial" w:hAnsi="Arial" w:hint="default"/>
      </w:rPr>
    </w:lvl>
    <w:lvl w:ilvl="2" w:tplc="A596E894" w:tentative="1">
      <w:start w:val="1"/>
      <w:numFmt w:val="bullet"/>
      <w:lvlText w:val="•"/>
      <w:lvlJc w:val="left"/>
      <w:pPr>
        <w:tabs>
          <w:tab w:val="num" w:pos="2160"/>
        </w:tabs>
        <w:ind w:left="2160" w:hanging="360"/>
      </w:pPr>
      <w:rPr>
        <w:rFonts w:ascii="Arial" w:hAnsi="Arial" w:hint="default"/>
      </w:rPr>
    </w:lvl>
    <w:lvl w:ilvl="3" w:tplc="3580CBD2" w:tentative="1">
      <w:start w:val="1"/>
      <w:numFmt w:val="bullet"/>
      <w:lvlText w:val="•"/>
      <w:lvlJc w:val="left"/>
      <w:pPr>
        <w:tabs>
          <w:tab w:val="num" w:pos="2880"/>
        </w:tabs>
        <w:ind w:left="2880" w:hanging="360"/>
      </w:pPr>
      <w:rPr>
        <w:rFonts w:ascii="Arial" w:hAnsi="Arial" w:hint="default"/>
      </w:rPr>
    </w:lvl>
    <w:lvl w:ilvl="4" w:tplc="D85028DC" w:tentative="1">
      <w:start w:val="1"/>
      <w:numFmt w:val="bullet"/>
      <w:lvlText w:val="•"/>
      <w:lvlJc w:val="left"/>
      <w:pPr>
        <w:tabs>
          <w:tab w:val="num" w:pos="3600"/>
        </w:tabs>
        <w:ind w:left="3600" w:hanging="360"/>
      </w:pPr>
      <w:rPr>
        <w:rFonts w:ascii="Arial" w:hAnsi="Arial" w:hint="default"/>
      </w:rPr>
    </w:lvl>
    <w:lvl w:ilvl="5" w:tplc="D7A68356" w:tentative="1">
      <w:start w:val="1"/>
      <w:numFmt w:val="bullet"/>
      <w:lvlText w:val="•"/>
      <w:lvlJc w:val="left"/>
      <w:pPr>
        <w:tabs>
          <w:tab w:val="num" w:pos="4320"/>
        </w:tabs>
        <w:ind w:left="4320" w:hanging="360"/>
      </w:pPr>
      <w:rPr>
        <w:rFonts w:ascii="Arial" w:hAnsi="Arial" w:hint="default"/>
      </w:rPr>
    </w:lvl>
    <w:lvl w:ilvl="6" w:tplc="16D42C7A" w:tentative="1">
      <w:start w:val="1"/>
      <w:numFmt w:val="bullet"/>
      <w:lvlText w:val="•"/>
      <w:lvlJc w:val="left"/>
      <w:pPr>
        <w:tabs>
          <w:tab w:val="num" w:pos="5040"/>
        </w:tabs>
        <w:ind w:left="5040" w:hanging="360"/>
      </w:pPr>
      <w:rPr>
        <w:rFonts w:ascii="Arial" w:hAnsi="Arial" w:hint="default"/>
      </w:rPr>
    </w:lvl>
    <w:lvl w:ilvl="7" w:tplc="BBB22454" w:tentative="1">
      <w:start w:val="1"/>
      <w:numFmt w:val="bullet"/>
      <w:lvlText w:val="•"/>
      <w:lvlJc w:val="left"/>
      <w:pPr>
        <w:tabs>
          <w:tab w:val="num" w:pos="5760"/>
        </w:tabs>
        <w:ind w:left="5760" w:hanging="360"/>
      </w:pPr>
      <w:rPr>
        <w:rFonts w:ascii="Arial" w:hAnsi="Arial" w:hint="default"/>
      </w:rPr>
    </w:lvl>
    <w:lvl w:ilvl="8" w:tplc="1F1E0C3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B450B65"/>
    <w:multiLevelType w:val="hybridMultilevel"/>
    <w:tmpl w:val="ACC48EE0"/>
    <w:lvl w:ilvl="0" w:tplc="B23AEA0C">
      <w:start w:val="1"/>
      <w:numFmt w:val="bullet"/>
      <w:lvlText w:val="•"/>
      <w:lvlJc w:val="left"/>
      <w:pPr>
        <w:tabs>
          <w:tab w:val="num" w:pos="720"/>
        </w:tabs>
        <w:ind w:left="720" w:hanging="360"/>
      </w:pPr>
      <w:rPr>
        <w:rFonts w:ascii="Arial" w:hAnsi="Arial" w:hint="default"/>
      </w:rPr>
    </w:lvl>
    <w:lvl w:ilvl="1" w:tplc="78C822B2" w:tentative="1">
      <w:start w:val="1"/>
      <w:numFmt w:val="bullet"/>
      <w:lvlText w:val="•"/>
      <w:lvlJc w:val="left"/>
      <w:pPr>
        <w:tabs>
          <w:tab w:val="num" w:pos="1440"/>
        </w:tabs>
        <w:ind w:left="1440" w:hanging="360"/>
      </w:pPr>
      <w:rPr>
        <w:rFonts w:ascii="Arial" w:hAnsi="Arial" w:hint="default"/>
      </w:rPr>
    </w:lvl>
    <w:lvl w:ilvl="2" w:tplc="5F56EE98" w:tentative="1">
      <w:start w:val="1"/>
      <w:numFmt w:val="bullet"/>
      <w:lvlText w:val="•"/>
      <w:lvlJc w:val="left"/>
      <w:pPr>
        <w:tabs>
          <w:tab w:val="num" w:pos="2160"/>
        </w:tabs>
        <w:ind w:left="2160" w:hanging="360"/>
      </w:pPr>
      <w:rPr>
        <w:rFonts w:ascii="Arial" w:hAnsi="Arial" w:hint="default"/>
      </w:rPr>
    </w:lvl>
    <w:lvl w:ilvl="3" w:tplc="EEB2A9FC" w:tentative="1">
      <w:start w:val="1"/>
      <w:numFmt w:val="bullet"/>
      <w:lvlText w:val="•"/>
      <w:lvlJc w:val="left"/>
      <w:pPr>
        <w:tabs>
          <w:tab w:val="num" w:pos="2880"/>
        </w:tabs>
        <w:ind w:left="2880" w:hanging="360"/>
      </w:pPr>
      <w:rPr>
        <w:rFonts w:ascii="Arial" w:hAnsi="Arial" w:hint="default"/>
      </w:rPr>
    </w:lvl>
    <w:lvl w:ilvl="4" w:tplc="AAD8C5F0" w:tentative="1">
      <w:start w:val="1"/>
      <w:numFmt w:val="bullet"/>
      <w:lvlText w:val="•"/>
      <w:lvlJc w:val="left"/>
      <w:pPr>
        <w:tabs>
          <w:tab w:val="num" w:pos="3600"/>
        </w:tabs>
        <w:ind w:left="3600" w:hanging="360"/>
      </w:pPr>
      <w:rPr>
        <w:rFonts w:ascii="Arial" w:hAnsi="Arial" w:hint="default"/>
      </w:rPr>
    </w:lvl>
    <w:lvl w:ilvl="5" w:tplc="091AAC9E" w:tentative="1">
      <w:start w:val="1"/>
      <w:numFmt w:val="bullet"/>
      <w:lvlText w:val="•"/>
      <w:lvlJc w:val="left"/>
      <w:pPr>
        <w:tabs>
          <w:tab w:val="num" w:pos="4320"/>
        </w:tabs>
        <w:ind w:left="4320" w:hanging="360"/>
      </w:pPr>
      <w:rPr>
        <w:rFonts w:ascii="Arial" w:hAnsi="Arial" w:hint="default"/>
      </w:rPr>
    </w:lvl>
    <w:lvl w:ilvl="6" w:tplc="ADC83E42" w:tentative="1">
      <w:start w:val="1"/>
      <w:numFmt w:val="bullet"/>
      <w:lvlText w:val="•"/>
      <w:lvlJc w:val="left"/>
      <w:pPr>
        <w:tabs>
          <w:tab w:val="num" w:pos="5040"/>
        </w:tabs>
        <w:ind w:left="5040" w:hanging="360"/>
      </w:pPr>
      <w:rPr>
        <w:rFonts w:ascii="Arial" w:hAnsi="Arial" w:hint="default"/>
      </w:rPr>
    </w:lvl>
    <w:lvl w:ilvl="7" w:tplc="E62CB1D4" w:tentative="1">
      <w:start w:val="1"/>
      <w:numFmt w:val="bullet"/>
      <w:lvlText w:val="•"/>
      <w:lvlJc w:val="left"/>
      <w:pPr>
        <w:tabs>
          <w:tab w:val="num" w:pos="5760"/>
        </w:tabs>
        <w:ind w:left="5760" w:hanging="360"/>
      </w:pPr>
      <w:rPr>
        <w:rFonts w:ascii="Arial" w:hAnsi="Arial" w:hint="default"/>
      </w:rPr>
    </w:lvl>
    <w:lvl w:ilvl="8" w:tplc="85CC56B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7165952"/>
    <w:multiLevelType w:val="hybridMultilevel"/>
    <w:tmpl w:val="F0EAED12"/>
    <w:lvl w:ilvl="0" w:tplc="4EB00EAA">
      <w:start w:val="1"/>
      <w:numFmt w:val="bullet"/>
      <w:lvlText w:val="•"/>
      <w:lvlJc w:val="left"/>
      <w:pPr>
        <w:tabs>
          <w:tab w:val="num" w:pos="720"/>
        </w:tabs>
        <w:ind w:left="720" w:hanging="360"/>
      </w:pPr>
      <w:rPr>
        <w:rFonts w:ascii="Arial" w:hAnsi="Arial" w:hint="default"/>
      </w:rPr>
    </w:lvl>
    <w:lvl w:ilvl="1" w:tplc="F176C044" w:tentative="1">
      <w:start w:val="1"/>
      <w:numFmt w:val="bullet"/>
      <w:lvlText w:val="•"/>
      <w:lvlJc w:val="left"/>
      <w:pPr>
        <w:tabs>
          <w:tab w:val="num" w:pos="1440"/>
        </w:tabs>
        <w:ind w:left="1440" w:hanging="360"/>
      </w:pPr>
      <w:rPr>
        <w:rFonts w:ascii="Arial" w:hAnsi="Arial" w:hint="default"/>
      </w:rPr>
    </w:lvl>
    <w:lvl w:ilvl="2" w:tplc="A8F4429A">
      <w:start w:val="1"/>
      <w:numFmt w:val="bullet"/>
      <w:lvlText w:val="•"/>
      <w:lvlJc w:val="left"/>
      <w:pPr>
        <w:tabs>
          <w:tab w:val="num" w:pos="2160"/>
        </w:tabs>
        <w:ind w:left="2160" w:hanging="360"/>
      </w:pPr>
      <w:rPr>
        <w:rFonts w:ascii="Arial" w:hAnsi="Arial" w:hint="default"/>
      </w:rPr>
    </w:lvl>
    <w:lvl w:ilvl="3" w:tplc="892033EA" w:tentative="1">
      <w:start w:val="1"/>
      <w:numFmt w:val="bullet"/>
      <w:lvlText w:val="•"/>
      <w:lvlJc w:val="left"/>
      <w:pPr>
        <w:tabs>
          <w:tab w:val="num" w:pos="2880"/>
        </w:tabs>
        <w:ind w:left="2880" w:hanging="360"/>
      </w:pPr>
      <w:rPr>
        <w:rFonts w:ascii="Arial" w:hAnsi="Arial" w:hint="default"/>
      </w:rPr>
    </w:lvl>
    <w:lvl w:ilvl="4" w:tplc="139ED70E" w:tentative="1">
      <w:start w:val="1"/>
      <w:numFmt w:val="bullet"/>
      <w:lvlText w:val="•"/>
      <w:lvlJc w:val="left"/>
      <w:pPr>
        <w:tabs>
          <w:tab w:val="num" w:pos="3600"/>
        </w:tabs>
        <w:ind w:left="3600" w:hanging="360"/>
      </w:pPr>
      <w:rPr>
        <w:rFonts w:ascii="Arial" w:hAnsi="Arial" w:hint="default"/>
      </w:rPr>
    </w:lvl>
    <w:lvl w:ilvl="5" w:tplc="AF3C0136" w:tentative="1">
      <w:start w:val="1"/>
      <w:numFmt w:val="bullet"/>
      <w:lvlText w:val="•"/>
      <w:lvlJc w:val="left"/>
      <w:pPr>
        <w:tabs>
          <w:tab w:val="num" w:pos="4320"/>
        </w:tabs>
        <w:ind w:left="4320" w:hanging="360"/>
      </w:pPr>
      <w:rPr>
        <w:rFonts w:ascii="Arial" w:hAnsi="Arial" w:hint="default"/>
      </w:rPr>
    </w:lvl>
    <w:lvl w:ilvl="6" w:tplc="CD9A0FB0" w:tentative="1">
      <w:start w:val="1"/>
      <w:numFmt w:val="bullet"/>
      <w:lvlText w:val="•"/>
      <w:lvlJc w:val="left"/>
      <w:pPr>
        <w:tabs>
          <w:tab w:val="num" w:pos="5040"/>
        </w:tabs>
        <w:ind w:left="5040" w:hanging="360"/>
      </w:pPr>
      <w:rPr>
        <w:rFonts w:ascii="Arial" w:hAnsi="Arial" w:hint="default"/>
      </w:rPr>
    </w:lvl>
    <w:lvl w:ilvl="7" w:tplc="518258E2" w:tentative="1">
      <w:start w:val="1"/>
      <w:numFmt w:val="bullet"/>
      <w:lvlText w:val="•"/>
      <w:lvlJc w:val="left"/>
      <w:pPr>
        <w:tabs>
          <w:tab w:val="num" w:pos="5760"/>
        </w:tabs>
        <w:ind w:left="5760" w:hanging="360"/>
      </w:pPr>
      <w:rPr>
        <w:rFonts w:ascii="Arial" w:hAnsi="Arial" w:hint="default"/>
      </w:rPr>
    </w:lvl>
    <w:lvl w:ilvl="8" w:tplc="6942905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7401B04"/>
    <w:multiLevelType w:val="hybridMultilevel"/>
    <w:tmpl w:val="20942B78"/>
    <w:lvl w:ilvl="0" w:tplc="0D408A98">
      <w:start w:val="1"/>
      <w:numFmt w:val="bullet"/>
      <w:lvlText w:val="•"/>
      <w:lvlJc w:val="left"/>
      <w:pPr>
        <w:tabs>
          <w:tab w:val="num" w:pos="720"/>
        </w:tabs>
        <w:ind w:left="720" w:hanging="360"/>
      </w:pPr>
      <w:rPr>
        <w:rFonts w:ascii="Arial" w:hAnsi="Arial" w:hint="default"/>
      </w:rPr>
    </w:lvl>
    <w:lvl w:ilvl="1" w:tplc="852C572C">
      <w:start w:val="206"/>
      <w:numFmt w:val="bullet"/>
      <w:lvlText w:val="•"/>
      <w:lvlJc w:val="left"/>
      <w:pPr>
        <w:tabs>
          <w:tab w:val="num" w:pos="1440"/>
        </w:tabs>
        <w:ind w:left="1440" w:hanging="360"/>
      </w:pPr>
      <w:rPr>
        <w:rFonts w:ascii="Arial" w:hAnsi="Arial" w:hint="default"/>
      </w:rPr>
    </w:lvl>
    <w:lvl w:ilvl="2" w:tplc="CCD4564E" w:tentative="1">
      <w:start w:val="1"/>
      <w:numFmt w:val="bullet"/>
      <w:lvlText w:val="•"/>
      <w:lvlJc w:val="left"/>
      <w:pPr>
        <w:tabs>
          <w:tab w:val="num" w:pos="2160"/>
        </w:tabs>
        <w:ind w:left="2160" w:hanging="360"/>
      </w:pPr>
      <w:rPr>
        <w:rFonts w:ascii="Arial" w:hAnsi="Arial" w:hint="default"/>
      </w:rPr>
    </w:lvl>
    <w:lvl w:ilvl="3" w:tplc="6A2E01FC" w:tentative="1">
      <w:start w:val="1"/>
      <w:numFmt w:val="bullet"/>
      <w:lvlText w:val="•"/>
      <w:lvlJc w:val="left"/>
      <w:pPr>
        <w:tabs>
          <w:tab w:val="num" w:pos="2880"/>
        </w:tabs>
        <w:ind w:left="2880" w:hanging="360"/>
      </w:pPr>
      <w:rPr>
        <w:rFonts w:ascii="Arial" w:hAnsi="Arial" w:hint="default"/>
      </w:rPr>
    </w:lvl>
    <w:lvl w:ilvl="4" w:tplc="86BAFE80" w:tentative="1">
      <w:start w:val="1"/>
      <w:numFmt w:val="bullet"/>
      <w:lvlText w:val="•"/>
      <w:lvlJc w:val="left"/>
      <w:pPr>
        <w:tabs>
          <w:tab w:val="num" w:pos="3600"/>
        </w:tabs>
        <w:ind w:left="3600" w:hanging="360"/>
      </w:pPr>
      <w:rPr>
        <w:rFonts w:ascii="Arial" w:hAnsi="Arial" w:hint="default"/>
      </w:rPr>
    </w:lvl>
    <w:lvl w:ilvl="5" w:tplc="1EC4C23E" w:tentative="1">
      <w:start w:val="1"/>
      <w:numFmt w:val="bullet"/>
      <w:lvlText w:val="•"/>
      <w:lvlJc w:val="left"/>
      <w:pPr>
        <w:tabs>
          <w:tab w:val="num" w:pos="4320"/>
        </w:tabs>
        <w:ind w:left="4320" w:hanging="360"/>
      </w:pPr>
      <w:rPr>
        <w:rFonts w:ascii="Arial" w:hAnsi="Arial" w:hint="default"/>
      </w:rPr>
    </w:lvl>
    <w:lvl w:ilvl="6" w:tplc="39666708" w:tentative="1">
      <w:start w:val="1"/>
      <w:numFmt w:val="bullet"/>
      <w:lvlText w:val="•"/>
      <w:lvlJc w:val="left"/>
      <w:pPr>
        <w:tabs>
          <w:tab w:val="num" w:pos="5040"/>
        </w:tabs>
        <w:ind w:left="5040" w:hanging="360"/>
      </w:pPr>
      <w:rPr>
        <w:rFonts w:ascii="Arial" w:hAnsi="Arial" w:hint="default"/>
      </w:rPr>
    </w:lvl>
    <w:lvl w:ilvl="7" w:tplc="31AC1C00" w:tentative="1">
      <w:start w:val="1"/>
      <w:numFmt w:val="bullet"/>
      <w:lvlText w:val="•"/>
      <w:lvlJc w:val="left"/>
      <w:pPr>
        <w:tabs>
          <w:tab w:val="num" w:pos="5760"/>
        </w:tabs>
        <w:ind w:left="5760" w:hanging="360"/>
      </w:pPr>
      <w:rPr>
        <w:rFonts w:ascii="Arial" w:hAnsi="Arial" w:hint="default"/>
      </w:rPr>
    </w:lvl>
    <w:lvl w:ilvl="8" w:tplc="95F67B2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2F52B6"/>
    <w:multiLevelType w:val="hybridMultilevel"/>
    <w:tmpl w:val="8ED85868"/>
    <w:lvl w:ilvl="0" w:tplc="03C273A2">
      <w:start w:val="1"/>
      <w:numFmt w:val="bullet"/>
      <w:lvlText w:val="•"/>
      <w:lvlJc w:val="left"/>
      <w:pPr>
        <w:tabs>
          <w:tab w:val="num" w:pos="720"/>
        </w:tabs>
        <w:ind w:left="720" w:hanging="360"/>
      </w:pPr>
      <w:rPr>
        <w:rFonts w:ascii="Arial" w:hAnsi="Arial" w:hint="default"/>
      </w:rPr>
    </w:lvl>
    <w:lvl w:ilvl="1" w:tplc="6E10F488" w:tentative="1">
      <w:start w:val="1"/>
      <w:numFmt w:val="bullet"/>
      <w:lvlText w:val="•"/>
      <w:lvlJc w:val="left"/>
      <w:pPr>
        <w:tabs>
          <w:tab w:val="num" w:pos="1440"/>
        </w:tabs>
        <w:ind w:left="1440" w:hanging="360"/>
      </w:pPr>
      <w:rPr>
        <w:rFonts w:ascii="Arial" w:hAnsi="Arial" w:hint="default"/>
      </w:rPr>
    </w:lvl>
    <w:lvl w:ilvl="2" w:tplc="9AFAE03A" w:tentative="1">
      <w:start w:val="1"/>
      <w:numFmt w:val="bullet"/>
      <w:lvlText w:val="•"/>
      <w:lvlJc w:val="left"/>
      <w:pPr>
        <w:tabs>
          <w:tab w:val="num" w:pos="2160"/>
        </w:tabs>
        <w:ind w:left="2160" w:hanging="360"/>
      </w:pPr>
      <w:rPr>
        <w:rFonts w:ascii="Arial" w:hAnsi="Arial" w:hint="default"/>
      </w:rPr>
    </w:lvl>
    <w:lvl w:ilvl="3" w:tplc="A5A078EC" w:tentative="1">
      <w:start w:val="1"/>
      <w:numFmt w:val="bullet"/>
      <w:lvlText w:val="•"/>
      <w:lvlJc w:val="left"/>
      <w:pPr>
        <w:tabs>
          <w:tab w:val="num" w:pos="2880"/>
        </w:tabs>
        <w:ind w:left="2880" w:hanging="360"/>
      </w:pPr>
      <w:rPr>
        <w:rFonts w:ascii="Arial" w:hAnsi="Arial" w:hint="default"/>
      </w:rPr>
    </w:lvl>
    <w:lvl w:ilvl="4" w:tplc="8A52FD2C" w:tentative="1">
      <w:start w:val="1"/>
      <w:numFmt w:val="bullet"/>
      <w:lvlText w:val="•"/>
      <w:lvlJc w:val="left"/>
      <w:pPr>
        <w:tabs>
          <w:tab w:val="num" w:pos="3600"/>
        </w:tabs>
        <w:ind w:left="3600" w:hanging="360"/>
      </w:pPr>
      <w:rPr>
        <w:rFonts w:ascii="Arial" w:hAnsi="Arial" w:hint="default"/>
      </w:rPr>
    </w:lvl>
    <w:lvl w:ilvl="5" w:tplc="03948386" w:tentative="1">
      <w:start w:val="1"/>
      <w:numFmt w:val="bullet"/>
      <w:lvlText w:val="•"/>
      <w:lvlJc w:val="left"/>
      <w:pPr>
        <w:tabs>
          <w:tab w:val="num" w:pos="4320"/>
        </w:tabs>
        <w:ind w:left="4320" w:hanging="360"/>
      </w:pPr>
      <w:rPr>
        <w:rFonts w:ascii="Arial" w:hAnsi="Arial" w:hint="default"/>
      </w:rPr>
    </w:lvl>
    <w:lvl w:ilvl="6" w:tplc="0DBC52BA" w:tentative="1">
      <w:start w:val="1"/>
      <w:numFmt w:val="bullet"/>
      <w:lvlText w:val="•"/>
      <w:lvlJc w:val="left"/>
      <w:pPr>
        <w:tabs>
          <w:tab w:val="num" w:pos="5040"/>
        </w:tabs>
        <w:ind w:left="5040" w:hanging="360"/>
      </w:pPr>
      <w:rPr>
        <w:rFonts w:ascii="Arial" w:hAnsi="Arial" w:hint="default"/>
      </w:rPr>
    </w:lvl>
    <w:lvl w:ilvl="7" w:tplc="369ED0C0" w:tentative="1">
      <w:start w:val="1"/>
      <w:numFmt w:val="bullet"/>
      <w:lvlText w:val="•"/>
      <w:lvlJc w:val="left"/>
      <w:pPr>
        <w:tabs>
          <w:tab w:val="num" w:pos="5760"/>
        </w:tabs>
        <w:ind w:left="5760" w:hanging="360"/>
      </w:pPr>
      <w:rPr>
        <w:rFonts w:ascii="Arial" w:hAnsi="Arial" w:hint="default"/>
      </w:rPr>
    </w:lvl>
    <w:lvl w:ilvl="8" w:tplc="EA101A5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EB64FA4"/>
    <w:multiLevelType w:val="hybridMultilevel"/>
    <w:tmpl w:val="1610CAF6"/>
    <w:lvl w:ilvl="0" w:tplc="ED2656FA">
      <w:start w:val="1"/>
      <w:numFmt w:val="bullet"/>
      <w:lvlText w:val="•"/>
      <w:lvlJc w:val="left"/>
      <w:pPr>
        <w:tabs>
          <w:tab w:val="num" w:pos="720"/>
        </w:tabs>
        <w:ind w:left="720" w:hanging="360"/>
      </w:pPr>
      <w:rPr>
        <w:rFonts w:ascii="Arial" w:hAnsi="Arial" w:hint="default"/>
      </w:rPr>
    </w:lvl>
    <w:lvl w:ilvl="1" w:tplc="26B6820C" w:tentative="1">
      <w:start w:val="1"/>
      <w:numFmt w:val="bullet"/>
      <w:lvlText w:val="•"/>
      <w:lvlJc w:val="left"/>
      <w:pPr>
        <w:tabs>
          <w:tab w:val="num" w:pos="1440"/>
        </w:tabs>
        <w:ind w:left="1440" w:hanging="360"/>
      </w:pPr>
      <w:rPr>
        <w:rFonts w:ascii="Arial" w:hAnsi="Arial" w:hint="default"/>
      </w:rPr>
    </w:lvl>
    <w:lvl w:ilvl="2" w:tplc="67CA10BA" w:tentative="1">
      <w:start w:val="1"/>
      <w:numFmt w:val="bullet"/>
      <w:lvlText w:val="•"/>
      <w:lvlJc w:val="left"/>
      <w:pPr>
        <w:tabs>
          <w:tab w:val="num" w:pos="2160"/>
        </w:tabs>
        <w:ind w:left="2160" w:hanging="360"/>
      </w:pPr>
      <w:rPr>
        <w:rFonts w:ascii="Arial" w:hAnsi="Arial" w:hint="default"/>
      </w:rPr>
    </w:lvl>
    <w:lvl w:ilvl="3" w:tplc="FC1C5630" w:tentative="1">
      <w:start w:val="1"/>
      <w:numFmt w:val="bullet"/>
      <w:lvlText w:val="•"/>
      <w:lvlJc w:val="left"/>
      <w:pPr>
        <w:tabs>
          <w:tab w:val="num" w:pos="2880"/>
        </w:tabs>
        <w:ind w:left="2880" w:hanging="360"/>
      </w:pPr>
      <w:rPr>
        <w:rFonts w:ascii="Arial" w:hAnsi="Arial" w:hint="default"/>
      </w:rPr>
    </w:lvl>
    <w:lvl w:ilvl="4" w:tplc="FA0C2F8E" w:tentative="1">
      <w:start w:val="1"/>
      <w:numFmt w:val="bullet"/>
      <w:lvlText w:val="•"/>
      <w:lvlJc w:val="left"/>
      <w:pPr>
        <w:tabs>
          <w:tab w:val="num" w:pos="3600"/>
        </w:tabs>
        <w:ind w:left="3600" w:hanging="360"/>
      </w:pPr>
      <w:rPr>
        <w:rFonts w:ascii="Arial" w:hAnsi="Arial" w:hint="default"/>
      </w:rPr>
    </w:lvl>
    <w:lvl w:ilvl="5" w:tplc="DB468BCE" w:tentative="1">
      <w:start w:val="1"/>
      <w:numFmt w:val="bullet"/>
      <w:lvlText w:val="•"/>
      <w:lvlJc w:val="left"/>
      <w:pPr>
        <w:tabs>
          <w:tab w:val="num" w:pos="4320"/>
        </w:tabs>
        <w:ind w:left="4320" w:hanging="360"/>
      </w:pPr>
      <w:rPr>
        <w:rFonts w:ascii="Arial" w:hAnsi="Arial" w:hint="default"/>
      </w:rPr>
    </w:lvl>
    <w:lvl w:ilvl="6" w:tplc="D7FEDBEA" w:tentative="1">
      <w:start w:val="1"/>
      <w:numFmt w:val="bullet"/>
      <w:lvlText w:val="•"/>
      <w:lvlJc w:val="left"/>
      <w:pPr>
        <w:tabs>
          <w:tab w:val="num" w:pos="5040"/>
        </w:tabs>
        <w:ind w:left="5040" w:hanging="360"/>
      </w:pPr>
      <w:rPr>
        <w:rFonts w:ascii="Arial" w:hAnsi="Arial" w:hint="default"/>
      </w:rPr>
    </w:lvl>
    <w:lvl w:ilvl="7" w:tplc="33047626" w:tentative="1">
      <w:start w:val="1"/>
      <w:numFmt w:val="bullet"/>
      <w:lvlText w:val="•"/>
      <w:lvlJc w:val="left"/>
      <w:pPr>
        <w:tabs>
          <w:tab w:val="num" w:pos="5760"/>
        </w:tabs>
        <w:ind w:left="5760" w:hanging="360"/>
      </w:pPr>
      <w:rPr>
        <w:rFonts w:ascii="Arial" w:hAnsi="Arial" w:hint="default"/>
      </w:rPr>
    </w:lvl>
    <w:lvl w:ilvl="8" w:tplc="2EB4253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0DD6CC3"/>
    <w:multiLevelType w:val="hybridMultilevel"/>
    <w:tmpl w:val="6262D140"/>
    <w:lvl w:ilvl="0" w:tplc="1D9C67F2">
      <w:start w:val="1"/>
      <w:numFmt w:val="decimal"/>
      <w:lvlText w:val="%1."/>
      <w:lvlJc w:val="left"/>
      <w:pPr>
        <w:tabs>
          <w:tab w:val="num" w:pos="720"/>
        </w:tabs>
        <w:ind w:left="720" w:hanging="360"/>
      </w:pPr>
    </w:lvl>
    <w:lvl w:ilvl="1" w:tplc="4C1AF4D8" w:tentative="1">
      <w:start w:val="1"/>
      <w:numFmt w:val="decimal"/>
      <w:lvlText w:val="%2."/>
      <w:lvlJc w:val="left"/>
      <w:pPr>
        <w:tabs>
          <w:tab w:val="num" w:pos="1440"/>
        </w:tabs>
        <w:ind w:left="1440" w:hanging="360"/>
      </w:pPr>
    </w:lvl>
    <w:lvl w:ilvl="2" w:tplc="B35C8846" w:tentative="1">
      <w:start w:val="1"/>
      <w:numFmt w:val="decimal"/>
      <w:lvlText w:val="%3."/>
      <w:lvlJc w:val="left"/>
      <w:pPr>
        <w:tabs>
          <w:tab w:val="num" w:pos="2160"/>
        </w:tabs>
        <w:ind w:left="2160" w:hanging="360"/>
      </w:pPr>
    </w:lvl>
    <w:lvl w:ilvl="3" w:tplc="5CD4CBE4" w:tentative="1">
      <w:start w:val="1"/>
      <w:numFmt w:val="decimal"/>
      <w:lvlText w:val="%4."/>
      <w:lvlJc w:val="left"/>
      <w:pPr>
        <w:tabs>
          <w:tab w:val="num" w:pos="2880"/>
        </w:tabs>
        <w:ind w:left="2880" w:hanging="360"/>
      </w:pPr>
    </w:lvl>
    <w:lvl w:ilvl="4" w:tplc="9AD2124A" w:tentative="1">
      <w:start w:val="1"/>
      <w:numFmt w:val="decimal"/>
      <w:lvlText w:val="%5."/>
      <w:lvlJc w:val="left"/>
      <w:pPr>
        <w:tabs>
          <w:tab w:val="num" w:pos="3600"/>
        </w:tabs>
        <w:ind w:left="3600" w:hanging="360"/>
      </w:pPr>
    </w:lvl>
    <w:lvl w:ilvl="5" w:tplc="252EB764" w:tentative="1">
      <w:start w:val="1"/>
      <w:numFmt w:val="decimal"/>
      <w:lvlText w:val="%6."/>
      <w:lvlJc w:val="left"/>
      <w:pPr>
        <w:tabs>
          <w:tab w:val="num" w:pos="4320"/>
        </w:tabs>
        <w:ind w:left="4320" w:hanging="360"/>
      </w:pPr>
    </w:lvl>
    <w:lvl w:ilvl="6" w:tplc="E886009C" w:tentative="1">
      <w:start w:val="1"/>
      <w:numFmt w:val="decimal"/>
      <w:lvlText w:val="%7."/>
      <w:lvlJc w:val="left"/>
      <w:pPr>
        <w:tabs>
          <w:tab w:val="num" w:pos="5040"/>
        </w:tabs>
        <w:ind w:left="5040" w:hanging="360"/>
      </w:pPr>
    </w:lvl>
    <w:lvl w:ilvl="7" w:tplc="9D926692" w:tentative="1">
      <w:start w:val="1"/>
      <w:numFmt w:val="decimal"/>
      <w:lvlText w:val="%8."/>
      <w:lvlJc w:val="left"/>
      <w:pPr>
        <w:tabs>
          <w:tab w:val="num" w:pos="5760"/>
        </w:tabs>
        <w:ind w:left="5760" w:hanging="360"/>
      </w:pPr>
    </w:lvl>
    <w:lvl w:ilvl="8" w:tplc="44CA67D0" w:tentative="1">
      <w:start w:val="1"/>
      <w:numFmt w:val="decimal"/>
      <w:lvlText w:val="%9."/>
      <w:lvlJc w:val="left"/>
      <w:pPr>
        <w:tabs>
          <w:tab w:val="num" w:pos="6480"/>
        </w:tabs>
        <w:ind w:left="6480" w:hanging="360"/>
      </w:pPr>
    </w:lvl>
  </w:abstractNum>
  <w:abstractNum w:abstractNumId="21" w15:restartNumberingAfterBreak="0">
    <w:nsid w:val="51CD753A"/>
    <w:multiLevelType w:val="hybridMultilevel"/>
    <w:tmpl w:val="B6044086"/>
    <w:lvl w:ilvl="0" w:tplc="E6D29D0A">
      <w:start w:val="1"/>
      <w:numFmt w:val="bullet"/>
      <w:lvlText w:val="•"/>
      <w:lvlJc w:val="left"/>
      <w:pPr>
        <w:tabs>
          <w:tab w:val="num" w:pos="720"/>
        </w:tabs>
        <w:ind w:left="720" w:hanging="360"/>
      </w:pPr>
      <w:rPr>
        <w:rFonts w:ascii="Arial" w:hAnsi="Arial" w:hint="default"/>
      </w:rPr>
    </w:lvl>
    <w:lvl w:ilvl="1" w:tplc="07F0C5F6">
      <w:start w:val="1"/>
      <w:numFmt w:val="bullet"/>
      <w:lvlText w:val="•"/>
      <w:lvlJc w:val="left"/>
      <w:pPr>
        <w:tabs>
          <w:tab w:val="num" w:pos="1440"/>
        </w:tabs>
        <w:ind w:left="1440" w:hanging="360"/>
      </w:pPr>
      <w:rPr>
        <w:rFonts w:ascii="Arial" w:hAnsi="Arial" w:hint="default"/>
      </w:rPr>
    </w:lvl>
    <w:lvl w:ilvl="2" w:tplc="291ED474" w:tentative="1">
      <w:start w:val="1"/>
      <w:numFmt w:val="bullet"/>
      <w:lvlText w:val="•"/>
      <w:lvlJc w:val="left"/>
      <w:pPr>
        <w:tabs>
          <w:tab w:val="num" w:pos="2160"/>
        </w:tabs>
        <w:ind w:left="2160" w:hanging="360"/>
      </w:pPr>
      <w:rPr>
        <w:rFonts w:ascii="Arial" w:hAnsi="Arial" w:hint="default"/>
      </w:rPr>
    </w:lvl>
    <w:lvl w:ilvl="3" w:tplc="059A5256" w:tentative="1">
      <w:start w:val="1"/>
      <w:numFmt w:val="bullet"/>
      <w:lvlText w:val="•"/>
      <w:lvlJc w:val="left"/>
      <w:pPr>
        <w:tabs>
          <w:tab w:val="num" w:pos="2880"/>
        </w:tabs>
        <w:ind w:left="2880" w:hanging="360"/>
      </w:pPr>
      <w:rPr>
        <w:rFonts w:ascii="Arial" w:hAnsi="Arial" w:hint="default"/>
      </w:rPr>
    </w:lvl>
    <w:lvl w:ilvl="4" w:tplc="377044C2" w:tentative="1">
      <w:start w:val="1"/>
      <w:numFmt w:val="bullet"/>
      <w:lvlText w:val="•"/>
      <w:lvlJc w:val="left"/>
      <w:pPr>
        <w:tabs>
          <w:tab w:val="num" w:pos="3600"/>
        </w:tabs>
        <w:ind w:left="3600" w:hanging="360"/>
      </w:pPr>
      <w:rPr>
        <w:rFonts w:ascii="Arial" w:hAnsi="Arial" w:hint="default"/>
      </w:rPr>
    </w:lvl>
    <w:lvl w:ilvl="5" w:tplc="2EA6E622" w:tentative="1">
      <w:start w:val="1"/>
      <w:numFmt w:val="bullet"/>
      <w:lvlText w:val="•"/>
      <w:lvlJc w:val="left"/>
      <w:pPr>
        <w:tabs>
          <w:tab w:val="num" w:pos="4320"/>
        </w:tabs>
        <w:ind w:left="4320" w:hanging="360"/>
      </w:pPr>
      <w:rPr>
        <w:rFonts w:ascii="Arial" w:hAnsi="Arial" w:hint="default"/>
      </w:rPr>
    </w:lvl>
    <w:lvl w:ilvl="6" w:tplc="3CBC7AAE" w:tentative="1">
      <w:start w:val="1"/>
      <w:numFmt w:val="bullet"/>
      <w:lvlText w:val="•"/>
      <w:lvlJc w:val="left"/>
      <w:pPr>
        <w:tabs>
          <w:tab w:val="num" w:pos="5040"/>
        </w:tabs>
        <w:ind w:left="5040" w:hanging="360"/>
      </w:pPr>
      <w:rPr>
        <w:rFonts w:ascii="Arial" w:hAnsi="Arial" w:hint="default"/>
      </w:rPr>
    </w:lvl>
    <w:lvl w:ilvl="7" w:tplc="C9C4E324" w:tentative="1">
      <w:start w:val="1"/>
      <w:numFmt w:val="bullet"/>
      <w:lvlText w:val="•"/>
      <w:lvlJc w:val="left"/>
      <w:pPr>
        <w:tabs>
          <w:tab w:val="num" w:pos="5760"/>
        </w:tabs>
        <w:ind w:left="5760" w:hanging="360"/>
      </w:pPr>
      <w:rPr>
        <w:rFonts w:ascii="Arial" w:hAnsi="Arial" w:hint="default"/>
      </w:rPr>
    </w:lvl>
    <w:lvl w:ilvl="8" w:tplc="9EA8028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67D4205"/>
    <w:multiLevelType w:val="hybridMultilevel"/>
    <w:tmpl w:val="0C940B1E"/>
    <w:lvl w:ilvl="0" w:tplc="E41EF1FA">
      <w:start w:val="1"/>
      <w:numFmt w:val="bullet"/>
      <w:lvlText w:val="•"/>
      <w:lvlJc w:val="left"/>
      <w:pPr>
        <w:tabs>
          <w:tab w:val="num" w:pos="720"/>
        </w:tabs>
        <w:ind w:left="720" w:hanging="360"/>
      </w:pPr>
      <w:rPr>
        <w:rFonts w:ascii="Arial" w:hAnsi="Arial" w:hint="default"/>
      </w:rPr>
    </w:lvl>
    <w:lvl w:ilvl="1" w:tplc="B45EFF96">
      <w:start w:val="206"/>
      <w:numFmt w:val="bullet"/>
      <w:lvlText w:val="•"/>
      <w:lvlJc w:val="left"/>
      <w:pPr>
        <w:tabs>
          <w:tab w:val="num" w:pos="1440"/>
        </w:tabs>
        <w:ind w:left="1440" w:hanging="360"/>
      </w:pPr>
      <w:rPr>
        <w:rFonts w:ascii="Arial" w:hAnsi="Arial" w:hint="default"/>
      </w:rPr>
    </w:lvl>
    <w:lvl w:ilvl="2" w:tplc="DDF8F740" w:tentative="1">
      <w:start w:val="1"/>
      <w:numFmt w:val="bullet"/>
      <w:lvlText w:val="•"/>
      <w:lvlJc w:val="left"/>
      <w:pPr>
        <w:tabs>
          <w:tab w:val="num" w:pos="2160"/>
        </w:tabs>
        <w:ind w:left="2160" w:hanging="360"/>
      </w:pPr>
      <w:rPr>
        <w:rFonts w:ascii="Arial" w:hAnsi="Arial" w:hint="default"/>
      </w:rPr>
    </w:lvl>
    <w:lvl w:ilvl="3" w:tplc="07327FBE" w:tentative="1">
      <w:start w:val="1"/>
      <w:numFmt w:val="bullet"/>
      <w:lvlText w:val="•"/>
      <w:lvlJc w:val="left"/>
      <w:pPr>
        <w:tabs>
          <w:tab w:val="num" w:pos="2880"/>
        </w:tabs>
        <w:ind w:left="2880" w:hanging="360"/>
      </w:pPr>
      <w:rPr>
        <w:rFonts w:ascii="Arial" w:hAnsi="Arial" w:hint="default"/>
      </w:rPr>
    </w:lvl>
    <w:lvl w:ilvl="4" w:tplc="17603A38" w:tentative="1">
      <w:start w:val="1"/>
      <w:numFmt w:val="bullet"/>
      <w:lvlText w:val="•"/>
      <w:lvlJc w:val="left"/>
      <w:pPr>
        <w:tabs>
          <w:tab w:val="num" w:pos="3600"/>
        </w:tabs>
        <w:ind w:left="3600" w:hanging="360"/>
      </w:pPr>
      <w:rPr>
        <w:rFonts w:ascii="Arial" w:hAnsi="Arial" w:hint="default"/>
      </w:rPr>
    </w:lvl>
    <w:lvl w:ilvl="5" w:tplc="F42E4AD4" w:tentative="1">
      <w:start w:val="1"/>
      <w:numFmt w:val="bullet"/>
      <w:lvlText w:val="•"/>
      <w:lvlJc w:val="left"/>
      <w:pPr>
        <w:tabs>
          <w:tab w:val="num" w:pos="4320"/>
        </w:tabs>
        <w:ind w:left="4320" w:hanging="360"/>
      </w:pPr>
      <w:rPr>
        <w:rFonts w:ascii="Arial" w:hAnsi="Arial" w:hint="default"/>
      </w:rPr>
    </w:lvl>
    <w:lvl w:ilvl="6" w:tplc="3CF05302" w:tentative="1">
      <w:start w:val="1"/>
      <w:numFmt w:val="bullet"/>
      <w:lvlText w:val="•"/>
      <w:lvlJc w:val="left"/>
      <w:pPr>
        <w:tabs>
          <w:tab w:val="num" w:pos="5040"/>
        </w:tabs>
        <w:ind w:left="5040" w:hanging="360"/>
      </w:pPr>
      <w:rPr>
        <w:rFonts w:ascii="Arial" w:hAnsi="Arial" w:hint="default"/>
      </w:rPr>
    </w:lvl>
    <w:lvl w:ilvl="7" w:tplc="E4482814" w:tentative="1">
      <w:start w:val="1"/>
      <w:numFmt w:val="bullet"/>
      <w:lvlText w:val="•"/>
      <w:lvlJc w:val="left"/>
      <w:pPr>
        <w:tabs>
          <w:tab w:val="num" w:pos="5760"/>
        </w:tabs>
        <w:ind w:left="5760" w:hanging="360"/>
      </w:pPr>
      <w:rPr>
        <w:rFonts w:ascii="Arial" w:hAnsi="Arial" w:hint="default"/>
      </w:rPr>
    </w:lvl>
    <w:lvl w:ilvl="8" w:tplc="103E70D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9F85A85"/>
    <w:multiLevelType w:val="hybridMultilevel"/>
    <w:tmpl w:val="C39E0F4E"/>
    <w:lvl w:ilvl="0" w:tplc="A12ECD1C">
      <w:start w:val="1"/>
      <w:numFmt w:val="bullet"/>
      <w:lvlText w:val="•"/>
      <w:lvlJc w:val="left"/>
      <w:pPr>
        <w:tabs>
          <w:tab w:val="num" w:pos="720"/>
        </w:tabs>
        <w:ind w:left="720" w:hanging="360"/>
      </w:pPr>
      <w:rPr>
        <w:rFonts w:ascii="Arial" w:hAnsi="Arial" w:hint="default"/>
      </w:rPr>
    </w:lvl>
    <w:lvl w:ilvl="1" w:tplc="3592ACA2" w:tentative="1">
      <w:start w:val="1"/>
      <w:numFmt w:val="bullet"/>
      <w:lvlText w:val="•"/>
      <w:lvlJc w:val="left"/>
      <w:pPr>
        <w:tabs>
          <w:tab w:val="num" w:pos="1440"/>
        </w:tabs>
        <w:ind w:left="1440" w:hanging="360"/>
      </w:pPr>
      <w:rPr>
        <w:rFonts w:ascii="Arial" w:hAnsi="Arial" w:hint="default"/>
      </w:rPr>
    </w:lvl>
    <w:lvl w:ilvl="2" w:tplc="69EC1D1E" w:tentative="1">
      <w:start w:val="1"/>
      <w:numFmt w:val="bullet"/>
      <w:lvlText w:val="•"/>
      <w:lvlJc w:val="left"/>
      <w:pPr>
        <w:tabs>
          <w:tab w:val="num" w:pos="2160"/>
        </w:tabs>
        <w:ind w:left="2160" w:hanging="360"/>
      </w:pPr>
      <w:rPr>
        <w:rFonts w:ascii="Arial" w:hAnsi="Arial" w:hint="default"/>
      </w:rPr>
    </w:lvl>
    <w:lvl w:ilvl="3" w:tplc="61A67E5E" w:tentative="1">
      <w:start w:val="1"/>
      <w:numFmt w:val="bullet"/>
      <w:lvlText w:val="•"/>
      <w:lvlJc w:val="left"/>
      <w:pPr>
        <w:tabs>
          <w:tab w:val="num" w:pos="2880"/>
        </w:tabs>
        <w:ind w:left="2880" w:hanging="360"/>
      </w:pPr>
      <w:rPr>
        <w:rFonts w:ascii="Arial" w:hAnsi="Arial" w:hint="default"/>
      </w:rPr>
    </w:lvl>
    <w:lvl w:ilvl="4" w:tplc="4666189E" w:tentative="1">
      <w:start w:val="1"/>
      <w:numFmt w:val="bullet"/>
      <w:lvlText w:val="•"/>
      <w:lvlJc w:val="left"/>
      <w:pPr>
        <w:tabs>
          <w:tab w:val="num" w:pos="3600"/>
        </w:tabs>
        <w:ind w:left="3600" w:hanging="360"/>
      </w:pPr>
      <w:rPr>
        <w:rFonts w:ascii="Arial" w:hAnsi="Arial" w:hint="default"/>
      </w:rPr>
    </w:lvl>
    <w:lvl w:ilvl="5" w:tplc="A46E855A" w:tentative="1">
      <w:start w:val="1"/>
      <w:numFmt w:val="bullet"/>
      <w:lvlText w:val="•"/>
      <w:lvlJc w:val="left"/>
      <w:pPr>
        <w:tabs>
          <w:tab w:val="num" w:pos="4320"/>
        </w:tabs>
        <w:ind w:left="4320" w:hanging="360"/>
      </w:pPr>
      <w:rPr>
        <w:rFonts w:ascii="Arial" w:hAnsi="Arial" w:hint="default"/>
      </w:rPr>
    </w:lvl>
    <w:lvl w:ilvl="6" w:tplc="33DABE1E" w:tentative="1">
      <w:start w:val="1"/>
      <w:numFmt w:val="bullet"/>
      <w:lvlText w:val="•"/>
      <w:lvlJc w:val="left"/>
      <w:pPr>
        <w:tabs>
          <w:tab w:val="num" w:pos="5040"/>
        </w:tabs>
        <w:ind w:left="5040" w:hanging="360"/>
      </w:pPr>
      <w:rPr>
        <w:rFonts w:ascii="Arial" w:hAnsi="Arial" w:hint="default"/>
      </w:rPr>
    </w:lvl>
    <w:lvl w:ilvl="7" w:tplc="0E3EAE26" w:tentative="1">
      <w:start w:val="1"/>
      <w:numFmt w:val="bullet"/>
      <w:lvlText w:val="•"/>
      <w:lvlJc w:val="left"/>
      <w:pPr>
        <w:tabs>
          <w:tab w:val="num" w:pos="5760"/>
        </w:tabs>
        <w:ind w:left="5760" w:hanging="360"/>
      </w:pPr>
      <w:rPr>
        <w:rFonts w:ascii="Arial" w:hAnsi="Arial" w:hint="default"/>
      </w:rPr>
    </w:lvl>
    <w:lvl w:ilvl="8" w:tplc="85BE344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A426364"/>
    <w:multiLevelType w:val="hybridMultilevel"/>
    <w:tmpl w:val="906AA268"/>
    <w:lvl w:ilvl="0" w:tplc="09D8E8F8">
      <w:start w:val="1"/>
      <w:numFmt w:val="bullet"/>
      <w:lvlText w:val="•"/>
      <w:lvlJc w:val="left"/>
      <w:pPr>
        <w:tabs>
          <w:tab w:val="num" w:pos="720"/>
        </w:tabs>
        <w:ind w:left="720" w:hanging="360"/>
      </w:pPr>
      <w:rPr>
        <w:rFonts w:ascii="Arial" w:hAnsi="Arial" w:hint="default"/>
      </w:rPr>
    </w:lvl>
    <w:lvl w:ilvl="1" w:tplc="1DACAE80" w:tentative="1">
      <w:start w:val="1"/>
      <w:numFmt w:val="bullet"/>
      <w:lvlText w:val="•"/>
      <w:lvlJc w:val="left"/>
      <w:pPr>
        <w:tabs>
          <w:tab w:val="num" w:pos="1440"/>
        </w:tabs>
        <w:ind w:left="1440" w:hanging="360"/>
      </w:pPr>
      <w:rPr>
        <w:rFonts w:ascii="Arial" w:hAnsi="Arial" w:hint="default"/>
      </w:rPr>
    </w:lvl>
    <w:lvl w:ilvl="2" w:tplc="E95648C0" w:tentative="1">
      <w:start w:val="1"/>
      <w:numFmt w:val="bullet"/>
      <w:lvlText w:val="•"/>
      <w:lvlJc w:val="left"/>
      <w:pPr>
        <w:tabs>
          <w:tab w:val="num" w:pos="2160"/>
        </w:tabs>
        <w:ind w:left="2160" w:hanging="360"/>
      </w:pPr>
      <w:rPr>
        <w:rFonts w:ascii="Arial" w:hAnsi="Arial" w:hint="default"/>
      </w:rPr>
    </w:lvl>
    <w:lvl w:ilvl="3" w:tplc="4D8C5F0E" w:tentative="1">
      <w:start w:val="1"/>
      <w:numFmt w:val="bullet"/>
      <w:lvlText w:val="•"/>
      <w:lvlJc w:val="left"/>
      <w:pPr>
        <w:tabs>
          <w:tab w:val="num" w:pos="2880"/>
        </w:tabs>
        <w:ind w:left="2880" w:hanging="360"/>
      </w:pPr>
      <w:rPr>
        <w:rFonts w:ascii="Arial" w:hAnsi="Arial" w:hint="default"/>
      </w:rPr>
    </w:lvl>
    <w:lvl w:ilvl="4" w:tplc="215070E2" w:tentative="1">
      <w:start w:val="1"/>
      <w:numFmt w:val="bullet"/>
      <w:lvlText w:val="•"/>
      <w:lvlJc w:val="left"/>
      <w:pPr>
        <w:tabs>
          <w:tab w:val="num" w:pos="3600"/>
        </w:tabs>
        <w:ind w:left="3600" w:hanging="360"/>
      </w:pPr>
      <w:rPr>
        <w:rFonts w:ascii="Arial" w:hAnsi="Arial" w:hint="default"/>
      </w:rPr>
    </w:lvl>
    <w:lvl w:ilvl="5" w:tplc="261EC746" w:tentative="1">
      <w:start w:val="1"/>
      <w:numFmt w:val="bullet"/>
      <w:lvlText w:val="•"/>
      <w:lvlJc w:val="left"/>
      <w:pPr>
        <w:tabs>
          <w:tab w:val="num" w:pos="4320"/>
        </w:tabs>
        <w:ind w:left="4320" w:hanging="360"/>
      </w:pPr>
      <w:rPr>
        <w:rFonts w:ascii="Arial" w:hAnsi="Arial" w:hint="default"/>
      </w:rPr>
    </w:lvl>
    <w:lvl w:ilvl="6" w:tplc="45B239E0" w:tentative="1">
      <w:start w:val="1"/>
      <w:numFmt w:val="bullet"/>
      <w:lvlText w:val="•"/>
      <w:lvlJc w:val="left"/>
      <w:pPr>
        <w:tabs>
          <w:tab w:val="num" w:pos="5040"/>
        </w:tabs>
        <w:ind w:left="5040" w:hanging="360"/>
      </w:pPr>
      <w:rPr>
        <w:rFonts w:ascii="Arial" w:hAnsi="Arial" w:hint="default"/>
      </w:rPr>
    </w:lvl>
    <w:lvl w:ilvl="7" w:tplc="9E90749E" w:tentative="1">
      <w:start w:val="1"/>
      <w:numFmt w:val="bullet"/>
      <w:lvlText w:val="•"/>
      <w:lvlJc w:val="left"/>
      <w:pPr>
        <w:tabs>
          <w:tab w:val="num" w:pos="5760"/>
        </w:tabs>
        <w:ind w:left="5760" w:hanging="360"/>
      </w:pPr>
      <w:rPr>
        <w:rFonts w:ascii="Arial" w:hAnsi="Arial" w:hint="default"/>
      </w:rPr>
    </w:lvl>
    <w:lvl w:ilvl="8" w:tplc="45B6E56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A9C53AB"/>
    <w:multiLevelType w:val="hybridMultilevel"/>
    <w:tmpl w:val="D31A1FE8"/>
    <w:lvl w:ilvl="0" w:tplc="E6D29D0A">
      <w:start w:val="1"/>
      <w:numFmt w:val="bullet"/>
      <w:lvlText w:val="•"/>
      <w:lvlJc w:val="left"/>
      <w:pPr>
        <w:tabs>
          <w:tab w:val="num" w:pos="720"/>
        </w:tabs>
        <w:ind w:left="720" w:hanging="360"/>
      </w:pPr>
      <w:rPr>
        <w:rFonts w:ascii="Arial" w:hAnsi="Arial" w:hint="default"/>
      </w:rPr>
    </w:lvl>
    <w:lvl w:ilvl="1" w:tplc="4F388C2A">
      <w:start w:val="1"/>
      <w:numFmt w:val="bullet"/>
      <w:lvlText w:val="o"/>
      <w:lvlJc w:val="left"/>
      <w:pPr>
        <w:tabs>
          <w:tab w:val="num" w:pos="1440"/>
        </w:tabs>
        <w:ind w:left="1440" w:hanging="360"/>
      </w:pPr>
      <w:rPr>
        <w:rFonts w:ascii="Courier New" w:hAnsi="Courier New" w:cs="Courier New" w:hint="default"/>
        <w:sz w:val="18"/>
      </w:rPr>
    </w:lvl>
    <w:lvl w:ilvl="2" w:tplc="291ED474" w:tentative="1">
      <w:start w:val="1"/>
      <w:numFmt w:val="bullet"/>
      <w:lvlText w:val="•"/>
      <w:lvlJc w:val="left"/>
      <w:pPr>
        <w:tabs>
          <w:tab w:val="num" w:pos="2160"/>
        </w:tabs>
        <w:ind w:left="2160" w:hanging="360"/>
      </w:pPr>
      <w:rPr>
        <w:rFonts w:ascii="Arial" w:hAnsi="Arial" w:hint="default"/>
      </w:rPr>
    </w:lvl>
    <w:lvl w:ilvl="3" w:tplc="059A5256" w:tentative="1">
      <w:start w:val="1"/>
      <w:numFmt w:val="bullet"/>
      <w:lvlText w:val="•"/>
      <w:lvlJc w:val="left"/>
      <w:pPr>
        <w:tabs>
          <w:tab w:val="num" w:pos="2880"/>
        </w:tabs>
        <w:ind w:left="2880" w:hanging="360"/>
      </w:pPr>
      <w:rPr>
        <w:rFonts w:ascii="Arial" w:hAnsi="Arial" w:hint="default"/>
      </w:rPr>
    </w:lvl>
    <w:lvl w:ilvl="4" w:tplc="377044C2" w:tentative="1">
      <w:start w:val="1"/>
      <w:numFmt w:val="bullet"/>
      <w:lvlText w:val="•"/>
      <w:lvlJc w:val="left"/>
      <w:pPr>
        <w:tabs>
          <w:tab w:val="num" w:pos="3600"/>
        </w:tabs>
        <w:ind w:left="3600" w:hanging="360"/>
      </w:pPr>
      <w:rPr>
        <w:rFonts w:ascii="Arial" w:hAnsi="Arial" w:hint="default"/>
      </w:rPr>
    </w:lvl>
    <w:lvl w:ilvl="5" w:tplc="2EA6E622" w:tentative="1">
      <w:start w:val="1"/>
      <w:numFmt w:val="bullet"/>
      <w:lvlText w:val="•"/>
      <w:lvlJc w:val="left"/>
      <w:pPr>
        <w:tabs>
          <w:tab w:val="num" w:pos="4320"/>
        </w:tabs>
        <w:ind w:left="4320" w:hanging="360"/>
      </w:pPr>
      <w:rPr>
        <w:rFonts w:ascii="Arial" w:hAnsi="Arial" w:hint="default"/>
      </w:rPr>
    </w:lvl>
    <w:lvl w:ilvl="6" w:tplc="3CBC7AAE" w:tentative="1">
      <w:start w:val="1"/>
      <w:numFmt w:val="bullet"/>
      <w:lvlText w:val="•"/>
      <w:lvlJc w:val="left"/>
      <w:pPr>
        <w:tabs>
          <w:tab w:val="num" w:pos="5040"/>
        </w:tabs>
        <w:ind w:left="5040" w:hanging="360"/>
      </w:pPr>
      <w:rPr>
        <w:rFonts w:ascii="Arial" w:hAnsi="Arial" w:hint="default"/>
      </w:rPr>
    </w:lvl>
    <w:lvl w:ilvl="7" w:tplc="C9C4E324" w:tentative="1">
      <w:start w:val="1"/>
      <w:numFmt w:val="bullet"/>
      <w:lvlText w:val="•"/>
      <w:lvlJc w:val="left"/>
      <w:pPr>
        <w:tabs>
          <w:tab w:val="num" w:pos="5760"/>
        </w:tabs>
        <w:ind w:left="5760" w:hanging="360"/>
      </w:pPr>
      <w:rPr>
        <w:rFonts w:ascii="Arial" w:hAnsi="Arial" w:hint="default"/>
      </w:rPr>
    </w:lvl>
    <w:lvl w:ilvl="8" w:tplc="9EA8028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FB9760A"/>
    <w:multiLevelType w:val="hybridMultilevel"/>
    <w:tmpl w:val="6D247FC6"/>
    <w:lvl w:ilvl="0" w:tplc="329CDC24">
      <w:start w:val="1"/>
      <w:numFmt w:val="bullet"/>
      <w:lvlText w:val="•"/>
      <w:lvlJc w:val="left"/>
      <w:pPr>
        <w:tabs>
          <w:tab w:val="num" w:pos="720"/>
        </w:tabs>
        <w:ind w:left="720" w:hanging="360"/>
      </w:pPr>
      <w:rPr>
        <w:rFonts w:ascii="Arial" w:hAnsi="Arial" w:hint="default"/>
      </w:rPr>
    </w:lvl>
    <w:lvl w:ilvl="1" w:tplc="06F2E776" w:tentative="1">
      <w:start w:val="1"/>
      <w:numFmt w:val="bullet"/>
      <w:lvlText w:val="•"/>
      <w:lvlJc w:val="left"/>
      <w:pPr>
        <w:tabs>
          <w:tab w:val="num" w:pos="1440"/>
        </w:tabs>
        <w:ind w:left="1440" w:hanging="360"/>
      </w:pPr>
      <w:rPr>
        <w:rFonts w:ascii="Arial" w:hAnsi="Arial" w:hint="default"/>
      </w:rPr>
    </w:lvl>
    <w:lvl w:ilvl="2" w:tplc="26E6BCCE" w:tentative="1">
      <w:start w:val="1"/>
      <w:numFmt w:val="bullet"/>
      <w:lvlText w:val="•"/>
      <w:lvlJc w:val="left"/>
      <w:pPr>
        <w:tabs>
          <w:tab w:val="num" w:pos="2160"/>
        </w:tabs>
        <w:ind w:left="2160" w:hanging="360"/>
      </w:pPr>
      <w:rPr>
        <w:rFonts w:ascii="Arial" w:hAnsi="Arial" w:hint="default"/>
      </w:rPr>
    </w:lvl>
    <w:lvl w:ilvl="3" w:tplc="DD70A6B2" w:tentative="1">
      <w:start w:val="1"/>
      <w:numFmt w:val="bullet"/>
      <w:lvlText w:val="•"/>
      <w:lvlJc w:val="left"/>
      <w:pPr>
        <w:tabs>
          <w:tab w:val="num" w:pos="2880"/>
        </w:tabs>
        <w:ind w:left="2880" w:hanging="360"/>
      </w:pPr>
      <w:rPr>
        <w:rFonts w:ascii="Arial" w:hAnsi="Arial" w:hint="default"/>
      </w:rPr>
    </w:lvl>
    <w:lvl w:ilvl="4" w:tplc="8854A7DC" w:tentative="1">
      <w:start w:val="1"/>
      <w:numFmt w:val="bullet"/>
      <w:lvlText w:val="•"/>
      <w:lvlJc w:val="left"/>
      <w:pPr>
        <w:tabs>
          <w:tab w:val="num" w:pos="3600"/>
        </w:tabs>
        <w:ind w:left="3600" w:hanging="360"/>
      </w:pPr>
      <w:rPr>
        <w:rFonts w:ascii="Arial" w:hAnsi="Arial" w:hint="default"/>
      </w:rPr>
    </w:lvl>
    <w:lvl w:ilvl="5" w:tplc="178A5FCE" w:tentative="1">
      <w:start w:val="1"/>
      <w:numFmt w:val="bullet"/>
      <w:lvlText w:val="•"/>
      <w:lvlJc w:val="left"/>
      <w:pPr>
        <w:tabs>
          <w:tab w:val="num" w:pos="4320"/>
        </w:tabs>
        <w:ind w:left="4320" w:hanging="360"/>
      </w:pPr>
      <w:rPr>
        <w:rFonts w:ascii="Arial" w:hAnsi="Arial" w:hint="default"/>
      </w:rPr>
    </w:lvl>
    <w:lvl w:ilvl="6" w:tplc="E2020802" w:tentative="1">
      <w:start w:val="1"/>
      <w:numFmt w:val="bullet"/>
      <w:lvlText w:val="•"/>
      <w:lvlJc w:val="left"/>
      <w:pPr>
        <w:tabs>
          <w:tab w:val="num" w:pos="5040"/>
        </w:tabs>
        <w:ind w:left="5040" w:hanging="360"/>
      </w:pPr>
      <w:rPr>
        <w:rFonts w:ascii="Arial" w:hAnsi="Arial" w:hint="default"/>
      </w:rPr>
    </w:lvl>
    <w:lvl w:ilvl="7" w:tplc="8116B034" w:tentative="1">
      <w:start w:val="1"/>
      <w:numFmt w:val="bullet"/>
      <w:lvlText w:val="•"/>
      <w:lvlJc w:val="left"/>
      <w:pPr>
        <w:tabs>
          <w:tab w:val="num" w:pos="5760"/>
        </w:tabs>
        <w:ind w:left="5760" w:hanging="360"/>
      </w:pPr>
      <w:rPr>
        <w:rFonts w:ascii="Arial" w:hAnsi="Arial" w:hint="default"/>
      </w:rPr>
    </w:lvl>
    <w:lvl w:ilvl="8" w:tplc="5E82FCF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C43C4B"/>
    <w:multiLevelType w:val="hybridMultilevel"/>
    <w:tmpl w:val="773CC174"/>
    <w:lvl w:ilvl="0" w:tplc="1A06981C">
      <w:start w:val="1"/>
      <w:numFmt w:val="bullet"/>
      <w:lvlText w:val="•"/>
      <w:lvlJc w:val="left"/>
      <w:pPr>
        <w:tabs>
          <w:tab w:val="num" w:pos="720"/>
        </w:tabs>
        <w:ind w:left="720" w:hanging="360"/>
      </w:pPr>
      <w:rPr>
        <w:rFonts w:ascii="Arial" w:hAnsi="Arial" w:hint="default"/>
      </w:rPr>
    </w:lvl>
    <w:lvl w:ilvl="1" w:tplc="1758FB26" w:tentative="1">
      <w:start w:val="1"/>
      <w:numFmt w:val="bullet"/>
      <w:lvlText w:val="•"/>
      <w:lvlJc w:val="left"/>
      <w:pPr>
        <w:tabs>
          <w:tab w:val="num" w:pos="1440"/>
        </w:tabs>
        <w:ind w:left="1440" w:hanging="360"/>
      </w:pPr>
      <w:rPr>
        <w:rFonts w:ascii="Arial" w:hAnsi="Arial" w:hint="default"/>
      </w:rPr>
    </w:lvl>
    <w:lvl w:ilvl="2" w:tplc="96608F82" w:tentative="1">
      <w:start w:val="1"/>
      <w:numFmt w:val="bullet"/>
      <w:lvlText w:val="•"/>
      <w:lvlJc w:val="left"/>
      <w:pPr>
        <w:tabs>
          <w:tab w:val="num" w:pos="2160"/>
        </w:tabs>
        <w:ind w:left="2160" w:hanging="360"/>
      </w:pPr>
      <w:rPr>
        <w:rFonts w:ascii="Arial" w:hAnsi="Arial" w:hint="default"/>
      </w:rPr>
    </w:lvl>
    <w:lvl w:ilvl="3" w:tplc="CF72F098" w:tentative="1">
      <w:start w:val="1"/>
      <w:numFmt w:val="bullet"/>
      <w:lvlText w:val="•"/>
      <w:lvlJc w:val="left"/>
      <w:pPr>
        <w:tabs>
          <w:tab w:val="num" w:pos="2880"/>
        </w:tabs>
        <w:ind w:left="2880" w:hanging="360"/>
      </w:pPr>
      <w:rPr>
        <w:rFonts w:ascii="Arial" w:hAnsi="Arial" w:hint="default"/>
      </w:rPr>
    </w:lvl>
    <w:lvl w:ilvl="4" w:tplc="98FA54BA" w:tentative="1">
      <w:start w:val="1"/>
      <w:numFmt w:val="bullet"/>
      <w:lvlText w:val="•"/>
      <w:lvlJc w:val="left"/>
      <w:pPr>
        <w:tabs>
          <w:tab w:val="num" w:pos="3600"/>
        </w:tabs>
        <w:ind w:left="3600" w:hanging="360"/>
      </w:pPr>
      <w:rPr>
        <w:rFonts w:ascii="Arial" w:hAnsi="Arial" w:hint="default"/>
      </w:rPr>
    </w:lvl>
    <w:lvl w:ilvl="5" w:tplc="D3C26956" w:tentative="1">
      <w:start w:val="1"/>
      <w:numFmt w:val="bullet"/>
      <w:lvlText w:val="•"/>
      <w:lvlJc w:val="left"/>
      <w:pPr>
        <w:tabs>
          <w:tab w:val="num" w:pos="4320"/>
        </w:tabs>
        <w:ind w:left="4320" w:hanging="360"/>
      </w:pPr>
      <w:rPr>
        <w:rFonts w:ascii="Arial" w:hAnsi="Arial" w:hint="default"/>
      </w:rPr>
    </w:lvl>
    <w:lvl w:ilvl="6" w:tplc="75DCD39C" w:tentative="1">
      <w:start w:val="1"/>
      <w:numFmt w:val="bullet"/>
      <w:lvlText w:val="•"/>
      <w:lvlJc w:val="left"/>
      <w:pPr>
        <w:tabs>
          <w:tab w:val="num" w:pos="5040"/>
        </w:tabs>
        <w:ind w:left="5040" w:hanging="360"/>
      </w:pPr>
      <w:rPr>
        <w:rFonts w:ascii="Arial" w:hAnsi="Arial" w:hint="default"/>
      </w:rPr>
    </w:lvl>
    <w:lvl w:ilvl="7" w:tplc="9D0EAF20" w:tentative="1">
      <w:start w:val="1"/>
      <w:numFmt w:val="bullet"/>
      <w:lvlText w:val="•"/>
      <w:lvlJc w:val="left"/>
      <w:pPr>
        <w:tabs>
          <w:tab w:val="num" w:pos="5760"/>
        </w:tabs>
        <w:ind w:left="5760" w:hanging="360"/>
      </w:pPr>
      <w:rPr>
        <w:rFonts w:ascii="Arial" w:hAnsi="Arial" w:hint="default"/>
      </w:rPr>
    </w:lvl>
    <w:lvl w:ilvl="8" w:tplc="0B1ECCD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10A0C8E"/>
    <w:multiLevelType w:val="hybridMultilevel"/>
    <w:tmpl w:val="A4969B6C"/>
    <w:lvl w:ilvl="0" w:tplc="F3B60E08">
      <w:start w:val="1"/>
      <w:numFmt w:val="bullet"/>
      <w:lvlText w:val="•"/>
      <w:lvlJc w:val="left"/>
      <w:pPr>
        <w:tabs>
          <w:tab w:val="num" w:pos="720"/>
        </w:tabs>
        <w:ind w:left="720" w:hanging="360"/>
      </w:pPr>
      <w:rPr>
        <w:rFonts w:ascii="Arial" w:hAnsi="Arial" w:hint="default"/>
      </w:rPr>
    </w:lvl>
    <w:lvl w:ilvl="1" w:tplc="BAE8F696" w:tentative="1">
      <w:start w:val="1"/>
      <w:numFmt w:val="bullet"/>
      <w:lvlText w:val="•"/>
      <w:lvlJc w:val="left"/>
      <w:pPr>
        <w:tabs>
          <w:tab w:val="num" w:pos="1440"/>
        </w:tabs>
        <w:ind w:left="1440" w:hanging="360"/>
      </w:pPr>
      <w:rPr>
        <w:rFonts w:ascii="Arial" w:hAnsi="Arial" w:hint="default"/>
      </w:rPr>
    </w:lvl>
    <w:lvl w:ilvl="2" w:tplc="96326C58" w:tentative="1">
      <w:start w:val="1"/>
      <w:numFmt w:val="bullet"/>
      <w:lvlText w:val="•"/>
      <w:lvlJc w:val="left"/>
      <w:pPr>
        <w:tabs>
          <w:tab w:val="num" w:pos="2160"/>
        </w:tabs>
        <w:ind w:left="2160" w:hanging="360"/>
      </w:pPr>
      <w:rPr>
        <w:rFonts w:ascii="Arial" w:hAnsi="Arial" w:hint="default"/>
      </w:rPr>
    </w:lvl>
    <w:lvl w:ilvl="3" w:tplc="D83879AA" w:tentative="1">
      <w:start w:val="1"/>
      <w:numFmt w:val="bullet"/>
      <w:lvlText w:val="•"/>
      <w:lvlJc w:val="left"/>
      <w:pPr>
        <w:tabs>
          <w:tab w:val="num" w:pos="2880"/>
        </w:tabs>
        <w:ind w:left="2880" w:hanging="360"/>
      </w:pPr>
      <w:rPr>
        <w:rFonts w:ascii="Arial" w:hAnsi="Arial" w:hint="default"/>
      </w:rPr>
    </w:lvl>
    <w:lvl w:ilvl="4" w:tplc="F4D0892E" w:tentative="1">
      <w:start w:val="1"/>
      <w:numFmt w:val="bullet"/>
      <w:lvlText w:val="•"/>
      <w:lvlJc w:val="left"/>
      <w:pPr>
        <w:tabs>
          <w:tab w:val="num" w:pos="3600"/>
        </w:tabs>
        <w:ind w:left="3600" w:hanging="360"/>
      </w:pPr>
      <w:rPr>
        <w:rFonts w:ascii="Arial" w:hAnsi="Arial" w:hint="default"/>
      </w:rPr>
    </w:lvl>
    <w:lvl w:ilvl="5" w:tplc="31C474A6" w:tentative="1">
      <w:start w:val="1"/>
      <w:numFmt w:val="bullet"/>
      <w:lvlText w:val="•"/>
      <w:lvlJc w:val="left"/>
      <w:pPr>
        <w:tabs>
          <w:tab w:val="num" w:pos="4320"/>
        </w:tabs>
        <w:ind w:left="4320" w:hanging="360"/>
      </w:pPr>
      <w:rPr>
        <w:rFonts w:ascii="Arial" w:hAnsi="Arial" w:hint="default"/>
      </w:rPr>
    </w:lvl>
    <w:lvl w:ilvl="6" w:tplc="617AF2CC" w:tentative="1">
      <w:start w:val="1"/>
      <w:numFmt w:val="bullet"/>
      <w:lvlText w:val="•"/>
      <w:lvlJc w:val="left"/>
      <w:pPr>
        <w:tabs>
          <w:tab w:val="num" w:pos="5040"/>
        </w:tabs>
        <w:ind w:left="5040" w:hanging="360"/>
      </w:pPr>
      <w:rPr>
        <w:rFonts w:ascii="Arial" w:hAnsi="Arial" w:hint="default"/>
      </w:rPr>
    </w:lvl>
    <w:lvl w:ilvl="7" w:tplc="1EBA30C0" w:tentative="1">
      <w:start w:val="1"/>
      <w:numFmt w:val="bullet"/>
      <w:lvlText w:val="•"/>
      <w:lvlJc w:val="left"/>
      <w:pPr>
        <w:tabs>
          <w:tab w:val="num" w:pos="5760"/>
        </w:tabs>
        <w:ind w:left="5760" w:hanging="360"/>
      </w:pPr>
      <w:rPr>
        <w:rFonts w:ascii="Arial" w:hAnsi="Arial" w:hint="default"/>
      </w:rPr>
    </w:lvl>
    <w:lvl w:ilvl="8" w:tplc="AC9C4BD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1F24494"/>
    <w:multiLevelType w:val="hybridMultilevel"/>
    <w:tmpl w:val="3620C288"/>
    <w:lvl w:ilvl="0" w:tplc="5A3E6F6C">
      <w:start w:val="1"/>
      <w:numFmt w:val="bullet"/>
      <w:lvlText w:val="•"/>
      <w:lvlJc w:val="left"/>
      <w:pPr>
        <w:tabs>
          <w:tab w:val="num" w:pos="720"/>
        </w:tabs>
        <w:ind w:left="720" w:hanging="360"/>
      </w:pPr>
      <w:rPr>
        <w:rFonts w:ascii="Arial" w:hAnsi="Arial" w:hint="default"/>
      </w:rPr>
    </w:lvl>
    <w:lvl w:ilvl="1" w:tplc="DD102F06" w:tentative="1">
      <w:start w:val="1"/>
      <w:numFmt w:val="bullet"/>
      <w:lvlText w:val="•"/>
      <w:lvlJc w:val="left"/>
      <w:pPr>
        <w:tabs>
          <w:tab w:val="num" w:pos="1440"/>
        </w:tabs>
        <w:ind w:left="1440" w:hanging="360"/>
      </w:pPr>
      <w:rPr>
        <w:rFonts w:ascii="Arial" w:hAnsi="Arial" w:hint="default"/>
      </w:rPr>
    </w:lvl>
    <w:lvl w:ilvl="2" w:tplc="7F320910" w:tentative="1">
      <w:start w:val="1"/>
      <w:numFmt w:val="bullet"/>
      <w:lvlText w:val="•"/>
      <w:lvlJc w:val="left"/>
      <w:pPr>
        <w:tabs>
          <w:tab w:val="num" w:pos="2160"/>
        </w:tabs>
        <w:ind w:left="2160" w:hanging="360"/>
      </w:pPr>
      <w:rPr>
        <w:rFonts w:ascii="Arial" w:hAnsi="Arial" w:hint="default"/>
      </w:rPr>
    </w:lvl>
    <w:lvl w:ilvl="3" w:tplc="1D409A58" w:tentative="1">
      <w:start w:val="1"/>
      <w:numFmt w:val="bullet"/>
      <w:lvlText w:val="•"/>
      <w:lvlJc w:val="left"/>
      <w:pPr>
        <w:tabs>
          <w:tab w:val="num" w:pos="2880"/>
        </w:tabs>
        <w:ind w:left="2880" w:hanging="360"/>
      </w:pPr>
      <w:rPr>
        <w:rFonts w:ascii="Arial" w:hAnsi="Arial" w:hint="default"/>
      </w:rPr>
    </w:lvl>
    <w:lvl w:ilvl="4" w:tplc="C8F29DA2" w:tentative="1">
      <w:start w:val="1"/>
      <w:numFmt w:val="bullet"/>
      <w:lvlText w:val="•"/>
      <w:lvlJc w:val="left"/>
      <w:pPr>
        <w:tabs>
          <w:tab w:val="num" w:pos="3600"/>
        </w:tabs>
        <w:ind w:left="3600" w:hanging="360"/>
      </w:pPr>
      <w:rPr>
        <w:rFonts w:ascii="Arial" w:hAnsi="Arial" w:hint="default"/>
      </w:rPr>
    </w:lvl>
    <w:lvl w:ilvl="5" w:tplc="B7F029E6" w:tentative="1">
      <w:start w:val="1"/>
      <w:numFmt w:val="bullet"/>
      <w:lvlText w:val="•"/>
      <w:lvlJc w:val="left"/>
      <w:pPr>
        <w:tabs>
          <w:tab w:val="num" w:pos="4320"/>
        </w:tabs>
        <w:ind w:left="4320" w:hanging="360"/>
      </w:pPr>
      <w:rPr>
        <w:rFonts w:ascii="Arial" w:hAnsi="Arial" w:hint="default"/>
      </w:rPr>
    </w:lvl>
    <w:lvl w:ilvl="6" w:tplc="BB40FAAA" w:tentative="1">
      <w:start w:val="1"/>
      <w:numFmt w:val="bullet"/>
      <w:lvlText w:val="•"/>
      <w:lvlJc w:val="left"/>
      <w:pPr>
        <w:tabs>
          <w:tab w:val="num" w:pos="5040"/>
        </w:tabs>
        <w:ind w:left="5040" w:hanging="360"/>
      </w:pPr>
      <w:rPr>
        <w:rFonts w:ascii="Arial" w:hAnsi="Arial" w:hint="default"/>
      </w:rPr>
    </w:lvl>
    <w:lvl w:ilvl="7" w:tplc="F0466720" w:tentative="1">
      <w:start w:val="1"/>
      <w:numFmt w:val="bullet"/>
      <w:lvlText w:val="•"/>
      <w:lvlJc w:val="left"/>
      <w:pPr>
        <w:tabs>
          <w:tab w:val="num" w:pos="5760"/>
        </w:tabs>
        <w:ind w:left="5760" w:hanging="360"/>
      </w:pPr>
      <w:rPr>
        <w:rFonts w:ascii="Arial" w:hAnsi="Arial" w:hint="default"/>
      </w:rPr>
    </w:lvl>
    <w:lvl w:ilvl="8" w:tplc="8C4241E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5401FAA"/>
    <w:multiLevelType w:val="hybridMultilevel"/>
    <w:tmpl w:val="E9446C7E"/>
    <w:lvl w:ilvl="0" w:tplc="8910AD84">
      <w:start w:val="1"/>
      <w:numFmt w:val="bullet"/>
      <w:lvlText w:val="•"/>
      <w:lvlJc w:val="left"/>
      <w:pPr>
        <w:tabs>
          <w:tab w:val="num" w:pos="720"/>
        </w:tabs>
        <w:ind w:left="720" w:hanging="360"/>
      </w:pPr>
      <w:rPr>
        <w:rFonts w:ascii="Arial" w:hAnsi="Arial" w:hint="default"/>
      </w:rPr>
    </w:lvl>
    <w:lvl w:ilvl="1" w:tplc="3BD24A6C" w:tentative="1">
      <w:start w:val="1"/>
      <w:numFmt w:val="bullet"/>
      <w:lvlText w:val="•"/>
      <w:lvlJc w:val="left"/>
      <w:pPr>
        <w:tabs>
          <w:tab w:val="num" w:pos="1440"/>
        </w:tabs>
        <w:ind w:left="1440" w:hanging="360"/>
      </w:pPr>
      <w:rPr>
        <w:rFonts w:ascii="Arial" w:hAnsi="Arial" w:hint="default"/>
      </w:rPr>
    </w:lvl>
    <w:lvl w:ilvl="2" w:tplc="6ACC74A4" w:tentative="1">
      <w:start w:val="1"/>
      <w:numFmt w:val="bullet"/>
      <w:lvlText w:val="•"/>
      <w:lvlJc w:val="left"/>
      <w:pPr>
        <w:tabs>
          <w:tab w:val="num" w:pos="2160"/>
        </w:tabs>
        <w:ind w:left="2160" w:hanging="360"/>
      </w:pPr>
      <w:rPr>
        <w:rFonts w:ascii="Arial" w:hAnsi="Arial" w:hint="default"/>
      </w:rPr>
    </w:lvl>
    <w:lvl w:ilvl="3" w:tplc="30160DFA" w:tentative="1">
      <w:start w:val="1"/>
      <w:numFmt w:val="bullet"/>
      <w:lvlText w:val="•"/>
      <w:lvlJc w:val="left"/>
      <w:pPr>
        <w:tabs>
          <w:tab w:val="num" w:pos="2880"/>
        </w:tabs>
        <w:ind w:left="2880" w:hanging="360"/>
      </w:pPr>
      <w:rPr>
        <w:rFonts w:ascii="Arial" w:hAnsi="Arial" w:hint="default"/>
      </w:rPr>
    </w:lvl>
    <w:lvl w:ilvl="4" w:tplc="7B0CF934" w:tentative="1">
      <w:start w:val="1"/>
      <w:numFmt w:val="bullet"/>
      <w:lvlText w:val="•"/>
      <w:lvlJc w:val="left"/>
      <w:pPr>
        <w:tabs>
          <w:tab w:val="num" w:pos="3600"/>
        </w:tabs>
        <w:ind w:left="3600" w:hanging="360"/>
      </w:pPr>
      <w:rPr>
        <w:rFonts w:ascii="Arial" w:hAnsi="Arial" w:hint="default"/>
      </w:rPr>
    </w:lvl>
    <w:lvl w:ilvl="5" w:tplc="08560B60" w:tentative="1">
      <w:start w:val="1"/>
      <w:numFmt w:val="bullet"/>
      <w:lvlText w:val="•"/>
      <w:lvlJc w:val="left"/>
      <w:pPr>
        <w:tabs>
          <w:tab w:val="num" w:pos="4320"/>
        </w:tabs>
        <w:ind w:left="4320" w:hanging="360"/>
      </w:pPr>
      <w:rPr>
        <w:rFonts w:ascii="Arial" w:hAnsi="Arial" w:hint="default"/>
      </w:rPr>
    </w:lvl>
    <w:lvl w:ilvl="6" w:tplc="D4D2175C" w:tentative="1">
      <w:start w:val="1"/>
      <w:numFmt w:val="bullet"/>
      <w:lvlText w:val="•"/>
      <w:lvlJc w:val="left"/>
      <w:pPr>
        <w:tabs>
          <w:tab w:val="num" w:pos="5040"/>
        </w:tabs>
        <w:ind w:left="5040" w:hanging="360"/>
      </w:pPr>
      <w:rPr>
        <w:rFonts w:ascii="Arial" w:hAnsi="Arial" w:hint="default"/>
      </w:rPr>
    </w:lvl>
    <w:lvl w:ilvl="7" w:tplc="672EB120" w:tentative="1">
      <w:start w:val="1"/>
      <w:numFmt w:val="bullet"/>
      <w:lvlText w:val="•"/>
      <w:lvlJc w:val="left"/>
      <w:pPr>
        <w:tabs>
          <w:tab w:val="num" w:pos="5760"/>
        </w:tabs>
        <w:ind w:left="5760" w:hanging="360"/>
      </w:pPr>
      <w:rPr>
        <w:rFonts w:ascii="Arial" w:hAnsi="Arial" w:hint="default"/>
      </w:rPr>
    </w:lvl>
    <w:lvl w:ilvl="8" w:tplc="A706372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66C19CD"/>
    <w:multiLevelType w:val="hybridMultilevel"/>
    <w:tmpl w:val="1FA8D252"/>
    <w:lvl w:ilvl="0" w:tplc="0F3CDC78">
      <w:start w:val="1"/>
      <w:numFmt w:val="bullet"/>
      <w:lvlText w:val="•"/>
      <w:lvlJc w:val="left"/>
      <w:pPr>
        <w:tabs>
          <w:tab w:val="num" w:pos="720"/>
        </w:tabs>
        <w:ind w:left="720" w:hanging="360"/>
      </w:pPr>
      <w:rPr>
        <w:rFonts w:ascii="Arial" w:hAnsi="Arial" w:hint="default"/>
      </w:rPr>
    </w:lvl>
    <w:lvl w:ilvl="1" w:tplc="8EB688C8">
      <w:start w:val="1"/>
      <w:numFmt w:val="bullet"/>
      <w:lvlText w:val="•"/>
      <w:lvlJc w:val="left"/>
      <w:pPr>
        <w:tabs>
          <w:tab w:val="num" w:pos="1440"/>
        </w:tabs>
        <w:ind w:left="1440" w:hanging="360"/>
      </w:pPr>
      <w:rPr>
        <w:rFonts w:ascii="Arial" w:hAnsi="Arial" w:hint="default"/>
      </w:rPr>
    </w:lvl>
    <w:lvl w:ilvl="2" w:tplc="05D2B1FA" w:tentative="1">
      <w:start w:val="1"/>
      <w:numFmt w:val="bullet"/>
      <w:lvlText w:val="•"/>
      <w:lvlJc w:val="left"/>
      <w:pPr>
        <w:tabs>
          <w:tab w:val="num" w:pos="2160"/>
        </w:tabs>
        <w:ind w:left="2160" w:hanging="360"/>
      </w:pPr>
      <w:rPr>
        <w:rFonts w:ascii="Arial" w:hAnsi="Arial" w:hint="default"/>
      </w:rPr>
    </w:lvl>
    <w:lvl w:ilvl="3" w:tplc="74B255E2" w:tentative="1">
      <w:start w:val="1"/>
      <w:numFmt w:val="bullet"/>
      <w:lvlText w:val="•"/>
      <w:lvlJc w:val="left"/>
      <w:pPr>
        <w:tabs>
          <w:tab w:val="num" w:pos="2880"/>
        </w:tabs>
        <w:ind w:left="2880" w:hanging="360"/>
      </w:pPr>
      <w:rPr>
        <w:rFonts w:ascii="Arial" w:hAnsi="Arial" w:hint="default"/>
      </w:rPr>
    </w:lvl>
    <w:lvl w:ilvl="4" w:tplc="1DFA7C32" w:tentative="1">
      <w:start w:val="1"/>
      <w:numFmt w:val="bullet"/>
      <w:lvlText w:val="•"/>
      <w:lvlJc w:val="left"/>
      <w:pPr>
        <w:tabs>
          <w:tab w:val="num" w:pos="3600"/>
        </w:tabs>
        <w:ind w:left="3600" w:hanging="360"/>
      </w:pPr>
      <w:rPr>
        <w:rFonts w:ascii="Arial" w:hAnsi="Arial" w:hint="default"/>
      </w:rPr>
    </w:lvl>
    <w:lvl w:ilvl="5" w:tplc="EB68994E" w:tentative="1">
      <w:start w:val="1"/>
      <w:numFmt w:val="bullet"/>
      <w:lvlText w:val="•"/>
      <w:lvlJc w:val="left"/>
      <w:pPr>
        <w:tabs>
          <w:tab w:val="num" w:pos="4320"/>
        </w:tabs>
        <w:ind w:left="4320" w:hanging="360"/>
      </w:pPr>
      <w:rPr>
        <w:rFonts w:ascii="Arial" w:hAnsi="Arial" w:hint="default"/>
      </w:rPr>
    </w:lvl>
    <w:lvl w:ilvl="6" w:tplc="E9564842" w:tentative="1">
      <w:start w:val="1"/>
      <w:numFmt w:val="bullet"/>
      <w:lvlText w:val="•"/>
      <w:lvlJc w:val="left"/>
      <w:pPr>
        <w:tabs>
          <w:tab w:val="num" w:pos="5040"/>
        </w:tabs>
        <w:ind w:left="5040" w:hanging="360"/>
      </w:pPr>
      <w:rPr>
        <w:rFonts w:ascii="Arial" w:hAnsi="Arial" w:hint="default"/>
      </w:rPr>
    </w:lvl>
    <w:lvl w:ilvl="7" w:tplc="89C0F13C" w:tentative="1">
      <w:start w:val="1"/>
      <w:numFmt w:val="bullet"/>
      <w:lvlText w:val="•"/>
      <w:lvlJc w:val="left"/>
      <w:pPr>
        <w:tabs>
          <w:tab w:val="num" w:pos="5760"/>
        </w:tabs>
        <w:ind w:left="5760" w:hanging="360"/>
      </w:pPr>
      <w:rPr>
        <w:rFonts w:ascii="Arial" w:hAnsi="Arial" w:hint="default"/>
      </w:rPr>
    </w:lvl>
    <w:lvl w:ilvl="8" w:tplc="46A468C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88919AD"/>
    <w:multiLevelType w:val="hybridMultilevel"/>
    <w:tmpl w:val="61300756"/>
    <w:lvl w:ilvl="0" w:tplc="EB107E1C">
      <w:start w:val="1"/>
      <w:numFmt w:val="bullet"/>
      <w:lvlText w:val="•"/>
      <w:lvlJc w:val="left"/>
      <w:pPr>
        <w:tabs>
          <w:tab w:val="num" w:pos="720"/>
        </w:tabs>
        <w:ind w:left="720" w:hanging="360"/>
      </w:pPr>
      <w:rPr>
        <w:rFonts w:ascii="Arial" w:hAnsi="Arial" w:hint="default"/>
      </w:rPr>
    </w:lvl>
    <w:lvl w:ilvl="1" w:tplc="641E603E" w:tentative="1">
      <w:start w:val="1"/>
      <w:numFmt w:val="bullet"/>
      <w:lvlText w:val="•"/>
      <w:lvlJc w:val="left"/>
      <w:pPr>
        <w:tabs>
          <w:tab w:val="num" w:pos="1440"/>
        </w:tabs>
        <w:ind w:left="1440" w:hanging="360"/>
      </w:pPr>
      <w:rPr>
        <w:rFonts w:ascii="Arial" w:hAnsi="Arial" w:hint="default"/>
      </w:rPr>
    </w:lvl>
    <w:lvl w:ilvl="2" w:tplc="8DEC4224" w:tentative="1">
      <w:start w:val="1"/>
      <w:numFmt w:val="bullet"/>
      <w:lvlText w:val="•"/>
      <w:lvlJc w:val="left"/>
      <w:pPr>
        <w:tabs>
          <w:tab w:val="num" w:pos="2160"/>
        </w:tabs>
        <w:ind w:left="2160" w:hanging="360"/>
      </w:pPr>
      <w:rPr>
        <w:rFonts w:ascii="Arial" w:hAnsi="Arial" w:hint="default"/>
      </w:rPr>
    </w:lvl>
    <w:lvl w:ilvl="3" w:tplc="DA766C18" w:tentative="1">
      <w:start w:val="1"/>
      <w:numFmt w:val="bullet"/>
      <w:lvlText w:val="•"/>
      <w:lvlJc w:val="left"/>
      <w:pPr>
        <w:tabs>
          <w:tab w:val="num" w:pos="2880"/>
        </w:tabs>
        <w:ind w:left="2880" w:hanging="360"/>
      </w:pPr>
      <w:rPr>
        <w:rFonts w:ascii="Arial" w:hAnsi="Arial" w:hint="default"/>
      </w:rPr>
    </w:lvl>
    <w:lvl w:ilvl="4" w:tplc="36A83F10" w:tentative="1">
      <w:start w:val="1"/>
      <w:numFmt w:val="bullet"/>
      <w:lvlText w:val="•"/>
      <w:lvlJc w:val="left"/>
      <w:pPr>
        <w:tabs>
          <w:tab w:val="num" w:pos="3600"/>
        </w:tabs>
        <w:ind w:left="3600" w:hanging="360"/>
      </w:pPr>
      <w:rPr>
        <w:rFonts w:ascii="Arial" w:hAnsi="Arial" w:hint="default"/>
      </w:rPr>
    </w:lvl>
    <w:lvl w:ilvl="5" w:tplc="D7E403D2" w:tentative="1">
      <w:start w:val="1"/>
      <w:numFmt w:val="bullet"/>
      <w:lvlText w:val="•"/>
      <w:lvlJc w:val="left"/>
      <w:pPr>
        <w:tabs>
          <w:tab w:val="num" w:pos="4320"/>
        </w:tabs>
        <w:ind w:left="4320" w:hanging="360"/>
      </w:pPr>
      <w:rPr>
        <w:rFonts w:ascii="Arial" w:hAnsi="Arial" w:hint="default"/>
      </w:rPr>
    </w:lvl>
    <w:lvl w:ilvl="6" w:tplc="E78A5606" w:tentative="1">
      <w:start w:val="1"/>
      <w:numFmt w:val="bullet"/>
      <w:lvlText w:val="•"/>
      <w:lvlJc w:val="left"/>
      <w:pPr>
        <w:tabs>
          <w:tab w:val="num" w:pos="5040"/>
        </w:tabs>
        <w:ind w:left="5040" w:hanging="360"/>
      </w:pPr>
      <w:rPr>
        <w:rFonts w:ascii="Arial" w:hAnsi="Arial" w:hint="default"/>
      </w:rPr>
    </w:lvl>
    <w:lvl w:ilvl="7" w:tplc="BA90D476" w:tentative="1">
      <w:start w:val="1"/>
      <w:numFmt w:val="bullet"/>
      <w:lvlText w:val="•"/>
      <w:lvlJc w:val="left"/>
      <w:pPr>
        <w:tabs>
          <w:tab w:val="num" w:pos="5760"/>
        </w:tabs>
        <w:ind w:left="5760" w:hanging="360"/>
      </w:pPr>
      <w:rPr>
        <w:rFonts w:ascii="Arial" w:hAnsi="Arial" w:hint="default"/>
      </w:rPr>
    </w:lvl>
    <w:lvl w:ilvl="8" w:tplc="3560304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DF4741B"/>
    <w:multiLevelType w:val="hybridMultilevel"/>
    <w:tmpl w:val="08DE80CA"/>
    <w:lvl w:ilvl="0" w:tplc="6DF84C76">
      <w:start w:val="1"/>
      <w:numFmt w:val="bullet"/>
      <w:lvlText w:val="•"/>
      <w:lvlJc w:val="left"/>
      <w:pPr>
        <w:tabs>
          <w:tab w:val="num" w:pos="720"/>
        </w:tabs>
        <w:ind w:left="720" w:hanging="360"/>
      </w:pPr>
      <w:rPr>
        <w:rFonts w:ascii="Arial" w:hAnsi="Arial" w:hint="default"/>
      </w:rPr>
    </w:lvl>
    <w:lvl w:ilvl="1" w:tplc="D79AC562" w:tentative="1">
      <w:start w:val="1"/>
      <w:numFmt w:val="bullet"/>
      <w:lvlText w:val="•"/>
      <w:lvlJc w:val="left"/>
      <w:pPr>
        <w:tabs>
          <w:tab w:val="num" w:pos="1440"/>
        </w:tabs>
        <w:ind w:left="1440" w:hanging="360"/>
      </w:pPr>
      <w:rPr>
        <w:rFonts w:ascii="Arial" w:hAnsi="Arial" w:hint="default"/>
      </w:rPr>
    </w:lvl>
    <w:lvl w:ilvl="2" w:tplc="FD9CE5CE" w:tentative="1">
      <w:start w:val="1"/>
      <w:numFmt w:val="bullet"/>
      <w:lvlText w:val="•"/>
      <w:lvlJc w:val="left"/>
      <w:pPr>
        <w:tabs>
          <w:tab w:val="num" w:pos="2160"/>
        </w:tabs>
        <w:ind w:left="2160" w:hanging="360"/>
      </w:pPr>
      <w:rPr>
        <w:rFonts w:ascii="Arial" w:hAnsi="Arial" w:hint="default"/>
      </w:rPr>
    </w:lvl>
    <w:lvl w:ilvl="3" w:tplc="AC00FA7C" w:tentative="1">
      <w:start w:val="1"/>
      <w:numFmt w:val="bullet"/>
      <w:lvlText w:val="•"/>
      <w:lvlJc w:val="left"/>
      <w:pPr>
        <w:tabs>
          <w:tab w:val="num" w:pos="2880"/>
        </w:tabs>
        <w:ind w:left="2880" w:hanging="360"/>
      </w:pPr>
      <w:rPr>
        <w:rFonts w:ascii="Arial" w:hAnsi="Arial" w:hint="default"/>
      </w:rPr>
    </w:lvl>
    <w:lvl w:ilvl="4" w:tplc="1682FED0" w:tentative="1">
      <w:start w:val="1"/>
      <w:numFmt w:val="bullet"/>
      <w:lvlText w:val="•"/>
      <w:lvlJc w:val="left"/>
      <w:pPr>
        <w:tabs>
          <w:tab w:val="num" w:pos="3600"/>
        </w:tabs>
        <w:ind w:left="3600" w:hanging="360"/>
      </w:pPr>
      <w:rPr>
        <w:rFonts w:ascii="Arial" w:hAnsi="Arial" w:hint="default"/>
      </w:rPr>
    </w:lvl>
    <w:lvl w:ilvl="5" w:tplc="0E64971A" w:tentative="1">
      <w:start w:val="1"/>
      <w:numFmt w:val="bullet"/>
      <w:lvlText w:val="•"/>
      <w:lvlJc w:val="left"/>
      <w:pPr>
        <w:tabs>
          <w:tab w:val="num" w:pos="4320"/>
        </w:tabs>
        <w:ind w:left="4320" w:hanging="360"/>
      </w:pPr>
      <w:rPr>
        <w:rFonts w:ascii="Arial" w:hAnsi="Arial" w:hint="default"/>
      </w:rPr>
    </w:lvl>
    <w:lvl w:ilvl="6" w:tplc="5E962346" w:tentative="1">
      <w:start w:val="1"/>
      <w:numFmt w:val="bullet"/>
      <w:lvlText w:val="•"/>
      <w:lvlJc w:val="left"/>
      <w:pPr>
        <w:tabs>
          <w:tab w:val="num" w:pos="5040"/>
        </w:tabs>
        <w:ind w:left="5040" w:hanging="360"/>
      </w:pPr>
      <w:rPr>
        <w:rFonts w:ascii="Arial" w:hAnsi="Arial" w:hint="default"/>
      </w:rPr>
    </w:lvl>
    <w:lvl w:ilvl="7" w:tplc="B21EDA62" w:tentative="1">
      <w:start w:val="1"/>
      <w:numFmt w:val="bullet"/>
      <w:lvlText w:val="•"/>
      <w:lvlJc w:val="left"/>
      <w:pPr>
        <w:tabs>
          <w:tab w:val="num" w:pos="5760"/>
        </w:tabs>
        <w:ind w:left="5760" w:hanging="360"/>
      </w:pPr>
      <w:rPr>
        <w:rFonts w:ascii="Arial" w:hAnsi="Arial" w:hint="default"/>
      </w:rPr>
    </w:lvl>
    <w:lvl w:ilvl="8" w:tplc="846C817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4EC437E"/>
    <w:multiLevelType w:val="hybridMultilevel"/>
    <w:tmpl w:val="4CB0636A"/>
    <w:lvl w:ilvl="0" w:tplc="B23AEA0C">
      <w:start w:val="1"/>
      <w:numFmt w:val="bullet"/>
      <w:lvlText w:val="•"/>
      <w:lvlJc w:val="left"/>
      <w:pPr>
        <w:tabs>
          <w:tab w:val="num" w:pos="720"/>
        </w:tabs>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00505E"/>
    <w:multiLevelType w:val="hybridMultilevel"/>
    <w:tmpl w:val="E5A0C090"/>
    <w:lvl w:ilvl="0" w:tplc="DEECAE2C">
      <w:start w:val="1"/>
      <w:numFmt w:val="bullet"/>
      <w:lvlText w:val="•"/>
      <w:lvlJc w:val="left"/>
      <w:pPr>
        <w:tabs>
          <w:tab w:val="num" w:pos="720"/>
        </w:tabs>
        <w:ind w:left="720" w:hanging="360"/>
      </w:pPr>
      <w:rPr>
        <w:rFonts w:ascii="Arial" w:hAnsi="Arial" w:hint="default"/>
      </w:rPr>
    </w:lvl>
    <w:lvl w:ilvl="1" w:tplc="4978FA4E" w:tentative="1">
      <w:start w:val="1"/>
      <w:numFmt w:val="bullet"/>
      <w:lvlText w:val="•"/>
      <w:lvlJc w:val="left"/>
      <w:pPr>
        <w:tabs>
          <w:tab w:val="num" w:pos="1440"/>
        </w:tabs>
        <w:ind w:left="1440" w:hanging="360"/>
      </w:pPr>
      <w:rPr>
        <w:rFonts w:ascii="Arial" w:hAnsi="Arial" w:hint="default"/>
      </w:rPr>
    </w:lvl>
    <w:lvl w:ilvl="2" w:tplc="0744013C" w:tentative="1">
      <w:start w:val="1"/>
      <w:numFmt w:val="bullet"/>
      <w:lvlText w:val="•"/>
      <w:lvlJc w:val="left"/>
      <w:pPr>
        <w:tabs>
          <w:tab w:val="num" w:pos="2160"/>
        </w:tabs>
        <w:ind w:left="2160" w:hanging="360"/>
      </w:pPr>
      <w:rPr>
        <w:rFonts w:ascii="Arial" w:hAnsi="Arial" w:hint="default"/>
      </w:rPr>
    </w:lvl>
    <w:lvl w:ilvl="3" w:tplc="A2064D7E" w:tentative="1">
      <w:start w:val="1"/>
      <w:numFmt w:val="bullet"/>
      <w:lvlText w:val="•"/>
      <w:lvlJc w:val="left"/>
      <w:pPr>
        <w:tabs>
          <w:tab w:val="num" w:pos="2880"/>
        </w:tabs>
        <w:ind w:left="2880" w:hanging="360"/>
      </w:pPr>
      <w:rPr>
        <w:rFonts w:ascii="Arial" w:hAnsi="Arial" w:hint="default"/>
      </w:rPr>
    </w:lvl>
    <w:lvl w:ilvl="4" w:tplc="424CCE04" w:tentative="1">
      <w:start w:val="1"/>
      <w:numFmt w:val="bullet"/>
      <w:lvlText w:val="•"/>
      <w:lvlJc w:val="left"/>
      <w:pPr>
        <w:tabs>
          <w:tab w:val="num" w:pos="3600"/>
        </w:tabs>
        <w:ind w:left="3600" w:hanging="360"/>
      </w:pPr>
      <w:rPr>
        <w:rFonts w:ascii="Arial" w:hAnsi="Arial" w:hint="default"/>
      </w:rPr>
    </w:lvl>
    <w:lvl w:ilvl="5" w:tplc="2482DAB8" w:tentative="1">
      <w:start w:val="1"/>
      <w:numFmt w:val="bullet"/>
      <w:lvlText w:val="•"/>
      <w:lvlJc w:val="left"/>
      <w:pPr>
        <w:tabs>
          <w:tab w:val="num" w:pos="4320"/>
        </w:tabs>
        <w:ind w:left="4320" w:hanging="360"/>
      </w:pPr>
      <w:rPr>
        <w:rFonts w:ascii="Arial" w:hAnsi="Arial" w:hint="default"/>
      </w:rPr>
    </w:lvl>
    <w:lvl w:ilvl="6" w:tplc="6AC69980" w:tentative="1">
      <w:start w:val="1"/>
      <w:numFmt w:val="bullet"/>
      <w:lvlText w:val="•"/>
      <w:lvlJc w:val="left"/>
      <w:pPr>
        <w:tabs>
          <w:tab w:val="num" w:pos="5040"/>
        </w:tabs>
        <w:ind w:left="5040" w:hanging="360"/>
      </w:pPr>
      <w:rPr>
        <w:rFonts w:ascii="Arial" w:hAnsi="Arial" w:hint="default"/>
      </w:rPr>
    </w:lvl>
    <w:lvl w:ilvl="7" w:tplc="47563CBC" w:tentative="1">
      <w:start w:val="1"/>
      <w:numFmt w:val="bullet"/>
      <w:lvlText w:val="•"/>
      <w:lvlJc w:val="left"/>
      <w:pPr>
        <w:tabs>
          <w:tab w:val="num" w:pos="5760"/>
        </w:tabs>
        <w:ind w:left="5760" w:hanging="360"/>
      </w:pPr>
      <w:rPr>
        <w:rFonts w:ascii="Arial" w:hAnsi="Arial" w:hint="default"/>
      </w:rPr>
    </w:lvl>
    <w:lvl w:ilvl="8" w:tplc="5C208E3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D3527AA"/>
    <w:multiLevelType w:val="hybridMultilevel"/>
    <w:tmpl w:val="D450AE24"/>
    <w:lvl w:ilvl="0" w:tplc="17D839A4">
      <w:start w:val="1"/>
      <w:numFmt w:val="bullet"/>
      <w:lvlText w:val="•"/>
      <w:lvlJc w:val="left"/>
      <w:pPr>
        <w:tabs>
          <w:tab w:val="num" w:pos="720"/>
        </w:tabs>
        <w:ind w:left="720" w:hanging="360"/>
      </w:pPr>
      <w:rPr>
        <w:rFonts w:ascii="Arial" w:hAnsi="Arial" w:hint="default"/>
      </w:rPr>
    </w:lvl>
    <w:lvl w:ilvl="1" w:tplc="AA52A908">
      <w:start w:val="1"/>
      <w:numFmt w:val="bullet"/>
      <w:lvlText w:val="•"/>
      <w:lvlJc w:val="left"/>
      <w:pPr>
        <w:tabs>
          <w:tab w:val="num" w:pos="1440"/>
        </w:tabs>
        <w:ind w:left="1440" w:hanging="360"/>
      </w:pPr>
      <w:rPr>
        <w:rFonts w:ascii="Arial" w:hAnsi="Arial" w:hint="default"/>
      </w:rPr>
    </w:lvl>
    <w:lvl w:ilvl="2" w:tplc="11BC98EA">
      <w:start w:val="1"/>
      <w:numFmt w:val="bullet"/>
      <w:lvlText w:val="•"/>
      <w:lvlJc w:val="left"/>
      <w:pPr>
        <w:tabs>
          <w:tab w:val="num" w:pos="2160"/>
        </w:tabs>
        <w:ind w:left="2160" w:hanging="360"/>
      </w:pPr>
      <w:rPr>
        <w:rFonts w:ascii="Arial" w:hAnsi="Arial" w:hint="default"/>
      </w:rPr>
    </w:lvl>
    <w:lvl w:ilvl="3" w:tplc="F1D2933A" w:tentative="1">
      <w:start w:val="1"/>
      <w:numFmt w:val="bullet"/>
      <w:lvlText w:val="•"/>
      <w:lvlJc w:val="left"/>
      <w:pPr>
        <w:tabs>
          <w:tab w:val="num" w:pos="2880"/>
        </w:tabs>
        <w:ind w:left="2880" w:hanging="360"/>
      </w:pPr>
      <w:rPr>
        <w:rFonts w:ascii="Arial" w:hAnsi="Arial" w:hint="default"/>
      </w:rPr>
    </w:lvl>
    <w:lvl w:ilvl="4" w:tplc="B58E8F0A" w:tentative="1">
      <w:start w:val="1"/>
      <w:numFmt w:val="bullet"/>
      <w:lvlText w:val="•"/>
      <w:lvlJc w:val="left"/>
      <w:pPr>
        <w:tabs>
          <w:tab w:val="num" w:pos="3600"/>
        </w:tabs>
        <w:ind w:left="3600" w:hanging="360"/>
      </w:pPr>
      <w:rPr>
        <w:rFonts w:ascii="Arial" w:hAnsi="Arial" w:hint="default"/>
      </w:rPr>
    </w:lvl>
    <w:lvl w:ilvl="5" w:tplc="DF24F68E" w:tentative="1">
      <w:start w:val="1"/>
      <w:numFmt w:val="bullet"/>
      <w:lvlText w:val="•"/>
      <w:lvlJc w:val="left"/>
      <w:pPr>
        <w:tabs>
          <w:tab w:val="num" w:pos="4320"/>
        </w:tabs>
        <w:ind w:left="4320" w:hanging="360"/>
      </w:pPr>
      <w:rPr>
        <w:rFonts w:ascii="Arial" w:hAnsi="Arial" w:hint="default"/>
      </w:rPr>
    </w:lvl>
    <w:lvl w:ilvl="6" w:tplc="52168E7A" w:tentative="1">
      <w:start w:val="1"/>
      <w:numFmt w:val="bullet"/>
      <w:lvlText w:val="•"/>
      <w:lvlJc w:val="left"/>
      <w:pPr>
        <w:tabs>
          <w:tab w:val="num" w:pos="5040"/>
        </w:tabs>
        <w:ind w:left="5040" w:hanging="360"/>
      </w:pPr>
      <w:rPr>
        <w:rFonts w:ascii="Arial" w:hAnsi="Arial" w:hint="default"/>
      </w:rPr>
    </w:lvl>
    <w:lvl w:ilvl="7" w:tplc="6D780A2C" w:tentative="1">
      <w:start w:val="1"/>
      <w:numFmt w:val="bullet"/>
      <w:lvlText w:val="•"/>
      <w:lvlJc w:val="left"/>
      <w:pPr>
        <w:tabs>
          <w:tab w:val="num" w:pos="5760"/>
        </w:tabs>
        <w:ind w:left="5760" w:hanging="360"/>
      </w:pPr>
      <w:rPr>
        <w:rFonts w:ascii="Arial" w:hAnsi="Arial" w:hint="default"/>
      </w:rPr>
    </w:lvl>
    <w:lvl w:ilvl="8" w:tplc="B64C09E8"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3"/>
  </w:num>
  <w:num w:numId="3">
    <w:abstractNumId w:val="4"/>
  </w:num>
  <w:num w:numId="4">
    <w:abstractNumId w:val="12"/>
  </w:num>
  <w:num w:numId="5">
    <w:abstractNumId w:val="21"/>
  </w:num>
  <w:num w:numId="6">
    <w:abstractNumId w:val="23"/>
  </w:num>
  <w:num w:numId="7">
    <w:abstractNumId w:val="25"/>
  </w:num>
  <w:num w:numId="8">
    <w:abstractNumId w:val="32"/>
  </w:num>
  <w:num w:numId="9">
    <w:abstractNumId w:val="0"/>
  </w:num>
  <w:num w:numId="10">
    <w:abstractNumId w:val="9"/>
  </w:num>
  <w:num w:numId="11">
    <w:abstractNumId w:val="6"/>
  </w:num>
  <w:num w:numId="12">
    <w:abstractNumId w:val="27"/>
  </w:num>
  <w:num w:numId="13">
    <w:abstractNumId w:val="1"/>
  </w:num>
  <w:num w:numId="14">
    <w:abstractNumId w:val="11"/>
  </w:num>
  <w:num w:numId="15">
    <w:abstractNumId w:val="2"/>
  </w:num>
  <w:num w:numId="16">
    <w:abstractNumId w:val="29"/>
  </w:num>
  <w:num w:numId="17">
    <w:abstractNumId w:val="34"/>
  </w:num>
  <w:num w:numId="18">
    <w:abstractNumId w:val="33"/>
  </w:num>
  <w:num w:numId="19">
    <w:abstractNumId w:val="20"/>
  </w:num>
  <w:num w:numId="20">
    <w:abstractNumId w:val="18"/>
  </w:num>
  <w:num w:numId="21">
    <w:abstractNumId w:val="30"/>
  </w:num>
  <w:num w:numId="22">
    <w:abstractNumId w:val="8"/>
  </w:num>
  <w:num w:numId="23">
    <w:abstractNumId w:val="19"/>
  </w:num>
  <w:num w:numId="24">
    <w:abstractNumId w:val="26"/>
  </w:num>
  <w:num w:numId="25">
    <w:abstractNumId w:val="31"/>
  </w:num>
  <w:num w:numId="26">
    <w:abstractNumId w:val="36"/>
  </w:num>
  <w:num w:numId="27">
    <w:abstractNumId w:val="35"/>
  </w:num>
  <w:num w:numId="28">
    <w:abstractNumId w:val="7"/>
  </w:num>
  <w:num w:numId="29">
    <w:abstractNumId w:val="14"/>
  </w:num>
  <w:num w:numId="30">
    <w:abstractNumId w:val="24"/>
  </w:num>
  <w:num w:numId="31">
    <w:abstractNumId w:val="10"/>
  </w:num>
  <w:num w:numId="32">
    <w:abstractNumId w:val="22"/>
  </w:num>
  <w:num w:numId="33">
    <w:abstractNumId w:val="17"/>
  </w:num>
  <w:num w:numId="34">
    <w:abstractNumId w:val="5"/>
  </w:num>
  <w:num w:numId="35">
    <w:abstractNumId w:val="13"/>
  </w:num>
  <w:num w:numId="36">
    <w:abstractNumId w:val="16"/>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DF9"/>
    <w:rsid w:val="00005633"/>
    <w:rsid w:val="000232FE"/>
    <w:rsid w:val="00173DF9"/>
    <w:rsid w:val="001E630D"/>
    <w:rsid w:val="00267CB6"/>
    <w:rsid w:val="00284DC9"/>
    <w:rsid w:val="00307AF6"/>
    <w:rsid w:val="00325ED4"/>
    <w:rsid w:val="003327E1"/>
    <w:rsid w:val="003B2BB8"/>
    <w:rsid w:val="003D34FF"/>
    <w:rsid w:val="004B54CA"/>
    <w:rsid w:val="004E5CBF"/>
    <w:rsid w:val="005629B5"/>
    <w:rsid w:val="005A3211"/>
    <w:rsid w:val="005C3AA9"/>
    <w:rsid w:val="00621FC5"/>
    <w:rsid w:val="00637B02"/>
    <w:rsid w:val="006A4CE7"/>
    <w:rsid w:val="00785261"/>
    <w:rsid w:val="007B0256"/>
    <w:rsid w:val="0083177B"/>
    <w:rsid w:val="009225F0"/>
    <w:rsid w:val="009308DA"/>
    <w:rsid w:val="0093462C"/>
    <w:rsid w:val="00953795"/>
    <w:rsid w:val="00974189"/>
    <w:rsid w:val="00994D76"/>
    <w:rsid w:val="00A73BDD"/>
    <w:rsid w:val="00AB5E4A"/>
    <w:rsid w:val="00B91E3E"/>
    <w:rsid w:val="00BA2DB9"/>
    <w:rsid w:val="00BB50E2"/>
    <w:rsid w:val="00BE7148"/>
    <w:rsid w:val="00C7079C"/>
    <w:rsid w:val="00C84DD7"/>
    <w:rsid w:val="00CB5863"/>
    <w:rsid w:val="00D13997"/>
    <w:rsid w:val="00DA243A"/>
    <w:rsid w:val="00E273E4"/>
    <w:rsid w:val="00E85015"/>
    <w:rsid w:val="00FF2B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25FF6"/>
  <w15:chartTrackingRefBased/>
  <w15:docId w15:val="{72D02DF7-B2C9-4C48-8442-99C991A1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DF9"/>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table" w:styleId="TableGrid">
    <w:name w:val="Table Grid"/>
    <w:basedOn w:val="TableNormal"/>
    <w:uiPriority w:val="59"/>
    <w:rsid w:val="00173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7CB6"/>
    <w:rPr>
      <w:color w:val="0000FF" w:themeColor="hyperlink"/>
      <w:u w:val="single"/>
    </w:rPr>
  </w:style>
  <w:style w:type="paragraph" w:styleId="NormalWeb">
    <w:name w:val="Normal (Web)"/>
    <w:basedOn w:val="Normal"/>
    <w:uiPriority w:val="99"/>
    <w:semiHidden/>
    <w:unhideWhenUsed/>
    <w:rsid w:val="00325ED4"/>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8661">
      <w:bodyDiv w:val="1"/>
      <w:marLeft w:val="0"/>
      <w:marRight w:val="0"/>
      <w:marTop w:val="0"/>
      <w:marBottom w:val="0"/>
      <w:divBdr>
        <w:top w:val="none" w:sz="0" w:space="0" w:color="auto"/>
        <w:left w:val="none" w:sz="0" w:space="0" w:color="auto"/>
        <w:bottom w:val="none" w:sz="0" w:space="0" w:color="auto"/>
        <w:right w:val="none" w:sz="0" w:space="0" w:color="auto"/>
      </w:divBdr>
      <w:divsChild>
        <w:div w:id="1680228704">
          <w:marLeft w:val="274"/>
          <w:marRight w:val="0"/>
          <w:marTop w:val="0"/>
          <w:marBottom w:val="0"/>
          <w:divBdr>
            <w:top w:val="none" w:sz="0" w:space="0" w:color="auto"/>
            <w:left w:val="none" w:sz="0" w:space="0" w:color="auto"/>
            <w:bottom w:val="none" w:sz="0" w:space="0" w:color="auto"/>
            <w:right w:val="none" w:sz="0" w:space="0" w:color="auto"/>
          </w:divBdr>
        </w:div>
        <w:div w:id="1887907204">
          <w:marLeft w:val="274"/>
          <w:marRight w:val="0"/>
          <w:marTop w:val="0"/>
          <w:marBottom w:val="0"/>
          <w:divBdr>
            <w:top w:val="none" w:sz="0" w:space="0" w:color="auto"/>
            <w:left w:val="none" w:sz="0" w:space="0" w:color="auto"/>
            <w:bottom w:val="none" w:sz="0" w:space="0" w:color="auto"/>
            <w:right w:val="none" w:sz="0" w:space="0" w:color="auto"/>
          </w:divBdr>
        </w:div>
        <w:div w:id="1659722534">
          <w:marLeft w:val="274"/>
          <w:marRight w:val="0"/>
          <w:marTop w:val="0"/>
          <w:marBottom w:val="0"/>
          <w:divBdr>
            <w:top w:val="none" w:sz="0" w:space="0" w:color="auto"/>
            <w:left w:val="none" w:sz="0" w:space="0" w:color="auto"/>
            <w:bottom w:val="none" w:sz="0" w:space="0" w:color="auto"/>
            <w:right w:val="none" w:sz="0" w:space="0" w:color="auto"/>
          </w:divBdr>
        </w:div>
        <w:div w:id="780034970">
          <w:marLeft w:val="274"/>
          <w:marRight w:val="0"/>
          <w:marTop w:val="0"/>
          <w:marBottom w:val="0"/>
          <w:divBdr>
            <w:top w:val="none" w:sz="0" w:space="0" w:color="auto"/>
            <w:left w:val="none" w:sz="0" w:space="0" w:color="auto"/>
            <w:bottom w:val="none" w:sz="0" w:space="0" w:color="auto"/>
            <w:right w:val="none" w:sz="0" w:space="0" w:color="auto"/>
          </w:divBdr>
        </w:div>
        <w:div w:id="1683586322">
          <w:marLeft w:val="274"/>
          <w:marRight w:val="0"/>
          <w:marTop w:val="0"/>
          <w:marBottom w:val="0"/>
          <w:divBdr>
            <w:top w:val="none" w:sz="0" w:space="0" w:color="auto"/>
            <w:left w:val="none" w:sz="0" w:space="0" w:color="auto"/>
            <w:bottom w:val="none" w:sz="0" w:space="0" w:color="auto"/>
            <w:right w:val="none" w:sz="0" w:space="0" w:color="auto"/>
          </w:divBdr>
        </w:div>
        <w:div w:id="1177305770">
          <w:marLeft w:val="274"/>
          <w:marRight w:val="0"/>
          <w:marTop w:val="0"/>
          <w:marBottom w:val="0"/>
          <w:divBdr>
            <w:top w:val="none" w:sz="0" w:space="0" w:color="auto"/>
            <w:left w:val="none" w:sz="0" w:space="0" w:color="auto"/>
            <w:bottom w:val="none" w:sz="0" w:space="0" w:color="auto"/>
            <w:right w:val="none" w:sz="0" w:space="0" w:color="auto"/>
          </w:divBdr>
        </w:div>
      </w:divsChild>
    </w:div>
    <w:div w:id="92240539">
      <w:bodyDiv w:val="1"/>
      <w:marLeft w:val="0"/>
      <w:marRight w:val="0"/>
      <w:marTop w:val="0"/>
      <w:marBottom w:val="0"/>
      <w:divBdr>
        <w:top w:val="none" w:sz="0" w:space="0" w:color="auto"/>
        <w:left w:val="none" w:sz="0" w:space="0" w:color="auto"/>
        <w:bottom w:val="none" w:sz="0" w:space="0" w:color="auto"/>
        <w:right w:val="none" w:sz="0" w:space="0" w:color="auto"/>
      </w:divBdr>
      <w:divsChild>
        <w:div w:id="1637369839">
          <w:marLeft w:val="274"/>
          <w:marRight w:val="0"/>
          <w:marTop w:val="120"/>
          <w:marBottom w:val="0"/>
          <w:divBdr>
            <w:top w:val="none" w:sz="0" w:space="0" w:color="auto"/>
            <w:left w:val="none" w:sz="0" w:space="0" w:color="auto"/>
            <w:bottom w:val="none" w:sz="0" w:space="0" w:color="auto"/>
            <w:right w:val="none" w:sz="0" w:space="0" w:color="auto"/>
          </w:divBdr>
        </w:div>
        <w:div w:id="1937709145">
          <w:marLeft w:val="274"/>
          <w:marRight w:val="0"/>
          <w:marTop w:val="120"/>
          <w:marBottom w:val="0"/>
          <w:divBdr>
            <w:top w:val="none" w:sz="0" w:space="0" w:color="auto"/>
            <w:left w:val="none" w:sz="0" w:space="0" w:color="auto"/>
            <w:bottom w:val="none" w:sz="0" w:space="0" w:color="auto"/>
            <w:right w:val="none" w:sz="0" w:space="0" w:color="auto"/>
          </w:divBdr>
        </w:div>
        <w:div w:id="1971128448">
          <w:marLeft w:val="274"/>
          <w:marRight w:val="0"/>
          <w:marTop w:val="120"/>
          <w:marBottom w:val="0"/>
          <w:divBdr>
            <w:top w:val="none" w:sz="0" w:space="0" w:color="auto"/>
            <w:left w:val="none" w:sz="0" w:space="0" w:color="auto"/>
            <w:bottom w:val="none" w:sz="0" w:space="0" w:color="auto"/>
            <w:right w:val="none" w:sz="0" w:space="0" w:color="auto"/>
          </w:divBdr>
        </w:div>
        <w:div w:id="1504125099">
          <w:marLeft w:val="274"/>
          <w:marRight w:val="0"/>
          <w:marTop w:val="120"/>
          <w:marBottom w:val="0"/>
          <w:divBdr>
            <w:top w:val="none" w:sz="0" w:space="0" w:color="auto"/>
            <w:left w:val="none" w:sz="0" w:space="0" w:color="auto"/>
            <w:bottom w:val="none" w:sz="0" w:space="0" w:color="auto"/>
            <w:right w:val="none" w:sz="0" w:space="0" w:color="auto"/>
          </w:divBdr>
        </w:div>
        <w:div w:id="1208299490">
          <w:marLeft w:val="274"/>
          <w:marRight w:val="0"/>
          <w:marTop w:val="120"/>
          <w:marBottom w:val="0"/>
          <w:divBdr>
            <w:top w:val="none" w:sz="0" w:space="0" w:color="auto"/>
            <w:left w:val="none" w:sz="0" w:space="0" w:color="auto"/>
            <w:bottom w:val="none" w:sz="0" w:space="0" w:color="auto"/>
            <w:right w:val="none" w:sz="0" w:space="0" w:color="auto"/>
          </w:divBdr>
        </w:div>
      </w:divsChild>
    </w:div>
    <w:div w:id="134295296">
      <w:bodyDiv w:val="1"/>
      <w:marLeft w:val="0"/>
      <w:marRight w:val="0"/>
      <w:marTop w:val="0"/>
      <w:marBottom w:val="0"/>
      <w:divBdr>
        <w:top w:val="none" w:sz="0" w:space="0" w:color="auto"/>
        <w:left w:val="none" w:sz="0" w:space="0" w:color="auto"/>
        <w:bottom w:val="none" w:sz="0" w:space="0" w:color="auto"/>
        <w:right w:val="none" w:sz="0" w:space="0" w:color="auto"/>
      </w:divBdr>
      <w:divsChild>
        <w:div w:id="1571236551">
          <w:marLeft w:val="274"/>
          <w:marRight w:val="0"/>
          <w:marTop w:val="0"/>
          <w:marBottom w:val="0"/>
          <w:divBdr>
            <w:top w:val="none" w:sz="0" w:space="0" w:color="auto"/>
            <w:left w:val="none" w:sz="0" w:space="0" w:color="auto"/>
            <w:bottom w:val="none" w:sz="0" w:space="0" w:color="auto"/>
            <w:right w:val="none" w:sz="0" w:space="0" w:color="auto"/>
          </w:divBdr>
        </w:div>
        <w:div w:id="1062095933">
          <w:marLeft w:val="274"/>
          <w:marRight w:val="0"/>
          <w:marTop w:val="0"/>
          <w:marBottom w:val="0"/>
          <w:divBdr>
            <w:top w:val="none" w:sz="0" w:space="0" w:color="auto"/>
            <w:left w:val="none" w:sz="0" w:space="0" w:color="auto"/>
            <w:bottom w:val="none" w:sz="0" w:space="0" w:color="auto"/>
            <w:right w:val="none" w:sz="0" w:space="0" w:color="auto"/>
          </w:divBdr>
        </w:div>
        <w:div w:id="1060716737">
          <w:marLeft w:val="274"/>
          <w:marRight w:val="0"/>
          <w:marTop w:val="0"/>
          <w:marBottom w:val="0"/>
          <w:divBdr>
            <w:top w:val="none" w:sz="0" w:space="0" w:color="auto"/>
            <w:left w:val="none" w:sz="0" w:space="0" w:color="auto"/>
            <w:bottom w:val="none" w:sz="0" w:space="0" w:color="auto"/>
            <w:right w:val="none" w:sz="0" w:space="0" w:color="auto"/>
          </w:divBdr>
        </w:div>
        <w:div w:id="2087341784">
          <w:marLeft w:val="274"/>
          <w:marRight w:val="0"/>
          <w:marTop w:val="0"/>
          <w:marBottom w:val="0"/>
          <w:divBdr>
            <w:top w:val="none" w:sz="0" w:space="0" w:color="auto"/>
            <w:left w:val="none" w:sz="0" w:space="0" w:color="auto"/>
            <w:bottom w:val="none" w:sz="0" w:space="0" w:color="auto"/>
            <w:right w:val="none" w:sz="0" w:space="0" w:color="auto"/>
          </w:divBdr>
        </w:div>
        <w:div w:id="401099051">
          <w:marLeft w:val="274"/>
          <w:marRight w:val="0"/>
          <w:marTop w:val="0"/>
          <w:marBottom w:val="0"/>
          <w:divBdr>
            <w:top w:val="none" w:sz="0" w:space="0" w:color="auto"/>
            <w:left w:val="none" w:sz="0" w:space="0" w:color="auto"/>
            <w:bottom w:val="none" w:sz="0" w:space="0" w:color="auto"/>
            <w:right w:val="none" w:sz="0" w:space="0" w:color="auto"/>
          </w:divBdr>
        </w:div>
        <w:div w:id="1320235728">
          <w:marLeft w:val="274"/>
          <w:marRight w:val="0"/>
          <w:marTop w:val="0"/>
          <w:marBottom w:val="0"/>
          <w:divBdr>
            <w:top w:val="none" w:sz="0" w:space="0" w:color="auto"/>
            <w:left w:val="none" w:sz="0" w:space="0" w:color="auto"/>
            <w:bottom w:val="none" w:sz="0" w:space="0" w:color="auto"/>
            <w:right w:val="none" w:sz="0" w:space="0" w:color="auto"/>
          </w:divBdr>
        </w:div>
        <w:div w:id="773213710">
          <w:marLeft w:val="274"/>
          <w:marRight w:val="0"/>
          <w:marTop w:val="0"/>
          <w:marBottom w:val="0"/>
          <w:divBdr>
            <w:top w:val="none" w:sz="0" w:space="0" w:color="auto"/>
            <w:left w:val="none" w:sz="0" w:space="0" w:color="auto"/>
            <w:bottom w:val="none" w:sz="0" w:space="0" w:color="auto"/>
            <w:right w:val="none" w:sz="0" w:space="0" w:color="auto"/>
          </w:divBdr>
        </w:div>
      </w:divsChild>
    </w:div>
    <w:div w:id="277758097">
      <w:bodyDiv w:val="1"/>
      <w:marLeft w:val="0"/>
      <w:marRight w:val="0"/>
      <w:marTop w:val="0"/>
      <w:marBottom w:val="0"/>
      <w:divBdr>
        <w:top w:val="none" w:sz="0" w:space="0" w:color="auto"/>
        <w:left w:val="none" w:sz="0" w:space="0" w:color="auto"/>
        <w:bottom w:val="none" w:sz="0" w:space="0" w:color="auto"/>
        <w:right w:val="none" w:sz="0" w:space="0" w:color="auto"/>
      </w:divBdr>
      <w:divsChild>
        <w:div w:id="368843904">
          <w:marLeft w:val="274"/>
          <w:marRight w:val="0"/>
          <w:marTop w:val="120"/>
          <w:marBottom w:val="0"/>
          <w:divBdr>
            <w:top w:val="none" w:sz="0" w:space="0" w:color="auto"/>
            <w:left w:val="none" w:sz="0" w:space="0" w:color="auto"/>
            <w:bottom w:val="none" w:sz="0" w:space="0" w:color="auto"/>
            <w:right w:val="none" w:sz="0" w:space="0" w:color="auto"/>
          </w:divBdr>
        </w:div>
        <w:div w:id="1266307333">
          <w:marLeft w:val="274"/>
          <w:marRight w:val="0"/>
          <w:marTop w:val="120"/>
          <w:marBottom w:val="0"/>
          <w:divBdr>
            <w:top w:val="none" w:sz="0" w:space="0" w:color="auto"/>
            <w:left w:val="none" w:sz="0" w:space="0" w:color="auto"/>
            <w:bottom w:val="none" w:sz="0" w:space="0" w:color="auto"/>
            <w:right w:val="none" w:sz="0" w:space="0" w:color="auto"/>
          </w:divBdr>
        </w:div>
        <w:div w:id="825053937">
          <w:marLeft w:val="274"/>
          <w:marRight w:val="0"/>
          <w:marTop w:val="120"/>
          <w:marBottom w:val="0"/>
          <w:divBdr>
            <w:top w:val="none" w:sz="0" w:space="0" w:color="auto"/>
            <w:left w:val="none" w:sz="0" w:space="0" w:color="auto"/>
            <w:bottom w:val="none" w:sz="0" w:space="0" w:color="auto"/>
            <w:right w:val="none" w:sz="0" w:space="0" w:color="auto"/>
          </w:divBdr>
        </w:div>
        <w:div w:id="190458804">
          <w:marLeft w:val="274"/>
          <w:marRight w:val="0"/>
          <w:marTop w:val="120"/>
          <w:marBottom w:val="0"/>
          <w:divBdr>
            <w:top w:val="none" w:sz="0" w:space="0" w:color="auto"/>
            <w:left w:val="none" w:sz="0" w:space="0" w:color="auto"/>
            <w:bottom w:val="none" w:sz="0" w:space="0" w:color="auto"/>
            <w:right w:val="none" w:sz="0" w:space="0" w:color="auto"/>
          </w:divBdr>
        </w:div>
        <w:div w:id="979530587">
          <w:marLeft w:val="274"/>
          <w:marRight w:val="0"/>
          <w:marTop w:val="120"/>
          <w:marBottom w:val="0"/>
          <w:divBdr>
            <w:top w:val="none" w:sz="0" w:space="0" w:color="auto"/>
            <w:left w:val="none" w:sz="0" w:space="0" w:color="auto"/>
            <w:bottom w:val="none" w:sz="0" w:space="0" w:color="auto"/>
            <w:right w:val="none" w:sz="0" w:space="0" w:color="auto"/>
          </w:divBdr>
        </w:div>
      </w:divsChild>
    </w:div>
    <w:div w:id="304628290">
      <w:bodyDiv w:val="1"/>
      <w:marLeft w:val="0"/>
      <w:marRight w:val="0"/>
      <w:marTop w:val="0"/>
      <w:marBottom w:val="0"/>
      <w:divBdr>
        <w:top w:val="none" w:sz="0" w:space="0" w:color="auto"/>
        <w:left w:val="none" w:sz="0" w:space="0" w:color="auto"/>
        <w:bottom w:val="none" w:sz="0" w:space="0" w:color="auto"/>
        <w:right w:val="none" w:sz="0" w:space="0" w:color="auto"/>
      </w:divBdr>
      <w:divsChild>
        <w:div w:id="2046517681">
          <w:marLeft w:val="274"/>
          <w:marRight w:val="0"/>
          <w:marTop w:val="0"/>
          <w:marBottom w:val="0"/>
          <w:divBdr>
            <w:top w:val="none" w:sz="0" w:space="0" w:color="auto"/>
            <w:left w:val="none" w:sz="0" w:space="0" w:color="auto"/>
            <w:bottom w:val="none" w:sz="0" w:space="0" w:color="auto"/>
            <w:right w:val="none" w:sz="0" w:space="0" w:color="auto"/>
          </w:divBdr>
        </w:div>
        <w:div w:id="873156059">
          <w:marLeft w:val="274"/>
          <w:marRight w:val="0"/>
          <w:marTop w:val="0"/>
          <w:marBottom w:val="0"/>
          <w:divBdr>
            <w:top w:val="none" w:sz="0" w:space="0" w:color="auto"/>
            <w:left w:val="none" w:sz="0" w:space="0" w:color="auto"/>
            <w:bottom w:val="none" w:sz="0" w:space="0" w:color="auto"/>
            <w:right w:val="none" w:sz="0" w:space="0" w:color="auto"/>
          </w:divBdr>
        </w:div>
        <w:div w:id="1632127797">
          <w:marLeft w:val="274"/>
          <w:marRight w:val="0"/>
          <w:marTop w:val="0"/>
          <w:marBottom w:val="0"/>
          <w:divBdr>
            <w:top w:val="none" w:sz="0" w:space="0" w:color="auto"/>
            <w:left w:val="none" w:sz="0" w:space="0" w:color="auto"/>
            <w:bottom w:val="none" w:sz="0" w:space="0" w:color="auto"/>
            <w:right w:val="none" w:sz="0" w:space="0" w:color="auto"/>
          </w:divBdr>
        </w:div>
        <w:div w:id="1448308894">
          <w:marLeft w:val="274"/>
          <w:marRight w:val="0"/>
          <w:marTop w:val="0"/>
          <w:marBottom w:val="0"/>
          <w:divBdr>
            <w:top w:val="none" w:sz="0" w:space="0" w:color="auto"/>
            <w:left w:val="none" w:sz="0" w:space="0" w:color="auto"/>
            <w:bottom w:val="none" w:sz="0" w:space="0" w:color="auto"/>
            <w:right w:val="none" w:sz="0" w:space="0" w:color="auto"/>
          </w:divBdr>
        </w:div>
        <w:div w:id="1087003094">
          <w:marLeft w:val="994"/>
          <w:marRight w:val="0"/>
          <w:marTop w:val="0"/>
          <w:marBottom w:val="0"/>
          <w:divBdr>
            <w:top w:val="none" w:sz="0" w:space="0" w:color="auto"/>
            <w:left w:val="none" w:sz="0" w:space="0" w:color="auto"/>
            <w:bottom w:val="none" w:sz="0" w:space="0" w:color="auto"/>
            <w:right w:val="none" w:sz="0" w:space="0" w:color="auto"/>
          </w:divBdr>
        </w:div>
        <w:div w:id="2085374854">
          <w:marLeft w:val="994"/>
          <w:marRight w:val="0"/>
          <w:marTop w:val="0"/>
          <w:marBottom w:val="0"/>
          <w:divBdr>
            <w:top w:val="none" w:sz="0" w:space="0" w:color="auto"/>
            <w:left w:val="none" w:sz="0" w:space="0" w:color="auto"/>
            <w:bottom w:val="none" w:sz="0" w:space="0" w:color="auto"/>
            <w:right w:val="none" w:sz="0" w:space="0" w:color="auto"/>
          </w:divBdr>
        </w:div>
        <w:div w:id="2123499977">
          <w:marLeft w:val="994"/>
          <w:marRight w:val="0"/>
          <w:marTop w:val="0"/>
          <w:marBottom w:val="0"/>
          <w:divBdr>
            <w:top w:val="none" w:sz="0" w:space="0" w:color="auto"/>
            <w:left w:val="none" w:sz="0" w:space="0" w:color="auto"/>
            <w:bottom w:val="none" w:sz="0" w:space="0" w:color="auto"/>
            <w:right w:val="none" w:sz="0" w:space="0" w:color="auto"/>
          </w:divBdr>
        </w:div>
        <w:div w:id="18746570">
          <w:marLeft w:val="994"/>
          <w:marRight w:val="0"/>
          <w:marTop w:val="0"/>
          <w:marBottom w:val="0"/>
          <w:divBdr>
            <w:top w:val="none" w:sz="0" w:space="0" w:color="auto"/>
            <w:left w:val="none" w:sz="0" w:space="0" w:color="auto"/>
            <w:bottom w:val="none" w:sz="0" w:space="0" w:color="auto"/>
            <w:right w:val="none" w:sz="0" w:space="0" w:color="auto"/>
          </w:divBdr>
        </w:div>
        <w:div w:id="755591496">
          <w:marLeft w:val="994"/>
          <w:marRight w:val="0"/>
          <w:marTop w:val="0"/>
          <w:marBottom w:val="0"/>
          <w:divBdr>
            <w:top w:val="none" w:sz="0" w:space="0" w:color="auto"/>
            <w:left w:val="none" w:sz="0" w:space="0" w:color="auto"/>
            <w:bottom w:val="none" w:sz="0" w:space="0" w:color="auto"/>
            <w:right w:val="none" w:sz="0" w:space="0" w:color="auto"/>
          </w:divBdr>
        </w:div>
        <w:div w:id="1031151215">
          <w:marLeft w:val="994"/>
          <w:marRight w:val="0"/>
          <w:marTop w:val="0"/>
          <w:marBottom w:val="0"/>
          <w:divBdr>
            <w:top w:val="none" w:sz="0" w:space="0" w:color="auto"/>
            <w:left w:val="none" w:sz="0" w:space="0" w:color="auto"/>
            <w:bottom w:val="none" w:sz="0" w:space="0" w:color="auto"/>
            <w:right w:val="none" w:sz="0" w:space="0" w:color="auto"/>
          </w:divBdr>
        </w:div>
      </w:divsChild>
    </w:div>
    <w:div w:id="369652673">
      <w:bodyDiv w:val="1"/>
      <w:marLeft w:val="0"/>
      <w:marRight w:val="0"/>
      <w:marTop w:val="0"/>
      <w:marBottom w:val="0"/>
      <w:divBdr>
        <w:top w:val="none" w:sz="0" w:space="0" w:color="auto"/>
        <w:left w:val="none" w:sz="0" w:space="0" w:color="auto"/>
        <w:bottom w:val="none" w:sz="0" w:space="0" w:color="auto"/>
        <w:right w:val="none" w:sz="0" w:space="0" w:color="auto"/>
      </w:divBdr>
    </w:div>
    <w:div w:id="380908727">
      <w:bodyDiv w:val="1"/>
      <w:marLeft w:val="0"/>
      <w:marRight w:val="0"/>
      <w:marTop w:val="0"/>
      <w:marBottom w:val="0"/>
      <w:divBdr>
        <w:top w:val="none" w:sz="0" w:space="0" w:color="auto"/>
        <w:left w:val="none" w:sz="0" w:space="0" w:color="auto"/>
        <w:bottom w:val="none" w:sz="0" w:space="0" w:color="auto"/>
        <w:right w:val="none" w:sz="0" w:space="0" w:color="auto"/>
      </w:divBdr>
      <w:divsChild>
        <w:div w:id="1047610968">
          <w:marLeft w:val="274"/>
          <w:marRight w:val="0"/>
          <w:marTop w:val="0"/>
          <w:marBottom w:val="0"/>
          <w:divBdr>
            <w:top w:val="none" w:sz="0" w:space="0" w:color="auto"/>
            <w:left w:val="none" w:sz="0" w:space="0" w:color="auto"/>
            <w:bottom w:val="none" w:sz="0" w:space="0" w:color="auto"/>
            <w:right w:val="none" w:sz="0" w:space="0" w:color="auto"/>
          </w:divBdr>
        </w:div>
        <w:div w:id="1090541317">
          <w:marLeft w:val="274"/>
          <w:marRight w:val="0"/>
          <w:marTop w:val="0"/>
          <w:marBottom w:val="0"/>
          <w:divBdr>
            <w:top w:val="none" w:sz="0" w:space="0" w:color="auto"/>
            <w:left w:val="none" w:sz="0" w:space="0" w:color="auto"/>
            <w:bottom w:val="none" w:sz="0" w:space="0" w:color="auto"/>
            <w:right w:val="none" w:sz="0" w:space="0" w:color="auto"/>
          </w:divBdr>
        </w:div>
        <w:div w:id="749810543">
          <w:marLeft w:val="274"/>
          <w:marRight w:val="0"/>
          <w:marTop w:val="0"/>
          <w:marBottom w:val="0"/>
          <w:divBdr>
            <w:top w:val="none" w:sz="0" w:space="0" w:color="auto"/>
            <w:left w:val="none" w:sz="0" w:space="0" w:color="auto"/>
            <w:bottom w:val="none" w:sz="0" w:space="0" w:color="auto"/>
            <w:right w:val="none" w:sz="0" w:space="0" w:color="auto"/>
          </w:divBdr>
        </w:div>
        <w:div w:id="1331522837">
          <w:marLeft w:val="274"/>
          <w:marRight w:val="0"/>
          <w:marTop w:val="0"/>
          <w:marBottom w:val="0"/>
          <w:divBdr>
            <w:top w:val="none" w:sz="0" w:space="0" w:color="auto"/>
            <w:left w:val="none" w:sz="0" w:space="0" w:color="auto"/>
            <w:bottom w:val="none" w:sz="0" w:space="0" w:color="auto"/>
            <w:right w:val="none" w:sz="0" w:space="0" w:color="auto"/>
          </w:divBdr>
        </w:div>
        <w:div w:id="1211190962">
          <w:marLeft w:val="274"/>
          <w:marRight w:val="0"/>
          <w:marTop w:val="0"/>
          <w:marBottom w:val="0"/>
          <w:divBdr>
            <w:top w:val="none" w:sz="0" w:space="0" w:color="auto"/>
            <w:left w:val="none" w:sz="0" w:space="0" w:color="auto"/>
            <w:bottom w:val="none" w:sz="0" w:space="0" w:color="auto"/>
            <w:right w:val="none" w:sz="0" w:space="0" w:color="auto"/>
          </w:divBdr>
        </w:div>
      </w:divsChild>
    </w:div>
    <w:div w:id="415518293">
      <w:bodyDiv w:val="1"/>
      <w:marLeft w:val="0"/>
      <w:marRight w:val="0"/>
      <w:marTop w:val="0"/>
      <w:marBottom w:val="0"/>
      <w:divBdr>
        <w:top w:val="none" w:sz="0" w:space="0" w:color="auto"/>
        <w:left w:val="none" w:sz="0" w:space="0" w:color="auto"/>
        <w:bottom w:val="none" w:sz="0" w:space="0" w:color="auto"/>
        <w:right w:val="none" w:sz="0" w:space="0" w:color="auto"/>
      </w:divBdr>
      <w:divsChild>
        <w:div w:id="1098988568">
          <w:marLeft w:val="274"/>
          <w:marRight w:val="0"/>
          <w:marTop w:val="0"/>
          <w:marBottom w:val="0"/>
          <w:divBdr>
            <w:top w:val="none" w:sz="0" w:space="0" w:color="auto"/>
            <w:left w:val="none" w:sz="0" w:space="0" w:color="auto"/>
            <w:bottom w:val="none" w:sz="0" w:space="0" w:color="auto"/>
            <w:right w:val="none" w:sz="0" w:space="0" w:color="auto"/>
          </w:divBdr>
        </w:div>
        <w:div w:id="794061761">
          <w:marLeft w:val="274"/>
          <w:marRight w:val="0"/>
          <w:marTop w:val="0"/>
          <w:marBottom w:val="0"/>
          <w:divBdr>
            <w:top w:val="none" w:sz="0" w:space="0" w:color="auto"/>
            <w:left w:val="none" w:sz="0" w:space="0" w:color="auto"/>
            <w:bottom w:val="none" w:sz="0" w:space="0" w:color="auto"/>
            <w:right w:val="none" w:sz="0" w:space="0" w:color="auto"/>
          </w:divBdr>
        </w:div>
        <w:div w:id="289363525">
          <w:marLeft w:val="274"/>
          <w:marRight w:val="0"/>
          <w:marTop w:val="0"/>
          <w:marBottom w:val="0"/>
          <w:divBdr>
            <w:top w:val="none" w:sz="0" w:space="0" w:color="auto"/>
            <w:left w:val="none" w:sz="0" w:space="0" w:color="auto"/>
            <w:bottom w:val="none" w:sz="0" w:space="0" w:color="auto"/>
            <w:right w:val="none" w:sz="0" w:space="0" w:color="auto"/>
          </w:divBdr>
        </w:div>
        <w:div w:id="1536891948">
          <w:marLeft w:val="274"/>
          <w:marRight w:val="0"/>
          <w:marTop w:val="0"/>
          <w:marBottom w:val="0"/>
          <w:divBdr>
            <w:top w:val="none" w:sz="0" w:space="0" w:color="auto"/>
            <w:left w:val="none" w:sz="0" w:space="0" w:color="auto"/>
            <w:bottom w:val="none" w:sz="0" w:space="0" w:color="auto"/>
            <w:right w:val="none" w:sz="0" w:space="0" w:color="auto"/>
          </w:divBdr>
        </w:div>
        <w:div w:id="1269196975">
          <w:marLeft w:val="274"/>
          <w:marRight w:val="0"/>
          <w:marTop w:val="0"/>
          <w:marBottom w:val="0"/>
          <w:divBdr>
            <w:top w:val="none" w:sz="0" w:space="0" w:color="auto"/>
            <w:left w:val="none" w:sz="0" w:space="0" w:color="auto"/>
            <w:bottom w:val="none" w:sz="0" w:space="0" w:color="auto"/>
            <w:right w:val="none" w:sz="0" w:space="0" w:color="auto"/>
          </w:divBdr>
        </w:div>
      </w:divsChild>
    </w:div>
    <w:div w:id="523788565">
      <w:bodyDiv w:val="1"/>
      <w:marLeft w:val="0"/>
      <w:marRight w:val="0"/>
      <w:marTop w:val="0"/>
      <w:marBottom w:val="0"/>
      <w:divBdr>
        <w:top w:val="none" w:sz="0" w:space="0" w:color="auto"/>
        <w:left w:val="none" w:sz="0" w:space="0" w:color="auto"/>
        <w:bottom w:val="none" w:sz="0" w:space="0" w:color="auto"/>
        <w:right w:val="none" w:sz="0" w:space="0" w:color="auto"/>
      </w:divBdr>
      <w:divsChild>
        <w:div w:id="1717317543">
          <w:marLeft w:val="274"/>
          <w:marRight w:val="0"/>
          <w:marTop w:val="0"/>
          <w:marBottom w:val="0"/>
          <w:divBdr>
            <w:top w:val="none" w:sz="0" w:space="0" w:color="auto"/>
            <w:left w:val="none" w:sz="0" w:space="0" w:color="auto"/>
            <w:bottom w:val="none" w:sz="0" w:space="0" w:color="auto"/>
            <w:right w:val="none" w:sz="0" w:space="0" w:color="auto"/>
          </w:divBdr>
        </w:div>
        <w:div w:id="490877841">
          <w:marLeft w:val="274"/>
          <w:marRight w:val="0"/>
          <w:marTop w:val="0"/>
          <w:marBottom w:val="0"/>
          <w:divBdr>
            <w:top w:val="none" w:sz="0" w:space="0" w:color="auto"/>
            <w:left w:val="none" w:sz="0" w:space="0" w:color="auto"/>
            <w:bottom w:val="none" w:sz="0" w:space="0" w:color="auto"/>
            <w:right w:val="none" w:sz="0" w:space="0" w:color="auto"/>
          </w:divBdr>
        </w:div>
        <w:div w:id="880216242">
          <w:marLeft w:val="274"/>
          <w:marRight w:val="0"/>
          <w:marTop w:val="0"/>
          <w:marBottom w:val="0"/>
          <w:divBdr>
            <w:top w:val="none" w:sz="0" w:space="0" w:color="auto"/>
            <w:left w:val="none" w:sz="0" w:space="0" w:color="auto"/>
            <w:bottom w:val="none" w:sz="0" w:space="0" w:color="auto"/>
            <w:right w:val="none" w:sz="0" w:space="0" w:color="auto"/>
          </w:divBdr>
        </w:div>
        <w:div w:id="534852899">
          <w:marLeft w:val="274"/>
          <w:marRight w:val="0"/>
          <w:marTop w:val="0"/>
          <w:marBottom w:val="0"/>
          <w:divBdr>
            <w:top w:val="none" w:sz="0" w:space="0" w:color="auto"/>
            <w:left w:val="none" w:sz="0" w:space="0" w:color="auto"/>
            <w:bottom w:val="none" w:sz="0" w:space="0" w:color="auto"/>
            <w:right w:val="none" w:sz="0" w:space="0" w:color="auto"/>
          </w:divBdr>
        </w:div>
      </w:divsChild>
    </w:div>
    <w:div w:id="547835980">
      <w:bodyDiv w:val="1"/>
      <w:marLeft w:val="0"/>
      <w:marRight w:val="0"/>
      <w:marTop w:val="0"/>
      <w:marBottom w:val="0"/>
      <w:divBdr>
        <w:top w:val="none" w:sz="0" w:space="0" w:color="auto"/>
        <w:left w:val="none" w:sz="0" w:space="0" w:color="auto"/>
        <w:bottom w:val="none" w:sz="0" w:space="0" w:color="auto"/>
        <w:right w:val="none" w:sz="0" w:space="0" w:color="auto"/>
      </w:divBdr>
      <w:divsChild>
        <w:div w:id="1996956276">
          <w:marLeft w:val="274"/>
          <w:marRight w:val="0"/>
          <w:marTop w:val="0"/>
          <w:marBottom w:val="0"/>
          <w:divBdr>
            <w:top w:val="none" w:sz="0" w:space="0" w:color="auto"/>
            <w:left w:val="none" w:sz="0" w:space="0" w:color="auto"/>
            <w:bottom w:val="none" w:sz="0" w:space="0" w:color="auto"/>
            <w:right w:val="none" w:sz="0" w:space="0" w:color="auto"/>
          </w:divBdr>
        </w:div>
        <w:div w:id="1484854743">
          <w:marLeft w:val="274"/>
          <w:marRight w:val="0"/>
          <w:marTop w:val="0"/>
          <w:marBottom w:val="0"/>
          <w:divBdr>
            <w:top w:val="none" w:sz="0" w:space="0" w:color="auto"/>
            <w:left w:val="none" w:sz="0" w:space="0" w:color="auto"/>
            <w:bottom w:val="none" w:sz="0" w:space="0" w:color="auto"/>
            <w:right w:val="none" w:sz="0" w:space="0" w:color="auto"/>
          </w:divBdr>
        </w:div>
        <w:div w:id="1513758242">
          <w:marLeft w:val="274"/>
          <w:marRight w:val="0"/>
          <w:marTop w:val="0"/>
          <w:marBottom w:val="0"/>
          <w:divBdr>
            <w:top w:val="none" w:sz="0" w:space="0" w:color="auto"/>
            <w:left w:val="none" w:sz="0" w:space="0" w:color="auto"/>
            <w:bottom w:val="none" w:sz="0" w:space="0" w:color="auto"/>
            <w:right w:val="none" w:sz="0" w:space="0" w:color="auto"/>
          </w:divBdr>
        </w:div>
      </w:divsChild>
    </w:div>
    <w:div w:id="684675559">
      <w:bodyDiv w:val="1"/>
      <w:marLeft w:val="0"/>
      <w:marRight w:val="0"/>
      <w:marTop w:val="0"/>
      <w:marBottom w:val="0"/>
      <w:divBdr>
        <w:top w:val="none" w:sz="0" w:space="0" w:color="auto"/>
        <w:left w:val="none" w:sz="0" w:space="0" w:color="auto"/>
        <w:bottom w:val="none" w:sz="0" w:space="0" w:color="auto"/>
        <w:right w:val="none" w:sz="0" w:space="0" w:color="auto"/>
      </w:divBdr>
      <w:divsChild>
        <w:div w:id="967198394">
          <w:marLeft w:val="274"/>
          <w:marRight w:val="0"/>
          <w:marTop w:val="0"/>
          <w:marBottom w:val="0"/>
          <w:divBdr>
            <w:top w:val="none" w:sz="0" w:space="0" w:color="auto"/>
            <w:left w:val="none" w:sz="0" w:space="0" w:color="auto"/>
            <w:bottom w:val="none" w:sz="0" w:space="0" w:color="auto"/>
            <w:right w:val="none" w:sz="0" w:space="0" w:color="auto"/>
          </w:divBdr>
        </w:div>
        <w:div w:id="832529416">
          <w:marLeft w:val="274"/>
          <w:marRight w:val="0"/>
          <w:marTop w:val="0"/>
          <w:marBottom w:val="0"/>
          <w:divBdr>
            <w:top w:val="none" w:sz="0" w:space="0" w:color="auto"/>
            <w:left w:val="none" w:sz="0" w:space="0" w:color="auto"/>
            <w:bottom w:val="none" w:sz="0" w:space="0" w:color="auto"/>
            <w:right w:val="none" w:sz="0" w:space="0" w:color="auto"/>
          </w:divBdr>
        </w:div>
        <w:div w:id="1073821164">
          <w:marLeft w:val="274"/>
          <w:marRight w:val="0"/>
          <w:marTop w:val="0"/>
          <w:marBottom w:val="0"/>
          <w:divBdr>
            <w:top w:val="none" w:sz="0" w:space="0" w:color="auto"/>
            <w:left w:val="none" w:sz="0" w:space="0" w:color="auto"/>
            <w:bottom w:val="none" w:sz="0" w:space="0" w:color="auto"/>
            <w:right w:val="none" w:sz="0" w:space="0" w:color="auto"/>
          </w:divBdr>
        </w:div>
        <w:div w:id="627321220">
          <w:marLeft w:val="274"/>
          <w:marRight w:val="0"/>
          <w:marTop w:val="0"/>
          <w:marBottom w:val="0"/>
          <w:divBdr>
            <w:top w:val="none" w:sz="0" w:space="0" w:color="auto"/>
            <w:left w:val="none" w:sz="0" w:space="0" w:color="auto"/>
            <w:bottom w:val="none" w:sz="0" w:space="0" w:color="auto"/>
            <w:right w:val="none" w:sz="0" w:space="0" w:color="auto"/>
          </w:divBdr>
        </w:div>
        <w:div w:id="1982877266">
          <w:marLeft w:val="274"/>
          <w:marRight w:val="0"/>
          <w:marTop w:val="0"/>
          <w:marBottom w:val="0"/>
          <w:divBdr>
            <w:top w:val="none" w:sz="0" w:space="0" w:color="auto"/>
            <w:left w:val="none" w:sz="0" w:space="0" w:color="auto"/>
            <w:bottom w:val="none" w:sz="0" w:space="0" w:color="auto"/>
            <w:right w:val="none" w:sz="0" w:space="0" w:color="auto"/>
          </w:divBdr>
        </w:div>
        <w:div w:id="1565675905">
          <w:marLeft w:val="274"/>
          <w:marRight w:val="0"/>
          <w:marTop w:val="0"/>
          <w:marBottom w:val="0"/>
          <w:divBdr>
            <w:top w:val="none" w:sz="0" w:space="0" w:color="auto"/>
            <w:left w:val="none" w:sz="0" w:space="0" w:color="auto"/>
            <w:bottom w:val="none" w:sz="0" w:space="0" w:color="auto"/>
            <w:right w:val="none" w:sz="0" w:space="0" w:color="auto"/>
          </w:divBdr>
        </w:div>
        <w:div w:id="1950813876">
          <w:marLeft w:val="274"/>
          <w:marRight w:val="0"/>
          <w:marTop w:val="0"/>
          <w:marBottom w:val="0"/>
          <w:divBdr>
            <w:top w:val="none" w:sz="0" w:space="0" w:color="auto"/>
            <w:left w:val="none" w:sz="0" w:space="0" w:color="auto"/>
            <w:bottom w:val="none" w:sz="0" w:space="0" w:color="auto"/>
            <w:right w:val="none" w:sz="0" w:space="0" w:color="auto"/>
          </w:divBdr>
        </w:div>
      </w:divsChild>
    </w:div>
    <w:div w:id="699476009">
      <w:bodyDiv w:val="1"/>
      <w:marLeft w:val="0"/>
      <w:marRight w:val="0"/>
      <w:marTop w:val="0"/>
      <w:marBottom w:val="0"/>
      <w:divBdr>
        <w:top w:val="none" w:sz="0" w:space="0" w:color="auto"/>
        <w:left w:val="none" w:sz="0" w:space="0" w:color="auto"/>
        <w:bottom w:val="none" w:sz="0" w:space="0" w:color="auto"/>
        <w:right w:val="none" w:sz="0" w:space="0" w:color="auto"/>
      </w:divBdr>
      <w:divsChild>
        <w:div w:id="2083092587">
          <w:marLeft w:val="274"/>
          <w:marRight w:val="0"/>
          <w:marTop w:val="0"/>
          <w:marBottom w:val="0"/>
          <w:divBdr>
            <w:top w:val="none" w:sz="0" w:space="0" w:color="auto"/>
            <w:left w:val="none" w:sz="0" w:space="0" w:color="auto"/>
            <w:bottom w:val="none" w:sz="0" w:space="0" w:color="auto"/>
            <w:right w:val="none" w:sz="0" w:space="0" w:color="auto"/>
          </w:divBdr>
        </w:div>
        <w:div w:id="1763606025">
          <w:marLeft w:val="274"/>
          <w:marRight w:val="0"/>
          <w:marTop w:val="0"/>
          <w:marBottom w:val="0"/>
          <w:divBdr>
            <w:top w:val="none" w:sz="0" w:space="0" w:color="auto"/>
            <w:left w:val="none" w:sz="0" w:space="0" w:color="auto"/>
            <w:bottom w:val="none" w:sz="0" w:space="0" w:color="auto"/>
            <w:right w:val="none" w:sz="0" w:space="0" w:color="auto"/>
          </w:divBdr>
        </w:div>
        <w:div w:id="160202235">
          <w:marLeft w:val="274"/>
          <w:marRight w:val="0"/>
          <w:marTop w:val="0"/>
          <w:marBottom w:val="0"/>
          <w:divBdr>
            <w:top w:val="none" w:sz="0" w:space="0" w:color="auto"/>
            <w:left w:val="none" w:sz="0" w:space="0" w:color="auto"/>
            <w:bottom w:val="none" w:sz="0" w:space="0" w:color="auto"/>
            <w:right w:val="none" w:sz="0" w:space="0" w:color="auto"/>
          </w:divBdr>
        </w:div>
        <w:div w:id="1041520036">
          <w:marLeft w:val="274"/>
          <w:marRight w:val="0"/>
          <w:marTop w:val="0"/>
          <w:marBottom w:val="0"/>
          <w:divBdr>
            <w:top w:val="none" w:sz="0" w:space="0" w:color="auto"/>
            <w:left w:val="none" w:sz="0" w:space="0" w:color="auto"/>
            <w:bottom w:val="none" w:sz="0" w:space="0" w:color="auto"/>
            <w:right w:val="none" w:sz="0" w:space="0" w:color="auto"/>
          </w:divBdr>
        </w:div>
        <w:div w:id="285090138">
          <w:marLeft w:val="274"/>
          <w:marRight w:val="0"/>
          <w:marTop w:val="0"/>
          <w:marBottom w:val="0"/>
          <w:divBdr>
            <w:top w:val="none" w:sz="0" w:space="0" w:color="auto"/>
            <w:left w:val="none" w:sz="0" w:space="0" w:color="auto"/>
            <w:bottom w:val="none" w:sz="0" w:space="0" w:color="auto"/>
            <w:right w:val="none" w:sz="0" w:space="0" w:color="auto"/>
          </w:divBdr>
        </w:div>
        <w:div w:id="57753062">
          <w:marLeft w:val="274"/>
          <w:marRight w:val="0"/>
          <w:marTop w:val="0"/>
          <w:marBottom w:val="0"/>
          <w:divBdr>
            <w:top w:val="none" w:sz="0" w:space="0" w:color="auto"/>
            <w:left w:val="none" w:sz="0" w:space="0" w:color="auto"/>
            <w:bottom w:val="none" w:sz="0" w:space="0" w:color="auto"/>
            <w:right w:val="none" w:sz="0" w:space="0" w:color="auto"/>
          </w:divBdr>
        </w:div>
      </w:divsChild>
    </w:div>
    <w:div w:id="893154017">
      <w:bodyDiv w:val="1"/>
      <w:marLeft w:val="0"/>
      <w:marRight w:val="0"/>
      <w:marTop w:val="0"/>
      <w:marBottom w:val="0"/>
      <w:divBdr>
        <w:top w:val="none" w:sz="0" w:space="0" w:color="auto"/>
        <w:left w:val="none" w:sz="0" w:space="0" w:color="auto"/>
        <w:bottom w:val="none" w:sz="0" w:space="0" w:color="auto"/>
        <w:right w:val="none" w:sz="0" w:space="0" w:color="auto"/>
      </w:divBdr>
      <w:divsChild>
        <w:div w:id="239869302">
          <w:marLeft w:val="274"/>
          <w:marRight w:val="0"/>
          <w:marTop w:val="0"/>
          <w:marBottom w:val="0"/>
          <w:divBdr>
            <w:top w:val="none" w:sz="0" w:space="0" w:color="auto"/>
            <w:left w:val="none" w:sz="0" w:space="0" w:color="auto"/>
            <w:bottom w:val="none" w:sz="0" w:space="0" w:color="auto"/>
            <w:right w:val="none" w:sz="0" w:space="0" w:color="auto"/>
          </w:divBdr>
        </w:div>
        <w:div w:id="2096438926">
          <w:marLeft w:val="274"/>
          <w:marRight w:val="0"/>
          <w:marTop w:val="0"/>
          <w:marBottom w:val="0"/>
          <w:divBdr>
            <w:top w:val="none" w:sz="0" w:space="0" w:color="auto"/>
            <w:left w:val="none" w:sz="0" w:space="0" w:color="auto"/>
            <w:bottom w:val="none" w:sz="0" w:space="0" w:color="auto"/>
            <w:right w:val="none" w:sz="0" w:space="0" w:color="auto"/>
          </w:divBdr>
        </w:div>
        <w:div w:id="837892037">
          <w:marLeft w:val="274"/>
          <w:marRight w:val="0"/>
          <w:marTop w:val="0"/>
          <w:marBottom w:val="0"/>
          <w:divBdr>
            <w:top w:val="none" w:sz="0" w:space="0" w:color="auto"/>
            <w:left w:val="none" w:sz="0" w:space="0" w:color="auto"/>
            <w:bottom w:val="none" w:sz="0" w:space="0" w:color="auto"/>
            <w:right w:val="none" w:sz="0" w:space="0" w:color="auto"/>
          </w:divBdr>
        </w:div>
        <w:div w:id="969094021">
          <w:marLeft w:val="274"/>
          <w:marRight w:val="0"/>
          <w:marTop w:val="0"/>
          <w:marBottom w:val="0"/>
          <w:divBdr>
            <w:top w:val="none" w:sz="0" w:space="0" w:color="auto"/>
            <w:left w:val="none" w:sz="0" w:space="0" w:color="auto"/>
            <w:bottom w:val="none" w:sz="0" w:space="0" w:color="auto"/>
            <w:right w:val="none" w:sz="0" w:space="0" w:color="auto"/>
          </w:divBdr>
        </w:div>
        <w:div w:id="1569924884">
          <w:marLeft w:val="274"/>
          <w:marRight w:val="0"/>
          <w:marTop w:val="0"/>
          <w:marBottom w:val="0"/>
          <w:divBdr>
            <w:top w:val="none" w:sz="0" w:space="0" w:color="auto"/>
            <w:left w:val="none" w:sz="0" w:space="0" w:color="auto"/>
            <w:bottom w:val="none" w:sz="0" w:space="0" w:color="auto"/>
            <w:right w:val="none" w:sz="0" w:space="0" w:color="auto"/>
          </w:divBdr>
        </w:div>
        <w:div w:id="206263289">
          <w:marLeft w:val="274"/>
          <w:marRight w:val="0"/>
          <w:marTop w:val="0"/>
          <w:marBottom w:val="0"/>
          <w:divBdr>
            <w:top w:val="none" w:sz="0" w:space="0" w:color="auto"/>
            <w:left w:val="none" w:sz="0" w:space="0" w:color="auto"/>
            <w:bottom w:val="none" w:sz="0" w:space="0" w:color="auto"/>
            <w:right w:val="none" w:sz="0" w:space="0" w:color="auto"/>
          </w:divBdr>
        </w:div>
        <w:div w:id="930313245">
          <w:marLeft w:val="274"/>
          <w:marRight w:val="0"/>
          <w:marTop w:val="0"/>
          <w:marBottom w:val="0"/>
          <w:divBdr>
            <w:top w:val="none" w:sz="0" w:space="0" w:color="auto"/>
            <w:left w:val="none" w:sz="0" w:space="0" w:color="auto"/>
            <w:bottom w:val="none" w:sz="0" w:space="0" w:color="auto"/>
            <w:right w:val="none" w:sz="0" w:space="0" w:color="auto"/>
          </w:divBdr>
        </w:div>
        <w:div w:id="848448846">
          <w:marLeft w:val="274"/>
          <w:marRight w:val="0"/>
          <w:marTop w:val="0"/>
          <w:marBottom w:val="0"/>
          <w:divBdr>
            <w:top w:val="none" w:sz="0" w:space="0" w:color="auto"/>
            <w:left w:val="none" w:sz="0" w:space="0" w:color="auto"/>
            <w:bottom w:val="none" w:sz="0" w:space="0" w:color="auto"/>
            <w:right w:val="none" w:sz="0" w:space="0" w:color="auto"/>
          </w:divBdr>
        </w:div>
      </w:divsChild>
    </w:div>
    <w:div w:id="930234233">
      <w:bodyDiv w:val="1"/>
      <w:marLeft w:val="0"/>
      <w:marRight w:val="0"/>
      <w:marTop w:val="0"/>
      <w:marBottom w:val="0"/>
      <w:divBdr>
        <w:top w:val="none" w:sz="0" w:space="0" w:color="auto"/>
        <w:left w:val="none" w:sz="0" w:space="0" w:color="auto"/>
        <w:bottom w:val="none" w:sz="0" w:space="0" w:color="auto"/>
        <w:right w:val="none" w:sz="0" w:space="0" w:color="auto"/>
      </w:divBdr>
      <w:divsChild>
        <w:div w:id="1575974402">
          <w:marLeft w:val="446"/>
          <w:marRight w:val="0"/>
          <w:marTop w:val="120"/>
          <w:marBottom w:val="0"/>
          <w:divBdr>
            <w:top w:val="none" w:sz="0" w:space="0" w:color="auto"/>
            <w:left w:val="none" w:sz="0" w:space="0" w:color="auto"/>
            <w:bottom w:val="none" w:sz="0" w:space="0" w:color="auto"/>
            <w:right w:val="none" w:sz="0" w:space="0" w:color="auto"/>
          </w:divBdr>
        </w:div>
        <w:div w:id="502814703">
          <w:marLeft w:val="446"/>
          <w:marRight w:val="0"/>
          <w:marTop w:val="120"/>
          <w:marBottom w:val="0"/>
          <w:divBdr>
            <w:top w:val="none" w:sz="0" w:space="0" w:color="auto"/>
            <w:left w:val="none" w:sz="0" w:space="0" w:color="auto"/>
            <w:bottom w:val="none" w:sz="0" w:space="0" w:color="auto"/>
            <w:right w:val="none" w:sz="0" w:space="0" w:color="auto"/>
          </w:divBdr>
        </w:div>
        <w:div w:id="1387608790">
          <w:marLeft w:val="446"/>
          <w:marRight w:val="0"/>
          <w:marTop w:val="120"/>
          <w:marBottom w:val="0"/>
          <w:divBdr>
            <w:top w:val="none" w:sz="0" w:space="0" w:color="auto"/>
            <w:left w:val="none" w:sz="0" w:space="0" w:color="auto"/>
            <w:bottom w:val="none" w:sz="0" w:space="0" w:color="auto"/>
            <w:right w:val="none" w:sz="0" w:space="0" w:color="auto"/>
          </w:divBdr>
        </w:div>
        <w:div w:id="135420283">
          <w:marLeft w:val="446"/>
          <w:marRight w:val="0"/>
          <w:marTop w:val="120"/>
          <w:marBottom w:val="0"/>
          <w:divBdr>
            <w:top w:val="none" w:sz="0" w:space="0" w:color="auto"/>
            <w:left w:val="none" w:sz="0" w:space="0" w:color="auto"/>
            <w:bottom w:val="none" w:sz="0" w:space="0" w:color="auto"/>
            <w:right w:val="none" w:sz="0" w:space="0" w:color="auto"/>
          </w:divBdr>
        </w:div>
        <w:div w:id="189497117">
          <w:marLeft w:val="446"/>
          <w:marRight w:val="0"/>
          <w:marTop w:val="120"/>
          <w:marBottom w:val="0"/>
          <w:divBdr>
            <w:top w:val="none" w:sz="0" w:space="0" w:color="auto"/>
            <w:left w:val="none" w:sz="0" w:space="0" w:color="auto"/>
            <w:bottom w:val="none" w:sz="0" w:space="0" w:color="auto"/>
            <w:right w:val="none" w:sz="0" w:space="0" w:color="auto"/>
          </w:divBdr>
        </w:div>
        <w:div w:id="1233465903">
          <w:marLeft w:val="446"/>
          <w:marRight w:val="0"/>
          <w:marTop w:val="120"/>
          <w:marBottom w:val="0"/>
          <w:divBdr>
            <w:top w:val="none" w:sz="0" w:space="0" w:color="auto"/>
            <w:left w:val="none" w:sz="0" w:space="0" w:color="auto"/>
            <w:bottom w:val="none" w:sz="0" w:space="0" w:color="auto"/>
            <w:right w:val="none" w:sz="0" w:space="0" w:color="auto"/>
          </w:divBdr>
        </w:div>
        <w:div w:id="967398210">
          <w:marLeft w:val="446"/>
          <w:marRight w:val="0"/>
          <w:marTop w:val="120"/>
          <w:marBottom w:val="0"/>
          <w:divBdr>
            <w:top w:val="none" w:sz="0" w:space="0" w:color="auto"/>
            <w:left w:val="none" w:sz="0" w:space="0" w:color="auto"/>
            <w:bottom w:val="none" w:sz="0" w:space="0" w:color="auto"/>
            <w:right w:val="none" w:sz="0" w:space="0" w:color="auto"/>
          </w:divBdr>
        </w:div>
      </w:divsChild>
    </w:div>
    <w:div w:id="959914661">
      <w:bodyDiv w:val="1"/>
      <w:marLeft w:val="0"/>
      <w:marRight w:val="0"/>
      <w:marTop w:val="0"/>
      <w:marBottom w:val="0"/>
      <w:divBdr>
        <w:top w:val="none" w:sz="0" w:space="0" w:color="auto"/>
        <w:left w:val="none" w:sz="0" w:space="0" w:color="auto"/>
        <w:bottom w:val="none" w:sz="0" w:space="0" w:color="auto"/>
        <w:right w:val="none" w:sz="0" w:space="0" w:color="auto"/>
      </w:divBdr>
      <w:divsChild>
        <w:div w:id="1653178224">
          <w:marLeft w:val="1267"/>
          <w:marRight w:val="0"/>
          <w:marTop w:val="60"/>
          <w:marBottom w:val="0"/>
          <w:divBdr>
            <w:top w:val="none" w:sz="0" w:space="0" w:color="auto"/>
            <w:left w:val="none" w:sz="0" w:space="0" w:color="auto"/>
            <w:bottom w:val="none" w:sz="0" w:space="0" w:color="auto"/>
            <w:right w:val="none" w:sz="0" w:space="0" w:color="auto"/>
          </w:divBdr>
        </w:div>
        <w:div w:id="847718045">
          <w:marLeft w:val="1267"/>
          <w:marRight w:val="0"/>
          <w:marTop w:val="60"/>
          <w:marBottom w:val="0"/>
          <w:divBdr>
            <w:top w:val="none" w:sz="0" w:space="0" w:color="auto"/>
            <w:left w:val="none" w:sz="0" w:space="0" w:color="auto"/>
            <w:bottom w:val="none" w:sz="0" w:space="0" w:color="auto"/>
            <w:right w:val="none" w:sz="0" w:space="0" w:color="auto"/>
          </w:divBdr>
        </w:div>
        <w:div w:id="1604073475">
          <w:marLeft w:val="1267"/>
          <w:marRight w:val="0"/>
          <w:marTop w:val="60"/>
          <w:marBottom w:val="0"/>
          <w:divBdr>
            <w:top w:val="none" w:sz="0" w:space="0" w:color="auto"/>
            <w:left w:val="none" w:sz="0" w:space="0" w:color="auto"/>
            <w:bottom w:val="none" w:sz="0" w:space="0" w:color="auto"/>
            <w:right w:val="none" w:sz="0" w:space="0" w:color="auto"/>
          </w:divBdr>
        </w:div>
        <w:div w:id="1201087360">
          <w:marLeft w:val="1267"/>
          <w:marRight w:val="0"/>
          <w:marTop w:val="60"/>
          <w:marBottom w:val="0"/>
          <w:divBdr>
            <w:top w:val="none" w:sz="0" w:space="0" w:color="auto"/>
            <w:left w:val="none" w:sz="0" w:space="0" w:color="auto"/>
            <w:bottom w:val="none" w:sz="0" w:space="0" w:color="auto"/>
            <w:right w:val="none" w:sz="0" w:space="0" w:color="auto"/>
          </w:divBdr>
        </w:div>
        <w:div w:id="961299822">
          <w:marLeft w:val="1267"/>
          <w:marRight w:val="0"/>
          <w:marTop w:val="60"/>
          <w:marBottom w:val="0"/>
          <w:divBdr>
            <w:top w:val="none" w:sz="0" w:space="0" w:color="auto"/>
            <w:left w:val="none" w:sz="0" w:space="0" w:color="auto"/>
            <w:bottom w:val="none" w:sz="0" w:space="0" w:color="auto"/>
            <w:right w:val="none" w:sz="0" w:space="0" w:color="auto"/>
          </w:divBdr>
        </w:div>
        <w:div w:id="2060787531">
          <w:marLeft w:val="1267"/>
          <w:marRight w:val="0"/>
          <w:marTop w:val="60"/>
          <w:marBottom w:val="0"/>
          <w:divBdr>
            <w:top w:val="none" w:sz="0" w:space="0" w:color="auto"/>
            <w:left w:val="none" w:sz="0" w:space="0" w:color="auto"/>
            <w:bottom w:val="none" w:sz="0" w:space="0" w:color="auto"/>
            <w:right w:val="none" w:sz="0" w:space="0" w:color="auto"/>
          </w:divBdr>
        </w:div>
        <w:div w:id="767239141">
          <w:marLeft w:val="1267"/>
          <w:marRight w:val="0"/>
          <w:marTop w:val="60"/>
          <w:marBottom w:val="0"/>
          <w:divBdr>
            <w:top w:val="none" w:sz="0" w:space="0" w:color="auto"/>
            <w:left w:val="none" w:sz="0" w:space="0" w:color="auto"/>
            <w:bottom w:val="none" w:sz="0" w:space="0" w:color="auto"/>
            <w:right w:val="none" w:sz="0" w:space="0" w:color="auto"/>
          </w:divBdr>
        </w:div>
        <w:div w:id="830675671">
          <w:marLeft w:val="1267"/>
          <w:marRight w:val="0"/>
          <w:marTop w:val="60"/>
          <w:marBottom w:val="0"/>
          <w:divBdr>
            <w:top w:val="none" w:sz="0" w:space="0" w:color="auto"/>
            <w:left w:val="none" w:sz="0" w:space="0" w:color="auto"/>
            <w:bottom w:val="none" w:sz="0" w:space="0" w:color="auto"/>
            <w:right w:val="none" w:sz="0" w:space="0" w:color="auto"/>
          </w:divBdr>
        </w:div>
        <w:div w:id="1958442267">
          <w:marLeft w:val="1267"/>
          <w:marRight w:val="0"/>
          <w:marTop w:val="60"/>
          <w:marBottom w:val="0"/>
          <w:divBdr>
            <w:top w:val="none" w:sz="0" w:space="0" w:color="auto"/>
            <w:left w:val="none" w:sz="0" w:space="0" w:color="auto"/>
            <w:bottom w:val="none" w:sz="0" w:space="0" w:color="auto"/>
            <w:right w:val="none" w:sz="0" w:space="0" w:color="auto"/>
          </w:divBdr>
        </w:div>
        <w:div w:id="2072195907">
          <w:marLeft w:val="1267"/>
          <w:marRight w:val="0"/>
          <w:marTop w:val="60"/>
          <w:marBottom w:val="0"/>
          <w:divBdr>
            <w:top w:val="none" w:sz="0" w:space="0" w:color="auto"/>
            <w:left w:val="none" w:sz="0" w:space="0" w:color="auto"/>
            <w:bottom w:val="none" w:sz="0" w:space="0" w:color="auto"/>
            <w:right w:val="none" w:sz="0" w:space="0" w:color="auto"/>
          </w:divBdr>
        </w:div>
      </w:divsChild>
    </w:div>
    <w:div w:id="970523333">
      <w:bodyDiv w:val="1"/>
      <w:marLeft w:val="0"/>
      <w:marRight w:val="0"/>
      <w:marTop w:val="0"/>
      <w:marBottom w:val="0"/>
      <w:divBdr>
        <w:top w:val="none" w:sz="0" w:space="0" w:color="auto"/>
        <w:left w:val="none" w:sz="0" w:space="0" w:color="auto"/>
        <w:bottom w:val="none" w:sz="0" w:space="0" w:color="auto"/>
        <w:right w:val="none" w:sz="0" w:space="0" w:color="auto"/>
      </w:divBdr>
      <w:divsChild>
        <w:div w:id="1269971482">
          <w:marLeft w:val="446"/>
          <w:marRight w:val="0"/>
          <w:marTop w:val="120"/>
          <w:marBottom w:val="0"/>
          <w:divBdr>
            <w:top w:val="none" w:sz="0" w:space="0" w:color="auto"/>
            <w:left w:val="none" w:sz="0" w:space="0" w:color="auto"/>
            <w:bottom w:val="none" w:sz="0" w:space="0" w:color="auto"/>
            <w:right w:val="none" w:sz="0" w:space="0" w:color="auto"/>
          </w:divBdr>
        </w:div>
        <w:div w:id="866872932">
          <w:marLeft w:val="446"/>
          <w:marRight w:val="0"/>
          <w:marTop w:val="120"/>
          <w:marBottom w:val="0"/>
          <w:divBdr>
            <w:top w:val="none" w:sz="0" w:space="0" w:color="auto"/>
            <w:left w:val="none" w:sz="0" w:space="0" w:color="auto"/>
            <w:bottom w:val="none" w:sz="0" w:space="0" w:color="auto"/>
            <w:right w:val="none" w:sz="0" w:space="0" w:color="auto"/>
          </w:divBdr>
        </w:div>
        <w:div w:id="1480150198">
          <w:marLeft w:val="446"/>
          <w:marRight w:val="0"/>
          <w:marTop w:val="120"/>
          <w:marBottom w:val="0"/>
          <w:divBdr>
            <w:top w:val="none" w:sz="0" w:space="0" w:color="auto"/>
            <w:left w:val="none" w:sz="0" w:space="0" w:color="auto"/>
            <w:bottom w:val="none" w:sz="0" w:space="0" w:color="auto"/>
            <w:right w:val="none" w:sz="0" w:space="0" w:color="auto"/>
          </w:divBdr>
        </w:div>
        <w:div w:id="606159288">
          <w:marLeft w:val="446"/>
          <w:marRight w:val="0"/>
          <w:marTop w:val="120"/>
          <w:marBottom w:val="0"/>
          <w:divBdr>
            <w:top w:val="none" w:sz="0" w:space="0" w:color="auto"/>
            <w:left w:val="none" w:sz="0" w:space="0" w:color="auto"/>
            <w:bottom w:val="none" w:sz="0" w:space="0" w:color="auto"/>
            <w:right w:val="none" w:sz="0" w:space="0" w:color="auto"/>
          </w:divBdr>
        </w:div>
        <w:div w:id="2098551736">
          <w:marLeft w:val="446"/>
          <w:marRight w:val="0"/>
          <w:marTop w:val="120"/>
          <w:marBottom w:val="0"/>
          <w:divBdr>
            <w:top w:val="none" w:sz="0" w:space="0" w:color="auto"/>
            <w:left w:val="none" w:sz="0" w:space="0" w:color="auto"/>
            <w:bottom w:val="none" w:sz="0" w:space="0" w:color="auto"/>
            <w:right w:val="none" w:sz="0" w:space="0" w:color="auto"/>
          </w:divBdr>
        </w:div>
        <w:div w:id="1518078023">
          <w:marLeft w:val="446"/>
          <w:marRight w:val="0"/>
          <w:marTop w:val="120"/>
          <w:marBottom w:val="0"/>
          <w:divBdr>
            <w:top w:val="none" w:sz="0" w:space="0" w:color="auto"/>
            <w:left w:val="none" w:sz="0" w:space="0" w:color="auto"/>
            <w:bottom w:val="none" w:sz="0" w:space="0" w:color="auto"/>
            <w:right w:val="none" w:sz="0" w:space="0" w:color="auto"/>
          </w:divBdr>
        </w:div>
        <w:div w:id="937905045">
          <w:marLeft w:val="446"/>
          <w:marRight w:val="0"/>
          <w:marTop w:val="120"/>
          <w:marBottom w:val="0"/>
          <w:divBdr>
            <w:top w:val="none" w:sz="0" w:space="0" w:color="auto"/>
            <w:left w:val="none" w:sz="0" w:space="0" w:color="auto"/>
            <w:bottom w:val="none" w:sz="0" w:space="0" w:color="auto"/>
            <w:right w:val="none" w:sz="0" w:space="0" w:color="auto"/>
          </w:divBdr>
        </w:div>
      </w:divsChild>
    </w:div>
    <w:div w:id="998192137">
      <w:bodyDiv w:val="1"/>
      <w:marLeft w:val="0"/>
      <w:marRight w:val="0"/>
      <w:marTop w:val="0"/>
      <w:marBottom w:val="0"/>
      <w:divBdr>
        <w:top w:val="none" w:sz="0" w:space="0" w:color="auto"/>
        <w:left w:val="none" w:sz="0" w:space="0" w:color="auto"/>
        <w:bottom w:val="none" w:sz="0" w:space="0" w:color="auto"/>
        <w:right w:val="none" w:sz="0" w:space="0" w:color="auto"/>
      </w:divBdr>
      <w:divsChild>
        <w:div w:id="1434940156">
          <w:marLeft w:val="274"/>
          <w:marRight w:val="0"/>
          <w:marTop w:val="0"/>
          <w:marBottom w:val="0"/>
          <w:divBdr>
            <w:top w:val="none" w:sz="0" w:space="0" w:color="auto"/>
            <w:left w:val="none" w:sz="0" w:space="0" w:color="auto"/>
            <w:bottom w:val="none" w:sz="0" w:space="0" w:color="auto"/>
            <w:right w:val="none" w:sz="0" w:space="0" w:color="auto"/>
          </w:divBdr>
        </w:div>
        <w:div w:id="387804280">
          <w:marLeft w:val="274"/>
          <w:marRight w:val="0"/>
          <w:marTop w:val="0"/>
          <w:marBottom w:val="0"/>
          <w:divBdr>
            <w:top w:val="none" w:sz="0" w:space="0" w:color="auto"/>
            <w:left w:val="none" w:sz="0" w:space="0" w:color="auto"/>
            <w:bottom w:val="none" w:sz="0" w:space="0" w:color="auto"/>
            <w:right w:val="none" w:sz="0" w:space="0" w:color="auto"/>
          </w:divBdr>
        </w:div>
        <w:div w:id="1674532127">
          <w:marLeft w:val="274"/>
          <w:marRight w:val="0"/>
          <w:marTop w:val="0"/>
          <w:marBottom w:val="0"/>
          <w:divBdr>
            <w:top w:val="none" w:sz="0" w:space="0" w:color="auto"/>
            <w:left w:val="none" w:sz="0" w:space="0" w:color="auto"/>
            <w:bottom w:val="none" w:sz="0" w:space="0" w:color="auto"/>
            <w:right w:val="none" w:sz="0" w:space="0" w:color="auto"/>
          </w:divBdr>
        </w:div>
        <w:div w:id="714087281">
          <w:marLeft w:val="274"/>
          <w:marRight w:val="0"/>
          <w:marTop w:val="0"/>
          <w:marBottom w:val="0"/>
          <w:divBdr>
            <w:top w:val="none" w:sz="0" w:space="0" w:color="auto"/>
            <w:left w:val="none" w:sz="0" w:space="0" w:color="auto"/>
            <w:bottom w:val="none" w:sz="0" w:space="0" w:color="auto"/>
            <w:right w:val="none" w:sz="0" w:space="0" w:color="auto"/>
          </w:divBdr>
        </w:div>
        <w:div w:id="956449033">
          <w:marLeft w:val="274"/>
          <w:marRight w:val="0"/>
          <w:marTop w:val="0"/>
          <w:marBottom w:val="0"/>
          <w:divBdr>
            <w:top w:val="none" w:sz="0" w:space="0" w:color="auto"/>
            <w:left w:val="none" w:sz="0" w:space="0" w:color="auto"/>
            <w:bottom w:val="none" w:sz="0" w:space="0" w:color="auto"/>
            <w:right w:val="none" w:sz="0" w:space="0" w:color="auto"/>
          </w:divBdr>
        </w:div>
        <w:div w:id="713312737">
          <w:marLeft w:val="274"/>
          <w:marRight w:val="0"/>
          <w:marTop w:val="0"/>
          <w:marBottom w:val="0"/>
          <w:divBdr>
            <w:top w:val="none" w:sz="0" w:space="0" w:color="auto"/>
            <w:left w:val="none" w:sz="0" w:space="0" w:color="auto"/>
            <w:bottom w:val="none" w:sz="0" w:space="0" w:color="auto"/>
            <w:right w:val="none" w:sz="0" w:space="0" w:color="auto"/>
          </w:divBdr>
        </w:div>
        <w:div w:id="1883589453">
          <w:marLeft w:val="274"/>
          <w:marRight w:val="0"/>
          <w:marTop w:val="0"/>
          <w:marBottom w:val="0"/>
          <w:divBdr>
            <w:top w:val="none" w:sz="0" w:space="0" w:color="auto"/>
            <w:left w:val="none" w:sz="0" w:space="0" w:color="auto"/>
            <w:bottom w:val="none" w:sz="0" w:space="0" w:color="auto"/>
            <w:right w:val="none" w:sz="0" w:space="0" w:color="auto"/>
          </w:divBdr>
        </w:div>
        <w:div w:id="1750686705">
          <w:marLeft w:val="274"/>
          <w:marRight w:val="0"/>
          <w:marTop w:val="0"/>
          <w:marBottom w:val="0"/>
          <w:divBdr>
            <w:top w:val="none" w:sz="0" w:space="0" w:color="auto"/>
            <w:left w:val="none" w:sz="0" w:space="0" w:color="auto"/>
            <w:bottom w:val="none" w:sz="0" w:space="0" w:color="auto"/>
            <w:right w:val="none" w:sz="0" w:space="0" w:color="auto"/>
          </w:divBdr>
        </w:div>
        <w:div w:id="1173909775">
          <w:marLeft w:val="274"/>
          <w:marRight w:val="0"/>
          <w:marTop w:val="0"/>
          <w:marBottom w:val="0"/>
          <w:divBdr>
            <w:top w:val="none" w:sz="0" w:space="0" w:color="auto"/>
            <w:left w:val="none" w:sz="0" w:space="0" w:color="auto"/>
            <w:bottom w:val="none" w:sz="0" w:space="0" w:color="auto"/>
            <w:right w:val="none" w:sz="0" w:space="0" w:color="auto"/>
          </w:divBdr>
        </w:div>
        <w:div w:id="1935087912">
          <w:marLeft w:val="274"/>
          <w:marRight w:val="0"/>
          <w:marTop w:val="0"/>
          <w:marBottom w:val="0"/>
          <w:divBdr>
            <w:top w:val="none" w:sz="0" w:space="0" w:color="auto"/>
            <w:left w:val="none" w:sz="0" w:space="0" w:color="auto"/>
            <w:bottom w:val="none" w:sz="0" w:space="0" w:color="auto"/>
            <w:right w:val="none" w:sz="0" w:space="0" w:color="auto"/>
          </w:divBdr>
        </w:div>
        <w:div w:id="619802031">
          <w:marLeft w:val="274"/>
          <w:marRight w:val="0"/>
          <w:marTop w:val="0"/>
          <w:marBottom w:val="0"/>
          <w:divBdr>
            <w:top w:val="none" w:sz="0" w:space="0" w:color="auto"/>
            <w:left w:val="none" w:sz="0" w:space="0" w:color="auto"/>
            <w:bottom w:val="none" w:sz="0" w:space="0" w:color="auto"/>
            <w:right w:val="none" w:sz="0" w:space="0" w:color="auto"/>
          </w:divBdr>
        </w:div>
        <w:div w:id="122239792">
          <w:marLeft w:val="274"/>
          <w:marRight w:val="0"/>
          <w:marTop w:val="0"/>
          <w:marBottom w:val="0"/>
          <w:divBdr>
            <w:top w:val="none" w:sz="0" w:space="0" w:color="auto"/>
            <w:left w:val="none" w:sz="0" w:space="0" w:color="auto"/>
            <w:bottom w:val="none" w:sz="0" w:space="0" w:color="auto"/>
            <w:right w:val="none" w:sz="0" w:space="0" w:color="auto"/>
          </w:divBdr>
        </w:div>
      </w:divsChild>
    </w:div>
    <w:div w:id="1105073764">
      <w:bodyDiv w:val="1"/>
      <w:marLeft w:val="0"/>
      <w:marRight w:val="0"/>
      <w:marTop w:val="0"/>
      <w:marBottom w:val="0"/>
      <w:divBdr>
        <w:top w:val="none" w:sz="0" w:space="0" w:color="auto"/>
        <w:left w:val="none" w:sz="0" w:space="0" w:color="auto"/>
        <w:bottom w:val="none" w:sz="0" w:space="0" w:color="auto"/>
        <w:right w:val="none" w:sz="0" w:space="0" w:color="auto"/>
      </w:divBdr>
      <w:divsChild>
        <w:div w:id="989600240">
          <w:marLeft w:val="274"/>
          <w:marRight w:val="0"/>
          <w:marTop w:val="0"/>
          <w:marBottom w:val="0"/>
          <w:divBdr>
            <w:top w:val="none" w:sz="0" w:space="0" w:color="auto"/>
            <w:left w:val="none" w:sz="0" w:space="0" w:color="auto"/>
            <w:bottom w:val="none" w:sz="0" w:space="0" w:color="auto"/>
            <w:right w:val="none" w:sz="0" w:space="0" w:color="auto"/>
          </w:divBdr>
        </w:div>
        <w:div w:id="974720741">
          <w:marLeft w:val="274"/>
          <w:marRight w:val="0"/>
          <w:marTop w:val="0"/>
          <w:marBottom w:val="0"/>
          <w:divBdr>
            <w:top w:val="none" w:sz="0" w:space="0" w:color="auto"/>
            <w:left w:val="none" w:sz="0" w:space="0" w:color="auto"/>
            <w:bottom w:val="none" w:sz="0" w:space="0" w:color="auto"/>
            <w:right w:val="none" w:sz="0" w:space="0" w:color="auto"/>
          </w:divBdr>
        </w:div>
        <w:div w:id="1329481008">
          <w:marLeft w:val="274"/>
          <w:marRight w:val="0"/>
          <w:marTop w:val="0"/>
          <w:marBottom w:val="0"/>
          <w:divBdr>
            <w:top w:val="none" w:sz="0" w:space="0" w:color="auto"/>
            <w:left w:val="none" w:sz="0" w:space="0" w:color="auto"/>
            <w:bottom w:val="none" w:sz="0" w:space="0" w:color="auto"/>
            <w:right w:val="none" w:sz="0" w:space="0" w:color="auto"/>
          </w:divBdr>
        </w:div>
        <w:div w:id="122191689">
          <w:marLeft w:val="274"/>
          <w:marRight w:val="0"/>
          <w:marTop w:val="0"/>
          <w:marBottom w:val="0"/>
          <w:divBdr>
            <w:top w:val="none" w:sz="0" w:space="0" w:color="auto"/>
            <w:left w:val="none" w:sz="0" w:space="0" w:color="auto"/>
            <w:bottom w:val="none" w:sz="0" w:space="0" w:color="auto"/>
            <w:right w:val="none" w:sz="0" w:space="0" w:color="auto"/>
          </w:divBdr>
        </w:div>
        <w:div w:id="87850324">
          <w:marLeft w:val="274"/>
          <w:marRight w:val="0"/>
          <w:marTop w:val="0"/>
          <w:marBottom w:val="0"/>
          <w:divBdr>
            <w:top w:val="none" w:sz="0" w:space="0" w:color="auto"/>
            <w:left w:val="none" w:sz="0" w:space="0" w:color="auto"/>
            <w:bottom w:val="none" w:sz="0" w:space="0" w:color="auto"/>
            <w:right w:val="none" w:sz="0" w:space="0" w:color="auto"/>
          </w:divBdr>
        </w:div>
        <w:div w:id="1677422673">
          <w:marLeft w:val="274"/>
          <w:marRight w:val="0"/>
          <w:marTop w:val="0"/>
          <w:marBottom w:val="0"/>
          <w:divBdr>
            <w:top w:val="none" w:sz="0" w:space="0" w:color="auto"/>
            <w:left w:val="none" w:sz="0" w:space="0" w:color="auto"/>
            <w:bottom w:val="none" w:sz="0" w:space="0" w:color="auto"/>
            <w:right w:val="none" w:sz="0" w:space="0" w:color="auto"/>
          </w:divBdr>
        </w:div>
        <w:div w:id="1441148891">
          <w:marLeft w:val="994"/>
          <w:marRight w:val="0"/>
          <w:marTop w:val="0"/>
          <w:marBottom w:val="0"/>
          <w:divBdr>
            <w:top w:val="none" w:sz="0" w:space="0" w:color="auto"/>
            <w:left w:val="none" w:sz="0" w:space="0" w:color="auto"/>
            <w:bottom w:val="none" w:sz="0" w:space="0" w:color="auto"/>
            <w:right w:val="none" w:sz="0" w:space="0" w:color="auto"/>
          </w:divBdr>
        </w:div>
        <w:div w:id="702632413">
          <w:marLeft w:val="994"/>
          <w:marRight w:val="0"/>
          <w:marTop w:val="0"/>
          <w:marBottom w:val="0"/>
          <w:divBdr>
            <w:top w:val="none" w:sz="0" w:space="0" w:color="auto"/>
            <w:left w:val="none" w:sz="0" w:space="0" w:color="auto"/>
            <w:bottom w:val="none" w:sz="0" w:space="0" w:color="auto"/>
            <w:right w:val="none" w:sz="0" w:space="0" w:color="auto"/>
          </w:divBdr>
        </w:div>
        <w:div w:id="650452163">
          <w:marLeft w:val="994"/>
          <w:marRight w:val="0"/>
          <w:marTop w:val="0"/>
          <w:marBottom w:val="0"/>
          <w:divBdr>
            <w:top w:val="none" w:sz="0" w:space="0" w:color="auto"/>
            <w:left w:val="none" w:sz="0" w:space="0" w:color="auto"/>
            <w:bottom w:val="none" w:sz="0" w:space="0" w:color="auto"/>
            <w:right w:val="none" w:sz="0" w:space="0" w:color="auto"/>
          </w:divBdr>
        </w:div>
        <w:div w:id="1836458049">
          <w:marLeft w:val="994"/>
          <w:marRight w:val="0"/>
          <w:marTop w:val="0"/>
          <w:marBottom w:val="0"/>
          <w:divBdr>
            <w:top w:val="none" w:sz="0" w:space="0" w:color="auto"/>
            <w:left w:val="none" w:sz="0" w:space="0" w:color="auto"/>
            <w:bottom w:val="none" w:sz="0" w:space="0" w:color="auto"/>
            <w:right w:val="none" w:sz="0" w:space="0" w:color="auto"/>
          </w:divBdr>
        </w:div>
        <w:div w:id="1180923475">
          <w:marLeft w:val="994"/>
          <w:marRight w:val="0"/>
          <w:marTop w:val="0"/>
          <w:marBottom w:val="0"/>
          <w:divBdr>
            <w:top w:val="none" w:sz="0" w:space="0" w:color="auto"/>
            <w:left w:val="none" w:sz="0" w:space="0" w:color="auto"/>
            <w:bottom w:val="none" w:sz="0" w:space="0" w:color="auto"/>
            <w:right w:val="none" w:sz="0" w:space="0" w:color="auto"/>
          </w:divBdr>
        </w:div>
        <w:div w:id="2127920729">
          <w:marLeft w:val="274"/>
          <w:marRight w:val="0"/>
          <w:marTop w:val="0"/>
          <w:marBottom w:val="0"/>
          <w:divBdr>
            <w:top w:val="none" w:sz="0" w:space="0" w:color="auto"/>
            <w:left w:val="none" w:sz="0" w:space="0" w:color="auto"/>
            <w:bottom w:val="none" w:sz="0" w:space="0" w:color="auto"/>
            <w:right w:val="none" w:sz="0" w:space="0" w:color="auto"/>
          </w:divBdr>
        </w:div>
        <w:div w:id="959653567">
          <w:marLeft w:val="274"/>
          <w:marRight w:val="0"/>
          <w:marTop w:val="0"/>
          <w:marBottom w:val="0"/>
          <w:divBdr>
            <w:top w:val="none" w:sz="0" w:space="0" w:color="auto"/>
            <w:left w:val="none" w:sz="0" w:space="0" w:color="auto"/>
            <w:bottom w:val="none" w:sz="0" w:space="0" w:color="auto"/>
            <w:right w:val="none" w:sz="0" w:space="0" w:color="auto"/>
          </w:divBdr>
        </w:div>
        <w:div w:id="1014842210">
          <w:marLeft w:val="274"/>
          <w:marRight w:val="0"/>
          <w:marTop w:val="0"/>
          <w:marBottom w:val="0"/>
          <w:divBdr>
            <w:top w:val="none" w:sz="0" w:space="0" w:color="auto"/>
            <w:left w:val="none" w:sz="0" w:space="0" w:color="auto"/>
            <w:bottom w:val="none" w:sz="0" w:space="0" w:color="auto"/>
            <w:right w:val="none" w:sz="0" w:space="0" w:color="auto"/>
          </w:divBdr>
        </w:div>
        <w:div w:id="1894077682">
          <w:marLeft w:val="274"/>
          <w:marRight w:val="0"/>
          <w:marTop w:val="0"/>
          <w:marBottom w:val="0"/>
          <w:divBdr>
            <w:top w:val="none" w:sz="0" w:space="0" w:color="auto"/>
            <w:left w:val="none" w:sz="0" w:space="0" w:color="auto"/>
            <w:bottom w:val="none" w:sz="0" w:space="0" w:color="auto"/>
            <w:right w:val="none" w:sz="0" w:space="0" w:color="auto"/>
          </w:divBdr>
        </w:div>
        <w:div w:id="28576914">
          <w:marLeft w:val="274"/>
          <w:marRight w:val="0"/>
          <w:marTop w:val="0"/>
          <w:marBottom w:val="0"/>
          <w:divBdr>
            <w:top w:val="none" w:sz="0" w:space="0" w:color="auto"/>
            <w:left w:val="none" w:sz="0" w:space="0" w:color="auto"/>
            <w:bottom w:val="none" w:sz="0" w:space="0" w:color="auto"/>
            <w:right w:val="none" w:sz="0" w:space="0" w:color="auto"/>
          </w:divBdr>
        </w:div>
        <w:div w:id="228005924">
          <w:marLeft w:val="274"/>
          <w:marRight w:val="0"/>
          <w:marTop w:val="0"/>
          <w:marBottom w:val="0"/>
          <w:divBdr>
            <w:top w:val="none" w:sz="0" w:space="0" w:color="auto"/>
            <w:left w:val="none" w:sz="0" w:space="0" w:color="auto"/>
            <w:bottom w:val="none" w:sz="0" w:space="0" w:color="auto"/>
            <w:right w:val="none" w:sz="0" w:space="0" w:color="auto"/>
          </w:divBdr>
        </w:div>
        <w:div w:id="454450951">
          <w:marLeft w:val="274"/>
          <w:marRight w:val="0"/>
          <w:marTop w:val="0"/>
          <w:marBottom w:val="0"/>
          <w:divBdr>
            <w:top w:val="none" w:sz="0" w:space="0" w:color="auto"/>
            <w:left w:val="none" w:sz="0" w:space="0" w:color="auto"/>
            <w:bottom w:val="none" w:sz="0" w:space="0" w:color="auto"/>
            <w:right w:val="none" w:sz="0" w:space="0" w:color="auto"/>
          </w:divBdr>
        </w:div>
        <w:div w:id="757411112">
          <w:marLeft w:val="274"/>
          <w:marRight w:val="0"/>
          <w:marTop w:val="0"/>
          <w:marBottom w:val="0"/>
          <w:divBdr>
            <w:top w:val="none" w:sz="0" w:space="0" w:color="auto"/>
            <w:left w:val="none" w:sz="0" w:space="0" w:color="auto"/>
            <w:bottom w:val="none" w:sz="0" w:space="0" w:color="auto"/>
            <w:right w:val="none" w:sz="0" w:space="0" w:color="auto"/>
          </w:divBdr>
        </w:div>
        <w:div w:id="1561087372">
          <w:marLeft w:val="274"/>
          <w:marRight w:val="0"/>
          <w:marTop w:val="0"/>
          <w:marBottom w:val="0"/>
          <w:divBdr>
            <w:top w:val="none" w:sz="0" w:space="0" w:color="auto"/>
            <w:left w:val="none" w:sz="0" w:space="0" w:color="auto"/>
            <w:bottom w:val="none" w:sz="0" w:space="0" w:color="auto"/>
            <w:right w:val="none" w:sz="0" w:space="0" w:color="auto"/>
          </w:divBdr>
        </w:div>
        <w:div w:id="1450583151">
          <w:marLeft w:val="274"/>
          <w:marRight w:val="0"/>
          <w:marTop w:val="0"/>
          <w:marBottom w:val="0"/>
          <w:divBdr>
            <w:top w:val="none" w:sz="0" w:space="0" w:color="auto"/>
            <w:left w:val="none" w:sz="0" w:space="0" w:color="auto"/>
            <w:bottom w:val="none" w:sz="0" w:space="0" w:color="auto"/>
            <w:right w:val="none" w:sz="0" w:space="0" w:color="auto"/>
          </w:divBdr>
        </w:div>
      </w:divsChild>
    </w:div>
    <w:div w:id="1208883047">
      <w:bodyDiv w:val="1"/>
      <w:marLeft w:val="0"/>
      <w:marRight w:val="0"/>
      <w:marTop w:val="0"/>
      <w:marBottom w:val="0"/>
      <w:divBdr>
        <w:top w:val="none" w:sz="0" w:space="0" w:color="auto"/>
        <w:left w:val="none" w:sz="0" w:space="0" w:color="auto"/>
        <w:bottom w:val="none" w:sz="0" w:space="0" w:color="auto"/>
        <w:right w:val="none" w:sz="0" w:space="0" w:color="auto"/>
      </w:divBdr>
      <w:divsChild>
        <w:div w:id="1172915163">
          <w:marLeft w:val="274"/>
          <w:marRight w:val="0"/>
          <w:marTop w:val="0"/>
          <w:marBottom w:val="0"/>
          <w:divBdr>
            <w:top w:val="none" w:sz="0" w:space="0" w:color="auto"/>
            <w:left w:val="none" w:sz="0" w:space="0" w:color="auto"/>
            <w:bottom w:val="none" w:sz="0" w:space="0" w:color="auto"/>
            <w:right w:val="none" w:sz="0" w:space="0" w:color="auto"/>
          </w:divBdr>
        </w:div>
        <w:div w:id="309332543">
          <w:marLeft w:val="274"/>
          <w:marRight w:val="0"/>
          <w:marTop w:val="0"/>
          <w:marBottom w:val="0"/>
          <w:divBdr>
            <w:top w:val="none" w:sz="0" w:space="0" w:color="auto"/>
            <w:left w:val="none" w:sz="0" w:space="0" w:color="auto"/>
            <w:bottom w:val="none" w:sz="0" w:space="0" w:color="auto"/>
            <w:right w:val="none" w:sz="0" w:space="0" w:color="auto"/>
          </w:divBdr>
        </w:div>
        <w:div w:id="2066299071">
          <w:marLeft w:val="274"/>
          <w:marRight w:val="0"/>
          <w:marTop w:val="0"/>
          <w:marBottom w:val="0"/>
          <w:divBdr>
            <w:top w:val="none" w:sz="0" w:space="0" w:color="auto"/>
            <w:left w:val="none" w:sz="0" w:space="0" w:color="auto"/>
            <w:bottom w:val="none" w:sz="0" w:space="0" w:color="auto"/>
            <w:right w:val="none" w:sz="0" w:space="0" w:color="auto"/>
          </w:divBdr>
        </w:div>
        <w:div w:id="115491063">
          <w:marLeft w:val="274"/>
          <w:marRight w:val="0"/>
          <w:marTop w:val="0"/>
          <w:marBottom w:val="0"/>
          <w:divBdr>
            <w:top w:val="none" w:sz="0" w:space="0" w:color="auto"/>
            <w:left w:val="none" w:sz="0" w:space="0" w:color="auto"/>
            <w:bottom w:val="none" w:sz="0" w:space="0" w:color="auto"/>
            <w:right w:val="none" w:sz="0" w:space="0" w:color="auto"/>
          </w:divBdr>
        </w:div>
        <w:div w:id="1593322170">
          <w:marLeft w:val="994"/>
          <w:marRight w:val="0"/>
          <w:marTop w:val="0"/>
          <w:marBottom w:val="0"/>
          <w:divBdr>
            <w:top w:val="none" w:sz="0" w:space="0" w:color="auto"/>
            <w:left w:val="none" w:sz="0" w:space="0" w:color="auto"/>
            <w:bottom w:val="none" w:sz="0" w:space="0" w:color="auto"/>
            <w:right w:val="none" w:sz="0" w:space="0" w:color="auto"/>
          </w:divBdr>
        </w:div>
        <w:div w:id="669480863">
          <w:marLeft w:val="994"/>
          <w:marRight w:val="0"/>
          <w:marTop w:val="0"/>
          <w:marBottom w:val="0"/>
          <w:divBdr>
            <w:top w:val="none" w:sz="0" w:space="0" w:color="auto"/>
            <w:left w:val="none" w:sz="0" w:space="0" w:color="auto"/>
            <w:bottom w:val="none" w:sz="0" w:space="0" w:color="auto"/>
            <w:right w:val="none" w:sz="0" w:space="0" w:color="auto"/>
          </w:divBdr>
        </w:div>
        <w:div w:id="1297642568">
          <w:marLeft w:val="994"/>
          <w:marRight w:val="0"/>
          <w:marTop w:val="0"/>
          <w:marBottom w:val="0"/>
          <w:divBdr>
            <w:top w:val="none" w:sz="0" w:space="0" w:color="auto"/>
            <w:left w:val="none" w:sz="0" w:space="0" w:color="auto"/>
            <w:bottom w:val="none" w:sz="0" w:space="0" w:color="auto"/>
            <w:right w:val="none" w:sz="0" w:space="0" w:color="auto"/>
          </w:divBdr>
        </w:div>
        <w:div w:id="382407980">
          <w:marLeft w:val="274"/>
          <w:marRight w:val="0"/>
          <w:marTop w:val="0"/>
          <w:marBottom w:val="0"/>
          <w:divBdr>
            <w:top w:val="none" w:sz="0" w:space="0" w:color="auto"/>
            <w:left w:val="none" w:sz="0" w:space="0" w:color="auto"/>
            <w:bottom w:val="none" w:sz="0" w:space="0" w:color="auto"/>
            <w:right w:val="none" w:sz="0" w:space="0" w:color="auto"/>
          </w:divBdr>
        </w:div>
        <w:div w:id="1272938187">
          <w:marLeft w:val="994"/>
          <w:marRight w:val="0"/>
          <w:marTop w:val="0"/>
          <w:marBottom w:val="0"/>
          <w:divBdr>
            <w:top w:val="none" w:sz="0" w:space="0" w:color="auto"/>
            <w:left w:val="none" w:sz="0" w:space="0" w:color="auto"/>
            <w:bottom w:val="none" w:sz="0" w:space="0" w:color="auto"/>
            <w:right w:val="none" w:sz="0" w:space="0" w:color="auto"/>
          </w:divBdr>
        </w:div>
        <w:div w:id="522937749">
          <w:marLeft w:val="994"/>
          <w:marRight w:val="0"/>
          <w:marTop w:val="0"/>
          <w:marBottom w:val="0"/>
          <w:divBdr>
            <w:top w:val="none" w:sz="0" w:space="0" w:color="auto"/>
            <w:left w:val="none" w:sz="0" w:space="0" w:color="auto"/>
            <w:bottom w:val="none" w:sz="0" w:space="0" w:color="auto"/>
            <w:right w:val="none" w:sz="0" w:space="0" w:color="auto"/>
          </w:divBdr>
        </w:div>
        <w:div w:id="1847014052">
          <w:marLeft w:val="994"/>
          <w:marRight w:val="0"/>
          <w:marTop w:val="0"/>
          <w:marBottom w:val="0"/>
          <w:divBdr>
            <w:top w:val="none" w:sz="0" w:space="0" w:color="auto"/>
            <w:left w:val="none" w:sz="0" w:space="0" w:color="auto"/>
            <w:bottom w:val="none" w:sz="0" w:space="0" w:color="auto"/>
            <w:right w:val="none" w:sz="0" w:space="0" w:color="auto"/>
          </w:divBdr>
        </w:div>
        <w:div w:id="1310206218">
          <w:marLeft w:val="994"/>
          <w:marRight w:val="0"/>
          <w:marTop w:val="0"/>
          <w:marBottom w:val="0"/>
          <w:divBdr>
            <w:top w:val="none" w:sz="0" w:space="0" w:color="auto"/>
            <w:left w:val="none" w:sz="0" w:space="0" w:color="auto"/>
            <w:bottom w:val="none" w:sz="0" w:space="0" w:color="auto"/>
            <w:right w:val="none" w:sz="0" w:space="0" w:color="auto"/>
          </w:divBdr>
        </w:div>
        <w:div w:id="381440558">
          <w:marLeft w:val="274"/>
          <w:marRight w:val="0"/>
          <w:marTop w:val="0"/>
          <w:marBottom w:val="0"/>
          <w:divBdr>
            <w:top w:val="none" w:sz="0" w:space="0" w:color="auto"/>
            <w:left w:val="none" w:sz="0" w:space="0" w:color="auto"/>
            <w:bottom w:val="none" w:sz="0" w:space="0" w:color="auto"/>
            <w:right w:val="none" w:sz="0" w:space="0" w:color="auto"/>
          </w:divBdr>
        </w:div>
      </w:divsChild>
    </w:div>
    <w:div w:id="1295017930">
      <w:bodyDiv w:val="1"/>
      <w:marLeft w:val="0"/>
      <w:marRight w:val="0"/>
      <w:marTop w:val="0"/>
      <w:marBottom w:val="0"/>
      <w:divBdr>
        <w:top w:val="none" w:sz="0" w:space="0" w:color="auto"/>
        <w:left w:val="none" w:sz="0" w:space="0" w:color="auto"/>
        <w:bottom w:val="none" w:sz="0" w:space="0" w:color="auto"/>
        <w:right w:val="none" w:sz="0" w:space="0" w:color="auto"/>
      </w:divBdr>
      <w:divsChild>
        <w:div w:id="1021324760">
          <w:marLeft w:val="274"/>
          <w:marRight w:val="0"/>
          <w:marTop w:val="0"/>
          <w:marBottom w:val="0"/>
          <w:divBdr>
            <w:top w:val="none" w:sz="0" w:space="0" w:color="auto"/>
            <w:left w:val="none" w:sz="0" w:space="0" w:color="auto"/>
            <w:bottom w:val="none" w:sz="0" w:space="0" w:color="auto"/>
            <w:right w:val="none" w:sz="0" w:space="0" w:color="auto"/>
          </w:divBdr>
        </w:div>
        <w:div w:id="47802270">
          <w:marLeft w:val="274"/>
          <w:marRight w:val="0"/>
          <w:marTop w:val="0"/>
          <w:marBottom w:val="0"/>
          <w:divBdr>
            <w:top w:val="none" w:sz="0" w:space="0" w:color="auto"/>
            <w:left w:val="none" w:sz="0" w:space="0" w:color="auto"/>
            <w:bottom w:val="none" w:sz="0" w:space="0" w:color="auto"/>
            <w:right w:val="none" w:sz="0" w:space="0" w:color="auto"/>
          </w:divBdr>
        </w:div>
        <w:div w:id="1673098435">
          <w:marLeft w:val="274"/>
          <w:marRight w:val="0"/>
          <w:marTop w:val="0"/>
          <w:marBottom w:val="0"/>
          <w:divBdr>
            <w:top w:val="none" w:sz="0" w:space="0" w:color="auto"/>
            <w:left w:val="none" w:sz="0" w:space="0" w:color="auto"/>
            <w:bottom w:val="none" w:sz="0" w:space="0" w:color="auto"/>
            <w:right w:val="none" w:sz="0" w:space="0" w:color="auto"/>
          </w:divBdr>
        </w:div>
        <w:div w:id="5907863">
          <w:marLeft w:val="994"/>
          <w:marRight w:val="0"/>
          <w:marTop w:val="0"/>
          <w:marBottom w:val="0"/>
          <w:divBdr>
            <w:top w:val="none" w:sz="0" w:space="0" w:color="auto"/>
            <w:left w:val="none" w:sz="0" w:space="0" w:color="auto"/>
            <w:bottom w:val="none" w:sz="0" w:space="0" w:color="auto"/>
            <w:right w:val="none" w:sz="0" w:space="0" w:color="auto"/>
          </w:divBdr>
        </w:div>
        <w:div w:id="1780903689">
          <w:marLeft w:val="994"/>
          <w:marRight w:val="0"/>
          <w:marTop w:val="0"/>
          <w:marBottom w:val="0"/>
          <w:divBdr>
            <w:top w:val="none" w:sz="0" w:space="0" w:color="auto"/>
            <w:left w:val="none" w:sz="0" w:space="0" w:color="auto"/>
            <w:bottom w:val="none" w:sz="0" w:space="0" w:color="auto"/>
            <w:right w:val="none" w:sz="0" w:space="0" w:color="auto"/>
          </w:divBdr>
        </w:div>
        <w:div w:id="713163176">
          <w:marLeft w:val="994"/>
          <w:marRight w:val="0"/>
          <w:marTop w:val="0"/>
          <w:marBottom w:val="0"/>
          <w:divBdr>
            <w:top w:val="none" w:sz="0" w:space="0" w:color="auto"/>
            <w:left w:val="none" w:sz="0" w:space="0" w:color="auto"/>
            <w:bottom w:val="none" w:sz="0" w:space="0" w:color="auto"/>
            <w:right w:val="none" w:sz="0" w:space="0" w:color="auto"/>
          </w:divBdr>
        </w:div>
        <w:div w:id="1201288395">
          <w:marLeft w:val="994"/>
          <w:marRight w:val="0"/>
          <w:marTop w:val="0"/>
          <w:marBottom w:val="0"/>
          <w:divBdr>
            <w:top w:val="none" w:sz="0" w:space="0" w:color="auto"/>
            <w:left w:val="none" w:sz="0" w:space="0" w:color="auto"/>
            <w:bottom w:val="none" w:sz="0" w:space="0" w:color="auto"/>
            <w:right w:val="none" w:sz="0" w:space="0" w:color="auto"/>
          </w:divBdr>
        </w:div>
        <w:div w:id="224487018">
          <w:marLeft w:val="994"/>
          <w:marRight w:val="0"/>
          <w:marTop w:val="0"/>
          <w:marBottom w:val="0"/>
          <w:divBdr>
            <w:top w:val="none" w:sz="0" w:space="0" w:color="auto"/>
            <w:left w:val="none" w:sz="0" w:space="0" w:color="auto"/>
            <w:bottom w:val="none" w:sz="0" w:space="0" w:color="auto"/>
            <w:right w:val="none" w:sz="0" w:space="0" w:color="auto"/>
          </w:divBdr>
        </w:div>
        <w:div w:id="2112235942">
          <w:marLeft w:val="274"/>
          <w:marRight w:val="0"/>
          <w:marTop w:val="0"/>
          <w:marBottom w:val="0"/>
          <w:divBdr>
            <w:top w:val="none" w:sz="0" w:space="0" w:color="auto"/>
            <w:left w:val="none" w:sz="0" w:space="0" w:color="auto"/>
            <w:bottom w:val="none" w:sz="0" w:space="0" w:color="auto"/>
            <w:right w:val="none" w:sz="0" w:space="0" w:color="auto"/>
          </w:divBdr>
        </w:div>
        <w:div w:id="1855244">
          <w:marLeft w:val="274"/>
          <w:marRight w:val="0"/>
          <w:marTop w:val="0"/>
          <w:marBottom w:val="0"/>
          <w:divBdr>
            <w:top w:val="none" w:sz="0" w:space="0" w:color="auto"/>
            <w:left w:val="none" w:sz="0" w:space="0" w:color="auto"/>
            <w:bottom w:val="none" w:sz="0" w:space="0" w:color="auto"/>
            <w:right w:val="none" w:sz="0" w:space="0" w:color="auto"/>
          </w:divBdr>
        </w:div>
        <w:div w:id="733964907">
          <w:marLeft w:val="274"/>
          <w:marRight w:val="0"/>
          <w:marTop w:val="0"/>
          <w:marBottom w:val="0"/>
          <w:divBdr>
            <w:top w:val="none" w:sz="0" w:space="0" w:color="auto"/>
            <w:left w:val="none" w:sz="0" w:space="0" w:color="auto"/>
            <w:bottom w:val="none" w:sz="0" w:space="0" w:color="auto"/>
            <w:right w:val="none" w:sz="0" w:space="0" w:color="auto"/>
          </w:divBdr>
        </w:div>
        <w:div w:id="46532441">
          <w:marLeft w:val="274"/>
          <w:marRight w:val="0"/>
          <w:marTop w:val="0"/>
          <w:marBottom w:val="0"/>
          <w:divBdr>
            <w:top w:val="none" w:sz="0" w:space="0" w:color="auto"/>
            <w:left w:val="none" w:sz="0" w:space="0" w:color="auto"/>
            <w:bottom w:val="none" w:sz="0" w:space="0" w:color="auto"/>
            <w:right w:val="none" w:sz="0" w:space="0" w:color="auto"/>
          </w:divBdr>
        </w:div>
        <w:div w:id="1666087308">
          <w:marLeft w:val="274"/>
          <w:marRight w:val="0"/>
          <w:marTop w:val="0"/>
          <w:marBottom w:val="0"/>
          <w:divBdr>
            <w:top w:val="none" w:sz="0" w:space="0" w:color="auto"/>
            <w:left w:val="none" w:sz="0" w:space="0" w:color="auto"/>
            <w:bottom w:val="none" w:sz="0" w:space="0" w:color="auto"/>
            <w:right w:val="none" w:sz="0" w:space="0" w:color="auto"/>
          </w:divBdr>
        </w:div>
        <w:div w:id="76899742">
          <w:marLeft w:val="274"/>
          <w:marRight w:val="0"/>
          <w:marTop w:val="0"/>
          <w:marBottom w:val="0"/>
          <w:divBdr>
            <w:top w:val="none" w:sz="0" w:space="0" w:color="auto"/>
            <w:left w:val="none" w:sz="0" w:space="0" w:color="auto"/>
            <w:bottom w:val="none" w:sz="0" w:space="0" w:color="auto"/>
            <w:right w:val="none" w:sz="0" w:space="0" w:color="auto"/>
          </w:divBdr>
        </w:div>
        <w:div w:id="1511724959">
          <w:marLeft w:val="274"/>
          <w:marRight w:val="0"/>
          <w:marTop w:val="0"/>
          <w:marBottom w:val="0"/>
          <w:divBdr>
            <w:top w:val="none" w:sz="0" w:space="0" w:color="auto"/>
            <w:left w:val="none" w:sz="0" w:space="0" w:color="auto"/>
            <w:bottom w:val="none" w:sz="0" w:space="0" w:color="auto"/>
            <w:right w:val="none" w:sz="0" w:space="0" w:color="auto"/>
          </w:divBdr>
        </w:div>
      </w:divsChild>
    </w:div>
    <w:div w:id="1343970898">
      <w:bodyDiv w:val="1"/>
      <w:marLeft w:val="0"/>
      <w:marRight w:val="0"/>
      <w:marTop w:val="0"/>
      <w:marBottom w:val="0"/>
      <w:divBdr>
        <w:top w:val="none" w:sz="0" w:space="0" w:color="auto"/>
        <w:left w:val="none" w:sz="0" w:space="0" w:color="auto"/>
        <w:bottom w:val="none" w:sz="0" w:space="0" w:color="auto"/>
        <w:right w:val="none" w:sz="0" w:space="0" w:color="auto"/>
      </w:divBdr>
      <w:divsChild>
        <w:div w:id="630483231">
          <w:marLeft w:val="274"/>
          <w:marRight w:val="0"/>
          <w:marTop w:val="0"/>
          <w:marBottom w:val="0"/>
          <w:divBdr>
            <w:top w:val="none" w:sz="0" w:space="0" w:color="auto"/>
            <w:left w:val="none" w:sz="0" w:space="0" w:color="auto"/>
            <w:bottom w:val="none" w:sz="0" w:space="0" w:color="auto"/>
            <w:right w:val="none" w:sz="0" w:space="0" w:color="auto"/>
          </w:divBdr>
        </w:div>
        <w:div w:id="1142962475">
          <w:marLeft w:val="274"/>
          <w:marRight w:val="0"/>
          <w:marTop w:val="0"/>
          <w:marBottom w:val="0"/>
          <w:divBdr>
            <w:top w:val="none" w:sz="0" w:space="0" w:color="auto"/>
            <w:left w:val="none" w:sz="0" w:space="0" w:color="auto"/>
            <w:bottom w:val="none" w:sz="0" w:space="0" w:color="auto"/>
            <w:right w:val="none" w:sz="0" w:space="0" w:color="auto"/>
          </w:divBdr>
        </w:div>
        <w:div w:id="1214074934">
          <w:marLeft w:val="274"/>
          <w:marRight w:val="0"/>
          <w:marTop w:val="0"/>
          <w:marBottom w:val="0"/>
          <w:divBdr>
            <w:top w:val="none" w:sz="0" w:space="0" w:color="auto"/>
            <w:left w:val="none" w:sz="0" w:space="0" w:color="auto"/>
            <w:bottom w:val="none" w:sz="0" w:space="0" w:color="auto"/>
            <w:right w:val="none" w:sz="0" w:space="0" w:color="auto"/>
          </w:divBdr>
        </w:div>
        <w:div w:id="668294755">
          <w:marLeft w:val="274"/>
          <w:marRight w:val="0"/>
          <w:marTop w:val="0"/>
          <w:marBottom w:val="0"/>
          <w:divBdr>
            <w:top w:val="none" w:sz="0" w:space="0" w:color="auto"/>
            <w:left w:val="none" w:sz="0" w:space="0" w:color="auto"/>
            <w:bottom w:val="none" w:sz="0" w:space="0" w:color="auto"/>
            <w:right w:val="none" w:sz="0" w:space="0" w:color="auto"/>
          </w:divBdr>
        </w:div>
        <w:div w:id="1989046251">
          <w:marLeft w:val="274"/>
          <w:marRight w:val="0"/>
          <w:marTop w:val="0"/>
          <w:marBottom w:val="0"/>
          <w:divBdr>
            <w:top w:val="none" w:sz="0" w:space="0" w:color="auto"/>
            <w:left w:val="none" w:sz="0" w:space="0" w:color="auto"/>
            <w:bottom w:val="none" w:sz="0" w:space="0" w:color="auto"/>
            <w:right w:val="none" w:sz="0" w:space="0" w:color="auto"/>
          </w:divBdr>
        </w:div>
        <w:div w:id="785269741">
          <w:marLeft w:val="274"/>
          <w:marRight w:val="0"/>
          <w:marTop w:val="0"/>
          <w:marBottom w:val="0"/>
          <w:divBdr>
            <w:top w:val="none" w:sz="0" w:space="0" w:color="auto"/>
            <w:left w:val="none" w:sz="0" w:space="0" w:color="auto"/>
            <w:bottom w:val="none" w:sz="0" w:space="0" w:color="auto"/>
            <w:right w:val="none" w:sz="0" w:space="0" w:color="auto"/>
          </w:divBdr>
        </w:div>
        <w:div w:id="1718505888">
          <w:marLeft w:val="274"/>
          <w:marRight w:val="0"/>
          <w:marTop w:val="0"/>
          <w:marBottom w:val="0"/>
          <w:divBdr>
            <w:top w:val="none" w:sz="0" w:space="0" w:color="auto"/>
            <w:left w:val="none" w:sz="0" w:space="0" w:color="auto"/>
            <w:bottom w:val="none" w:sz="0" w:space="0" w:color="auto"/>
            <w:right w:val="none" w:sz="0" w:space="0" w:color="auto"/>
          </w:divBdr>
        </w:div>
        <w:div w:id="1490319141">
          <w:marLeft w:val="274"/>
          <w:marRight w:val="0"/>
          <w:marTop w:val="0"/>
          <w:marBottom w:val="0"/>
          <w:divBdr>
            <w:top w:val="none" w:sz="0" w:space="0" w:color="auto"/>
            <w:left w:val="none" w:sz="0" w:space="0" w:color="auto"/>
            <w:bottom w:val="none" w:sz="0" w:space="0" w:color="auto"/>
            <w:right w:val="none" w:sz="0" w:space="0" w:color="auto"/>
          </w:divBdr>
        </w:div>
        <w:div w:id="544219757">
          <w:marLeft w:val="274"/>
          <w:marRight w:val="0"/>
          <w:marTop w:val="0"/>
          <w:marBottom w:val="0"/>
          <w:divBdr>
            <w:top w:val="none" w:sz="0" w:space="0" w:color="auto"/>
            <w:left w:val="none" w:sz="0" w:space="0" w:color="auto"/>
            <w:bottom w:val="none" w:sz="0" w:space="0" w:color="auto"/>
            <w:right w:val="none" w:sz="0" w:space="0" w:color="auto"/>
          </w:divBdr>
        </w:div>
        <w:div w:id="1932467298">
          <w:marLeft w:val="274"/>
          <w:marRight w:val="0"/>
          <w:marTop w:val="0"/>
          <w:marBottom w:val="0"/>
          <w:divBdr>
            <w:top w:val="none" w:sz="0" w:space="0" w:color="auto"/>
            <w:left w:val="none" w:sz="0" w:space="0" w:color="auto"/>
            <w:bottom w:val="none" w:sz="0" w:space="0" w:color="auto"/>
            <w:right w:val="none" w:sz="0" w:space="0" w:color="auto"/>
          </w:divBdr>
        </w:div>
        <w:div w:id="1441755831">
          <w:marLeft w:val="274"/>
          <w:marRight w:val="0"/>
          <w:marTop w:val="0"/>
          <w:marBottom w:val="0"/>
          <w:divBdr>
            <w:top w:val="none" w:sz="0" w:space="0" w:color="auto"/>
            <w:left w:val="none" w:sz="0" w:space="0" w:color="auto"/>
            <w:bottom w:val="none" w:sz="0" w:space="0" w:color="auto"/>
            <w:right w:val="none" w:sz="0" w:space="0" w:color="auto"/>
          </w:divBdr>
        </w:div>
        <w:div w:id="1317341753">
          <w:marLeft w:val="274"/>
          <w:marRight w:val="0"/>
          <w:marTop w:val="0"/>
          <w:marBottom w:val="0"/>
          <w:divBdr>
            <w:top w:val="none" w:sz="0" w:space="0" w:color="auto"/>
            <w:left w:val="none" w:sz="0" w:space="0" w:color="auto"/>
            <w:bottom w:val="none" w:sz="0" w:space="0" w:color="auto"/>
            <w:right w:val="none" w:sz="0" w:space="0" w:color="auto"/>
          </w:divBdr>
        </w:div>
        <w:div w:id="1602640160">
          <w:marLeft w:val="274"/>
          <w:marRight w:val="0"/>
          <w:marTop w:val="0"/>
          <w:marBottom w:val="0"/>
          <w:divBdr>
            <w:top w:val="none" w:sz="0" w:space="0" w:color="auto"/>
            <w:left w:val="none" w:sz="0" w:space="0" w:color="auto"/>
            <w:bottom w:val="none" w:sz="0" w:space="0" w:color="auto"/>
            <w:right w:val="none" w:sz="0" w:space="0" w:color="auto"/>
          </w:divBdr>
        </w:div>
        <w:div w:id="862786161">
          <w:marLeft w:val="274"/>
          <w:marRight w:val="0"/>
          <w:marTop w:val="0"/>
          <w:marBottom w:val="0"/>
          <w:divBdr>
            <w:top w:val="none" w:sz="0" w:space="0" w:color="auto"/>
            <w:left w:val="none" w:sz="0" w:space="0" w:color="auto"/>
            <w:bottom w:val="none" w:sz="0" w:space="0" w:color="auto"/>
            <w:right w:val="none" w:sz="0" w:space="0" w:color="auto"/>
          </w:divBdr>
        </w:div>
        <w:div w:id="321128339">
          <w:marLeft w:val="274"/>
          <w:marRight w:val="0"/>
          <w:marTop w:val="0"/>
          <w:marBottom w:val="0"/>
          <w:divBdr>
            <w:top w:val="none" w:sz="0" w:space="0" w:color="auto"/>
            <w:left w:val="none" w:sz="0" w:space="0" w:color="auto"/>
            <w:bottom w:val="none" w:sz="0" w:space="0" w:color="auto"/>
            <w:right w:val="none" w:sz="0" w:space="0" w:color="auto"/>
          </w:divBdr>
        </w:div>
        <w:div w:id="1578782839">
          <w:marLeft w:val="274"/>
          <w:marRight w:val="0"/>
          <w:marTop w:val="0"/>
          <w:marBottom w:val="0"/>
          <w:divBdr>
            <w:top w:val="none" w:sz="0" w:space="0" w:color="auto"/>
            <w:left w:val="none" w:sz="0" w:space="0" w:color="auto"/>
            <w:bottom w:val="none" w:sz="0" w:space="0" w:color="auto"/>
            <w:right w:val="none" w:sz="0" w:space="0" w:color="auto"/>
          </w:divBdr>
        </w:div>
        <w:div w:id="199057802">
          <w:marLeft w:val="274"/>
          <w:marRight w:val="0"/>
          <w:marTop w:val="0"/>
          <w:marBottom w:val="0"/>
          <w:divBdr>
            <w:top w:val="none" w:sz="0" w:space="0" w:color="auto"/>
            <w:left w:val="none" w:sz="0" w:space="0" w:color="auto"/>
            <w:bottom w:val="none" w:sz="0" w:space="0" w:color="auto"/>
            <w:right w:val="none" w:sz="0" w:space="0" w:color="auto"/>
          </w:divBdr>
        </w:div>
        <w:div w:id="1354064645">
          <w:marLeft w:val="274"/>
          <w:marRight w:val="0"/>
          <w:marTop w:val="0"/>
          <w:marBottom w:val="0"/>
          <w:divBdr>
            <w:top w:val="none" w:sz="0" w:space="0" w:color="auto"/>
            <w:left w:val="none" w:sz="0" w:space="0" w:color="auto"/>
            <w:bottom w:val="none" w:sz="0" w:space="0" w:color="auto"/>
            <w:right w:val="none" w:sz="0" w:space="0" w:color="auto"/>
          </w:divBdr>
        </w:div>
        <w:div w:id="408041520">
          <w:marLeft w:val="274"/>
          <w:marRight w:val="0"/>
          <w:marTop w:val="0"/>
          <w:marBottom w:val="0"/>
          <w:divBdr>
            <w:top w:val="none" w:sz="0" w:space="0" w:color="auto"/>
            <w:left w:val="none" w:sz="0" w:space="0" w:color="auto"/>
            <w:bottom w:val="none" w:sz="0" w:space="0" w:color="auto"/>
            <w:right w:val="none" w:sz="0" w:space="0" w:color="auto"/>
          </w:divBdr>
        </w:div>
        <w:div w:id="1044864038">
          <w:marLeft w:val="274"/>
          <w:marRight w:val="0"/>
          <w:marTop w:val="0"/>
          <w:marBottom w:val="0"/>
          <w:divBdr>
            <w:top w:val="none" w:sz="0" w:space="0" w:color="auto"/>
            <w:left w:val="none" w:sz="0" w:space="0" w:color="auto"/>
            <w:bottom w:val="none" w:sz="0" w:space="0" w:color="auto"/>
            <w:right w:val="none" w:sz="0" w:space="0" w:color="auto"/>
          </w:divBdr>
        </w:div>
      </w:divsChild>
    </w:div>
    <w:div w:id="1569070900">
      <w:bodyDiv w:val="1"/>
      <w:marLeft w:val="0"/>
      <w:marRight w:val="0"/>
      <w:marTop w:val="0"/>
      <w:marBottom w:val="0"/>
      <w:divBdr>
        <w:top w:val="none" w:sz="0" w:space="0" w:color="auto"/>
        <w:left w:val="none" w:sz="0" w:space="0" w:color="auto"/>
        <w:bottom w:val="none" w:sz="0" w:space="0" w:color="auto"/>
        <w:right w:val="none" w:sz="0" w:space="0" w:color="auto"/>
      </w:divBdr>
      <w:divsChild>
        <w:div w:id="2003116135">
          <w:marLeft w:val="274"/>
          <w:marRight w:val="0"/>
          <w:marTop w:val="0"/>
          <w:marBottom w:val="0"/>
          <w:divBdr>
            <w:top w:val="none" w:sz="0" w:space="0" w:color="auto"/>
            <w:left w:val="none" w:sz="0" w:space="0" w:color="auto"/>
            <w:bottom w:val="none" w:sz="0" w:space="0" w:color="auto"/>
            <w:right w:val="none" w:sz="0" w:space="0" w:color="auto"/>
          </w:divBdr>
        </w:div>
        <w:div w:id="487672022">
          <w:marLeft w:val="994"/>
          <w:marRight w:val="0"/>
          <w:marTop w:val="0"/>
          <w:marBottom w:val="0"/>
          <w:divBdr>
            <w:top w:val="none" w:sz="0" w:space="0" w:color="auto"/>
            <w:left w:val="none" w:sz="0" w:space="0" w:color="auto"/>
            <w:bottom w:val="none" w:sz="0" w:space="0" w:color="auto"/>
            <w:right w:val="none" w:sz="0" w:space="0" w:color="auto"/>
          </w:divBdr>
        </w:div>
        <w:div w:id="1486778201">
          <w:marLeft w:val="994"/>
          <w:marRight w:val="0"/>
          <w:marTop w:val="0"/>
          <w:marBottom w:val="0"/>
          <w:divBdr>
            <w:top w:val="none" w:sz="0" w:space="0" w:color="auto"/>
            <w:left w:val="none" w:sz="0" w:space="0" w:color="auto"/>
            <w:bottom w:val="none" w:sz="0" w:space="0" w:color="auto"/>
            <w:right w:val="none" w:sz="0" w:space="0" w:color="auto"/>
          </w:divBdr>
        </w:div>
        <w:div w:id="200439076">
          <w:marLeft w:val="994"/>
          <w:marRight w:val="0"/>
          <w:marTop w:val="0"/>
          <w:marBottom w:val="0"/>
          <w:divBdr>
            <w:top w:val="none" w:sz="0" w:space="0" w:color="auto"/>
            <w:left w:val="none" w:sz="0" w:space="0" w:color="auto"/>
            <w:bottom w:val="none" w:sz="0" w:space="0" w:color="auto"/>
            <w:right w:val="none" w:sz="0" w:space="0" w:color="auto"/>
          </w:divBdr>
        </w:div>
        <w:div w:id="286590199">
          <w:marLeft w:val="994"/>
          <w:marRight w:val="0"/>
          <w:marTop w:val="0"/>
          <w:marBottom w:val="0"/>
          <w:divBdr>
            <w:top w:val="none" w:sz="0" w:space="0" w:color="auto"/>
            <w:left w:val="none" w:sz="0" w:space="0" w:color="auto"/>
            <w:bottom w:val="none" w:sz="0" w:space="0" w:color="auto"/>
            <w:right w:val="none" w:sz="0" w:space="0" w:color="auto"/>
          </w:divBdr>
        </w:div>
        <w:div w:id="1056510013">
          <w:marLeft w:val="274"/>
          <w:marRight w:val="0"/>
          <w:marTop w:val="0"/>
          <w:marBottom w:val="0"/>
          <w:divBdr>
            <w:top w:val="none" w:sz="0" w:space="0" w:color="auto"/>
            <w:left w:val="none" w:sz="0" w:space="0" w:color="auto"/>
            <w:bottom w:val="none" w:sz="0" w:space="0" w:color="auto"/>
            <w:right w:val="none" w:sz="0" w:space="0" w:color="auto"/>
          </w:divBdr>
        </w:div>
        <w:div w:id="1104300795">
          <w:marLeft w:val="274"/>
          <w:marRight w:val="0"/>
          <w:marTop w:val="0"/>
          <w:marBottom w:val="0"/>
          <w:divBdr>
            <w:top w:val="none" w:sz="0" w:space="0" w:color="auto"/>
            <w:left w:val="none" w:sz="0" w:space="0" w:color="auto"/>
            <w:bottom w:val="none" w:sz="0" w:space="0" w:color="auto"/>
            <w:right w:val="none" w:sz="0" w:space="0" w:color="auto"/>
          </w:divBdr>
        </w:div>
        <w:div w:id="28265107">
          <w:marLeft w:val="274"/>
          <w:marRight w:val="0"/>
          <w:marTop w:val="0"/>
          <w:marBottom w:val="0"/>
          <w:divBdr>
            <w:top w:val="none" w:sz="0" w:space="0" w:color="auto"/>
            <w:left w:val="none" w:sz="0" w:space="0" w:color="auto"/>
            <w:bottom w:val="none" w:sz="0" w:space="0" w:color="auto"/>
            <w:right w:val="none" w:sz="0" w:space="0" w:color="auto"/>
          </w:divBdr>
        </w:div>
        <w:div w:id="236866856">
          <w:marLeft w:val="274"/>
          <w:marRight w:val="0"/>
          <w:marTop w:val="0"/>
          <w:marBottom w:val="0"/>
          <w:divBdr>
            <w:top w:val="none" w:sz="0" w:space="0" w:color="auto"/>
            <w:left w:val="none" w:sz="0" w:space="0" w:color="auto"/>
            <w:bottom w:val="none" w:sz="0" w:space="0" w:color="auto"/>
            <w:right w:val="none" w:sz="0" w:space="0" w:color="auto"/>
          </w:divBdr>
        </w:div>
        <w:div w:id="90198825">
          <w:marLeft w:val="274"/>
          <w:marRight w:val="0"/>
          <w:marTop w:val="0"/>
          <w:marBottom w:val="0"/>
          <w:divBdr>
            <w:top w:val="none" w:sz="0" w:space="0" w:color="auto"/>
            <w:left w:val="none" w:sz="0" w:space="0" w:color="auto"/>
            <w:bottom w:val="none" w:sz="0" w:space="0" w:color="auto"/>
            <w:right w:val="none" w:sz="0" w:space="0" w:color="auto"/>
          </w:divBdr>
        </w:div>
        <w:div w:id="443698884">
          <w:marLeft w:val="274"/>
          <w:marRight w:val="0"/>
          <w:marTop w:val="0"/>
          <w:marBottom w:val="0"/>
          <w:divBdr>
            <w:top w:val="none" w:sz="0" w:space="0" w:color="auto"/>
            <w:left w:val="none" w:sz="0" w:space="0" w:color="auto"/>
            <w:bottom w:val="none" w:sz="0" w:space="0" w:color="auto"/>
            <w:right w:val="none" w:sz="0" w:space="0" w:color="auto"/>
          </w:divBdr>
        </w:div>
      </w:divsChild>
    </w:div>
    <w:div w:id="1775712733">
      <w:bodyDiv w:val="1"/>
      <w:marLeft w:val="0"/>
      <w:marRight w:val="0"/>
      <w:marTop w:val="0"/>
      <w:marBottom w:val="0"/>
      <w:divBdr>
        <w:top w:val="none" w:sz="0" w:space="0" w:color="auto"/>
        <w:left w:val="none" w:sz="0" w:space="0" w:color="auto"/>
        <w:bottom w:val="none" w:sz="0" w:space="0" w:color="auto"/>
        <w:right w:val="none" w:sz="0" w:space="0" w:color="auto"/>
      </w:divBdr>
      <w:divsChild>
        <w:div w:id="348413209">
          <w:marLeft w:val="274"/>
          <w:marRight w:val="0"/>
          <w:marTop w:val="0"/>
          <w:marBottom w:val="0"/>
          <w:divBdr>
            <w:top w:val="none" w:sz="0" w:space="0" w:color="auto"/>
            <w:left w:val="none" w:sz="0" w:space="0" w:color="auto"/>
            <w:bottom w:val="none" w:sz="0" w:space="0" w:color="auto"/>
            <w:right w:val="none" w:sz="0" w:space="0" w:color="auto"/>
          </w:divBdr>
        </w:div>
        <w:div w:id="1176072779">
          <w:marLeft w:val="274"/>
          <w:marRight w:val="0"/>
          <w:marTop w:val="0"/>
          <w:marBottom w:val="0"/>
          <w:divBdr>
            <w:top w:val="none" w:sz="0" w:space="0" w:color="auto"/>
            <w:left w:val="none" w:sz="0" w:space="0" w:color="auto"/>
            <w:bottom w:val="none" w:sz="0" w:space="0" w:color="auto"/>
            <w:right w:val="none" w:sz="0" w:space="0" w:color="auto"/>
          </w:divBdr>
        </w:div>
        <w:div w:id="84032381">
          <w:marLeft w:val="274"/>
          <w:marRight w:val="0"/>
          <w:marTop w:val="0"/>
          <w:marBottom w:val="0"/>
          <w:divBdr>
            <w:top w:val="none" w:sz="0" w:space="0" w:color="auto"/>
            <w:left w:val="none" w:sz="0" w:space="0" w:color="auto"/>
            <w:bottom w:val="none" w:sz="0" w:space="0" w:color="auto"/>
            <w:right w:val="none" w:sz="0" w:space="0" w:color="auto"/>
          </w:divBdr>
        </w:div>
        <w:div w:id="140124240">
          <w:marLeft w:val="274"/>
          <w:marRight w:val="0"/>
          <w:marTop w:val="0"/>
          <w:marBottom w:val="0"/>
          <w:divBdr>
            <w:top w:val="none" w:sz="0" w:space="0" w:color="auto"/>
            <w:left w:val="none" w:sz="0" w:space="0" w:color="auto"/>
            <w:bottom w:val="none" w:sz="0" w:space="0" w:color="auto"/>
            <w:right w:val="none" w:sz="0" w:space="0" w:color="auto"/>
          </w:divBdr>
        </w:div>
        <w:div w:id="1971744558">
          <w:marLeft w:val="274"/>
          <w:marRight w:val="0"/>
          <w:marTop w:val="0"/>
          <w:marBottom w:val="0"/>
          <w:divBdr>
            <w:top w:val="none" w:sz="0" w:space="0" w:color="auto"/>
            <w:left w:val="none" w:sz="0" w:space="0" w:color="auto"/>
            <w:bottom w:val="none" w:sz="0" w:space="0" w:color="auto"/>
            <w:right w:val="none" w:sz="0" w:space="0" w:color="auto"/>
          </w:divBdr>
        </w:div>
      </w:divsChild>
    </w:div>
    <w:div w:id="1792741108">
      <w:bodyDiv w:val="1"/>
      <w:marLeft w:val="0"/>
      <w:marRight w:val="0"/>
      <w:marTop w:val="0"/>
      <w:marBottom w:val="0"/>
      <w:divBdr>
        <w:top w:val="none" w:sz="0" w:space="0" w:color="auto"/>
        <w:left w:val="none" w:sz="0" w:space="0" w:color="auto"/>
        <w:bottom w:val="none" w:sz="0" w:space="0" w:color="auto"/>
        <w:right w:val="none" w:sz="0" w:space="0" w:color="auto"/>
      </w:divBdr>
      <w:divsChild>
        <w:div w:id="584344426">
          <w:marLeft w:val="274"/>
          <w:marRight w:val="0"/>
          <w:marTop w:val="0"/>
          <w:marBottom w:val="0"/>
          <w:divBdr>
            <w:top w:val="none" w:sz="0" w:space="0" w:color="auto"/>
            <w:left w:val="none" w:sz="0" w:space="0" w:color="auto"/>
            <w:bottom w:val="none" w:sz="0" w:space="0" w:color="auto"/>
            <w:right w:val="none" w:sz="0" w:space="0" w:color="auto"/>
          </w:divBdr>
        </w:div>
        <w:div w:id="712927342">
          <w:marLeft w:val="274"/>
          <w:marRight w:val="0"/>
          <w:marTop w:val="0"/>
          <w:marBottom w:val="0"/>
          <w:divBdr>
            <w:top w:val="none" w:sz="0" w:space="0" w:color="auto"/>
            <w:left w:val="none" w:sz="0" w:space="0" w:color="auto"/>
            <w:bottom w:val="none" w:sz="0" w:space="0" w:color="auto"/>
            <w:right w:val="none" w:sz="0" w:space="0" w:color="auto"/>
          </w:divBdr>
        </w:div>
        <w:div w:id="535510817">
          <w:marLeft w:val="274"/>
          <w:marRight w:val="0"/>
          <w:marTop w:val="0"/>
          <w:marBottom w:val="0"/>
          <w:divBdr>
            <w:top w:val="none" w:sz="0" w:space="0" w:color="auto"/>
            <w:left w:val="none" w:sz="0" w:space="0" w:color="auto"/>
            <w:bottom w:val="none" w:sz="0" w:space="0" w:color="auto"/>
            <w:right w:val="none" w:sz="0" w:space="0" w:color="auto"/>
          </w:divBdr>
        </w:div>
        <w:div w:id="1075321296">
          <w:marLeft w:val="274"/>
          <w:marRight w:val="0"/>
          <w:marTop w:val="0"/>
          <w:marBottom w:val="0"/>
          <w:divBdr>
            <w:top w:val="none" w:sz="0" w:space="0" w:color="auto"/>
            <w:left w:val="none" w:sz="0" w:space="0" w:color="auto"/>
            <w:bottom w:val="none" w:sz="0" w:space="0" w:color="auto"/>
            <w:right w:val="none" w:sz="0" w:space="0" w:color="auto"/>
          </w:divBdr>
        </w:div>
        <w:div w:id="672342076">
          <w:marLeft w:val="274"/>
          <w:marRight w:val="0"/>
          <w:marTop w:val="0"/>
          <w:marBottom w:val="0"/>
          <w:divBdr>
            <w:top w:val="none" w:sz="0" w:space="0" w:color="auto"/>
            <w:left w:val="none" w:sz="0" w:space="0" w:color="auto"/>
            <w:bottom w:val="none" w:sz="0" w:space="0" w:color="auto"/>
            <w:right w:val="none" w:sz="0" w:space="0" w:color="auto"/>
          </w:divBdr>
        </w:div>
        <w:div w:id="6375386">
          <w:marLeft w:val="274"/>
          <w:marRight w:val="0"/>
          <w:marTop w:val="0"/>
          <w:marBottom w:val="0"/>
          <w:divBdr>
            <w:top w:val="none" w:sz="0" w:space="0" w:color="auto"/>
            <w:left w:val="none" w:sz="0" w:space="0" w:color="auto"/>
            <w:bottom w:val="none" w:sz="0" w:space="0" w:color="auto"/>
            <w:right w:val="none" w:sz="0" w:space="0" w:color="auto"/>
          </w:divBdr>
        </w:div>
        <w:div w:id="1734430312">
          <w:marLeft w:val="274"/>
          <w:marRight w:val="0"/>
          <w:marTop w:val="0"/>
          <w:marBottom w:val="0"/>
          <w:divBdr>
            <w:top w:val="none" w:sz="0" w:space="0" w:color="auto"/>
            <w:left w:val="none" w:sz="0" w:space="0" w:color="auto"/>
            <w:bottom w:val="none" w:sz="0" w:space="0" w:color="auto"/>
            <w:right w:val="none" w:sz="0" w:space="0" w:color="auto"/>
          </w:divBdr>
        </w:div>
        <w:div w:id="1691443151">
          <w:marLeft w:val="274"/>
          <w:marRight w:val="0"/>
          <w:marTop w:val="0"/>
          <w:marBottom w:val="0"/>
          <w:divBdr>
            <w:top w:val="none" w:sz="0" w:space="0" w:color="auto"/>
            <w:left w:val="none" w:sz="0" w:space="0" w:color="auto"/>
            <w:bottom w:val="none" w:sz="0" w:space="0" w:color="auto"/>
            <w:right w:val="none" w:sz="0" w:space="0" w:color="auto"/>
          </w:divBdr>
        </w:div>
        <w:div w:id="1261915141">
          <w:marLeft w:val="720"/>
          <w:marRight w:val="0"/>
          <w:marTop w:val="0"/>
          <w:marBottom w:val="0"/>
          <w:divBdr>
            <w:top w:val="none" w:sz="0" w:space="0" w:color="auto"/>
            <w:left w:val="none" w:sz="0" w:space="0" w:color="auto"/>
            <w:bottom w:val="none" w:sz="0" w:space="0" w:color="auto"/>
            <w:right w:val="none" w:sz="0" w:space="0" w:color="auto"/>
          </w:divBdr>
        </w:div>
        <w:div w:id="105738768">
          <w:marLeft w:val="720"/>
          <w:marRight w:val="0"/>
          <w:marTop w:val="0"/>
          <w:marBottom w:val="0"/>
          <w:divBdr>
            <w:top w:val="none" w:sz="0" w:space="0" w:color="auto"/>
            <w:left w:val="none" w:sz="0" w:space="0" w:color="auto"/>
            <w:bottom w:val="none" w:sz="0" w:space="0" w:color="auto"/>
            <w:right w:val="none" w:sz="0" w:space="0" w:color="auto"/>
          </w:divBdr>
        </w:div>
        <w:div w:id="1617714996">
          <w:marLeft w:val="720"/>
          <w:marRight w:val="0"/>
          <w:marTop w:val="0"/>
          <w:marBottom w:val="0"/>
          <w:divBdr>
            <w:top w:val="none" w:sz="0" w:space="0" w:color="auto"/>
            <w:left w:val="none" w:sz="0" w:space="0" w:color="auto"/>
            <w:bottom w:val="none" w:sz="0" w:space="0" w:color="auto"/>
            <w:right w:val="none" w:sz="0" w:space="0" w:color="auto"/>
          </w:divBdr>
        </w:div>
      </w:divsChild>
    </w:div>
    <w:div w:id="1944142296">
      <w:bodyDiv w:val="1"/>
      <w:marLeft w:val="0"/>
      <w:marRight w:val="0"/>
      <w:marTop w:val="0"/>
      <w:marBottom w:val="0"/>
      <w:divBdr>
        <w:top w:val="none" w:sz="0" w:space="0" w:color="auto"/>
        <w:left w:val="none" w:sz="0" w:space="0" w:color="auto"/>
        <w:bottom w:val="none" w:sz="0" w:space="0" w:color="auto"/>
        <w:right w:val="none" w:sz="0" w:space="0" w:color="auto"/>
      </w:divBdr>
      <w:divsChild>
        <w:div w:id="544491694">
          <w:marLeft w:val="274"/>
          <w:marRight w:val="0"/>
          <w:marTop w:val="0"/>
          <w:marBottom w:val="0"/>
          <w:divBdr>
            <w:top w:val="none" w:sz="0" w:space="0" w:color="auto"/>
            <w:left w:val="none" w:sz="0" w:space="0" w:color="auto"/>
            <w:bottom w:val="none" w:sz="0" w:space="0" w:color="auto"/>
            <w:right w:val="none" w:sz="0" w:space="0" w:color="auto"/>
          </w:divBdr>
        </w:div>
        <w:div w:id="1341464159">
          <w:marLeft w:val="274"/>
          <w:marRight w:val="0"/>
          <w:marTop w:val="0"/>
          <w:marBottom w:val="0"/>
          <w:divBdr>
            <w:top w:val="none" w:sz="0" w:space="0" w:color="auto"/>
            <w:left w:val="none" w:sz="0" w:space="0" w:color="auto"/>
            <w:bottom w:val="none" w:sz="0" w:space="0" w:color="auto"/>
            <w:right w:val="none" w:sz="0" w:space="0" w:color="auto"/>
          </w:divBdr>
        </w:div>
        <w:div w:id="344945285">
          <w:marLeft w:val="274"/>
          <w:marRight w:val="0"/>
          <w:marTop w:val="0"/>
          <w:marBottom w:val="0"/>
          <w:divBdr>
            <w:top w:val="none" w:sz="0" w:space="0" w:color="auto"/>
            <w:left w:val="none" w:sz="0" w:space="0" w:color="auto"/>
            <w:bottom w:val="none" w:sz="0" w:space="0" w:color="auto"/>
            <w:right w:val="none" w:sz="0" w:space="0" w:color="auto"/>
          </w:divBdr>
        </w:div>
        <w:div w:id="1277446353">
          <w:marLeft w:val="274"/>
          <w:marRight w:val="0"/>
          <w:marTop w:val="0"/>
          <w:marBottom w:val="0"/>
          <w:divBdr>
            <w:top w:val="none" w:sz="0" w:space="0" w:color="auto"/>
            <w:left w:val="none" w:sz="0" w:space="0" w:color="auto"/>
            <w:bottom w:val="none" w:sz="0" w:space="0" w:color="auto"/>
            <w:right w:val="none" w:sz="0" w:space="0" w:color="auto"/>
          </w:divBdr>
        </w:div>
        <w:div w:id="55934701">
          <w:marLeft w:val="274"/>
          <w:marRight w:val="0"/>
          <w:marTop w:val="0"/>
          <w:marBottom w:val="0"/>
          <w:divBdr>
            <w:top w:val="none" w:sz="0" w:space="0" w:color="auto"/>
            <w:left w:val="none" w:sz="0" w:space="0" w:color="auto"/>
            <w:bottom w:val="none" w:sz="0" w:space="0" w:color="auto"/>
            <w:right w:val="none" w:sz="0" w:space="0" w:color="auto"/>
          </w:divBdr>
        </w:div>
      </w:divsChild>
    </w:div>
    <w:div w:id="1970629111">
      <w:bodyDiv w:val="1"/>
      <w:marLeft w:val="0"/>
      <w:marRight w:val="0"/>
      <w:marTop w:val="0"/>
      <w:marBottom w:val="0"/>
      <w:divBdr>
        <w:top w:val="none" w:sz="0" w:space="0" w:color="auto"/>
        <w:left w:val="none" w:sz="0" w:space="0" w:color="auto"/>
        <w:bottom w:val="none" w:sz="0" w:space="0" w:color="auto"/>
        <w:right w:val="none" w:sz="0" w:space="0" w:color="auto"/>
      </w:divBdr>
      <w:divsChild>
        <w:div w:id="1374043184">
          <w:marLeft w:val="274"/>
          <w:marRight w:val="0"/>
          <w:marTop w:val="0"/>
          <w:marBottom w:val="0"/>
          <w:divBdr>
            <w:top w:val="none" w:sz="0" w:space="0" w:color="auto"/>
            <w:left w:val="none" w:sz="0" w:space="0" w:color="auto"/>
            <w:bottom w:val="none" w:sz="0" w:space="0" w:color="auto"/>
            <w:right w:val="none" w:sz="0" w:space="0" w:color="auto"/>
          </w:divBdr>
        </w:div>
        <w:div w:id="447431166">
          <w:marLeft w:val="274"/>
          <w:marRight w:val="0"/>
          <w:marTop w:val="0"/>
          <w:marBottom w:val="0"/>
          <w:divBdr>
            <w:top w:val="none" w:sz="0" w:space="0" w:color="auto"/>
            <w:left w:val="none" w:sz="0" w:space="0" w:color="auto"/>
            <w:bottom w:val="none" w:sz="0" w:space="0" w:color="auto"/>
            <w:right w:val="none" w:sz="0" w:space="0" w:color="auto"/>
          </w:divBdr>
        </w:div>
        <w:div w:id="1381053036">
          <w:marLeft w:val="720"/>
          <w:marRight w:val="0"/>
          <w:marTop w:val="0"/>
          <w:marBottom w:val="0"/>
          <w:divBdr>
            <w:top w:val="none" w:sz="0" w:space="0" w:color="auto"/>
            <w:left w:val="none" w:sz="0" w:space="0" w:color="auto"/>
            <w:bottom w:val="none" w:sz="0" w:space="0" w:color="auto"/>
            <w:right w:val="none" w:sz="0" w:space="0" w:color="auto"/>
          </w:divBdr>
        </w:div>
        <w:div w:id="1362434334">
          <w:marLeft w:val="720"/>
          <w:marRight w:val="0"/>
          <w:marTop w:val="0"/>
          <w:marBottom w:val="0"/>
          <w:divBdr>
            <w:top w:val="none" w:sz="0" w:space="0" w:color="auto"/>
            <w:left w:val="none" w:sz="0" w:space="0" w:color="auto"/>
            <w:bottom w:val="none" w:sz="0" w:space="0" w:color="auto"/>
            <w:right w:val="none" w:sz="0" w:space="0" w:color="auto"/>
          </w:divBdr>
        </w:div>
        <w:div w:id="924533440">
          <w:marLeft w:val="720"/>
          <w:marRight w:val="0"/>
          <w:marTop w:val="0"/>
          <w:marBottom w:val="0"/>
          <w:divBdr>
            <w:top w:val="none" w:sz="0" w:space="0" w:color="auto"/>
            <w:left w:val="none" w:sz="0" w:space="0" w:color="auto"/>
            <w:bottom w:val="none" w:sz="0" w:space="0" w:color="auto"/>
            <w:right w:val="none" w:sz="0" w:space="0" w:color="auto"/>
          </w:divBdr>
        </w:div>
        <w:div w:id="1093550034">
          <w:marLeft w:val="274"/>
          <w:marRight w:val="0"/>
          <w:marTop w:val="0"/>
          <w:marBottom w:val="0"/>
          <w:divBdr>
            <w:top w:val="none" w:sz="0" w:space="0" w:color="auto"/>
            <w:left w:val="none" w:sz="0" w:space="0" w:color="auto"/>
            <w:bottom w:val="none" w:sz="0" w:space="0" w:color="auto"/>
            <w:right w:val="none" w:sz="0" w:space="0" w:color="auto"/>
          </w:divBdr>
        </w:div>
        <w:div w:id="1961720457">
          <w:marLeft w:val="274"/>
          <w:marRight w:val="0"/>
          <w:marTop w:val="0"/>
          <w:marBottom w:val="0"/>
          <w:divBdr>
            <w:top w:val="none" w:sz="0" w:space="0" w:color="auto"/>
            <w:left w:val="none" w:sz="0" w:space="0" w:color="auto"/>
            <w:bottom w:val="none" w:sz="0" w:space="0" w:color="auto"/>
            <w:right w:val="none" w:sz="0" w:space="0" w:color="auto"/>
          </w:divBdr>
        </w:div>
        <w:div w:id="830557876">
          <w:marLeft w:val="274"/>
          <w:marRight w:val="0"/>
          <w:marTop w:val="0"/>
          <w:marBottom w:val="0"/>
          <w:divBdr>
            <w:top w:val="none" w:sz="0" w:space="0" w:color="auto"/>
            <w:left w:val="none" w:sz="0" w:space="0" w:color="auto"/>
            <w:bottom w:val="none" w:sz="0" w:space="0" w:color="auto"/>
            <w:right w:val="none" w:sz="0" w:space="0" w:color="auto"/>
          </w:divBdr>
        </w:div>
      </w:divsChild>
    </w:div>
    <w:div w:id="2079208927">
      <w:bodyDiv w:val="1"/>
      <w:marLeft w:val="0"/>
      <w:marRight w:val="0"/>
      <w:marTop w:val="0"/>
      <w:marBottom w:val="0"/>
      <w:divBdr>
        <w:top w:val="none" w:sz="0" w:space="0" w:color="auto"/>
        <w:left w:val="none" w:sz="0" w:space="0" w:color="auto"/>
        <w:bottom w:val="none" w:sz="0" w:space="0" w:color="auto"/>
        <w:right w:val="none" w:sz="0" w:space="0" w:color="auto"/>
      </w:divBdr>
      <w:divsChild>
        <w:div w:id="210381205">
          <w:marLeft w:val="274"/>
          <w:marRight w:val="0"/>
          <w:marTop w:val="0"/>
          <w:marBottom w:val="0"/>
          <w:divBdr>
            <w:top w:val="none" w:sz="0" w:space="0" w:color="auto"/>
            <w:left w:val="none" w:sz="0" w:space="0" w:color="auto"/>
            <w:bottom w:val="none" w:sz="0" w:space="0" w:color="auto"/>
            <w:right w:val="none" w:sz="0" w:space="0" w:color="auto"/>
          </w:divBdr>
        </w:div>
        <w:div w:id="1415467234">
          <w:marLeft w:val="274"/>
          <w:marRight w:val="0"/>
          <w:marTop w:val="0"/>
          <w:marBottom w:val="0"/>
          <w:divBdr>
            <w:top w:val="none" w:sz="0" w:space="0" w:color="auto"/>
            <w:left w:val="none" w:sz="0" w:space="0" w:color="auto"/>
            <w:bottom w:val="none" w:sz="0" w:space="0" w:color="auto"/>
            <w:right w:val="none" w:sz="0" w:space="0" w:color="auto"/>
          </w:divBdr>
        </w:div>
      </w:divsChild>
    </w:div>
    <w:div w:id="2137598185">
      <w:bodyDiv w:val="1"/>
      <w:marLeft w:val="0"/>
      <w:marRight w:val="0"/>
      <w:marTop w:val="0"/>
      <w:marBottom w:val="0"/>
      <w:divBdr>
        <w:top w:val="none" w:sz="0" w:space="0" w:color="auto"/>
        <w:left w:val="none" w:sz="0" w:space="0" w:color="auto"/>
        <w:bottom w:val="none" w:sz="0" w:space="0" w:color="auto"/>
        <w:right w:val="none" w:sz="0" w:space="0" w:color="auto"/>
      </w:divBdr>
      <w:divsChild>
        <w:div w:id="1742750597">
          <w:marLeft w:val="274"/>
          <w:marRight w:val="0"/>
          <w:marTop w:val="0"/>
          <w:marBottom w:val="0"/>
          <w:divBdr>
            <w:top w:val="none" w:sz="0" w:space="0" w:color="auto"/>
            <w:left w:val="none" w:sz="0" w:space="0" w:color="auto"/>
            <w:bottom w:val="none" w:sz="0" w:space="0" w:color="auto"/>
            <w:right w:val="none" w:sz="0" w:space="0" w:color="auto"/>
          </w:divBdr>
        </w:div>
        <w:div w:id="333723169">
          <w:marLeft w:val="274"/>
          <w:marRight w:val="0"/>
          <w:marTop w:val="0"/>
          <w:marBottom w:val="0"/>
          <w:divBdr>
            <w:top w:val="none" w:sz="0" w:space="0" w:color="auto"/>
            <w:left w:val="none" w:sz="0" w:space="0" w:color="auto"/>
            <w:bottom w:val="none" w:sz="0" w:space="0" w:color="auto"/>
            <w:right w:val="none" w:sz="0" w:space="0" w:color="auto"/>
          </w:divBdr>
        </w:div>
        <w:div w:id="1680231587">
          <w:marLeft w:val="274"/>
          <w:marRight w:val="0"/>
          <w:marTop w:val="0"/>
          <w:marBottom w:val="0"/>
          <w:divBdr>
            <w:top w:val="none" w:sz="0" w:space="0" w:color="auto"/>
            <w:left w:val="none" w:sz="0" w:space="0" w:color="auto"/>
            <w:bottom w:val="none" w:sz="0" w:space="0" w:color="auto"/>
            <w:right w:val="none" w:sz="0" w:space="0" w:color="auto"/>
          </w:divBdr>
        </w:div>
        <w:div w:id="1641037145">
          <w:marLeft w:val="274"/>
          <w:marRight w:val="0"/>
          <w:marTop w:val="0"/>
          <w:marBottom w:val="0"/>
          <w:divBdr>
            <w:top w:val="none" w:sz="0" w:space="0" w:color="auto"/>
            <w:left w:val="none" w:sz="0" w:space="0" w:color="auto"/>
            <w:bottom w:val="none" w:sz="0" w:space="0" w:color="auto"/>
            <w:right w:val="none" w:sz="0" w:space="0" w:color="auto"/>
          </w:divBdr>
        </w:div>
        <w:div w:id="169407281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TLFund@dss.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rants.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munitygrants.gov.au/grants/try-test-and-learn-fund-tranche-2" TargetMode="External"/><Relationship Id="rId11" Type="http://schemas.openxmlformats.org/officeDocument/2006/relationships/hyperlink" Target="mailto:TTLFund@dss.gov.au" TargetMode="External"/><Relationship Id="rId5" Type="http://schemas.openxmlformats.org/officeDocument/2006/relationships/image" Target="media/image1.jpeg"/><Relationship Id="rId10" Type="http://schemas.openxmlformats.org/officeDocument/2006/relationships/hyperlink" Target="https://www.dss.gov.au/review-of-australias-welfare-system/australian-priority-investment-approach-to-welfare/stakeholder-engagement" TargetMode="External"/><Relationship Id="rId4" Type="http://schemas.openxmlformats.org/officeDocument/2006/relationships/webSettings" Target="webSettings.xml"/><Relationship Id="rId9" Type="http://schemas.openxmlformats.org/officeDocument/2006/relationships/hyperlink" Target="https://www.communitygrants.gov.au/grants/try-test-and-learn-fund-tranch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2043</Words>
  <Characters>11651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BARTON, Sam</dc:creator>
  <cp:keywords/>
  <dc:description/>
  <cp:lastModifiedBy>EMERSON, Sarah</cp:lastModifiedBy>
  <cp:revision>3</cp:revision>
  <cp:lastPrinted>2018-03-01T23:02:00Z</cp:lastPrinted>
  <dcterms:created xsi:type="dcterms:W3CDTF">2018-03-02T00:27:00Z</dcterms:created>
  <dcterms:modified xsi:type="dcterms:W3CDTF">2018-03-02T00:31:00Z</dcterms:modified>
</cp:coreProperties>
</file>