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23FF4" w14:textId="77777777" w:rsidR="00993C2A" w:rsidRDefault="00993C2A" w:rsidP="00993C2A">
      <w:pPr>
        <w:spacing w:before="1200" w:line="240" w:lineRule="auto"/>
        <w:jc w:val="center"/>
        <w:rPr>
          <w:rFonts w:ascii="Arial" w:hAnsi="Arial" w:cs="Arial"/>
          <w:b/>
          <w:sz w:val="56"/>
          <w:szCs w:val="56"/>
        </w:rPr>
      </w:pPr>
    </w:p>
    <w:p w14:paraId="041C34D5" w14:textId="77777777" w:rsidR="00993C2A" w:rsidRPr="00283D70" w:rsidRDefault="00993C2A" w:rsidP="00993C2A">
      <w:pPr>
        <w:spacing w:before="1200" w:line="240" w:lineRule="auto"/>
        <w:jc w:val="center"/>
        <w:rPr>
          <w:rFonts w:ascii="Arial" w:hAnsi="Arial" w:cs="Arial"/>
          <w:b/>
          <w:sz w:val="56"/>
          <w:szCs w:val="56"/>
        </w:rPr>
      </w:pPr>
      <w:r w:rsidRPr="00283D70">
        <w:rPr>
          <w:rFonts w:ascii="Arial" w:hAnsi="Arial" w:cs="Arial"/>
          <w:b/>
          <w:sz w:val="56"/>
          <w:szCs w:val="56"/>
        </w:rPr>
        <w:t>Commonwealth Simple Grant Agreement</w:t>
      </w:r>
    </w:p>
    <w:p w14:paraId="492383E7" w14:textId="77777777" w:rsidR="00993C2A" w:rsidRPr="00283D70" w:rsidRDefault="00993C2A" w:rsidP="00993C2A">
      <w:pPr>
        <w:spacing w:line="240" w:lineRule="auto"/>
        <w:jc w:val="center"/>
        <w:rPr>
          <w:rFonts w:ascii="Arial" w:hAnsi="Arial" w:cs="Arial"/>
          <w:sz w:val="48"/>
          <w:szCs w:val="48"/>
        </w:rPr>
      </w:pPr>
      <w:proofErr w:type="gramStart"/>
      <w:r w:rsidRPr="00283D70">
        <w:rPr>
          <w:rFonts w:ascii="Arial" w:hAnsi="Arial" w:cs="Arial"/>
          <w:sz w:val="48"/>
          <w:szCs w:val="48"/>
        </w:rPr>
        <w:t>between</w:t>
      </w:r>
      <w:proofErr w:type="gramEnd"/>
      <w:r w:rsidRPr="00283D70">
        <w:rPr>
          <w:rFonts w:ascii="Arial" w:hAnsi="Arial" w:cs="Arial"/>
          <w:sz w:val="48"/>
          <w:szCs w:val="48"/>
        </w:rPr>
        <w:t xml:space="preserve"> the Commonwealth represented by</w:t>
      </w:r>
    </w:p>
    <w:p w14:paraId="72881B6B" w14:textId="77777777" w:rsidR="00993C2A" w:rsidRPr="00283D70" w:rsidRDefault="00993C2A" w:rsidP="00993C2A">
      <w:pPr>
        <w:spacing w:line="240" w:lineRule="auto"/>
        <w:jc w:val="center"/>
        <w:rPr>
          <w:rFonts w:ascii="Arial" w:hAnsi="Arial" w:cs="Arial"/>
          <w:sz w:val="56"/>
          <w:szCs w:val="56"/>
        </w:rPr>
      </w:pPr>
      <w:r w:rsidRPr="00283D70">
        <w:rPr>
          <w:rFonts w:ascii="Arial" w:hAnsi="Arial" w:cs="Arial"/>
          <w:sz w:val="52"/>
          <w:szCs w:val="52"/>
        </w:rPr>
        <w:t>Department of Agriculture and Water Resources</w:t>
      </w:r>
    </w:p>
    <w:p w14:paraId="6A90C44A" w14:textId="77777777" w:rsidR="00993C2A" w:rsidRPr="00283D70" w:rsidRDefault="00993C2A" w:rsidP="00993C2A">
      <w:pPr>
        <w:spacing w:line="240" w:lineRule="auto"/>
        <w:jc w:val="center"/>
        <w:rPr>
          <w:rFonts w:ascii="Arial" w:hAnsi="Arial" w:cs="Arial"/>
          <w:sz w:val="48"/>
          <w:szCs w:val="48"/>
        </w:rPr>
      </w:pPr>
      <w:proofErr w:type="gramStart"/>
      <w:r w:rsidRPr="00283D70">
        <w:rPr>
          <w:rFonts w:ascii="Arial" w:hAnsi="Arial" w:cs="Arial"/>
          <w:sz w:val="48"/>
          <w:szCs w:val="48"/>
        </w:rPr>
        <w:t>and</w:t>
      </w:r>
      <w:proofErr w:type="gramEnd"/>
    </w:p>
    <w:p w14:paraId="4EC744CA" w14:textId="77777777" w:rsidR="00993C2A" w:rsidRPr="00283D70" w:rsidRDefault="00993C2A" w:rsidP="00993C2A">
      <w:pPr>
        <w:spacing w:line="240" w:lineRule="auto"/>
        <w:jc w:val="center"/>
        <w:rPr>
          <w:rFonts w:ascii="Arial" w:hAnsi="Arial" w:cs="Arial"/>
          <w:sz w:val="56"/>
          <w:szCs w:val="56"/>
        </w:rPr>
      </w:pPr>
      <w:r w:rsidRPr="00283D70">
        <w:rPr>
          <w:rFonts w:ascii="Arial" w:hAnsi="Arial" w:cs="Arial"/>
          <w:sz w:val="56"/>
          <w:szCs w:val="56"/>
        </w:rPr>
        <w:t>[Program Schedule Organisation Legal Name]</w:t>
      </w:r>
    </w:p>
    <w:p w14:paraId="4DA6E787" w14:textId="77777777" w:rsidR="00993C2A" w:rsidRPr="00283D70" w:rsidRDefault="00993C2A" w:rsidP="00993C2A">
      <w:pPr>
        <w:rPr>
          <w:rFonts w:ascii="Arial" w:hAnsi="Arial" w:cs="Arial"/>
        </w:rPr>
        <w:sectPr w:rsidR="00993C2A" w:rsidRPr="00283D70" w:rsidSect="003323F5">
          <w:headerReference w:type="even" r:id="rId8"/>
          <w:headerReference w:type="default" r:id="rId9"/>
          <w:footerReference w:type="even" r:id="rId10"/>
          <w:footerReference w:type="default" r:id="rId11"/>
          <w:headerReference w:type="first" r:id="rId12"/>
          <w:footerReference w:type="first" r:id="rId13"/>
          <w:pgSz w:w="11906" w:h="16838"/>
          <w:pgMar w:top="1403" w:right="720" w:bottom="720" w:left="720" w:header="709" w:footer="709" w:gutter="0"/>
          <w:cols w:space="708"/>
          <w:docGrid w:linePitch="360"/>
        </w:sectPr>
      </w:pPr>
    </w:p>
    <w:p w14:paraId="170D0056" w14:textId="77777777" w:rsidR="00993C2A" w:rsidRPr="00283D70" w:rsidRDefault="00993C2A" w:rsidP="00993C2A">
      <w:pPr>
        <w:pStyle w:val="Heading1"/>
        <w:rPr>
          <w:rFonts w:ascii="Arial" w:hAnsi="Arial" w:cs="Arial"/>
          <w:sz w:val="26"/>
          <w:szCs w:val="26"/>
        </w:rPr>
      </w:pPr>
      <w:bookmarkStart w:id="0" w:name="_Toc317496299"/>
      <w:r w:rsidRPr="00283D70">
        <w:rPr>
          <w:rFonts w:ascii="Arial" w:hAnsi="Arial" w:cs="Arial"/>
          <w:sz w:val="26"/>
          <w:szCs w:val="26"/>
        </w:rPr>
        <w:lastRenderedPageBreak/>
        <w:t xml:space="preserve">Grant Agreement </w:t>
      </w:r>
      <w:bookmarkEnd w:id="0"/>
    </w:p>
    <w:p w14:paraId="68D291FF" w14:textId="77777777" w:rsidR="00993C2A" w:rsidRPr="00283D70" w:rsidRDefault="00993C2A" w:rsidP="00993C2A">
      <w:pPr>
        <w:spacing w:before="200"/>
        <w:rPr>
          <w:rFonts w:ascii="Arial" w:hAnsi="Arial" w:cs="Arial"/>
        </w:rPr>
      </w:pPr>
      <w:bookmarkStart w:id="1" w:name="_Toc317496300"/>
      <w:r w:rsidRPr="00283D70">
        <w:rPr>
          <w:rFonts w:ascii="Arial" w:hAnsi="Arial" w:cs="Arial"/>
        </w:rPr>
        <w:t>Once completed, this document, together with each set of Grant Details and the Commonwealth General Grant Conditions (Schedule 1), forms an Agreement between the Commonwealth and the Grantee.</w:t>
      </w:r>
    </w:p>
    <w:p w14:paraId="7137CAA9" w14:textId="77777777" w:rsidR="00993C2A" w:rsidRPr="00283D70" w:rsidRDefault="00993C2A" w:rsidP="00165844">
      <w:pPr>
        <w:pStyle w:val="Heading2"/>
      </w:pPr>
      <w:r w:rsidRPr="00283D70">
        <w:t>Parties to this Agreement</w:t>
      </w:r>
      <w:bookmarkEnd w:id="1"/>
    </w:p>
    <w:p w14:paraId="0466AC3C" w14:textId="77777777" w:rsidR="00993C2A" w:rsidRPr="00283D70" w:rsidRDefault="00993C2A" w:rsidP="00165844">
      <w:pPr>
        <w:pStyle w:val="Heading3"/>
      </w:pPr>
      <w:r w:rsidRPr="00283D70">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993C2A" w:rsidRPr="00283D70" w14:paraId="4372FA2D" w14:textId="77777777" w:rsidTr="00AA53AE">
        <w:tc>
          <w:tcPr>
            <w:tcW w:w="2500" w:type="pct"/>
          </w:tcPr>
          <w:p w14:paraId="71EA3091" w14:textId="77777777" w:rsidR="00993C2A" w:rsidRPr="00283D70" w:rsidRDefault="00993C2A" w:rsidP="00AA53AE">
            <w:pPr>
              <w:spacing w:after="0" w:line="240" w:lineRule="auto"/>
              <w:rPr>
                <w:rFonts w:ascii="Arial" w:hAnsi="Arial" w:cs="Arial"/>
                <w:szCs w:val="20"/>
                <w:lang w:eastAsia="en-AU"/>
              </w:rPr>
            </w:pPr>
            <w:r w:rsidRPr="00283D70">
              <w:rPr>
                <w:rFonts w:ascii="Arial" w:hAnsi="Arial" w:cs="Arial"/>
                <w:szCs w:val="20"/>
                <w:lang w:eastAsia="en-AU"/>
              </w:rPr>
              <w:t>Full legal name of Grantee</w:t>
            </w:r>
          </w:p>
        </w:tc>
        <w:tc>
          <w:tcPr>
            <w:tcW w:w="2500" w:type="pct"/>
          </w:tcPr>
          <w:p w14:paraId="40562269" w14:textId="77777777" w:rsidR="00993C2A" w:rsidRPr="00283D70" w:rsidRDefault="00993C2A" w:rsidP="00AA53AE">
            <w:pPr>
              <w:spacing w:after="0" w:line="240" w:lineRule="auto"/>
              <w:rPr>
                <w:rFonts w:ascii="Arial" w:hAnsi="Arial" w:cs="Arial"/>
                <w:szCs w:val="20"/>
                <w:lang w:eastAsia="en-AU"/>
              </w:rPr>
            </w:pPr>
            <w:r w:rsidRPr="00283D70">
              <w:rPr>
                <w:rFonts w:ascii="Arial" w:hAnsi="Arial" w:cs="Arial"/>
                <w:szCs w:val="20"/>
                <w:lang w:eastAsia="en-AU"/>
              </w:rPr>
              <w:t xml:space="preserve">[Program Schedule Organisation Legal Name] </w:t>
            </w:r>
          </w:p>
        </w:tc>
      </w:tr>
      <w:tr w:rsidR="00993C2A" w:rsidRPr="00283D70" w14:paraId="50276719" w14:textId="77777777" w:rsidTr="00AA53AE">
        <w:tc>
          <w:tcPr>
            <w:tcW w:w="2500" w:type="pct"/>
          </w:tcPr>
          <w:p w14:paraId="2CF456A2" w14:textId="77777777" w:rsidR="00993C2A" w:rsidRPr="00283D70" w:rsidRDefault="00993C2A" w:rsidP="00AA53AE">
            <w:pPr>
              <w:spacing w:after="0" w:line="240" w:lineRule="auto"/>
              <w:rPr>
                <w:rFonts w:ascii="Arial" w:hAnsi="Arial" w:cs="Arial"/>
                <w:szCs w:val="20"/>
                <w:lang w:eastAsia="en-AU"/>
              </w:rPr>
            </w:pPr>
            <w:r w:rsidRPr="00283D70">
              <w:rPr>
                <w:rFonts w:ascii="Arial" w:hAnsi="Arial" w:cs="Arial"/>
                <w:szCs w:val="20"/>
                <w:lang w:eastAsia="en-AU"/>
              </w:rPr>
              <w:t>Legal entity type</w:t>
            </w:r>
          </w:p>
        </w:tc>
        <w:tc>
          <w:tcPr>
            <w:tcW w:w="2500" w:type="pct"/>
          </w:tcPr>
          <w:p w14:paraId="34AC46DD" w14:textId="77777777" w:rsidR="00993C2A" w:rsidRPr="00283D70" w:rsidRDefault="00993C2A" w:rsidP="00AA53AE">
            <w:pPr>
              <w:spacing w:after="0" w:line="240" w:lineRule="auto"/>
              <w:rPr>
                <w:rFonts w:ascii="Arial" w:hAnsi="Arial" w:cs="Arial"/>
                <w:szCs w:val="20"/>
                <w:lang w:eastAsia="en-AU"/>
              </w:rPr>
            </w:pPr>
            <w:r w:rsidRPr="00283D70">
              <w:rPr>
                <w:rFonts w:ascii="Arial" w:hAnsi="Arial" w:cs="Arial"/>
                <w:szCs w:val="20"/>
                <w:lang w:eastAsia="en-AU"/>
              </w:rPr>
              <w:t>[Program Schedule Organisation Party Type]</w:t>
            </w:r>
          </w:p>
        </w:tc>
      </w:tr>
      <w:tr w:rsidR="00993C2A" w:rsidRPr="00283D70" w14:paraId="05FB4CDD" w14:textId="77777777" w:rsidTr="00AA53AE">
        <w:tc>
          <w:tcPr>
            <w:tcW w:w="2500" w:type="pct"/>
          </w:tcPr>
          <w:p w14:paraId="12AB099E" w14:textId="77777777" w:rsidR="00993C2A" w:rsidRPr="00283D70" w:rsidRDefault="00993C2A" w:rsidP="00AA53AE">
            <w:pPr>
              <w:spacing w:after="0" w:line="240" w:lineRule="auto"/>
              <w:rPr>
                <w:rFonts w:ascii="Arial" w:hAnsi="Arial" w:cs="Arial"/>
                <w:szCs w:val="20"/>
                <w:lang w:eastAsia="en-AU"/>
              </w:rPr>
            </w:pPr>
            <w:r w:rsidRPr="00283D70">
              <w:rPr>
                <w:rFonts w:ascii="Arial" w:hAnsi="Arial" w:cs="Arial"/>
                <w:szCs w:val="20"/>
                <w:lang w:eastAsia="en-AU"/>
              </w:rPr>
              <w:t>Trading or business name</w:t>
            </w:r>
          </w:p>
        </w:tc>
        <w:tc>
          <w:tcPr>
            <w:tcW w:w="2500" w:type="pct"/>
          </w:tcPr>
          <w:p w14:paraId="469CBC94" w14:textId="77777777" w:rsidR="00993C2A" w:rsidRPr="00283D70" w:rsidRDefault="00993C2A" w:rsidP="00AA53AE">
            <w:pPr>
              <w:spacing w:after="0" w:line="240" w:lineRule="auto"/>
              <w:rPr>
                <w:rFonts w:ascii="Arial" w:hAnsi="Arial" w:cs="Arial"/>
                <w:szCs w:val="20"/>
                <w:lang w:eastAsia="en-AU"/>
              </w:rPr>
            </w:pPr>
            <w:r w:rsidRPr="00283D70">
              <w:rPr>
                <w:rFonts w:ascii="Arial" w:hAnsi="Arial" w:cs="Arial"/>
                <w:szCs w:val="20"/>
                <w:lang w:eastAsia="en-AU"/>
              </w:rPr>
              <w:t xml:space="preserve">[Program Schedule Organisation Trading Name] </w:t>
            </w:r>
          </w:p>
        </w:tc>
      </w:tr>
      <w:tr w:rsidR="00993C2A" w:rsidRPr="00283D70" w14:paraId="5153C361" w14:textId="77777777" w:rsidTr="00AA53AE">
        <w:tc>
          <w:tcPr>
            <w:tcW w:w="2500" w:type="pct"/>
          </w:tcPr>
          <w:p w14:paraId="14C07E9F" w14:textId="77777777" w:rsidR="00993C2A" w:rsidRPr="00283D70" w:rsidRDefault="00993C2A" w:rsidP="00AA53AE">
            <w:pPr>
              <w:spacing w:after="0" w:line="240" w:lineRule="auto"/>
              <w:rPr>
                <w:rFonts w:ascii="Arial" w:hAnsi="Arial" w:cs="Arial"/>
                <w:szCs w:val="20"/>
                <w:lang w:eastAsia="en-AU"/>
              </w:rPr>
            </w:pPr>
            <w:r w:rsidRPr="00283D70">
              <w:rPr>
                <w:rFonts w:ascii="Arial" w:hAnsi="Arial" w:cs="Arial"/>
                <w:szCs w:val="20"/>
                <w:lang w:eastAsia="en-AU"/>
              </w:rPr>
              <w:t>Any relevant licence, registration or provider number</w:t>
            </w:r>
          </w:p>
        </w:tc>
        <w:tc>
          <w:tcPr>
            <w:tcW w:w="2500" w:type="pct"/>
          </w:tcPr>
          <w:p w14:paraId="37C6666A" w14:textId="77777777" w:rsidR="00993C2A" w:rsidRPr="00283D70" w:rsidRDefault="00993C2A" w:rsidP="00AA53AE">
            <w:pPr>
              <w:spacing w:after="0" w:line="240" w:lineRule="auto"/>
              <w:rPr>
                <w:rFonts w:ascii="Arial" w:hAnsi="Arial" w:cs="Arial"/>
                <w:szCs w:val="20"/>
                <w:lang w:eastAsia="en-AU"/>
              </w:rPr>
            </w:pPr>
            <w:r w:rsidRPr="00283D70">
              <w:rPr>
                <w:rFonts w:ascii="Arial" w:hAnsi="Arial" w:cs="Arial"/>
                <w:color w:val="FF0000"/>
                <w:szCs w:val="20"/>
                <w:lang w:eastAsia="en-AU"/>
              </w:rPr>
              <w:t>print blank</w:t>
            </w:r>
          </w:p>
        </w:tc>
      </w:tr>
      <w:tr w:rsidR="00993C2A" w:rsidRPr="00283D70" w14:paraId="2387947C" w14:textId="77777777" w:rsidTr="00AA53AE">
        <w:tc>
          <w:tcPr>
            <w:tcW w:w="2500" w:type="pct"/>
          </w:tcPr>
          <w:p w14:paraId="157B3609" w14:textId="77777777" w:rsidR="00993C2A" w:rsidRPr="00283D70" w:rsidRDefault="00993C2A" w:rsidP="00AA53AE">
            <w:pPr>
              <w:spacing w:after="0" w:line="240" w:lineRule="auto"/>
              <w:rPr>
                <w:rFonts w:ascii="Arial" w:hAnsi="Arial" w:cs="Arial"/>
                <w:szCs w:val="20"/>
                <w:lang w:eastAsia="en-AU"/>
              </w:rPr>
            </w:pPr>
            <w:r w:rsidRPr="00283D70">
              <w:rPr>
                <w:rFonts w:ascii="Arial" w:hAnsi="Arial" w:cs="Arial"/>
                <w:szCs w:val="20"/>
                <w:lang w:eastAsia="en-AU"/>
              </w:rPr>
              <w:t>Australian Company Number (ACN) or other entity identifiers</w:t>
            </w:r>
          </w:p>
        </w:tc>
        <w:tc>
          <w:tcPr>
            <w:tcW w:w="2500" w:type="pct"/>
          </w:tcPr>
          <w:p w14:paraId="32D4A9EC" w14:textId="77777777" w:rsidR="00993C2A" w:rsidRPr="00283D70" w:rsidRDefault="00993C2A" w:rsidP="00AA53AE">
            <w:pPr>
              <w:spacing w:after="0" w:line="240" w:lineRule="auto"/>
              <w:rPr>
                <w:rFonts w:ascii="Arial" w:hAnsi="Arial" w:cs="Arial"/>
                <w:szCs w:val="20"/>
                <w:lang w:eastAsia="en-AU"/>
              </w:rPr>
            </w:pPr>
            <w:r w:rsidRPr="00283D70">
              <w:rPr>
                <w:rFonts w:ascii="Arial" w:hAnsi="Arial" w:cs="Arial"/>
                <w:color w:val="FF0000"/>
                <w:szCs w:val="20"/>
                <w:lang w:eastAsia="en-AU"/>
              </w:rPr>
              <w:t>print blank</w:t>
            </w:r>
          </w:p>
        </w:tc>
      </w:tr>
      <w:tr w:rsidR="00993C2A" w:rsidRPr="00283D70" w14:paraId="071D4C94" w14:textId="77777777" w:rsidTr="00AA53AE">
        <w:tc>
          <w:tcPr>
            <w:tcW w:w="2500" w:type="pct"/>
          </w:tcPr>
          <w:p w14:paraId="2358130B" w14:textId="77777777" w:rsidR="00993C2A" w:rsidRPr="00283D70" w:rsidRDefault="00993C2A" w:rsidP="00AA53AE">
            <w:pPr>
              <w:spacing w:after="0" w:line="240" w:lineRule="auto"/>
              <w:rPr>
                <w:rFonts w:ascii="Arial" w:hAnsi="Arial" w:cs="Arial"/>
                <w:szCs w:val="20"/>
                <w:lang w:eastAsia="en-AU"/>
              </w:rPr>
            </w:pPr>
            <w:r w:rsidRPr="00283D70">
              <w:rPr>
                <w:rFonts w:ascii="Arial" w:hAnsi="Arial" w:cs="Arial"/>
                <w:szCs w:val="20"/>
                <w:lang w:eastAsia="en-AU"/>
              </w:rPr>
              <w:t>Australian Business Number (ABN)</w:t>
            </w:r>
          </w:p>
        </w:tc>
        <w:tc>
          <w:tcPr>
            <w:tcW w:w="2500" w:type="pct"/>
          </w:tcPr>
          <w:p w14:paraId="04DF571B" w14:textId="77777777" w:rsidR="00993C2A" w:rsidRPr="00283D70" w:rsidRDefault="00993C2A" w:rsidP="00AA53AE">
            <w:pPr>
              <w:spacing w:after="0" w:line="240" w:lineRule="auto"/>
              <w:rPr>
                <w:rFonts w:ascii="Arial" w:hAnsi="Arial" w:cs="Arial"/>
                <w:szCs w:val="20"/>
                <w:lang w:eastAsia="en-AU"/>
              </w:rPr>
            </w:pPr>
            <w:r w:rsidRPr="00283D70">
              <w:rPr>
                <w:rFonts w:ascii="Arial" w:hAnsi="Arial" w:cs="Arial"/>
                <w:szCs w:val="20"/>
                <w:lang w:eastAsia="en-AU"/>
              </w:rPr>
              <w:t>[Program Schedule Organisation ABN]</w:t>
            </w:r>
          </w:p>
        </w:tc>
      </w:tr>
      <w:tr w:rsidR="00993C2A" w:rsidRPr="00283D70" w14:paraId="62E6B1EB" w14:textId="77777777" w:rsidTr="00AA53AE">
        <w:tc>
          <w:tcPr>
            <w:tcW w:w="2500" w:type="pct"/>
          </w:tcPr>
          <w:p w14:paraId="0A0F6BDD" w14:textId="77777777" w:rsidR="00993C2A" w:rsidRPr="00283D70" w:rsidRDefault="00993C2A" w:rsidP="00AA53AE">
            <w:pPr>
              <w:spacing w:after="0" w:line="240" w:lineRule="auto"/>
              <w:rPr>
                <w:rFonts w:ascii="Arial" w:hAnsi="Arial" w:cs="Arial"/>
                <w:szCs w:val="20"/>
                <w:lang w:eastAsia="en-AU"/>
              </w:rPr>
            </w:pPr>
            <w:r w:rsidRPr="00283D70">
              <w:rPr>
                <w:rFonts w:ascii="Arial" w:hAnsi="Arial" w:cs="Arial"/>
                <w:szCs w:val="20"/>
                <w:lang w:eastAsia="en-AU"/>
              </w:rPr>
              <w:t>Registered for Goods and Services Tax (GST)</w:t>
            </w:r>
          </w:p>
        </w:tc>
        <w:tc>
          <w:tcPr>
            <w:tcW w:w="2500" w:type="pct"/>
          </w:tcPr>
          <w:p w14:paraId="0CA9A334" w14:textId="77777777" w:rsidR="00993C2A" w:rsidRPr="00283D70" w:rsidRDefault="00993C2A" w:rsidP="00AA53AE">
            <w:pPr>
              <w:spacing w:after="0" w:line="240" w:lineRule="auto"/>
              <w:rPr>
                <w:rFonts w:ascii="Arial" w:hAnsi="Arial" w:cs="Arial"/>
                <w:szCs w:val="20"/>
                <w:lang w:eastAsia="en-AU"/>
              </w:rPr>
            </w:pPr>
            <w:r w:rsidRPr="00283D70">
              <w:rPr>
                <w:rFonts w:ascii="Arial" w:hAnsi="Arial" w:cs="Arial"/>
                <w:szCs w:val="20"/>
                <w:lang w:eastAsia="en-AU"/>
              </w:rPr>
              <w:t>[Program Schedule Organisation GST Registered]</w:t>
            </w:r>
          </w:p>
        </w:tc>
      </w:tr>
      <w:tr w:rsidR="00993C2A" w:rsidRPr="00283D70" w14:paraId="4F23CD1C" w14:textId="77777777" w:rsidTr="00AA53AE">
        <w:tc>
          <w:tcPr>
            <w:tcW w:w="2500" w:type="pct"/>
          </w:tcPr>
          <w:p w14:paraId="47446EC5" w14:textId="77777777" w:rsidR="00993C2A" w:rsidRPr="00283D70" w:rsidRDefault="00993C2A" w:rsidP="00AA53AE">
            <w:pPr>
              <w:spacing w:after="0" w:line="240" w:lineRule="auto"/>
              <w:rPr>
                <w:rFonts w:ascii="Arial" w:hAnsi="Arial" w:cs="Arial"/>
                <w:szCs w:val="20"/>
                <w:lang w:eastAsia="en-AU"/>
              </w:rPr>
            </w:pPr>
            <w:r w:rsidRPr="00283D70">
              <w:rPr>
                <w:rFonts w:ascii="Arial" w:hAnsi="Arial" w:cs="Arial"/>
                <w:szCs w:val="20"/>
                <w:lang w:eastAsia="en-AU"/>
              </w:rPr>
              <w:t>Date from which GST registration was effective</w:t>
            </w:r>
          </w:p>
        </w:tc>
        <w:tc>
          <w:tcPr>
            <w:tcW w:w="2500" w:type="pct"/>
          </w:tcPr>
          <w:p w14:paraId="275A52B6" w14:textId="77777777" w:rsidR="00993C2A" w:rsidRPr="00283D70" w:rsidRDefault="00993C2A" w:rsidP="00AA53AE">
            <w:pPr>
              <w:spacing w:after="0" w:line="240" w:lineRule="auto"/>
              <w:rPr>
                <w:rFonts w:ascii="Arial" w:hAnsi="Arial" w:cs="Arial"/>
                <w:szCs w:val="20"/>
                <w:lang w:eastAsia="en-AU"/>
              </w:rPr>
            </w:pPr>
            <w:r w:rsidRPr="00283D70">
              <w:rPr>
                <w:rFonts w:ascii="Arial" w:hAnsi="Arial" w:cs="Arial"/>
                <w:color w:val="FF0000"/>
                <w:szCs w:val="20"/>
                <w:lang w:eastAsia="en-AU"/>
              </w:rPr>
              <w:t>print blank</w:t>
            </w:r>
          </w:p>
        </w:tc>
      </w:tr>
      <w:tr w:rsidR="00993C2A" w:rsidRPr="00283D70" w14:paraId="4BD29752" w14:textId="77777777" w:rsidTr="00AA53AE">
        <w:tc>
          <w:tcPr>
            <w:tcW w:w="2500" w:type="pct"/>
          </w:tcPr>
          <w:p w14:paraId="2B807F78" w14:textId="77777777" w:rsidR="00993C2A" w:rsidRPr="00283D70" w:rsidRDefault="00993C2A" w:rsidP="00AA53AE">
            <w:pPr>
              <w:spacing w:after="0" w:line="240" w:lineRule="auto"/>
              <w:rPr>
                <w:rFonts w:ascii="Arial" w:hAnsi="Arial" w:cs="Arial"/>
                <w:szCs w:val="20"/>
                <w:lang w:eastAsia="en-AU"/>
              </w:rPr>
            </w:pPr>
            <w:r w:rsidRPr="00283D70">
              <w:rPr>
                <w:rFonts w:ascii="Arial" w:hAnsi="Arial" w:cs="Arial"/>
                <w:szCs w:val="20"/>
                <w:lang w:eastAsia="en-AU"/>
              </w:rPr>
              <w:t>Registered office (physical/postal)</w:t>
            </w:r>
          </w:p>
        </w:tc>
        <w:tc>
          <w:tcPr>
            <w:tcW w:w="2500" w:type="pct"/>
          </w:tcPr>
          <w:p w14:paraId="7BA6DF54" w14:textId="77777777" w:rsidR="00993C2A" w:rsidRPr="00283D70" w:rsidRDefault="00993C2A" w:rsidP="00AA53AE">
            <w:pPr>
              <w:spacing w:after="0" w:line="240" w:lineRule="auto"/>
              <w:rPr>
                <w:rFonts w:ascii="Arial" w:hAnsi="Arial" w:cs="Arial"/>
                <w:szCs w:val="20"/>
                <w:lang w:eastAsia="en-AU"/>
              </w:rPr>
            </w:pPr>
            <w:r w:rsidRPr="00283D70">
              <w:rPr>
                <w:rFonts w:ascii="Arial" w:hAnsi="Arial" w:cs="Arial"/>
                <w:szCs w:val="20"/>
                <w:lang w:eastAsia="en-AU"/>
              </w:rPr>
              <w:t>[Program Schedule Organisation Legal Physical Address]</w:t>
            </w:r>
          </w:p>
        </w:tc>
      </w:tr>
      <w:tr w:rsidR="00993C2A" w:rsidRPr="00283D70" w14:paraId="30C65F99" w14:textId="77777777" w:rsidTr="00AA53AE">
        <w:tc>
          <w:tcPr>
            <w:tcW w:w="2500" w:type="pct"/>
          </w:tcPr>
          <w:p w14:paraId="6903FDBA" w14:textId="77777777" w:rsidR="00993C2A" w:rsidRPr="00283D70" w:rsidRDefault="00993C2A" w:rsidP="00AA53AE">
            <w:pPr>
              <w:spacing w:after="0" w:line="240" w:lineRule="auto"/>
              <w:rPr>
                <w:rFonts w:ascii="Arial" w:hAnsi="Arial" w:cs="Arial"/>
                <w:szCs w:val="20"/>
                <w:lang w:eastAsia="en-AU"/>
              </w:rPr>
            </w:pPr>
            <w:r w:rsidRPr="00283D70">
              <w:rPr>
                <w:rFonts w:ascii="Arial" w:hAnsi="Arial" w:cs="Arial"/>
                <w:szCs w:val="20"/>
                <w:lang w:eastAsia="en-AU"/>
              </w:rPr>
              <w:t>Relevant business place (if different)</w:t>
            </w:r>
          </w:p>
        </w:tc>
        <w:tc>
          <w:tcPr>
            <w:tcW w:w="2500" w:type="pct"/>
          </w:tcPr>
          <w:p w14:paraId="5929B9B6" w14:textId="77777777" w:rsidR="00993C2A" w:rsidRPr="00283D70" w:rsidRDefault="00993C2A" w:rsidP="00AA53AE">
            <w:pPr>
              <w:spacing w:after="0" w:line="240" w:lineRule="auto"/>
              <w:rPr>
                <w:rFonts w:ascii="Arial" w:hAnsi="Arial" w:cs="Arial"/>
                <w:szCs w:val="20"/>
                <w:lang w:eastAsia="en-AU"/>
              </w:rPr>
            </w:pPr>
            <w:r w:rsidRPr="00283D70">
              <w:rPr>
                <w:rFonts w:ascii="Arial" w:hAnsi="Arial" w:cs="Arial"/>
                <w:color w:val="FF0000"/>
                <w:szCs w:val="20"/>
                <w:lang w:eastAsia="en-AU"/>
              </w:rPr>
              <w:t>print blank</w:t>
            </w:r>
          </w:p>
        </w:tc>
      </w:tr>
      <w:tr w:rsidR="00993C2A" w:rsidRPr="00283D70" w14:paraId="12AFC92E" w14:textId="77777777" w:rsidTr="00AA53AE">
        <w:tc>
          <w:tcPr>
            <w:tcW w:w="2500" w:type="pct"/>
          </w:tcPr>
          <w:p w14:paraId="454E3A50" w14:textId="77777777" w:rsidR="00993C2A" w:rsidRPr="00283D70" w:rsidRDefault="00993C2A" w:rsidP="00AA53AE">
            <w:pPr>
              <w:spacing w:after="0" w:line="240" w:lineRule="auto"/>
              <w:rPr>
                <w:rFonts w:ascii="Arial" w:hAnsi="Arial" w:cs="Arial"/>
                <w:szCs w:val="20"/>
                <w:lang w:eastAsia="en-AU"/>
              </w:rPr>
            </w:pPr>
            <w:r w:rsidRPr="00283D70">
              <w:rPr>
                <w:rFonts w:ascii="Arial" w:hAnsi="Arial" w:cs="Arial"/>
                <w:szCs w:val="20"/>
                <w:lang w:eastAsia="en-AU"/>
              </w:rPr>
              <w:t>Telephone</w:t>
            </w:r>
          </w:p>
        </w:tc>
        <w:tc>
          <w:tcPr>
            <w:tcW w:w="2500" w:type="pct"/>
          </w:tcPr>
          <w:p w14:paraId="651FDEB6" w14:textId="77777777" w:rsidR="00993C2A" w:rsidRPr="00283D70" w:rsidRDefault="00993C2A" w:rsidP="00AA53AE">
            <w:pPr>
              <w:spacing w:after="0" w:line="240" w:lineRule="auto"/>
              <w:rPr>
                <w:rFonts w:ascii="Arial" w:hAnsi="Arial" w:cs="Arial"/>
                <w:szCs w:val="20"/>
                <w:lang w:eastAsia="en-AU"/>
              </w:rPr>
            </w:pPr>
            <w:r w:rsidRPr="00283D70">
              <w:rPr>
                <w:rFonts w:ascii="Arial" w:hAnsi="Arial" w:cs="Arial"/>
                <w:szCs w:val="20"/>
                <w:lang w:eastAsia="en-AU"/>
              </w:rPr>
              <w:t>[Program Schedule Legal Organisation Contact Phone Telephone Number]</w:t>
            </w:r>
          </w:p>
        </w:tc>
      </w:tr>
      <w:tr w:rsidR="00993C2A" w:rsidRPr="00283D70" w14:paraId="3903FA1B" w14:textId="77777777" w:rsidTr="00AA53AE">
        <w:tc>
          <w:tcPr>
            <w:tcW w:w="2500" w:type="pct"/>
          </w:tcPr>
          <w:p w14:paraId="7CC5B41D" w14:textId="77777777" w:rsidR="00993C2A" w:rsidRPr="00283D70" w:rsidRDefault="00993C2A" w:rsidP="00AA53AE">
            <w:pPr>
              <w:spacing w:after="0" w:line="240" w:lineRule="auto"/>
              <w:rPr>
                <w:rFonts w:ascii="Arial" w:hAnsi="Arial" w:cs="Arial"/>
                <w:szCs w:val="20"/>
                <w:lang w:eastAsia="en-AU"/>
              </w:rPr>
            </w:pPr>
            <w:r w:rsidRPr="00283D70">
              <w:rPr>
                <w:rFonts w:ascii="Arial" w:hAnsi="Arial" w:cs="Arial"/>
                <w:szCs w:val="20"/>
                <w:lang w:eastAsia="en-AU"/>
              </w:rPr>
              <w:t>Fax</w:t>
            </w:r>
          </w:p>
        </w:tc>
        <w:tc>
          <w:tcPr>
            <w:tcW w:w="2500" w:type="pct"/>
          </w:tcPr>
          <w:p w14:paraId="479BA489" w14:textId="77777777" w:rsidR="00993C2A" w:rsidRPr="00283D70" w:rsidRDefault="00993C2A" w:rsidP="00AA53AE">
            <w:pPr>
              <w:spacing w:after="0" w:line="240" w:lineRule="auto"/>
              <w:rPr>
                <w:rFonts w:ascii="Arial" w:hAnsi="Arial" w:cs="Arial"/>
                <w:color w:val="FF0000"/>
                <w:sz w:val="20"/>
                <w:szCs w:val="20"/>
                <w:lang w:eastAsia="en-AU"/>
              </w:rPr>
            </w:pPr>
            <w:r w:rsidRPr="00283D70">
              <w:rPr>
                <w:rFonts w:ascii="Arial" w:hAnsi="Arial" w:cs="Arial"/>
                <w:szCs w:val="20"/>
                <w:lang w:eastAsia="en-AU"/>
              </w:rPr>
              <w:t>[Program Schedule Legal Organisation Contact Fax Number]</w:t>
            </w:r>
          </w:p>
        </w:tc>
      </w:tr>
      <w:tr w:rsidR="00993C2A" w:rsidRPr="00283D70" w14:paraId="1099B3D1" w14:textId="77777777" w:rsidTr="00AA53AE">
        <w:tc>
          <w:tcPr>
            <w:tcW w:w="2500" w:type="pct"/>
          </w:tcPr>
          <w:p w14:paraId="689EAB95" w14:textId="77777777" w:rsidR="00993C2A" w:rsidRPr="00283D70" w:rsidRDefault="00993C2A" w:rsidP="00AA53AE">
            <w:pPr>
              <w:spacing w:after="0" w:line="240" w:lineRule="auto"/>
              <w:rPr>
                <w:rFonts w:ascii="Arial" w:hAnsi="Arial" w:cs="Arial"/>
                <w:szCs w:val="20"/>
                <w:lang w:eastAsia="en-AU"/>
              </w:rPr>
            </w:pPr>
            <w:r w:rsidRPr="00283D70">
              <w:rPr>
                <w:rFonts w:ascii="Arial" w:hAnsi="Arial" w:cs="Arial"/>
                <w:szCs w:val="20"/>
                <w:lang w:eastAsia="en-AU"/>
              </w:rPr>
              <w:t>Email</w:t>
            </w:r>
          </w:p>
        </w:tc>
        <w:tc>
          <w:tcPr>
            <w:tcW w:w="2500" w:type="pct"/>
          </w:tcPr>
          <w:p w14:paraId="2A2961CD" w14:textId="77777777" w:rsidR="00993C2A" w:rsidRPr="00283D70" w:rsidRDefault="00993C2A" w:rsidP="00AA53AE">
            <w:pPr>
              <w:spacing w:after="0" w:line="240" w:lineRule="auto"/>
              <w:rPr>
                <w:rFonts w:ascii="Arial" w:hAnsi="Arial" w:cs="Arial"/>
                <w:szCs w:val="20"/>
                <w:lang w:eastAsia="en-AU"/>
              </w:rPr>
            </w:pPr>
            <w:r w:rsidRPr="00283D70">
              <w:rPr>
                <w:rFonts w:ascii="Arial" w:hAnsi="Arial" w:cs="Arial"/>
                <w:szCs w:val="20"/>
                <w:lang w:eastAsia="en-AU"/>
              </w:rPr>
              <w:t>[Program Schedule Organisation General Email]</w:t>
            </w:r>
          </w:p>
        </w:tc>
      </w:tr>
    </w:tbl>
    <w:p w14:paraId="73941132" w14:textId="77777777" w:rsidR="00993C2A" w:rsidRPr="00283D70" w:rsidRDefault="00993C2A" w:rsidP="00165844">
      <w:pPr>
        <w:pStyle w:val="Heading3"/>
      </w:pPr>
      <w:r w:rsidRPr="00283D70">
        <w:t>The Commonwealth</w:t>
      </w:r>
    </w:p>
    <w:p w14:paraId="126494D1" w14:textId="77777777" w:rsidR="00993C2A" w:rsidRPr="00283D70" w:rsidRDefault="00993C2A" w:rsidP="00993C2A">
      <w:pPr>
        <w:spacing w:after="120"/>
        <w:rPr>
          <w:rFonts w:ascii="Arial" w:hAnsi="Arial" w:cs="Arial"/>
        </w:rPr>
      </w:pPr>
      <w:r w:rsidRPr="00283D70">
        <w:rPr>
          <w:rFonts w:ascii="Arial" w:hAnsi="Arial" w:cs="Arial"/>
        </w:rPr>
        <w:t xml:space="preserve">The Commonwealth of Australia represented by Department of Agriculture and Water Resources </w:t>
      </w:r>
      <w:r w:rsidRPr="00283D70">
        <w:rPr>
          <w:rFonts w:ascii="Arial" w:hAnsi="Arial" w:cs="Arial"/>
        </w:rPr>
        <w:br/>
      </w:r>
      <w:r w:rsidRPr="00283D70">
        <w:rPr>
          <w:rFonts w:ascii="Arial" w:eastAsia="Calibri" w:hAnsi="Arial"/>
        </w:rPr>
        <w:t>18 Marcus Clark Clarke Street CANBERRA ACT 2601</w:t>
      </w:r>
      <w:r w:rsidRPr="00283D70">
        <w:rPr>
          <w:rFonts w:ascii="Arial" w:hAnsi="Arial" w:cs="Arial"/>
        </w:rPr>
        <w:br/>
        <w:t>ABN 24 113 085 695</w:t>
      </w:r>
    </w:p>
    <w:p w14:paraId="37ADCDE6" w14:textId="77777777" w:rsidR="00993C2A" w:rsidRPr="00283D70" w:rsidRDefault="00993C2A" w:rsidP="00165844">
      <w:pPr>
        <w:pStyle w:val="Heading2"/>
      </w:pPr>
      <w:bookmarkStart w:id="2" w:name="_Toc317496301"/>
      <w:r w:rsidRPr="00283D70">
        <w:t>Background</w:t>
      </w:r>
      <w:bookmarkEnd w:id="2"/>
    </w:p>
    <w:p w14:paraId="21C0BE55" w14:textId="77777777" w:rsidR="00993C2A" w:rsidRPr="00283D70" w:rsidRDefault="00993C2A" w:rsidP="00993C2A">
      <w:pPr>
        <w:rPr>
          <w:rFonts w:ascii="Arial" w:hAnsi="Arial" w:cs="Arial"/>
        </w:rPr>
      </w:pPr>
      <w:r w:rsidRPr="00283D70">
        <w:rPr>
          <w:rFonts w:ascii="Arial" w:hAnsi="Arial" w:cs="Arial"/>
        </w:rPr>
        <w:t xml:space="preserve">The Commonwealth has agreed to enter into </w:t>
      </w:r>
      <w:proofErr w:type="gramStart"/>
      <w:r w:rsidRPr="00283D70">
        <w:rPr>
          <w:rFonts w:ascii="Arial" w:hAnsi="Arial" w:cs="Arial"/>
        </w:rPr>
        <w:t>this</w:t>
      </w:r>
      <w:proofErr w:type="gramEnd"/>
      <w:r w:rsidRPr="00283D70">
        <w:rPr>
          <w:rFonts w:ascii="Arial" w:hAnsi="Arial" w:cs="Arial"/>
        </w:rPr>
        <w:t xml:space="preserve"> Agreement under which the Commonwealth will provide the Grantee with one or more Grants for the purpose of assisting the Grantee to undertake the associated Activity.</w:t>
      </w:r>
    </w:p>
    <w:p w14:paraId="7A528B2E" w14:textId="77777777" w:rsidR="00993C2A" w:rsidRPr="00283D70" w:rsidRDefault="00993C2A" w:rsidP="00993C2A">
      <w:pPr>
        <w:rPr>
          <w:rFonts w:ascii="Arial" w:hAnsi="Arial" w:cs="Arial"/>
        </w:rPr>
      </w:pPr>
      <w:r w:rsidRPr="00283D70">
        <w:rPr>
          <w:rFonts w:ascii="Arial" w:hAnsi="Arial" w:cs="Arial"/>
        </w:rPr>
        <w:t>The Grantee agrees to use each Grant and undertake each Activity in accordance with this Agreement and the relevant Grant Details.</w:t>
      </w:r>
    </w:p>
    <w:p w14:paraId="4BB26EC7" w14:textId="77777777" w:rsidR="00993C2A" w:rsidRPr="00283D70" w:rsidRDefault="00993C2A" w:rsidP="00993C2A">
      <w:pPr>
        <w:spacing w:after="0" w:line="240" w:lineRule="auto"/>
        <w:rPr>
          <w:rFonts w:ascii="Arial" w:hAnsi="Arial" w:cs="Arial"/>
          <w:b/>
          <w:bCs/>
          <w:color w:val="4F81BD"/>
          <w:szCs w:val="26"/>
        </w:rPr>
      </w:pPr>
      <w:bookmarkStart w:id="3" w:name="_Toc317496302"/>
      <w:r w:rsidRPr="00283D70">
        <w:rPr>
          <w:rFonts w:ascii="Arial" w:hAnsi="Arial" w:cs="Arial"/>
        </w:rPr>
        <w:br w:type="page"/>
      </w:r>
    </w:p>
    <w:p w14:paraId="1750A6EE" w14:textId="77777777" w:rsidR="00993C2A" w:rsidRPr="00283D70" w:rsidRDefault="00993C2A" w:rsidP="00165844">
      <w:pPr>
        <w:pStyle w:val="Heading2"/>
        <w:rPr>
          <w:lang w:eastAsia="en-AU"/>
        </w:rPr>
      </w:pPr>
      <w:r w:rsidRPr="00283D70">
        <w:rPr>
          <w:lang w:eastAsia="en-AU"/>
        </w:rPr>
        <w:lastRenderedPageBreak/>
        <w:t>Scope of this Agreement</w:t>
      </w:r>
      <w:bookmarkEnd w:id="3"/>
      <w:r w:rsidRPr="00283D70">
        <w:rPr>
          <w:lang w:eastAsia="en-AU"/>
        </w:rPr>
        <w:tab/>
      </w:r>
    </w:p>
    <w:p w14:paraId="0C20BBC0" w14:textId="77777777" w:rsidR="00993C2A" w:rsidRPr="00283D70" w:rsidRDefault="00993C2A" w:rsidP="00993C2A">
      <w:pPr>
        <w:spacing w:after="120" w:line="240" w:lineRule="auto"/>
        <w:rPr>
          <w:rFonts w:ascii="Arial" w:hAnsi="Arial" w:cs="Arial"/>
        </w:rPr>
      </w:pPr>
      <w:r w:rsidRPr="00283D70">
        <w:rPr>
          <w:rFonts w:ascii="Arial" w:hAnsi="Arial" w:cs="Arial"/>
        </w:rPr>
        <w:t>This Agreement comprises:</w:t>
      </w:r>
    </w:p>
    <w:p w14:paraId="5ECF6C92" w14:textId="77777777" w:rsidR="00993C2A" w:rsidRPr="00283D70" w:rsidRDefault="00993C2A" w:rsidP="00993C2A">
      <w:pPr>
        <w:spacing w:after="120" w:line="240" w:lineRule="auto"/>
        <w:ind w:left="550" w:hanging="550"/>
        <w:rPr>
          <w:rFonts w:ascii="Arial" w:hAnsi="Arial" w:cs="Arial"/>
        </w:rPr>
      </w:pPr>
      <w:r w:rsidRPr="00283D70">
        <w:rPr>
          <w:rFonts w:ascii="Arial" w:hAnsi="Arial" w:cs="Arial"/>
        </w:rPr>
        <w:t>(a)</w:t>
      </w:r>
      <w:r w:rsidRPr="00283D70">
        <w:rPr>
          <w:rFonts w:ascii="Arial" w:hAnsi="Arial" w:cs="Arial"/>
        </w:rPr>
        <w:tab/>
      </w:r>
      <w:proofErr w:type="gramStart"/>
      <w:r w:rsidRPr="00283D70">
        <w:rPr>
          <w:rFonts w:ascii="Arial" w:hAnsi="Arial" w:cs="Arial"/>
        </w:rPr>
        <w:t>this</w:t>
      </w:r>
      <w:proofErr w:type="gramEnd"/>
      <w:r w:rsidRPr="00283D70">
        <w:rPr>
          <w:rFonts w:ascii="Arial" w:hAnsi="Arial" w:cs="Arial"/>
        </w:rPr>
        <w:t xml:space="preserve"> document;</w:t>
      </w:r>
    </w:p>
    <w:p w14:paraId="5685033D" w14:textId="77777777" w:rsidR="00993C2A" w:rsidRPr="00283D70" w:rsidRDefault="00993C2A" w:rsidP="00993C2A">
      <w:pPr>
        <w:spacing w:after="120" w:line="240" w:lineRule="auto"/>
        <w:ind w:left="550" w:hanging="550"/>
        <w:rPr>
          <w:rFonts w:ascii="Arial" w:hAnsi="Arial" w:cs="Arial"/>
        </w:rPr>
      </w:pPr>
      <w:r w:rsidRPr="00283D70">
        <w:rPr>
          <w:rFonts w:ascii="Arial" w:hAnsi="Arial" w:cs="Arial"/>
        </w:rPr>
        <w:t>(b)</w:t>
      </w:r>
      <w:r w:rsidRPr="00283D70">
        <w:rPr>
          <w:rFonts w:ascii="Arial" w:hAnsi="Arial" w:cs="Arial"/>
        </w:rPr>
        <w:tab/>
      </w:r>
      <w:proofErr w:type="gramStart"/>
      <w:r w:rsidRPr="00283D70">
        <w:rPr>
          <w:rFonts w:ascii="Arial" w:hAnsi="Arial" w:cs="Arial"/>
        </w:rPr>
        <w:t>the</w:t>
      </w:r>
      <w:proofErr w:type="gramEnd"/>
      <w:r w:rsidRPr="00283D70">
        <w:rPr>
          <w:rFonts w:ascii="Arial" w:hAnsi="Arial" w:cs="Arial"/>
        </w:rPr>
        <w:t xml:space="preserve"> Supplementary Terms (if any);</w:t>
      </w:r>
    </w:p>
    <w:p w14:paraId="47DA3212" w14:textId="77777777" w:rsidR="00993C2A" w:rsidRPr="00283D70" w:rsidRDefault="00993C2A" w:rsidP="00993C2A">
      <w:pPr>
        <w:spacing w:after="120" w:line="240" w:lineRule="auto"/>
        <w:ind w:left="550" w:hanging="550"/>
        <w:rPr>
          <w:rFonts w:ascii="Arial" w:hAnsi="Arial" w:cs="Arial"/>
        </w:rPr>
      </w:pPr>
      <w:r w:rsidRPr="00283D70">
        <w:rPr>
          <w:rFonts w:ascii="Arial" w:hAnsi="Arial" w:cs="Arial"/>
        </w:rPr>
        <w:t>(c)</w:t>
      </w:r>
      <w:r w:rsidRPr="00283D70">
        <w:rPr>
          <w:rFonts w:ascii="Arial" w:hAnsi="Arial" w:cs="Arial"/>
        </w:rPr>
        <w:tab/>
      </w:r>
      <w:proofErr w:type="gramStart"/>
      <w:r w:rsidRPr="00283D70">
        <w:rPr>
          <w:rFonts w:ascii="Arial" w:hAnsi="Arial" w:cs="Arial"/>
        </w:rPr>
        <w:t>the</w:t>
      </w:r>
      <w:proofErr w:type="gramEnd"/>
      <w:r w:rsidRPr="00283D70">
        <w:rPr>
          <w:rFonts w:ascii="Arial" w:hAnsi="Arial" w:cs="Arial"/>
        </w:rPr>
        <w:t xml:space="preserve"> General Grant Conditions (Schedule 1);</w:t>
      </w:r>
    </w:p>
    <w:p w14:paraId="18BFC07F" w14:textId="77777777" w:rsidR="00993C2A" w:rsidRPr="00283D70" w:rsidRDefault="00993C2A" w:rsidP="00993C2A">
      <w:pPr>
        <w:spacing w:after="120" w:line="240" w:lineRule="auto"/>
        <w:ind w:left="550" w:hanging="550"/>
        <w:rPr>
          <w:rFonts w:ascii="Arial" w:hAnsi="Arial" w:cs="Arial"/>
        </w:rPr>
      </w:pPr>
      <w:r w:rsidRPr="00283D70">
        <w:rPr>
          <w:rFonts w:ascii="Arial" w:hAnsi="Arial" w:cs="Arial"/>
        </w:rPr>
        <w:t>(d)</w:t>
      </w:r>
      <w:r w:rsidRPr="00283D70">
        <w:rPr>
          <w:rFonts w:ascii="Arial" w:hAnsi="Arial" w:cs="Arial"/>
        </w:rPr>
        <w:tab/>
      </w:r>
      <w:proofErr w:type="gramStart"/>
      <w:r w:rsidRPr="00283D70">
        <w:rPr>
          <w:rFonts w:ascii="Arial" w:hAnsi="Arial" w:cs="Arial"/>
        </w:rPr>
        <w:t>the</w:t>
      </w:r>
      <w:proofErr w:type="gramEnd"/>
      <w:r w:rsidRPr="00283D70">
        <w:rPr>
          <w:rFonts w:ascii="Arial" w:hAnsi="Arial" w:cs="Arial"/>
        </w:rPr>
        <w:t xml:space="preserve"> Grant Details;</w:t>
      </w:r>
    </w:p>
    <w:p w14:paraId="0F488774" w14:textId="77777777" w:rsidR="00993C2A" w:rsidRPr="00283D70" w:rsidRDefault="00993C2A" w:rsidP="00993C2A">
      <w:pPr>
        <w:spacing w:line="240" w:lineRule="auto"/>
        <w:ind w:left="550" w:hanging="550"/>
        <w:rPr>
          <w:rFonts w:ascii="Arial" w:hAnsi="Arial" w:cs="Arial"/>
        </w:rPr>
      </w:pPr>
      <w:r w:rsidRPr="00283D70">
        <w:rPr>
          <w:rFonts w:ascii="Arial" w:hAnsi="Arial" w:cs="Arial"/>
        </w:rPr>
        <w:t>(e)</w:t>
      </w:r>
      <w:r w:rsidRPr="00283D70">
        <w:rPr>
          <w:rFonts w:ascii="Arial" w:hAnsi="Arial" w:cs="Arial"/>
        </w:rPr>
        <w:tab/>
      </w:r>
      <w:proofErr w:type="gramStart"/>
      <w:r w:rsidRPr="00283D70">
        <w:rPr>
          <w:rFonts w:ascii="Arial" w:hAnsi="Arial" w:cs="Arial"/>
        </w:rPr>
        <w:t>any</w:t>
      </w:r>
      <w:proofErr w:type="gramEnd"/>
      <w:r w:rsidRPr="00283D70">
        <w:rPr>
          <w:rFonts w:ascii="Arial" w:hAnsi="Arial" w:cs="Arial"/>
        </w:rPr>
        <w:t xml:space="preserve"> other document referenced or incorporated in the Grant Details.</w:t>
      </w:r>
    </w:p>
    <w:p w14:paraId="6C813345" w14:textId="77777777" w:rsidR="00993C2A" w:rsidRPr="00283D70" w:rsidRDefault="00993C2A" w:rsidP="00993C2A">
      <w:pPr>
        <w:rPr>
          <w:rFonts w:ascii="Arial" w:hAnsi="Arial" w:cs="Arial"/>
        </w:rPr>
      </w:pPr>
      <w:r w:rsidRPr="00283D70">
        <w:rPr>
          <w:rFonts w:ascii="Arial" w:hAnsi="Arial" w:cs="Arial"/>
        </w:rPr>
        <w:t xml:space="preserve">Each set of Grant Details, including Supplementary Terms (if any), only applies to the particular Grant and Activity covered by that set of Grant Details and a reference to the ‘Agreement’ in the Grant Details or the Supplementary Terms is a reference to the Agreement in relation to that particular Grant and Activity. If there is any ambiguity or inconsistency between the documents comprising this Agreement in relation to a Grant, the document appearing higher in the list will have precedence to the extent of the ambiguity or inconsistency. </w:t>
      </w:r>
    </w:p>
    <w:p w14:paraId="3398DEDF" w14:textId="77777777" w:rsidR="00993C2A" w:rsidRPr="00283D70" w:rsidRDefault="00993C2A" w:rsidP="00993C2A">
      <w:pPr>
        <w:rPr>
          <w:rFonts w:ascii="Arial" w:hAnsi="Arial" w:cs="Arial"/>
        </w:rPr>
      </w:pPr>
      <w:r w:rsidRPr="00283D70">
        <w:rPr>
          <w:rFonts w:ascii="Arial" w:hAnsi="Arial" w:cs="Arial"/>
        </w:rPr>
        <w:t>This Agreement represents the Parties' entire agreement in relation to each Grant provided under it and the relevant Activity and supersedes all prior representations, communications, agreements, statements and understandings, whether oral or in writing.</w:t>
      </w:r>
    </w:p>
    <w:p w14:paraId="0AAACDC8" w14:textId="77777777" w:rsidR="00993C2A" w:rsidRPr="00283D70" w:rsidRDefault="00993C2A" w:rsidP="00993C2A">
      <w:pPr>
        <w:rPr>
          <w:rFonts w:ascii="Arial" w:hAnsi="Arial" w:cs="Arial"/>
        </w:rPr>
      </w:pPr>
      <w:r w:rsidRPr="00283D70">
        <w:rPr>
          <w:rFonts w:ascii="Arial" w:hAnsi="Arial" w:cs="Arial"/>
        </w:rPr>
        <w:t xml:space="preserve">Certain information contained in or provided under this Agreement </w:t>
      </w:r>
      <w:proofErr w:type="gramStart"/>
      <w:r w:rsidRPr="00283D70">
        <w:rPr>
          <w:rFonts w:ascii="Arial" w:hAnsi="Arial" w:cs="Arial"/>
        </w:rPr>
        <w:t>may be used</w:t>
      </w:r>
      <w:proofErr w:type="gramEnd"/>
      <w:r w:rsidRPr="00283D70">
        <w:rPr>
          <w:rFonts w:ascii="Arial" w:hAnsi="Arial" w:cs="Arial"/>
        </w:rPr>
        <w:t xml:space="preserve"> for public reporting purposes. </w:t>
      </w:r>
      <w:bookmarkStart w:id="4" w:name="_Toc317496303"/>
    </w:p>
    <w:p w14:paraId="55A5310B" w14:textId="77777777" w:rsidR="00993C2A" w:rsidRPr="00283D70" w:rsidRDefault="00993C2A" w:rsidP="00993C2A">
      <w:pPr>
        <w:rPr>
          <w:rFonts w:ascii="Arial" w:hAnsi="Arial" w:cs="Arial"/>
          <w:color w:val="365F91"/>
          <w:sz w:val="26"/>
          <w:szCs w:val="26"/>
        </w:rPr>
      </w:pPr>
      <w:r w:rsidRPr="00283D70">
        <w:rPr>
          <w:rFonts w:ascii="Arial" w:hAnsi="Arial" w:cs="Arial"/>
        </w:rPr>
        <w:br w:type="page"/>
      </w:r>
      <w:r w:rsidRPr="00283D70">
        <w:rPr>
          <w:rFonts w:ascii="Arial" w:hAnsi="Arial" w:cs="Arial"/>
          <w:b/>
          <w:bCs/>
          <w:color w:val="365F91"/>
          <w:sz w:val="26"/>
          <w:szCs w:val="26"/>
        </w:rPr>
        <w:lastRenderedPageBreak/>
        <w:t>Grant Details</w:t>
      </w:r>
      <w:bookmarkEnd w:id="4"/>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ID, Agreement ID, Schedule ID"/>
      </w:tblPr>
      <w:tblGrid>
        <w:gridCol w:w="2278"/>
        <w:gridCol w:w="2465"/>
      </w:tblGrid>
      <w:tr w:rsidR="00993C2A" w:rsidRPr="00283D70" w14:paraId="46D55581" w14:textId="77777777" w:rsidTr="00C30B13">
        <w:trPr>
          <w:tblHeader/>
        </w:trPr>
        <w:tc>
          <w:tcPr>
            <w:tcW w:w="2401" w:type="pct"/>
          </w:tcPr>
          <w:p w14:paraId="3D576676" w14:textId="77777777" w:rsidR="00993C2A" w:rsidRPr="00283D70" w:rsidRDefault="00993C2A" w:rsidP="00AA53AE">
            <w:pPr>
              <w:pStyle w:val="Heading1"/>
              <w:spacing w:before="60" w:after="60"/>
              <w:outlineLvl w:val="0"/>
              <w:rPr>
                <w:rFonts w:ascii="Arial" w:hAnsi="Arial" w:cs="Arial"/>
                <w:sz w:val="24"/>
              </w:rPr>
            </w:pPr>
            <w:r w:rsidRPr="00283D70">
              <w:rPr>
                <w:rFonts w:ascii="Arial" w:hAnsi="Arial" w:cs="Arial"/>
                <w:sz w:val="24"/>
              </w:rPr>
              <w:t>Organisation ID:</w:t>
            </w:r>
          </w:p>
        </w:tc>
        <w:tc>
          <w:tcPr>
            <w:tcW w:w="2599" w:type="pct"/>
          </w:tcPr>
          <w:p w14:paraId="5D02932F" w14:textId="77777777" w:rsidR="00993C2A" w:rsidRPr="00283D70" w:rsidRDefault="00993C2A" w:rsidP="00AA53AE">
            <w:pPr>
              <w:pStyle w:val="Heading1"/>
              <w:spacing w:before="60" w:after="60"/>
              <w:outlineLvl w:val="0"/>
              <w:rPr>
                <w:rFonts w:ascii="Arial" w:hAnsi="Arial" w:cs="Arial"/>
                <w:b w:val="0"/>
                <w:color w:val="000000" w:themeColor="text1"/>
                <w:sz w:val="24"/>
              </w:rPr>
            </w:pPr>
            <w:r w:rsidRPr="00283D70">
              <w:rPr>
                <w:rFonts w:ascii="Arial" w:hAnsi="Arial" w:cs="Arial"/>
                <w:b w:val="0"/>
                <w:color w:val="000000" w:themeColor="text1"/>
                <w:sz w:val="24"/>
              </w:rPr>
              <w:t>[Program Schedule Organisation Id]</w:t>
            </w:r>
          </w:p>
        </w:tc>
      </w:tr>
      <w:tr w:rsidR="00993C2A" w:rsidRPr="00283D70" w14:paraId="0BACA121" w14:textId="77777777" w:rsidTr="00C30B13">
        <w:trPr>
          <w:tblHeader/>
        </w:trPr>
        <w:tc>
          <w:tcPr>
            <w:tcW w:w="2401" w:type="pct"/>
          </w:tcPr>
          <w:p w14:paraId="013E1121" w14:textId="77777777" w:rsidR="00993C2A" w:rsidRPr="00283D70" w:rsidRDefault="00993C2A" w:rsidP="00AA53AE">
            <w:pPr>
              <w:pStyle w:val="Heading1"/>
              <w:spacing w:before="60" w:after="60"/>
              <w:outlineLvl w:val="0"/>
              <w:rPr>
                <w:rFonts w:ascii="Arial" w:hAnsi="Arial" w:cs="Arial"/>
                <w:sz w:val="24"/>
              </w:rPr>
            </w:pPr>
            <w:r w:rsidRPr="00283D70">
              <w:rPr>
                <w:rFonts w:ascii="Arial" w:hAnsi="Arial" w:cs="Arial"/>
                <w:sz w:val="24"/>
              </w:rPr>
              <w:t>Agreement ID:</w:t>
            </w:r>
          </w:p>
        </w:tc>
        <w:tc>
          <w:tcPr>
            <w:tcW w:w="2599" w:type="pct"/>
          </w:tcPr>
          <w:p w14:paraId="4523DB9B" w14:textId="77777777" w:rsidR="00993C2A" w:rsidRPr="00283D70" w:rsidRDefault="00993C2A" w:rsidP="00AA53AE">
            <w:pPr>
              <w:pStyle w:val="Heading1"/>
              <w:spacing w:before="60" w:after="60"/>
              <w:outlineLvl w:val="0"/>
              <w:rPr>
                <w:rFonts w:ascii="Arial" w:hAnsi="Arial" w:cs="Arial"/>
                <w:b w:val="0"/>
                <w:color w:val="000000" w:themeColor="text1"/>
                <w:sz w:val="24"/>
              </w:rPr>
            </w:pPr>
            <w:r w:rsidRPr="00283D70">
              <w:rPr>
                <w:rFonts w:ascii="Arial" w:hAnsi="Arial" w:cs="Arial"/>
                <w:b w:val="0"/>
                <w:color w:val="000000" w:themeColor="text1"/>
                <w:sz w:val="24"/>
              </w:rPr>
              <w:t>[Agreement Id]</w:t>
            </w:r>
          </w:p>
        </w:tc>
      </w:tr>
      <w:tr w:rsidR="00993C2A" w:rsidRPr="00283D70" w14:paraId="3F5CEF37" w14:textId="77777777" w:rsidTr="00C30B13">
        <w:trPr>
          <w:tblHeader/>
        </w:trPr>
        <w:tc>
          <w:tcPr>
            <w:tcW w:w="2401" w:type="pct"/>
          </w:tcPr>
          <w:p w14:paraId="78AE296E" w14:textId="77777777" w:rsidR="00993C2A" w:rsidRPr="00283D70" w:rsidRDefault="00993C2A" w:rsidP="00AA53AE">
            <w:pPr>
              <w:pStyle w:val="Heading1"/>
              <w:spacing w:before="60" w:after="60"/>
              <w:outlineLvl w:val="0"/>
              <w:rPr>
                <w:rFonts w:ascii="Arial" w:hAnsi="Arial" w:cs="Arial"/>
                <w:sz w:val="24"/>
              </w:rPr>
            </w:pPr>
            <w:r w:rsidRPr="00283D70">
              <w:rPr>
                <w:rFonts w:ascii="Arial" w:hAnsi="Arial" w:cs="Arial"/>
                <w:sz w:val="24"/>
              </w:rPr>
              <w:t>Schedule ID:</w:t>
            </w:r>
          </w:p>
        </w:tc>
        <w:tc>
          <w:tcPr>
            <w:tcW w:w="2599" w:type="pct"/>
          </w:tcPr>
          <w:p w14:paraId="4C7854E0" w14:textId="77777777" w:rsidR="00993C2A" w:rsidRPr="00283D70" w:rsidRDefault="00993C2A" w:rsidP="00AA53AE">
            <w:pPr>
              <w:pStyle w:val="Heading1"/>
              <w:spacing w:before="60" w:after="60"/>
              <w:outlineLvl w:val="0"/>
              <w:rPr>
                <w:rFonts w:ascii="Arial" w:hAnsi="Arial" w:cs="Arial"/>
                <w:b w:val="0"/>
                <w:color w:val="000000" w:themeColor="text1"/>
                <w:sz w:val="24"/>
              </w:rPr>
            </w:pPr>
            <w:r w:rsidRPr="00283D70">
              <w:rPr>
                <w:rFonts w:ascii="Arial" w:hAnsi="Arial" w:cs="Arial"/>
                <w:b w:val="0"/>
                <w:color w:val="000000" w:themeColor="text1"/>
                <w:sz w:val="24"/>
              </w:rPr>
              <w:t>[Program Schedule ID]</w:t>
            </w:r>
          </w:p>
        </w:tc>
      </w:tr>
    </w:tbl>
    <w:p w14:paraId="6B51E2A6" w14:textId="77777777" w:rsidR="00993C2A" w:rsidRPr="00283D70" w:rsidRDefault="00993C2A" w:rsidP="00165844">
      <w:bookmarkStart w:id="5" w:name="_Toc317496304"/>
    </w:p>
    <w:p w14:paraId="3F70FA0F" w14:textId="77777777" w:rsidR="00993C2A" w:rsidRPr="00283D70" w:rsidRDefault="00993C2A" w:rsidP="00165844"/>
    <w:p w14:paraId="6C35DFBF" w14:textId="77777777" w:rsidR="00993C2A" w:rsidRPr="00283D70" w:rsidRDefault="00993C2A" w:rsidP="00165844">
      <w:pPr>
        <w:pStyle w:val="Heading2"/>
      </w:pPr>
      <w:r w:rsidRPr="00283D70">
        <w:t>A. Purpose of the Grant</w:t>
      </w:r>
      <w:bookmarkEnd w:id="5"/>
    </w:p>
    <w:p w14:paraId="69D59B78" w14:textId="77777777" w:rsidR="00993C2A" w:rsidRPr="00283D70" w:rsidRDefault="00993C2A" w:rsidP="00993C2A">
      <w:pPr>
        <w:rPr>
          <w:rFonts w:ascii="Arial" w:hAnsi="Arial" w:cs="Arial"/>
        </w:rPr>
      </w:pPr>
      <w:r w:rsidRPr="00283D70">
        <w:rPr>
          <w:rFonts w:ascii="Arial" w:hAnsi="Arial" w:cs="Arial"/>
        </w:rPr>
        <w:t>The purpose of the Grant is to:</w:t>
      </w:r>
    </w:p>
    <w:p w14:paraId="2DA8A007" w14:textId="6960AFF8" w:rsidR="00E151F9" w:rsidRPr="00283D70" w:rsidRDefault="00E151F9" w:rsidP="00E151F9">
      <w:pPr>
        <w:rPr>
          <w:rFonts w:ascii="Arial" w:hAnsi="Arial" w:cs="Arial"/>
        </w:rPr>
      </w:pPr>
      <w:r w:rsidRPr="00283D70">
        <w:rPr>
          <w:rFonts w:ascii="Arial" w:hAnsi="Arial" w:cs="Arial"/>
        </w:rPr>
        <w:t xml:space="preserve">Foster sustainable natural resource management innovation to cultivate more sustainable, productive and profitable agriculture, forestry, fishing and aquaculture industries; protect Australia’s biodiversity; protect and improve the condition of natural resources (in particular on-farm soils, water and vegetation); and assist Australia to meet its national and international obligations. The purpose </w:t>
      </w:r>
      <w:proofErr w:type="gramStart"/>
      <w:r w:rsidRPr="00283D70">
        <w:rPr>
          <w:rFonts w:ascii="Arial" w:hAnsi="Arial" w:cs="Arial"/>
        </w:rPr>
        <w:t>will be achieved</w:t>
      </w:r>
      <w:proofErr w:type="gramEnd"/>
      <w:r w:rsidRPr="00283D70">
        <w:rPr>
          <w:rFonts w:ascii="Arial" w:hAnsi="Arial" w:cs="Arial"/>
        </w:rPr>
        <w:t xml:space="preserve"> through substantial projects funded by grants that deliver against the following outcomes:</w:t>
      </w:r>
    </w:p>
    <w:p w14:paraId="390FE6C3" w14:textId="7A346E48" w:rsidR="00E151F9" w:rsidRPr="00283D70" w:rsidRDefault="00E151F9" w:rsidP="00E151F9">
      <w:pPr>
        <w:rPr>
          <w:rFonts w:ascii="Arial" w:hAnsi="Arial" w:cs="Arial"/>
        </w:rPr>
      </w:pPr>
      <w:r w:rsidRPr="00283D70">
        <w:rPr>
          <w:rFonts w:ascii="Arial" w:hAnsi="Arial" w:cs="Arial"/>
        </w:rPr>
        <w:t xml:space="preserve">Outcome 1: Innovation in sustainable resource management practice, </w:t>
      </w:r>
    </w:p>
    <w:p w14:paraId="3214A5DA" w14:textId="096D0ACE" w:rsidR="00E151F9" w:rsidRPr="00283D70" w:rsidRDefault="00E151F9" w:rsidP="00E151F9">
      <w:pPr>
        <w:pStyle w:val="ListParagraph"/>
        <w:numPr>
          <w:ilvl w:val="0"/>
          <w:numId w:val="44"/>
        </w:numPr>
        <w:rPr>
          <w:rFonts w:ascii="Arial" w:hAnsi="Arial" w:cs="Arial"/>
        </w:rPr>
      </w:pPr>
      <w:r w:rsidRPr="00283D70">
        <w:rPr>
          <w:rFonts w:ascii="Arial" w:hAnsi="Arial" w:cs="Arial"/>
        </w:rPr>
        <w:t>Doing activities to protect or improve Australia’s soil, water and vegetation resources and sustainable use of biodiversity</w:t>
      </w:r>
    </w:p>
    <w:p w14:paraId="5D2B5BF5" w14:textId="0A397A5E" w:rsidR="00E151F9" w:rsidRPr="00283D70" w:rsidRDefault="00E151F9" w:rsidP="00E151F9">
      <w:pPr>
        <w:rPr>
          <w:rFonts w:ascii="Arial" w:hAnsi="Arial" w:cs="Arial"/>
        </w:rPr>
      </w:pPr>
      <w:r w:rsidRPr="00283D70">
        <w:rPr>
          <w:rFonts w:ascii="Arial" w:hAnsi="Arial" w:cs="Arial"/>
        </w:rPr>
        <w:t>Outcome 2: Innovation in capacity building and promotion of sustainable resource management practice</w:t>
      </w:r>
    </w:p>
    <w:p w14:paraId="172A33DD" w14:textId="1C520563" w:rsidR="000F4898" w:rsidRPr="00283D70" w:rsidRDefault="00E151F9" w:rsidP="00E151F9">
      <w:pPr>
        <w:pStyle w:val="ListParagraph"/>
        <w:numPr>
          <w:ilvl w:val="0"/>
          <w:numId w:val="44"/>
        </w:numPr>
        <w:rPr>
          <w:rFonts w:ascii="Arial" w:hAnsi="Arial" w:cs="Arial"/>
        </w:rPr>
      </w:pPr>
      <w:r w:rsidRPr="00283D70">
        <w:rPr>
          <w:rFonts w:ascii="Arial" w:hAnsi="Arial" w:cs="Arial"/>
        </w:rPr>
        <w:t>Doing activities to improve knowledge about, capacity for, and the ability to demonstrate adoption of, sustainable natural resource management practices’</w:t>
      </w:r>
      <w:r w:rsidR="000F4898" w:rsidRPr="00283D70">
        <w:rPr>
          <w:rFonts w:ascii="Arial" w:hAnsi="Arial" w:cs="Arial"/>
        </w:rPr>
        <w:t xml:space="preserve"> </w:t>
      </w:r>
    </w:p>
    <w:p w14:paraId="7D2264D1" w14:textId="77777777" w:rsidR="00993C2A" w:rsidRPr="00283D70" w:rsidRDefault="00993C2A" w:rsidP="00993C2A">
      <w:pPr>
        <w:rPr>
          <w:rFonts w:ascii="Arial" w:hAnsi="Arial" w:cs="Arial"/>
        </w:rPr>
      </w:pPr>
      <w:r w:rsidRPr="00283D70">
        <w:rPr>
          <w:rFonts w:ascii="Arial" w:hAnsi="Arial" w:cs="Arial"/>
        </w:rPr>
        <w:t xml:space="preserve">This Grant </w:t>
      </w:r>
      <w:proofErr w:type="gramStart"/>
      <w:r w:rsidRPr="00283D70">
        <w:rPr>
          <w:rFonts w:ascii="Arial" w:hAnsi="Arial" w:cs="Arial"/>
        </w:rPr>
        <w:t>is being provided</w:t>
      </w:r>
      <w:proofErr w:type="gramEnd"/>
      <w:r w:rsidRPr="00283D70">
        <w:rPr>
          <w:rFonts w:ascii="Arial" w:hAnsi="Arial" w:cs="Arial"/>
        </w:rPr>
        <w:t xml:space="preserve"> under, and these Grant Details form part of, the Agreement between the Commonwealth and the Grantee.</w:t>
      </w:r>
    </w:p>
    <w:p w14:paraId="2B829D4A" w14:textId="57DED475" w:rsidR="00993C2A" w:rsidRPr="00283D70" w:rsidRDefault="00993C2A" w:rsidP="00993C2A">
      <w:pPr>
        <w:rPr>
          <w:rFonts w:ascii="Arial" w:hAnsi="Arial" w:cs="Arial"/>
        </w:rPr>
      </w:pPr>
      <w:r w:rsidRPr="00283D70">
        <w:rPr>
          <w:rFonts w:ascii="Arial" w:hAnsi="Arial" w:cs="Arial"/>
        </w:rPr>
        <w:t xml:space="preserve">The Grant </w:t>
      </w:r>
      <w:proofErr w:type="gramStart"/>
      <w:r w:rsidRPr="00283D70">
        <w:rPr>
          <w:rFonts w:ascii="Arial" w:hAnsi="Arial" w:cs="Arial"/>
        </w:rPr>
        <w:t>is being provided</w:t>
      </w:r>
      <w:proofErr w:type="gramEnd"/>
      <w:r w:rsidRPr="00283D70">
        <w:rPr>
          <w:rFonts w:ascii="Arial" w:hAnsi="Arial" w:cs="Arial"/>
        </w:rPr>
        <w:t xml:space="preserve"> as part of the </w:t>
      </w:r>
      <w:r w:rsidR="00E151F9" w:rsidRPr="00283D70">
        <w:rPr>
          <w:rFonts w:ascii="Arial" w:hAnsi="Arial" w:cs="Arial"/>
          <w:lang w:eastAsia="en-AU"/>
        </w:rPr>
        <w:t xml:space="preserve">National Landcare Program – Smart Farming Partnerships </w:t>
      </w:r>
      <w:r w:rsidRPr="00283D70">
        <w:rPr>
          <w:rFonts w:ascii="Arial" w:hAnsi="Arial" w:cs="Arial"/>
        </w:rPr>
        <w:t>program.</w:t>
      </w:r>
    </w:p>
    <w:p w14:paraId="4CD8E0FF" w14:textId="77777777" w:rsidR="00993C2A" w:rsidRPr="00283D70" w:rsidRDefault="00993C2A" w:rsidP="00993C2A">
      <w:pPr>
        <w:spacing w:after="0" w:line="240" w:lineRule="auto"/>
        <w:rPr>
          <w:rFonts w:ascii="Arial" w:hAnsi="Arial" w:cs="Arial"/>
          <w:b/>
          <w:bCs/>
          <w:color w:val="4F81BD"/>
          <w:sz w:val="26"/>
          <w:szCs w:val="26"/>
        </w:rPr>
      </w:pPr>
      <w:bookmarkStart w:id="6" w:name="_Toc317496305"/>
      <w:r w:rsidRPr="00283D70">
        <w:rPr>
          <w:rFonts w:ascii="Arial" w:hAnsi="Arial" w:cs="Arial"/>
        </w:rPr>
        <w:br w:type="page"/>
      </w:r>
    </w:p>
    <w:p w14:paraId="373C6A8F" w14:textId="77777777" w:rsidR="00993C2A" w:rsidRPr="00283D70" w:rsidRDefault="00993C2A" w:rsidP="00993C2A">
      <w:pPr>
        <w:pStyle w:val="Heading2"/>
        <w:rPr>
          <w:rFonts w:ascii="Arial" w:hAnsi="Arial" w:cs="Arial"/>
          <w:color w:val="365F91"/>
        </w:rPr>
      </w:pPr>
      <w:r w:rsidRPr="00283D70">
        <w:rPr>
          <w:rFonts w:ascii="Arial" w:hAnsi="Arial" w:cs="Arial"/>
          <w:color w:val="365F91"/>
        </w:rPr>
        <w:lastRenderedPageBreak/>
        <w:t>[Activity Title - Activity ID]</w:t>
      </w:r>
    </w:p>
    <w:p w14:paraId="23D0B436" w14:textId="77777777" w:rsidR="00993C2A" w:rsidRPr="00283D70" w:rsidRDefault="00993C2A" w:rsidP="00165844">
      <w:pPr>
        <w:pStyle w:val="Heading2"/>
      </w:pPr>
      <w:r w:rsidRPr="00283D70">
        <w:t>B. Activity</w:t>
      </w:r>
      <w:bookmarkEnd w:id="6"/>
    </w:p>
    <w:p w14:paraId="775C0086" w14:textId="6EEFCBFD" w:rsidR="00073303" w:rsidRPr="00283D70" w:rsidRDefault="00073303" w:rsidP="00073303">
      <w:pPr>
        <w:spacing w:before="120" w:after="120"/>
        <w:rPr>
          <w:rFonts w:ascii="Arial" w:hAnsi="Arial" w:cs="Arial"/>
          <w:color w:val="000000"/>
        </w:rPr>
      </w:pPr>
      <w:bookmarkStart w:id="7" w:name="_Toc317496306"/>
      <w:r w:rsidRPr="00283D70">
        <w:rPr>
          <w:rFonts w:ascii="Arial" w:hAnsi="Arial" w:cs="Arial"/>
          <w:color w:val="000000"/>
        </w:rPr>
        <w:t xml:space="preserve">You are provided funding to deliver the project that is described in </w:t>
      </w:r>
      <w:r w:rsidR="00AF52DA" w:rsidRPr="00283D70">
        <w:rPr>
          <w:rFonts w:ascii="Arial" w:hAnsi="Arial" w:cs="Arial"/>
          <w:color w:val="000000"/>
        </w:rPr>
        <w:t xml:space="preserve">your </w:t>
      </w:r>
      <w:r w:rsidR="00AF52DA" w:rsidRPr="00283D70">
        <w:rPr>
          <w:rFonts w:ascii="Arial" w:hAnsi="Arial" w:cs="Arial"/>
        </w:rPr>
        <w:t>Activity Work Plan</w:t>
      </w:r>
      <w:r w:rsidR="00AF52DA" w:rsidRPr="00283D70">
        <w:rPr>
          <w:rFonts w:ascii="Arial" w:hAnsi="Arial" w:cs="Arial"/>
          <w:color w:val="000000"/>
        </w:rPr>
        <w:t>, to be developed in consultation with, and provided to the Department</w:t>
      </w:r>
      <w:r w:rsidRPr="00283D70">
        <w:rPr>
          <w:rFonts w:ascii="Arial" w:hAnsi="Arial" w:cs="Arial"/>
          <w:color w:val="000000"/>
        </w:rPr>
        <w:t>,</w:t>
      </w:r>
      <w:r w:rsidR="00AF52DA" w:rsidRPr="00283D70">
        <w:rPr>
          <w:rFonts w:ascii="Arial" w:hAnsi="Arial" w:cs="Arial"/>
          <w:color w:val="000000"/>
        </w:rPr>
        <w:t xml:space="preserve"> as specified in </w:t>
      </w:r>
      <w:r w:rsidR="00116EC3" w:rsidRPr="00283D70">
        <w:rPr>
          <w:rFonts w:ascii="Arial" w:hAnsi="Arial" w:cs="Arial"/>
          <w:color w:val="000000"/>
        </w:rPr>
        <w:t>I</w:t>
      </w:r>
      <w:r w:rsidR="00AF52DA" w:rsidRPr="00283D70">
        <w:rPr>
          <w:rFonts w:ascii="Arial" w:hAnsi="Arial" w:cs="Arial"/>
          <w:color w:val="000000"/>
        </w:rPr>
        <w:t xml:space="preserve">tem E – Reporting. </w:t>
      </w:r>
      <w:r w:rsidRPr="00283D70">
        <w:rPr>
          <w:rFonts w:ascii="Arial" w:hAnsi="Arial" w:cs="Arial"/>
          <w:color w:val="000000"/>
        </w:rPr>
        <w:t>You must deliver the project activities in line with the details in the Activity Work Plan.</w:t>
      </w:r>
    </w:p>
    <w:p w14:paraId="189E414E" w14:textId="58F0542A" w:rsidR="00993C2A" w:rsidRPr="00283D70" w:rsidRDefault="00AF52DA" w:rsidP="00073303">
      <w:pPr>
        <w:spacing w:before="120" w:after="120"/>
        <w:rPr>
          <w:rFonts w:ascii="Arial" w:hAnsi="Arial" w:cs="Arial"/>
        </w:rPr>
      </w:pPr>
      <w:r w:rsidRPr="00283D70">
        <w:rPr>
          <w:rFonts w:ascii="Arial" w:hAnsi="Arial" w:cs="Arial"/>
          <w:color w:val="000000"/>
        </w:rPr>
        <w:t xml:space="preserve">You are required to report against </w:t>
      </w:r>
      <w:r w:rsidR="006A1FA0" w:rsidRPr="00283D70">
        <w:rPr>
          <w:rFonts w:ascii="Arial" w:hAnsi="Arial" w:cs="Arial"/>
          <w:color w:val="000000"/>
        </w:rPr>
        <w:t xml:space="preserve">the Performance Indicators </w:t>
      </w:r>
      <w:r w:rsidR="002E4BF8" w:rsidRPr="00283D70">
        <w:rPr>
          <w:rFonts w:ascii="Arial" w:hAnsi="Arial" w:cs="Arial"/>
          <w:color w:val="000000"/>
        </w:rPr>
        <w:t>in</w:t>
      </w:r>
      <w:r w:rsidR="006A1FA0" w:rsidRPr="00283D70">
        <w:rPr>
          <w:rFonts w:ascii="Arial" w:hAnsi="Arial" w:cs="Arial"/>
          <w:color w:val="000000"/>
        </w:rPr>
        <w:t xml:space="preserve"> </w:t>
      </w:r>
      <w:r w:rsidRPr="00283D70">
        <w:rPr>
          <w:rFonts w:ascii="Arial" w:hAnsi="Arial" w:cs="Arial"/>
          <w:color w:val="000000"/>
        </w:rPr>
        <w:t xml:space="preserve">six monthly </w:t>
      </w:r>
      <w:r w:rsidRPr="00283D70">
        <w:rPr>
          <w:rFonts w:ascii="Arial" w:hAnsi="Arial" w:cs="Arial"/>
        </w:rPr>
        <w:t>Performance</w:t>
      </w:r>
      <w:r w:rsidRPr="00283D70">
        <w:rPr>
          <w:rFonts w:ascii="Arial" w:hAnsi="Arial" w:cs="Arial"/>
          <w:color w:val="000000"/>
        </w:rPr>
        <w:t xml:space="preserve"> Report</w:t>
      </w:r>
      <w:r w:rsidR="006A1FA0" w:rsidRPr="00283D70">
        <w:rPr>
          <w:rFonts w:ascii="Arial" w:hAnsi="Arial" w:cs="Arial"/>
          <w:color w:val="000000"/>
        </w:rPr>
        <w:t>s</w:t>
      </w:r>
      <w:r w:rsidRPr="00283D70">
        <w:rPr>
          <w:rFonts w:ascii="Arial" w:hAnsi="Arial" w:cs="Arial"/>
          <w:color w:val="000000"/>
        </w:rPr>
        <w:t xml:space="preserve"> as </w:t>
      </w:r>
      <w:r w:rsidR="006A1FA0" w:rsidRPr="00283D70">
        <w:rPr>
          <w:rFonts w:ascii="Arial" w:hAnsi="Arial" w:cs="Arial"/>
          <w:color w:val="000000"/>
        </w:rPr>
        <w:t xml:space="preserve">specified </w:t>
      </w:r>
      <w:r w:rsidRPr="00283D70">
        <w:rPr>
          <w:rFonts w:ascii="Arial" w:hAnsi="Arial" w:cs="Arial"/>
          <w:color w:val="000000"/>
        </w:rPr>
        <w:t xml:space="preserve">in </w:t>
      </w:r>
      <w:r w:rsidR="006A1FA0" w:rsidRPr="00283D70">
        <w:rPr>
          <w:rFonts w:ascii="Arial" w:hAnsi="Arial" w:cs="Arial"/>
          <w:color w:val="000000"/>
        </w:rPr>
        <w:t>i</w:t>
      </w:r>
      <w:r w:rsidRPr="00283D70">
        <w:rPr>
          <w:rFonts w:ascii="Arial" w:hAnsi="Arial" w:cs="Arial"/>
          <w:color w:val="000000"/>
        </w:rPr>
        <w:t xml:space="preserve">tem E – Reporting by the dates listed in </w:t>
      </w:r>
      <w:r w:rsidR="006A1FA0" w:rsidRPr="00283D70">
        <w:rPr>
          <w:rFonts w:ascii="Arial" w:hAnsi="Arial" w:cs="Arial"/>
          <w:color w:val="000000"/>
        </w:rPr>
        <w:t>i</w:t>
      </w:r>
      <w:r w:rsidRPr="00283D70">
        <w:rPr>
          <w:rFonts w:ascii="Arial" w:hAnsi="Arial" w:cs="Arial"/>
          <w:color w:val="000000"/>
        </w:rPr>
        <w:t xml:space="preserve">tem </w:t>
      </w:r>
      <w:r w:rsidR="006A1FA0" w:rsidRPr="00283D70">
        <w:rPr>
          <w:rFonts w:ascii="Arial" w:hAnsi="Arial" w:cs="Arial"/>
          <w:color w:val="000000"/>
        </w:rPr>
        <w:t xml:space="preserve">E </w:t>
      </w:r>
      <w:r w:rsidRPr="00283D70">
        <w:rPr>
          <w:rFonts w:ascii="Arial" w:hAnsi="Arial" w:cs="Arial"/>
          <w:color w:val="000000"/>
        </w:rPr>
        <w:t xml:space="preserve">– </w:t>
      </w:r>
      <w:r w:rsidR="006A1FA0" w:rsidRPr="00283D70">
        <w:rPr>
          <w:rFonts w:ascii="Arial" w:hAnsi="Arial" w:cs="Arial"/>
          <w:color w:val="000000"/>
        </w:rPr>
        <w:t>Reporting</w:t>
      </w:r>
      <w:r w:rsidRPr="00283D70">
        <w:rPr>
          <w:rFonts w:ascii="Arial" w:hAnsi="Arial" w:cs="Arial"/>
          <w:color w:val="000000"/>
        </w:rPr>
        <w:t>.</w:t>
      </w:r>
    </w:p>
    <w:p w14:paraId="0A3BFDF8" w14:textId="77777777" w:rsidR="00993C2A" w:rsidRPr="00283D70" w:rsidRDefault="00993C2A" w:rsidP="00165844">
      <w:pPr>
        <w:pStyle w:val="Heading3"/>
        <w:rPr>
          <w:lang w:eastAsia="en-AU"/>
        </w:rPr>
      </w:pPr>
      <w:r w:rsidRPr="00283D70">
        <w:rPr>
          <w:lang w:eastAsia="en-AU"/>
        </w:rPr>
        <w:t>Performance Indicators</w:t>
      </w:r>
    </w:p>
    <w:p w14:paraId="3A8AC226" w14:textId="77777777" w:rsidR="00993C2A" w:rsidRPr="00283D70" w:rsidRDefault="00993C2A" w:rsidP="00993C2A">
      <w:pPr>
        <w:spacing w:before="40" w:after="40"/>
        <w:rPr>
          <w:rFonts w:ascii="Arial" w:hAnsi="Arial" w:cs="Arial"/>
          <w:lang w:eastAsia="en-AU"/>
        </w:rPr>
      </w:pPr>
      <w:r w:rsidRPr="00283D70">
        <w:rPr>
          <w:rFonts w:ascii="Arial" w:hAnsi="Arial" w:cs="Arial"/>
          <w:lang w:eastAsia="en-AU"/>
        </w:rPr>
        <w:t xml:space="preserve">The Activity </w:t>
      </w:r>
      <w:proofErr w:type="gramStart"/>
      <w:r w:rsidRPr="00283D70">
        <w:rPr>
          <w:rFonts w:ascii="Arial" w:hAnsi="Arial" w:cs="Arial"/>
          <w:lang w:eastAsia="en-AU"/>
        </w:rPr>
        <w:t>will be measured</w:t>
      </w:r>
      <w:proofErr w:type="gramEnd"/>
      <w:r w:rsidRPr="00283D70">
        <w:rPr>
          <w:rFonts w:ascii="Arial" w:hAnsi="Arial" w:cs="Arial"/>
          <w:lang w:eastAsia="en-AU"/>
        </w:rPr>
        <w:t xml:space="preserve"> against the following Performance Indicator/s:</w:t>
      </w:r>
    </w:p>
    <w:tbl>
      <w:tblPr>
        <w:tblStyle w:val="TableGrid"/>
        <w:tblW w:w="0" w:type="auto"/>
        <w:tblLook w:val="04A0" w:firstRow="1" w:lastRow="0" w:firstColumn="1" w:lastColumn="0" w:noHBand="0" w:noVBand="1"/>
        <w:tblCaption w:val="Performance Indicators"/>
        <w:tblDescription w:val="This table includes information on the performance indicator description and the measure"/>
      </w:tblPr>
      <w:tblGrid>
        <w:gridCol w:w="4957"/>
        <w:gridCol w:w="5011"/>
      </w:tblGrid>
      <w:tr w:rsidR="00993C2A" w:rsidRPr="00283D70" w14:paraId="25C4B0A4" w14:textId="77777777" w:rsidTr="00C30B13">
        <w:trPr>
          <w:tblHeader/>
        </w:trPr>
        <w:tc>
          <w:tcPr>
            <w:tcW w:w="4957" w:type="dxa"/>
          </w:tcPr>
          <w:p w14:paraId="78470857" w14:textId="77777777" w:rsidR="00993C2A" w:rsidRPr="00283D70" w:rsidRDefault="00993C2A" w:rsidP="00AA53AE">
            <w:pPr>
              <w:spacing w:before="60" w:after="60" w:line="240" w:lineRule="auto"/>
              <w:rPr>
                <w:rFonts w:ascii="Arial" w:hAnsi="Arial" w:cs="Arial"/>
                <w:b/>
                <w:color w:val="000000"/>
                <w:sz w:val="22"/>
                <w:lang w:eastAsia="en-AU"/>
              </w:rPr>
            </w:pPr>
            <w:r w:rsidRPr="00283D70">
              <w:rPr>
                <w:rFonts w:ascii="Arial" w:hAnsi="Arial" w:cs="Arial"/>
                <w:b/>
                <w:color w:val="000000"/>
                <w:sz w:val="22"/>
                <w:lang w:eastAsia="en-AU"/>
              </w:rPr>
              <w:t>Performance Indicator Description</w:t>
            </w:r>
          </w:p>
        </w:tc>
        <w:tc>
          <w:tcPr>
            <w:tcW w:w="5011" w:type="dxa"/>
          </w:tcPr>
          <w:p w14:paraId="5817D7F5" w14:textId="77777777" w:rsidR="00993C2A" w:rsidRPr="00283D70" w:rsidRDefault="00993C2A" w:rsidP="00AA53AE">
            <w:pPr>
              <w:spacing w:before="60" w:after="60" w:line="240" w:lineRule="auto"/>
              <w:rPr>
                <w:rFonts w:ascii="Arial" w:hAnsi="Arial" w:cs="Arial"/>
                <w:b/>
                <w:color w:val="000000"/>
                <w:sz w:val="22"/>
                <w:lang w:eastAsia="en-AU"/>
              </w:rPr>
            </w:pPr>
            <w:r w:rsidRPr="00283D70">
              <w:rPr>
                <w:rFonts w:ascii="Arial" w:hAnsi="Arial" w:cs="Arial"/>
                <w:b/>
                <w:color w:val="000000"/>
                <w:sz w:val="22"/>
                <w:lang w:eastAsia="en-AU"/>
              </w:rPr>
              <w:t>Measure</w:t>
            </w:r>
          </w:p>
        </w:tc>
      </w:tr>
      <w:tr w:rsidR="00073303" w:rsidRPr="00283D70" w14:paraId="54E1409D" w14:textId="77777777" w:rsidTr="00116EC3">
        <w:tc>
          <w:tcPr>
            <w:tcW w:w="4957" w:type="dxa"/>
          </w:tcPr>
          <w:p w14:paraId="263A580B" w14:textId="07D6E28B" w:rsidR="00073303" w:rsidRPr="00283D70" w:rsidRDefault="00073303" w:rsidP="00116EC3">
            <w:pPr>
              <w:spacing w:before="120" w:after="120"/>
              <w:rPr>
                <w:rFonts w:ascii="Arial" w:hAnsi="Arial" w:cs="Arial"/>
                <w:sz w:val="22"/>
                <w:szCs w:val="22"/>
              </w:rPr>
            </w:pPr>
            <w:r w:rsidRPr="00283D70">
              <w:rPr>
                <w:rFonts w:ascii="Arial" w:hAnsi="Arial" w:cs="Arial"/>
                <w:sz w:val="22"/>
                <w:szCs w:val="22"/>
              </w:rPr>
              <w:t xml:space="preserve">The project is delivered according to the project </w:t>
            </w:r>
            <w:r w:rsidR="002E4BF8" w:rsidRPr="00283D70">
              <w:rPr>
                <w:rFonts w:ascii="Arial" w:hAnsi="Arial" w:cs="Arial"/>
                <w:sz w:val="22"/>
                <w:szCs w:val="22"/>
              </w:rPr>
              <w:t xml:space="preserve">description, </w:t>
            </w:r>
            <w:r w:rsidRPr="00283D70">
              <w:rPr>
                <w:rFonts w:ascii="Arial" w:hAnsi="Arial" w:cs="Arial"/>
                <w:sz w:val="22"/>
                <w:szCs w:val="22"/>
              </w:rPr>
              <w:t>objective</w:t>
            </w:r>
            <w:r w:rsidR="002E4BF8" w:rsidRPr="00283D70">
              <w:rPr>
                <w:rFonts w:ascii="Arial" w:hAnsi="Arial" w:cs="Arial"/>
                <w:sz w:val="22"/>
                <w:szCs w:val="22"/>
              </w:rPr>
              <w:t>/s</w:t>
            </w:r>
            <w:r w:rsidRPr="00283D70">
              <w:rPr>
                <w:rFonts w:ascii="Arial" w:hAnsi="Arial" w:cs="Arial"/>
                <w:sz w:val="22"/>
                <w:szCs w:val="22"/>
              </w:rPr>
              <w:t>, activity/</w:t>
            </w:r>
            <w:proofErr w:type="spellStart"/>
            <w:r w:rsidRPr="00283D70">
              <w:rPr>
                <w:rFonts w:ascii="Arial" w:hAnsi="Arial" w:cs="Arial"/>
                <w:sz w:val="22"/>
                <w:szCs w:val="22"/>
              </w:rPr>
              <w:t>ies</w:t>
            </w:r>
            <w:proofErr w:type="spellEnd"/>
            <w:r w:rsidRPr="00283D70">
              <w:rPr>
                <w:rFonts w:ascii="Arial" w:hAnsi="Arial" w:cs="Arial"/>
                <w:sz w:val="22"/>
                <w:szCs w:val="22"/>
              </w:rPr>
              <w:t>, location/s, participants, timeframes and budget set out in the Activity Work Plan.</w:t>
            </w:r>
          </w:p>
        </w:tc>
        <w:tc>
          <w:tcPr>
            <w:tcW w:w="5011" w:type="dxa"/>
          </w:tcPr>
          <w:p w14:paraId="27507690" w14:textId="140BEF3D" w:rsidR="00073303" w:rsidRPr="00283D70" w:rsidRDefault="00073303" w:rsidP="00116EC3">
            <w:pPr>
              <w:spacing w:before="120" w:after="120"/>
              <w:rPr>
                <w:rFonts w:ascii="Arial" w:hAnsi="Arial" w:cs="Arial"/>
                <w:sz w:val="22"/>
                <w:szCs w:val="22"/>
              </w:rPr>
            </w:pPr>
            <w:r w:rsidRPr="00283D70">
              <w:rPr>
                <w:rFonts w:ascii="Arial" w:hAnsi="Arial" w:cs="Arial"/>
                <w:sz w:val="22"/>
                <w:szCs w:val="22"/>
              </w:rPr>
              <w:t xml:space="preserve">The Department and you agree that the project </w:t>
            </w:r>
            <w:proofErr w:type="gramStart"/>
            <w:r w:rsidRPr="00283D70">
              <w:rPr>
                <w:rFonts w:ascii="Arial" w:hAnsi="Arial" w:cs="Arial"/>
                <w:sz w:val="22"/>
                <w:szCs w:val="22"/>
              </w:rPr>
              <w:t>has been delivered</w:t>
            </w:r>
            <w:proofErr w:type="gramEnd"/>
            <w:r w:rsidRPr="00283D70">
              <w:rPr>
                <w:rFonts w:ascii="Arial" w:hAnsi="Arial" w:cs="Arial"/>
                <w:sz w:val="22"/>
                <w:szCs w:val="22"/>
              </w:rPr>
              <w:t xml:space="preserve"> as </w:t>
            </w:r>
            <w:r w:rsidR="002E4BF8" w:rsidRPr="00283D70">
              <w:rPr>
                <w:rFonts w:ascii="Arial" w:hAnsi="Arial" w:cs="Arial"/>
                <w:sz w:val="22"/>
                <w:szCs w:val="22"/>
              </w:rPr>
              <w:t>set out</w:t>
            </w:r>
            <w:r w:rsidRPr="00283D70">
              <w:rPr>
                <w:rFonts w:ascii="Arial" w:hAnsi="Arial" w:cs="Arial"/>
                <w:sz w:val="22"/>
                <w:szCs w:val="22"/>
              </w:rPr>
              <w:t xml:space="preserve"> or, in case of divergence, to a satisfactory standard.</w:t>
            </w:r>
          </w:p>
        </w:tc>
      </w:tr>
      <w:tr w:rsidR="00073303" w:rsidRPr="00283D70" w14:paraId="1E4EF123" w14:textId="77777777" w:rsidTr="00116EC3">
        <w:tc>
          <w:tcPr>
            <w:tcW w:w="4957" w:type="dxa"/>
          </w:tcPr>
          <w:p w14:paraId="607899C1" w14:textId="49421BE1" w:rsidR="00073303" w:rsidRPr="00283D70" w:rsidRDefault="00073303" w:rsidP="00116EC3">
            <w:pPr>
              <w:spacing w:before="120" w:after="120"/>
              <w:rPr>
                <w:rFonts w:ascii="Arial" w:hAnsi="Arial" w:cs="Arial"/>
                <w:sz w:val="22"/>
                <w:szCs w:val="22"/>
              </w:rPr>
            </w:pPr>
            <w:r w:rsidRPr="00283D70">
              <w:rPr>
                <w:rFonts w:ascii="Arial" w:hAnsi="Arial" w:cs="Arial"/>
                <w:sz w:val="22"/>
                <w:szCs w:val="22"/>
              </w:rPr>
              <w:t xml:space="preserve">Risks </w:t>
            </w:r>
            <w:proofErr w:type="gramStart"/>
            <w:r w:rsidRPr="00283D70">
              <w:rPr>
                <w:rFonts w:ascii="Arial" w:hAnsi="Arial" w:cs="Arial"/>
                <w:sz w:val="22"/>
                <w:szCs w:val="22"/>
              </w:rPr>
              <w:t>are managed</w:t>
            </w:r>
            <w:proofErr w:type="gramEnd"/>
            <w:r w:rsidRPr="00283D70">
              <w:rPr>
                <w:rFonts w:ascii="Arial" w:hAnsi="Arial" w:cs="Arial"/>
                <w:sz w:val="22"/>
                <w:szCs w:val="22"/>
              </w:rPr>
              <w:t xml:space="preserve"> according to the </w:t>
            </w:r>
            <w:r w:rsidR="008909D1" w:rsidRPr="00283D70">
              <w:rPr>
                <w:rFonts w:ascii="Arial" w:hAnsi="Arial" w:cs="Arial"/>
                <w:sz w:val="22"/>
                <w:szCs w:val="22"/>
              </w:rPr>
              <w:t>r</w:t>
            </w:r>
            <w:r w:rsidRPr="00283D70">
              <w:rPr>
                <w:rFonts w:ascii="Arial" w:hAnsi="Arial" w:cs="Arial"/>
                <w:sz w:val="22"/>
                <w:szCs w:val="22"/>
              </w:rPr>
              <w:t xml:space="preserve">isk </w:t>
            </w:r>
            <w:r w:rsidR="008909D1" w:rsidRPr="00283D70">
              <w:rPr>
                <w:rFonts w:ascii="Arial" w:hAnsi="Arial" w:cs="Arial"/>
                <w:sz w:val="22"/>
                <w:szCs w:val="22"/>
              </w:rPr>
              <w:t>a</w:t>
            </w:r>
            <w:r w:rsidRPr="00283D70">
              <w:rPr>
                <w:rFonts w:ascii="Arial" w:hAnsi="Arial" w:cs="Arial"/>
                <w:sz w:val="22"/>
                <w:szCs w:val="22"/>
              </w:rPr>
              <w:t xml:space="preserve">ssessment and </w:t>
            </w:r>
            <w:r w:rsidR="008909D1" w:rsidRPr="00283D70">
              <w:rPr>
                <w:rFonts w:ascii="Arial" w:hAnsi="Arial" w:cs="Arial"/>
                <w:sz w:val="22"/>
                <w:szCs w:val="22"/>
              </w:rPr>
              <w:t>m</w:t>
            </w:r>
            <w:r w:rsidRPr="00283D70">
              <w:rPr>
                <w:rFonts w:ascii="Arial" w:hAnsi="Arial" w:cs="Arial"/>
                <w:sz w:val="22"/>
                <w:szCs w:val="22"/>
              </w:rPr>
              <w:t xml:space="preserve">anagement </w:t>
            </w:r>
            <w:r w:rsidR="008909D1" w:rsidRPr="00283D70">
              <w:rPr>
                <w:rFonts w:ascii="Arial" w:hAnsi="Arial" w:cs="Arial"/>
                <w:sz w:val="22"/>
                <w:szCs w:val="22"/>
              </w:rPr>
              <w:t>p</w:t>
            </w:r>
            <w:r w:rsidRPr="00283D70">
              <w:rPr>
                <w:rFonts w:ascii="Arial" w:hAnsi="Arial" w:cs="Arial"/>
                <w:sz w:val="22"/>
                <w:szCs w:val="22"/>
              </w:rPr>
              <w:t xml:space="preserve">lan that forms part of the Activity Work Plan. </w:t>
            </w:r>
          </w:p>
        </w:tc>
        <w:tc>
          <w:tcPr>
            <w:tcW w:w="5011" w:type="dxa"/>
          </w:tcPr>
          <w:p w14:paraId="0DAF6F56" w14:textId="3D04B324" w:rsidR="00073303" w:rsidRPr="00283D70" w:rsidRDefault="00073303" w:rsidP="00116EC3">
            <w:pPr>
              <w:spacing w:before="120" w:after="120"/>
              <w:rPr>
                <w:rFonts w:ascii="Arial" w:hAnsi="Arial" w:cs="Arial"/>
                <w:sz w:val="22"/>
                <w:szCs w:val="22"/>
              </w:rPr>
            </w:pPr>
            <w:r w:rsidRPr="00283D70">
              <w:rPr>
                <w:rFonts w:ascii="Arial" w:hAnsi="Arial" w:cs="Arial"/>
                <w:sz w:val="22"/>
                <w:szCs w:val="22"/>
              </w:rPr>
              <w:t xml:space="preserve">The Department and you agree that </w:t>
            </w:r>
            <w:r w:rsidR="008909D1" w:rsidRPr="00283D70">
              <w:rPr>
                <w:rFonts w:ascii="Arial" w:hAnsi="Arial" w:cs="Arial"/>
                <w:sz w:val="22"/>
                <w:szCs w:val="22"/>
              </w:rPr>
              <w:t xml:space="preserve">risks </w:t>
            </w:r>
            <w:proofErr w:type="gramStart"/>
            <w:r w:rsidR="008909D1" w:rsidRPr="00283D70">
              <w:rPr>
                <w:rFonts w:ascii="Arial" w:hAnsi="Arial" w:cs="Arial"/>
                <w:sz w:val="22"/>
                <w:szCs w:val="22"/>
              </w:rPr>
              <w:t>are managed</w:t>
            </w:r>
            <w:proofErr w:type="gramEnd"/>
            <w:r w:rsidR="008909D1" w:rsidRPr="00283D70">
              <w:rPr>
                <w:rFonts w:ascii="Arial" w:hAnsi="Arial" w:cs="Arial"/>
                <w:sz w:val="22"/>
                <w:szCs w:val="22"/>
              </w:rPr>
              <w:t xml:space="preserve"> </w:t>
            </w:r>
            <w:r w:rsidRPr="00283D70">
              <w:rPr>
                <w:rFonts w:ascii="Arial" w:hAnsi="Arial" w:cs="Arial"/>
                <w:sz w:val="22"/>
                <w:szCs w:val="22"/>
              </w:rPr>
              <w:t>as specified or, in case of divergence, to a satisfactory standard.</w:t>
            </w:r>
          </w:p>
        </w:tc>
      </w:tr>
      <w:tr w:rsidR="00073303" w:rsidRPr="00283D70" w14:paraId="1D7A9045" w14:textId="77777777" w:rsidTr="00116EC3">
        <w:tc>
          <w:tcPr>
            <w:tcW w:w="4957" w:type="dxa"/>
          </w:tcPr>
          <w:p w14:paraId="55859CB6" w14:textId="2AD36A37" w:rsidR="00073303" w:rsidRPr="00283D70" w:rsidRDefault="00073303" w:rsidP="00116EC3">
            <w:pPr>
              <w:spacing w:before="120" w:after="120"/>
              <w:rPr>
                <w:rFonts w:ascii="Arial" w:hAnsi="Arial" w:cs="Arial"/>
                <w:sz w:val="22"/>
                <w:szCs w:val="22"/>
              </w:rPr>
            </w:pPr>
            <w:r w:rsidRPr="00283D70">
              <w:rPr>
                <w:rFonts w:ascii="Arial" w:hAnsi="Arial" w:cs="Arial"/>
                <w:sz w:val="22"/>
                <w:szCs w:val="22"/>
              </w:rPr>
              <w:t xml:space="preserve">Communications activities </w:t>
            </w:r>
            <w:proofErr w:type="gramStart"/>
            <w:r w:rsidRPr="00283D70">
              <w:rPr>
                <w:rFonts w:ascii="Arial" w:hAnsi="Arial" w:cs="Arial"/>
                <w:sz w:val="22"/>
                <w:szCs w:val="22"/>
              </w:rPr>
              <w:t>are undertaken</w:t>
            </w:r>
            <w:proofErr w:type="gramEnd"/>
            <w:r w:rsidRPr="00283D70">
              <w:rPr>
                <w:rFonts w:ascii="Arial" w:hAnsi="Arial" w:cs="Arial"/>
                <w:sz w:val="22"/>
                <w:szCs w:val="22"/>
              </w:rPr>
              <w:t xml:space="preserve"> according to the </w:t>
            </w:r>
            <w:r w:rsidR="008909D1" w:rsidRPr="00283D70">
              <w:rPr>
                <w:rFonts w:ascii="Arial" w:hAnsi="Arial" w:cs="Arial"/>
                <w:sz w:val="22"/>
                <w:szCs w:val="22"/>
              </w:rPr>
              <w:t>c</w:t>
            </w:r>
            <w:r w:rsidRPr="00283D70">
              <w:rPr>
                <w:rFonts w:ascii="Arial" w:hAnsi="Arial" w:cs="Arial"/>
                <w:sz w:val="22"/>
                <w:szCs w:val="22"/>
              </w:rPr>
              <w:t xml:space="preserve">ommunications </w:t>
            </w:r>
            <w:r w:rsidR="008909D1" w:rsidRPr="00283D70">
              <w:rPr>
                <w:rFonts w:ascii="Arial" w:hAnsi="Arial" w:cs="Arial"/>
                <w:sz w:val="22"/>
                <w:szCs w:val="22"/>
              </w:rPr>
              <w:t>s</w:t>
            </w:r>
            <w:r w:rsidRPr="00283D70">
              <w:rPr>
                <w:rFonts w:ascii="Arial" w:hAnsi="Arial" w:cs="Arial"/>
                <w:sz w:val="22"/>
                <w:szCs w:val="22"/>
              </w:rPr>
              <w:t>trategy that forms part of the Activity Work Plan.</w:t>
            </w:r>
          </w:p>
        </w:tc>
        <w:tc>
          <w:tcPr>
            <w:tcW w:w="5011" w:type="dxa"/>
          </w:tcPr>
          <w:p w14:paraId="01D9D986" w14:textId="459C9EED" w:rsidR="00073303" w:rsidRPr="00283D70" w:rsidRDefault="00073303" w:rsidP="00116EC3">
            <w:pPr>
              <w:spacing w:before="120" w:after="120"/>
              <w:rPr>
                <w:rFonts w:ascii="Arial" w:hAnsi="Arial" w:cs="Arial"/>
                <w:sz w:val="22"/>
                <w:szCs w:val="22"/>
              </w:rPr>
            </w:pPr>
            <w:r w:rsidRPr="00283D70">
              <w:rPr>
                <w:rFonts w:ascii="Arial" w:hAnsi="Arial" w:cs="Arial"/>
                <w:sz w:val="22"/>
                <w:szCs w:val="22"/>
              </w:rPr>
              <w:t xml:space="preserve">The Department and you agree that </w:t>
            </w:r>
            <w:r w:rsidR="008909D1" w:rsidRPr="00283D70">
              <w:rPr>
                <w:rFonts w:ascii="Arial" w:hAnsi="Arial" w:cs="Arial"/>
                <w:sz w:val="22"/>
                <w:szCs w:val="22"/>
              </w:rPr>
              <w:t xml:space="preserve">communications activities </w:t>
            </w:r>
            <w:proofErr w:type="gramStart"/>
            <w:r w:rsidR="008909D1" w:rsidRPr="00283D70">
              <w:rPr>
                <w:rFonts w:ascii="Arial" w:hAnsi="Arial" w:cs="Arial"/>
                <w:sz w:val="22"/>
                <w:szCs w:val="22"/>
              </w:rPr>
              <w:t xml:space="preserve">have </w:t>
            </w:r>
            <w:r w:rsidRPr="00283D70">
              <w:rPr>
                <w:rFonts w:ascii="Arial" w:hAnsi="Arial" w:cs="Arial"/>
                <w:sz w:val="22"/>
                <w:szCs w:val="22"/>
              </w:rPr>
              <w:t xml:space="preserve">been </w:t>
            </w:r>
            <w:r w:rsidR="008909D1" w:rsidRPr="00283D70">
              <w:rPr>
                <w:rFonts w:ascii="Arial" w:hAnsi="Arial" w:cs="Arial"/>
                <w:sz w:val="22"/>
                <w:szCs w:val="22"/>
              </w:rPr>
              <w:t>undertaken</w:t>
            </w:r>
            <w:proofErr w:type="gramEnd"/>
            <w:r w:rsidR="008909D1" w:rsidRPr="00283D70">
              <w:rPr>
                <w:rFonts w:ascii="Arial" w:hAnsi="Arial" w:cs="Arial"/>
                <w:sz w:val="22"/>
                <w:szCs w:val="22"/>
              </w:rPr>
              <w:t xml:space="preserve"> </w:t>
            </w:r>
            <w:r w:rsidRPr="00283D70">
              <w:rPr>
                <w:rFonts w:ascii="Arial" w:hAnsi="Arial" w:cs="Arial"/>
                <w:sz w:val="22"/>
                <w:szCs w:val="22"/>
              </w:rPr>
              <w:t>as specified or, in case of divergence, to a satisfactory standard.</w:t>
            </w:r>
          </w:p>
        </w:tc>
      </w:tr>
      <w:tr w:rsidR="00073303" w:rsidRPr="00283D70" w14:paraId="1C4FCE64" w14:textId="77777777" w:rsidTr="00073303">
        <w:tc>
          <w:tcPr>
            <w:tcW w:w="4957" w:type="dxa"/>
          </w:tcPr>
          <w:p w14:paraId="6B3B74B8" w14:textId="23404459" w:rsidR="00073303" w:rsidRPr="00283D70" w:rsidRDefault="00073303" w:rsidP="00116EC3">
            <w:pPr>
              <w:spacing w:before="120" w:after="120"/>
              <w:rPr>
                <w:rFonts w:ascii="Arial" w:hAnsi="Arial" w:cs="Arial"/>
                <w:sz w:val="22"/>
                <w:szCs w:val="22"/>
              </w:rPr>
            </w:pPr>
            <w:r w:rsidRPr="00283D70">
              <w:rPr>
                <w:rFonts w:ascii="Arial" w:hAnsi="Arial" w:cs="Arial"/>
                <w:sz w:val="22"/>
                <w:szCs w:val="22"/>
              </w:rPr>
              <w:t>The project is monitored, evaluated, report</w:t>
            </w:r>
            <w:r w:rsidR="002E4BF8" w:rsidRPr="00283D70">
              <w:rPr>
                <w:rFonts w:ascii="Arial" w:hAnsi="Arial" w:cs="Arial"/>
                <w:sz w:val="22"/>
                <w:szCs w:val="22"/>
              </w:rPr>
              <w:t>ed</w:t>
            </w:r>
            <w:r w:rsidRPr="00283D70">
              <w:rPr>
                <w:rFonts w:ascii="Arial" w:hAnsi="Arial" w:cs="Arial"/>
                <w:sz w:val="22"/>
                <w:szCs w:val="22"/>
              </w:rPr>
              <w:t xml:space="preserve"> and improved according to the monitoring, evaluation, reporting and improvement (MERI) plan that forms part of the Activity Work Plan</w:t>
            </w:r>
          </w:p>
        </w:tc>
        <w:tc>
          <w:tcPr>
            <w:tcW w:w="5011" w:type="dxa"/>
          </w:tcPr>
          <w:p w14:paraId="62F9982C" w14:textId="33A59423" w:rsidR="00073303" w:rsidRPr="00283D70" w:rsidRDefault="00073303" w:rsidP="00116EC3">
            <w:pPr>
              <w:spacing w:before="120" w:after="120"/>
              <w:rPr>
                <w:rFonts w:ascii="Arial" w:hAnsi="Arial" w:cs="Arial"/>
                <w:sz w:val="22"/>
                <w:szCs w:val="22"/>
              </w:rPr>
            </w:pPr>
            <w:r w:rsidRPr="00283D70">
              <w:rPr>
                <w:rFonts w:ascii="Arial" w:hAnsi="Arial" w:cs="Arial"/>
                <w:sz w:val="22"/>
                <w:szCs w:val="22"/>
              </w:rPr>
              <w:t xml:space="preserve">The Department and you agree that the project </w:t>
            </w:r>
            <w:proofErr w:type="gramStart"/>
            <w:r w:rsidRPr="00283D70">
              <w:rPr>
                <w:rFonts w:ascii="Arial" w:hAnsi="Arial" w:cs="Arial"/>
                <w:sz w:val="22"/>
                <w:szCs w:val="22"/>
              </w:rPr>
              <w:t>has been completed</w:t>
            </w:r>
            <w:proofErr w:type="gramEnd"/>
            <w:r w:rsidRPr="00283D70">
              <w:rPr>
                <w:rFonts w:ascii="Arial" w:hAnsi="Arial" w:cs="Arial"/>
                <w:sz w:val="22"/>
                <w:szCs w:val="22"/>
              </w:rPr>
              <w:t xml:space="preserve"> as specified or, in case of divergence, to a satisfactory standard.</w:t>
            </w:r>
          </w:p>
        </w:tc>
      </w:tr>
    </w:tbl>
    <w:p w14:paraId="663E59A8" w14:textId="77777777" w:rsidR="00993C2A" w:rsidRPr="00283D70" w:rsidRDefault="00993C2A" w:rsidP="00165844">
      <w:pPr>
        <w:pStyle w:val="Heading3"/>
        <w:rPr>
          <w:lang w:eastAsia="en-AU"/>
        </w:rPr>
      </w:pPr>
      <w:r w:rsidRPr="00283D70">
        <w:rPr>
          <w:lang w:eastAsia="en-AU"/>
        </w:rPr>
        <w:t>Location Information</w:t>
      </w:r>
    </w:p>
    <w:p w14:paraId="010265FD" w14:textId="77777777" w:rsidR="00993C2A" w:rsidRPr="00283D70" w:rsidRDefault="00993C2A" w:rsidP="00993C2A">
      <w:pPr>
        <w:spacing w:before="40" w:after="40"/>
        <w:rPr>
          <w:rFonts w:ascii="Arial" w:hAnsi="Arial" w:cs="Arial"/>
          <w:lang w:eastAsia="en-AU"/>
        </w:rPr>
      </w:pPr>
      <w:r w:rsidRPr="00283D70">
        <w:rPr>
          <w:rFonts w:ascii="Arial" w:hAnsi="Arial" w:cs="Arial"/>
          <w:lang w:eastAsia="en-AU"/>
        </w:rPr>
        <w:t xml:space="preserve">The Activity </w:t>
      </w:r>
      <w:proofErr w:type="gramStart"/>
      <w:r w:rsidRPr="00283D70">
        <w:rPr>
          <w:rFonts w:ascii="Arial" w:hAnsi="Arial" w:cs="Arial"/>
          <w:lang w:eastAsia="en-AU"/>
        </w:rPr>
        <w:t>will be delivered</w:t>
      </w:r>
      <w:proofErr w:type="gramEnd"/>
      <w:r w:rsidRPr="00283D70">
        <w:rPr>
          <w:rFonts w:ascii="Arial" w:hAnsi="Arial" w:cs="Arial"/>
          <w:lang w:eastAsia="en-AU"/>
        </w:rPr>
        <w:t xml:space="preserve"> from the following site location/s:</w:t>
      </w:r>
    </w:p>
    <w:tbl>
      <w:tblPr>
        <w:tblStyle w:val="TableGrid"/>
        <w:tblW w:w="0" w:type="auto"/>
        <w:tblLook w:val="04A0" w:firstRow="1" w:lastRow="0" w:firstColumn="1" w:lastColumn="0" w:noHBand="0" w:noVBand="1"/>
        <w:tblCaption w:val="Location Information"/>
        <w:tblDescription w:val="The table includes information on location type, name and address"/>
      </w:tblPr>
      <w:tblGrid>
        <w:gridCol w:w="380"/>
        <w:gridCol w:w="2592"/>
        <w:gridCol w:w="3260"/>
        <w:gridCol w:w="3686"/>
      </w:tblGrid>
      <w:tr w:rsidR="00993C2A" w:rsidRPr="00283D70" w14:paraId="2E975819" w14:textId="77777777" w:rsidTr="00C30B13">
        <w:trPr>
          <w:cantSplit/>
          <w:tblHeader/>
        </w:trPr>
        <w:tc>
          <w:tcPr>
            <w:tcW w:w="380" w:type="dxa"/>
          </w:tcPr>
          <w:p w14:paraId="540F5A39" w14:textId="77777777" w:rsidR="00993C2A" w:rsidRPr="00283D70" w:rsidRDefault="00993C2A" w:rsidP="00AA53AE">
            <w:pPr>
              <w:spacing w:before="60" w:after="60" w:line="240" w:lineRule="auto"/>
              <w:rPr>
                <w:rFonts w:ascii="Arial" w:hAnsi="Arial" w:cs="Arial"/>
                <w:b/>
                <w:color w:val="000000"/>
                <w:sz w:val="22"/>
                <w:szCs w:val="22"/>
                <w:lang w:eastAsia="en-AU"/>
              </w:rPr>
            </w:pPr>
          </w:p>
        </w:tc>
        <w:tc>
          <w:tcPr>
            <w:tcW w:w="2592" w:type="dxa"/>
          </w:tcPr>
          <w:p w14:paraId="6C052934" w14:textId="77777777" w:rsidR="00993C2A" w:rsidRPr="00283D70" w:rsidRDefault="00993C2A" w:rsidP="00AA53AE">
            <w:pPr>
              <w:spacing w:before="60" w:after="60" w:line="240" w:lineRule="auto"/>
              <w:rPr>
                <w:rFonts w:ascii="Arial" w:hAnsi="Arial" w:cs="Arial"/>
                <w:b/>
                <w:color w:val="000000"/>
                <w:sz w:val="22"/>
                <w:szCs w:val="22"/>
                <w:lang w:eastAsia="en-AU"/>
              </w:rPr>
            </w:pPr>
            <w:r w:rsidRPr="00283D70">
              <w:rPr>
                <w:rFonts w:ascii="Arial" w:hAnsi="Arial" w:cs="Arial"/>
                <w:b/>
                <w:color w:val="000000"/>
                <w:sz w:val="22"/>
                <w:szCs w:val="22"/>
                <w:lang w:eastAsia="en-AU"/>
              </w:rPr>
              <w:t>Location Type</w:t>
            </w:r>
          </w:p>
        </w:tc>
        <w:tc>
          <w:tcPr>
            <w:tcW w:w="3260" w:type="dxa"/>
          </w:tcPr>
          <w:p w14:paraId="1D0A95CC" w14:textId="77777777" w:rsidR="00993C2A" w:rsidRPr="00283D70" w:rsidRDefault="00993C2A" w:rsidP="00AA53AE">
            <w:pPr>
              <w:spacing w:before="60" w:after="60" w:line="240" w:lineRule="auto"/>
              <w:rPr>
                <w:rFonts w:ascii="Arial" w:hAnsi="Arial" w:cs="Arial"/>
                <w:b/>
                <w:color w:val="000000"/>
                <w:sz w:val="22"/>
                <w:szCs w:val="22"/>
                <w:lang w:eastAsia="en-AU"/>
              </w:rPr>
            </w:pPr>
            <w:r w:rsidRPr="00283D70">
              <w:rPr>
                <w:rFonts w:ascii="Arial" w:hAnsi="Arial" w:cs="Arial"/>
                <w:b/>
                <w:color w:val="000000"/>
                <w:sz w:val="22"/>
                <w:szCs w:val="22"/>
                <w:lang w:eastAsia="en-AU"/>
              </w:rPr>
              <w:t>Name</w:t>
            </w:r>
          </w:p>
        </w:tc>
        <w:tc>
          <w:tcPr>
            <w:tcW w:w="3686" w:type="dxa"/>
          </w:tcPr>
          <w:p w14:paraId="3A2167C9" w14:textId="77777777" w:rsidR="00993C2A" w:rsidRPr="00283D70" w:rsidRDefault="00993C2A" w:rsidP="00AA53AE">
            <w:pPr>
              <w:spacing w:before="60" w:after="60" w:line="240" w:lineRule="auto"/>
              <w:rPr>
                <w:rFonts w:ascii="Arial" w:hAnsi="Arial" w:cs="Arial"/>
                <w:b/>
                <w:color w:val="000000"/>
                <w:sz w:val="22"/>
                <w:szCs w:val="22"/>
                <w:lang w:eastAsia="en-AU"/>
              </w:rPr>
            </w:pPr>
            <w:r w:rsidRPr="00283D70">
              <w:rPr>
                <w:rFonts w:ascii="Arial" w:hAnsi="Arial" w:cs="Arial"/>
                <w:b/>
                <w:color w:val="000000"/>
                <w:sz w:val="22"/>
                <w:szCs w:val="22"/>
                <w:lang w:eastAsia="en-AU"/>
              </w:rPr>
              <w:t>Address</w:t>
            </w:r>
          </w:p>
        </w:tc>
      </w:tr>
      <w:tr w:rsidR="00993C2A" w:rsidRPr="00283D70" w14:paraId="01A9EF5F" w14:textId="77777777" w:rsidTr="00C30B13">
        <w:trPr>
          <w:cantSplit/>
          <w:tblHeader/>
        </w:trPr>
        <w:tc>
          <w:tcPr>
            <w:tcW w:w="380" w:type="dxa"/>
          </w:tcPr>
          <w:p w14:paraId="7F1B74E5" w14:textId="77777777" w:rsidR="00993C2A" w:rsidRPr="00283D70" w:rsidRDefault="00993C2A" w:rsidP="00AA53AE">
            <w:pPr>
              <w:pStyle w:val="ListParagraph"/>
              <w:numPr>
                <w:ilvl w:val="0"/>
                <w:numId w:val="31"/>
              </w:numPr>
              <w:spacing w:before="120" w:after="120"/>
              <w:rPr>
                <w:rFonts w:ascii="Arial" w:hAnsi="Arial" w:cs="Arial"/>
              </w:rPr>
            </w:pPr>
          </w:p>
        </w:tc>
        <w:tc>
          <w:tcPr>
            <w:tcW w:w="2592" w:type="dxa"/>
          </w:tcPr>
          <w:p w14:paraId="5B606FC6" w14:textId="77777777" w:rsidR="00993C2A" w:rsidRPr="00283D70" w:rsidRDefault="00993C2A" w:rsidP="00AA53AE">
            <w:pPr>
              <w:spacing w:before="120" w:after="120"/>
              <w:rPr>
                <w:rFonts w:ascii="Arial" w:hAnsi="Arial" w:cs="Arial"/>
                <w:sz w:val="22"/>
                <w:szCs w:val="22"/>
              </w:rPr>
            </w:pPr>
            <w:r w:rsidRPr="00283D70">
              <w:rPr>
                <w:rFonts w:ascii="Arial" w:hAnsi="Arial" w:cs="Arial"/>
                <w:sz w:val="22"/>
                <w:szCs w:val="22"/>
              </w:rPr>
              <w:t>[Activity Location Type/Subtype]</w:t>
            </w:r>
          </w:p>
        </w:tc>
        <w:tc>
          <w:tcPr>
            <w:tcW w:w="3260" w:type="dxa"/>
          </w:tcPr>
          <w:p w14:paraId="1DACDF11" w14:textId="77777777" w:rsidR="00993C2A" w:rsidRPr="00283D70" w:rsidRDefault="00993C2A" w:rsidP="00AA53AE">
            <w:pPr>
              <w:spacing w:before="120" w:after="120"/>
              <w:rPr>
                <w:rFonts w:ascii="Arial" w:hAnsi="Arial" w:cs="Arial"/>
                <w:sz w:val="22"/>
                <w:szCs w:val="22"/>
              </w:rPr>
            </w:pPr>
            <w:r w:rsidRPr="00283D70">
              <w:rPr>
                <w:rFonts w:ascii="Arial" w:hAnsi="Arial" w:cs="Arial"/>
                <w:sz w:val="22"/>
                <w:szCs w:val="22"/>
              </w:rPr>
              <w:t>[Organisation/Venue Name]</w:t>
            </w:r>
          </w:p>
        </w:tc>
        <w:tc>
          <w:tcPr>
            <w:tcW w:w="3686" w:type="dxa"/>
          </w:tcPr>
          <w:p w14:paraId="0BF64461" w14:textId="77777777" w:rsidR="00993C2A" w:rsidRPr="00283D70" w:rsidRDefault="00993C2A" w:rsidP="00AA53AE">
            <w:pPr>
              <w:spacing w:before="120" w:after="120"/>
              <w:rPr>
                <w:rFonts w:ascii="Arial" w:hAnsi="Arial" w:cs="Arial"/>
                <w:sz w:val="22"/>
                <w:szCs w:val="22"/>
              </w:rPr>
            </w:pPr>
            <w:r w:rsidRPr="00283D70">
              <w:rPr>
                <w:rFonts w:ascii="Arial" w:hAnsi="Arial" w:cs="Arial"/>
                <w:sz w:val="22"/>
                <w:szCs w:val="22"/>
              </w:rPr>
              <w:t>[Organisation/Venue Address]</w:t>
            </w:r>
          </w:p>
        </w:tc>
      </w:tr>
    </w:tbl>
    <w:p w14:paraId="6F50B07A" w14:textId="77777777" w:rsidR="00993C2A" w:rsidRPr="00283D70" w:rsidRDefault="00993C2A" w:rsidP="00165844">
      <w:pPr>
        <w:pStyle w:val="Heading3"/>
        <w:rPr>
          <w:lang w:eastAsia="en-AU"/>
        </w:rPr>
      </w:pPr>
      <w:r w:rsidRPr="00283D70">
        <w:rPr>
          <w:lang w:eastAsia="en-AU"/>
        </w:rPr>
        <w:t>Service Area Information</w:t>
      </w:r>
    </w:p>
    <w:p w14:paraId="058F3588" w14:textId="77777777" w:rsidR="00993C2A" w:rsidRPr="00283D70" w:rsidRDefault="00993C2A" w:rsidP="00993C2A">
      <w:pPr>
        <w:spacing w:before="40" w:after="40"/>
        <w:rPr>
          <w:rFonts w:ascii="Arial" w:hAnsi="Arial" w:cs="Arial"/>
          <w:lang w:eastAsia="en-AU"/>
        </w:rPr>
      </w:pPr>
      <w:r w:rsidRPr="00283D70">
        <w:rPr>
          <w:rFonts w:ascii="Arial" w:hAnsi="Arial" w:cs="Arial"/>
          <w:lang w:eastAsia="en-AU"/>
        </w:rPr>
        <w:t>The Activity will service the following service area/s:</w:t>
      </w:r>
    </w:p>
    <w:tbl>
      <w:tblPr>
        <w:tblStyle w:val="TableGrid"/>
        <w:tblW w:w="0" w:type="auto"/>
        <w:tblLook w:val="04A0" w:firstRow="1" w:lastRow="0" w:firstColumn="1" w:lastColumn="0" w:noHBand="0" w:noVBand="1"/>
        <w:tblCaption w:val="Service Area Information"/>
        <w:tblDescription w:val="The table includes information on the type and service area"/>
      </w:tblPr>
      <w:tblGrid>
        <w:gridCol w:w="392"/>
        <w:gridCol w:w="4788"/>
        <w:gridCol w:w="4788"/>
      </w:tblGrid>
      <w:tr w:rsidR="00993C2A" w:rsidRPr="00283D70" w14:paraId="23D246C5" w14:textId="77777777" w:rsidTr="00C30B13">
        <w:trPr>
          <w:tblHeader/>
        </w:trPr>
        <w:tc>
          <w:tcPr>
            <w:tcW w:w="392" w:type="dxa"/>
          </w:tcPr>
          <w:p w14:paraId="62054F23" w14:textId="77777777" w:rsidR="00993C2A" w:rsidRPr="00283D70" w:rsidRDefault="00993C2A" w:rsidP="00AA53AE">
            <w:pPr>
              <w:spacing w:before="60" w:after="60" w:line="240" w:lineRule="auto"/>
              <w:rPr>
                <w:rFonts w:ascii="Arial" w:hAnsi="Arial" w:cs="Arial"/>
                <w:b/>
                <w:color w:val="000000"/>
                <w:sz w:val="22"/>
                <w:lang w:eastAsia="en-AU"/>
              </w:rPr>
            </w:pPr>
          </w:p>
        </w:tc>
        <w:tc>
          <w:tcPr>
            <w:tcW w:w="4788" w:type="dxa"/>
          </w:tcPr>
          <w:p w14:paraId="00B9DC6B" w14:textId="77777777" w:rsidR="00993C2A" w:rsidRPr="00283D70" w:rsidRDefault="00993C2A" w:rsidP="00AA53AE">
            <w:pPr>
              <w:spacing w:before="60" w:after="60" w:line="240" w:lineRule="auto"/>
              <w:rPr>
                <w:rFonts w:ascii="Arial" w:hAnsi="Arial" w:cs="Arial"/>
                <w:b/>
                <w:color w:val="000000"/>
                <w:sz w:val="22"/>
                <w:lang w:eastAsia="en-AU"/>
              </w:rPr>
            </w:pPr>
            <w:r w:rsidRPr="00283D70">
              <w:rPr>
                <w:rFonts w:ascii="Arial" w:hAnsi="Arial" w:cs="Arial"/>
                <w:b/>
                <w:color w:val="000000"/>
                <w:sz w:val="22"/>
                <w:lang w:eastAsia="en-AU"/>
              </w:rPr>
              <w:t>Type</w:t>
            </w:r>
          </w:p>
        </w:tc>
        <w:tc>
          <w:tcPr>
            <w:tcW w:w="4788" w:type="dxa"/>
          </w:tcPr>
          <w:p w14:paraId="75499B28" w14:textId="77777777" w:rsidR="00993C2A" w:rsidRPr="00283D70" w:rsidRDefault="00993C2A" w:rsidP="00AA53AE">
            <w:pPr>
              <w:spacing w:before="60" w:after="60" w:line="240" w:lineRule="auto"/>
              <w:rPr>
                <w:rFonts w:ascii="Arial" w:hAnsi="Arial" w:cs="Arial"/>
                <w:b/>
                <w:color w:val="000000"/>
                <w:sz w:val="22"/>
                <w:lang w:eastAsia="en-AU"/>
              </w:rPr>
            </w:pPr>
            <w:r w:rsidRPr="00283D70">
              <w:rPr>
                <w:rFonts w:ascii="Arial" w:hAnsi="Arial" w:cs="Arial"/>
                <w:b/>
                <w:color w:val="000000"/>
                <w:sz w:val="22"/>
                <w:lang w:eastAsia="en-AU"/>
              </w:rPr>
              <w:t>Service Area</w:t>
            </w:r>
          </w:p>
        </w:tc>
      </w:tr>
      <w:tr w:rsidR="00993C2A" w:rsidRPr="00283D70" w14:paraId="45466B17" w14:textId="77777777" w:rsidTr="00C30B13">
        <w:trPr>
          <w:tblHeader/>
        </w:trPr>
        <w:tc>
          <w:tcPr>
            <w:tcW w:w="392" w:type="dxa"/>
          </w:tcPr>
          <w:p w14:paraId="54F1AE89" w14:textId="77777777" w:rsidR="00993C2A" w:rsidRPr="00283D70" w:rsidRDefault="00993C2A" w:rsidP="00AA53AE">
            <w:pPr>
              <w:pStyle w:val="ListParagraph"/>
              <w:numPr>
                <w:ilvl w:val="0"/>
                <w:numId w:val="32"/>
              </w:numPr>
              <w:spacing w:before="120" w:after="120"/>
              <w:rPr>
                <w:rFonts w:ascii="Arial" w:hAnsi="Arial" w:cs="Arial"/>
              </w:rPr>
            </w:pPr>
          </w:p>
        </w:tc>
        <w:tc>
          <w:tcPr>
            <w:tcW w:w="4788" w:type="dxa"/>
          </w:tcPr>
          <w:p w14:paraId="56C195BC" w14:textId="77777777" w:rsidR="00993C2A" w:rsidRPr="00283D70" w:rsidRDefault="00993C2A" w:rsidP="00AA53AE">
            <w:pPr>
              <w:spacing w:before="120" w:after="120"/>
              <w:rPr>
                <w:rFonts w:ascii="Arial" w:hAnsi="Arial" w:cs="Arial"/>
                <w:sz w:val="22"/>
              </w:rPr>
            </w:pPr>
            <w:r w:rsidRPr="00283D70">
              <w:rPr>
                <w:rFonts w:ascii="Arial" w:hAnsi="Arial" w:cs="Arial"/>
                <w:sz w:val="22"/>
              </w:rPr>
              <w:t>[Service Area Type]</w:t>
            </w:r>
          </w:p>
        </w:tc>
        <w:tc>
          <w:tcPr>
            <w:tcW w:w="4788" w:type="dxa"/>
          </w:tcPr>
          <w:p w14:paraId="5B9A3093" w14:textId="77777777" w:rsidR="00993C2A" w:rsidRPr="00283D70" w:rsidRDefault="00993C2A" w:rsidP="00AA53AE">
            <w:pPr>
              <w:spacing w:before="120" w:after="120"/>
              <w:rPr>
                <w:rFonts w:ascii="Arial" w:hAnsi="Arial" w:cs="Arial"/>
                <w:sz w:val="22"/>
              </w:rPr>
            </w:pPr>
            <w:r w:rsidRPr="00283D70">
              <w:rPr>
                <w:rFonts w:ascii="Arial" w:hAnsi="Arial" w:cs="Arial"/>
                <w:sz w:val="22"/>
              </w:rPr>
              <w:t>[Service Area Value]</w:t>
            </w:r>
          </w:p>
        </w:tc>
      </w:tr>
    </w:tbl>
    <w:p w14:paraId="39873C94" w14:textId="77777777" w:rsidR="00993C2A" w:rsidRPr="00283D70" w:rsidRDefault="00993C2A" w:rsidP="00165844">
      <w:pPr>
        <w:pStyle w:val="Heading2"/>
        <w:rPr>
          <w:lang w:eastAsia="en-AU"/>
        </w:rPr>
      </w:pPr>
      <w:r w:rsidRPr="00283D70">
        <w:rPr>
          <w:lang w:eastAsia="en-AU"/>
        </w:rPr>
        <w:t>C. Duration of the Activity</w:t>
      </w:r>
      <w:bookmarkEnd w:id="7"/>
    </w:p>
    <w:p w14:paraId="142BD0D6" w14:textId="6F31D3FD" w:rsidR="00993C2A" w:rsidRPr="00283D70" w:rsidRDefault="00993C2A" w:rsidP="00993C2A">
      <w:pPr>
        <w:spacing w:before="120" w:after="120"/>
        <w:rPr>
          <w:rFonts w:ascii="Arial" w:hAnsi="Arial" w:cs="Arial"/>
          <w:lang w:eastAsia="en-AU"/>
        </w:rPr>
      </w:pPr>
      <w:bookmarkStart w:id="8" w:name="_Toc494986412"/>
      <w:r w:rsidRPr="00283D70">
        <w:rPr>
          <w:rFonts w:ascii="Arial" w:hAnsi="Arial" w:cs="Arial"/>
          <w:color w:val="000000"/>
        </w:rPr>
        <w:t xml:space="preserve">The Activity starts on </w:t>
      </w:r>
      <w:r w:rsidR="00AF52DA" w:rsidRPr="00283D70">
        <w:rPr>
          <w:rFonts w:ascii="Arial" w:hAnsi="Arial" w:cs="Arial"/>
          <w:lang w:eastAsia="en-AU"/>
        </w:rPr>
        <w:t>[Activity Start Date]</w:t>
      </w:r>
      <w:r w:rsidRPr="00283D70">
        <w:rPr>
          <w:rFonts w:ascii="Arial" w:hAnsi="Arial" w:cs="Arial"/>
          <w:lang w:eastAsia="en-AU"/>
        </w:rPr>
        <w:t>.</w:t>
      </w:r>
    </w:p>
    <w:p w14:paraId="6FF757C3" w14:textId="77777777" w:rsidR="00993C2A" w:rsidRPr="00283D70" w:rsidRDefault="00993C2A" w:rsidP="00993C2A">
      <w:pPr>
        <w:spacing w:before="120" w:after="120"/>
        <w:rPr>
          <w:rFonts w:ascii="Arial" w:hAnsi="Arial" w:cs="Arial"/>
          <w:color w:val="000000"/>
        </w:rPr>
      </w:pPr>
      <w:r w:rsidRPr="00283D70">
        <w:rPr>
          <w:rFonts w:ascii="Arial" w:hAnsi="Arial" w:cs="Arial"/>
          <w:lang w:eastAsia="en-AU"/>
        </w:rPr>
        <w:t>The Activity (other than the provision of any final reports)</w:t>
      </w:r>
      <w:r w:rsidRPr="00283D70">
        <w:rPr>
          <w:rFonts w:ascii="Arial" w:hAnsi="Arial" w:cs="Arial"/>
          <w:color w:val="000000"/>
        </w:rPr>
        <w:t xml:space="preserve"> ends on </w:t>
      </w:r>
      <w:r w:rsidRPr="00283D70">
        <w:rPr>
          <w:rFonts w:ascii="Arial" w:hAnsi="Arial" w:cs="Arial"/>
          <w:lang w:eastAsia="en-AU"/>
        </w:rPr>
        <w:t>[Activity End Date]</w:t>
      </w:r>
      <w:r w:rsidRPr="00283D70">
        <w:rPr>
          <w:rFonts w:ascii="Arial" w:hAnsi="Arial" w:cs="Arial"/>
          <w:color w:val="000000"/>
        </w:rPr>
        <w:t>, which is the Activity’s Completion Date.</w:t>
      </w:r>
    </w:p>
    <w:p w14:paraId="7EEED29D" w14:textId="77777777" w:rsidR="00993C2A" w:rsidRPr="00283D70" w:rsidRDefault="00993C2A" w:rsidP="00993C2A">
      <w:pPr>
        <w:spacing w:after="0" w:line="240" w:lineRule="auto"/>
        <w:rPr>
          <w:rFonts w:ascii="Times New Roman" w:hAnsi="Times New Roman"/>
          <w:sz w:val="24"/>
          <w:szCs w:val="24"/>
          <w:lang w:eastAsia="en-AU"/>
        </w:rPr>
      </w:pPr>
      <w:r w:rsidRPr="00283D70">
        <w:rPr>
          <w:rFonts w:ascii="Arial" w:hAnsi="Arial" w:cs="Arial"/>
          <w:color w:val="000000"/>
        </w:rPr>
        <w:lastRenderedPageBreak/>
        <w:t xml:space="preserve">The Agreement ends on </w:t>
      </w:r>
      <w:r w:rsidRPr="00283D70">
        <w:rPr>
          <w:rFonts w:ascii="Arial" w:hAnsi="Arial" w:cs="Arial"/>
        </w:rPr>
        <w:t>[PS Completion Date] or when the Grantee has provided all of the reports and repaid any Grant amount as required under this Agreement.</w:t>
      </w:r>
    </w:p>
    <w:p w14:paraId="2B12DE20" w14:textId="77777777" w:rsidR="00993C2A" w:rsidRPr="00283D70" w:rsidRDefault="00993C2A" w:rsidP="00165844">
      <w:pPr>
        <w:pStyle w:val="Heading2"/>
        <w:rPr>
          <w:lang w:eastAsia="en-AU"/>
        </w:rPr>
      </w:pPr>
      <w:r w:rsidRPr="00283D70">
        <w:rPr>
          <w:lang w:eastAsia="en-AU"/>
        </w:rPr>
        <w:t>D. Payment of the Grant</w:t>
      </w:r>
      <w:bookmarkEnd w:id="8"/>
      <w:r w:rsidRPr="00283D70">
        <w:rPr>
          <w:lang w:eastAsia="en-AU"/>
        </w:rPr>
        <w:t xml:space="preserve"> </w:t>
      </w:r>
    </w:p>
    <w:p w14:paraId="0DE04CAB" w14:textId="77777777" w:rsidR="00993C2A" w:rsidRPr="00283D70" w:rsidRDefault="00993C2A" w:rsidP="00993C2A">
      <w:pPr>
        <w:spacing w:before="120" w:after="120"/>
        <w:rPr>
          <w:rFonts w:ascii="Arial" w:hAnsi="Arial" w:cs="Arial"/>
          <w:color w:val="000000"/>
        </w:rPr>
      </w:pPr>
      <w:r w:rsidRPr="00283D70">
        <w:rPr>
          <w:rFonts w:ascii="Arial" w:hAnsi="Arial" w:cs="Arial"/>
          <w:color w:val="000000"/>
        </w:rPr>
        <w:t>The total amount of the Grant is [Overall Agreement Value for all financial years]* (GST exclusive).</w:t>
      </w:r>
    </w:p>
    <w:p w14:paraId="70E9E3D5" w14:textId="77777777" w:rsidR="00993C2A" w:rsidRPr="00283D70" w:rsidRDefault="00993C2A" w:rsidP="00993C2A">
      <w:pPr>
        <w:spacing w:before="120" w:after="120"/>
        <w:rPr>
          <w:rFonts w:ascii="Arial" w:hAnsi="Arial" w:cs="Arial"/>
          <w:color w:val="000000"/>
        </w:rPr>
      </w:pPr>
      <w:r w:rsidRPr="00283D70">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993C2A" w:rsidRPr="00283D70" w14:paraId="6F3F219F" w14:textId="77777777" w:rsidTr="00AA53AE">
        <w:tc>
          <w:tcPr>
            <w:tcW w:w="2558" w:type="pct"/>
            <w:tcMar>
              <w:top w:w="0" w:type="dxa"/>
              <w:left w:w="108" w:type="dxa"/>
              <w:bottom w:w="0" w:type="dxa"/>
              <w:right w:w="108" w:type="dxa"/>
            </w:tcMar>
            <w:hideMark/>
          </w:tcPr>
          <w:p w14:paraId="57D6468F" w14:textId="77777777" w:rsidR="00993C2A" w:rsidRPr="00283D70" w:rsidRDefault="00993C2A" w:rsidP="00AA53AE">
            <w:pPr>
              <w:spacing w:before="60" w:after="60"/>
              <w:rPr>
                <w:rFonts w:ascii="Arial" w:hAnsi="Arial" w:cs="Arial"/>
                <w:b/>
                <w:bCs/>
                <w:color w:val="000000"/>
                <w:lang w:eastAsia="en-AU"/>
              </w:rPr>
            </w:pPr>
            <w:r w:rsidRPr="00283D70">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525DB03E" w14:textId="77777777" w:rsidR="00993C2A" w:rsidRPr="00283D70" w:rsidRDefault="00993C2A" w:rsidP="00AA53AE">
            <w:pPr>
              <w:spacing w:before="60" w:after="60"/>
              <w:rPr>
                <w:rFonts w:ascii="Arial" w:hAnsi="Arial" w:cs="Arial"/>
                <w:b/>
                <w:bCs/>
                <w:color w:val="000000"/>
                <w:lang w:eastAsia="en-AU"/>
              </w:rPr>
            </w:pPr>
            <w:r w:rsidRPr="00283D70">
              <w:rPr>
                <w:rFonts w:ascii="Arial" w:hAnsi="Arial" w:cs="Arial"/>
                <w:b/>
                <w:bCs/>
                <w:color w:val="000000"/>
                <w:lang w:eastAsia="en-AU"/>
              </w:rPr>
              <w:t>Amount * (excl. GST)</w:t>
            </w:r>
          </w:p>
        </w:tc>
      </w:tr>
      <w:tr w:rsidR="00993C2A" w:rsidRPr="00283D70" w14:paraId="36BE9D2E" w14:textId="77777777" w:rsidTr="00AA53AE">
        <w:tc>
          <w:tcPr>
            <w:tcW w:w="2558" w:type="pct"/>
            <w:tcMar>
              <w:top w:w="0" w:type="dxa"/>
              <w:left w:w="108" w:type="dxa"/>
              <w:bottom w:w="0" w:type="dxa"/>
              <w:right w:w="108" w:type="dxa"/>
            </w:tcMar>
            <w:hideMark/>
          </w:tcPr>
          <w:p w14:paraId="63F9CE91" w14:textId="77777777" w:rsidR="00993C2A" w:rsidRPr="00283D70" w:rsidRDefault="00993C2A" w:rsidP="00AA53AE">
            <w:pPr>
              <w:spacing w:before="60" w:after="60"/>
              <w:rPr>
                <w:rFonts w:ascii="Arial" w:hAnsi="Arial" w:cs="Arial"/>
                <w:color w:val="000000"/>
                <w:lang w:eastAsia="en-AU"/>
              </w:rPr>
            </w:pPr>
            <w:r w:rsidRPr="00283D70">
              <w:rPr>
                <w:rFonts w:ascii="Arial" w:hAnsi="Arial" w:cs="Arial"/>
                <w:lang w:eastAsia="en-AU"/>
              </w:rPr>
              <w:t>[Activity Financial Year]</w:t>
            </w:r>
          </w:p>
        </w:tc>
        <w:tc>
          <w:tcPr>
            <w:tcW w:w="2442" w:type="pct"/>
            <w:tcMar>
              <w:top w:w="0" w:type="dxa"/>
              <w:left w:w="108" w:type="dxa"/>
              <w:bottom w:w="0" w:type="dxa"/>
              <w:right w:w="108" w:type="dxa"/>
            </w:tcMar>
            <w:hideMark/>
          </w:tcPr>
          <w:p w14:paraId="0176699F" w14:textId="77777777" w:rsidR="00993C2A" w:rsidRPr="00283D70" w:rsidRDefault="00993C2A" w:rsidP="00AA53AE">
            <w:pPr>
              <w:spacing w:before="60" w:after="60"/>
              <w:rPr>
                <w:rFonts w:ascii="Arial" w:hAnsi="Arial" w:cs="Arial"/>
                <w:color w:val="000000"/>
                <w:lang w:eastAsia="en-AU"/>
              </w:rPr>
            </w:pPr>
            <w:r w:rsidRPr="00283D70">
              <w:rPr>
                <w:rFonts w:ascii="Arial" w:hAnsi="Arial" w:cs="Arial"/>
              </w:rPr>
              <w:t>[Overall Agreement Value]</w:t>
            </w:r>
          </w:p>
        </w:tc>
      </w:tr>
      <w:tr w:rsidR="00993C2A" w:rsidRPr="00283D70" w14:paraId="1B8A1440" w14:textId="77777777" w:rsidTr="00AA53AE">
        <w:tc>
          <w:tcPr>
            <w:tcW w:w="2558" w:type="pct"/>
            <w:tcMar>
              <w:top w:w="0" w:type="dxa"/>
              <w:left w:w="108" w:type="dxa"/>
              <w:bottom w:w="0" w:type="dxa"/>
              <w:right w:w="108" w:type="dxa"/>
            </w:tcMar>
            <w:hideMark/>
          </w:tcPr>
          <w:p w14:paraId="49A0ABD4" w14:textId="77777777" w:rsidR="00993C2A" w:rsidRPr="00283D70" w:rsidRDefault="00993C2A" w:rsidP="00AA53AE">
            <w:pPr>
              <w:spacing w:before="60" w:after="60"/>
              <w:rPr>
                <w:rFonts w:ascii="Arial" w:hAnsi="Arial" w:cs="Arial"/>
                <w:color w:val="000000"/>
                <w:lang w:eastAsia="en-AU"/>
              </w:rPr>
            </w:pPr>
            <w:r w:rsidRPr="00283D70">
              <w:rPr>
                <w:rFonts w:ascii="Arial" w:hAnsi="Arial" w:cs="Arial"/>
                <w:lang w:eastAsia="en-AU"/>
              </w:rPr>
              <w:t>[Activity Financial Year]</w:t>
            </w:r>
          </w:p>
        </w:tc>
        <w:tc>
          <w:tcPr>
            <w:tcW w:w="2442" w:type="pct"/>
            <w:tcMar>
              <w:top w:w="0" w:type="dxa"/>
              <w:left w:w="108" w:type="dxa"/>
              <w:bottom w:w="0" w:type="dxa"/>
              <w:right w:w="108" w:type="dxa"/>
            </w:tcMar>
            <w:hideMark/>
          </w:tcPr>
          <w:p w14:paraId="33ECB936" w14:textId="77777777" w:rsidR="00993C2A" w:rsidRPr="00283D70" w:rsidRDefault="00993C2A" w:rsidP="00AA53AE">
            <w:pPr>
              <w:spacing w:before="60" w:after="60"/>
              <w:rPr>
                <w:rFonts w:ascii="Arial" w:hAnsi="Arial" w:cs="Arial"/>
                <w:color w:val="000000"/>
                <w:lang w:eastAsia="en-AU"/>
              </w:rPr>
            </w:pPr>
            <w:r w:rsidRPr="00283D70">
              <w:rPr>
                <w:rFonts w:ascii="Arial" w:hAnsi="Arial" w:cs="Arial"/>
              </w:rPr>
              <w:t>[Overall Agreement Value]</w:t>
            </w:r>
          </w:p>
        </w:tc>
      </w:tr>
      <w:tr w:rsidR="00AA53AE" w:rsidRPr="00283D70" w14:paraId="70BB84C2" w14:textId="77777777" w:rsidTr="00AA53AE">
        <w:tc>
          <w:tcPr>
            <w:tcW w:w="2558" w:type="pct"/>
            <w:tcMar>
              <w:top w:w="0" w:type="dxa"/>
              <w:left w:w="108" w:type="dxa"/>
              <w:bottom w:w="0" w:type="dxa"/>
              <w:right w:w="108" w:type="dxa"/>
            </w:tcMar>
          </w:tcPr>
          <w:p w14:paraId="1DB77902" w14:textId="116C7B5A" w:rsidR="00AA53AE" w:rsidRPr="00283D70" w:rsidRDefault="00AA53AE" w:rsidP="00AA53AE">
            <w:pPr>
              <w:spacing w:before="60" w:after="60"/>
              <w:rPr>
                <w:rFonts w:ascii="Arial" w:hAnsi="Arial" w:cs="Arial"/>
                <w:lang w:eastAsia="en-AU"/>
              </w:rPr>
            </w:pPr>
            <w:r w:rsidRPr="00283D70">
              <w:rPr>
                <w:rFonts w:ascii="Arial" w:hAnsi="Arial" w:cs="Arial"/>
                <w:lang w:eastAsia="en-AU"/>
              </w:rPr>
              <w:t>[Activity Financial Year]</w:t>
            </w:r>
          </w:p>
        </w:tc>
        <w:tc>
          <w:tcPr>
            <w:tcW w:w="2442" w:type="pct"/>
            <w:tcMar>
              <w:top w:w="0" w:type="dxa"/>
              <w:left w:w="108" w:type="dxa"/>
              <w:bottom w:w="0" w:type="dxa"/>
              <w:right w:w="108" w:type="dxa"/>
            </w:tcMar>
          </w:tcPr>
          <w:p w14:paraId="22AA0CD8" w14:textId="09C4D416" w:rsidR="00AA53AE" w:rsidRPr="00283D70" w:rsidRDefault="00AA53AE" w:rsidP="00AA53AE">
            <w:pPr>
              <w:spacing w:before="60" w:after="60"/>
              <w:rPr>
                <w:rFonts w:ascii="Arial" w:hAnsi="Arial" w:cs="Arial"/>
              </w:rPr>
            </w:pPr>
            <w:r w:rsidRPr="00283D70">
              <w:rPr>
                <w:rFonts w:ascii="Arial" w:hAnsi="Arial" w:cs="Arial"/>
              </w:rPr>
              <w:t>[Overall Agreement Value]</w:t>
            </w:r>
          </w:p>
        </w:tc>
      </w:tr>
      <w:tr w:rsidR="00AA53AE" w:rsidRPr="00283D70" w14:paraId="210DD9CE" w14:textId="77777777" w:rsidTr="00AA53AE">
        <w:tc>
          <w:tcPr>
            <w:tcW w:w="2558" w:type="pct"/>
            <w:tcMar>
              <w:top w:w="0" w:type="dxa"/>
              <w:left w:w="108" w:type="dxa"/>
              <w:bottom w:w="0" w:type="dxa"/>
              <w:right w:w="108" w:type="dxa"/>
            </w:tcMar>
          </w:tcPr>
          <w:p w14:paraId="20823E53" w14:textId="511B0F0A" w:rsidR="00AA53AE" w:rsidRPr="00283D70" w:rsidRDefault="00AA53AE" w:rsidP="00AA53AE">
            <w:pPr>
              <w:spacing w:before="60" w:after="60"/>
              <w:rPr>
                <w:rFonts w:ascii="Arial" w:hAnsi="Arial" w:cs="Arial"/>
                <w:lang w:eastAsia="en-AU"/>
              </w:rPr>
            </w:pPr>
            <w:r w:rsidRPr="00283D70">
              <w:rPr>
                <w:rFonts w:ascii="Arial" w:hAnsi="Arial" w:cs="Arial"/>
                <w:lang w:eastAsia="en-AU"/>
              </w:rPr>
              <w:t>[Activity Financial Year]</w:t>
            </w:r>
          </w:p>
        </w:tc>
        <w:tc>
          <w:tcPr>
            <w:tcW w:w="2442" w:type="pct"/>
            <w:tcMar>
              <w:top w:w="0" w:type="dxa"/>
              <w:left w:w="108" w:type="dxa"/>
              <w:bottom w:w="0" w:type="dxa"/>
              <w:right w:w="108" w:type="dxa"/>
            </w:tcMar>
          </w:tcPr>
          <w:p w14:paraId="3F9DBAA3" w14:textId="161CCA9A" w:rsidR="00AA53AE" w:rsidRPr="00283D70" w:rsidRDefault="00AA53AE" w:rsidP="00AA53AE">
            <w:pPr>
              <w:spacing w:before="60" w:after="60"/>
              <w:rPr>
                <w:rFonts w:ascii="Arial" w:hAnsi="Arial" w:cs="Arial"/>
              </w:rPr>
            </w:pPr>
            <w:r w:rsidRPr="00283D70">
              <w:rPr>
                <w:rFonts w:ascii="Arial" w:hAnsi="Arial" w:cs="Arial"/>
              </w:rPr>
              <w:t>[Overall Agreement Value]</w:t>
            </w:r>
          </w:p>
        </w:tc>
      </w:tr>
    </w:tbl>
    <w:p w14:paraId="1B37A79B" w14:textId="77777777" w:rsidR="00993C2A" w:rsidRPr="00283D70" w:rsidRDefault="00993C2A" w:rsidP="00993C2A">
      <w:pPr>
        <w:spacing w:before="120" w:after="120"/>
        <w:rPr>
          <w:rFonts w:ascii="Arial" w:hAnsi="Arial" w:cs="Arial"/>
          <w:color w:val="000000"/>
        </w:rPr>
      </w:pPr>
      <w:r w:rsidRPr="00283D70">
        <w:rPr>
          <w:rFonts w:ascii="Arial" w:hAnsi="Arial" w:cs="Arial"/>
          <w:color w:val="000000"/>
        </w:rPr>
        <w:t>*This amount may include Social, Community, Home Care and Disability Services Industry Award 2010 Supplementation (SACS).</w:t>
      </w:r>
    </w:p>
    <w:p w14:paraId="41259C4E" w14:textId="77777777" w:rsidR="00993C2A" w:rsidRPr="00283D70" w:rsidRDefault="00993C2A" w:rsidP="00993C2A">
      <w:pPr>
        <w:spacing w:before="120" w:after="120"/>
        <w:rPr>
          <w:rFonts w:ascii="Arial" w:hAnsi="Arial" w:cs="Arial"/>
          <w:color w:val="000000"/>
        </w:rPr>
      </w:pPr>
      <w:r w:rsidRPr="00283D70">
        <w:rPr>
          <w:rFonts w:ascii="Arial" w:hAnsi="Arial" w:cs="Arial"/>
          <w:color w:val="000000"/>
        </w:rPr>
        <w:t>The Grantee must ensure that the Grant is held in an account in the Grantee’s name and which the Grantee controls, with an authorised deposit-taking institution authorised under the Banking Act 1959 (</w:t>
      </w:r>
      <w:proofErr w:type="spellStart"/>
      <w:r w:rsidRPr="00283D70">
        <w:rPr>
          <w:rFonts w:ascii="Arial" w:hAnsi="Arial" w:cs="Arial"/>
          <w:color w:val="000000"/>
        </w:rPr>
        <w:t>Cth</w:t>
      </w:r>
      <w:proofErr w:type="spellEnd"/>
      <w:r w:rsidRPr="00283D70">
        <w:rPr>
          <w:rFonts w:ascii="Arial" w:hAnsi="Arial" w:cs="Arial"/>
          <w:color w:val="000000"/>
        </w:rPr>
        <w:t>) to carry on banking business in Australia.</w:t>
      </w:r>
    </w:p>
    <w:p w14:paraId="5AEA429D" w14:textId="77777777" w:rsidR="00993C2A" w:rsidRPr="00283D70" w:rsidRDefault="00993C2A" w:rsidP="00993C2A">
      <w:pPr>
        <w:spacing w:before="120" w:after="120"/>
        <w:rPr>
          <w:rFonts w:ascii="Arial" w:hAnsi="Arial" w:cs="Arial"/>
          <w:color w:val="000000"/>
        </w:rPr>
      </w:pPr>
      <w:r w:rsidRPr="00283D70">
        <w:rPr>
          <w:rFonts w:ascii="Arial" w:hAnsi="Arial" w:cs="Arial"/>
          <w:color w:val="000000"/>
        </w:rPr>
        <w:t xml:space="preserve">The Grantee’s nominated bank account into which the Grant is to </w:t>
      </w:r>
      <w:proofErr w:type="gramStart"/>
      <w:r w:rsidRPr="00283D70">
        <w:rPr>
          <w:rFonts w:ascii="Arial" w:hAnsi="Arial" w:cs="Arial"/>
          <w:color w:val="000000"/>
        </w:rPr>
        <w:t>be paid</w:t>
      </w:r>
      <w:proofErr w:type="gramEnd"/>
      <w:r w:rsidRPr="00283D70">
        <w:rPr>
          <w:rFonts w:ascii="Arial" w:hAnsi="Arial" w:cs="Arial"/>
          <w:color w:val="000000"/>
        </w:rPr>
        <w:t xml:space="preserve"> is:</w:t>
      </w:r>
    </w:p>
    <w:tbl>
      <w:tblPr>
        <w:tblW w:w="10094" w:type="dxa"/>
        <w:tblInd w:w="-34" w:type="dxa"/>
        <w:tblLayout w:type="fixed"/>
        <w:tblLook w:val="01E0" w:firstRow="1" w:lastRow="1" w:firstColumn="1" w:lastColumn="1" w:noHBand="0" w:noVBand="0"/>
      </w:tblPr>
      <w:tblGrid>
        <w:gridCol w:w="2410"/>
        <w:gridCol w:w="7684"/>
      </w:tblGrid>
      <w:tr w:rsidR="00993C2A" w:rsidRPr="00283D70" w14:paraId="7DA67423" w14:textId="77777777" w:rsidTr="00AA53AE">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680A588D" w14:textId="77777777" w:rsidR="00993C2A" w:rsidRPr="00283D70" w:rsidRDefault="00993C2A" w:rsidP="00AA53AE">
            <w:pPr>
              <w:spacing w:before="60" w:after="60" w:line="240" w:lineRule="auto"/>
              <w:rPr>
                <w:rFonts w:ascii="Arial" w:hAnsi="Arial" w:cs="Arial"/>
                <w:b/>
                <w:color w:val="000000"/>
                <w:lang w:eastAsia="en-AU"/>
              </w:rPr>
            </w:pPr>
            <w:r w:rsidRPr="00283D70">
              <w:rPr>
                <w:rFonts w:ascii="Arial" w:hAnsi="Arial" w:cs="Arial"/>
                <w:b/>
                <w:color w:val="000000"/>
                <w:lang w:eastAsia="en-AU"/>
              </w:rPr>
              <w:t>BSB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6FF3F90E" w14:textId="77777777" w:rsidR="00993C2A" w:rsidRPr="00283D70" w:rsidRDefault="00993C2A" w:rsidP="00AA53AE">
            <w:pPr>
              <w:spacing w:before="60" w:after="60"/>
              <w:rPr>
                <w:rFonts w:ascii="Arial" w:hAnsi="Arial" w:cs="Arial"/>
                <w:lang w:eastAsia="en-AU"/>
              </w:rPr>
            </w:pPr>
            <w:r w:rsidRPr="00283D70">
              <w:rPr>
                <w:rFonts w:ascii="Arial" w:hAnsi="Arial" w:cs="Arial"/>
                <w:lang w:eastAsia="en-AU"/>
              </w:rPr>
              <w:t>[AS Bank Account BSB Number]</w:t>
            </w:r>
          </w:p>
        </w:tc>
      </w:tr>
      <w:tr w:rsidR="00993C2A" w:rsidRPr="00283D70" w14:paraId="061C3003" w14:textId="77777777" w:rsidTr="00AA53AE">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5C24BD6" w14:textId="77777777" w:rsidR="00993C2A" w:rsidRPr="00283D70" w:rsidRDefault="00993C2A" w:rsidP="00AA53AE">
            <w:pPr>
              <w:spacing w:before="60" w:after="60" w:line="240" w:lineRule="auto"/>
              <w:rPr>
                <w:rFonts w:ascii="Arial" w:hAnsi="Arial" w:cs="Arial"/>
                <w:b/>
                <w:color w:val="000000"/>
                <w:lang w:eastAsia="en-AU"/>
              </w:rPr>
            </w:pPr>
            <w:r w:rsidRPr="00283D70">
              <w:rPr>
                <w:rFonts w:ascii="Arial" w:hAnsi="Arial" w:cs="Arial"/>
                <w:b/>
                <w:color w:val="000000"/>
                <w:lang w:eastAsia="en-AU"/>
              </w:rPr>
              <w:t>Financial Institution</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39E44AF3" w14:textId="77777777" w:rsidR="00993C2A" w:rsidRPr="00283D70" w:rsidRDefault="00993C2A" w:rsidP="00AA53AE">
            <w:pPr>
              <w:spacing w:before="60" w:after="60"/>
              <w:rPr>
                <w:rFonts w:ascii="Arial" w:hAnsi="Arial" w:cs="Arial"/>
                <w:lang w:eastAsia="en-AU"/>
              </w:rPr>
            </w:pPr>
            <w:r w:rsidRPr="00283D70">
              <w:rPr>
                <w:rFonts w:ascii="Arial" w:hAnsi="Arial" w:cs="Arial"/>
                <w:lang w:eastAsia="en-AU"/>
              </w:rPr>
              <w:t>[AS Bank Account Financial Institution]</w:t>
            </w:r>
          </w:p>
        </w:tc>
      </w:tr>
      <w:tr w:rsidR="00993C2A" w:rsidRPr="00283D70" w14:paraId="7894C4F3" w14:textId="77777777" w:rsidTr="00AA53AE">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26A8D81" w14:textId="77777777" w:rsidR="00993C2A" w:rsidRPr="00283D70" w:rsidRDefault="00993C2A" w:rsidP="00AA53AE">
            <w:pPr>
              <w:spacing w:before="60" w:after="60" w:line="240" w:lineRule="auto"/>
              <w:rPr>
                <w:rFonts w:ascii="Arial" w:hAnsi="Arial" w:cs="Arial"/>
                <w:b/>
                <w:color w:val="000000"/>
                <w:lang w:eastAsia="en-AU"/>
              </w:rPr>
            </w:pPr>
            <w:r w:rsidRPr="00283D70">
              <w:rPr>
                <w:rFonts w:ascii="Arial" w:hAnsi="Arial"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4CC339FF" w14:textId="77777777" w:rsidR="00993C2A" w:rsidRPr="00283D70" w:rsidRDefault="00993C2A" w:rsidP="00AA53AE">
            <w:pPr>
              <w:spacing w:before="60" w:after="60"/>
              <w:rPr>
                <w:rFonts w:ascii="Arial" w:hAnsi="Arial" w:cs="Arial"/>
                <w:lang w:eastAsia="en-AU"/>
              </w:rPr>
            </w:pPr>
            <w:r w:rsidRPr="00283D70">
              <w:rPr>
                <w:rFonts w:ascii="Arial" w:hAnsi="Arial" w:cs="Arial"/>
                <w:lang w:eastAsia="en-AU"/>
              </w:rPr>
              <w:t>[AS Bank Account]</w:t>
            </w:r>
          </w:p>
        </w:tc>
      </w:tr>
      <w:tr w:rsidR="00993C2A" w:rsidRPr="00283D70" w14:paraId="0E4AF1D1" w14:textId="77777777" w:rsidTr="00AA53AE">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E54A2E6" w14:textId="77777777" w:rsidR="00993C2A" w:rsidRPr="00283D70" w:rsidRDefault="00993C2A" w:rsidP="00AA53AE">
            <w:pPr>
              <w:spacing w:before="60" w:after="60" w:line="240" w:lineRule="auto"/>
              <w:rPr>
                <w:rFonts w:ascii="Arial" w:hAnsi="Arial" w:cs="Arial"/>
                <w:b/>
                <w:color w:val="000000"/>
                <w:lang w:eastAsia="en-AU"/>
              </w:rPr>
            </w:pPr>
            <w:r w:rsidRPr="00283D70">
              <w:rPr>
                <w:rFonts w:ascii="Arial" w:hAnsi="Arial"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FFA3EE1" w14:textId="77777777" w:rsidR="00993C2A" w:rsidRPr="00283D70" w:rsidRDefault="00993C2A" w:rsidP="00AA53AE">
            <w:pPr>
              <w:spacing w:before="60" w:after="60"/>
              <w:rPr>
                <w:rFonts w:ascii="Arial" w:hAnsi="Arial" w:cs="Arial"/>
                <w:b/>
              </w:rPr>
            </w:pPr>
            <w:r w:rsidRPr="00283D70">
              <w:rPr>
                <w:rFonts w:ascii="Arial" w:hAnsi="Arial" w:cs="Arial"/>
                <w:lang w:eastAsia="en-AU"/>
              </w:rPr>
              <w:t>[AS Bank Account Name]</w:t>
            </w:r>
          </w:p>
        </w:tc>
      </w:tr>
    </w:tbl>
    <w:p w14:paraId="5FFDDB2E" w14:textId="77777777" w:rsidR="00993C2A" w:rsidRPr="00283D70" w:rsidRDefault="00993C2A" w:rsidP="00993C2A">
      <w:pPr>
        <w:spacing w:before="120"/>
        <w:rPr>
          <w:rFonts w:ascii="Arial" w:hAnsi="Arial" w:cs="Arial"/>
          <w:color w:val="000000"/>
        </w:rPr>
      </w:pPr>
      <w:r w:rsidRPr="00283D70">
        <w:rPr>
          <w:rFonts w:ascii="Arial" w:hAnsi="Arial" w:cs="Arial"/>
          <w:color w:val="000000"/>
        </w:rPr>
        <w:t xml:space="preserve">The </w:t>
      </w:r>
      <w:proofErr w:type="gramStart"/>
      <w:r w:rsidRPr="00283D70">
        <w:rPr>
          <w:rFonts w:ascii="Arial" w:hAnsi="Arial" w:cs="Arial"/>
          <w:color w:val="000000"/>
        </w:rPr>
        <w:t>Grant will be paid in instalments by the Commonwealth in accordance with the agreed Milestones, and compliance by the Grantee with its obligations</w:t>
      </w:r>
      <w:proofErr w:type="gramEnd"/>
      <w:r w:rsidRPr="00283D70">
        <w:rPr>
          <w:rFonts w:ascii="Arial" w:hAnsi="Arial" w:cs="Arial"/>
          <w:color w:val="000000"/>
        </w:rPr>
        <w:t xml:space="preserve"> under this Agreement.</w:t>
      </w:r>
    </w:p>
    <w:tbl>
      <w:tblPr>
        <w:tblpPr w:leftFromText="180" w:rightFromText="180" w:vertAnchor="text" w:tblpY="1"/>
        <w:tblOverlap w:val="neve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3"/>
        <w:gridCol w:w="2009"/>
        <w:gridCol w:w="1906"/>
        <w:gridCol w:w="2044"/>
        <w:gridCol w:w="2044"/>
      </w:tblGrid>
      <w:tr w:rsidR="00993C2A" w:rsidRPr="00283D70" w14:paraId="371F5161" w14:textId="77777777" w:rsidTr="00AA53AE">
        <w:trPr>
          <w:cantSplit/>
          <w:trHeight w:val="495"/>
          <w:tblHeader/>
        </w:trPr>
        <w:tc>
          <w:tcPr>
            <w:tcW w:w="1973" w:type="dxa"/>
            <w:tcBorders>
              <w:top w:val="single" w:sz="4" w:space="0" w:color="auto"/>
              <w:left w:val="single" w:sz="4" w:space="0" w:color="auto"/>
              <w:bottom w:val="single" w:sz="4" w:space="0" w:color="auto"/>
              <w:right w:val="single" w:sz="4" w:space="0" w:color="auto"/>
            </w:tcBorders>
            <w:hideMark/>
          </w:tcPr>
          <w:p w14:paraId="28CE6B60" w14:textId="77777777" w:rsidR="00993C2A" w:rsidRPr="00283D70" w:rsidRDefault="00993C2A" w:rsidP="00AA53AE">
            <w:pPr>
              <w:spacing w:after="0" w:line="240" w:lineRule="auto"/>
              <w:rPr>
                <w:rFonts w:ascii="Arial" w:hAnsi="Arial" w:cs="Arial"/>
                <w:b/>
                <w:color w:val="000000"/>
              </w:rPr>
            </w:pPr>
            <w:r w:rsidRPr="00283D70">
              <w:rPr>
                <w:rFonts w:ascii="Arial" w:hAnsi="Arial" w:cs="Arial"/>
                <w:b/>
                <w:color w:val="000000"/>
              </w:rPr>
              <w:t>Milestone</w:t>
            </w:r>
          </w:p>
        </w:tc>
        <w:tc>
          <w:tcPr>
            <w:tcW w:w="2009" w:type="dxa"/>
            <w:tcBorders>
              <w:top w:val="single" w:sz="4" w:space="0" w:color="auto"/>
              <w:left w:val="single" w:sz="4" w:space="0" w:color="auto"/>
              <w:bottom w:val="single" w:sz="4" w:space="0" w:color="auto"/>
              <w:right w:val="single" w:sz="4" w:space="0" w:color="auto"/>
            </w:tcBorders>
            <w:hideMark/>
          </w:tcPr>
          <w:p w14:paraId="11F9F86D" w14:textId="77777777" w:rsidR="00993C2A" w:rsidRPr="00283D70" w:rsidRDefault="00993C2A" w:rsidP="00AA53AE">
            <w:pPr>
              <w:spacing w:after="0" w:line="240" w:lineRule="auto"/>
              <w:rPr>
                <w:rFonts w:ascii="Arial" w:hAnsi="Arial" w:cs="Arial"/>
                <w:b/>
                <w:color w:val="000000"/>
              </w:rPr>
            </w:pPr>
            <w:r w:rsidRPr="00283D70">
              <w:rPr>
                <w:rFonts w:ascii="Arial" w:hAnsi="Arial" w:cs="Arial"/>
                <w:b/>
                <w:color w:val="000000"/>
              </w:rPr>
              <w:t>Anticipated date</w:t>
            </w:r>
          </w:p>
        </w:tc>
        <w:tc>
          <w:tcPr>
            <w:tcW w:w="1906" w:type="dxa"/>
            <w:tcBorders>
              <w:top w:val="single" w:sz="4" w:space="0" w:color="auto"/>
              <w:left w:val="single" w:sz="4" w:space="0" w:color="auto"/>
              <w:bottom w:val="single" w:sz="4" w:space="0" w:color="auto"/>
              <w:right w:val="single" w:sz="4" w:space="0" w:color="auto"/>
            </w:tcBorders>
            <w:hideMark/>
          </w:tcPr>
          <w:p w14:paraId="3DBC2A11" w14:textId="77777777" w:rsidR="00993C2A" w:rsidRPr="00283D70" w:rsidRDefault="00993C2A" w:rsidP="00AA53AE">
            <w:pPr>
              <w:spacing w:after="0" w:line="240" w:lineRule="auto"/>
              <w:rPr>
                <w:rFonts w:ascii="Arial" w:hAnsi="Arial" w:cs="Arial"/>
                <w:b/>
                <w:color w:val="000000"/>
              </w:rPr>
            </w:pPr>
            <w:r w:rsidRPr="00283D70">
              <w:rPr>
                <w:rFonts w:ascii="Arial" w:hAnsi="Arial" w:cs="Arial"/>
                <w:b/>
                <w:color w:val="000000"/>
              </w:rPr>
              <w:t>Amount</w:t>
            </w:r>
            <w:r w:rsidRPr="00283D70">
              <w:rPr>
                <w:rFonts w:ascii="Arial" w:hAnsi="Arial" w:cs="Arial"/>
                <w:b/>
                <w:color w:val="000000"/>
              </w:rPr>
              <w:br/>
              <w:t>(excl. GST)</w:t>
            </w:r>
          </w:p>
        </w:tc>
        <w:tc>
          <w:tcPr>
            <w:tcW w:w="2044" w:type="dxa"/>
            <w:tcBorders>
              <w:top w:val="single" w:sz="4" w:space="0" w:color="auto"/>
              <w:left w:val="single" w:sz="4" w:space="0" w:color="auto"/>
              <w:bottom w:val="single" w:sz="4" w:space="0" w:color="auto"/>
              <w:right w:val="single" w:sz="4" w:space="0" w:color="auto"/>
            </w:tcBorders>
            <w:hideMark/>
          </w:tcPr>
          <w:p w14:paraId="76A6980D" w14:textId="77777777" w:rsidR="00993C2A" w:rsidRPr="00283D70" w:rsidRDefault="00993C2A" w:rsidP="00AA53AE">
            <w:pPr>
              <w:spacing w:after="0" w:line="240" w:lineRule="auto"/>
              <w:rPr>
                <w:rFonts w:ascii="Arial" w:hAnsi="Arial" w:cs="Arial"/>
                <w:b/>
                <w:color w:val="000000"/>
              </w:rPr>
            </w:pPr>
            <w:r w:rsidRPr="00283D70">
              <w:rPr>
                <w:rFonts w:ascii="Arial" w:hAnsi="Arial" w:cs="Arial"/>
                <w:b/>
                <w:color w:val="000000"/>
              </w:rPr>
              <w:t>GST</w:t>
            </w:r>
          </w:p>
        </w:tc>
        <w:tc>
          <w:tcPr>
            <w:tcW w:w="2044" w:type="dxa"/>
            <w:tcBorders>
              <w:top w:val="single" w:sz="4" w:space="0" w:color="auto"/>
              <w:left w:val="single" w:sz="4" w:space="0" w:color="auto"/>
              <w:bottom w:val="single" w:sz="4" w:space="0" w:color="auto"/>
              <w:right w:val="single" w:sz="4" w:space="0" w:color="auto"/>
            </w:tcBorders>
            <w:hideMark/>
          </w:tcPr>
          <w:p w14:paraId="70242EAB" w14:textId="77777777" w:rsidR="00993C2A" w:rsidRPr="00283D70" w:rsidRDefault="00993C2A" w:rsidP="00AA53AE">
            <w:pPr>
              <w:spacing w:after="0" w:line="240" w:lineRule="auto"/>
              <w:rPr>
                <w:rFonts w:ascii="Arial" w:hAnsi="Arial" w:cs="Arial"/>
                <w:b/>
                <w:color w:val="000000"/>
              </w:rPr>
            </w:pPr>
            <w:r w:rsidRPr="00283D70">
              <w:rPr>
                <w:rFonts w:ascii="Arial" w:hAnsi="Arial" w:cs="Arial"/>
                <w:b/>
                <w:color w:val="000000"/>
              </w:rPr>
              <w:t>Total</w:t>
            </w:r>
            <w:r w:rsidRPr="00283D70">
              <w:rPr>
                <w:rFonts w:ascii="Arial" w:hAnsi="Arial" w:cs="Arial"/>
                <w:b/>
                <w:color w:val="000000"/>
              </w:rPr>
              <w:br/>
              <w:t>(incl. GST)</w:t>
            </w:r>
          </w:p>
        </w:tc>
      </w:tr>
      <w:tr w:rsidR="00AF52DA" w:rsidRPr="00283D70" w14:paraId="0E319F11" w14:textId="77777777" w:rsidTr="00AA53AE">
        <w:trPr>
          <w:trHeight w:val="1515"/>
        </w:trPr>
        <w:tc>
          <w:tcPr>
            <w:tcW w:w="1973" w:type="dxa"/>
            <w:tcBorders>
              <w:top w:val="single" w:sz="4" w:space="0" w:color="auto"/>
              <w:left w:val="single" w:sz="4" w:space="0" w:color="auto"/>
              <w:bottom w:val="single" w:sz="4" w:space="0" w:color="auto"/>
              <w:right w:val="single" w:sz="4" w:space="0" w:color="auto"/>
            </w:tcBorders>
            <w:hideMark/>
          </w:tcPr>
          <w:p w14:paraId="4781C86F" w14:textId="3CB37827" w:rsidR="00AF52DA" w:rsidRPr="00283D70" w:rsidRDefault="00AF52DA" w:rsidP="00AA53AE">
            <w:pPr>
              <w:spacing w:after="0" w:line="240" w:lineRule="auto"/>
              <w:rPr>
                <w:rFonts w:ascii="Arial" w:hAnsi="Arial" w:cs="Arial"/>
                <w:color w:val="000000"/>
              </w:rPr>
            </w:pPr>
            <w:r w:rsidRPr="00283D70">
              <w:rPr>
                <w:rFonts w:ascii="Arial" w:hAnsi="Arial" w:cs="Arial"/>
                <w:lang w:eastAsia="en-AU"/>
              </w:rPr>
              <w:t>Half yearly payment of 2019-20 funds</w:t>
            </w:r>
          </w:p>
        </w:tc>
        <w:tc>
          <w:tcPr>
            <w:tcW w:w="2009" w:type="dxa"/>
            <w:tcBorders>
              <w:top w:val="single" w:sz="4" w:space="0" w:color="auto"/>
              <w:left w:val="single" w:sz="4" w:space="0" w:color="auto"/>
              <w:bottom w:val="single" w:sz="4" w:space="0" w:color="auto"/>
              <w:right w:val="single" w:sz="4" w:space="0" w:color="auto"/>
            </w:tcBorders>
            <w:hideMark/>
          </w:tcPr>
          <w:p w14:paraId="58F32E21" w14:textId="5AF5961C" w:rsidR="00AF52DA" w:rsidRPr="00283D70" w:rsidRDefault="00AF52DA" w:rsidP="00AA53AE">
            <w:pPr>
              <w:spacing w:after="0" w:line="240" w:lineRule="auto"/>
              <w:rPr>
                <w:rFonts w:ascii="Arial" w:hAnsi="Arial" w:cs="Arial"/>
                <w:color w:val="000000"/>
              </w:rPr>
            </w:pPr>
            <w:r w:rsidRPr="00283D70">
              <w:rPr>
                <w:rFonts w:ascii="Arial" w:hAnsi="Arial" w:cs="Arial"/>
                <w:color w:val="000000"/>
              </w:rPr>
              <w:t>On Execution</w:t>
            </w:r>
          </w:p>
        </w:tc>
        <w:tc>
          <w:tcPr>
            <w:tcW w:w="1906" w:type="dxa"/>
            <w:tcBorders>
              <w:top w:val="single" w:sz="4" w:space="0" w:color="auto"/>
              <w:left w:val="single" w:sz="4" w:space="0" w:color="auto"/>
              <w:bottom w:val="single" w:sz="4" w:space="0" w:color="auto"/>
              <w:right w:val="single" w:sz="4" w:space="0" w:color="auto"/>
            </w:tcBorders>
            <w:hideMark/>
          </w:tcPr>
          <w:p w14:paraId="043D7FBC" w14:textId="77777777" w:rsidR="00AF52DA" w:rsidRPr="00283D70" w:rsidRDefault="00AF52DA" w:rsidP="00AA53AE">
            <w:pPr>
              <w:spacing w:after="0" w:line="240" w:lineRule="auto"/>
              <w:rPr>
                <w:rFonts w:ascii="Arial" w:hAnsi="Arial" w:cs="Arial"/>
                <w:color w:val="000000"/>
              </w:rPr>
            </w:pPr>
            <w:r w:rsidRPr="00283D70">
              <w:rPr>
                <w:rFonts w:ascii="Arial" w:hAnsi="Arial" w:cs="Arial"/>
                <w:color w:val="000000"/>
              </w:rPr>
              <w:t>$[Activity Milestone Line Item GST exclusive amount]</w:t>
            </w:r>
          </w:p>
        </w:tc>
        <w:tc>
          <w:tcPr>
            <w:tcW w:w="2044" w:type="dxa"/>
            <w:tcBorders>
              <w:top w:val="single" w:sz="4" w:space="0" w:color="auto"/>
              <w:left w:val="single" w:sz="4" w:space="0" w:color="auto"/>
              <w:bottom w:val="single" w:sz="4" w:space="0" w:color="auto"/>
              <w:right w:val="single" w:sz="4" w:space="0" w:color="auto"/>
            </w:tcBorders>
            <w:hideMark/>
          </w:tcPr>
          <w:p w14:paraId="4659F74F" w14:textId="77777777" w:rsidR="00AF52DA" w:rsidRPr="00283D70" w:rsidRDefault="00AF52DA" w:rsidP="00AA53AE">
            <w:pPr>
              <w:spacing w:after="0" w:line="240" w:lineRule="auto"/>
              <w:rPr>
                <w:rFonts w:ascii="Arial" w:hAnsi="Arial" w:cs="Arial"/>
                <w:color w:val="000000"/>
              </w:rPr>
            </w:pPr>
            <w:r w:rsidRPr="00283D70">
              <w:rPr>
                <w:rFonts w:ascii="Arial" w:hAnsi="Arial" w:cs="Arial"/>
                <w:color w:val="000000"/>
              </w:rPr>
              <w:t>$10% of milestone if applicable</w:t>
            </w:r>
          </w:p>
        </w:tc>
        <w:tc>
          <w:tcPr>
            <w:tcW w:w="2044" w:type="dxa"/>
            <w:tcBorders>
              <w:top w:val="single" w:sz="4" w:space="0" w:color="auto"/>
              <w:left w:val="single" w:sz="4" w:space="0" w:color="auto"/>
              <w:bottom w:val="single" w:sz="4" w:space="0" w:color="auto"/>
              <w:right w:val="single" w:sz="4" w:space="0" w:color="auto"/>
            </w:tcBorders>
            <w:hideMark/>
          </w:tcPr>
          <w:p w14:paraId="04716B64" w14:textId="77777777" w:rsidR="00AF52DA" w:rsidRPr="00283D70" w:rsidRDefault="00AF52DA" w:rsidP="00AA53AE">
            <w:pPr>
              <w:spacing w:after="0" w:line="240" w:lineRule="auto"/>
              <w:rPr>
                <w:rFonts w:ascii="Arial" w:hAnsi="Arial" w:cs="Arial"/>
                <w:color w:val="000000"/>
              </w:rPr>
            </w:pPr>
            <w:r w:rsidRPr="00283D70">
              <w:rPr>
                <w:rFonts w:ascii="Arial" w:hAnsi="Arial" w:cs="Arial"/>
                <w:color w:val="000000"/>
              </w:rPr>
              <w:t>$SUM total of row (payment + GST)</w:t>
            </w:r>
          </w:p>
        </w:tc>
      </w:tr>
      <w:tr w:rsidR="00993C2A" w:rsidRPr="00283D70" w14:paraId="004E3BE2" w14:textId="77777777" w:rsidTr="00AA53AE">
        <w:trPr>
          <w:trHeight w:val="255"/>
        </w:trPr>
        <w:tc>
          <w:tcPr>
            <w:tcW w:w="1973" w:type="dxa"/>
            <w:tcBorders>
              <w:top w:val="single" w:sz="4" w:space="0" w:color="auto"/>
              <w:left w:val="single" w:sz="4" w:space="0" w:color="auto"/>
              <w:bottom w:val="single" w:sz="4" w:space="0" w:color="auto"/>
              <w:right w:val="single" w:sz="4" w:space="0" w:color="auto"/>
            </w:tcBorders>
          </w:tcPr>
          <w:p w14:paraId="20B00A72" w14:textId="72266F6D" w:rsidR="00993C2A" w:rsidRPr="00283D70" w:rsidRDefault="00AA53AE" w:rsidP="004B38D3">
            <w:pPr>
              <w:spacing w:after="0" w:line="240" w:lineRule="auto"/>
              <w:rPr>
                <w:rFonts w:ascii="Arial" w:hAnsi="Arial" w:cs="Arial"/>
                <w:color w:val="000000"/>
              </w:rPr>
            </w:pPr>
            <w:r w:rsidRPr="00283D70">
              <w:rPr>
                <w:rFonts w:ascii="Arial" w:hAnsi="Arial" w:cs="Arial"/>
                <w:lang w:eastAsia="en-AU"/>
              </w:rPr>
              <w:t>Half yearly payment of 2019-20 funds</w:t>
            </w:r>
            <w:r w:rsidR="004B38D3" w:rsidRPr="00283D70">
              <w:rPr>
                <w:rFonts w:ascii="Arial" w:hAnsi="Arial" w:cs="Arial"/>
                <w:lang w:eastAsia="en-AU"/>
              </w:rPr>
              <w:t xml:space="preserve"> subject to acceptance of </w:t>
            </w:r>
            <w:r w:rsidR="004C5B0E" w:rsidRPr="00283D70">
              <w:rPr>
                <w:rFonts w:ascii="Arial" w:hAnsi="Arial" w:cs="Arial"/>
                <w:lang w:eastAsia="en-AU"/>
              </w:rPr>
              <w:t>Activity Work Plan</w:t>
            </w:r>
          </w:p>
        </w:tc>
        <w:tc>
          <w:tcPr>
            <w:tcW w:w="2009" w:type="dxa"/>
            <w:tcBorders>
              <w:top w:val="single" w:sz="4" w:space="0" w:color="auto"/>
              <w:left w:val="single" w:sz="4" w:space="0" w:color="auto"/>
              <w:bottom w:val="single" w:sz="4" w:space="0" w:color="auto"/>
              <w:right w:val="single" w:sz="4" w:space="0" w:color="auto"/>
            </w:tcBorders>
          </w:tcPr>
          <w:p w14:paraId="1C8D84E4" w14:textId="6738BF14" w:rsidR="00993C2A" w:rsidRPr="00283D70" w:rsidRDefault="00AA53AE" w:rsidP="00AA53AE">
            <w:pPr>
              <w:spacing w:after="0" w:line="240" w:lineRule="auto"/>
              <w:rPr>
                <w:rFonts w:ascii="Arial" w:hAnsi="Arial" w:cs="Arial"/>
                <w:color w:val="000000"/>
              </w:rPr>
            </w:pPr>
            <w:r w:rsidRPr="00283D70">
              <w:rPr>
                <w:rFonts w:ascii="Arial" w:hAnsi="Arial" w:cs="Arial"/>
                <w:color w:val="000000"/>
              </w:rPr>
              <w:t>2 December 2019</w:t>
            </w:r>
          </w:p>
        </w:tc>
        <w:tc>
          <w:tcPr>
            <w:tcW w:w="1906" w:type="dxa"/>
            <w:tcBorders>
              <w:top w:val="single" w:sz="4" w:space="0" w:color="auto"/>
              <w:left w:val="single" w:sz="4" w:space="0" w:color="auto"/>
              <w:bottom w:val="single" w:sz="4" w:space="0" w:color="auto"/>
              <w:right w:val="single" w:sz="4" w:space="0" w:color="auto"/>
            </w:tcBorders>
          </w:tcPr>
          <w:p w14:paraId="7C2FF19F" w14:textId="77777777" w:rsidR="00993C2A" w:rsidRPr="00283D70" w:rsidRDefault="00993C2A" w:rsidP="00AA53AE">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14:paraId="565555F3" w14:textId="77777777" w:rsidR="00993C2A" w:rsidRPr="00283D70" w:rsidRDefault="00993C2A" w:rsidP="00AA53AE">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14:paraId="22CF286A" w14:textId="77777777" w:rsidR="00993C2A" w:rsidRPr="00283D70" w:rsidRDefault="00993C2A" w:rsidP="00AA53AE">
            <w:pPr>
              <w:spacing w:after="0" w:line="240" w:lineRule="auto"/>
              <w:rPr>
                <w:rFonts w:ascii="Arial" w:hAnsi="Arial" w:cs="Arial"/>
                <w:color w:val="000000"/>
              </w:rPr>
            </w:pPr>
          </w:p>
        </w:tc>
      </w:tr>
      <w:tr w:rsidR="00D04C14" w:rsidRPr="00283D70" w14:paraId="26AF973F" w14:textId="77777777" w:rsidTr="00AA53AE">
        <w:trPr>
          <w:trHeight w:val="255"/>
        </w:trPr>
        <w:tc>
          <w:tcPr>
            <w:tcW w:w="1973" w:type="dxa"/>
            <w:tcBorders>
              <w:top w:val="single" w:sz="4" w:space="0" w:color="auto"/>
              <w:left w:val="single" w:sz="4" w:space="0" w:color="auto"/>
              <w:bottom w:val="single" w:sz="4" w:space="0" w:color="auto"/>
              <w:right w:val="single" w:sz="4" w:space="0" w:color="auto"/>
            </w:tcBorders>
          </w:tcPr>
          <w:p w14:paraId="1E9C5191" w14:textId="666AB3A1" w:rsidR="00D04C14" w:rsidRPr="00283D70" w:rsidRDefault="00D75019" w:rsidP="00AA53AE">
            <w:pPr>
              <w:spacing w:after="0" w:line="240" w:lineRule="auto"/>
              <w:rPr>
                <w:rFonts w:ascii="Arial" w:hAnsi="Arial" w:cs="Arial"/>
                <w:color w:val="000000"/>
              </w:rPr>
            </w:pPr>
            <w:r w:rsidRPr="00283D70">
              <w:rPr>
                <w:rFonts w:ascii="Arial" w:hAnsi="Arial" w:cs="Arial"/>
                <w:lang w:eastAsia="en-AU"/>
              </w:rPr>
              <w:t>Full</w:t>
            </w:r>
            <w:r w:rsidR="00AA53AE" w:rsidRPr="00283D70">
              <w:rPr>
                <w:rFonts w:ascii="Arial" w:hAnsi="Arial" w:cs="Arial"/>
                <w:lang w:eastAsia="en-AU"/>
              </w:rPr>
              <w:t xml:space="preserve"> yearly payment of 2020-21 funds</w:t>
            </w:r>
            <w:r w:rsidR="0009759D" w:rsidRPr="00283D70">
              <w:rPr>
                <w:rFonts w:ascii="Arial" w:hAnsi="Arial" w:cs="Arial"/>
                <w:lang w:eastAsia="en-AU"/>
              </w:rPr>
              <w:t xml:space="preserve"> subject to acceptance of Performance Report 1</w:t>
            </w:r>
            <w:r w:rsidRPr="00283D70">
              <w:rPr>
                <w:rFonts w:ascii="Arial" w:hAnsi="Arial" w:cs="Arial"/>
                <w:lang w:eastAsia="en-AU"/>
              </w:rPr>
              <w:t xml:space="preserve"> and 2</w:t>
            </w:r>
          </w:p>
        </w:tc>
        <w:tc>
          <w:tcPr>
            <w:tcW w:w="2009" w:type="dxa"/>
            <w:tcBorders>
              <w:top w:val="single" w:sz="4" w:space="0" w:color="auto"/>
              <w:left w:val="single" w:sz="4" w:space="0" w:color="auto"/>
              <w:bottom w:val="single" w:sz="4" w:space="0" w:color="auto"/>
              <w:right w:val="single" w:sz="4" w:space="0" w:color="auto"/>
            </w:tcBorders>
          </w:tcPr>
          <w:p w14:paraId="6DF1F659" w14:textId="035E690F" w:rsidR="00D04C14" w:rsidRPr="00283D70" w:rsidRDefault="00876D62" w:rsidP="00AA53AE">
            <w:pPr>
              <w:spacing w:after="0" w:line="240" w:lineRule="auto"/>
              <w:rPr>
                <w:rFonts w:ascii="Arial" w:hAnsi="Arial" w:cs="Arial"/>
                <w:color w:val="000000"/>
              </w:rPr>
            </w:pPr>
            <w:r w:rsidRPr="00283D70">
              <w:rPr>
                <w:rFonts w:ascii="Arial" w:hAnsi="Arial" w:cs="Arial"/>
                <w:color w:val="000000"/>
              </w:rPr>
              <w:t>1 September</w:t>
            </w:r>
            <w:r w:rsidR="00AA53AE" w:rsidRPr="00283D70">
              <w:rPr>
                <w:rFonts w:ascii="Arial" w:hAnsi="Arial" w:cs="Arial"/>
                <w:color w:val="000000"/>
              </w:rPr>
              <w:t xml:space="preserve"> 2020</w:t>
            </w:r>
          </w:p>
        </w:tc>
        <w:tc>
          <w:tcPr>
            <w:tcW w:w="1906" w:type="dxa"/>
            <w:tcBorders>
              <w:top w:val="single" w:sz="4" w:space="0" w:color="auto"/>
              <w:left w:val="single" w:sz="4" w:space="0" w:color="auto"/>
              <w:bottom w:val="single" w:sz="4" w:space="0" w:color="auto"/>
              <w:right w:val="single" w:sz="4" w:space="0" w:color="auto"/>
            </w:tcBorders>
          </w:tcPr>
          <w:p w14:paraId="7684A9E4" w14:textId="77777777" w:rsidR="00D04C14" w:rsidRPr="00283D70" w:rsidRDefault="00D04C14" w:rsidP="00AA53AE">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14:paraId="5A768FE1" w14:textId="77777777" w:rsidR="00D04C14" w:rsidRPr="00283D70" w:rsidRDefault="00D04C14" w:rsidP="00AA53AE">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14:paraId="117A94EA" w14:textId="77777777" w:rsidR="00D04C14" w:rsidRPr="00283D70" w:rsidRDefault="00D04C14" w:rsidP="00AA53AE">
            <w:pPr>
              <w:spacing w:after="0" w:line="240" w:lineRule="auto"/>
              <w:rPr>
                <w:rFonts w:ascii="Arial" w:hAnsi="Arial" w:cs="Arial"/>
                <w:color w:val="000000"/>
              </w:rPr>
            </w:pPr>
          </w:p>
        </w:tc>
      </w:tr>
      <w:tr w:rsidR="00AA53AE" w:rsidRPr="00283D70" w14:paraId="4389EDBC" w14:textId="77777777" w:rsidTr="00AA53AE">
        <w:trPr>
          <w:trHeight w:val="255"/>
        </w:trPr>
        <w:tc>
          <w:tcPr>
            <w:tcW w:w="1973" w:type="dxa"/>
            <w:tcBorders>
              <w:top w:val="single" w:sz="4" w:space="0" w:color="auto"/>
              <w:left w:val="single" w:sz="4" w:space="0" w:color="auto"/>
              <w:bottom w:val="single" w:sz="4" w:space="0" w:color="auto"/>
              <w:right w:val="single" w:sz="4" w:space="0" w:color="auto"/>
            </w:tcBorders>
          </w:tcPr>
          <w:p w14:paraId="2336F4E4" w14:textId="4698EE9A" w:rsidR="00AA53AE" w:rsidRPr="00283D70" w:rsidRDefault="00D75019" w:rsidP="00290963">
            <w:pPr>
              <w:spacing w:after="0" w:line="240" w:lineRule="auto"/>
              <w:rPr>
                <w:rFonts w:ascii="Arial" w:hAnsi="Arial" w:cs="Arial"/>
                <w:color w:val="000000"/>
              </w:rPr>
            </w:pPr>
            <w:r w:rsidRPr="00283D70">
              <w:rPr>
                <w:rFonts w:ascii="Arial" w:hAnsi="Arial" w:cs="Arial"/>
                <w:lang w:eastAsia="en-AU"/>
              </w:rPr>
              <w:t>Full</w:t>
            </w:r>
            <w:r w:rsidR="00AA53AE" w:rsidRPr="00283D70">
              <w:rPr>
                <w:rFonts w:ascii="Arial" w:hAnsi="Arial" w:cs="Arial"/>
                <w:lang w:eastAsia="en-AU"/>
              </w:rPr>
              <w:t xml:space="preserve"> yearly payment of 2021-</w:t>
            </w:r>
            <w:r w:rsidR="00AA53AE" w:rsidRPr="00283D70">
              <w:rPr>
                <w:rFonts w:ascii="Arial" w:hAnsi="Arial" w:cs="Arial"/>
                <w:lang w:eastAsia="en-AU"/>
              </w:rPr>
              <w:lastRenderedPageBreak/>
              <w:t xml:space="preserve">22 </w:t>
            </w:r>
            <w:r w:rsidRPr="00283D70">
              <w:rPr>
                <w:rFonts w:ascii="Arial" w:hAnsi="Arial" w:cs="Arial"/>
                <w:lang w:eastAsia="en-AU"/>
              </w:rPr>
              <w:t>funds subject to acceptance of Performance Report 3 and 4</w:t>
            </w:r>
          </w:p>
        </w:tc>
        <w:tc>
          <w:tcPr>
            <w:tcW w:w="2009" w:type="dxa"/>
            <w:tcBorders>
              <w:top w:val="single" w:sz="4" w:space="0" w:color="auto"/>
              <w:left w:val="single" w:sz="4" w:space="0" w:color="auto"/>
              <w:bottom w:val="single" w:sz="4" w:space="0" w:color="auto"/>
              <w:right w:val="single" w:sz="4" w:space="0" w:color="auto"/>
            </w:tcBorders>
          </w:tcPr>
          <w:p w14:paraId="0E5D80F5" w14:textId="3B6CB61E" w:rsidR="00AA53AE" w:rsidRPr="00283D70" w:rsidRDefault="00876D62" w:rsidP="00AA53AE">
            <w:pPr>
              <w:spacing w:after="0" w:line="240" w:lineRule="auto"/>
              <w:rPr>
                <w:rFonts w:ascii="Arial" w:hAnsi="Arial" w:cs="Arial"/>
                <w:color w:val="000000"/>
              </w:rPr>
            </w:pPr>
            <w:r w:rsidRPr="00283D70">
              <w:rPr>
                <w:rFonts w:ascii="Arial" w:hAnsi="Arial" w:cs="Arial"/>
                <w:color w:val="000000"/>
              </w:rPr>
              <w:lastRenderedPageBreak/>
              <w:t>1 September</w:t>
            </w:r>
            <w:r w:rsidR="00AA53AE" w:rsidRPr="00283D70">
              <w:rPr>
                <w:rFonts w:ascii="Arial" w:hAnsi="Arial" w:cs="Arial"/>
                <w:color w:val="000000"/>
              </w:rPr>
              <w:t xml:space="preserve"> 2021</w:t>
            </w:r>
          </w:p>
        </w:tc>
        <w:tc>
          <w:tcPr>
            <w:tcW w:w="1906" w:type="dxa"/>
            <w:tcBorders>
              <w:top w:val="single" w:sz="4" w:space="0" w:color="auto"/>
              <w:left w:val="single" w:sz="4" w:space="0" w:color="auto"/>
              <w:bottom w:val="single" w:sz="4" w:space="0" w:color="auto"/>
              <w:right w:val="single" w:sz="4" w:space="0" w:color="auto"/>
            </w:tcBorders>
          </w:tcPr>
          <w:p w14:paraId="3428FE56" w14:textId="77777777" w:rsidR="00AA53AE" w:rsidRPr="00283D70" w:rsidRDefault="00AA53AE" w:rsidP="00AA53AE">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14:paraId="23B20016" w14:textId="77777777" w:rsidR="00AA53AE" w:rsidRPr="00283D70" w:rsidRDefault="00AA53AE" w:rsidP="00AA53AE">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14:paraId="7EBA1378" w14:textId="77777777" w:rsidR="00AA53AE" w:rsidRPr="00283D70" w:rsidRDefault="00AA53AE" w:rsidP="00AA53AE">
            <w:pPr>
              <w:spacing w:after="0" w:line="240" w:lineRule="auto"/>
              <w:rPr>
                <w:rFonts w:ascii="Arial" w:hAnsi="Arial" w:cs="Arial"/>
                <w:color w:val="000000"/>
              </w:rPr>
            </w:pPr>
          </w:p>
        </w:tc>
      </w:tr>
      <w:tr w:rsidR="00AA53AE" w:rsidRPr="00283D70" w14:paraId="11F632C1" w14:textId="77777777" w:rsidTr="00AA53AE">
        <w:trPr>
          <w:trHeight w:val="255"/>
        </w:trPr>
        <w:tc>
          <w:tcPr>
            <w:tcW w:w="1973" w:type="dxa"/>
            <w:tcBorders>
              <w:top w:val="single" w:sz="4" w:space="0" w:color="auto"/>
              <w:left w:val="single" w:sz="4" w:space="0" w:color="auto"/>
              <w:bottom w:val="single" w:sz="4" w:space="0" w:color="auto"/>
              <w:right w:val="single" w:sz="4" w:space="0" w:color="auto"/>
            </w:tcBorders>
          </w:tcPr>
          <w:p w14:paraId="56C2D5A8" w14:textId="49961C41" w:rsidR="00AA53AE" w:rsidRPr="00283D70" w:rsidRDefault="00D75019" w:rsidP="00D75019">
            <w:pPr>
              <w:spacing w:after="0" w:line="240" w:lineRule="auto"/>
              <w:rPr>
                <w:rFonts w:ascii="Arial" w:hAnsi="Arial" w:cs="Arial"/>
                <w:lang w:eastAsia="en-AU"/>
              </w:rPr>
            </w:pPr>
            <w:r w:rsidRPr="00283D70">
              <w:rPr>
                <w:rFonts w:ascii="Arial" w:hAnsi="Arial" w:cs="Arial"/>
                <w:lang w:eastAsia="en-AU"/>
              </w:rPr>
              <w:t>Full</w:t>
            </w:r>
            <w:r w:rsidR="00AA53AE" w:rsidRPr="00283D70">
              <w:rPr>
                <w:rFonts w:ascii="Arial" w:hAnsi="Arial" w:cs="Arial"/>
                <w:lang w:eastAsia="en-AU"/>
              </w:rPr>
              <w:t xml:space="preserve"> yearly payment of 2022-23 </w:t>
            </w:r>
            <w:r w:rsidRPr="00283D70">
              <w:rPr>
                <w:rFonts w:ascii="Arial" w:hAnsi="Arial" w:cs="Arial"/>
                <w:lang w:eastAsia="en-AU"/>
              </w:rPr>
              <w:t>funds subject to acceptance of Performance Report 5 and 6</w:t>
            </w:r>
          </w:p>
        </w:tc>
        <w:tc>
          <w:tcPr>
            <w:tcW w:w="2009" w:type="dxa"/>
            <w:tcBorders>
              <w:top w:val="single" w:sz="4" w:space="0" w:color="auto"/>
              <w:left w:val="single" w:sz="4" w:space="0" w:color="auto"/>
              <w:bottom w:val="single" w:sz="4" w:space="0" w:color="auto"/>
              <w:right w:val="single" w:sz="4" w:space="0" w:color="auto"/>
            </w:tcBorders>
          </w:tcPr>
          <w:p w14:paraId="0B8B7F54" w14:textId="67746400" w:rsidR="00AA53AE" w:rsidRPr="00283D70" w:rsidRDefault="00876D62" w:rsidP="00AA53AE">
            <w:pPr>
              <w:spacing w:after="0" w:line="240" w:lineRule="auto"/>
              <w:rPr>
                <w:rFonts w:ascii="Arial" w:hAnsi="Arial" w:cs="Arial"/>
                <w:color w:val="000000"/>
              </w:rPr>
            </w:pPr>
            <w:r w:rsidRPr="00283D70">
              <w:rPr>
                <w:rFonts w:ascii="Arial" w:hAnsi="Arial" w:cs="Arial"/>
                <w:color w:val="000000"/>
              </w:rPr>
              <w:t>1 September</w:t>
            </w:r>
            <w:r w:rsidR="00AA53AE" w:rsidRPr="00283D70">
              <w:rPr>
                <w:rFonts w:ascii="Arial" w:hAnsi="Arial" w:cs="Arial"/>
                <w:color w:val="000000"/>
              </w:rPr>
              <w:t xml:space="preserve"> 2022</w:t>
            </w:r>
          </w:p>
        </w:tc>
        <w:tc>
          <w:tcPr>
            <w:tcW w:w="1906" w:type="dxa"/>
            <w:tcBorders>
              <w:top w:val="single" w:sz="4" w:space="0" w:color="auto"/>
              <w:left w:val="single" w:sz="4" w:space="0" w:color="auto"/>
              <w:bottom w:val="single" w:sz="4" w:space="0" w:color="auto"/>
              <w:right w:val="single" w:sz="4" w:space="0" w:color="auto"/>
            </w:tcBorders>
          </w:tcPr>
          <w:p w14:paraId="01A05F35" w14:textId="77777777" w:rsidR="00AA53AE" w:rsidRPr="00283D70" w:rsidRDefault="00AA53AE" w:rsidP="00AA53AE">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14:paraId="007135BF" w14:textId="77777777" w:rsidR="00AA53AE" w:rsidRPr="00283D70" w:rsidRDefault="00AA53AE" w:rsidP="00AA53AE">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14:paraId="12278A6D" w14:textId="77777777" w:rsidR="00AA53AE" w:rsidRPr="00283D70" w:rsidRDefault="00AA53AE" w:rsidP="00AA53AE">
            <w:pPr>
              <w:spacing w:after="0" w:line="240" w:lineRule="auto"/>
              <w:rPr>
                <w:rFonts w:ascii="Arial" w:hAnsi="Arial" w:cs="Arial"/>
                <w:color w:val="000000"/>
              </w:rPr>
            </w:pPr>
          </w:p>
        </w:tc>
      </w:tr>
      <w:tr w:rsidR="00993C2A" w:rsidRPr="00283D70" w14:paraId="5E505A6A" w14:textId="77777777" w:rsidTr="00AA53AE">
        <w:trPr>
          <w:trHeight w:val="495"/>
        </w:trPr>
        <w:tc>
          <w:tcPr>
            <w:tcW w:w="1973" w:type="dxa"/>
            <w:tcBorders>
              <w:top w:val="single" w:sz="4" w:space="0" w:color="auto"/>
              <w:left w:val="single" w:sz="4" w:space="0" w:color="auto"/>
              <w:bottom w:val="single" w:sz="4" w:space="0" w:color="auto"/>
              <w:right w:val="single" w:sz="4" w:space="0" w:color="auto"/>
            </w:tcBorders>
            <w:hideMark/>
          </w:tcPr>
          <w:p w14:paraId="545C0A9E" w14:textId="77777777" w:rsidR="00993C2A" w:rsidRPr="00283D70" w:rsidRDefault="00993C2A" w:rsidP="00AA53AE">
            <w:pPr>
              <w:spacing w:after="0" w:line="240" w:lineRule="auto"/>
              <w:rPr>
                <w:rFonts w:ascii="Arial" w:hAnsi="Arial" w:cs="Arial"/>
                <w:b/>
                <w:color w:val="000000"/>
              </w:rPr>
            </w:pPr>
            <w:r w:rsidRPr="00283D70">
              <w:rPr>
                <w:rFonts w:ascii="Arial" w:hAnsi="Arial" w:cs="Arial"/>
                <w:b/>
                <w:color w:val="000000"/>
              </w:rPr>
              <w:t>Total Amount</w:t>
            </w:r>
          </w:p>
        </w:tc>
        <w:tc>
          <w:tcPr>
            <w:tcW w:w="2009" w:type="dxa"/>
            <w:tcBorders>
              <w:top w:val="single" w:sz="4" w:space="0" w:color="auto"/>
              <w:left w:val="single" w:sz="4" w:space="0" w:color="auto"/>
              <w:bottom w:val="single" w:sz="4" w:space="0" w:color="auto"/>
              <w:right w:val="single" w:sz="4" w:space="0" w:color="auto"/>
            </w:tcBorders>
          </w:tcPr>
          <w:p w14:paraId="6A102E1B" w14:textId="77777777" w:rsidR="00993C2A" w:rsidRPr="00283D70" w:rsidRDefault="00993C2A" w:rsidP="00AA53AE">
            <w:pPr>
              <w:spacing w:after="0" w:line="240" w:lineRule="auto"/>
              <w:rPr>
                <w:rFonts w:ascii="Arial" w:hAnsi="Arial" w:cs="Arial"/>
                <w:b/>
                <w:color w:val="000000"/>
              </w:rPr>
            </w:pPr>
          </w:p>
        </w:tc>
        <w:tc>
          <w:tcPr>
            <w:tcW w:w="1906" w:type="dxa"/>
            <w:tcBorders>
              <w:top w:val="single" w:sz="4" w:space="0" w:color="auto"/>
              <w:left w:val="single" w:sz="4" w:space="0" w:color="auto"/>
              <w:bottom w:val="single" w:sz="4" w:space="0" w:color="auto"/>
              <w:right w:val="single" w:sz="4" w:space="0" w:color="auto"/>
            </w:tcBorders>
            <w:hideMark/>
          </w:tcPr>
          <w:p w14:paraId="09C5C0D1" w14:textId="77777777" w:rsidR="00993C2A" w:rsidRPr="00283D70" w:rsidRDefault="00993C2A" w:rsidP="00AA53AE">
            <w:pPr>
              <w:spacing w:after="0" w:line="240" w:lineRule="auto"/>
              <w:rPr>
                <w:rFonts w:ascii="Arial" w:hAnsi="Arial" w:cs="Arial"/>
                <w:b/>
                <w:color w:val="000000"/>
              </w:rPr>
            </w:pPr>
            <w:r w:rsidRPr="00283D70">
              <w:rPr>
                <w:rFonts w:ascii="Arial" w:hAnsi="Arial" w:cs="Arial"/>
                <w:color w:val="000000"/>
              </w:rPr>
              <w:t>$SUM total of column</w:t>
            </w:r>
          </w:p>
        </w:tc>
        <w:tc>
          <w:tcPr>
            <w:tcW w:w="2044" w:type="dxa"/>
            <w:tcBorders>
              <w:top w:val="single" w:sz="4" w:space="0" w:color="auto"/>
              <w:left w:val="single" w:sz="4" w:space="0" w:color="auto"/>
              <w:bottom w:val="single" w:sz="4" w:space="0" w:color="auto"/>
              <w:right w:val="single" w:sz="4" w:space="0" w:color="auto"/>
            </w:tcBorders>
            <w:hideMark/>
          </w:tcPr>
          <w:p w14:paraId="0282C0D6" w14:textId="77777777" w:rsidR="00993C2A" w:rsidRPr="00283D70" w:rsidRDefault="00993C2A" w:rsidP="00AA53AE">
            <w:pPr>
              <w:spacing w:after="0" w:line="240" w:lineRule="auto"/>
              <w:rPr>
                <w:rFonts w:ascii="Arial" w:hAnsi="Arial" w:cs="Arial"/>
                <w:b/>
                <w:color w:val="000000"/>
              </w:rPr>
            </w:pPr>
            <w:r w:rsidRPr="00283D70">
              <w:rPr>
                <w:rFonts w:ascii="Arial" w:hAnsi="Arial" w:cs="Arial"/>
                <w:color w:val="000000"/>
              </w:rPr>
              <w:t>$SUM total of column</w:t>
            </w:r>
          </w:p>
        </w:tc>
        <w:tc>
          <w:tcPr>
            <w:tcW w:w="2044" w:type="dxa"/>
            <w:tcBorders>
              <w:top w:val="single" w:sz="4" w:space="0" w:color="auto"/>
              <w:left w:val="single" w:sz="4" w:space="0" w:color="auto"/>
              <w:bottom w:val="single" w:sz="4" w:space="0" w:color="auto"/>
              <w:right w:val="single" w:sz="4" w:space="0" w:color="auto"/>
            </w:tcBorders>
            <w:hideMark/>
          </w:tcPr>
          <w:p w14:paraId="6D2C79FA" w14:textId="77777777" w:rsidR="00993C2A" w:rsidRPr="00283D70" w:rsidRDefault="00993C2A" w:rsidP="00AA53AE">
            <w:pPr>
              <w:spacing w:after="0" w:line="240" w:lineRule="auto"/>
              <w:rPr>
                <w:rFonts w:ascii="Arial" w:hAnsi="Arial" w:cs="Arial"/>
                <w:b/>
                <w:color w:val="000000"/>
              </w:rPr>
            </w:pPr>
            <w:r w:rsidRPr="00283D70">
              <w:rPr>
                <w:rFonts w:ascii="Arial" w:hAnsi="Arial" w:cs="Arial"/>
                <w:color w:val="000000"/>
              </w:rPr>
              <w:t>$SUM total of column</w:t>
            </w:r>
          </w:p>
        </w:tc>
      </w:tr>
    </w:tbl>
    <w:p w14:paraId="4BA98952" w14:textId="150A411F" w:rsidR="00993C2A" w:rsidRPr="00283D70" w:rsidRDefault="00AA53AE" w:rsidP="00165844">
      <w:pPr>
        <w:pStyle w:val="Heading3"/>
      </w:pPr>
      <w:r w:rsidRPr="00283D70">
        <w:br w:type="textWrapping" w:clear="all"/>
      </w:r>
      <w:r w:rsidR="00993C2A" w:rsidRPr="00283D70">
        <w:t>Invoicing</w:t>
      </w:r>
    </w:p>
    <w:p w14:paraId="4205EF72" w14:textId="3C4B5826" w:rsidR="00993C2A" w:rsidRPr="00283D70" w:rsidRDefault="0037549E" w:rsidP="00993C2A">
      <w:pPr>
        <w:rPr>
          <w:rFonts w:ascii="Arial" w:hAnsi="Arial" w:cs="Arial"/>
        </w:rPr>
      </w:pPr>
      <w:r w:rsidRPr="00283D70">
        <w:rPr>
          <w:rFonts w:ascii="Arial" w:hAnsi="Arial" w:cs="Arial"/>
          <w:color w:val="000000"/>
        </w:rPr>
        <w:t>The Grantee agrees to allow the Commonwealth to issue it with a Recipient Created Tax Invoice (RCTI) for any taxable supplies it makes in relation to the Activity.</w:t>
      </w:r>
    </w:p>
    <w:p w14:paraId="78BFCE63" w14:textId="77777777" w:rsidR="00993C2A" w:rsidRPr="00283D70" w:rsidRDefault="00993C2A" w:rsidP="00165844">
      <w:pPr>
        <w:pStyle w:val="Heading3"/>
      </w:pPr>
      <w:r w:rsidRPr="00283D70">
        <w:t>Taxes, duties and government charges</w:t>
      </w:r>
    </w:p>
    <w:p w14:paraId="6DDE9B8F" w14:textId="77777777" w:rsidR="0037549E" w:rsidRPr="00283D70" w:rsidRDefault="0037549E" w:rsidP="0037549E">
      <w:pPr>
        <w:autoSpaceDE w:val="0"/>
        <w:autoSpaceDN w:val="0"/>
        <w:adjustRightInd w:val="0"/>
        <w:spacing w:before="120" w:after="120" w:line="240" w:lineRule="auto"/>
        <w:rPr>
          <w:rFonts w:ascii="Arial" w:hAnsi="Arial" w:cs="Arial"/>
        </w:rPr>
      </w:pPr>
      <w:r w:rsidRPr="00283D70">
        <w:rPr>
          <w:rFonts w:ascii="Arial" w:hAnsi="Arial" w:cs="Arial"/>
        </w:rPr>
        <w:t>GST Provisions – you are a Government Related Entity</w:t>
      </w:r>
    </w:p>
    <w:p w14:paraId="1002C10D" w14:textId="77777777" w:rsidR="0037549E" w:rsidRPr="00283D70" w:rsidRDefault="0037549E" w:rsidP="0037549E">
      <w:pPr>
        <w:autoSpaceDE w:val="0"/>
        <w:autoSpaceDN w:val="0"/>
        <w:adjustRightInd w:val="0"/>
        <w:spacing w:before="120" w:after="120" w:line="240" w:lineRule="auto"/>
        <w:rPr>
          <w:rFonts w:ascii="Arial" w:hAnsi="Arial" w:cs="Arial"/>
        </w:rPr>
      </w:pPr>
      <w:r w:rsidRPr="00283D70">
        <w:rPr>
          <w:rFonts w:ascii="Arial" w:hAnsi="Arial" w:cs="Arial"/>
        </w:rPr>
        <w:t>D.1</w:t>
      </w:r>
      <w:r w:rsidRPr="00283D70">
        <w:rPr>
          <w:rFonts w:ascii="Arial" w:hAnsi="Arial" w:cs="Arial"/>
        </w:rPr>
        <w:tab/>
        <w:t xml:space="preserve">In this clause: </w:t>
      </w:r>
    </w:p>
    <w:p w14:paraId="54B4CC30" w14:textId="77777777" w:rsidR="0037549E" w:rsidRPr="00283D70" w:rsidRDefault="0037549E" w:rsidP="0037549E">
      <w:pPr>
        <w:autoSpaceDE w:val="0"/>
        <w:autoSpaceDN w:val="0"/>
        <w:adjustRightInd w:val="0"/>
        <w:spacing w:before="120" w:after="120" w:line="240" w:lineRule="auto"/>
        <w:ind w:left="1456" w:hanging="742"/>
        <w:rPr>
          <w:rFonts w:ascii="Arial" w:hAnsi="Arial" w:cs="Arial"/>
        </w:rPr>
      </w:pPr>
      <w:r w:rsidRPr="00283D70">
        <w:rPr>
          <w:rFonts w:ascii="Arial" w:hAnsi="Arial" w:cs="Arial"/>
        </w:rPr>
        <w:t>(a)</w:t>
      </w:r>
      <w:r w:rsidRPr="00283D70">
        <w:rPr>
          <w:rFonts w:ascii="Arial" w:hAnsi="Arial" w:cs="Arial"/>
        </w:rPr>
        <w:tab/>
      </w:r>
      <w:proofErr w:type="gramStart"/>
      <w:r w:rsidRPr="00283D70">
        <w:rPr>
          <w:rFonts w:ascii="Arial" w:hAnsi="Arial" w:cs="Arial"/>
        </w:rPr>
        <w:t>the</w:t>
      </w:r>
      <w:proofErr w:type="gramEnd"/>
      <w:r w:rsidRPr="00283D70">
        <w:rPr>
          <w:rFonts w:ascii="Arial" w:hAnsi="Arial" w:cs="Arial"/>
        </w:rPr>
        <w:t xml:space="preserve"> term ‘</w:t>
      </w:r>
      <w:r w:rsidRPr="00283D70">
        <w:rPr>
          <w:rFonts w:ascii="Arial" w:hAnsi="Arial" w:cs="Arial"/>
          <w:b/>
        </w:rPr>
        <w:t>GST Act</w:t>
      </w:r>
      <w:r w:rsidRPr="00283D70">
        <w:rPr>
          <w:rFonts w:ascii="Arial" w:hAnsi="Arial" w:cs="Arial"/>
        </w:rPr>
        <w:t xml:space="preserve">’ means the </w:t>
      </w:r>
      <w:r w:rsidRPr="00283D70">
        <w:rPr>
          <w:rFonts w:ascii="Arial" w:hAnsi="Arial" w:cs="Arial"/>
          <w:i/>
          <w:iCs/>
        </w:rPr>
        <w:t xml:space="preserve">A New Tax System (Goods and Services Tax) Act 1999 </w:t>
      </w:r>
      <w:r w:rsidRPr="00283D70">
        <w:rPr>
          <w:rFonts w:ascii="Arial" w:hAnsi="Arial" w:cs="Arial"/>
        </w:rPr>
        <w:t>(</w:t>
      </w:r>
      <w:proofErr w:type="spellStart"/>
      <w:r w:rsidRPr="00283D70">
        <w:rPr>
          <w:rFonts w:ascii="Arial" w:hAnsi="Arial" w:cs="Arial"/>
        </w:rPr>
        <w:t>Cth</w:t>
      </w:r>
      <w:proofErr w:type="spellEnd"/>
      <w:r w:rsidRPr="00283D70">
        <w:rPr>
          <w:rFonts w:ascii="Arial" w:hAnsi="Arial" w:cs="Arial"/>
        </w:rPr>
        <w:t xml:space="preserve">); </w:t>
      </w:r>
    </w:p>
    <w:p w14:paraId="370A3DAE" w14:textId="77777777" w:rsidR="0037549E" w:rsidRPr="00283D70" w:rsidRDefault="0037549E" w:rsidP="0037549E">
      <w:pPr>
        <w:autoSpaceDE w:val="0"/>
        <w:autoSpaceDN w:val="0"/>
        <w:adjustRightInd w:val="0"/>
        <w:spacing w:before="120" w:after="120" w:line="240" w:lineRule="auto"/>
        <w:ind w:left="1456" w:hanging="742"/>
        <w:rPr>
          <w:rFonts w:ascii="Arial" w:hAnsi="Arial" w:cs="Arial"/>
        </w:rPr>
      </w:pPr>
      <w:r w:rsidRPr="00283D70">
        <w:rPr>
          <w:rFonts w:ascii="Arial" w:hAnsi="Arial" w:cs="Arial"/>
        </w:rPr>
        <w:t>(b)</w:t>
      </w:r>
      <w:r w:rsidRPr="00283D70">
        <w:rPr>
          <w:rFonts w:ascii="Arial" w:hAnsi="Arial" w:cs="Arial"/>
        </w:rPr>
        <w:tab/>
        <w:t>the terms ‘</w:t>
      </w:r>
      <w:r w:rsidRPr="00283D70">
        <w:rPr>
          <w:rFonts w:ascii="Arial" w:hAnsi="Arial" w:cs="Arial"/>
          <w:b/>
        </w:rPr>
        <w:t>supply</w:t>
      </w:r>
      <w:r w:rsidRPr="00283D70">
        <w:rPr>
          <w:rFonts w:ascii="Arial" w:hAnsi="Arial" w:cs="Arial"/>
        </w:rPr>
        <w:t>’, ‘</w:t>
      </w:r>
      <w:r w:rsidRPr="00283D70">
        <w:rPr>
          <w:rFonts w:ascii="Arial" w:hAnsi="Arial" w:cs="Arial"/>
          <w:b/>
        </w:rPr>
        <w:t>supplier</w:t>
      </w:r>
      <w:r w:rsidRPr="00283D70">
        <w:rPr>
          <w:rFonts w:ascii="Arial" w:hAnsi="Arial" w:cs="Arial"/>
        </w:rPr>
        <w:t>’, ‘</w:t>
      </w:r>
      <w:r w:rsidRPr="00283D70">
        <w:rPr>
          <w:rFonts w:ascii="Arial" w:hAnsi="Arial" w:cs="Arial"/>
          <w:b/>
        </w:rPr>
        <w:t>taxable supply</w:t>
      </w:r>
      <w:r w:rsidRPr="00283D70">
        <w:rPr>
          <w:rFonts w:ascii="Arial" w:hAnsi="Arial" w:cs="Arial"/>
        </w:rPr>
        <w:t>’, ‘</w:t>
      </w:r>
      <w:r w:rsidRPr="00283D70">
        <w:rPr>
          <w:rFonts w:ascii="Arial" w:hAnsi="Arial" w:cs="Arial"/>
          <w:b/>
        </w:rPr>
        <w:t>tax invoice</w:t>
      </w:r>
      <w:r w:rsidRPr="00283D70">
        <w:rPr>
          <w:rFonts w:ascii="Arial" w:hAnsi="Arial" w:cs="Arial"/>
        </w:rPr>
        <w:t>’, ‘</w:t>
      </w:r>
      <w:r w:rsidRPr="00283D70">
        <w:rPr>
          <w:rFonts w:ascii="Arial" w:hAnsi="Arial" w:cs="Arial"/>
          <w:b/>
        </w:rPr>
        <w:t>GST</w:t>
      </w:r>
      <w:r w:rsidRPr="00283D70">
        <w:rPr>
          <w:rFonts w:ascii="Arial" w:hAnsi="Arial" w:cs="Arial"/>
        </w:rPr>
        <w:t>’, ‘</w:t>
      </w:r>
      <w:r w:rsidRPr="00283D70">
        <w:rPr>
          <w:rFonts w:ascii="Arial" w:hAnsi="Arial" w:cs="Arial"/>
          <w:b/>
        </w:rPr>
        <w:t>input tax credit</w:t>
      </w:r>
      <w:r w:rsidRPr="00283D70">
        <w:rPr>
          <w:rFonts w:ascii="Arial" w:hAnsi="Arial" w:cs="Arial"/>
        </w:rPr>
        <w:t>’ and ‘</w:t>
      </w:r>
      <w:r w:rsidRPr="00283D70">
        <w:rPr>
          <w:rFonts w:ascii="Arial" w:hAnsi="Arial" w:cs="Arial"/>
          <w:b/>
        </w:rPr>
        <w:t>decreasing adjustment</w:t>
      </w:r>
      <w:r w:rsidRPr="00283D70">
        <w:rPr>
          <w:rFonts w:ascii="Arial" w:hAnsi="Arial" w:cs="Arial"/>
        </w:rPr>
        <w:t xml:space="preserve">’ have the same meaning as given in the GST Act; and </w:t>
      </w:r>
    </w:p>
    <w:p w14:paraId="1EED19CC" w14:textId="77777777" w:rsidR="0037549E" w:rsidRPr="00283D70" w:rsidRDefault="0037549E" w:rsidP="0037549E">
      <w:pPr>
        <w:autoSpaceDE w:val="0"/>
        <w:autoSpaceDN w:val="0"/>
        <w:adjustRightInd w:val="0"/>
        <w:spacing w:before="120" w:after="120" w:line="240" w:lineRule="auto"/>
        <w:ind w:left="1456" w:hanging="742"/>
        <w:rPr>
          <w:rFonts w:ascii="Arial" w:hAnsi="Arial" w:cs="Arial"/>
        </w:rPr>
      </w:pPr>
      <w:r w:rsidRPr="00283D70">
        <w:rPr>
          <w:rFonts w:ascii="Arial" w:hAnsi="Arial" w:cs="Arial"/>
        </w:rPr>
        <w:t>(c)</w:t>
      </w:r>
      <w:r w:rsidRPr="00283D70">
        <w:rPr>
          <w:rFonts w:ascii="Arial" w:hAnsi="Arial" w:cs="Arial"/>
        </w:rPr>
        <w:tab/>
        <w:t>‘</w:t>
      </w:r>
      <w:proofErr w:type="gramStart"/>
      <w:r w:rsidRPr="00283D70">
        <w:rPr>
          <w:rFonts w:ascii="Arial" w:hAnsi="Arial" w:cs="Arial"/>
          <w:b/>
        </w:rPr>
        <w:t>receiver</w:t>
      </w:r>
      <w:proofErr w:type="gramEnd"/>
      <w:r w:rsidRPr="00283D70">
        <w:rPr>
          <w:rFonts w:ascii="Arial" w:hAnsi="Arial" w:cs="Arial"/>
          <w:b/>
        </w:rPr>
        <w:t xml:space="preserve"> of the supply</w:t>
      </w:r>
      <w:r w:rsidRPr="00283D70">
        <w:rPr>
          <w:rFonts w:ascii="Arial" w:hAnsi="Arial" w:cs="Arial"/>
        </w:rPr>
        <w:t xml:space="preserve">’ has the same meaning as the term ‘recipient’ has in the GST Act. </w:t>
      </w:r>
    </w:p>
    <w:p w14:paraId="09037BEF" w14:textId="77777777" w:rsidR="0037549E" w:rsidRPr="00283D70" w:rsidRDefault="0037549E" w:rsidP="0037549E">
      <w:pPr>
        <w:autoSpaceDE w:val="0"/>
        <w:autoSpaceDN w:val="0"/>
        <w:adjustRightInd w:val="0"/>
        <w:spacing w:before="120" w:after="120" w:line="240" w:lineRule="auto"/>
        <w:ind w:left="709" w:hanging="709"/>
        <w:rPr>
          <w:rFonts w:ascii="Arial" w:hAnsi="Arial" w:cs="Arial"/>
        </w:rPr>
      </w:pPr>
      <w:r w:rsidRPr="00283D70">
        <w:rPr>
          <w:rFonts w:ascii="Arial" w:hAnsi="Arial" w:cs="Arial"/>
        </w:rPr>
        <w:t>D.2</w:t>
      </w:r>
      <w:r w:rsidRPr="00283D70">
        <w:rPr>
          <w:rFonts w:ascii="Arial" w:hAnsi="Arial" w:cs="Arial"/>
        </w:rPr>
        <w:tab/>
        <w:t>The parties have entered into this Agreement on the understanding that:</w:t>
      </w:r>
    </w:p>
    <w:p w14:paraId="65B6249D" w14:textId="77777777" w:rsidR="0037549E" w:rsidRPr="00283D70" w:rsidRDefault="0037549E" w:rsidP="0037549E">
      <w:pPr>
        <w:autoSpaceDE w:val="0"/>
        <w:autoSpaceDN w:val="0"/>
        <w:adjustRightInd w:val="0"/>
        <w:spacing w:before="120" w:after="120" w:line="240" w:lineRule="auto"/>
        <w:ind w:left="1456" w:hanging="742"/>
        <w:rPr>
          <w:rFonts w:ascii="Arial" w:hAnsi="Arial" w:cs="Arial"/>
        </w:rPr>
      </w:pPr>
      <w:r w:rsidRPr="00283D70">
        <w:rPr>
          <w:rFonts w:ascii="Arial" w:hAnsi="Arial" w:cs="Arial"/>
        </w:rPr>
        <w:t>(a)</w:t>
      </w:r>
      <w:r w:rsidRPr="00283D70">
        <w:rPr>
          <w:rFonts w:ascii="Arial" w:hAnsi="Arial" w:cs="Arial"/>
        </w:rPr>
        <w:tab/>
      </w:r>
      <w:proofErr w:type="gramStart"/>
      <w:r w:rsidRPr="00283D70">
        <w:rPr>
          <w:rFonts w:ascii="Arial" w:hAnsi="Arial" w:cs="Arial"/>
        </w:rPr>
        <w:t>the</w:t>
      </w:r>
      <w:proofErr w:type="gramEnd"/>
      <w:r w:rsidRPr="00283D70">
        <w:rPr>
          <w:rFonts w:ascii="Arial" w:hAnsi="Arial" w:cs="Arial"/>
        </w:rPr>
        <w:t xml:space="preserve"> parties are both ‘government related entities’ as defined in the GST Act; </w:t>
      </w:r>
    </w:p>
    <w:p w14:paraId="17A77BFF" w14:textId="77777777" w:rsidR="0037549E" w:rsidRPr="00165844" w:rsidRDefault="0037549E" w:rsidP="00165844">
      <w:pPr>
        <w:autoSpaceDE w:val="0"/>
        <w:autoSpaceDN w:val="0"/>
        <w:adjustRightInd w:val="0"/>
        <w:spacing w:before="120" w:after="120" w:line="240" w:lineRule="auto"/>
        <w:ind w:left="1456" w:hanging="742"/>
        <w:rPr>
          <w:rFonts w:ascii="Arial" w:hAnsi="Arial" w:cs="Arial"/>
        </w:rPr>
      </w:pPr>
      <w:proofErr w:type="gramStart"/>
      <w:r w:rsidRPr="00165844">
        <w:rPr>
          <w:rFonts w:ascii="Arial" w:hAnsi="Arial" w:cs="Arial"/>
        </w:rPr>
        <w:t>and</w:t>
      </w:r>
      <w:proofErr w:type="gramEnd"/>
      <w:r w:rsidRPr="00165844">
        <w:rPr>
          <w:rFonts w:ascii="Arial" w:hAnsi="Arial" w:cs="Arial"/>
        </w:rPr>
        <w:t xml:space="preserve"> either:</w:t>
      </w:r>
    </w:p>
    <w:p w14:paraId="0F4C9AC4" w14:textId="77777777" w:rsidR="0037549E" w:rsidRPr="00283D70" w:rsidRDefault="0037549E" w:rsidP="0037549E">
      <w:pPr>
        <w:autoSpaceDE w:val="0"/>
        <w:autoSpaceDN w:val="0"/>
        <w:adjustRightInd w:val="0"/>
        <w:spacing w:before="120" w:after="120" w:line="240" w:lineRule="auto"/>
        <w:ind w:left="1456" w:hanging="742"/>
        <w:rPr>
          <w:rFonts w:ascii="Arial" w:hAnsi="Arial" w:cs="Arial"/>
        </w:rPr>
      </w:pPr>
      <w:r w:rsidRPr="00283D70">
        <w:rPr>
          <w:rFonts w:ascii="Arial" w:hAnsi="Arial" w:cs="Arial"/>
        </w:rPr>
        <w:t>(b)</w:t>
      </w:r>
      <w:r w:rsidRPr="00283D70">
        <w:rPr>
          <w:rFonts w:ascii="Arial" w:hAnsi="Arial" w:cs="Arial"/>
        </w:rPr>
        <w:tab/>
      </w:r>
      <w:proofErr w:type="gramStart"/>
      <w:r w:rsidRPr="00283D70">
        <w:rPr>
          <w:rFonts w:ascii="Arial" w:hAnsi="Arial" w:cs="Arial"/>
        </w:rPr>
        <w:t>the</w:t>
      </w:r>
      <w:proofErr w:type="gramEnd"/>
      <w:r w:rsidRPr="00283D70">
        <w:rPr>
          <w:rFonts w:ascii="Arial" w:hAnsi="Arial" w:cs="Arial"/>
        </w:rPr>
        <w:t xml:space="preserve"> payment of the Grant:</w:t>
      </w:r>
    </w:p>
    <w:p w14:paraId="08D9FC5E" w14:textId="77777777" w:rsidR="0037549E" w:rsidRPr="00283D70" w:rsidRDefault="0037549E" w:rsidP="0037549E">
      <w:pPr>
        <w:autoSpaceDE w:val="0"/>
        <w:autoSpaceDN w:val="0"/>
        <w:adjustRightInd w:val="0"/>
        <w:spacing w:before="120" w:after="120" w:line="240" w:lineRule="auto"/>
        <w:ind w:left="2142" w:hanging="686"/>
        <w:rPr>
          <w:rFonts w:ascii="Arial" w:hAnsi="Arial" w:cs="Arial"/>
        </w:rPr>
      </w:pPr>
      <w:r w:rsidRPr="00283D70">
        <w:rPr>
          <w:rFonts w:ascii="Arial" w:hAnsi="Arial" w:cs="Arial"/>
        </w:rPr>
        <w:t>(</w:t>
      </w:r>
      <w:proofErr w:type="spellStart"/>
      <w:r w:rsidRPr="00283D70">
        <w:rPr>
          <w:rFonts w:ascii="Arial" w:hAnsi="Arial" w:cs="Arial"/>
        </w:rPr>
        <w:t>i</w:t>
      </w:r>
      <w:proofErr w:type="spellEnd"/>
      <w:r w:rsidRPr="00283D70">
        <w:rPr>
          <w:rFonts w:ascii="Arial" w:hAnsi="Arial" w:cs="Arial"/>
        </w:rPr>
        <w:t>)</w:t>
      </w:r>
      <w:r w:rsidRPr="00283D70">
        <w:rPr>
          <w:rFonts w:ascii="Arial" w:hAnsi="Arial" w:cs="Arial"/>
        </w:rPr>
        <w:tab/>
      </w:r>
      <w:proofErr w:type="gramStart"/>
      <w:r w:rsidRPr="00283D70">
        <w:rPr>
          <w:rFonts w:ascii="Arial" w:hAnsi="Arial" w:cs="Arial"/>
        </w:rPr>
        <w:t>is</w:t>
      </w:r>
      <w:proofErr w:type="gramEnd"/>
      <w:r w:rsidRPr="00283D70">
        <w:rPr>
          <w:rFonts w:ascii="Arial" w:hAnsi="Arial" w:cs="Arial"/>
        </w:rPr>
        <w:t xml:space="preserve"> covered by an appropriation under an Australian law; and</w:t>
      </w:r>
    </w:p>
    <w:p w14:paraId="2DB3473D" w14:textId="77777777" w:rsidR="0037549E" w:rsidRPr="00283D70" w:rsidRDefault="0037549E" w:rsidP="0037549E">
      <w:pPr>
        <w:autoSpaceDE w:val="0"/>
        <w:autoSpaceDN w:val="0"/>
        <w:adjustRightInd w:val="0"/>
        <w:spacing w:before="120" w:after="120" w:line="240" w:lineRule="auto"/>
        <w:ind w:left="2142" w:hanging="686"/>
        <w:rPr>
          <w:rFonts w:ascii="Arial" w:hAnsi="Arial" w:cs="Arial"/>
        </w:rPr>
      </w:pPr>
      <w:r w:rsidRPr="00283D70">
        <w:rPr>
          <w:rFonts w:ascii="Arial" w:hAnsi="Arial" w:cs="Arial"/>
        </w:rPr>
        <w:t>(ii)</w:t>
      </w:r>
      <w:r w:rsidRPr="00283D70">
        <w:rPr>
          <w:rFonts w:ascii="Arial" w:hAnsi="Arial" w:cs="Arial"/>
        </w:rPr>
        <w:tab/>
        <w:t>is calculated on the basis that the sum of the Grant and anything else that you receive from us in connection with, or in response to, or for the inducement of that supply under this Agreement, or a related supply does not exceed your anticipated or actual costs of making those supplies; or</w:t>
      </w:r>
    </w:p>
    <w:p w14:paraId="51C0C5A0" w14:textId="77777777" w:rsidR="0037549E" w:rsidRPr="00283D70" w:rsidRDefault="0037549E" w:rsidP="0037549E">
      <w:pPr>
        <w:autoSpaceDE w:val="0"/>
        <w:autoSpaceDN w:val="0"/>
        <w:adjustRightInd w:val="0"/>
        <w:spacing w:before="120" w:after="120" w:line="240" w:lineRule="auto"/>
        <w:ind w:left="1456" w:hanging="742"/>
        <w:rPr>
          <w:rFonts w:ascii="Arial" w:hAnsi="Arial" w:cs="Arial"/>
        </w:rPr>
      </w:pPr>
      <w:r w:rsidRPr="00283D70">
        <w:rPr>
          <w:rFonts w:ascii="Arial" w:hAnsi="Arial" w:cs="Arial"/>
        </w:rPr>
        <w:t>(c)</w:t>
      </w:r>
      <w:r w:rsidRPr="00283D70">
        <w:rPr>
          <w:rFonts w:ascii="Arial" w:hAnsi="Arial" w:cs="Arial"/>
        </w:rPr>
        <w:tab/>
      </w:r>
      <w:proofErr w:type="gramStart"/>
      <w:r w:rsidRPr="00283D70">
        <w:rPr>
          <w:rFonts w:ascii="Arial" w:hAnsi="Arial" w:cs="Arial"/>
        </w:rPr>
        <w:t>the</w:t>
      </w:r>
      <w:proofErr w:type="gramEnd"/>
      <w:r w:rsidRPr="00283D70">
        <w:rPr>
          <w:rFonts w:ascii="Arial" w:hAnsi="Arial" w:cs="Arial"/>
        </w:rPr>
        <w:t xml:space="preserve"> payment of the Grant is a kind of payment specified in regulations made for the purposes of s.9</w:t>
      </w:r>
      <w:r w:rsidRPr="00283D70">
        <w:rPr>
          <w:rFonts w:ascii="Arial" w:hAnsi="Arial" w:cs="Arial"/>
        </w:rPr>
        <w:noBreakHyphen/>
        <w:t>17 of the GST Act.</w:t>
      </w:r>
    </w:p>
    <w:p w14:paraId="6B6A7C7D" w14:textId="77777777" w:rsidR="0037549E" w:rsidRPr="00283D70" w:rsidRDefault="0037549E" w:rsidP="0037549E">
      <w:pPr>
        <w:autoSpaceDE w:val="0"/>
        <w:autoSpaceDN w:val="0"/>
        <w:adjustRightInd w:val="0"/>
        <w:spacing w:before="120" w:after="120" w:line="240" w:lineRule="auto"/>
        <w:ind w:left="709" w:hanging="709"/>
        <w:rPr>
          <w:rFonts w:ascii="Arial" w:hAnsi="Arial" w:cs="Arial"/>
        </w:rPr>
      </w:pPr>
      <w:r w:rsidRPr="00283D70">
        <w:rPr>
          <w:rFonts w:ascii="Arial" w:hAnsi="Arial" w:cs="Arial"/>
        </w:rPr>
        <w:t>D.3</w:t>
      </w:r>
      <w:r w:rsidRPr="00283D70">
        <w:rPr>
          <w:rFonts w:ascii="Arial" w:hAnsi="Arial" w:cs="Arial"/>
        </w:rPr>
        <w:tab/>
      </w:r>
      <w:proofErr w:type="gramStart"/>
      <w:r w:rsidRPr="00283D70">
        <w:rPr>
          <w:rFonts w:ascii="Arial" w:hAnsi="Arial" w:cs="Arial"/>
        </w:rPr>
        <w:t>On the basis of</w:t>
      </w:r>
      <w:proofErr w:type="gramEnd"/>
      <w:r w:rsidRPr="00283D70">
        <w:rPr>
          <w:rFonts w:ascii="Arial" w:hAnsi="Arial" w:cs="Arial"/>
        </w:rPr>
        <w:t xml:space="preserve"> the matter described in clause D.2, the parties rely on s.9-17 of the GST Act for no GST being imposed in connection with a supply made under this Agreement. </w:t>
      </w:r>
    </w:p>
    <w:p w14:paraId="6F36C0CB" w14:textId="77777777" w:rsidR="0037549E" w:rsidRPr="00283D70" w:rsidRDefault="0037549E" w:rsidP="0037549E">
      <w:pPr>
        <w:autoSpaceDE w:val="0"/>
        <w:autoSpaceDN w:val="0"/>
        <w:adjustRightInd w:val="0"/>
        <w:spacing w:before="120" w:after="120" w:line="240" w:lineRule="auto"/>
        <w:ind w:left="709" w:hanging="709"/>
        <w:rPr>
          <w:rFonts w:ascii="Arial" w:hAnsi="Arial" w:cs="Arial"/>
        </w:rPr>
      </w:pPr>
      <w:r w:rsidRPr="00283D70">
        <w:rPr>
          <w:rFonts w:ascii="Arial" w:hAnsi="Arial" w:cs="Arial"/>
        </w:rPr>
        <w:t>D.4</w:t>
      </w:r>
      <w:r w:rsidRPr="00283D70">
        <w:rPr>
          <w:rFonts w:ascii="Arial" w:hAnsi="Arial" w:cs="Arial"/>
        </w:rPr>
        <w:tab/>
        <w:t xml:space="preserve">You must pay all taxes, duties and government charges imposed or levied in Australia or overseas in connection with the performance of this Agreement, except as provided by this clause. </w:t>
      </w:r>
    </w:p>
    <w:p w14:paraId="228F0F7A" w14:textId="77777777" w:rsidR="0037549E" w:rsidRPr="00283D70" w:rsidRDefault="0037549E" w:rsidP="0037549E">
      <w:pPr>
        <w:autoSpaceDE w:val="0"/>
        <w:autoSpaceDN w:val="0"/>
        <w:adjustRightInd w:val="0"/>
        <w:spacing w:before="120" w:after="120" w:line="240" w:lineRule="auto"/>
        <w:ind w:left="709" w:hanging="709"/>
        <w:rPr>
          <w:rFonts w:ascii="Arial" w:hAnsi="Arial" w:cs="Arial"/>
        </w:rPr>
      </w:pPr>
      <w:r w:rsidRPr="00283D70">
        <w:rPr>
          <w:rFonts w:ascii="Arial" w:hAnsi="Arial" w:cs="Arial"/>
        </w:rPr>
        <w:t>D.5</w:t>
      </w:r>
      <w:r w:rsidRPr="00283D70">
        <w:rPr>
          <w:rFonts w:ascii="Arial" w:hAnsi="Arial" w:cs="Arial"/>
        </w:rPr>
        <w:tab/>
        <w:t>If, despite clauses D.2 and D.3, one party (‘</w:t>
      </w:r>
      <w:r w:rsidRPr="00283D70">
        <w:rPr>
          <w:rFonts w:ascii="Arial" w:hAnsi="Arial" w:cs="Arial"/>
          <w:b/>
        </w:rPr>
        <w:t>supplier</w:t>
      </w:r>
      <w:r w:rsidRPr="00283D70">
        <w:rPr>
          <w:rFonts w:ascii="Arial" w:hAnsi="Arial" w:cs="Arial"/>
        </w:rPr>
        <w:t>’) makes a taxable supply to the other party (‘</w:t>
      </w:r>
      <w:r w:rsidRPr="00283D70">
        <w:rPr>
          <w:rFonts w:ascii="Arial" w:hAnsi="Arial" w:cs="Arial"/>
          <w:b/>
        </w:rPr>
        <w:t>receiver of the supply</w:t>
      </w:r>
      <w:r w:rsidRPr="00283D70">
        <w:rPr>
          <w:rFonts w:ascii="Arial" w:hAnsi="Arial" w:cs="Arial"/>
        </w:rPr>
        <w:t>’) under this Agreement the receiver of the supply will pay without set-off, on provision of a tax invoice, an additional amount to the supplier equal to the GST imposed on the supply in question.</w:t>
      </w:r>
    </w:p>
    <w:p w14:paraId="65518C2A" w14:textId="77777777" w:rsidR="0037549E" w:rsidRPr="00283D70" w:rsidRDefault="0037549E" w:rsidP="0037549E">
      <w:pPr>
        <w:autoSpaceDE w:val="0"/>
        <w:autoSpaceDN w:val="0"/>
        <w:adjustRightInd w:val="0"/>
        <w:spacing w:before="120" w:after="120" w:line="240" w:lineRule="auto"/>
        <w:ind w:left="709" w:hanging="709"/>
        <w:rPr>
          <w:rFonts w:ascii="Arial" w:hAnsi="Arial" w:cs="Arial"/>
        </w:rPr>
      </w:pPr>
      <w:r w:rsidRPr="00283D70">
        <w:rPr>
          <w:rFonts w:ascii="Arial" w:hAnsi="Arial" w:cs="Arial"/>
        </w:rPr>
        <w:t>D.6</w:t>
      </w:r>
      <w:r w:rsidRPr="00283D70">
        <w:rPr>
          <w:rFonts w:ascii="Arial" w:hAnsi="Arial" w:cs="Arial"/>
        </w:rPr>
        <w:tab/>
        <w:t>No party may claim or retain from the other party any amount in relation to a supply made under this Agreement for which the first party can obtain an input tax credit or decreasing adjustment.</w:t>
      </w:r>
    </w:p>
    <w:p w14:paraId="047B2717" w14:textId="77777777" w:rsidR="0037549E" w:rsidRPr="00283D70" w:rsidRDefault="0037549E" w:rsidP="0037549E">
      <w:pPr>
        <w:autoSpaceDE w:val="0"/>
        <w:autoSpaceDN w:val="0"/>
        <w:adjustRightInd w:val="0"/>
        <w:spacing w:before="120" w:after="120" w:line="240" w:lineRule="auto"/>
        <w:rPr>
          <w:rFonts w:ascii="Arial" w:hAnsi="Arial" w:cs="Arial"/>
        </w:rPr>
      </w:pPr>
      <w:r w:rsidRPr="00283D70">
        <w:rPr>
          <w:rFonts w:ascii="Arial" w:hAnsi="Arial" w:cs="Arial"/>
        </w:rPr>
        <w:t>D.7</w:t>
      </w:r>
      <w:r w:rsidRPr="00283D70">
        <w:rPr>
          <w:rFonts w:ascii="Arial" w:hAnsi="Arial" w:cs="Arial"/>
        </w:rPr>
        <w:tab/>
        <w:t xml:space="preserve">The parties acknowledge and agree that each Party: </w:t>
      </w:r>
    </w:p>
    <w:p w14:paraId="03974C31" w14:textId="77777777" w:rsidR="0037549E" w:rsidRPr="00283D70" w:rsidRDefault="0037549E" w:rsidP="0037549E">
      <w:pPr>
        <w:autoSpaceDE w:val="0"/>
        <w:autoSpaceDN w:val="0"/>
        <w:adjustRightInd w:val="0"/>
        <w:spacing w:before="120" w:after="120" w:line="240" w:lineRule="auto"/>
        <w:ind w:left="1456" w:hanging="742"/>
        <w:rPr>
          <w:rFonts w:ascii="Arial" w:hAnsi="Arial" w:cs="Arial"/>
        </w:rPr>
      </w:pPr>
      <w:r w:rsidRPr="00283D70">
        <w:rPr>
          <w:rFonts w:ascii="Arial" w:hAnsi="Arial" w:cs="Arial"/>
        </w:rPr>
        <w:t>(a)</w:t>
      </w:r>
      <w:r w:rsidRPr="00283D70">
        <w:rPr>
          <w:rFonts w:ascii="Arial" w:hAnsi="Arial" w:cs="Arial"/>
        </w:rPr>
        <w:tab/>
      </w:r>
      <w:proofErr w:type="gramStart"/>
      <w:r w:rsidRPr="00283D70">
        <w:rPr>
          <w:rFonts w:ascii="Arial" w:hAnsi="Arial" w:cs="Arial"/>
        </w:rPr>
        <w:t>has</w:t>
      </w:r>
      <w:proofErr w:type="gramEnd"/>
      <w:r w:rsidRPr="00283D70">
        <w:rPr>
          <w:rFonts w:ascii="Arial" w:hAnsi="Arial" w:cs="Arial"/>
        </w:rPr>
        <w:t xml:space="preserve"> quoted its Australian Business Number to the other; and </w:t>
      </w:r>
    </w:p>
    <w:p w14:paraId="5E529511" w14:textId="77777777" w:rsidR="0037549E" w:rsidRPr="00283D70" w:rsidRDefault="0037549E" w:rsidP="0037549E">
      <w:pPr>
        <w:autoSpaceDE w:val="0"/>
        <w:autoSpaceDN w:val="0"/>
        <w:adjustRightInd w:val="0"/>
        <w:spacing w:before="120" w:after="120" w:line="240" w:lineRule="auto"/>
        <w:ind w:left="1456" w:hanging="742"/>
        <w:rPr>
          <w:rFonts w:ascii="Arial" w:hAnsi="Arial" w:cs="Arial"/>
        </w:rPr>
      </w:pPr>
      <w:r w:rsidRPr="00283D70">
        <w:rPr>
          <w:rFonts w:ascii="Arial" w:hAnsi="Arial" w:cs="Arial"/>
        </w:rPr>
        <w:lastRenderedPageBreak/>
        <w:t>(b)</w:t>
      </w:r>
      <w:r w:rsidRPr="00283D70">
        <w:rPr>
          <w:rFonts w:ascii="Arial" w:hAnsi="Arial" w:cs="Arial"/>
        </w:rPr>
        <w:tab/>
      </w:r>
      <w:proofErr w:type="gramStart"/>
      <w:r w:rsidRPr="00283D70">
        <w:rPr>
          <w:rFonts w:ascii="Arial" w:hAnsi="Arial" w:cs="Arial"/>
        </w:rPr>
        <w:t>must</w:t>
      </w:r>
      <w:proofErr w:type="gramEnd"/>
      <w:r w:rsidRPr="00283D70">
        <w:rPr>
          <w:rFonts w:ascii="Arial" w:hAnsi="Arial" w:cs="Arial"/>
        </w:rPr>
        <w:t xml:space="preserve"> tell the other of any changes to the matters covered by this clause. </w:t>
      </w:r>
    </w:p>
    <w:p w14:paraId="212D9FE5" w14:textId="77777777" w:rsidR="0037549E" w:rsidRPr="00283D70" w:rsidRDefault="0037549E" w:rsidP="0037549E">
      <w:pPr>
        <w:autoSpaceDE w:val="0"/>
        <w:autoSpaceDN w:val="0"/>
        <w:adjustRightInd w:val="0"/>
        <w:spacing w:before="120" w:after="120" w:line="240" w:lineRule="auto"/>
        <w:ind w:left="709" w:hanging="709"/>
        <w:rPr>
          <w:rFonts w:ascii="Arial" w:hAnsi="Arial" w:cs="Arial"/>
        </w:rPr>
      </w:pPr>
      <w:r w:rsidRPr="00283D70">
        <w:rPr>
          <w:rFonts w:ascii="Arial" w:hAnsi="Arial" w:cs="Arial"/>
        </w:rPr>
        <w:t>D.8</w:t>
      </w:r>
      <w:r w:rsidRPr="00283D70">
        <w:rPr>
          <w:rFonts w:ascii="Arial" w:hAnsi="Arial" w:cs="Arial"/>
        </w:rPr>
        <w:tab/>
        <w:t>This clause survives the expiry or termination of this Agreement or any aspect of it.</w:t>
      </w:r>
    </w:p>
    <w:p w14:paraId="6E5BCB30" w14:textId="77777777" w:rsidR="0037549E" w:rsidRPr="00283D70" w:rsidRDefault="0037549E" w:rsidP="0037549E">
      <w:pPr>
        <w:autoSpaceDE w:val="0"/>
        <w:autoSpaceDN w:val="0"/>
        <w:adjustRightInd w:val="0"/>
        <w:spacing w:before="120" w:after="120" w:line="240" w:lineRule="auto"/>
        <w:ind w:left="709" w:hanging="709"/>
        <w:rPr>
          <w:rFonts w:ascii="Arial" w:hAnsi="Arial" w:cs="Arial"/>
          <w:color w:val="4F81BD" w:themeColor="accent1"/>
        </w:rPr>
      </w:pPr>
    </w:p>
    <w:p w14:paraId="528ED6B7" w14:textId="77777777" w:rsidR="0037549E" w:rsidRPr="00283D70" w:rsidRDefault="0037549E" w:rsidP="0037549E">
      <w:pPr>
        <w:spacing w:after="0"/>
        <w:rPr>
          <w:rFonts w:ascii="Arial" w:hAnsi="Arial" w:cs="Arial"/>
        </w:rPr>
      </w:pPr>
      <w:r w:rsidRPr="00283D70">
        <w:rPr>
          <w:rFonts w:ascii="Arial" w:hAnsi="Arial" w:cs="Arial"/>
        </w:rPr>
        <w:t>OR</w:t>
      </w:r>
    </w:p>
    <w:p w14:paraId="4CD00212" w14:textId="77777777" w:rsidR="0037549E" w:rsidRPr="00283D70" w:rsidRDefault="0037549E" w:rsidP="0037549E">
      <w:pPr>
        <w:spacing w:after="0"/>
        <w:rPr>
          <w:rFonts w:ascii="Arial" w:hAnsi="Arial" w:cs="Arial"/>
        </w:rPr>
      </w:pPr>
    </w:p>
    <w:p w14:paraId="62EC5357" w14:textId="77777777" w:rsidR="0037549E" w:rsidRPr="00283D70" w:rsidRDefault="0037549E" w:rsidP="0037549E">
      <w:pPr>
        <w:spacing w:after="0"/>
        <w:rPr>
          <w:rFonts w:ascii="Arial" w:hAnsi="Arial" w:cs="Arial"/>
        </w:rPr>
      </w:pPr>
      <w:r w:rsidRPr="00283D70">
        <w:rPr>
          <w:rFonts w:ascii="Arial" w:hAnsi="Arial" w:cs="Arial"/>
        </w:rPr>
        <w:t>GST Provisions – y</w:t>
      </w:r>
      <w:r w:rsidRPr="00283D70">
        <w:rPr>
          <w:rFonts w:ascii="Arial" w:hAnsi="Arial" w:cs="Arial"/>
          <w:bCs/>
        </w:rPr>
        <w:t xml:space="preserve">ou are registered or required to </w:t>
      </w:r>
      <w:proofErr w:type="gramStart"/>
      <w:r w:rsidRPr="00283D70">
        <w:rPr>
          <w:rFonts w:ascii="Arial" w:hAnsi="Arial" w:cs="Arial"/>
          <w:bCs/>
        </w:rPr>
        <w:t>be registered</w:t>
      </w:r>
      <w:proofErr w:type="gramEnd"/>
      <w:r w:rsidRPr="00283D70">
        <w:rPr>
          <w:rFonts w:ascii="Arial" w:hAnsi="Arial" w:cs="Arial"/>
          <w:bCs/>
        </w:rPr>
        <w:t xml:space="preserve"> for GST</w:t>
      </w:r>
    </w:p>
    <w:p w14:paraId="1F46128A" w14:textId="77777777" w:rsidR="0037549E" w:rsidRPr="00283D70" w:rsidRDefault="0037549E" w:rsidP="0037549E">
      <w:pPr>
        <w:autoSpaceDE w:val="0"/>
        <w:autoSpaceDN w:val="0"/>
        <w:adjustRightInd w:val="0"/>
        <w:spacing w:before="120" w:after="120" w:line="240" w:lineRule="auto"/>
        <w:rPr>
          <w:rFonts w:ascii="Arial" w:hAnsi="Arial" w:cs="Arial"/>
        </w:rPr>
      </w:pPr>
      <w:r w:rsidRPr="00283D70">
        <w:rPr>
          <w:rFonts w:ascii="Arial" w:hAnsi="Arial" w:cs="Arial"/>
        </w:rPr>
        <w:t>D.1.</w:t>
      </w:r>
      <w:r w:rsidRPr="00283D70">
        <w:rPr>
          <w:rFonts w:ascii="Arial" w:hAnsi="Arial" w:cs="Arial"/>
        </w:rPr>
        <w:tab/>
        <w:t xml:space="preserve">In this clause: </w:t>
      </w:r>
    </w:p>
    <w:p w14:paraId="5E41FB1E" w14:textId="77777777" w:rsidR="0037549E" w:rsidRPr="00283D70" w:rsidRDefault="0037549E" w:rsidP="0037549E">
      <w:pPr>
        <w:autoSpaceDE w:val="0"/>
        <w:autoSpaceDN w:val="0"/>
        <w:adjustRightInd w:val="0"/>
        <w:spacing w:before="120" w:after="120" w:line="240" w:lineRule="auto"/>
        <w:ind w:left="1456" w:hanging="742"/>
        <w:rPr>
          <w:rFonts w:ascii="Arial" w:hAnsi="Arial" w:cs="Arial"/>
        </w:rPr>
      </w:pPr>
      <w:r w:rsidRPr="00283D70">
        <w:rPr>
          <w:rFonts w:ascii="Arial" w:hAnsi="Arial" w:cs="Arial"/>
        </w:rPr>
        <w:t>(a)</w:t>
      </w:r>
      <w:r w:rsidRPr="00283D70">
        <w:rPr>
          <w:rFonts w:ascii="Arial" w:hAnsi="Arial" w:cs="Arial"/>
        </w:rPr>
        <w:tab/>
      </w:r>
      <w:proofErr w:type="gramStart"/>
      <w:r w:rsidRPr="00283D70">
        <w:rPr>
          <w:rFonts w:ascii="Arial" w:hAnsi="Arial" w:cs="Arial"/>
        </w:rPr>
        <w:t>the</w:t>
      </w:r>
      <w:proofErr w:type="gramEnd"/>
      <w:r w:rsidRPr="00283D70">
        <w:rPr>
          <w:rFonts w:ascii="Arial" w:hAnsi="Arial" w:cs="Arial"/>
        </w:rPr>
        <w:t xml:space="preserve"> term ‘</w:t>
      </w:r>
      <w:r w:rsidRPr="00283D70">
        <w:rPr>
          <w:rFonts w:ascii="Arial" w:hAnsi="Arial" w:cs="Arial"/>
          <w:b/>
        </w:rPr>
        <w:t>GST Act</w:t>
      </w:r>
      <w:r w:rsidRPr="00283D70">
        <w:rPr>
          <w:rFonts w:ascii="Arial" w:hAnsi="Arial" w:cs="Arial"/>
        </w:rPr>
        <w:t xml:space="preserve">’ means the </w:t>
      </w:r>
      <w:r w:rsidRPr="00283D70">
        <w:rPr>
          <w:rFonts w:ascii="Arial" w:hAnsi="Arial" w:cs="Arial"/>
          <w:i/>
          <w:iCs/>
        </w:rPr>
        <w:t xml:space="preserve">A New Tax System (Goods and Services Tax) Act 1999 </w:t>
      </w:r>
      <w:r w:rsidRPr="00283D70">
        <w:rPr>
          <w:rFonts w:ascii="Arial" w:hAnsi="Arial" w:cs="Arial"/>
        </w:rPr>
        <w:t>(</w:t>
      </w:r>
      <w:proofErr w:type="spellStart"/>
      <w:r w:rsidRPr="00283D70">
        <w:rPr>
          <w:rFonts w:ascii="Arial" w:hAnsi="Arial" w:cs="Arial"/>
        </w:rPr>
        <w:t>Cth</w:t>
      </w:r>
      <w:proofErr w:type="spellEnd"/>
      <w:r w:rsidRPr="00283D70">
        <w:rPr>
          <w:rFonts w:ascii="Arial" w:hAnsi="Arial" w:cs="Arial"/>
        </w:rPr>
        <w:t xml:space="preserve">); </w:t>
      </w:r>
    </w:p>
    <w:p w14:paraId="244B9693" w14:textId="77777777" w:rsidR="0037549E" w:rsidRPr="00283D70" w:rsidRDefault="0037549E" w:rsidP="0037549E">
      <w:pPr>
        <w:autoSpaceDE w:val="0"/>
        <w:autoSpaceDN w:val="0"/>
        <w:adjustRightInd w:val="0"/>
        <w:spacing w:before="120" w:after="120" w:line="240" w:lineRule="auto"/>
        <w:ind w:left="1456" w:hanging="742"/>
        <w:rPr>
          <w:rFonts w:ascii="Arial" w:hAnsi="Arial" w:cs="Arial"/>
        </w:rPr>
      </w:pPr>
      <w:r w:rsidRPr="00283D70">
        <w:rPr>
          <w:rFonts w:ascii="Arial" w:hAnsi="Arial" w:cs="Arial"/>
        </w:rPr>
        <w:t>(b)</w:t>
      </w:r>
      <w:r w:rsidRPr="00283D70">
        <w:rPr>
          <w:rFonts w:ascii="Arial" w:hAnsi="Arial" w:cs="Arial"/>
        </w:rPr>
        <w:tab/>
        <w:t>the terms ‘</w:t>
      </w:r>
      <w:r w:rsidRPr="00283D70">
        <w:rPr>
          <w:rFonts w:ascii="Arial" w:hAnsi="Arial" w:cs="Arial"/>
          <w:b/>
        </w:rPr>
        <w:t>supply</w:t>
      </w:r>
      <w:r w:rsidRPr="00283D70">
        <w:rPr>
          <w:rFonts w:ascii="Arial" w:hAnsi="Arial" w:cs="Arial"/>
        </w:rPr>
        <w:t>’, ‘</w:t>
      </w:r>
      <w:r w:rsidRPr="00283D70">
        <w:rPr>
          <w:rFonts w:ascii="Arial" w:hAnsi="Arial" w:cs="Arial"/>
          <w:b/>
        </w:rPr>
        <w:t>supplier</w:t>
      </w:r>
      <w:r w:rsidRPr="00283D70">
        <w:rPr>
          <w:rFonts w:ascii="Arial" w:hAnsi="Arial" w:cs="Arial"/>
        </w:rPr>
        <w:t>’, ‘</w:t>
      </w:r>
      <w:r w:rsidRPr="00283D70">
        <w:rPr>
          <w:rFonts w:ascii="Arial" w:hAnsi="Arial" w:cs="Arial"/>
          <w:b/>
        </w:rPr>
        <w:t>taxable supply</w:t>
      </w:r>
      <w:r w:rsidRPr="00283D70">
        <w:rPr>
          <w:rFonts w:ascii="Arial" w:hAnsi="Arial" w:cs="Arial"/>
        </w:rPr>
        <w:t>’, ‘</w:t>
      </w:r>
      <w:r w:rsidRPr="00283D70">
        <w:rPr>
          <w:rFonts w:ascii="Arial" w:hAnsi="Arial" w:cs="Arial"/>
          <w:b/>
        </w:rPr>
        <w:t>tax invoice</w:t>
      </w:r>
      <w:r w:rsidRPr="00283D70">
        <w:rPr>
          <w:rFonts w:ascii="Arial" w:hAnsi="Arial" w:cs="Arial"/>
        </w:rPr>
        <w:t>’, ‘</w:t>
      </w:r>
      <w:r w:rsidRPr="00283D70">
        <w:rPr>
          <w:rFonts w:ascii="Arial" w:hAnsi="Arial" w:cs="Arial"/>
          <w:b/>
        </w:rPr>
        <w:t>GST</w:t>
      </w:r>
      <w:r w:rsidRPr="00283D70">
        <w:rPr>
          <w:rFonts w:ascii="Arial" w:hAnsi="Arial" w:cs="Arial"/>
        </w:rPr>
        <w:t>’, ‘</w:t>
      </w:r>
      <w:r w:rsidRPr="00283D70">
        <w:rPr>
          <w:rFonts w:ascii="Arial" w:hAnsi="Arial" w:cs="Arial"/>
          <w:b/>
        </w:rPr>
        <w:t>input tax credit</w:t>
      </w:r>
      <w:r w:rsidRPr="00283D70">
        <w:rPr>
          <w:rFonts w:ascii="Arial" w:hAnsi="Arial" w:cs="Arial"/>
        </w:rPr>
        <w:t>’, ‘</w:t>
      </w:r>
      <w:r w:rsidRPr="00283D70">
        <w:rPr>
          <w:rFonts w:ascii="Arial" w:hAnsi="Arial" w:cs="Arial"/>
          <w:b/>
        </w:rPr>
        <w:t>decreasing adjustment</w:t>
      </w:r>
      <w:r w:rsidRPr="00283D70">
        <w:rPr>
          <w:rFonts w:ascii="Arial" w:hAnsi="Arial" w:cs="Arial"/>
        </w:rPr>
        <w:t>’ and ‘</w:t>
      </w:r>
      <w:r w:rsidRPr="00283D70">
        <w:rPr>
          <w:rFonts w:ascii="Arial" w:hAnsi="Arial" w:cs="Arial"/>
          <w:b/>
        </w:rPr>
        <w:t>adjustment note</w:t>
      </w:r>
      <w:r w:rsidRPr="00283D70">
        <w:rPr>
          <w:rFonts w:ascii="Arial" w:hAnsi="Arial" w:cs="Arial"/>
        </w:rPr>
        <w:t xml:space="preserve">’ have the same meaning as given in the GST Act; and </w:t>
      </w:r>
    </w:p>
    <w:p w14:paraId="02DC55BB" w14:textId="77777777" w:rsidR="0037549E" w:rsidRPr="00283D70" w:rsidRDefault="0037549E" w:rsidP="0037549E">
      <w:pPr>
        <w:autoSpaceDE w:val="0"/>
        <w:autoSpaceDN w:val="0"/>
        <w:adjustRightInd w:val="0"/>
        <w:spacing w:before="120" w:after="120" w:line="240" w:lineRule="auto"/>
        <w:ind w:left="1456" w:hanging="742"/>
        <w:rPr>
          <w:rFonts w:ascii="Arial" w:hAnsi="Arial" w:cs="Arial"/>
        </w:rPr>
      </w:pPr>
      <w:r w:rsidRPr="00283D70">
        <w:rPr>
          <w:rFonts w:ascii="Arial" w:hAnsi="Arial" w:cs="Arial"/>
        </w:rPr>
        <w:t>(c)</w:t>
      </w:r>
      <w:r w:rsidRPr="00283D70">
        <w:rPr>
          <w:rFonts w:ascii="Arial" w:hAnsi="Arial" w:cs="Arial"/>
        </w:rPr>
        <w:tab/>
      </w:r>
      <w:proofErr w:type="gramStart"/>
      <w:r w:rsidRPr="00283D70">
        <w:rPr>
          <w:rFonts w:ascii="Arial" w:hAnsi="Arial" w:cs="Arial"/>
        </w:rPr>
        <w:t>the</w:t>
      </w:r>
      <w:proofErr w:type="gramEnd"/>
      <w:r w:rsidRPr="00283D70">
        <w:rPr>
          <w:rFonts w:ascii="Arial" w:hAnsi="Arial" w:cs="Arial"/>
        </w:rPr>
        <w:t xml:space="preserve"> term ‘</w:t>
      </w:r>
      <w:r w:rsidRPr="00283D70">
        <w:rPr>
          <w:rFonts w:ascii="Arial" w:hAnsi="Arial" w:cs="Arial"/>
          <w:b/>
        </w:rPr>
        <w:t>RCTI</w:t>
      </w:r>
      <w:r w:rsidRPr="00283D70">
        <w:rPr>
          <w:rFonts w:ascii="Arial" w:hAnsi="Arial" w:cs="Arial"/>
        </w:rPr>
        <w:t>’ means a ‘recipient created tax invoice’ as defined in the GST Act. For the purpose of this Agreement, an RCTI is a tax invoice belonging to a class of tax invoices that the Australian</w:t>
      </w:r>
      <w:r w:rsidRPr="00283D70">
        <w:rPr>
          <w:rFonts w:ascii="Arial" w:hAnsi="Arial" w:cs="Arial"/>
          <w:i/>
          <w:iCs/>
          <w:smallCaps/>
          <w:spacing w:val="5"/>
        </w:rPr>
        <w:t xml:space="preserve"> </w:t>
      </w:r>
      <w:r w:rsidRPr="00283D70">
        <w:rPr>
          <w:rFonts w:ascii="Arial" w:hAnsi="Arial" w:cs="Arial"/>
        </w:rPr>
        <w:t xml:space="preserve">Commissioner of Taxation has determined in writing may be issued by the receiver of the supply; and </w:t>
      </w:r>
    </w:p>
    <w:p w14:paraId="59D18F9E" w14:textId="77777777" w:rsidR="0037549E" w:rsidRPr="00283D70" w:rsidRDefault="0037549E" w:rsidP="0037549E">
      <w:pPr>
        <w:autoSpaceDE w:val="0"/>
        <w:autoSpaceDN w:val="0"/>
        <w:adjustRightInd w:val="0"/>
        <w:spacing w:before="120" w:after="120" w:line="240" w:lineRule="auto"/>
        <w:ind w:left="1456" w:hanging="742"/>
        <w:rPr>
          <w:rFonts w:ascii="Arial" w:hAnsi="Arial" w:cs="Arial"/>
        </w:rPr>
      </w:pPr>
      <w:r w:rsidRPr="00283D70">
        <w:rPr>
          <w:rFonts w:ascii="Arial" w:hAnsi="Arial" w:cs="Arial"/>
        </w:rPr>
        <w:t>(d)</w:t>
      </w:r>
      <w:r w:rsidRPr="00283D70">
        <w:rPr>
          <w:rFonts w:ascii="Arial" w:hAnsi="Arial" w:cs="Arial"/>
        </w:rPr>
        <w:tab/>
        <w:t>‘</w:t>
      </w:r>
      <w:proofErr w:type="gramStart"/>
      <w:r w:rsidRPr="00283D70">
        <w:rPr>
          <w:rFonts w:ascii="Arial" w:hAnsi="Arial" w:cs="Arial"/>
          <w:b/>
        </w:rPr>
        <w:t>receiver</w:t>
      </w:r>
      <w:proofErr w:type="gramEnd"/>
      <w:r w:rsidRPr="00283D70">
        <w:rPr>
          <w:rFonts w:ascii="Arial" w:hAnsi="Arial" w:cs="Arial"/>
          <w:b/>
        </w:rPr>
        <w:t xml:space="preserve"> of the supply</w:t>
      </w:r>
      <w:r w:rsidRPr="00283D70">
        <w:rPr>
          <w:rFonts w:ascii="Arial" w:hAnsi="Arial" w:cs="Arial"/>
        </w:rPr>
        <w:t xml:space="preserve">’ has the same meaning as the term ‘recipient’ has in the GST Act. </w:t>
      </w:r>
    </w:p>
    <w:p w14:paraId="577F9271" w14:textId="77777777" w:rsidR="0037549E" w:rsidRPr="00283D70" w:rsidRDefault="0037549E" w:rsidP="0037549E">
      <w:pPr>
        <w:autoSpaceDE w:val="0"/>
        <w:autoSpaceDN w:val="0"/>
        <w:adjustRightInd w:val="0"/>
        <w:spacing w:before="120" w:after="120" w:line="240" w:lineRule="auto"/>
        <w:ind w:left="709" w:hanging="709"/>
        <w:rPr>
          <w:rFonts w:ascii="Arial" w:hAnsi="Arial" w:cs="Arial"/>
        </w:rPr>
      </w:pPr>
      <w:r w:rsidRPr="00283D70">
        <w:rPr>
          <w:rFonts w:ascii="Arial" w:hAnsi="Arial" w:cs="Arial"/>
        </w:rPr>
        <w:t>D.2</w:t>
      </w:r>
      <w:r w:rsidRPr="00283D70">
        <w:rPr>
          <w:rFonts w:ascii="Arial" w:hAnsi="Arial" w:cs="Arial"/>
        </w:rPr>
        <w:tab/>
        <w:t>You must pay all taxes, duties and government charges imposed or levied in Australia or overseas in connection with the performance of this Agreement, except as provided by this clause.</w:t>
      </w:r>
    </w:p>
    <w:p w14:paraId="5421D510" w14:textId="77777777" w:rsidR="0037549E" w:rsidRPr="00283D70" w:rsidRDefault="0037549E" w:rsidP="0037549E">
      <w:pPr>
        <w:autoSpaceDE w:val="0"/>
        <w:autoSpaceDN w:val="0"/>
        <w:adjustRightInd w:val="0"/>
        <w:spacing w:before="120" w:after="120" w:line="240" w:lineRule="auto"/>
        <w:ind w:left="709" w:hanging="709"/>
        <w:rPr>
          <w:rFonts w:ascii="Arial" w:hAnsi="Arial" w:cs="Arial"/>
        </w:rPr>
      </w:pPr>
      <w:r w:rsidRPr="00283D70">
        <w:rPr>
          <w:rFonts w:ascii="Arial" w:hAnsi="Arial" w:cs="Arial"/>
        </w:rPr>
        <w:t>D.3</w:t>
      </w:r>
      <w:r w:rsidRPr="00283D70">
        <w:rPr>
          <w:rFonts w:ascii="Arial" w:hAnsi="Arial" w:cs="Arial"/>
        </w:rPr>
        <w:tab/>
        <w:t>If one party (‘</w:t>
      </w:r>
      <w:r w:rsidRPr="00283D70">
        <w:rPr>
          <w:rFonts w:ascii="Arial" w:hAnsi="Arial" w:cs="Arial"/>
          <w:b/>
        </w:rPr>
        <w:t>supplier</w:t>
      </w:r>
      <w:r w:rsidRPr="00283D70">
        <w:rPr>
          <w:rFonts w:ascii="Arial" w:hAnsi="Arial" w:cs="Arial"/>
        </w:rPr>
        <w:t>’) makes a taxable supply to the other party (‘</w:t>
      </w:r>
      <w:r w:rsidRPr="00283D70">
        <w:rPr>
          <w:rFonts w:ascii="Arial" w:hAnsi="Arial" w:cs="Arial"/>
          <w:b/>
        </w:rPr>
        <w:t>receiver of the supply</w:t>
      </w:r>
      <w:r w:rsidRPr="00283D70">
        <w:rPr>
          <w:rFonts w:ascii="Arial" w:hAnsi="Arial" w:cs="Arial"/>
        </w:rPr>
        <w:t>’) under this Agreement the receiver of the supply will pay without set-off, on provision of a tax invoice or RCTI, an additional amount to the supplier equal to the GST imposed on the supply in question.</w:t>
      </w:r>
    </w:p>
    <w:p w14:paraId="30F7A2C0" w14:textId="77777777" w:rsidR="0037549E" w:rsidRPr="00283D70" w:rsidRDefault="0037549E" w:rsidP="0037549E">
      <w:pPr>
        <w:autoSpaceDE w:val="0"/>
        <w:autoSpaceDN w:val="0"/>
        <w:adjustRightInd w:val="0"/>
        <w:spacing w:before="120" w:after="120" w:line="240" w:lineRule="auto"/>
        <w:ind w:left="709" w:hanging="709"/>
        <w:rPr>
          <w:rFonts w:ascii="Arial" w:hAnsi="Arial" w:cs="Arial"/>
        </w:rPr>
      </w:pPr>
      <w:r w:rsidRPr="00283D70">
        <w:rPr>
          <w:rFonts w:ascii="Arial" w:hAnsi="Arial" w:cs="Arial"/>
        </w:rPr>
        <w:t>D.4</w:t>
      </w:r>
      <w:r w:rsidRPr="00283D70">
        <w:rPr>
          <w:rFonts w:ascii="Arial" w:hAnsi="Arial" w:cs="Arial"/>
        </w:rPr>
        <w:tab/>
        <w:t xml:space="preserve">If an amount </w:t>
      </w:r>
      <w:proofErr w:type="gramStart"/>
      <w:r w:rsidRPr="00283D70">
        <w:rPr>
          <w:rFonts w:ascii="Arial" w:hAnsi="Arial" w:cs="Arial"/>
        </w:rPr>
        <w:t>on account</w:t>
      </w:r>
      <w:proofErr w:type="gramEnd"/>
      <w:r w:rsidRPr="00283D70">
        <w:rPr>
          <w:rFonts w:ascii="Arial" w:hAnsi="Arial" w:cs="Arial"/>
        </w:rPr>
        <w:t xml:space="preserve"> of GST has been included in the consideration for a supply under this Agreement, the amount of GST is as specified in this Item D. </w:t>
      </w:r>
    </w:p>
    <w:p w14:paraId="272B74B8" w14:textId="77777777" w:rsidR="0037549E" w:rsidRPr="00283D70" w:rsidRDefault="0037549E" w:rsidP="0037549E">
      <w:pPr>
        <w:autoSpaceDE w:val="0"/>
        <w:autoSpaceDN w:val="0"/>
        <w:adjustRightInd w:val="0"/>
        <w:spacing w:before="120" w:after="120" w:line="240" w:lineRule="auto"/>
        <w:ind w:left="709" w:hanging="709"/>
        <w:rPr>
          <w:rFonts w:ascii="Arial" w:hAnsi="Arial" w:cs="Arial"/>
        </w:rPr>
      </w:pPr>
      <w:r w:rsidRPr="00283D70">
        <w:rPr>
          <w:rFonts w:ascii="Arial" w:hAnsi="Arial" w:cs="Arial"/>
        </w:rPr>
        <w:t>D.5</w:t>
      </w:r>
      <w:r w:rsidRPr="00283D70">
        <w:rPr>
          <w:rFonts w:ascii="Arial" w:hAnsi="Arial" w:cs="Arial"/>
        </w:rPr>
        <w:tab/>
        <w:t xml:space="preserve">If an amount </w:t>
      </w:r>
      <w:proofErr w:type="gramStart"/>
      <w:r w:rsidRPr="00283D70">
        <w:rPr>
          <w:rFonts w:ascii="Arial" w:hAnsi="Arial" w:cs="Arial"/>
        </w:rPr>
        <w:t>on account</w:t>
      </w:r>
      <w:proofErr w:type="gramEnd"/>
      <w:r w:rsidRPr="00283D70">
        <w:rPr>
          <w:rFonts w:ascii="Arial" w:hAnsi="Arial" w:cs="Arial"/>
        </w:rPr>
        <w:t xml:space="preserve"> of GST has been included in the consideration for a supply under this Agreement and the supply is not a taxable supply for any reason, the supplier must, on demand, refund the amount paid on account of GST to the receiver of the supply. </w:t>
      </w:r>
    </w:p>
    <w:p w14:paraId="49298FEF" w14:textId="77777777" w:rsidR="0037549E" w:rsidRPr="00283D70" w:rsidRDefault="0037549E" w:rsidP="0037549E">
      <w:pPr>
        <w:autoSpaceDE w:val="0"/>
        <w:autoSpaceDN w:val="0"/>
        <w:adjustRightInd w:val="0"/>
        <w:spacing w:before="120" w:after="120" w:line="240" w:lineRule="auto"/>
        <w:ind w:left="709" w:hanging="709"/>
        <w:rPr>
          <w:rFonts w:ascii="Arial" w:hAnsi="Arial" w:cs="Arial"/>
        </w:rPr>
      </w:pPr>
      <w:r w:rsidRPr="00283D70">
        <w:rPr>
          <w:rFonts w:ascii="Arial" w:hAnsi="Arial" w:cs="Arial"/>
        </w:rPr>
        <w:t>D.6</w:t>
      </w:r>
      <w:r w:rsidRPr="00283D70">
        <w:rPr>
          <w:rFonts w:ascii="Arial" w:hAnsi="Arial" w:cs="Arial"/>
        </w:rPr>
        <w:tab/>
        <w:t>No party may claim or retain from the other party any amount in relation to a supply made under this Agreement for which the first party can obtain an input tax credit or decreasing adjustment.</w:t>
      </w:r>
    </w:p>
    <w:p w14:paraId="5A839C8A" w14:textId="77777777" w:rsidR="0037549E" w:rsidRPr="00283D70" w:rsidRDefault="0037549E" w:rsidP="0037549E">
      <w:pPr>
        <w:autoSpaceDE w:val="0"/>
        <w:autoSpaceDN w:val="0"/>
        <w:adjustRightInd w:val="0"/>
        <w:spacing w:before="120" w:after="120" w:line="240" w:lineRule="auto"/>
        <w:rPr>
          <w:rFonts w:ascii="Arial" w:hAnsi="Arial" w:cs="Arial"/>
        </w:rPr>
      </w:pPr>
      <w:r w:rsidRPr="00283D70">
        <w:rPr>
          <w:rFonts w:ascii="Arial" w:hAnsi="Arial" w:cs="Arial"/>
        </w:rPr>
        <w:t>D.7</w:t>
      </w:r>
      <w:r w:rsidRPr="00283D70">
        <w:rPr>
          <w:rFonts w:ascii="Arial" w:hAnsi="Arial" w:cs="Arial"/>
        </w:rPr>
        <w:tab/>
        <w:t xml:space="preserve">The parties acknowledge and agree that each party: </w:t>
      </w:r>
    </w:p>
    <w:p w14:paraId="06193660" w14:textId="77777777" w:rsidR="0037549E" w:rsidRPr="00283D70" w:rsidRDefault="0037549E" w:rsidP="0037549E">
      <w:pPr>
        <w:autoSpaceDE w:val="0"/>
        <w:autoSpaceDN w:val="0"/>
        <w:adjustRightInd w:val="0"/>
        <w:spacing w:before="120" w:after="120" w:line="240" w:lineRule="auto"/>
        <w:ind w:left="1456" w:hanging="742"/>
        <w:rPr>
          <w:rFonts w:ascii="Arial" w:hAnsi="Arial" w:cs="Arial"/>
        </w:rPr>
      </w:pPr>
      <w:r w:rsidRPr="00283D70">
        <w:rPr>
          <w:rFonts w:ascii="Arial" w:hAnsi="Arial" w:cs="Arial"/>
        </w:rPr>
        <w:t>(a)</w:t>
      </w:r>
      <w:r w:rsidRPr="00283D70">
        <w:rPr>
          <w:rFonts w:ascii="Arial" w:hAnsi="Arial" w:cs="Arial"/>
        </w:rPr>
        <w:tab/>
      </w:r>
      <w:proofErr w:type="gramStart"/>
      <w:r w:rsidRPr="00283D70">
        <w:rPr>
          <w:rFonts w:ascii="Arial" w:hAnsi="Arial" w:cs="Arial"/>
        </w:rPr>
        <w:t>is</w:t>
      </w:r>
      <w:proofErr w:type="gramEnd"/>
      <w:r w:rsidRPr="00283D70">
        <w:rPr>
          <w:rFonts w:ascii="Arial" w:hAnsi="Arial" w:cs="Arial"/>
        </w:rPr>
        <w:t xml:space="preserve"> registered for GST purposes; </w:t>
      </w:r>
    </w:p>
    <w:p w14:paraId="1047A4FE" w14:textId="77777777" w:rsidR="0037549E" w:rsidRPr="00283D70" w:rsidRDefault="0037549E" w:rsidP="0037549E">
      <w:pPr>
        <w:autoSpaceDE w:val="0"/>
        <w:autoSpaceDN w:val="0"/>
        <w:adjustRightInd w:val="0"/>
        <w:spacing w:before="120" w:after="120" w:line="240" w:lineRule="auto"/>
        <w:ind w:left="1456" w:hanging="742"/>
        <w:rPr>
          <w:rFonts w:ascii="Arial" w:hAnsi="Arial" w:cs="Arial"/>
        </w:rPr>
      </w:pPr>
      <w:r w:rsidRPr="00283D70">
        <w:rPr>
          <w:rFonts w:ascii="Arial" w:hAnsi="Arial" w:cs="Arial"/>
        </w:rPr>
        <w:t>(b)</w:t>
      </w:r>
      <w:r w:rsidRPr="00283D70">
        <w:rPr>
          <w:rFonts w:ascii="Arial" w:hAnsi="Arial" w:cs="Arial"/>
        </w:rPr>
        <w:tab/>
      </w:r>
      <w:proofErr w:type="gramStart"/>
      <w:r w:rsidRPr="00283D70">
        <w:rPr>
          <w:rFonts w:ascii="Arial" w:hAnsi="Arial" w:cs="Arial"/>
        </w:rPr>
        <w:t>has</w:t>
      </w:r>
      <w:proofErr w:type="gramEnd"/>
      <w:r w:rsidRPr="00283D70">
        <w:rPr>
          <w:rFonts w:ascii="Arial" w:hAnsi="Arial" w:cs="Arial"/>
        </w:rPr>
        <w:t xml:space="preserve"> quoted its Australian Business Number to the other; and </w:t>
      </w:r>
    </w:p>
    <w:p w14:paraId="27916CE1" w14:textId="77777777" w:rsidR="0037549E" w:rsidRPr="00283D70" w:rsidRDefault="0037549E" w:rsidP="0037549E">
      <w:pPr>
        <w:autoSpaceDE w:val="0"/>
        <w:autoSpaceDN w:val="0"/>
        <w:adjustRightInd w:val="0"/>
        <w:spacing w:before="120" w:after="120" w:line="240" w:lineRule="auto"/>
        <w:ind w:left="1456" w:hanging="742"/>
        <w:rPr>
          <w:rFonts w:ascii="Arial" w:hAnsi="Arial" w:cs="Arial"/>
        </w:rPr>
      </w:pPr>
      <w:r w:rsidRPr="00283D70">
        <w:rPr>
          <w:rFonts w:ascii="Arial" w:hAnsi="Arial" w:cs="Arial"/>
        </w:rPr>
        <w:t>(c)</w:t>
      </w:r>
      <w:r w:rsidRPr="00283D70">
        <w:rPr>
          <w:rFonts w:ascii="Arial" w:hAnsi="Arial" w:cs="Arial"/>
        </w:rPr>
        <w:tab/>
      </w:r>
      <w:proofErr w:type="gramStart"/>
      <w:r w:rsidRPr="00283D70">
        <w:rPr>
          <w:rFonts w:ascii="Arial" w:hAnsi="Arial" w:cs="Arial"/>
        </w:rPr>
        <w:t>must</w:t>
      </w:r>
      <w:proofErr w:type="gramEnd"/>
      <w:r w:rsidRPr="00283D70">
        <w:rPr>
          <w:rFonts w:ascii="Arial" w:hAnsi="Arial" w:cs="Arial"/>
        </w:rPr>
        <w:t xml:space="preserve"> tell the other of any changes to the matters covered by this clause. </w:t>
      </w:r>
    </w:p>
    <w:p w14:paraId="110ACDF5" w14:textId="77777777" w:rsidR="0037549E" w:rsidRPr="00283D70" w:rsidRDefault="0037549E" w:rsidP="0037549E">
      <w:pPr>
        <w:autoSpaceDE w:val="0"/>
        <w:autoSpaceDN w:val="0"/>
        <w:adjustRightInd w:val="0"/>
        <w:spacing w:before="120" w:after="120" w:line="240" w:lineRule="auto"/>
        <w:ind w:left="709" w:hanging="709"/>
        <w:rPr>
          <w:rFonts w:ascii="Arial" w:hAnsi="Arial" w:cs="Arial"/>
        </w:rPr>
      </w:pPr>
      <w:r w:rsidRPr="00283D70">
        <w:rPr>
          <w:rFonts w:ascii="Arial" w:hAnsi="Arial" w:cs="Arial"/>
        </w:rPr>
        <w:t>D.8</w:t>
      </w:r>
      <w:r w:rsidRPr="00283D70">
        <w:rPr>
          <w:rFonts w:ascii="Arial" w:hAnsi="Arial" w:cs="Arial"/>
        </w:rPr>
        <w:tab/>
        <w:t xml:space="preserve">We (as the receiver of the supply) will issue RCTI(s) and any adjustment notes for any taxable supplies you make to us under this Agreement within 28 days of us determining the value of the taxable supplies in question. </w:t>
      </w:r>
    </w:p>
    <w:p w14:paraId="668BD7CA" w14:textId="77777777" w:rsidR="0037549E" w:rsidRPr="00283D70" w:rsidRDefault="0037549E" w:rsidP="0037549E">
      <w:pPr>
        <w:autoSpaceDE w:val="0"/>
        <w:autoSpaceDN w:val="0"/>
        <w:adjustRightInd w:val="0"/>
        <w:spacing w:before="120" w:after="120" w:line="240" w:lineRule="auto"/>
        <w:ind w:left="709" w:hanging="709"/>
        <w:rPr>
          <w:rFonts w:ascii="Arial" w:hAnsi="Arial" w:cs="Arial"/>
          <w:spacing w:val="5"/>
        </w:rPr>
      </w:pPr>
      <w:r w:rsidRPr="00283D70">
        <w:rPr>
          <w:rFonts w:ascii="Arial" w:hAnsi="Arial" w:cs="Arial"/>
        </w:rPr>
        <w:t>D.9</w:t>
      </w:r>
      <w:r w:rsidRPr="00283D70">
        <w:rPr>
          <w:rFonts w:ascii="Arial" w:hAnsi="Arial" w:cs="Arial"/>
        </w:rPr>
        <w:tab/>
        <w:t>You must not issue tax invoices or adjustment notes for taxable supplies you make to us under this Agreement.</w:t>
      </w:r>
    </w:p>
    <w:p w14:paraId="1DE24B88" w14:textId="77777777" w:rsidR="0037549E" w:rsidRPr="00283D70" w:rsidRDefault="0037549E" w:rsidP="0037549E">
      <w:pPr>
        <w:autoSpaceDE w:val="0"/>
        <w:autoSpaceDN w:val="0"/>
        <w:adjustRightInd w:val="0"/>
        <w:spacing w:before="120" w:after="120" w:line="240" w:lineRule="auto"/>
        <w:ind w:left="709" w:hanging="709"/>
        <w:rPr>
          <w:rFonts w:ascii="Arial" w:hAnsi="Arial" w:cs="Arial"/>
        </w:rPr>
      </w:pPr>
      <w:r w:rsidRPr="00283D70">
        <w:rPr>
          <w:rFonts w:ascii="Arial" w:hAnsi="Arial" w:cs="Arial"/>
        </w:rPr>
        <w:t>D.10</w:t>
      </w:r>
      <w:r w:rsidRPr="00283D70">
        <w:rPr>
          <w:rFonts w:ascii="Arial" w:hAnsi="Arial" w:cs="Arial"/>
        </w:rPr>
        <w:tab/>
        <w:t xml:space="preserve">Both parties must comply with the determination scheduled to GST Ruling 2000/10. </w:t>
      </w:r>
    </w:p>
    <w:p w14:paraId="715DB455" w14:textId="0D787082" w:rsidR="00993C2A" w:rsidRPr="00283D70" w:rsidRDefault="0037549E" w:rsidP="0037549E">
      <w:pPr>
        <w:rPr>
          <w:rFonts w:ascii="Arial" w:hAnsi="Arial" w:cs="Arial"/>
        </w:rPr>
      </w:pPr>
      <w:r w:rsidRPr="00283D70">
        <w:rPr>
          <w:rFonts w:ascii="Arial" w:hAnsi="Arial" w:cs="Arial"/>
        </w:rPr>
        <w:t>D.11</w:t>
      </w:r>
      <w:r w:rsidRPr="00283D70">
        <w:rPr>
          <w:rFonts w:ascii="Arial" w:hAnsi="Arial" w:cs="Arial"/>
        </w:rPr>
        <w:tab/>
        <w:t>We will not issue RCTI(s) or adjustment notes for taxable supplies you make to us under this Agreement at any time that either Party fails to comply with any of the requirements in clauses D.7 to D.11.</w:t>
      </w:r>
    </w:p>
    <w:p w14:paraId="32DC1133" w14:textId="77777777" w:rsidR="00993C2A" w:rsidRPr="00283D70" w:rsidRDefault="00993C2A" w:rsidP="00165844">
      <w:pPr>
        <w:pStyle w:val="Heading2"/>
      </w:pPr>
      <w:bookmarkStart w:id="9" w:name="_Toc494986413"/>
      <w:bookmarkStart w:id="10" w:name="_Toc317496308"/>
      <w:r w:rsidRPr="00283D70">
        <w:t>E. Reporting</w:t>
      </w:r>
      <w:bookmarkEnd w:id="9"/>
    </w:p>
    <w:p w14:paraId="3F8C8FCB" w14:textId="77777777" w:rsidR="00993C2A" w:rsidRPr="00283D70" w:rsidRDefault="00993C2A" w:rsidP="00993C2A">
      <w:pPr>
        <w:rPr>
          <w:rFonts w:ascii="Arial" w:hAnsi="Arial" w:cs="Arial"/>
        </w:rPr>
      </w:pPr>
      <w:r w:rsidRPr="00283D70">
        <w:rPr>
          <w:rFonts w:ascii="Arial" w:hAnsi="Arial" w:cs="Arial"/>
        </w:rPr>
        <w:t>The Grantee agrees to create the following reports in the form specified and to provide the reports to the Commonwealth representative in accordance with the following:</w:t>
      </w:r>
    </w:p>
    <w:tbl>
      <w:tblPr>
        <w:tblStyle w:val="TableGrid"/>
        <w:tblpPr w:leftFromText="180" w:rightFromText="180" w:vertAnchor="text" w:tblpY="1"/>
        <w:tblOverlap w:val="never"/>
        <w:tblW w:w="9968" w:type="dxa"/>
        <w:tblLook w:val="04A0" w:firstRow="1" w:lastRow="0" w:firstColumn="1" w:lastColumn="0" w:noHBand="0" w:noVBand="1"/>
        <w:tblCaption w:val="Reporting"/>
        <w:tblDescription w:val="The table includes information on milestone, information to be included and due date"/>
      </w:tblPr>
      <w:tblGrid>
        <w:gridCol w:w="2943"/>
        <w:gridCol w:w="4820"/>
        <w:gridCol w:w="2205"/>
      </w:tblGrid>
      <w:tr w:rsidR="00993C2A" w:rsidRPr="00283D70" w14:paraId="7EA970A5" w14:textId="77777777" w:rsidTr="00C30B13">
        <w:trPr>
          <w:cantSplit/>
          <w:tblHeader/>
        </w:trPr>
        <w:tc>
          <w:tcPr>
            <w:tcW w:w="2943" w:type="dxa"/>
          </w:tcPr>
          <w:p w14:paraId="0E75366A" w14:textId="77777777" w:rsidR="00993C2A" w:rsidRPr="00283D70" w:rsidRDefault="00993C2A" w:rsidP="009D2E9C">
            <w:pPr>
              <w:rPr>
                <w:rFonts w:ascii="Arial" w:hAnsi="Arial" w:cs="Arial"/>
                <w:b/>
                <w:sz w:val="22"/>
              </w:rPr>
            </w:pPr>
            <w:r w:rsidRPr="00283D70">
              <w:rPr>
                <w:rFonts w:ascii="Arial" w:hAnsi="Arial" w:cs="Arial"/>
                <w:b/>
                <w:sz w:val="22"/>
              </w:rPr>
              <w:lastRenderedPageBreak/>
              <w:t>Milestone</w:t>
            </w:r>
          </w:p>
        </w:tc>
        <w:tc>
          <w:tcPr>
            <w:tcW w:w="4820" w:type="dxa"/>
          </w:tcPr>
          <w:p w14:paraId="41B547EA" w14:textId="77777777" w:rsidR="00993C2A" w:rsidRPr="00283D70" w:rsidRDefault="00993C2A" w:rsidP="009D2E9C">
            <w:pPr>
              <w:rPr>
                <w:rFonts w:ascii="Arial" w:hAnsi="Arial" w:cs="Arial"/>
                <w:b/>
                <w:sz w:val="22"/>
              </w:rPr>
            </w:pPr>
            <w:r w:rsidRPr="00283D70">
              <w:rPr>
                <w:rFonts w:ascii="Arial" w:hAnsi="Arial" w:cs="Arial"/>
                <w:b/>
                <w:sz w:val="22"/>
              </w:rPr>
              <w:t>Information to be included</w:t>
            </w:r>
          </w:p>
        </w:tc>
        <w:tc>
          <w:tcPr>
            <w:tcW w:w="2205" w:type="dxa"/>
          </w:tcPr>
          <w:p w14:paraId="6294B9D1" w14:textId="77777777" w:rsidR="00993C2A" w:rsidRPr="00283D70" w:rsidRDefault="00993C2A" w:rsidP="009D2E9C">
            <w:pPr>
              <w:rPr>
                <w:rFonts w:ascii="Arial" w:hAnsi="Arial" w:cs="Arial"/>
                <w:b/>
                <w:sz w:val="22"/>
              </w:rPr>
            </w:pPr>
            <w:r w:rsidRPr="00283D70">
              <w:rPr>
                <w:rFonts w:ascii="Arial" w:hAnsi="Arial" w:cs="Arial"/>
                <w:b/>
                <w:sz w:val="22"/>
              </w:rPr>
              <w:t>Due Date</w:t>
            </w:r>
          </w:p>
        </w:tc>
      </w:tr>
      <w:tr w:rsidR="009D2E9C" w:rsidRPr="00283D70" w14:paraId="7AD07211" w14:textId="77777777" w:rsidTr="00C30B13">
        <w:trPr>
          <w:cantSplit/>
          <w:tblHeader/>
        </w:trPr>
        <w:tc>
          <w:tcPr>
            <w:tcW w:w="2943" w:type="dxa"/>
          </w:tcPr>
          <w:p w14:paraId="7A36930E" w14:textId="71A789BC" w:rsidR="009D2E9C" w:rsidRPr="00283D70" w:rsidRDefault="009C5A0E" w:rsidP="009D2E9C">
            <w:pPr>
              <w:rPr>
                <w:rFonts w:ascii="Arial" w:hAnsi="Arial" w:cs="Arial"/>
                <w:sz w:val="22"/>
                <w:szCs w:val="22"/>
              </w:rPr>
            </w:pPr>
            <w:r w:rsidRPr="00283D70">
              <w:rPr>
                <w:rFonts w:ascii="Arial" w:hAnsi="Arial" w:cs="Arial"/>
                <w:sz w:val="22"/>
                <w:szCs w:val="22"/>
              </w:rPr>
              <w:t>Activity Work Plan</w:t>
            </w:r>
          </w:p>
        </w:tc>
        <w:tc>
          <w:tcPr>
            <w:tcW w:w="4820" w:type="dxa"/>
          </w:tcPr>
          <w:p w14:paraId="1AB47307" w14:textId="124F3D12" w:rsidR="009D2E9C" w:rsidRPr="00283D70" w:rsidRDefault="009D2E9C" w:rsidP="009D2E9C">
            <w:pPr>
              <w:rPr>
                <w:rFonts w:ascii="Arial" w:hAnsi="Arial" w:cs="Arial"/>
                <w:sz w:val="22"/>
                <w:szCs w:val="22"/>
              </w:rPr>
            </w:pPr>
            <w:r w:rsidRPr="00283D70">
              <w:rPr>
                <w:rFonts w:ascii="Arial" w:hAnsi="Arial" w:cs="Arial"/>
                <w:sz w:val="22"/>
                <w:szCs w:val="22"/>
              </w:rPr>
              <w:t>Agreed Activity Work Plan negotiated with the Department as per Item E.2</w:t>
            </w:r>
          </w:p>
        </w:tc>
        <w:tc>
          <w:tcPr>
            <w:tcW w:w="2205" w:type="dxa"/>
          </w:tcPr>
          <w:p w14:paraId="17AD9F99" w14:textId="1E2189F9" w:rsidR="009D2E9C" w:rsidRPr="00283D70" w:rsidRDefault="006D381E" w:rsidP="009D2E9C">
            <w:pPr>
              <w:rPr>
                <w:rFonts w:ascii="Arial" w:hAnsi="Arial" w:cs="Arial"/>
                <w:sz w:val="22"/>
                <w:szCs w:val="22"/>
              </w:rPr>
            </w:pPr>
            <w:r w:rsidRPr="00283D70">
              <w:rPr>
                <w:rFonts w:ascii="Arial" w:hAnsi="Arial" w:cs="Arial"/>
                <w:sz w:val="22"/>
                <w:szCs w:val="22"/>
              </w:rPr>
              <w:t>1 October 2019</w:t>
            </w:r>
          </w:p>
        </w:tc>
      </w:tr>
      <w:tr w:rsidR="009D2E9C" w:rsidRPr="00283D70" w14:paraId="67AC8C5E" w14:textId="77777777" w:rsidTr="00C30B13">
        <w:trPr>
          <w:cantSplit/>
          <w:tblHeader/>
        </w:trPr>
        <w:tc>
          <w:tcPr>
            <w:tcW w:w="2943" w:type="dxa"/>
          </w:tcPr>
          <w:p w14:paraId="76F4C18C" w14:textId="0EA3B2D2" w:rsidR="009D2E9C" w:rsidRPr="00283D70" w:rsidRDefault="009C5A0E" w:rsidP="009D2E9C">
            <w:pPr>
              <w:rPr>
                <w:rFonts w:ascii="Arial" w:hAnsi="Arial" w:cs="Arial"/>
                <w:sz w:val="22"/>
                <w:szCs w:val="22"/>
              </w:rPr>
            </w:pPr>
            <w:r w:rsidRPr="00283D70">
              <w:rPr>
                <w:rFonts w:ascii="Arial" w:hAnsi="Arial" w:cs="Arial"/>
                <w:sz w:val="22"/>
                <w:szCs w:val="22"/>
              </w:rPr>
              <w:t>Performance Report</w:t>
            </w:r>
          </w:p>
        </w:tc>
        <w:tc>
          <w:tcPr>
            <w:tcW w:w="4820" w:type="dxa"/>
          </w:tcPr>
          <w:p w14:paraId="26B215F7" w14:textId="6CF3BF3F" w:rsidR="009D2E9C" w:rsidRPr="00283D70" w:rsidRDefault="009D2E9C" w:rsidP="009D2E9C">
            <w:pPr>
              <w:rPr>
                <w:rFonts w:ascii="Arial" w:hAnsi="Arial" w:cs="Arial"/>
                <w:sz w:val="22"/>
                <w:szCs w:val="22"/>
              </w:rPr>
            </w:pPr>
            <w:r w:rsidRPr="00283D70">
              <w:rPr>
                <w:rFonts w:ascii="Arial" w:hAnsi="Arial" w:cs="Arial"/>
                <w:sz w:val="22"/>
                <w:szCs w:val="22"/>
              </w:rPr>
              <w:t>Performance Report 1 - A report with progress against the agreed Activity Work Plan, as set out in Item E.1 for the period f</w:t>
            </w:r>
            <w:r w:rsidR="006D381E" w:rsidRPr="00283D70">
              <w:rPr>
                <w:rFonts w:ascii="Arial" w:hAnsi="Arial" w:cs="Arial"/>
                <w:sz w:val="22"/>
                <w:szCs w:val="22"/>
              </w:rPr>
              <w:t>rom execution to 31 January 2020</w:t>
            </w:r>
          </w:p>
        </w:tc>
        <w:tc>
          <w:tcPr>
            <w:tcW w:w="2205" w:type="dxa"/>
          </w:tcPr>
          <w:p w14:paraId="1901732F" w14:textId="347B6883" w:rsidR="009D2E9C" w:rsidRPr="00283D70" w:rsidRDefault="009D2E9C" w:rsidP="006D381E">
            <w:pPr>
              <w:rPr>
                <w:rFonts w:ascii="Arial" w:hAnsi="Arial" w:cs="Arial"/>
                <w:sz w:val="22"/>
                <w:szCs w:val="22"/>
              </w:rPr>
            </w:pPr>
            <w:r w:rsidRPr="00283D70">
              <w:rPr>
                <w:rFonts w:ascii="Arial" w:hAnsi="Arial" w:cs="Arial"/>
                <w:sz w:val="22"/>
                <w:szCs w:val="22"/>
              </w:rPr>
              <w:t>18 February 20</w:t>
            </w:r>
            <w:r w:rsidR="006D381E" w:rsidRPr="00283D70">
              <w:rPr>
                <w:rFonts w:ascii="Arial" w:hAnsi="Arial" w:cs="Arial"/>
                <w:sz w:val="22"/>
                <w:szCs w:val="22"/>
              </w:rPr>
              <w:t>20</w:t>
            </w:r>
          </w:p>
        </w:tc>
      </w:tr>
      <w:tr w:rsidR="009D2E9C" w:rsidRPr="00283D70" w14:paraId="27F448D2" w14:textId="77777777" w:rsidTr="00C30B13">
        <w:trPr>
          <w:cantSplit/>
          <w:tblHeader/>
        </w:trPr>
        <w:tc>
          <w:tcPr>
            <w:tcW w:w="2943" w:type="dxa"/>
          </w:tcPr>
          <w:p w14:paraId="4F936534" w14:textId="76406FC6" w:rsidR="009D2E9C" w:rsidRPr="00283D70" w:rsidRDefault="009C5A0E" w:rsidP="009D2E9C">
            <w:pPr>
              <w:rPr>
                <w:rFonts w:ascii="Arial" w:hAnsi="Arial" w:cs="Arial"/>
                <w:sz w:val="22"/>
                <w:szCs w:val="22"/>
              </w:rPr>
            </w:pPr>
            <w:r w:rsidRPr="00283D70">
              <w:rPr>
                <w:rFonts w:ascii="Arial" w:hAnsi="Arial" w:cs="Arial"/>
                <w:sz w:val="22"/>
                <w:szCs w:val="22"/>
              </w:rPr>
              <w:t>Performance Report</w:t>
            </w:r>
          </w:p>
        </w:tc>
        <w:tc>
          <w:tcPr>
            <w:tcW w:w="4820" w:type="dxa"/>
          </w:tcPr>
          <w:p w14:paraId="649E4CBD" w14:textId="5A373421" w:rsidR="009D2E9C" w:rsidRPr="00283D70" w:rsidRDefault="009D2E9C" w:rsidP="006D381E">
            <w:pPr>
              <w:rPr>
                <w:rFonts w:ascii="Arial" w:hAnsi="Arial" w:cs="Arial"/>
                <w:sz w:val="22"/>
                <w:szCs w:val="22"/>
              </w:rPr>
            </w:pPr>
            <w:r w:rsidRPr="00283D70">
              <w:rPr>
                <w:rFonts w:ascii="Arial" w:hAnsi="Arial" w:cs="Arial"/>
                <w:sz w:val="22"/>
                <w:szCs w:val="22"/>
              </w:rPr>
              <w:t>Performance Report 2 - A report with progress against the agreed Activity Work Plan, as set out in Item E.1 for the period 1 February 20</w:t>
            </w:r>
            <w:r w:rsidR="006D381E" w:rsidRPr="00283D70">
              <w:rPr>
                <w:rFonts w:ascii="Arial" w:hAnsi="Arial" w:cs="Arial"/>
                <w:sz w:val="22"/>
                <w:szCs w:val="22"/>
              </w:rPr>
              <w:t>20</w:t>
            </w:r>
            <w:r w:rsidRPr="00283D70">
              <w:rPr>
                <w:rFonts w:ascii="Arial" w:hAnsi="Arial" w:cs="Arial"/>
                <w:sz w:val="22"/>
                <w:szCs w:val="22"/>
              </w:rPr>
              <w:t xml:space="preserve"> to 31 July 20</w:t>
            </w:r>
            <w:r w:rsidR="006D381E" w:rsidRPr="00283D70">
              <w:rPr>
                <w:rFonts w:ascii="Arial" w:hAnsi="Arial" w:cs="Arial"/>
                <w:sz w:val="22"/>
                <w:szCs w:val="22"/>
              </w:rPr>
              <w:t>20</w:t>
            </w:r>
          </w:p>
        </w:tc>
        <w:tc>
          <w:tcPr>
            <w:tcW w:w="2205" w:type="dxa"/>
          </w:tcPr>
          <w:p w14:paraId="27F2C820" w14:textId="0560E3A0" w:rsidR="009D2E9C" w:rsidRPr="00283D70" w:rsidRDefault="009D2E9C" w:rsidP="006D381E">
            <w:pPr>
              <w:rPr>
                <w:rFonts w:ascii="Arial" w:hAnsi="Arial" w:cs="Arial"/>
                <w:sz w:val="22"/>
                <w:szCs w:val="22"/>
              </w:rPr>
            </w:pPr>
            <w:r w:rsidRPr="00283D70">
              <w:rPr>
                <w:rFonts w:ascii="Arial" w:hAnsi="Arial" w:cs="Arial"/>
                <w:sz w:val="22"/>
                <w:szCs w:val="22"/>
              </w:rPr>
              <w:t>19 August 20</w:t>
            </w:r>
            <w:r w:rsidR="006D381E" w:rsidRPr="00283D70">
              <w:rPr>
                <w:rFonts w:ascii="Arial" w:hAnsi="Arial" w:cs="Arial"/>
                <w:sz w:val="22"/>
                <w:szCs w:val="22"/>
              </w:rPr>
              <w:t>20</w:t>
            </w:r>
          </w:p>
        </w:tc>
      </w:tr>
      <w:tr w:rsidR="009D2E9C" w:rsidRPr="00283D70" w14:paraId="20DD852E" w14:textId="77777777" w:rsidTr="00C30B13">
        <w:trPr>
          <w:cantSplit/>
          <w:tblHeader/>
        </w:trPr>
        <w:tc>
          <w:tcPr>
            <w:tcW w:w="2943" w:type="dxa"/>
          </w:tcPr>
          <w:p w14:paraId="7A3AFCE0" w14:textId="497867FE" w:rsidR="009D2E9C" w:rsidRPr="00283D70" w:rsidRDefault="009C5A0E" w:rsidP="009D2E9C">
            <w:pPr>
              <w:rPr>
                <w:rFonts w:ascii="Arial" w:hAnsi="Arial" w:cs="Arial"/>
                <w:sz w:val="22"/>
                <w:szCs w:val="22"/>
              </w:rPr>
            </w:pPr>
            <w:r w:rsidRPr="00283D70">
              <w:rPr>
                <w:rFonts w:ascii="Arial" w:hAnsi="Arial" w:cs="Arial"/>
                <w:sz w:val="22"/>
                <w:szCs w:val="22"/>
              </w:rPr>
              <w:t>Performance Report</w:t>
            </w:r>
          </w:p>
        </w:tc>
        <w:tc>
          <w:tcPr>
            <w:tcW w:w="4820" w:type="dxa"/>
          </w:tcPr>
          <w:p w14:paraId="440419E8" w14:textId="5C54900D" w:rsidR="009D2E9C" w:rsidRPr="00283D70" w:rsidRDefault="009D2E9C" w:rsidP="006D381E">
            <w:pPr>
              <w:rPr>
                <w:rFonts w:ascii="Arial" w:hAnsi="Arial" w:cs="Arial"/>
                <w:sz w:val="22"/>
                <w:szCs w:val="22"/>
              </w:rPr>
            </w:pPr>
            <w:r w:rsidRPr="00283D70">
              <w:rPr>
                <w:rFonts w:ascii="Arial" w:hAnsi="Arial" w:cs="Arial"/>
                <w:sz w:val="22"/>
                <w:szCs w:val="22"/>
              </w:rPr>
              <w:t>Performance Report 3 - A report with progress against the agreed Activity Work Plan, as set out in Item E.1 for the period 1 August 20</w:t>
            </w:r>
            <w:r w:rsidR="006D381E" w:rsidRPr="00283D70">
              <w:rPr>
                <w:rFonts w:ascii="Arial" w:hAnsi="Arial" w:cs="Arial"/>
                <w:sz w:val="22"/>
                <w:szCs w:val="22"/>
              </w:rPr>
              <w:t>20</w:t>
            </w:r>
            <w:r w:rsidRPr="00283D70">
              <w:rPr>
                <w:rFonts w:ascii="Arial" w:hAnsi="Arial" w:cs="Arial"/>
                <w:sz w:val="22"/>
                <w:szCs w:val="22"/>
              </w:rPr>
              <w:t xml:space="preserve"> to 31 January 202</w:t>
            </w:r>
            <w:r w:rsidR="006D381E" w:rsidRPr="00283D70">
              <w:rPr>
                <w:rFonts w:ascii="Arial" w:hAnsi="Arial" w:cs="Arial"/>
                <w:sz w:val="22"/>
                <w:szCs w:val="22"/>
              </w:rPr>
              <w:t>1</w:t>
            </w:r>
          </w:p>
        </w:tc>
        <w:tc>
          <w:tcPr>
            <w:tcW w:w="2205" w:type="dxa"/>
          </w:tcPr>
          <w:p w14:paraId="6C62AEEC" w14:textId="1D2304CF" w:rsidR="009D2E9C" w:rsidRPr="00283D70" w:rsidRDefault="009D2E9C" w:rsidP="006D381E">
            <w:pPr>
              <w:rPr>
                <w:rFonts w:ascii="Arial" w:hAnsi="Arial" w:cs="Arial"/>
                <w:sz w:val="22"/>
                <w:szCs w:val="22"/>
              </w:rPr>
            </w:pPr>
            <w:r w:rsidRPr="00283D70">
              <w:rPr>
                <w:rFonts w:ascii="Arial" w:hAnsi="Arial" w:cs="Arial"/>
                <w:sz w:val="22"/>
                <w:szCs w:val="22"/>
              </w:rPr>
              <w:t>17 February 20</w:t>
            </w:r>
            <w:r w:rsidR="006D381E" w:rsidRPr="00283D70">
              <w:rPr>
                <w:rFonts w:ascii="Arial" w:hAnsi="Arial" w:cs="Arial"/>
                <w:sz w:val="22"/>
                <w:szCs w:val="22"/>
              </w:rPr>
              <w:t>21</w:t>
            </w:r>
          </w:p>
        </w:tc>
      </w:tr>
      <w:tr w:rsidR="009D2E9C" w:rsidRPr="00283D70" w14:paraId="53B019C0" w14:textId="77777777" w:rsidTr="00C30B13">
        <w:trPr>
          <w:cantSplit/>
          <w:tblHeader/>
        </w:trPr>
        <w:tc>
          <w:tcPr>
            <w:tcW w:w="2943" w:type="dxa"/>
          </w:tcPr>
          <w:p w14:paraId="4448B6DF" w14:textId="2D1A11C3" w:rsidR="009D2E9C" w:rsidRPr="00283D70" w:rsidRDefault="009C5A0E" w:rsidP="009D2E9C">
            <w:pPr>
              <w:rPr>
                <w:rFonts w:ascii="Arial" w:hAnsi="Arial" w:cs="Arial"/>
                <w:sz w:val="22"/>
                <w:szCs w:val="22"/>
              </w:rPr>
            </w:pPr>
            <w:r w:rsidRPr="00283D70">
              <w:rPr>
                <w:rFonts w:ascii="Arial" w:hAnsi="Arial" w:cs="Arial"/>
                <w:sz w:val="22"/>
                <w:szCs w:val="22"/>
              </w:rPr>
              <w:t>Performance Report</w:t>
            </w:r>
          </w:p>
        </w:tc>
        <w:tc>
          <w:tcPr>
            <w:tcW w:w="4820" w:type="dxa"/>
          </w:tcPr>
          <w:p w14:paraId="349C56B7" w14:textId="4F9C7149" w:rsidR="009D2E9C" w:rsidRPr="00283D70" w:rsidRDefault="009D2E9C" w:rsidP="0009759D">
            <w:pPr>
              <w:rPr>
                <w:rFonts w:ascii="Arial" w:hAnsi="Arial" w:cs="Arial"/>
                <w:sz w:val="22"/>
                <w:szCs w:val="22"/>
              </w:rPr>
            </w:pPr>
            <w:r w:rsidRPr="00283D70">
              <w:rPr>
                <w:rFonts w:ascii="Arial" w:hAnsi="Arial" w:cs="Arial"/>
                <w:sz w:val="22"/>
                <w:szCs w:val="22"/>
              </w:rPr>
              <w:t>Performance Report 4 - A report with progress against the agreed Activity Work Plan, as set out in Item E.1 for the period 1 February 202</w:t>
            </w:r>
            <w:r w:rsidR="006D381E" w:rsidRPr="00283D70">
              <w:rPr>
                <w:rFonts w:ascii="Arial" w:hAnsi="Arial" w:cs="Arial"/>
                <w:sz w:val="22"/>
                <w:szCs w:val="22"/>
              </w:rPr>
              <w:t>1</w:t>
            </w:r>
            <w:r w:rsidRPr="00283D70">
              <w:rPr>
                <w:rFonts w:ascii="Arial" w:hAnsi="Arial" w:cs="Arial"/>
                <w:sz w:val="22"/>
                <w:szCs w:val="22"/>
              </w:rPr>
              <w:t xml:space="preserve"> to 31 July 202</w:t>
            </w:r>
            <w:r w:rsidR="0009759D" w:rsidRPr="00283D70">
              <w:rPr>
                <w:rFonts w:ascii="Arial" w:hAnsi="Arial" w:cs="Arial"/>
                <w:sz w:val="22"/>
                <w:szCs w:val="22"/>
              </w:rPr>
              <w:t>1</w:t>
            </w:r>
          </w:p>
        </w:tc>
        <w:tc>
          <w:tcPr>
            <w:tcW w:w="2205" w:type="dxa"/>
          </w:tcPr>
          <w:p w14:paraId="6CB76BD1" w14:textId="135238BE" w:rsidR="009D2E9C" w:rsidRPr="00283D70" w:rsidRDefault="009D2E9C" w:rsidP="0009759D">
            <w:pPr>
              <w:rPr>
                <w:rFonts w:ascii="Arial" w:hAnsi="Arial" w:cs="Arial"/>
                <w:sz w:val="22"/>
                <w:szCs w:val="22"/>
              </w:rPr>
            </w:pPr>
            <w:r w:rsidRPr="00283D70">
              <w:rPr>
                <w:rFonts w:ascii="Arial" w:hAnsi="Arial" w:cs="Arial"/>
                <w:sz w:val="22"/>
                <w:szCs w:val="22"/>
              </w:rPr>
              <w:t>17 August 202</w:t>
            </w:r>
            <w:r w:rsidR="0009759D" w:rsidRPr="00283D70">
              <w:rPr>
                <w:rFonts w:ascii="Arial" w:hAnsi="Arial" w:cs="Arial"/>
                <w:sz w:val="22"/>
                <w:szCs w:val="22"/>
              </w:rPr>
              <w:t>1</w:t>
            </w:r>
          </w:p>
        </w:tc>
      </w:tr>
      <w:tr w:rsidR="009D2E9C" w:rsidRPr="00283D70" w14:paraId="091BF1F7" w14:textId="77777777" w:rsidTr="00C30B13">
        <w:trPr>
          <w:cantSplit/>
          <w:tblHeader/>
        </w:trPr>
        <w:tc>
          <w:tcPr>
            <w:tcW w:w="2943" w:type="dxa"/>
          </w:tcPr>
          <w:p w14:paraId="2277E7B8" w14:textId="156323AA" w:rsidR="009D2E9C" w:rsidRPr="00283D70" w:rsidRDefault="009C5A0E" w:rsidP="009D2E9C">
            <w:pPr>
              <w:rPr>
                <w:rFonts w:ascii="Arial" w:hAnsi="Arial" w:cs="Arial"/>
                <w:sz w:val="22"/>
                <w:szCs w:val="22"/>
              </w:rPr>
            </w:pPr>
            <w:r w:rsidRPr="00283D70">
              <w:rPr>
                <w:rFonts w:ascii="Arial" w:hAnsi="Arial" w:cs="Arial"/>
                <w:sz w:val="22"/>
                <w:szCs w:val="22"/>
              </w:rPr>
              <w:t>Performance Report</w:t>
            </w:r>
          </w:p>
        </w:tc>
        <w:tc>
          <w:tcPr>
            <w:tcW w:w="4820" w:type="dxa"/>
          </w:tcPr>
          <w:p w14:paraId="6D015535" w14:textId="4F7F4A14" w:rsidR="009D2E9C" w:rsidRPr="00283D70" w:rsidRDefault="009D2E9C" w:rsidP="0009759D">
            <w:pPr>
              <w:rPr>
                <w:rFonts w:ascii="Arial" w:hAnsi="Arial" w:cs="Arial"/>
                <w:sz w:val="22"/>
                <w:szCs w:val="22"/>
              </w:rPr>
            </w:pPr>
            <w:r w:rsidRPr="00283D70">
              <w:rPr>
                <w:rFonts w:ascii="Arial" w:hAnsi="Arial" w:cs="Arial"/>
                <w:sz w:val="22"/>
                <w:szCs w:val="22"/>
              </w:rPr>
              <w:t>Performance Report 5 - A report with progress against the agreed Activity Work Plan, as set out in Item E.1 for the period 1 August 202</w:t>
            </w:r>
            <w:r w:rsidR="0009759D" w:rsidRPr="00283D70">
              <w:rPr>
                <w:rFonts w:ascii="Arial" w:hAnsi="Arial" w:cs="Arial"/>
                <w:sz w:val="22"/>
                <w:szCs w:val="22"/>
              </w:rPr>
              <w:t>1</w:t>
            </w:r>
            <w:r w:rsidRPr="00283D70">
              <w:rPr>
                <w:rFonts w:ascii="Arial" w:hAnsi="Arial" w:cs="Arial"/>
                <w:sz w:val="22"/>
                <w:szCs w:val="22"/>
              </w:rPr>
              <w:t xml:space="preserve"> to 31 January 202</w:t>
            </w:r>
            <w:r w:rsidR="0009759D" w:rsidRPr="00283D70">
              <w:rPr>
                <w:rFonts w:ascii="Arial" w:hAnsi="Arial" w:cs="Arial"/>
                <w:sz w:val="22"/>
                <w:szCs w:val="22"/>
              </w:rPr>
              <w:t>2</w:t>
            </w:r>
          </w:p>
        </w:tc>
        <w:tc>
          <w:tcPr>
            <w:tcW w:w="2205" w:type="dxa"/>
          </w:tcPr>
          <w:p w14:paraId="672ECA83" w14:textId="19E45E2F" w:rsidR="009D2E9C" w:rsidRPr="00283D70" w:rsidRDefault="009D2E9C" w:rsidP="0009759D">
            <w:pPr>
              <w:rPr>
                <w:rFonts w:ascii="Arial" w:hAnsi="Arial" w:cs="Arial"/>
                <w:sz w:val="22"/>
                <w:szCs w:val="22"/>
              </w:rPr>
            </w:pPr>
            <w:r w:rsidRPr="00283D70">
              <w:rPr>
                <w:rFonts w:ascii="Arial" w:hAnsi="Arial" w:cs="Arial"/>
                <w:sz w:val="22"/>
                <w:szCs w:val="22"/>
              </w:rPr>
              <w:t>15 February 202</w:t>
            </w:r>
            <w:r w:rsidR="0009759D" w:rsidRPr="00283D70">
              <w:rPr>
                <w:rFonts w:ascii="Arial" w:hAnsi="Arial" w:cs="Arial"/>
                <w:sz w:val="22"/>
                <w:szCs w:val="22"/>
              </w:rPr>
              <w:t>2</w:t>
            </w:r>
          </w:p>
        </w:tc>
      </w:tr>
      <w:tr w:rsidR="009D2E9C" w:rsidRPr="00283D70" w14:paraId="13C0DBAA" w14:textId="77777777" w:rsidTr="00C30B13">
        <w:trPr>
          <w:cantSplit/>
          <w:tblHeader/>
        </w:trPr>
        <w:tc>
          <w:tcPr>
            <w:tcW w:w="2943" w:type="dxa"/>
          </w:tcPr>
          <w:p w14:paraId="01D5D116" w14:textId="162A6233" w:rsidR="009D2E9C" w:rsidRPr="00283D70" w:rsidRDefault="009C5A0E" w:rsidP="009D2E9C">
            <w:pPr>
              <w:rPr>
                <w:rFonts w:ascii="Arial" w:hAnsi="Arial" w:cs="Arial"/>
                <w:sz w:val="22"/>
                <w:szCs w:val="22"/>
              </w:rPr>
            </w:pPr>
            <w:r w:rsidRPr="00283D70">
              <w:rPr>
                <w:rFonts w:ascii="Arial" w:hAnsi="Arial" w:cs="Arial"/>
                <w:sz w:val="22"/>
                <w:szCs w:val="22"/>
              </w:rPr>
              <w:t>Performance Report</w:t>
            </w:r>
          </w:p>
        </w:tc>
        <w:tc>
          <w:tcPr>
            <w:tcW w:w="4820" w:type="dxa"/>
          </w:tcPr>
          <w:p w14:paraId="02C2DF0F" w14:textId="60F9DD5A" w:rsidR="009D2E9C" w:rsidRPr="00283D70" w:rsidRDefault="009D2E9C" w:rsidP="0009759D">
            <w:pPr>
              <w:rPr>
                <w:rFonts w:ascii="Arial" w:hAnsi="Arial" w:cs="Arial"/>
                <w:sz w:val="22"/>
                <w:szCs w:val="22"/>
              </w:rPr>
            </w:pPr>
            <w:r w:rsidRPr="00283D70">
              <w:rPr>
                <w:rFonts w:ascii="Arial" w:hAnsi="Arial" w:cs="Arial"/>
                <w:sz w:val="22"/>
                <w:szCs w:val="22"/>
              </w:rPr>
              <w:t>Performance Report 6 - A report with progress against the agreed Activity Work Plan, as set out in Item E.1 for the period 1 February 202</w:t>
            </w:r>
            <w:r w:rsidR="0009759D" w:rsidRPr="00283D70">
              <w:rPr>
                <w:rFonts w:ascii="Arial" w:hAnsi="Arial" w:cs="Arial"/>
                <w:sz w:val="22"/>
                <w:szCs w:val="22"/>
              </w:rPr>
              <w:t>2</w:t>
            </w:r>
            <w:r w:rsidRPr="00283D70">
              <w:rPr>
                <w:rFonts w:ascii="Arial" w:hAnsi="Arial" w:cs="Arial"/>
                <w:sz w:val="22"/>
                <w:szCs w:val="22"/>
              </w:rPr>
              <w:t xml:space="preserve"> to 31 July 202</w:t>
            </w:r>
            <w:r w:rsidR="0009759D" w:rsidRPr="00283D70">
              <w:rPr>
                <w:rFonts w:ascii="Arial" w:hAnsi="Arial" w:cs="Arial"/>
                <w:sz w:val="22"/>
                <w:szCs w:val="22"/>
              </w:rPr>
              <w:t>2</w:t>
            </w:r>
          </w:p>
        </w:tc>
        <w:tc>
          <w:tcPr>
            <w:tcW w:w="2205" w:type="dxa"/>
          </w:tcPr>
          <w:p w14:paraId="08F4006C" w14:textId="3B9F33CC" w:rsidR="009D2E9C" w:rsidRPr="00283D70" w:rsidRDefault="009D2E9C" w:rsidP="0009759D">
            <w:pPr>
              <w:rPr>
                <w:rFonts w:ascii="Arial" w:hAnsi="Arial" w:cs="Arial"/>
                <w:sz w:val="22"/>
                <w:szCs w:val="22"/>
              </w:rPr>
            </w:pPr>
            <w:r w:rsidRPr="00283D70">
              <w:rPr>
                <w:rFonts w:ascii="Arial" w:hAnsi="Arial" w:cs="Arial"/>
                <w:sz w:val="22"/>
                <w:szCs w:val="22"/>
              </w:rPr>
              <w:t>16 August 202</w:t>
            </w:r>
            <w:r w:rsidR="0009759D" w:rsidRPr="00283D70">
              <w:rPr>
                <w:rFonts w:ascii="Arial" w:hAnsi="Arial" w:cs="Arial"/>
                <w:sz w:val="22"/>
                <w:szCs w:val="22"/>
              </w:rPr>
              <w:t>2</w:t>
            </w:r>
          </w:p>
        </w:tc>
      </w:tr>
      <w:tr w:rsidR="009D2E9C" w:rsidRPr="00283D70" w14:paraId="37713D95" w14:textId="77777777" w:rsidTr="00C30B13">
        <w:trPr>
          <w:cantSplit/>
          <w:tblHeader/>
        </w:trPr>
        <w:tc>
          <w:tcPr>
            <w:tcW w:w="2943" w:type="dxa"/>
          </w:tcPr>
          <w:p w14:paraId="0842C6FB" w14:textId="792A9CF4" w:rsidR="009D2E9C" w:rsidRPr="00283D70" w:rsidRDefault="009C5A0E" w:rsidP="009D2E9C">
            <w:pPr>
              <w:rPr>
                <w:rFonts w:ascii="Arial" w:hAnsi="Arial" w:cs="Arial"/>
                <w:sz w:val="22"/>
                <w:szCs w:val="22"/>
              </w:rPr>
            </w:pPr>
            <w:r w:rsidRPr="00283D70">
              <w:rPr>
                <w:rFonts w:ascii="Arial" w:hAnsi="Arial" w:cs="Arial"/>
                <w:sz w:val="22"/>
                <w:szCs w:val="22"/>
              </w:rPr>
              <w:t>Performance Report</w:t>
            </w:r>
          </w:p>
        </w:tc>
        <w:tc>
          <w:tcPr>
            <w:tcW w:w="4820" w:type="dxa"/>
          </w:tcPr>
          <w:p w14:paraId="04D83F56" w14:textId="31C9C7D5" w:rsidR="009D2E9C" w:rsidRPr="00283D70" w:rsidRDefault="009D2E9C" w:rsidP="0009759D">
            <w:pPr>
              <w:rPr>
                <w:rFonts w:ascii="Arial" w:hAnsi="Arial" w:cs="Arial"/>
                <w:sz w:val="22"/>
                <w:szCs w:val="22"/>
              </w:rPr>
            </w:pPr>
            <w:r w:rsidRPr="00283D70">
              <w:rPr>
                <w:rFonts w:ascii="Arial" w:hAnsi="Arial" w:cs="Arial"/>
                <w:sz w:val="22"/>
                <w:szCs w:val="22"/>
              </w:rPr>
              <w:t>Performance Report 7 - A report with progress against the agreed Activity Work Plan, as set out in Item E.1 for the period 1 August 202</w:t>
            </w:r>
            <w:r w:rsidR="0009759D" w:rsidRPr="00283D70">
              <w:rPr>
                <w:rFonts w:ascii="Arial" w:hAnsi="Arial" w:cs="Arial"/>
                <w:sz w:val="22"/>
                <w:szCs w:val="22"/>
              </w:rPr>
              <w:t>2</w:t>
            </w:r>
            <w:r w:rsidRPr="00283D70">
              <w:rPr>
                <w:rFonts w:ascii="Arial" w:hAnsi="Arial" w:cs="Arial"/>
                <w:sz w:val="22"/>
                <w:szCs w:val="22"/>
              </w:rPr>
              <w:t xml:space="preserve"> to 31 January 202</w:t>
            </w:r>
            <w:r w:rsidR="0009759D" w:rsidRPr="00283D70">
              <w:rPr>
                <w:rFonts w:ascii="Arial" w:hAnsi="Arial" w:cs="Arial"/>
                <w:sz w:val="22"/>
                <w:szCs w:val="22"/>
              </w:rPr>
              <w:t>3</w:t>
            </w:r>
          </w:p>
        </w:tc>
        <w:tc>
          <w:tcPr>
            <w:tcW w:w="2205" w:type="dxa"/>
          </w:tcPr>
          <w:p w14:paraId="770289E6" w14:textId="3793EF5D" w:rsidR="009D2E9C" w:rsidRPr="00283D70" w:rsidRDefault="009D2E9C" w:rsidP="0009759D">
            <w:pPr>
              <w:rPr>
                <w:rFonts w:ascii="Arial" w:hAnsi="Arial" w:cs="Arial"/>
                <w:sz w:val="22"/>
                <w:szCs w:val="22"/>
              </w:rPr>
            </w:pPr>
            <w:r w:rsidRPr="00283D70">
              <w:rPr>
                <w:rFonts w:ascii="Arial" w:hAnsi="Arial" w:cs="Arial"/>
                <w:sz w:val="22"/>
                <w:szCs w:val="22"/>
              </w:rPr>
              <w:t>14 February 202</w:t>
            </w:r>
            <w:r w:rsidR="0009759D" w:rsidRPr="00283D70">
              <w:rPr>
                <w:rFonts w:ascii="Arial" w:hAnsi="Arial" w:cs="Arial"/>
                <w:sz w:val="22"/>
                <w:szCs w:val="22"/>
              </w:rPr>
              <w:t>3</w:t>
            </w:r>
          </w:p>
        </w:tc>
      </w:tr>
      <w:tr w:rsidR="0009759D" w:rsidRPr="00283D70" w14:paraId="2D00555B" w14:textId="77777777" w:rsidTr="00C30B13">
        <w:trPr>
          <w:cantSplit/>
          <w:tblHeader/>
        </w:trPr>
        <w:tc>
          <w:tcPr>
            <w:tcW w:w="2943" w:type="dxa"/>
          </w:tcPr>
          <w:p w14:paraId="1C91A209" w14:textId="0C8F23D6" w:rsidR="0009759D" w:rsidRPr="00283D70" w:rsidRDefault="0009759D" w:rsidP="0009759D">
            <w:pPr>
              <w:rPr>
                <w:rFonts w:ascii="Arial" w:hAnsi="Arial" w:cs="Arial"/>
                <w:sz w:val="22"/>
                <w:szCs w:val="22"/>
              </w:rPr>
            </w:pPr>
            <w:r w:rsidRPr="00283D70">
              <w:rPr>
                <w:rFonts w:ascii="Arial" w:hAnsi="Arial" w:cs="Arial"/>
                <w:sz w:val="22"/>
                <w:szCs w:val="22"/>
              </w:rPr>
              <w:t>Final Report</w:t>
            </w:r>
          </w:p>
        </w:tc>
        <w:tc>
          <w:tcPr>
            <w:tcW w:w="4820" w:type="dxa"/>
          </w:tcPr>
          <w:p w14:paraId="1A02011F" w14:textId="7AD854EB" w:rsidR="0009759D" w:rsidRPr="00283D70" w:rsidRDefault="0009759D" w:rsidP="0009759D">
            <w:pPr>
              <w:rPr>
                <w:rFonts w:ascii="Arial" w:hAnsi="Arial" w:cs="Arial"/>
                <w:sz w:val="22"/>
                <w:szCs w:val="22"/>
              </w:rPr>
            </w:pPr>
            <w:r w:rsidRPr="00283D70">
              <w:rPr>
                <w:rFonts w:ascii="Arial" w:hAnsi="Arial" w:cs="Arial"/>
                <w:sz w:val="22"/>
                <w:szCs w:val="22"/>
              </w:rPr>
              <w:t xml:space="preserve">Final Report as set out in Item E.5 </w:t>
            </w:r>
          </w:p>
        </w:tc>
        <w:tc>
          <w:tcPr>
            <w:tcW w:w="2205" w:type="dxa"/>
          </w:tcPr>
          <w:p w14:paraId="59F1D189" w14:textId="25D7B4D9" w:rsidR="0009759D" w:rsidRPr="00283D70" w:rsidRDefault="0009759D" w:rsidP="0009759D">
            <w:pPr>
              <w:rPr>
                <w:rFonts w:ascii="Arial" w:hAnsi="Arial" w:cs="Arial"/>
                <w:sz w:val="22"/>
                <w:szCs w:val="22"/>
              </w:rPr>
            </w:pPr>
            <w:r w:rsidRPr="00283D70">
              <w:rPr>
                <w:rFonts w:ascii="Arial" w:hAnsi="Arial" w:cs="Arial"/>
                <w:sz w:val="22"/>
                <w:szCs w:val="22"/>
              </w:rPr>
              <w:t>30 July 2023</w:t>
            </w:r>
          </w:p>
        </w:tc>
      </w:tr>
      <w:tr w:rsidR="0009759D" w:rsidRPr="00283D70" w14:paraId="02B01200" w14:textId="77777777" w:rsidTr="00C30B13">
        <w:trPr>
          <w:cantSplit/>
          <w:tblHeader/>
        </w:trPr>
        <w:tc>
          <w:tcPr>
            <w:tcW w:w="2943" w:type="dxa"/>
          </w:tcPr>
          <w:p w14:paraId="1C22E04D" w14:textId="4302A551" w:rsidR="0009759D" w:rsidRPr="00283D70" w:rsidRDefault="0009759D" w:rsidP="0009759D">
            <w:pPr>
              <w:rPr>
                <w:rFonts w:ascii="Arial" w:hAnsi="Arial" w:cs="Arial"/>
                <w:sz w:val="22"/>
                <w:szCs w:val="22"/>
              </w:rPr>
            </w:pPr>
            <w:r w:rsidRPr="00283D70">
              <w:rPr>
                <w:rFonts w:ascii="Arial" w:hAnsi="Arial" w:cs="Arial"/>
                <w:sz w:val="22"/>
                <w:szCs w:val="22"/>
              </w:rPr>
              <w:t>Financial Acquittal Report</w:t>
            </w:r>
          </w:p>
        </w:tc>
        <w:tc>
          <w:tcPr>
            <w:tcW w:w="4820" w:type="dxa"/>
          </w:tcPr>
          <w:p w14:paraId="01039FA0" w14:textId="74E659AB" w:rsidR="0009759D" w:rsidRPr="00283D70" w:rsidRDefault="0009759D" w:rsidP="0009759D">
            <w:pPr>
              <w:rPr>
                <w:rFonts w:ascii="Arial" w:hAnsi="Arial" w:cs="Arial"/>
                <w:sz w:val="22"/>
                <w:szCs w:val="22"/>
              </w:rPr>
            </w:pPr>
            <w:r w:rsidRPr="00283D70">
              <w:rPr>
                <w:rFonts w:ascii="Arial" w:hAnsi="Arial" w:cs="Arial"/>
                <w:sz w:val="22"/>
                <w:szCs w:val="22"/>
              </w:rPr>
              <w:t>Final Financial Report as per Item E.4</w:t>
            </w:r>
          </w:p>
        </w:tc>
        <w:tc>
          <w:tcPr>
            <w:tcW w:w="2205" w:type="dxa"/>
          </w:tcPr>
          <w:p w14:paraId="030F72B4" w14:textId="2B59C1C5" w:rsidR="0009759D" w:rsidRPr="00283D70" w:rsidRDefault="0009759D" w:rsidP="0009759D">
            <w:pPr>
              <w:rPr>
                <w:rFonts w:ascii="Arial" w:hAnsi="Arial" w:cs="Arial"/>
                <w:sz w:val="22"/>
                <w:szCs w:val="22"/>
              </w:rPr>
            </w:pPr>
            <w:r w:rsidRPr="00283D70">
              <w:rPr>
                <w:rFonts w:ascii="Arial" w:hAnsi="Arial" w:cs="Arial"/>
                <w:sz w:val="22"/>
                <w:szCs w:val="22"/>
              </w:rPr>
              <w:t>31 October 2023</w:t>
            </w:r>
          </w:p>
        </w:tc>
      </w:tr>
    </w:tbl>
    <w:p w14:paraId="07BA8308" w14:textId="6DC9DF29" w:rsidR="00993C2A" w:rsidRPr="00283D70" w:rsidRDefault="009D2E9C" w:rsidP="00165844">
      <w:pPr>
        <w:pStyle w:val="Heading3"/>
      </w:pPr>
      <w:bookmarkStart w:id="11" w:name="_Toc474419895"/>
      <w:r w:rsidRPr="00283D70">
        <w:br w:type="textWrapping" w:clear="all"/>
      </w:r>
      <w:r w:rsidR="00993C2A" w:rsidRPr="00283D70">
        <w:t>E.1 Performance Reports</w:t>
      </w:r>
      <w:bookmarkEnd w:id="11"/>
    </w:p>
    <w:p w14:paraId="4AB7DBB8" w14:textId="77777777" w:rsidR="0037549E" w:rsidRPr="00283D70" w:rsidRDefault="0037549E" w:rsidP="0037549E">
      <w:pPr>
        <w:spacing w:after="0"/>
        <w:rPr>
          <w:rFonts w:ascii="Arial" w:hAnsi="Arial" w:cs="Arial"/>
        </w:rPr>
      </w:pPr>
      <w:bookmarkStart w:id="12" w:name="_Toc474419896"/>
      <w:r w:rsidRPr="00283D70">
        <w:rPr>
          <w:rFonts w:ascii="Arial" w:hAnsi="Arial" w:cs="Arial"/>
        </w:rPr>
        <w:t xml:space="preserve">Six monthly Performance Report on the Activity that outline the activities and the deliverables agreed to in the Activity Work Plan that </w:t>
      </w:r>
      <w:proofErr w:type="gramStart"/>
      <w:r w:rsidRPr="00283D70">
        <w:rPr>
          <w:rFonts w:ascii="Arial" w:hAnsi="Arial" w:cs="Arial"/>
        </w:rPr>
        <w:t>have been completed</w:t>
      </w:r>
      <w:proofErr w:type="gramEnd"/>
      <w:r w:rsidRPr="00283D70">
        <w:rPr>
          <w:rFonts w:ascii="Arial" w:hAnsi="Arial" w:cs="Arial"/>
        </w:rPr>
        <w:t xml:space="preserve"> to date.</w:t>
      </w:r>
    </w:p>
    <w:p w14:paraId="0A75002F" w14:textId="77777777" w:rsidR="0037549E" w:rsidRPr="00283D70" w:rsidRDefault="0037549E" w:rsidP="0037549E">
      <w:pPr>
        <w:spacing w:after="0"/>
        <w:rPr>
          <w:rFonts w:ascii="Arial" w:hAnsi="Arial" w:cs="Arial"/>
        </w:rPr>
      </w:pPr>
    </w:p>
    <w:p w14:paraId="19418ADF" w14:textId="4594B27D" w:rsidR="00993C2A" w:rsidRPr="00283D70" w:rsidRDefault="0037549E" w:rsidP="0037549E">
      <w:pPr>
        <w:rPr>
          <w:rFonts w:ascii="Arial" w:hAnsi="Arial" w:cs="Arial"/>
        </w:rPr>
      </w:pPr>
      <w:r w:rsidRPr="00283D70">
        <w:rPr>
          <w:rFonts w:ascii="Arial" w:hAnsi="Arial" w:cs="Arial"/>
        </w:rPr>
        <w:t>A Financial Report will be required as part of Performance Reports 2,4 and 6 (due dates for which are set out in Item C)</w:t>
      </w:r>
      <w:r w:rsidRPr="00283D70">
        <w:rPr>
          <w:rFonts w:ascii="Arial" w:hAnsi="Arial" w:cs="Arial"/>
          <w:color w:val="000000" w:themeColor="text1"/>
        </w:rPr>
        <w:t xml:space="preserve"> </w:t>
      </w:r>
      <w:r w:rsidRPr="00283D70">
        <w:rPr>
          <w:rFonts w:ascii="Arial" w:hAnsi="Arial" w:cs="Arial"/>
        </w:rPr>
        <w:t>and is to include a certification from an appropriate representative of the Grantee that funds were spent for the purpose provided and in accordance with the agreed Budget included within the Activity Work Plan.</w:t>
      </w:r>
    </w:p>
    <w:p w14:paraId="02795300" w14:textId="77777777" w:rsidR="00993C2A" w:rsidRPr="00283D70" w:rsidRDefault="00993C2A" w:rsidP="00165844">
      <w:pPr>
        <w:pStyle w:val="Heading3"/>
      </w:pPr>
      <w:r w:rsidRPr="00283D70">
        <w:lastRenderedPageBreak/>
        <w:t xml:space="preserve">E.2 </w:t>
      </w:r>
      <w:r w:rsidRPr="00165844">
        <w:t>Activity</w:t>
      </w:r>
      <w:r w:rsidRPr="00283D70">
        <w:t xml:space="preserve"> Work Plan</w:t>
      </w:r>
      <w:bookmarkEnd w:id="12"/>
    </w:p>
    <w:p w14:paraId="2AEF120F" w14:textId="3D8207F6" w:rsidR="0005042C" w:rsidRPr="00283D70" w:rsidRDefault="00B57EB7" w:rsidP="0037549E">
      <w:pPr>
        <w:spacing w:after="0"/>
        <w:rPr>
          <w:rFonts w:ascii="Arial" w:hAnsi="Arial" w:cs="Arial"/>
        </w:rPr>
      </w:pPr>
      <w:bookmarkStart w:id="13" w:name="_Toc474419897"/>
      <w:r w:rsidRPr="00283D70">
        <w:rPr>
          <w:rFonts w:ascii="Arial" w:hAnsi="Arial" w:cs="Arial"/>
        </w:rPr>
        <w:t>An Activity Work Plan setting out the description, objective/s, activity/</w:t>
      </w:r>
      <w:proofErr w:type="spellStart"/>
      <w:r w:rsidRPr="00283D70">
        <w:rPr>
          <w:rFonts w:ascii="Arial" w:hAnsi="Arial" w:cs="Arial"/>
        </w:rPr>
        <w:t>ies</w:t>
      </w:r>
      <w:proofErr w:type="spellEnd"/>
      <w:r w:rsidRPr="00283D70">
        <w:rPr>
          <w:rFonts w:ascii="Arial" w:hAnsi="Arial" w:cs="Arial"/>
        </w:rPr>
        <w:t xml:space="preserve">, location/s, partners, team members, participants, timeframes and budget for the project </w:t>
      </w:r>
      <w:proofErr w:type="gramStart"/>
      <w:r w:rsidRPr="00283D70">
        <w:rPr>
          <w:rFonts w:ascii="Arial" w:hAnsi="Arial" w:cs="Arial"/>
        </w:rPr>
        <w:t>will be negotiated</w:t>
      </w:r>
      <w:proofErr w:type="gramEnd"/>
      <w:r w:rsidRPr="00283D70">
        <w:rPr>
          <w:rFonts w:ascii="Arial" w:hAnsi="Arial" w:cs="Arial"/>
        </w:rPr>
        <w:t xml:space="preserve"> between the Grantee and the Department.</w:t>
      </w:r>
    </w:p>
    <w:p w14:paraId="686B08CD" w14:textId="77777777" w:rsidR="0005042C" w:rsidRPr="00283D70" w:rsidRDefault="0005042C" w:rsidP="0037549E">
      <w:pPr>
        <w:spacing w:after="0"/>
        <w:rPr>
          <w:rFonts w:ascii="Arial" w:hAnsi="Arial" w:cs="Arial"/>
        </w:rPr>
      </w:pPr>
    </w:p>
    <w:p w14:paraId="4EDADA04" w14:textId="5B68A5DF" w:rsidR="0037549E" w:rsidRPr="00283D70" w:rsidRDefault="0037549E" w:rsidP="0037549E">
      <w:pPr>
        <w:spacing w:after="0"/>
        <w:rPr>
          <w:rFonts w:ascii="Arial" w:hAnsi="Arial" w:cs="Arial"/>
        </w:rPr>
      </w:pPr>
      <w:r w:rsidRPr="00283D70">
        <w:rPr>
          <w:rFonts w:ascii="Arial" w:hAnsi="Arial" w:cs="Arial"/>
        </w:rPr>
        <w:t xml:space="preserve">The Activity Work Plan will be consistent with the Activity </w:t>
      </w:r>
      <w:proofErr w:type="gramStart"/>
      <w:r w:rsidRPr="00283D70">
        <w:rPr>
          <w:rFonts w:ascii="Arial" w:hAnsi="Arial" w:cs="Arial"/>
        </w:rPr>
        <w:t>proposed to be undertaken</w:t>
      </w:r>
      <w:proofErr w:type="gramEnd"/>
      <w:r w:rsidRPr="00283D70">
        <w:rPr>
          <w:rFonts w:ascii="Arial" w:hAnsi="Arial" w:cs="Arial"/>
        </w:rPr>
        <w:t xml:space="preserve"> in the Grantee’s grant application, taking into account any conditions of funding. </w:t>
      </w:r>
      <w:proofErr w:type="gramStart"/>
      <w:r w:rsidRPr="00283D70">
        <w:rPr>
          <w:rFonts w:ascii="Arial" w:hAnsi="Arial" w:cs="Arial"/>
        </w:rPr>
        <w:t>It must be agreed by the Department before work</w:t>
      </w:r>
      <w:proofErr w:type="gramEnd"/>
      <w:r w:rsidRPr="00283D70">
        <w:rPr>
          <w:rFonts w:ascii="Arial" w:hAnsi="Arial" w:cs="Arial"/>
        </w:rPr>
        <w:t xml:space="preserve"> or expenditure on delivering against the Activity Work Plan is commenced.</w:t>
      </w:r>
    </w:p>
    <w:p w14:paraId="3CEA98B4" w14:textId="77777777" w:rsidR="0037549E" w:rsidRPr="00283D70" w:rsidRDefault="0037549E" w:rsidP="0037549E">
      <w:pPr>
        <w:spacing w:after="0"/>
        <w:rPr>
          <w:rFonts w:ascii="Arial" w:hAnsi="Arial" w:cs="Arial"/>
        </w:rPr>
      </w:pPr>
    </w:p>
    <w:p w14:paraId="0371CD24" w14:textId="2CC8B5CC" w:rsidR="00993C2A" w:rsidRPr="00283D70" w:rsidRDefault="0037549E" w:rsidP="00B57EB7">
      <w:pPr>
        <w:spacing w:after="0"/>
        <w:rPr>
          <w:rFonts w:ascii="Arial" w:hAnsi="Arial" w:cs="Arial"/>
        </w:rPr>
      </w:pPr>
      <w:r w:rsidRPr="00283D70">
        <w:rPr>
          <w:rFonts w:ascii="Arial" w:hAnsi="Arial" w:cs="Arial"/>
        </w:rPr>
        <w:t xml:space="preserve">The Activity Work Plan </w:t>
      </w:r>
      <w:proofErr w:type="gramStart"/>
      <w:r w:rsidRPr="00283D70">
        <w:rPr>
          <w:rFonts w:ascii="Arial" w:hAnsi="Arial" w:cs="Arial"/>
        </w:rPr>
        <w:t>will be negotiated</w:t>
      </w:r>
      <w:proofErr w:type="gramEnd"/>
      <w:r w:rsidRPr="00283D70">
        <w:rPr>
          <w:rFonts w:ascii="Arial" w:hAnsi="Arial" w:cs="Arial"/>
        </w:rPr>
        <w:t xml:space="preserve"> between you and us from time to time as agreed by both parties during the life of the Agreement. An Activity Work Plan template </w:t>
      </w:r>
      <w:proofErr w:type="gramStart"/>
      <w:r w:rsidRPr="00283D70">
        <w:rPr>
          <w:rFonts w:ascii="Arial" w:hAnsi="Arial" w:cs="Arial"/>
        </w:rPr>
        <w:t>will be provided</w:t>
      </w:r>
      <w:proofErr w:type="gramEnd"/>
      <w:r w:rsidRPr="00283D70">
        <w:rPr>
          <w:rFonts w:ascii="Arial" w:hAnsi="Arial" w:cs="Arial"/>
        </w:rPr>
        <w:t xml:space="preserve">. Once </w:t>
      </w:r>
      <w:proofErr w:type="gramStart"/>
      <w:r w:rsidRPr="00283D70">
        <w:rPr>
          <w:rFonts w:ascii="Arial" w:hAnsi="Arial" w:cs="Arial"/>
        </w:rPr>
        <w:t>the Activity Work Plan has been agreed by both parties</w:t>
      </w:r>
      <w:proofErr w:type="gramEnd"/>
      <w:r w:rsidRPr="00283D70">
        <w:rPr>
          <w:rFonts w:ascii="Arial" w:hAnsi="Arial" w:cs="Arial"/>
        </w:rPr>
        <w:t xml:space="preserve"> it will form part of the Agreement.</w:t>
      </w:r>
    </w:p>
    <w:p w14:paraId="2AF31127" w14:textId="77777777" w:rsidR="00B57EB7" w:rsidRPr="00283D70" w:rsidRDefault="00B57EB7" w:rsidP="00B57EB7">
      <w:pPr>
        <w:spacing w:after="0"/>
        <w:rPr>
          <w:rFonts w:ascii="Arial" w:hAnsi="Arial" w:cs="Arial"/>
        </w:rPr>
      </w:pPr>
    </w:p>
    <w:p w14:paraId="3FD7A304" w14:textId="77777777" w:rsidR="00993C2A" w:rsidRPr="00283D70" w:rsidRDefault="00993C2A" w:rsidP="00165844">
      <w:pPr>
        <w:pStyle w:val="Heading3"/>
      </w:pPr>
      <w:r w:rsidRPr="00283D70">
        <w:t>E.3 Annual Report</w:t>
      </w:r>
      <w:bookmarkEnd w:id="13"/>
    </w:p>
    <w:p w14:paraId="4E959F1E" w14:textId="6B4029C5" w:rsidR="00993C2A" w:rsidRPr="00283D70" w:rsidRDefault="0037549E" w:rsidP="00993C2A">
      <w:pPr>
        <w:rPr>
          <w:rFonts w:ascii="Arial" w:hAnsi="Arial" w:cs="Arial"/>
        </w:rPr>
      </w:pPr>
      <w:bookmarkStart w:id="14" w:name="_Toc474419898"/>
      <w:r w:rsidRPr="00283D70">
        <w:rPr>
          <w:rFonts w:ascii="Arial" w:hAnsi="Arial" w:cs="Arial"/>
        </w:rPr>
        <w:t>None Specified</w:t>
      </w:r>
    </w:p>
    <w:p w14:paraId="5D06282D" w14:textId="77777777" w:rsidR="00993C2A" w:rsidRPr="00283D70" w:rsidRDefault="00993C2A" w:rsidP="00165844">
      <w:pPr>
        <w:pStyle w:val="Heading3"/>
      </w:pPr>
      <w:r w:rsidRPr="00283D70">
        <w:t xml:space="preserve">E.4 Accounting for </w:t>
      </w:r>
      <w:r w:rsidRPr="00165844">
        <w:t>the</w:t>
      </w:r>
      <w:r w:rsidRPr="00283D70">
        <w:t xml:space="preserve"> Grant</w:t>
      </w:r>
      <w:bookmarkEnd w:id="14"/>
    </w:p>
    <w:p w14:paraId="6BD7434F" w14:textId="77777777" w:rsidR="0037549E" w:rsidRPr="00283D70" w:rsidRDefault="0037549E" w:rsidP="0037549E">
      <w:pPr>
        <w:spacing w:after="0"/>
        <w:rPr>
          <w:rFonts w:ascii="Arial" w:hAnsi="Arial" w:cs="Arial"/>
          <w:iCs/>
        </w:rPr>
      </w:pPr>
      <w:bookmarkStart w:id="15" w:name="_Toc474419899"/>
      <w:r w:rsidRPr="00283D70">
        <w:rPr>
          <w:rFonts w:ascii="Arial" w:hAnsi="Arial" w:cs="Arial"/>
          <w:b/>
        </w:rPr>
        <w:t>Final Financial Report</w:t>
      </w:r>
    </w:p>
    <w:p w14:paraId="3C3E13E7" w14:textId="77777777" w:rsidR="0037549E" w:rsidRPr="00283D70" w:rsidRDefault="0037549E" w:rsidP="0037549E">
      <w:pPr>
        <w:spacing w:after="0"/>
        <w:rPr>
          <w:rFonts w:ascii="Arial" w:hAnsi="Arial" w:cs="Arial"/>
        </w:rPr>
      </w:pPr>
      <w:r w:rsidRPr="00283D70">
        <w:rPr>
          <w:rFonts w:ascii="Arial" w:hAnsi="Arial" w:cs="Arial"/>
        </w:rPr>
        <w:t>The Final Financial Report must contain:</w:t>
      </w:r>
    </w:p>
    <w:p w14:paraId="348E5578" w14:textId="77777777" w:rsidR="0037549E" w:rsidRPr="00283D70" w:rsidRDefault="0037549E" w:rsidP="0037549E">
      <w:pPr>
        <w:pStyle w:val="ListParagraph"/>
        <w:numPr>
          <w:ilvl w:val="0"/>
          <w:numId w:val="42"/>
        </w:numPr>
        <w:spacing w:after="0"/>
        <w:rPr>
          <w:rFonts w:ascii="Arial" w:hAnsi="Arial" w:cs="Arial"/>
        </w:rPr>
      </w:pPr>
      <w:r w:rsidRPr="00283D70">
        <w:rPr>
          <w:rFonts w:ascii="Arial" w:hAnsi="Arial" w:cs="Arial"/>
        </w:rPr>
        <w:t>A financial statement covering receipt, holding, expenditure and commitment of the Funding over the term of the Activity, including a full reconciliation against the agreed Budget within the Activity Work Plan.</w:t>
      </w:r>
    </w:p>
    <w:p w14:paraId="53719A2F" w14:textId="77777777" w:rsidR="0037549E" w:rsidRPr="00283D70" w:rsidRDefault="0037549E" w:rsidP="0037549E">
      <w:pPr>
        <w:pStyle w:val="ListParagraph"/>
        <w:numPr>
          <w:ilvl w:val="0"/>
          <w:numId w:val="42"/>
        </w:numPr>
        <w:spacing w:after="0"/>
        <w:ind w:left="714" w:hanging="357"/>
        <w:rPr>
          <w:rFonts w:ascii="Arial" w:hAnsi="Arial" w:cs="Arial"/>
        </w:rPr>
      </w:pPr>
      <w:r w:rsidRPr="00283D70">
        <w:rPr>
          <w:rFonts w:ascii="Arial" w:hAnsi="Arial" w:cs="Arial"/>
        </w:rPr>
        <w:t>A report of the receipt of Other Contributions (including the grantees own contributions) over the term of the Activity, or, if Other Contributions were not received as programmed, an explanation of actions taken by the Grantee in response to this shortfall. Refer G.1.</w:t>
      </w:r>
    </w:p>
    <w:p w14:paraId="4834E2C0" w14:textId="77777777" w:rsidR="0037549E" w:rsidRPr="00283D70" w:rsidRDefault="0037549E" w:rsidP="0037549E">
      <w:pPr>
        <w:pStyle w:val="ListParagraph"/>
        <w:numPr>
          <w:ilvl w:val="0"/>
          <w:numId w:val="42"/>
        </w:numPr>
        <w:spacing w:after="0"/>
        <w:rPr>
          <w:rFonts w:ascii="Arial" w:hAnsi="Arial" w:cs="Arial"/>
        </w:rPr>
      </w:pPr>
      <w:r w:rsidRPr="00283D70">
        <w:rPr>
          <w:rFonts w:ascii="Arial" w:hAnsi="Arial" w:cs="Arial"/>
        </w:rPr>
        <w:t xml:space="preserve">A Financial Declaration that includes a certification from the Grantee stating that the entirety of the funds (including any interest earned) were spent for the purpose provided as outlined in the Grant Agreement and in which the Grantee is required to declare unspent funds. The Financial Declaration </w:t>
      </w:r>
      <w:proofErr w:type="gramStart"/>
      <w:r w:rsidRPr="00283D70">
        <w:rPr>
          <w:rFonts w:ascii="Arial" w:hAnsi="Arial" w:cs="Arial"/>
        </w:rPr>
        <w:t>must be certified</w:t>
      </w:r>
      <w:proofErr w:type="gramEnd"/>
      <w:r w:rsidRPr="00283D70">
        <w:rPr>
          <w:rFonts w:ascii="Arial" w:hAnsi="Arial" w:cs="Arial"/>
        </w:rPr>
        <w:t xml:space="preserve"> by your Board, the Chief Executive Officer or one of your officers, with authority to do so verifying that you have spent the funding on the Activity in accordance with the Grant Agreement.</w:t>
      </w:r>
    </w:p>
    <w:p w14:paraId="1D18A530" w14:textId="77777777" w:rsidR="009C5A0E" w:rsidRPr="00283D70" w:rsidRDefault="009C5A0E" w:rsidP="0037549E">
      <w:pPr>
        <w:rPr>
          <w:rFonts w:ascii="Arial" w:hAnsi="Arial" w:cs="Arial"/>
        </w:rPr>
      </w:pPr>
    </w:p>
    <w:p w14:paraId="50401DDD" w14:textId="4AAE55A6" w:rsidR="00993C2A" w:rsidRPr="00283D70" w:rsidRDefault="0037549E" w:rsidP="0037549E">
      <w:pPr>
        <w:rPr>
          <w:rFonts w:ascii="Arial" w:hAnsi="Arial" w:cs="Arial"/>
        </w:rPr>
      </w:pPr>
      <w:r w:rsidRPr="00283D70">
        <w:rPr>
          <w:rFonts w:ascii="Arial" w:hAnsi="Arial" w:cs="Arial"/>
        </w:rPr>
        <w:t xml:space="preserve">Grantees </w:t>
      </w:r>
      <w:proofErr w:type="gramStart"/>
      <w:r w:rsidRPr="00283D70">
        <w:rPr>
          <w:rFonts w:ascii="Arial" w:hAnsi="Arial" w:cs="Arial"/>
        </w:rPr>
        <w:t>are given</w:t>
      </w:r>
      <w:proofErr w:type="gramEnd"/>
      <w:r w:rsidRPr="00283D70">
        <w:rPr>
          <w:rFonts w:ascii="Arial" w:hAnsi="Arial" w:cs="Arial"/>
        </w:rPr>
        <w:t xml:space="preserve"> the option to have their Final Financial Report completed either by an independent financial auditor or by an internal certified accountant. A template for the Final Financial Report </w:t>
      </w:r>
      <w:proofErr w:type="gramStart"/>
      <w:r w:rsidRPr="00283D70">
        <w:rPr>
          <w:rFonts w:ascii="Arial" w:hAnsi="Arial" w:cs="Arial"/>
        </w:rPr>
        <w:t>will be provided</w:t>
      </w:r>
      <w:proofErr w:type="gramEnd"/>
      <w:r w:rsidRPr="00283D70">
        <w:rPr>
          <w:rFonts w:ascii="Arial" w:hAnsi="Arial" w:cs="Arial"/>
        </w:rPr>
        <w:t xml:space="preserve"> to Grantees.</w:t>
      </w:r>
    </w:p>
    <w:p w14:paraId="46C6871E" w14:textId="77777777" w:rsidR="00993C2A" w:rsidRPr="00283D70" w:rsidRDefault="00993C2A" w:rsidP="00165844">
      <w:pPr>
        <w:pStyle w:val="Heading3"/>
      </w:pPr>
      <w:r w:rsidRPr="00283D70">
        <w:t>E.5 Other Reports</w:t>
      </w:r>
      <w:bookmarkEnd w:id="15"/>
    </w:p>
    <w:p w14:paraId="53B6EEE4" w14:textId="77777777" w:rsidR="0037549E" w:rsidRPr="00283D70" w:rsidRDefault="0037549E" w:rsidP="0037549E">
      <w:pPr>
        <w:pStyle w:val="Default"/>
        <w:rPr>
          <w:rFonts w:ascii="Arial" w:hAnsi="Arial" w:cs="Arial"/>
          <w:b/>
          <w:color w:val="auto"/>
          <w:sz w:val="22"/>
          <w:szCs w:val="22"/>
        </w:rPr>
      </w:pPr>
      <w:bookmarkStart w:id="16" w:name="_Toc494986414"/>
      <w:bookmarkEnd w:id="10"/>
      <w:r w:rsidRPr="00283D70">
        <w:rPr>
          <w:rFonts w:ascii="Arial" w:hAnsi="Arial" w:cs="Arial"/>
          <w:b/>
          <w:color w:val="auto"/>
          <w:sz w:val="22"/>
          <w:szCs w:val="22"/>
        </w:rPr>
        <w:t>Final Report</w:t>
      </w:r>
    </w:p>
    <w:p w14:paraId="2BF77546" w14:textId="77777777" w:rsidR="0037549E" w:rsidRPr="00283D70" w:rsidRDefault="0037549E" w:rsidP="0037549E">
      <w:pPr>
        <w:spacing w:after="0"/>
        <w:rPr>
          <w:rFonts w:ascii="Arial" w:hAnsi="Arial" w:cs="Arial"/>
        </w:rPr>
      </w:pPr>
      <w:r w:rsidRPr="00283D70">
        <w:rPr>
          <w:rFonts w:ascii="Arial" w:hAnsi="Arial" w:cs="Arial"/>
        </w:rPr>
        <w:t xml:space="preserve">The Final Report must contain at a minimum: </w:t>
      </w:r>
    </w:p>
    <w:p w14:paraId="4F5ACD1B" w14:textId="77777777" w:rsidR="0037549E" w:rsidRPr="00283D70" w:rsidRDefault="0037549E" w:rsidP="0037549E">
      <w:pPr>
        <w:pStyle w:val="ListParagraph"/>
        <w:numPr>
          <w:ilvl w:val="0"/>
          <w:numId w:val="42"/>
        </w:numPr>
        <w:spacing w:after="0"/>
        <w:ind w:left="714" w:hanging="357"/>
        <w:rPr>
          <w:rFonts w:ascii="Arial" w:hAnsi="Arial" w:cs="Arial"/>
        </w:rPr>
      </w:pPr>
      <w:r w:rsidRPr="00283D70">
        <w:rPr>
          <w:rFonts w:ascii="Arial" w:hAnsi="Arial" w:cs="Arial"/>
        </w:rPr>
        <w:t>A description of the Activities overall achievements against the objectives, activities / deliverables and key performance indicators.</w:t>
      </w:r>
    </w:p>
    <w:p w14:paraId="697B5401" w14:textId="77777777" w:rsidR="0037549E" w:rsidRPr="00283D70" w:rsidRDefault="0037549E" w:rsidP="0037549E">
      <w:pPr>
        <w:pStyle w:val="ListParagraph"/>
        <w:numPr>
          <w:ilvl w:val="0"/>
          <w:numId w:val="42"/>
        </w:numPr>
        <w:spacing w:after="0"/>
        <w:ind w:left="714" w:hanging="357"/>
        <w:rPr>
          <w:rFonts w:ascii="Arial" w:hAnsi="Arial" w:cs="Arial"/>
        </w:rPr>
      </w:pPr>
      <w:r w:rsidRPr="00283D70">
        <w:rPr>
          <w:rFonts w:ascii="Arial" w:hAnsi="Arial" w:cs="Arial"/>
        </w:rPr>
        <w:t xml:space="preserve">A report of all Project Material and all Intellectual Property in Project Material created or arising during the period covered by the Report. </w:t>
      </w:r>
    </w:p>
    <w:p w14:paraId="3B52AA57" w14:textId="77777777" w:rsidR="0037549E" w:rsidRPr="00283D70" w:rsidRDefault="0037549E" w:rsidP="0037549E">
      <w:pPr>
        <w:pStyle w:val="ListParagraph"/>
        <w:numPr>
          <w:ilvl w:val="0"/>
          <w:numId w:val="42"/>
        </w:numPr>
        <w:spacing w:after="0"/>
        <w:ind w:left="714" w:hanging="357"/>
        <w:rPr>
          <w:rFonts w:ascii="Arial" w:hAnsi="Arial" w:cs="Arial"/>
        </w:rPr>
      </w:pPr>
      <w:r w:rsidRPr="00283D70">
        <w:rPr>
          <w:rFonts w:ascii="Arial" w:hAnsi="Arial" w:cs="Arial"/>
        </w:rPr>
        <w:t>A report of all Assets created or acquired during the period covered by the Report.</w:t>
      </w:r>
    </w:p>
    <w:p w14:paraId="6D5DAEBC" w14:textId="77777777" w:rsidR="0037549E" w:rsidRPr="00283D70" w:rsidRDefault="0037549E" w:rsidP="0037549E">
      <w:pPr>
        <w:pStyle w:val="ListParagraph"/>
        <w:numPr>
          <w:ilvl w:val="0"/>
          <w:numId w:val="42"/>
        </w:numPr>
        <w:spacing w:after="0"/>
        <w:ind w:left="714" w:hanging="357"/>
        <w:rPr>
          <w:rFonts w:ascii="Arial" w:hAnsi="Arial" w:cs="Arial"/>
        </w:rPr>
      </w:pPr>
      <w:r w:rsidRPr="00283D70">
        <w:rPr>
          <w:rFonts w:ascii="Arial" w:hAnsi="Arial" w:cs="Arial"/>
        </w:rPr>
        <w:t>A list of all media, communications and or extension materials produced and activities over the life of the program.</w:t>
      </w:r>
    </w:p>
    <w:p w14:paraId="3E05480D" w14:textId="77777777" w:rsidR="0037549E" w:rsidRPr="00283D70" w:rsidRDefault="0037549E" w:rsidP="0037549E">
      <w:pPr>
        <w:pStyle w:val="ListParagraph"/>
        <w:numPr>
          <w:ilvl w:val="0"/>
          <w:numId w:val="42"/>
        </w:numPr>
        <w:spacing w:after="0"/>
        <w:ind w:left="714" w:hanging="357"/>
        <w:rPr>
          <w:rFonts w:ascii="Arial" w:hAnsi="Arial" w:cs="Arial"/>
        </w:rPr>
      </w:pPr>
      <w:r w:rsidRPr="00283D70">
        <w:rPr>
          <w:rFonts w:ascii="Arial" w:hAnsi="Arial" w:cs="Arial"/>
        </w:rPr>
        <w:t>A plain English summary with no more than two pages that can be extracted and used independently (e.g. to be uploaded to the department’s website).</w:t>
      </w:r>
    </w:p>
    <w:p w14:paraId="493A6FF3" w14:textId="6BA9E7F9" w:rsidR="00993C2A" w:rsidRPr="00283D70" w:rsidRDefault="0037549E" w:rsidP="0037549E">
      <w:pPr>
        <w:rPr>
          <w:rFonts w:ascii="Arial" w:hAnsi="Arial" w:cs="Arial"/>
        </w:rPr>
      </w:pPr>
      <w:r w:rsidRPr="00283D70">
        <w:rPr>
          <w:rFonts w:ascii="Arial" w:hAnsi="Arial" w:cs="Arial"/>
        </w:rPr>
        <w:t xml:space="preserve">A template for the Final Report </w:t>
      </w:r>
      <w:proofErr w:type="gramStart"/>
      <w:r w:rsidRPr="00283D70">
        <w:rPr>
          <w:rFonts w:ascii="Arial" w:hAnsi="Arial" w:cs="Arial"/>
        </w:rPr>
        <w:t>will be provided</w:t>
      </w:r>
      <w:proofErr w:type="gramEnd"/>
      <w:r w:rsidRPr="00283D70">
        <w:rPr>
          <w:rFonts w:ascii="Arial" w:hAnsi="Arial" w:cs="Arial"/>
        </w:rPr>
        <w:t xml:space="preserve"> to grantees.</w:t>
      </w:r>
    </w:p>
    <w:p w14:paraId="61E5A640" w14:textId="77777777" w:rsidR="00993C2A" w:rsidRPr="00283D70" w:rsidRDefault="00993C2A" w:rsidP="00165844">
      <w:pPr>
        <w:pStyle w:val="Heading2"/>
      </w:pPr>
      <w:r w:rsidRPr="00283D70">
        <w:lastRenderedPageBreak/>
        <w:t>F. Party representatives and address for notices</w:t>
      </w:r>
      <w:bookmarkEnd w:id="16"/>
    </w:p>
    <w:p w14:paraId="4227D172" w14:textId="77777777" w:rsidR="00993C2A" w:rsidRPr="00283D70" w:rsidRDefault="00993C2A" w:rsidP="00165844">
      <w:pPr>
        <w:pStyle w:val="Heading3"/>
      </w:pPr>
      <w:r w:rsidRPr="00283D70">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993C2A" w:rsidRPr="00283D70" w14:paraId="6A3BB0BA" w14:textId="77777777" w:rsidTr="00AA53AE">
        <w:tc>
          <w:tcPr>
            <w:tcW w:w="3397" w:type="dxa"/>
          </w:tcPr>
          <w:p w14:paraId="0C9AE759" w14:textId="77777777" w:rsidR="00993C2A" w:rsidRPr="00283D70" w:rsidRDefault="00993C2A" w:rsidP="00AA53AE">
            <w:pPr>
              <w:spacing w:after="0" w:line="240" w:lineRule="auto"/>
              <w:rPr>
                <w:rFonts w:ascii="Arial" w:hAnsi="Arial" w:cs="Arial"/>
                <w:b/>
                <w:lang w:eastAsia="en-AU"/>
              </w:rPr>
            </w:pPr>
            <w:r w:rsidRPr="00283D70">
              <w:rPr>
                <w:rFonts w:ascii="Arial" w:hAnsi="Arial" w:cs="Arial"/>
                <w:b/>
                <w:lang w:eastAsia="en-AU"/>
              </w:rPr>
              <w:t>Grantee’s representative name</w:t>
            </w:r>
          </w:p>
        </w:tc>
        <w:tc>
          <w:tcPr>
            <w:tcW w:w="5867" w:type="dxa"/>
          </w:tcPr>
          <w:p w14:paraId="2DA9E825" w14:textId="77777777" w:rsidR="00993C2A" w:rsidRPr="00283D70" w:rsidRDefault="00993C2A" w:rsidP="00AA53AE">
            <w:pPr>
              <w:spacing w:after="0" w:line="240" w:lineRule="auto"/>
              <w:rPr>
                <w:rFonts w:ascii="Arial" w:hAnsi="Arial" w:cs="Arial"/>
                <w:sz w:val="20"/>
                <w:szCs w:val="20"/>
                <w:lang w:eastAsia="en-AU"/>
              </w:rPr>
            </w:pPr>
            <w:r w:rsidRPr="00283D70">
              <w:rPr>
                <w:rFonts w:ascii="Arial" w:hAnsi="Arial" w:cs="Arial"/>
              </w:rPr>
              <w:t>[Activity Primary Contact Title][Activity Primary Contact First Name] [Activity Primary Contact Last Name]</w:t>
            </w:r>
          </w:p>
        </w:tc>
      </w:tr>
      <w:tr w:rsidR="00993C2A" w:rsidRPr="00283D70" w14:paraId="52C64755" w14:textId="77777777" w:rsidTr="00AA53AE">
        <w:tc>
          <w:tcPr>
            <w:tcW w:w="3397" w:type="dxa"/>
          </w:tcPr>
          <w:p w14:paraId="0EF7AEE2" w14:textId="77777777" w:rsidR="00993C2A" w:rsidRPr="00283D70" w:rsidRDefault="00993C2A" w:rsidP="00AA53AE">
            <w:pPr>
              <w:spacing w:after="0" w:line="240" w:lineRule="auto"/>
              <w:rPr>
                <w:rFonts w:ascii="Arial" w:hAnsi="Arial" w:cs="Arial"/>
                <w:b/>
                <w:lang w:eastAsia="en-AU"/>
              </w:rPr>
            </w:pPr>
            <w:r w:rsidRPr="00283D70">
              <w:rPr>
                <w:rFonts w:ascii="Arial" w:hAnsi="Arial" w:cs="Arial"/>
                <w:b/>
                <w:lang w:eastAsia="en-AU"/>
              </w:rPr>
              <w:t>Position</w:t>
            </w:r>
          </w:p>
        </w:tc>
        <w:tc>
          <w:tcPr>
            <w:tcW w:w="5867" w:type="dxa"/>
          </w:tcPr>
          <w:p w14:paraId="4EFCC960" w14:textId="77777777" w:rsidR="00993C2A" w:rsidRPr="00283D70" w:rsidRDefault="00993C2A" w:rsidP="00AA53AE">
            <w:pPr>
              <w:spacing w:after="0" w:line="240" w:lineRule="auto"/>
              <w:rPr>
                <w:rFonts w:ascii="Arial" w:hAnsi="Arial" w:cs="Arial"/>
              </w:rPr>
            </w:pPr>
            <w:r w:rsidRPr="00283D70">
              <w:rPr>
                <w:rFonts w:ascii="Arial" w:hAnsi="Arial" w:cs="Arial"/>
              </w:rPr>
              <w:t xml:space="preserve">[Activity Primary Contact Position Title] </w:t>
            </w:r>
          </w:p>
        </w:tc>
      </w:tr>
      <w:tr w:rsidR="00993C2A" w:rsidRPr="00283D70" w14:paraId="241FAEC7" w14:textId="77777777" w:rsidTr="00AA53AE">
        <w:tc>
          <w:tcPr>
            <w:tcW w:w="3397" w:type="dxa"/>
          </w:tcPr>
          <w:p w14:paraId="1BAB7175" w14:textId="77777777" w:rsidR="00993C2A" w:rsidRPr="00283D70" w:rsidRDefault="00993C2A" w:rsidP="00AA53AE">
            <w:pPr>
              <w:spacing w:after="0" w:line="240" w:lineRule="auto"/>
              <w:rPr>
                <w:rFonts w:ascii="Arial" w:hAnsi="Arial" w:cs="Arial"/>
                <w:b/>
                <w:lang w:eastAsia="en-AU"/>
              </w:rPr>
            </w:pPr>
            <w:r w:rsidRPr="00283D70">
              <w:rPr>
                <w:rFonts w:ascii="Arial" w:eastAsia="Calibri" w:hAnsi="Arial" w:cs="Arial"/>
                <w:b/>
                <w:color w:val="000000"/>
              </w:rPr>
              <w:t>Postal/physical address(</w:t>
            </w:r>
            <w:proofErr w:type="spellStart"/>
            <w:r w:rsidRPr="00283D70">
              <w:rPr>
                <w:rFonts w:ascii="Arial" w:eastAsia="Calibri" w:hAnsi="Arial" w:cs="Arial"/>
                <w:b/>
                <w:color w:val="000000"/>
              </w:rPr>
              <w:t>es</w:t>
            </w:r>
            <w:proofErr w:type="spellEnd"/>
            <w:r w:rsidRPr="00283D70">
              <w:rPr>
                <w:rFonts w:ascii="Arial" w:eastAsia="Calibri" w:hAnsi="Arial" w:cs="Arial"/>
                <w:b/>
                <w:color w:val="000000"/>
              </w:rPr>
              <w:t>)</w:t>
            </w:r>
          </w:p>
        </w:tc>
        <w:tc>
          <w:tcPr>
            <w:tcW w:w="5867" w:type="dxa"/>
          </w:tcPr>
          <w:p w14:paraId="1B2C465C" w14:textId="77777777" w:rsidR="00993C2A" w:rsidRPr="00283D70" w:rsidRDefault="00993C2A" w:rsidP="00AA53AE">
            <w:pPr>
              <w:spacing w:after="0" w:line="240" w:lineRule="auto"/>
              <w:rPr>
                <w:rFonts w:ascii="Arial" w:hAnsi="Arial" w:cs="Arial"/>
              </w:rPr>
            </w:pPr>
            <w:r w:rsidRPr="00283D70">
              <w:rPr>
                <w:rFonts w:ascii="Arial" w:hAnsi="Arial" w:cs="Arial"/>
              </w:rPr>
              <w:t xml:space="preserve">[Activity Primary Contact Street] [Activity Primary Contact Street2] </w:t>
            </w:r>
          </w:p>
          <w:p w14:paraId="0C93FB63" w14:textId="77777777" w:rsidR="00993C2A" w:rsidRPr="00283D70" w:rsidRDefault="00993C2A" w:rsidP="00AA53AE">
            <w:pPr>
              <w:spacing w:after="0" w:line="240" w:lineRule="auto"/>
              <w:rPr>
                <w:rFonts w:ascii="Arial" w:hAnsi="Arial" w:cs="Arial"/>
                <w:sz w:val="20"/>
                <w:szCs w:val="20"/>
                <w:lang w:eastAsia="en-AU"/>
              </w:rPr>
            </w:pPr>
            <w:r w:rsidRPr="00283D70">
              <w:rPr>
                <w:rFonts w:ascii="Arial" w:hAnsi="Arial" w:cs="Arial"/>
              </w:rPr>
              <w:t xml:space="preserve">[Activity Primary Contact City] [Activity Primary Contact State] [Activity Primary Contact Postcode] </w:t>
            </w:r>
          </w:p>
        </w:tc>
      </w:tr>
      <w:tr w:rsidR="00993C2A" w:rsidRPr="00283D70" w14:paraId="7A92B3A6" w14:textId="77777777" w:rsidTr="00AA53AE">
        <w:tc>
          <w:tcPr>
            <w:tcW w:w="3397" w:type="dxa"/>
          </w:tcPr>
          <w:p w14:paraId="6E80C967" w14:textId="77777777" w:rsidR="00993C2A" w:rsidRPr="00283D70" w:rsidRDefault="00993C2A" w:rsidP="00AA53AE">
            <w:pPr>
              <w:spacing w:after="0" w:line="240" w:lineRule="auto"/>
              <w:rPr>
                <w:rFonts w:ascii="Arial" w:hAnsi="Arial" w:cs="Arial"/>
                <w:b/>
                <w:lang w:eastAsia="en-AU"/>
              </w:rPr>
            </w:pPr>
            <w:r w:rsidRPr="00283D70">
              <w:rPr>
                <w:rFonts w:ascii="Arial" w:hAnsi="Arial" w:cs="Arial"/>
                <w:b/>
                <w:lang w:eastAsia="en-AU"/>
              </w:rPr>
              <w:t>Business hours telephone</w:t>
            </w:r>
          </w:p>
        </w:tc>
        <w:tc>
          <w:tcPr>
            <w:tcW w:w="5867" w:type="dxa"/>
          </w:tcPr>
          <w:p w14:paraId="5DBB6EB3" w14:textId="77777777" w:rsidR="00993C2A" w:rsidRPr="00283D70" w:rsidRDefault="00993C2A" w:rsidP="00AA53AE">
            <w:pPr>
              <w:spacing w:after="0" w:line="240" w:lineRule="auto"/>
              <w:rPr>
                <w:rFonts w:ascii="Arial" w:hAnsi="Arial" w:cs="Arial"/>
                <w:sz w:val="20"/>
                <w:szCs w:val="20"/>
                <w:lang w:eastAsia="en-AU"/>
              </w:rPr>
            </w:pPr>
            <w:r w:rsidRPr="00283D70">
              <w:rPr>
                <w:rFonts w:ascii="Arial" w:hAnsi="Arial" w:cs="Arial"/>
              </w:rPr>
              <w:t>[Activity Contact Phone Telephone Number]</w:t>
            </w:r>
          </w:p>
        </w:tc>
      </w:tr>
      <w:tr w:rsidR="00993C2A" w:rsidRPr="00283D70" w14:paraId="520DC719" w14:textId="77777777" w:rsidTr="00AA53AE">
        <w:tc>
          <w:tcPr>
            <w:tcW w:w="3397" w:type="dxa"/>
          </w:tcPr>
          <w:p w14:paraId="6902D359" w14:textId="77777777" w:rsidR="00993C2A" w:rsidRPr="00283D70" w:rsidRDefault="00993C2A" w:rsidP="00AA53AE">
            <w:pPr>
              <w:spacing w:after="0" w:line="240" w:lineRule="auto"/>
              <w:rPr>
                <w:rFonts w:ascii="Arial" w:hAnsi="Arial" w:cs="Arial"/>
                <w:b/>
                <w:lang w:eastAsia="en-AU"/>
              </w:rPr>
            </w:pPr>
            <w:r w:rsidRPr="00283D70">
              <w:rPr>
                <w:rFonts w:ascii="Arial" w:hAnsi="Arial" w:cs="Arial"/>
                <w:b/>
              </w:rPr>
              <w:t>Mobile</w:t>
            </w:r>
          </w:p>
        </w:tc>
        <w:tc>
          <w:tcPr>
            <w:tcW w:w="5867" w:type="dxa"/>
          </w:tcPr>
          <w:p w14:paraId="2C72FAD7" w14:textId="77777777" w:rsidR="00993C2A" w:rsidRPr="00283D70" w:rsidRDefault="00993C2A" w:rsidP="00AA53AE">
            <w:pPr>
              <w:spacing w:after="0" w:line="240" w:lineRule="auto"/>
              <w:rPr>
                <w:rFonts w:ascii="Arial" w:hAnsi="Arial" w:cs="Arial"/>
              </w:rPr>
            </w:pPr>
            <w:r w:rsidRPr="00283D70">
              <w:rPr>
                <w:rFonts w:ascii="Arial" w:hAnsi="Arial" w:cs="Arial"/>
                <w:i/>
                <w:color w:val="FF0000"/>
              </w:rPr>
              <w:t>Print Blank</w:t>
            </w:r>
          </w:p>
        </w:tc>
      </w:tr>
      <w:tr w:rsidR="00993C2A" w:rsidRPr="00283D70" w14:paraId="0D392144" w14:textId="77777777" w:rsidTr="00AA53AE">
        <w:tc>
          <w:tcPr>
            <w:tcW w:w="3397" w:type="dxa"/>
          </w:tcPr>
          <w:p w14:paraId="759BDE60" w14:textId="77777777" w:rsidR="00993C2A" w:rsidRPr="00283D70" w:rsidRDefault="00993C2A" w:rsidP="00AA53AE">
            <w:pPr>
              <w:spacing w:after="0" w:line="240" w:lineRule="auto"/>
              <w:rPr>
                <w:rFonts w:ascii="Arial" w:hAnsi="Arial" w:cs="Arial"/>
                <w:b/>
                <w:lang w:eastAsia="en-AU"/>
              </w:rPr>
            </w:pPr>
            <w:r w:rsidRPr="00283D70">
              <w:rPr>
                <w:rFonts w:ascii="Arial" w:hAnsi="Arial" w:cs="Arial"/>
                <w:b/>
              </w:rPr>
              <w:t>Fax</w:t>
            </w:r>
          </w:p>
        </w:tc>
        <w:tc>
          <w:tcPr>
            <w:tcW w:w="5867" w:type="dxa"/>
          </w:tcPr>
          <w:p w14:paraId="77AEEFF9" w14:textId="77777777" w:rsidR="00993C2A" w:rsidRPr="00283D70" w:rsidRDefault="00993C2A" w:rsidP="00AA53AE">
            <w:pPr>
              <w:spacing w:after="0" w:line="240" w:lineRule="auto"/>
              <w:rPr>
                <w:rFonts w:ascii="Arial" w:hAnsi="Arial" w:cs="Arial"/>
              </w:rPr>
            </w:pPr>
            <w:r w:rsidRPr="00283D70">
              <w:rPr>
                <w:rFonts w:ascii="Arial" w:hAnsi="Arial" w:cs="Arial"/>
                <w:i/>
                <w:color w:val="FF0000"/>
              </w:rPr>
              <w:t>Print Blank</w:t>
            </w:r>
          </w:p>
        </w:tc>
      </w:tr>
      <w:tr w:rsidR="00993C2A" w:rsidRPr="00283D70" w14:paraId="112E594E" w14:textId="77777777" w:rsidTr="00AA53AE">
        <w:tc>
          <w:tcPr>
            <w:tcW w:w="3397" w:type="dxa"/>
          </w:tcPr>
          <w:p w14:paraId="63BDE047" w14:textId="77777777" w:rsidR="00993C2A" w:rsidRPr="00283D70" w:rsidRDefault="00993C2A" w:rsidP="00AA53AE">
            <w:pPr>
              <w:spacing w:after="0" w:line="240" w:lineRule="auto"/>
              <w:rPr>
                <w:rFonts w:ascii="Arial" w:hAnsi="Arial" w:cs="Arial"/>
                <w:b/>
                <w:lang w:eastAsia="en-AU"/>
              </w:rPr>
            </w:pPr>
            <w:r w:rsidRPr="00283D70">
              <w:rPr>
                <w:rFonts w:ascii="Arial" w:hAnsi="Arial" w:cs="Arial"/>
                <w:b/>
                <w:lang w:eastAsia="en-AU"/>
              </w:rPr>
              <w:t>E-mail</w:t>
            </w:r>
          </w:p>
        </w:tc>
        <w:tc>
          <w:tcPr>
            <w:tcW w:w="5867" w:type="dxa"/>
          </w:tcPr>
          <w:p w14:paraId="0651F4F0" w14:textId="77777777" w:rsidR="00993C2A" w:rsidRPr="00283D70" w:rsidRDefault="00993C2A" w:rsidP="00AA53AE">
            <w:pPr>
              <w:spacing w:after="0" w:line="240" w:lineRule="auto"/>
              <w:rPr>
                <w:rFonts w:ascii="Arial" w:hAnsi="Arial" w:cs="Arial"/>
                <w:sz w:val="20"/>
                <w:szCs w:val="20"/>
                <w:lang w:eastAsia="en-AU"/>
              </w:rPr>
            </w:pPr>
            <w:r w:rsidRPr="00283D70">
              <w:rPr>
                <w:rFonts w:ascii="Arial" w:hAnsi="Arial" w:cs="Arial"/>
              </w:rPr>
              <w:t>[Activity Primary Contact Email]</w:t>
            </w:r>
          </w:p>
        </w:tc>
      </w:tr>
    </w:tbl>
    <w:p w14:paraId="3A24CF11" w14:textId="77777777" w:rsidR="00993C2A" w:rsidRPr="00283D70" w:rsidRDefault="00993C2A" w:rsidP="00165844">
      <w:pPr>
        <w:pStyle w:val="Heading3"/>
      </w:pPr>
      <w:r w:rsidRPr="00283D70">
        <w:t>Commonwealth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993C2A" w:rsidRPr="00283D70" w14:paraId="104063E3" w14:textId="77777777" w:rsidTr="00AA53AE">
        <w:tc>
          <w:tcPr>
            <w:tcW w:w="3397" w:type="dxa"/>
          </w:tcPr>
          <w:p w14:paraId="31288ED3" w14:textId="77777777" w:rsidR="00993C2A" w:rsidRPr="00283D70" w:rsidRDefault="00993C2A" w:rsidP="00AA53AE">
            <w:pPr>
              <w:spacing w:after="0" w:line="240" w:lineRule="auto"/>
              <w:rPr>
                <w:rFonts w:ascii="Arial" w:hAnsi="Arial" w:cs="Arial"/>
                <w:b/>
                <w:lang w:eastAsia="en-AU"/>
              </w:rPr>
            </w:pPr>
            <w:r w:rsidRPr="00283D70">
              <w:rPr>
                <w:rFonts w:ascii="Arial" w:hAnsi="Arial" w:cs="Arial"/>
                <w:b/>
                <w:lang w:eastAsia="en-AU"/>
              </w:rPr>
              <w:t>Name of  representative</w:t>
            </w:r>
          </w:p>
        </w:tc>
        <w:tc>
          <w:tcPr>
            <w:tcW w:w="5867" w:type="dxa"/>
          </w:tcPr>
          <w:p w14:paraId="7BFC11B6" w14:textId="77777777" w:rsidR="00993C2A" w:rsidRPr="00283D70" w:rsidRDefault="00993C2A" w:rsidP="00AA53AE">
            <w:pPr>
              <w:spacing w:after="0" w:line="240" w:lineRule="auto"/>
              <w:rPr>
                <w:rFonts w:ascii="Arial" w:hAnsi="Arial" w:cs="Arial"/>
                <w:sz w:val="20"/>
                <w:szCs w:val="20"/>
                <w:lang w:eastAsia="en-AU"/>
              </w:rPr>
            </w:pPr>
            <w:r w:rsidRPr="00283D70">
              <w:rPr>
                <w:rFonts w:ascii="Arial" w:hAnsi="Arial" w:cs="Arial"/>
              </w:rPr>
              <w:t xml:space="preserve">[Activity Manager Title] [Activity First Name] [Activity Manager Last Name] </w:t>
            </w:r>
          </w:p>
        </w:tc>
      </w:tr>
      <w:tr w:rsidR="00993C2A" w:rsidRPr="00283D70" w14:paraId="2CFB6C53" w14:textId="77777777" w:rsidTr="00AA53AE">
        <w:tc>
          <w:tcPr>
            <w:tcW w:w="3397" w:type="dxa"/>
          </w:tcPr>
          <w:p w14:paraId="1144BD2E" w14:textId="77777777" w:rsidR="00993C2A" w:rsidRPr="00283D70" w:rsidRDefault="00993C2A" w:rsidP="00AA53AE">
            <w:pPr>
              <w:spacing w:after="0" w:line="240" w:lineRule="auto"/>
              <w:rPr>
                <w:rFonts w:ascii="Arial" w:hAnsi="Arial" w:cs="Arial"/>
                <w:b/>
                <w:lang w:eastAsia="en-AU"/>
              </w:rPr>
            </w:pPr>
            <w:r w:rsidRPr="00283D70">
              <w:rPr>
                <w:rFonts w:ascii="Arial" w:hAnsi="Arial" w:cs="Arial"/>
                <w:b/>
                <w:lang w:eastAsia="en-AU"/>
              </w:rPr>
              <w:t>Position</w:t>
            </w:r>
          </w:p>
        </w:tc>
        <w:tc>
          <w:tcPr>
            <w:tcW w:w="5867" w:type="dxa"/>
          </w:tcPr>
          <w:p w14:paraId="151A4CA7" w14:textId="77777777" w:rsidR="00993C2A" w:rsidRPr="00283D70" w:rsidRDefault="00993C2A" w:rsidP="00AA53AE">
            <w:pPr>
              <w:spacing w:after="0" w:line="240" w:lineRule="auto"/>
              <w:rPr>
                <w:rFonts w:ascii="Arial" w:hAnsi="Arial" w:cs="Arial"/>
                <w:sz w:val="20"/>
                <w:szCs w:val="20"/>
                <w:lang w:eastAsia="en-AU"/>
              </w:rPr>
            </w:pPr>
            <w:r w:rsidRPr="00283D70">
              <w:rPr>
                <w:rFonts w:ascii="Arial" w:hAnsi="Arial" w:cs="Arial"/>
              </w:rPr>
              <w:t>[Activity Manager Job Title]</w:t>
            </w:r>
          </w:p>
        </w:tc>
      </w:tr>
      <w:tr w:rsidR="00993C2A" w:rsidRPr="00283D70" w14:paraId="72478B20" w14:textId="77777777" w:rsidTr="00AA53AE">
        <w:tc>
          <w:tcPr>
            <w:tcW w:w="3397" w:type="dxa"/>
          </w:tcPr>
          <w:p w14:paraId="447774D5" w14:textId="77777777" w:rsidR="00993C2A" w:rsidRPr="00283D70" w:rsidRDefault="00993C2A" w:rsidP="00AA53AE">
            <w:pPr>
              <w:spacing w:after="0" w:line="240" w:lineRule="auto"/>
              <w:rPr>
                <w:rFonts w:ascii="Arial" w:hAnsi="Arial" w:cs="Arial"/>
                <w:b/>
                <w:lang w:eastAsia="en-AU"/>
              </w:rPr>
            </w:pPr>
            <w:r w:rsidRPr="00283D70">
              <w:rPr>
                <w:rFonts w:ascii="Arial" w:hAnsi="Arial" w:cs="Arial"/>
                <w:b/>
                <w:color w:val="000000"/>
              </w:rPr>
              <w:t>Postal/physical address(</w:t>
            </w:r>
            <w:proofErr w:type="spellStart"/>
            <w:r w:rsidRPr="00283D70">
              <w:rPr>
                <w:rFonts w:ascii="Arial" w:hAnsi="Arial" w:cs="Arial"/>
                <w:b/>
                <w:color w:val="000000"/>
              </w:rPr>
              <w:t>es</w:t>
            </w:r>
            <w:proofErr w:type="spellEnd"/>
            <w:r w:rsidRPr="00283D70">
              <w:rPr>
                <w:rFonts w:ascii="Arial" w:hAnsi="Arial" w:cs="Arial"/>
                <w:b/>
                <w:color w:val="000000"/>
              </w:rPr>
              <w:t>)</w:t>
            </w:r>
          </w:p>
        </w:tc>
        <w:tc>
          <w:tcPr>
            <w:tcW w:w="5867" w:type="dxa"/>
          </w:tcPr>
          <w:p w14:paraId="35C9F090" w14:textId="77777777" w:rsidR="00993C2A" w:rsidRPr="00283D70" w:rsidRDefault="00993C2A" w:rsidP="00AA53AE">
            <w:pPr>
              <w:spacing w:before="40" w:after="0"/>
              <w:rPr>
                <w:rFonts w:ascii="Arial" w:eastAsia="Calibri" w:hAnsi="Arial"/>
              </w:rPr>
            </w:pPr>
            <w:r w:rsidRPr="00283D70">
              <w:rPr>
                <w:rFonts w:ascii="Arial" w:eastAsia="Calibri" w:hAnsi="Arial"/>
              </w:rPr>
              <w:t>GPO Box 858</w:t>
            </w:r>
          </w:p>
          <w:p w14:paraId="1F1E8E58" w14:textId="77777777" w:rsidR="00993C2A" w:rsidRPr="00283D70" w:rsidRDefault="00993C2A" w:rsidP="00AA53AE">
            <w:pPr>
              <w:spacing w:after="0" w:line="240" w:lineRule="auto"/>
              <w:rPr>
                <w:rFonts w:ascii="Arial" w:hAnsi="Arial" w:cs="Arial"/>
                <w:sz w:val="20"/>
                <w:szCs w:val="20"/>
                <w:lang w:eastAsia="en-AU"/>
              </w:rPr>
            </w:pPr>
            <w:r w:rsidRPr="00283D70">
              <w:rPr>
                <w:rFonts w:ascii="Arial" w:eastAsia="Calibri" w:hAnsi="Arial"/>
              </w:rPr>
              <w:t>CANBERRA CITY ACT 2601</w:t>
            </w:r>
          </w:p>
        </w:tc>
      </w:tr>
      <w:tr w:rsidR="00993C2A" w:rsidRPr="00283D70" w14:paraId="63C95A6B" w14:textId="77777777" w:rsidTr="00AA53AE">
        <w:tc>
          <w:tcPr>
            <w:tcW w:w="3397" w:type="dxa"/>
          </w:tcPr>
          <w:p w14:paraId="3DB13D91" w14:textId="77777777" w:rsidR="00993C2A" w:rsidRPr="00283D70" w:rsidRDefault="00993C2A" w:rsidP="00AA53AE">
            <w:pPr>
              <w:spacing w:after="0" w:line="240" w:lineRule="auto"/>
              <w:rPr>
                <w:rFonts w:ascii="Arial" w:hAnsi="Arial" w:cs="Arial"/>
                <w:b/>
                <w:lang w:eastAsia="en-AU"/>
              </w:rPr>
            </w:pPr>
            <w:r w:rsidRPr="00283D70">
              <w:rPr>
                <w:rFonts w:ascii="Arial" w:hAnsi="Arial" w:cs="Arial"/>
                <w:b/>
                <w:lang w:eastAsia="en-AU"/>
              </w:rPr>
              <w:t>Business hours telephone</w:t>
            </w:r>
          </w:p>
        </w:tc>
        <w:tc>
          <w:tcPr>
            <w:tcW w:w="5867" w:type="dxa"/>
          </w:tcPr>
          <w:p w14:paraId="5393AFBA" w14:textId="77777777" w:rsidR="00993C2A" w:rsidRPr="00283D70" w:rsidRDefault="00993C2A" w:rsidP="00AA53AE">
            <w:pPr>
              <w:spacing w:after="0" w:line="240" w:lineRule="auto"/>
              <w:rPr>
                <w:rFonts w:ascii="Arial" w:hAnsi="Arial" w:cs="Arial"/>
                <w:sz w:val="20"/>
                <w:szCs w:val="20"/>
                <w:lang w:eastAsia="en-AU"/>
              </w:rPr>
            </w:pPr>
            <w:r w:rsidRPr="00283D70">
              <w:rPr>
                <w:rFonts w:ascii="Arial" w:hAnsi="Arial" w:cs="Arial"/>
              </w:rPr>
              <w:t>[Activity Manager Work Phone]</w:t>
            </w:r>
          </w:p>
        </w:tc>
      </w:tr>
      <w:tr w:rsidR="00993C2A" w:rsidRPr="00283D70" w14:paraId="5C175791" w14:textId="77777777" w:rsidTr="00AA53AE">
        <w:tc>
          <w:tcPr>
            <w:tcW w:w="3397" w:type="dxa"/>
          </w:tcPr>
          <w:p w14:paraId="3E9EB1A2" w14:textId="77777777" w:rsidR="00993C2A" w:rsidRPr="00283D70" w:rsidRDefault="00993C2A" w:rsidP="00AA53AE">
            <w:pPr>
              <w:spacing w:after="0" w:line="240" w:lineRule="auto"/>
              <w:rPr>
                <w:rFonts w:ascii="Arial" w:hAnsi="Arial" w:cs="Arial"/>
                <w:b/>
                <w:lang w:eastAsia="en-AU"/>
              </w:rPr>
            </w:pPr>
            <w:r w:rsidRPr="00283D70">
              <w:rPr>
                <w:rFonts w:ascii="Arial" w:hAnsi="Arial" w:cs="Arial"/>
                <w:b/>
                <w:lang w:eastAsia="en-AU"/>
              </w:rPr>
              <w:t>Mobile</w:t>
            </w:r>
          </w:p>
        </w:tc>
        <w:tc>
          <w:tcPr>
            <w:tcW w:w="5867" w:type="dxa"/>
          </w:tcPr>
          <w:p w14:paraId="691169DE" w14:textId="77777777" w:rsidR="00993C2A" w:rsidRPr="00283D70" w:rsidRDefault="00993C2A" w:rsidP="00AA53AE">
            <w:pPr>
              <w:spacing w:after="0" w:line="240" w:lineRule="auto"/>
              <w:rPr>
                <w:rFonts w:ascii="Arial" w:hAnsi="Arial" w:cs="Arial"/>
                <w:sz w:val="20"/>
                <w:szCs w:val="20"/>
                <w:lang w:eastAsia="en-AU"/>
              </w:rPr>
            </w:pPr>
            <w:r w:rsidRPr="00283D70">
              <w:rPr>
                <w:rFonts w:ascii="Arial" w:hAnsi="Arial" w:cs="Arial"/>
              </w:rPr>
              <w:t>[Activity Manager Phone Mobile Number]</w:t>
            </w:r>
          </w:p>
        </w:tc>
      </w:tr>
      <w:tr w:rsidR="00993C2A" w:rsidRPr="00283D70" w14:paraId="3F462B62" w14:textId="77777777" w:rsidTr="00AA53AE">
        <w:tc>
          <w:tcPr>
            <w:tcW w:w="3397" w:type="dxa"/>
          </w:tcPr>
          <w:p w14:paraId="0687416D" w14:textId="77777777" w:rsidR="00993C2A" w:rsidRPr="00283D70" w:rsidRDefault="00993C2A" w:rsidP="00AA53AE">
            <w:pPr>
              <w:spacing w:after="0" w:line="240" w:lineRule="auto"/>
              <w:rPr>
                <w:rFonts w:ascii="Arial" w:hAnsi="Arial" w:cs="Arial"/>
                <w:b/>
                <w:lang w:eastAsia="en-AU"/>
              </w:rPr>
            </w:pPr>
            <w:r w:rsidRPr="00283D70">
              <w:rPr>
                <w:rFonts w:ascii="Arial" w:hAnsi="Arial" w:cs="Arial"/>
                <w:b/>
                <w:color w:val="000000"/>
              </w:rPr>
              <w:t>Fax</w:t>
            </w:r>
          </w:p>
        </w:tc>
        <w:tc>
          <w:tcPr>
            <w:tcW w:w="5867" w:type="dxa"/>
          </w:tcPr>
          <w:p w14:paraId="0DE5ADB8" w14:textId="77777777" w:rsidR="00993C2A" w:rsidRPr="00283D70" w:rsidRDefault="00993C2A" w:rsidP="00AA53AE">
            <w:pPr>
              <w:spacing w:after="0" w:line="240" w:lineRule="auto"/>
              <w:rPr>
                <w:rFonts w:ascii="Arial" w:hAnsi="Arial" w:cs="Arial"/>
              </w:rPr>
            </w:pPr>
          </w:p>
        </w:tc>
      </w:tr>
      <w:tr w:rsidR="00993C2A" w:rsidRPr="00283D70" w14:paraId="169858DA" w14:textId="77777777" w:rsidTr="00AA53AE">
        <w:tc>
          <w:tcPr>
            <w:tcW w:w="3397" w:type="dxa"/>
          </w:tcPr>
          <w:p w14:paraId="01FB29A5" w14:textId="77777777" w:rsidR="00993C2A" w:rsidRPr="00283D70" w:rsidRDefault="00993C2A" w:rsidP="00AA53AE">
            <w:pPr>
              <w:spacing w:after="0" w:line="240" w:lineRule="auto"/>
              <w:rPr>
                <w:rFonts w:ascii="Arial" w:hAnsi="Arial" w:cs="Arial"/>
                <w:b/>
                <w:lang w:eastAsia="en-AU"/>
              </w:rPr>
            </w:pPr>
            <w:r w:rsidRPr="00283D70">
              <w:rPr>
                <w:rFonts w:ascii="Arial" w:hAnsi="Arial" w:cs="Arial"/>
                <w:b/>
                <w:lang w:eastAsia="en-AU"/>
              </w:rPr>
              <w:t>E-mail</w:t>
            </w:r>
          </w:p>
        </w:tc>
        <w:tc>
          <w:tcPr>
            <w:tcW w:w="5867" w:type="dxa"/>
          </w:tcPr>
          <w:p w14:paraId="1B7946A8" w14:textId="77777777" w:rsidR="00993C2A" w:rsidRPr="00283D70" w:rsidRDefault="00993C2A" w:rsidP="00AA53AE">
            <w:pPr>
              <w:spacing w:after="0" w:line="240" w:lineRule="auto"/>
              <w:rPr>
                <w:rFonts w:ascii="Arial" w:hAnsi="Arial" w:cs="Arial"/>
                <w:sz w:val="20"/>
                <w:szCs w:val="20"/>
                <w:lang w:eastAsia="en-AU"/>
              </w:rPr>
            </w:pPr>
            <w:r w:rsidRPr="00283D70">
              <w:rPr>
                <w:rFonts w:ascii="Arial" w:hAnsi="Arial" w:cs="Arial"/>
              </w:rPr>
              <w:t>[Activity Manager Email]</w:t>
            </w:r>
          </w:p>
        </w:tc>
      </w:tr>
    </w:tbl>
    <w:p w14:paraId="6D95680D" w14:textId="77777777" w:rsidR="00993C2A" w:rsidRPr="00283D70" w:rsidRDefault="00993C2A" w:rsidP="00993C2A">
      <w:pPr>
        <w:spacing w:before="360"/>
        <w:rPr>
          <w:rFonts w:ascii="Arial" w:hAnsi="Arial" w:cs="Arial"/>
          <w:color w:val="000000"/>
        </w:rPr>
      </w:pPr>
      <w:r w:rsidRPr="00283D70">
        <w:rPr>
          <w:rFonts w:ascii="Arial" w:hAnsi="Arial" w:cs="Arial"/>
          <w:color w:val="000000"/>
        </w:rPr>
        <w:t>The Parties' representatives will be responsible for liaison and the day-to-day management of the Grant, as well as accepting and issuing any written notices in relation to the Grant.</w:t>
      </w:r>
    </w:p>
    <w:p w14:paraId="17C5B828" w14:textId="77777777" w:rsidR="00993C2A" w:rsidRPr="00283D70" w:rsidRDefault="00993C2A" w:rsidP="00993C2A">
      <w:pPr>
        <w:spacing w:after="0" w:line="240" w:lineRule="auto"/>
        <w:rPr>
          <w:rFonts w:ascii="Arial" w:hAnsi="Arial" w:cs="Arial"/>
          <w:b/>
          <w:bCs/>
          <w:color w:val="4F81BD"/>
          <w:sz w:val="26"/>
          <w:szCs w:val="26"/>
        </w:rPr>
      </w:pPr>
      <w:r w:rsidRPr="00283D70">
        <w:rPr>
          <w:rFonts w:ascii="Arial" w:hAnsi="Arial" w:cs="Arial"/>
        </w:rPr>
        <w:br w:type="page"/>
      </w:r>
    </w:p>
    <w:p w14:paraId="17368CB5" w14:textId="77777777" w:rsidR="00993C2A" w:rsidRPr="00283D70" w:rsidRDefault="00993C2A" w:rsidP="00165844">
      <w:pPr>
        <w:pStyle w:val="Heading3"/>
      </w:pPr>
      <w:r w:rsidRPr="00283D70">
        <w:lastRenderedPageBreak/>
        <w:t>Signatures</w:t>
      </w:r>
    </w:p>
    <w:tbl>
      <w:tblPr>
        <w:tblStyle w:val="TableGrid"/>
        <w:tblpPr w:leftFromText="180" w:rightFromText="180" w:vertAnchor="page" w:horzAnchor="margin" w:tblpXSpec="right" w:tblpY="1221"/>
        <w:tblW w:w="2188" w:type="pct"/>
        <w:tblLook w:val="04A0" w:firstRow="1" w:lastRow="0" w:firstColumn="1" w:lastColumn="0" w:noHBand="0" w:noVBand="1"/>
        <w:tblCaption w:val="Organisation and agreement ID"/>
      </w:tblPr>
      <w:tblGrid>
        <w:gridCol w:w="2197"/>
        <w:gridCol w:w="2379"/>
      </w:tblGrid>
      <w:tr w:rsidR="00993C2A" w:rsidRPr="00283D70" w14:paraId="3470C4F1" w14:textId="77777777" w:rsidTr="00C30B13">
        <w:trPr>
          <w:tblHeader/>
        </w:trPr>
        <w:tc>
          <w:tcPr>
            <w:tcW w:w="2401" w:type="pct"/>
            <w:tcBorders>
              <w:top w:val="single" w:sz="4" w:space="0" w:color="auto"/>
              <w:left w:val="single" w:sz="4" w:space="0" w:color="auto"/>
              <w:bottom w:val="single" w:sz="4" w:space="0" w:color="auto"/>
              <w:right w:val="single" w:sz="4" w:space="0" w:color="auto"/>
            </w:tcBorders>
            <w:hideMark/>
          </w:tcPr>
          <w:p w14:paraId="22C0BBBF" w14:textId="77777777" w:rsidR="00993C2A" w:rsidRPr="00283D70" w:rsidRDefault="00993C2A" w:rsidP="00AA53AE">
            <w:pPr>
              <w:keepNext/>
              <w:keepLines/>
              <w:spacing w:before="60" w:after="60"/>
              <w:outlineLvl w:val="0"/>
              <w:rPr>
                <w:rFonts w:ascii="Arial" w:hAnsi="Arial" w:cs="Arial"/>
                <w:b/>
                <w:bCs/>
                <w:color w:val="365F91"/>
                <w:sz w:val="24"/>
                <w:szCs w:val="28"/>
              </w:rPr>
            </w:pPr>
            <w:r w:rsidRPr="00283D70">
              <w:rPr>
                <w:rFonts w:ascii="Arial" w:hAnsi="Arial"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hideMark/>
          </w:tcPr>
          <w:p w14:paraId="56EF4682" w14:textId="77777777" w:rsidR="00993C2A" w:rsidRPr="00283D70" w:rsidRDefault="00993C2A" w:rsidP="00AA53AE">
            <w:pPr>
              <w:keepNext/>
              <w:keepLines/>
              <w:spacing w:before="60" w:after="60"/>
              <w:outlineLvl w:val="0"/>
              <w:rPr>
                <w:rFonts w:ascii="Arial" w:hAnsi="Arial" w:cs="Arial"/>
                <w:bCs/>
                <w:sz w:val="24"/>
                <w:szCs w:val="28"/>
              </w:rPr>
            </w:pPr>
            <w:r w:rsidRPr="00283D70">
              <w:rPr>
                <w:rFonts w:ascii="Arial" w:hAnsi="Arial" w:cs="Arial"/>
                <w:bCs/>
                <w:sz w:val="24"/>
                <w:szCs w:val="28"/>
              </w:rPr>
              <w:t>[PS Org ID]</w:t>
            </w:r>
          </w:p>
        </w:tc>
      </w:tr>
      <w:tr w:rsidR="00993C2A" w:rsidRPr="00283D70" w14:paraId="5A3D2800" w14:textId="77777777" w:rsidTr="00C30B13">
        <w:trPr>
          <w:tblHeader/>
        </w:trPr>
        <w:tc>
          <w:tcPr>
            <w:tcW w:w="2401" w:type="pct"/>
            <w:tcBorders>
              <w:top w:val="single" w:sz="4" w:space="0" w:color="auto"/>
              <w:left w:val="single" w:sz="4" w:space="0" w:color="auto"/>
              <w:bottom w:val="single" w:sz="4" w:space="0" w:color="auto"/>
              <w:right w:val="single" w:sz="4" w:space="0" w:color="auto"/>
            </w:tcBorders>
            <w:hideMark/>
          </w:tcPr>
          <w:p w14:paraId="6540119D" w14:textId="77777777" w:rsidR="00993C2A" w:rsidRPr="00283D70" w:rsidRDefault="00993C2A" w:rsidP="00AA53AE">
            <w:pPr>
              <w:keepNext/>
              <w:keepLines/>
              <w:spacing w:before="60" w:after="60"/>
              <w:outlineLvl w:val="0"/>
              <w:rPr>
                <w:rFonts w:ascii="Arial" w:hAnsi="Arial" w:cs="Arial"/>
                <w:b/>
                <w:bCs/>
                <w:color w:val="365F91"/>
                <w:sz w:val="24"/>
                <w:szCs w:val="28"/>
              </w:rPr>
            </w:pPr>
            <w:r w:rsidRPr="00283D70">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65F0997C" w14:textId="77777777" w:rsidR="00993C2A" w:rsidRPr="00283D70" w:rsidRDefault="00993C2A" w:rsidP="00AA53AE">
            <w:pPr>
              <w:keepNext/>
              <w:keepLines/>
              <w:spacing w:before="60" w:after="60"/>
              <w:outlineLvl w:val="0"/>
              <w:rPr>
                <w:rFonts w:ascii="Arial" w:hAnsi="Arial" w:cs="Arial"/>
                <w:bCs/>
                <w:sz w:val="24"/>
                <w:szCs w:val="28"/>
              </w:rPr>
            </w:pPr>
            <w:r w:rsidRPr="00283D70">
              <w:rPr>
                <w:rFonts w:ascii="Arial" w:hAnsi="Arial" w:cs="Arial"/>
                <w:bCs/>
                <w:sz w:val="24"/>
                <w:szCs w:val="28"/>
              </w:rPr>
              <w:t>[PS Agreement ID]</w:t>
            </w:r>
          </w:p>
        </w:tc>
      </w:tr>
    </w:tbl>
    <w:p w14:paraId="77346ECC" w14:textId="77777777" w:rsidR="00993C2A" w:rsidRPr="00283D70" w:rsidRDefault="00993C2A" w:rsidP="00993C2A">
      <w:pPr>
        <w:spacing w:before="120" w:after="120"/>
        <w:rPr>
          <w:rFonts w:ascii="Arial" w:hAnsi="Arial" w:cs="Arial"/>
          <w:b/>
        </w:rPr>
      </w:pPr>
      <w:r w:rsidRPr="00283D70">
        <w:rPr>
          <w:rFonts w:ascii="Arial" w:hAnsi="Arial" w:cs="Arial"/>
          <w:b/>
        </w:rPr>
        <w:t>Executed as an agreement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5026"/>
        <w:gridCol w:w="297"/>
        <w:gridCol w:w="5143"/>
      </w:tblGrid>
      <w:tr w:rsidR="00993C2A" w:rsidRPr="00283D70" w14:paraId="096D2FC1" w14:textId="77777777" w:rsidTr="00C30B13">
        <w:trPr>
          <w:tblHeader/>
        </w:trPr>
        <w:tc>
          <w:tcPr>
            <w:tcW w:w="5000" w:type="pct"/>
            <w:gridSpan w:val="3"/>
          </w:tcPr>
          <w:p w14:paraId="318B9068" w14:textId="77777777" w:rsidR="00993C2A" w:rsidRPr="00283D70" w:rsidRDefault="00993C2A" w:rsidP="00AA53AE">
            <w:pPr>
              <w:spacing w:before="120" w:after="120"/>
              <w:ind w:left="-104"/>
              <w:rPr>
                <w:rFonts w:ascii="Arial" w:hAnsi="Arial" w:cs="Arial"/>
                <w:sz w:val="22"/>
                <w:szCs w:val="22"/>
                <w:lang w:eastAsia="en-AU"/>
              </w:rPr>
            </w:pPr>
            <w:bookmarkStart w:id="17" w:name="_GoBack" w:colFirst="0" w:colLast="1"/>
            <w:r w:rsidRPr="00283D70">
              <w:rPr>
                <w:rFonts w:ascii="Arial" w:hAnsi="Arial" w:cs="Arial"/>
                <w:sz w:val="22"/>
                <w:szCs w:val="22"/>
                <w:lang w:eastAsia="en-AU"/>
              </w:rPr>
              <w:t xml:space="preserve">Signed for and on behalf of the Commonwealth of Australia by the relevant Delegate, represented by and acting through </w:t>
            </w:r>
            <w:r w:rsidRPr="00283D70">
              <w:rPr>
                <w:rFonts w:ascii="Arial" w:hAnsi="Arial" w:cs="Arial"/>
                <w:sz w:val="22"/>
                <w:szCs w:val="24"/>
                <w:lang w:eastAsia="en-AU"/>
              </w:rPr>
              <w:t>Department of Agriculture and Water Resources, ABN</w:t>
            </w:r>
            <w:r w:rsidRPr="00283D70">
              <w:rPr>
                <w:rFonts w:ascii="Arial" w:hAnsi="Arial" w:cs="Arial"/>
                <w:i/>
                <w:sz w:val="22"/>
                <w:szCs w:val="24"/>
                <w:lang w:eastAsia="en-AU"/>
              </w:rPr>
              <w:t xml:space="preserve"> </w:t>
            </w:r>
            <w:r w:rsidRPr="00283D70">
              <w:rPr>
                <w:rFonts w:ascii="Arial" w:hAnsi="Arial" w:cs="Arial"/>
                <w:sz w:val="22"/>
                <w:szCs w:val="24"/>
                <w:lang w:eastAsia="en-AU"/>
              </w:rPr>
              <w:t>24 113 085 695</w:t>
            </w:r>
            <w:r w:rsidRPr="00283D70">
              <w:rPr>
                <w:rFonts w:ascii="Arial" w:hAnsi="Arial" w:cs="Arial"/>
                <w:sz w:val="22"/>
                <w:szCs w:val="22"/>
                <w:lang w:eastAsia="en-AU"/>
              </w:rPr>
              <w:t xml:space="preserve"> in the presence of:</w:t>
            </w:r>
          </w:p>
          <w:p w14:paraId="522FA8D7" w14:textId="77777777" w:rsidR="00993C2A" w:rsidRPr="00283D70" w:rsidRDefault="00993C2A" w:rsidP="00AA53AE">
            <w:pPr>
              <w:spacing w:before="120" w:after="120"/>
              <w:rPr>
                <w:rFonts w:ascii="Arial" w:hAnsi="Arial" w:cs="Arial"/>
                <w:b/>
                <w:szCs w:val="24"/>
                <w:lang w:eastAsia="en-AU"/>
              </w:rPr>
            </w:pPr>
          </w:p>
        </w:tc>
      </w:tr>
      <w:bookmarkEnd w:id="17"/>
      <w:tr w:rsidR="00993C2A" w:rsidRPr="00283D70" w14:paraId="27EBABA6" w14:textId="77777777" w:rsidTr="00AA53AE">
        <w:tc>
          <w:tcPr>
            <w:tcW w:w="2401" w:type="pct"/>
            <w:tcBorders>
              <w:bottom w:val="single" w:sz="4" w:space="0" w:color="auto"/>
            </w:tcBorders>
          </w:tcPr>
          <w:p w14:paraId="3CCDA4F4" w14:textId="77777777" w:rsidR="00993C2A" w:rsidRPr="00283D70" w:rsidRDefault="00993C2A" w:rsidP="00AA53AE">
            <w:pPr>
              <w:spacing w:before="120" w:after="120"/>
              <w:rPr>
                <w:rFonts w:ascii="Arial" w:hAnsi="Arial" w:cs="Arial"/>
                <w:b/>
                <w:sz w:val="22"/>
                <w:szCs w:val="22"/>
              </w:rPr>
            </w:pPr>
          </w:p>
        </w:tc>
        <w:tc>
          <w:tcPr>
            <w:tcW w:w="142" w:type="pct"/>
          </w:tcPr>
          <w:p w14:paraId="383DF411" w14:textId="77777777" w:rsidR="00993C2A" w:rsidRPr="00283D70" w:rsidRDefault="00993C2A" w:rsidP="00AA53AE">
            <w:pPr>
              <w:spacing w:before="120" w:after="120"/>
              <w:rPr>
                <w:rFonts w:ascii="Arial" w:hAnsi="Arial" w:cs="Arial"/>
                <w:b/>
                <w:sz w:val="22"/>
                <w:szCs w:val="22"/>
              </w:rPr>
            </w:pPr>
          </w:p>
        </w:tc>
        <w:tc>
          <w:tcPr>
            <w:tcW w:w="2457" w:type="pct"/>
            <w:tcBorders>
              <w:bottom w:val="single" w:sz="4" w:space="0" w:color="auto"/>
            </w:tcBorders>
          </w:tcPr>
          <w:p w14:paraId="3BC8F855" w14:textId="77777777" w:rsidR="00993C2A" w:rsidRPr="00283D70" w:rsidRDefault="00993C2A" w:rsidP="00AA53AE">
            <w:pPr>
              <w:spacing w:before="120" w:after="120"/>
              <w:rPr>
                <w:rFonts w:ascii="Arial" w:hAnsi="Arial" w:cs="Arial"/>
                <w:b/>
                <w:sz w:val="22"/>
                <w:szCs w:val="22"/>
              </w:rPr>
            </w:pPr>
          </w:p>
        </w:tc>
      </w:tr>
      <w:tr w:rsidR="00993C2A" w:rsidRPr="00283D70" w14:paraId="6E477CDC" w14:textId="77777777" w:rsidTr="00AA53AE">
        <w:tc>
          <w:tcPr>
            <w:tcW w:w="2401" w:type="pct"/>
            <w:tcBorders>
              <w:top w:val="single" w:sz="4" w:space="0" w:color="auto"/>
            </w:tcBorders>
          </w:tcPr>
          <w:p w14:paraId="1724BFD2" w14:textId="77777777" w:rsidR="00993C2A" w:rsidRPr="00283D70" w:rsidRDefault="00993C2A" w:rsidP="00AA53AE">
            <w:pPr>
              <w:spacing w:before="120" w:after="120"/>
              <w:rPr>
                <w:rFonts w:ascii="Arial" w:hAnsi="Arial" w:cs="Arial"/>
                <w:sz w:val="22"/>
                <w:szCs w:val="22"/>
              </w:rPr>
            </w:pPr>
            <w:r w:rsidRPr="00283D70">
              <w:rPr>
                <w:rFonts w:ascii="Arial" w:hAnsi="Arial" w:cs="Arial"/>
                <w:sz w:val="22"/>
                <w:szCs w:val="22"/>
              </w:rPr>
              <w:t>(Name of Departmental Representative)</w:t>
            </w:r>
          </w:p>
        </w:tc>
        <w:tc>
          <w:tcPr>
            <w:tcW w:w="142" w:type="pct"/>
          </w:tcPr>
          <w:p w14:paraId="77DF9DD3" w14:textId="77777777" w:rsidR="00993C2A" w:rsidRPr="00283D70" w:rsidRDefault="00993C2A" w:rsidP="00AA53AE">
            <w:pPr>
              <w:spacing w:before="120" w:after="120"/>
              <w:rPr>
                <w:rFonts w:ascii="Arial" w:hAnsi="Arial" w:cs="Arial"/>
                <w:b/>
                <w:sz w:val="22"/>
                <w:szCs w:val="22"/>
              </w:rPr>
            </w:pPr>
          </w:p>
        </w:tc>
        <w:tc>
          <w:tcPr>
            <w:tcW w:w="2457" w:type="pct"/>
            <w:tcBorders>
              <w:top w:val="single" w:sz="4" w:space="0" w:color="auto"/>
            </w:tcBorders>
          </w:tcPr>
          <w:p w14:paraId="58B68CE1" w14:textId="77777777" w:rsidR="00993C2A" w:rsidRPr="00283D70" w:rsidRDefault="00993C2A" w:rsidP="00AA53AE">
            <w:pPr>
              <w:spacing w:before="120" w:after="120"/>
              <w:rPr>
                <w:rFonts w:ascii="Arial" w:hAnsi="Arial" w:cs="Arial"/>
                <w:b/>
                <w:sz w:val="22"/>
                <w:szCs w:val="22"/>
              </w:rPr>
            </w:pPr>
            <w:r w:rsidRPr="00283D70">
              <w:rPr>
                <w:rFonts w:ascii="Arial" w:hAnsi="Arial" w:cs="Arial"/>
                <w:sz w:val="22"/>
                <w:szCs w:val="22"/>
              </w:rPr>
              <w:t>(Signature of Departmental Representative)</w:t>
            </w:r>
          </w:p>
        </w:tc>
      </w:tr>
      <w:tr w:rsidR="00993C2A" w:rsidRPr="00283D70" w14:paraId="66F3C395" w14:textId="77777777" w:rsidTr="00AA53AE">
        <w:tc>
          <w:tcPr>
            <w:tcW w:w="2401" w:type="pct"/>
            <w:tcBorders>
              <w:bottom w:val="single" w:sz="4" w:space="0" w:color="auto"/>
            </w:tcBorders>
          </w:tcPr>
          <w:p w14:paraId="478DFE0E" w14:textId="77777777" w:rsidR="00993C2A" w:rsidRPr="00283D70" w:rsidRDefault="00993C2A" w:rsidP="00AA53AE">
            <w:pPr>
              <w:spacing w:before="120" w:after="120"/>
              <w:rPr>
                <w:rFonts w:ascii="Arial" w:hAnsi="Arial" w:cs="Arial"/>
                <w:b/>
                <w:sz w:val="22"/>
                <w:szCs w:val="22"/>
              </w:rPr>
            </w:pPr>
          </w:p>
        </w:tc>
        <w:tc>
          <w:tcPr>
            <w:tcW w:w="142" w:type="pct"/>
          </w:tcPr>
          <w:p w14:paraId="2D583BEC" w14:textId="77777777" w:rsidR="00993C2A" w:rsidRPr="00283D70" w:rsidRDefault="00993C2A" w:rsidP="00AA53AE">
            <w:pPr>
              <w:spacing w:before="120" w:after="120"/>
              <w:rPr>
                <w:rFonts w:ascii="Arial" w:hAnsi="Arial" w:cs="Arial"/>
                <w:b/>
                <w:sz w:val="22"/>
                <w:szCs w:val="22"/>
              </w:rPr>
            </w:pPr>
          </w:p>
        </w:tc>
        <w:tc>
          <w:tcPr>
            <w:tcW w:w="2457" w:type="pct"/>
          </w:tcPr>
          <w:p w14:paraId="2CFFA899" w14:textId="77777777" w:rsidR="00993C2A" w:rsidRPr="00283D70" w:rsidRDefault="00993C2A" w:rsidP="00AA53AE">
            <w:pPr>
              <w:spacing w:before="120" w:after="120"/>
              <w:jc w:val="right"/>
              <w:rPr>
                <w:rFonts w:ascii="Arial" w:hAnsi="Arial" w:cs="Arial"/>
                <w:sz w:val="22"/>
                <w:szCs w:val="22"/>
              </w:rPr>
            </w:pPr>
            <w:r w:rsidRPr="00283D70">
              <w:rPr>
                <w:rFonts w:ascii="Arial" w:hAnsi="Arial" w:cs="Arial"/>
                <w:sz w:val="22"/>
                <w:szCs w:val="22"/>
              </w:rPr>
              <w:t>…./…./……</w:t>
            </w:r>
          </w:p>
        </w:tc>
      </w:tr>
      <w:tr w:rsidR="00993C2A" w:rsidRPr="00283D70" w14:paraId="72102DB7" w14:textId="77777777" w:rsidTr="00AA53AE">
        <w:tc>
          <w:tcPr>
            <w:tcW w:w="2401" w:type="pct"/>
            <w:tcBorders>
              <w:top w:val="single" w:sz="4" w:space="0" w:color="auto"/>
            </w:tcBorders>
          </w:tcPr>
          <w:p w14:paraId="30A30857" w14:textId="77777777" w:rsidR="00993C2A" w:rsidRPr="00283D70" w:rsidRDefault="00993C2A" w:rsidP="00AA53AE">
            <w:pPr>
              <w:spacing w:before="120" w:after="120"/>
              <w:rPr>
                <w:rFonts w:ascii="Arial" w:hAnsi="Arial" w:cs="Arial"/>
                <w:b/>
                <w:sz w:val="22"/>
                <w:szCs w:val="22"/>
              </w:rPr>
            </w:pPr>
            <w:r w:rsidRPr="00283D70">
              <w:rPr>
                <w:rFonts w:ascii="Arial" w:hAnsi="Arial" w:cs="Arial"/>
                <w:sz w:val="22"/>
                <w:szCs w:val="22"/>
              </w:rPr>
              <w:t>(Position of Departmental Representative)</w:t>
            </w:r>
          </w:p>
        </w:tc>
        <w:tc>
          <w:tcPr>
            <w:tcW w:w="142" w:type="pct"/>
          </w:tcPr>
          <w:p w14:paraId="7983C9F1" w14:textId="77777777" w:rsidR="00993C2A" w:rsidRPr="00283D70" w:rsidRDefault="00993C2A" w:rsidP="00AA53AE">
            <w:pPr>
              <w:spacing w:before="120" w:after="120"/>
              <w:rPr>
                <w:rFonts w:ascii="Arial" w:hAnsi="Arial" w:cs="Arial"/>
                <w:b/>
                <w:sz w:val="22"/>
                <w:szCs w:val="22"/>
              </w:rPr>
            </w:pPr>
          </w:p>
        </w:tc>
        <w:tc>
          <w:tcPr>
            <w:tcW w:w="2457" w:type="pct"/>
          </w:tcPr>
          <w:p w14:paraId="4FE728AC" w14:textId="77777777" w:rsidR="00993C2A" w:rsidRPr="00283D70" w:rsidRDefault="00993C2A" w:rsidP="00AA53AE">
            <w:pPr>
              <w:spacing w:before="120" w:after="120"/>
              <w:rPr>
                <w:rFonts w:ascii="Arial" w:hAnsi="Arial" w:cs="Arial"/>
                <w:b/>
                <w:sz w:val="22"/>
                <w:szCs w:val="22"/>
              </w:rPr>
            </w:pPr>
          </w:p>
        </w:tc>
      </w:tr>
      <w:tr w:rsidR="00993C2A" w:rsidRPr="00283D70" w14:paraId="756AE5AD" w14:textId="77777777" w:rsidTr="00AA53AE">
        <w:tc>
          <w:tcPr>
            <w:tcW w:w="2401" w:type="pct"/>
            <w:tcBorders>
              <w:bottom w:val="single" w:sz="4" w:space="0" w:color="auto"/>
            </w:tcBorders>
          </w:tcPr>
          <w:p w14:paraId="71B6C083" w14:textId="77777777" w:rsidR="00993C2A" w:rsidRPr="00283D70" w:rsidRDefault="00993C2A" w:rsidP="00AA53AE">
            <w:pPr>
              <w:spacing w:before="120" w:after="120"/>
              <w:rPr>
                <w:rFonts w:ascii="Arial" w:hAnsi="Arial" w:cs="Arial"/>
                <w:b/>
                <w:sz w:val="22"/>
                <w:szCs w:val="22"/>
              </w:rPr>
            </w:pPr>
          </w:p>
        </w:tc>
        <w:tc>
          <w:tcPr>
            <w:tcW w:w="142" w:type="pct"/>
          </w:tcPr>
          <w:p w14:paraId="0B044553" w14:textId="77777777" w:rsidR="00993C2A" w:rsidRPr="00283D70" w:rsidRDefault="00993C2A" w:rsidP="00AA53AE">
            <w:pPr>
              <w:spacing w:before="120" w:after="120"/>
              <w:rPr>
                <w:rFonts w:ascii="Arial" w:hAnsi="Arial" w:cs="Arial"/>
                <w:b/>
                <w:sz w:val="22"/>
                <w:szCs w:val="22"/>
              </w:rPr>
            </w:pPr>
          </w:p>
        </w:tc>
        <w:tc>
          <w:tcPr>
            <w:tcW w:w="2457" w:type="pct"/>
            <w:tcBorders>
              <w:bottom w:val="single" w:sz="4" w:space="0" w:color="auto"/>
            </w:tcBorders>
          </w:tcPr>
          <w:p w14:paraId="3DE42BA3" w14:textId="77777777" w:rsidR="00993C2A" w:rsidRPr="00283D70" w:rsidRDefault="00993C2A" w:rsidP="00AA53AE">
            <w:pPr>
              <w:spacing w:before="120" w:after="120"/>
              <w:rPr>
                <w:rFonts w:ascii="Arial" w:hAnsi="Arial" w:cs="Arial"/>
                <w:b/>
                <w:sz w:val="22"/>
                <w:szCs w:val="22"/>
              </w:rPr>
            </w:pPr>
          </w:p>
        </w:tc>
      </w:tr>
      <w:tr w:rsidR="00993C2A" w:rsidRPr="00283D70" w14:paraId="650BF72C" w14:textId="77777777" w:rsidTr="00AA53AE">
        <w:tc>
          <w:tcPr>
            <w:tcW w:w="2401" w:type="pct"/>
            <w:tcBorders>
              <w:top w:val="single" w:sz="4" w:space="0" w:color="auto"/>
            </w:tcBorders>
          </w:tcPr>
          <w:p w14:paraId="20FA1968" w14:textId="77777777" w:rsidR="00993C2A" w:rsidRPr="00283D70" w:rsidRDefault="00993C2A" w:rsidP="00AA53AE">
            <w:pPr>
              <w:spacing w:before="120" w:after="120"/>
              <w:rPr>
                <w:rFonts w:ascii="Arial" w:hAnsi="Arial" w:cs="Arial"/>
                <w:sz w:val="22"/>
                <w:szCs w:val="22"/>
              </w:rPr>
            </w:pPr>
            <w:r w:rsidRPr="00283D70">
              <w:rPr>
                <w:rFonts w:ascii="Arial" w:hAnsi="Arial" w:cs="Arial"/>
                <w:sz w:val="22"/>
                <w:szCs w:val="22"/>
              </w:rPr>
              <w:t>(Name of Witness in full)</w:t>
            </w:r>
          </w:p>
        </w:tc>
        <w:tc>
          <w:tcPr>
            <w:tcW w:w="142" w:type="pct"/>
          </w:tcPr>
          <w:p w14:paraId="35AD727D" w14:textId="77777777" w:rsidR="00993C2A" w:rsidRPr="00283D70" w:rsidRDefault="00993C2A" w:rsidP="00AA53AE">
            <w:pPr>
              <w:spacing w:before="120" w:after="120"/>
              <w:rPr>
                <w:rFonts w:ascii="Arial" w:hAnsi="Arial" w:cs="Arial"/>
                <w:sz w:val="22"/>
                <w:szCs w:val="22"/>
              </w:rPr>
            </w:pPr>
          </w:p>
        </w:tc>
        <w:tc>
          <w:tcPr>
            <w:tcW w:w="2457" w:type="pct"/>
            <w:tcBorders>
              <w:top w:val="single" w:sz="4" w:space="0" w:color="auto"/>
            </w:tcBorders>
          </w:tcPr>
          <w:p w14:paraId="5A0DF8BB" w14:textId="77777777" w:rsidR="00993C2A" w:rsidRPr="00283D70" w:rsidRDefault="00993C2A" w:rsidP="00AA53AE">
            <w:pPr>
              <w:spacing w:before="120" w:after="120"/>
              <w:rPr>
                <w:rFonts w:ascii="Arial" w:hAnsi="Arial" w:cs="Arial"/>
                <w:sz w:val="22"/>
                <w:szCs w:val="22"/>
              </w:rPr>
            </w:pPr>
            <w:r w:rsidRPr="00283D70">
              <w:rPr>
                <w:rFonts w:ascii="Arial" w:hAnsi="Arial" w:cs="Arial"/>
                <w:sz w:val="22"/>
                <w:szCs w:val="22"/>
              </w:rPr>
              <w:t>(Signature of Witness</w:t>
            </w:r>
          </w:p>
        </w:tc>
      </w:tr>
      <w:tr w:rsidR="00993C2A" w:rsidRPr="00283D70" w14:paraId="26838665" w14:textId="77777777" w:rsidTr="00AA53AE">
        <w:tc>
          <w:tcPr>
            <w:tcW w:w="2401" w:type="pct"/>
          </w:tcPr>
          <w:p w14:paraId="171639A4" w14:textId="77777777" w:rsidR="00993C2A" w:rsidRPr="00283D70" w:rsidRDefault="00993C2A" w:rsidP="00AA53AE">
            <w:pPr>
              <w:spacing w:before="120" w:after="120"/>
              <w:rPr>
                <w:rFonts w:ascii="Arial" w:hAnsi="Arial" w:cs="Arial"/>
                <w:sz w:val="22"/>
                <w:szCs w:val="22"/>
              </w:rPr>
            </w:pPr>
          </w:p>
        </w:tc>
        <w:tc>
          <w:tcPr>
            <w:tcW w:w="142" w:type="pct"/>
          </w:tcPr>
          <w:p w14:paraId="4AADF636" w14:textId="77777777" w:rsidR="00993C2A" w:rsidRPr="00283D70" w:rsidRDefault="00993C2A" w:rsidP="00AA53AE">
            <w:pPr>
              <w:spacing w:before="120" w:after="120"/>
              <w:rPr>
                <w:rFonts w:ascii="Arial" w:hAnsi="Arial" w:cs="Arial"/>
                <w:sz w:val="22"/>
                <w:szCs w:val="22"/>
              </w:rPr>
            </w:pPr>
          </w:p>
        </w:tc>
        <w:tc>
          <w:tcPr>
            <w:tcW w:w="2457" w:type="pct"/>
          </w:tcPr>
          <w:p w14:paraId="0ECB40D9" w14:textId="77777777" w:rsidR="00993C2A" w:rsidRPr="00283D70" w:rsidRDefault="00993C2A" w:rsidP="00AA53AE">
            <w:pPr>
              <w:spacing w:before="120" w:after="120"/>
              <w:jc w:val="right"/>
              <w:rPr>
                <w:rFonts w:ascii="Arial" w:hAnsi="Arial" w:cs="Arial"/>
                <w:sz w:val="22"/>
                <w:szCs w:val="22"/>
              </w:rPr>
            </w:pPr>
            <w:r w:rsidRPr="00283D70">
              <w:rPr>
                <w:rFonts w:ascii="Arial" w:hAnsi="Arial" w:cs="Arial"/>
                <w:sz w:val="22"/>
                <w:szCs w:val="22"/>
              </w:rPr>
              <w:t>…./…./……</w:t>
            </w:r>
          </w:p>
        </w:tc>
      </w:tr>
      <w:tr w:rsidR="00993C2A" w:rsidRPr="00283D70" w14:paraId="6E8F7990" w14:textId="77777777" w:rsidTr="00AA53AE">
        <w:tc>
          <w:tcPr>
            <w:tcW w:w="2401" w:type="pct"/>
          </w:tcPr>
          <w:p w14:paraId="1EC7A80F" w14:textId="77777777" w:rsidR="00993C2A" w:rsidRPr="00283D70" w:rsidRDefault="00993C2A" w:rsidP="00AA53AE">
            <w:pPr>
              <w:spacing w:before="120" w:after="120"/>
              <w:rPr>
                <w:rFonts w:ascii="Arial" w:hAnsi="Arial" w:cs="Arial"/>
                <w:sz w:val="22"/>
                <w:szCs w:val="22"/>
              </w:rPr>
            </w:pPr>
          </w:p>
        </w:tc>
        <w:tc>
          <w:tcPr>
            <w:tcW w:w="142" w:type="pct"/>
          </w:tcPr>
          <w:p w14:paraId="6C871958" w14:textId="77777777" w:rsidR="00993C2A" w:rsidRPr="00283D70" w:rsidRDefault="00993C2A" w:rsidP="00AA53AE">
            <w:pPr>
              <w:spacing w:before="120" w:after="120"/>
              <w:rPr>
                <w:rFonts w:ascii="Arial" w:hAnsi="Arial" w:cs="Arial"/>
                <w:sz w:val="22"/>
                <w:szCs w:val="22"/>
              </w:rPr>
            </w:pPr>
          </w:p>
        </w:tc>
        <w:tc>
          <w:tcPr>
            <w:tcW w:w="2457" w:type="pct"/>
          </w:tcPr>
          <w:p w14:paraId="15E43344" w14:textId="77777777" w:rsidR="00993C2A" w:rsidRPr="00283D70" w:rsidRDefault="00993C2A" w:rsidP="00AA53AE">
            <w:pPr>
              <w:spacing w:before="120" w:after="120"/>
              <w:jc w:val="right"/>
              <w:rPr>
                <w:rFonts w:ascii="Arial" w:hAnsi="Arial" w:cs="Arial"/>
                <w:sz w:val="22"/>
                <w:szCs w:val="22"/>
              </w:rPr>
            </w:pPr>
          </w:p>
        </w:tc>
      </w:tr>
      <w:tr w:rsidR="00993C2A" w:rsidRPr="00283D70" w14:paraId="18B21527" w14:textId="77777777" w:rsidTr="00AA53AE">
        <w:tc>
          <w:tcPr>
            <w:tcW w:w="5000" w:type="pct"/>
            <w:gridSpan w:val="3"/>
          </w:tcPr>
          <w:p w14:paraId="11377C8E" w14:textId="77777777" w:rsidR="00993C2A" w:rsidRPr="00283D70" w:rsidRDefault="00993C2A" w:rsidP="00AA53AE">
            <w:pPr>
              <w:spacing w:before="120" w:after="120"/>
              <w:rPr>
                <w:rFonts w:ascii="Arial" w:hAnsi="Arial" w:cs="Arial"/>
                <w:sz w:val="22"/>
                <w:szCs w:val="22"/>
              </w:rPr>
            </w:pPr>
            <w:r w:rsidRPr="00283D70">
              <w:rPr>
                <w:rFonts w:ascii="Arial" w:hAnsi="Arial" w:cs="Arial"/>
                <w:sz w:val="22"/>
                <w:szCs w:val="22"/>
                <w:lang w:eastAsia="en-AU"/>
              </w:rPr>
              <w:t>Signed for and on behalf of [Program Schedule Organisation Legal Name], ABN [Program Schedule Organisation ABN] in accordance with its rules, and who warrants that he/she is authorised to sign this Agreement:</w:t>
            </w:r>
          </w:p>
        </w:tc>
      </w:tr>
      <w:tr w:rsidR="00993C2A" w:rsidRPr="00283D70" w14:paraId="32A1C323" w14:textId="77777777" w:rsidTr="00AA53AE">
        <w:tc>
          <w:tcPr>
            <w:tcW w:w="2401" w:type="pct"/>
            <w:tcBorders>
              <w:bottom w:val="single" w:sz="4" w:space="0" w:color="auto"/>
            </w:tcBorders>
          </w:tcPr>
          <w:p w14:paraId="02E22A2D" w14:textId="77777777" w:rsidR="00993C2A" w:rsidRPr="00283D70" w:rsidRDefault="00993C2A" w:rsidP="00AA53AE">
            <w:pPr>
              <w:spacing w:before="120" w:after="120"/>
              <w:rPr>
                <w:rFonts w:ascii="Arial" w:hAnsi="Arial" w:cs="Arial"/>
                <w:sz w:val="22"/>
                <w:szCs w:val="22"/>
              </w:rPr>
            </w:pPr>
          </w:p>
        </w:tc>
        <w:tc>
          <w:tcPr>
            <w:tcW w:w="142" w:type="pct"/>
          </w:tcPr>
          <w:p w14:paraId="3978ABE2" w14:textId="77777777" w:rsidR="00993C2A" w:rsidRPr="00283D70" w:rsidRDefault="00993C2A" w:rsidP="00AA53AE">
            <w:pPr>
              <w:spacing w:before="120" w:after="120"/>
              <w:rPr>
                <w:rFonts w:ascii="Arial" w:hAnsi="Arial" w:cs="Arial"/>
                <w:sz w:val="22"/>
                <w:szCs w:val="22"/>
              </w:rPr>
            </w:pPr>
          </w:p>
        </w:tc>
        <w:tc>
          <w:tcPr>
            <w:tcW w:w="2457" w:type="pct"/>
            <w:tcBorders>
              <w:bottom w:val="single" w:sz="4" w:space="0" w:color="auto"/>
            </w:tcBorders>
          </w:tcPr>
          <w:p w14:paraId="6566C508" w14:textId="77777777" w:rsidR="00993C2A" w:rsidRPr="00283D70" w:rsidRDefault="00993C2A" w:rsidP="00AA53AE">
            <w:pPr>
              <w:spacing w:before="120" w:after="120"/>
              <w:jc w:val="right"/>
              <w:rPr>
                <w:rFonts w:ascii="Arial" w:hAnsi="Arial" w:cs="Arial"/>
                <w:sz w:val="22"/>
                <w:szCs w:val="22"/>
              </w:rPr>
            </w:pPr>
          </w:p>
        </w:tc>
      </w:tr>
      <w:tr w:rsidR="00993C2A" w:rsidRPr="00283D70" w14:paraId="67A1D4C3" w14:textId="77777777" w:rsidTr="00AA53AE">
        <w:tc>
          <w:tcPr>
            <w:tcW w:w="2401" w:type="pct"/>
            <w:tcBorders>
              <w:top w:val="single" w:sz="4" w:space="0" w:color="auto"/>
            </w:tcBorders>
          </w:tcPr>
          <w:p w14:paraId="02C7D987" w14:textId="77777777" w:rsidR="00993C2A" w:rsidRPr="00283D70" w:rsidRDefault="00993C2A" w:rsidP="00AA53AE">
            <w:pPr>
              <w:spacing w:before="120" w:after="120"/>
              <w:rPr>
                <w:rFonts w:ascii="Arial" w:hAnsi="Arial" w:cs="Arial"/>
                <w:sz w:val="22"/>
                <w:szCs w:val="22"/>
              </w:rPr>
            </w:pPr>
            <w:r w:rsidRPr="00283D70">
              <w:rPr>
                <w:rFonts w:ascii="Arial" w:hAnsi="Arial" w:cs="Arial"/>
                <w:sz w:val="22"/>
                <w:szCs w:val="22"/>
              </w:rPr>
              <w:t>(Name and position held by Signatory)</w:t>
            </w:r>
          </w:p>
        </w:tc>
        <w:tc>
          <w:tcPr>
            <w:tcW w:w="142" w:type="pct"/>
          </w:tcPr>
          <w:p w14:paraId="47F0D248" w14:textId="77777777" w:rsidR="00993C2A" w:rsidRPr="00283D70" w:rsidRDefault="00993C2A" w:rsidP="00AA53AE">
            <w:pPr>
              <w:spacing w:before="120" w:after="120"/>
              <w:rPr>
                <w:rFonts w:ascii="Arial" w:hAnsi="Arial" w:cs="Arial"/>
                <w:sz w:val="22"/>
                <w:szCs w:val="22"/>
              </w:rPr>
            </w:pPr>
          </w:p>
        </w:tc>
        <w:tc>
          <w:tcPr>
            <w:tcW w:w="2457" w:type="pct"/>
            <w:tcBorders>
              <w:top w:val="single" w:sz="4" w:space="0" w:color="auto"/>
            </w:tcBorders>
          </w:tcPr>
          <w:p w14:paraId="7CBFDD83" w14:textId="77777777" w:rsidR="00993C2A" w:rsidRPr="00283D70" w:rsidRDefault="00993C2A" w:rsidP="00AA53AE">
            <w:pPr>
              <w:spacing w:before="120" w:after="120"/>
              <w:rPr>
                <w:rFonts w:ascii="Arial" w:hAnsi="Arial" w:cs="Arial"/>
                <w:sz w:val="22"/>
                <w:szCs w:val="22"/>
              </w:rPr>
            </w:pPr>
            <w:r w:rsidRPr="00283D70">
              <w:rPr>
                <w:rFonts w:ascii="Arial" w:hAnsi="Arial" w:cs="Arial"/>
                <w:sz w:val="22"/>
                <w:szCs w:val="22"/>
              </w:rPr>
              <w:t>(Signature)</w:t>
            </w:r>
          </w:p>
        </w:tc>
      </w:tr>
      <w:tr w:rsidR="00993C2A" w:rsidRPr="00283D70" w14:paraId="0E71A526" w14:textId="77777777" w:rsidTr="00AA53AE">
        <w:tc>
          <w:tcPr>
            <w:tcW w:w="2401" w:type="pct"/>
          </w:tcPr>
          <w:p w14:paraId="466C2584" w14:textId="77777777" w:rsidR="00993C2A" w:rsidRPr="00283D70" w:rsidRDefault="00993C2A" w:rsidP="00AA53AE">
            <w:pPr>
              <w:spacing w:before="120" w:after="120"/>
              <w:rPr>
                <w:rFonts w:ascii="Arial" w:hAnsi="Arial" w:cs="Arial"/>
                <w:sz w:val="22"/>
                <w:szCs w:val="22"/>
              </w:rPr>
            </w:pPr>
          </w:p>
        </w:tc>
        <w:tc>
          <w:tcPr>
            <w:tcW w:w="142" w:type="pct"/>
          </w:tcPr>
          <w:p w14:paraId="3DE80947" w14:textId="77777777" w:rsidR="00993C2A" w:rsidRPr="00283D70" w:rsidRDefault="00993C2A" w:rsidP="00AA53AE">
            <w:pPr>
              <w:spacing w:before="120" w:after="120"/>
              <w:rPr>
                <w:rFonts w:ascii="Arial" w:hAnsi="Arial" w:cs="Arial"/>
                <w:sz w:val="22"/>
                <w:szCs w:val="22"/>
              </w:rPr>
            </w:pPr>
          </w:p>
        </w:tc>
        <w:tc>
          <w:tcPr>
            <w:tcW w:w="2457" w:type="pct"/>
          </w:tcPr>
          <w:p w14:paraId="09B8B7D9" w14:textId="77777777" w:rsidR="00993C2A" w:rsidRPr="00283D70" w:rsidRDefault="00993C2A" w:rsidP="00AA53AE">
            <w:pPr>
              <w:spacing w:before="120" w:after="120"/>
              <w:jc w:val="right"/>
              <w:rPr>
                <w:rFonts w:ascii="Arial" w:hAnsi="Arial" w:cs="Arial"/>
                <w:sz w:val="22"/>
                <w:szCs w:val="22"/>
              </w:rPr>
            </w:pPr>
            <w:r w:rsidRPr="00283D70">
              <w:rPr>
                <w:rFonts w:ascii="Arial" w:hAnsi="Arial" w:cs="Arial"/>
                <w:sz w:val="22"/>
                <w:szCs w:val="22"/>
              </w:rPr>
              <w:t>…./…./……</w:t>
            </w:r>
          </w:p>
        </w:tc>
      </w:tr>
      <w:tr w:rsidR="00993C2A" w:rsidRPr="00283D70" w14:paraId="3EED7A74" w14:textId="77777777" w:rsidTr="00AA53AE">
        <w:tc>
          <w:tcPr>
            <w:tcW w:w="2401" w:type="pct"/>
            <w:tcBorders>
              <w:bottom w:val="single" w:sz="4" w:space="0" w:color="auto"/>
            </w:tcBorders>
          </w:tcPr>
          <w:p w14:paraId="38D967D0" w14:textId="77777777" w:rsidR="00993C2A" w:rsidRPr="00283D70" w:rsidRDefault="00993C2A" w:rsidP="00AA53AE">
            <w:pPr>
              <w:spacing w:before="120" w:after="120"/>
              <w:rPr>
                <w:rFonts w:ascii="Arial" w:hAnsi="Arial" w:cs="Arial"/>
                <w:sz w:val="22"/>
                <w:szCs w:val="22"/>
              </w:rPr>
            </w:pPr>
          </w:p>
        </w:tc>
        <w:tc>
          <w:tcPr>
            <w:tcW w:w="142" w:type="pct"/>
          </w:tcPr>
          <w:p w14:paraId="07707B92" w14:textId="77777777" w:rsidR="00993C2A" w:rsidRPr="00283D70" w:rsidRDefault="00993C2A" w:rsidP="00AA53AE">
            <w:pPr>
              <w:spacing w:before="120" w:after="120"/>
              <w:rPr>
                <w:rFonts w:ascii="Arial" w:hAnsi="Arial" w:cs="Arial"/>
                <w:sz w:val="22"/>
                <w:szCs w:val="22"/>
              </w:rPr>
            </w:pPr>
          </w:p>
        </w:tc>
        <w:tc>
          <w:tcPr>
            <w:tcW w:w="2457" w:type="pct"/>
            <w:tcBorders>
              <w:bottom w:val="single" w:sz="4" w:space="0" w:color="auto"/>
            </w:tcBorders>
          </w:tcPr>
          <w:p w14:paraId="01413DD3" w14:textId="77777777" w:rsidR="00993C2A" w:rsidRPr="00283D70" w:rsidRDefault="00993C2A" w:rsidP="00AA53AE">
            <w:pPr>
              <w:spacing w:before="120" w:after="120"/>
              <w:jc w:val="right"/>
              <w:rPr>
                <w:rFonts w:ascii="Arial" w:hAnsi="Arial" w:cs="Arial"/>
                <w:sz w:val="22"/>
                <w:szCs w:val="22"/>
              </w:rPr>
            </w:pPr>
          </w:p>
        </w:tc>
      </w:tr>
      <w:tr w:rsidR="00993C2A" w:rsidRPr="00283D70" w14:paraId="45CDD297" w14:textId="77777777" w:rsidTr="00AA53AE">
        <w:tc>
          <w:tcPr>
            <w:tcW w:w="2401" w:type="pct"/>
            <w:tcBorders>
              <w:top w:val="single" w:sz="4" w:space="0" w:color="auto"/>
            </w:tcBorders>
          </w:tcPr>
          <w:p w14:paraId="377F93D3" w14:textId="77777777" w:rsidR="00993C2A" w:rsidRPr="00283D70" w:rsidRDefault="00993C2A" w:rsidP="00AA53AE">
            <w:pPr>
              <w:spacing w:before="120" w:after="120"/>
              <w:rPr>
                <w:rFonts w:ascii="Arial" w:hAnsi="Arial" w:cs="Arial"/>
                <w:sz w:val="22"/>
                <w:szCs w:val="22"/>
              </w:rPr>
            </w:pPr>
            <w:r w:rsidRPr="00283D70">
              <w:rPr>
                <w:rFonts w:ascii="Arial" w:hAnsi="Arial" w:cs="Arial"/>
                <w:sz w:val="22"/>
                <w:szCs w:val="22"/>
              </w:rPr>
              <w:t>(Name and position held by second Signatory/Name of Witness)</w:t>
            </w:r>
          </w:p>
        </w:tc>
        <w:tc>
          <w:tcPr>
            <w:tcW w:w="142" w:type="pct"/>
          </w:tcPr>
          <w:p w14:paraId="3456E93C" w14:textId="77777777" w:rsidR="00993C2A" w:rsidRPr="00283D70" w:rsidRDefault="00993C2A" w:rsidP="00AA53AE">
            <w:pPr>
              <w:spacing w:before="120" w:after="120"/>
              <w:rPr>
                <w:rFonts w:ascii="Arial" w:hAnsi="Arial" w:cs="Arial"/>
                <w:sz w:val="22"/>
                <w:szCs w:val="22"/>
              </w:rPr>
            </w:pPr>
          </w:p>
        </w:tc>
        <w:tc>
          <w:tcPr>
            <w:tcW w:w="2457" w:type="pct"/>
            <w:tcBorders>
              <w:top w:val="single" w:sz="4" w:space="0" w:color="auto"/>
            </w:tcBorders>
          </w:tcPr>
          <w:p w14:paraId="053E65A3" w14:textId="77777777" w:rsidR="00993C2A" w:rsidRPr="00283D70" w:rsidRDefault="00993C2A" w:rsidP="00AA53AE">
            <w:pPr>
              <w:spacing w:before="120" w:after="120"/>
              <w:rPr>
                <w:rFonts w:ascii="Arial" w:hAnsi="Arial" w:cs="Arial"/>
                <w:sz w:val="22"/>
                <w:szCs w:val="22"/>
              </w:rPr>
            </w:pPr>
            <w:r w:rsidRPr="00283D70">
              <w:rPr>
                <w:rFonts w:ascii="Arial" w:hAnsi="Arial" w:cs="Arial"/>
                <w:sz w:val="22"/>
                <w:szCs w:val="22"/>
              </w:rPr>
              <w:t>(Signature of second Signatory/Witness)</w:t>
            </w:r>
          </w:p>
        </w:tc>
      </w:tr>
      <w:tr w:rsidR="00993C2A" w:rsidRPr="00283D70" w14:paraId="62E4CFA1" w14:textId="77777777" w:rsidTr="00AA53AE">
        <w:tc>
          <w:tcPr>
            <w:tcW w:w="2401" w:type="pct"/>
          </w:tcPr>
          <w:p w14:paraId="0414C36D" w14:textId="77777777" w:rsidR="00993C2A" w:rsidRPr="00283D70" w:rsidRDefault="00993C2A" w:rsidP="00AA53AE">
            <w:pPr>
              <w:spacing w:before="120" w:after="120"/>
              <w:rPr>
                <w:rFonts w:ascii="Arial" w:hAnsi="Arial" w:cs="Arial"/>
                <w:sz w:val="22"/>
                <w:szCs w:val="22"/>
              </w:rPr>
            </w:pPr>
          </w:p>
        </w:tc>
        <w:tc>
          <w:tcPr>
            <w:tcW w:w="142" w:type="pct"/>
          </w:tcPr>
          <w:p w14:paraId="2B99D489" w14:textId="77777777" w:rsidR="00993C2A" w:rsidRPr="00283D70" w:rsidRDefault="00993C2A" w:rsidP="00AA53AE">
            <w:pPr>
              <w:spacing w:before="120" w:after="120"/>
              <w:rPr>
                <w:rFonts w:ascii="Arial" w:hAnsi="Arial" w:cs="Arial"/>
                <w:sz w:val="22"/>
                <w:szCs w:val="22"/>
              </w:rPr>
            </w:pPr>
          </w:p>
        </w:tc>
        <w:tc>
          <w:tcPr>
            <w:tcW w:w="2457" w:type="pct"/>
          </w:tcPr>
          <w:p w14:paraId="477B5E7E" w14:textId="77777777" w:rsidR="00993C2A" w:rsidRPr="00283D70" w:rsidRDefault="00993C2A" w:rsidP="00AA53AE">
            <w:pPr>
              <w:spacing w:before="120" w:after="120"/>
              <w:jc w:val="right"/>
              <w:rPr>
                <w:rFonts w:ascii="Arial" w:hAnsi="Arial" w:cs="Arial"/>
                <w:sz w:val="22"/>
                <w:szCs w:val="22"/>
              </w:rPr>
            </w:pPr>
            <w:r w:rsidRPr="00283D70">
              <w:rPr>
                <w:rFonts w:ascii="Arial" w:hAnsi="Arial" w:cs="Arial"/>
                <w:sz w:val="22"/>
                <w:szCs w:val="22"/>
              </w:rPr>
              <w:t>…./…./……</w:t>
            </w:r>
          </w:p>
        </w:tc>
      </w:tr>
    </w:tbl>
    <w:p w14:paraId="7EFE34BE" w14:textId="77777777" w:rsidR="00993C2A" w:rsidRPr="00283D70" w:rsidRDefault="00993C2A" w:rsidP="00993C2A">
      <w:pPr>
        <w:spacing w:after="0" w:line="240" w:lineRule="auto"/>
        <w:rPr>
          <w:rFonts w:ascii="Arial" w:hAnsi="Arial" w:cs="Arial"/>
          <w:bCs/>
          <w:color w:val="365F91"/>
          <w:sz w:val="28"/>
          <w:szCs w:val="28"/>
        </w:rPr>
      </w:pPr>
      <w:r w:rsidRPr="00283D70">
        <w:rPr>
          <w:rFonts w:ascii="Arial" w:hAnsi="Arial" w:cs="Arial"/>
          <w:b/>
        </w:rPr>
        <w:br w:type="page"/>
      </w:r>
    </w:p>
    <w:p w14:paraId="793A5462" w14:textId="77777777" w:rsidR="00993C2A" w:rsidRPr="00283D70" w:rsidRDefault="00993C2A" w:rsidP="00165844">
      <w:pPr>
        <w:pStyle w:val="Heading3"/>
      </w:pPr>
      <w:r w:rsidRPr="00283D70">
        <w:lastRenderedPageBreak/>
        <w:t>Notes about the signature block</w:t>
      </w:r>
    </w:p>
    <w:p w14:paraId="4DC41B14" w14:textId="77777777" w:rsidR="00993C2A" w:rsidRPr="00283D70" w:rsidRDefault="00993C2A" w:rsidP="00993C2A">
      <w:pPr>
        <w:pStyle w:val="ListParagraph"/>
        <w:widowControl w:val="0"/>
        <w:numPr>
          <w:ilvl w:val="0"/>
          <w:numId w:val="30"/>
        </w:numPr>
        <w:spacing w:after="220"/>
        <w:rPr>
          <w:rFonts w:ascii="Arial" w:hAnsi="Arial" w:cs="Arial"/>
        </w:rPr>
      </w:pPr>
      <w:r w:rsidRPr="00283D70">
        <w:rPr>
          <w:rFonts w:ascii="Arial" w:hAnsi="Arial" w:cs="Arial"/>
        </w:rPr>
        <w:t xml:space="preserve">If you are an </w:t>
      </w:r>
      <w:r w:rsidRPr="00283D70">
        <w:rPr>
          <w:rFonts w:ascii="Arial" w:hAnsi="Arial" w:cs="Arial"/>
          <w:b/>
          <w:bCs/>
        </w:rPr>
        <w:t>incorporated association</w:t>
      </w:r>
      <w:r w:rsidRPr="00283D70">
        <w:rPr>
          <w:rFonts w:ascii="Arial" w:hAnsi="Arial" w:cs="Arial"/>
        </w:rPr>
        <w:t xml:space="preserve">, you must refer to the legislation incorporating the </w:t>
      </w:r>
      <w:proofErr w:type="gramStart"/>
      <w:r w:rsidRPr="00283D70">
        <w:rPr>
          <w:rFonts w:ascii="Arial" w:hAnsi="Arial" w:cs="Arial"/>
        </w:rPr>
        <w:t>association</w:t>
      </w:r>
      <w:proofErr w:type="gramEnd"/>
      <w:r w:rsidRPr="00283D70">
        <w:rPr>
          <w:rFonts w:ascii="Arial" w:hAnsi="Arial" w:cs="Arial"/>
        </w:rPr>
        <w:t xml:space="preserve">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774FA242" w14:textId="77777777" w:rsidR="00993C2A" w:rsidRPr="00283D70" w:rsidRDefault="00993C2A" w:rsidP="00993C2A">
      <w:pPr>
        <w:widowControl w:val="0"/>
        <w:numPr>
          <w:ilvl w:val="0"/>
          <w:numId w:val="30"/>
        </w:numPr>
        <w:spacing w:after="220" w:line="240" w:lineRule="auto"/>
        <w:ind w:left="284" w:hanging="283"/>
        <w:rPr>
          <w:rFonts w:ascii="Arial" w:hAnsi="Arial" w:cs="Arial"/>
        </w:rPr>
      </w:pPr>
      <w:r w:rsidRPr="00283D70">
        <w:rPr>
          <w:rFonts w:ascii="Arial" w:hAnsi="Arial" w:cs="Arial"/>
        </w:rPr>
        <w:t xml:space="preserve">If you are a </w:t>
      </w:r>
      <w:r w:rsidRPr="00283D70">
        <w:rPr>
          <w:rFonts w:ascii="Arial" w:hAnsi="Arial" w:cs="Arial"/>
          <w:b/>
          <w:bCs/>
        </w:rPr>
        <w:t>company</w:t>
      </w:r>
      <w:r w:rsidRPr="00283D70">
        <w:rPr>
          <w:rFonts w:ascii="Arial" w:hAnsi="Arial" w:cs="Arial"/>
        </w:rPr>
        <w:t xml:space="preserve">, </w:t>
      </w:r>
      <w:proofErr w:type="gramStart"/>
      <w:r w:rsidRPr="00283D70">
        <w:rPr>
          <w:rFonts w:ascii="Arial" w:hAnsi="Arial" w:cs="Arial"/>
        </w:rPr>
        <w:t>generally</w:t>
      </w:r>
      <w:proofErr w:type="gramEnd"/>
      <w:r w:rsidRPr="00283D70">
        <w:rPr>
          <w:rFonts w:ascii="Arial" w:hAnsi="Arial" w:cs="Arial"/>
        </w:rPr>
        <w:t xml:space="preserve"> two signatories are required – the signatories can be two Directors </w:t>
      </w:r>
      <w:r w:rsidRPr="00283D70">
        <w:rPr>
          <w:rFonts w:ascii="Arial" w:hAnsi="Arial" w:cs="Arial"/>
          <w:u w:val="single"/>
        </w:rPr>
        <w:t>or</w:t>
      </w:r>
      <w:r w:rsidRPr="00283D70">
        <w:rPr>
          <w:rFonts w:ascii="Arial" w:hAnsi="Arial" w:cs="Arial"/>
        </w:rPr>
        <w:t xml:space="preserve"> a Director and the Company Secretary. Affix your </w:t>
      </w:r>
      <w:r w:rsidRPr="00283D70">
        <w:rPr>
          <w:rFonts w:ascii="Arial" w:hAnsi="Arial" w:cs="Arial"/>
          <w:b/>
          <w:bCs/>
        </w:rPr>
        <w:t>Company Seal</w:t>
      </w:r>
      <w:r w:rsidRPr="00283D70">
        <w:rPr>
          <w:rFonts w:ascii="Arial" w:hAnsi="Arial" w:cs="Arial"/>
        </w:rPr>
        <w:t>, if required by your Constitution.</w:t>
      </w:r>
    </w:p>
    <w:p w14:paraId="4510AF91" w14:textId="77777777" w:rsidR="00993C2A" w:rsidRPr="00283D70" w:rsidRDefault="00993C2A" w:rsidP="00993C2A">
      <w:pPr>
        <w:widowControl w:val="0"/>
        <w:numPr>
          <w:ilvl w:val="0"/>
          <w:numId w:val="30"/>
        </w:numPr>
        <w:spacing w:after="220" w:line="240" w:lineRule="auto"/>
        <w:ind w:left="284" w:hanging="283"/>
        <w:rPr>
          <w:rFonts w:ascii="Arial" w:hAnsi="Arial" w:cs="Arial"/>
        </w:rPr>
      </w:pPr>
      <w:r w:rsidRPr="00283D70">
        <w:rPr>
          <w:rFonts w:ascii="Arial" w:hAnsi="Arial" w:cs="Arial"/>
        </w:rPr>
        <w:t xml:space="preserve">If you are a </w:t>
      </w:r>
      <w:r w:rsidRPr="00283D70">
        <w:rPr>
          <w:rFonts w:ascii="Arial" w:hAnsi="Arial" w:cs="Arial"/>
          <w:b/>
          <w:bCs/>
        </w:rPr>
        <w:t>company with a sole Director/Secretary</w:t>
      </w:r>
      <w:r w:rsidRPr="00283D70">
        <w:rPr>
          <w:rFonts w:ascii="Arial" w:hAnsi="Arial" w:cs="Arial"/>
        </w:rPr>
        <w:t xml:space="preserve">, the Director/Secretary is required to be the signatory in the presence of a witness.  Affix your </w:t>
      </w:r>
      <w:r w:rsidRPr="00283D70">
        <w:rPr>
          <w:rFonts w:ascii="Arial" w:hAnsi="Arial" w:cs="Arial"/>
          <w:b/>
          <w:bCs/>
        </w:rPr>
        <w:t>Company Seal</w:t>
      </w:r>
      <w:r w:rsidRPr="00283D70">
        <w:rPr>
          <w:rFonts w:ascii="Arial" w:hAnsi="Arial" w:cs="Arial"/>
        </w:rPr>
        <w:t>, if required by your Constitution.</w:t>
      </w:r>
    </w:p>
    <w:p w14:paraId="2C2C359A" w14:textId="77777777" w:rsidR="00993C2A" w:rsidRPr="00283D70" w:rsidRDefault="00993C2A" w:rsidP="00993C2A">
      <w:pPr>
        <w:widowControl w:val="0"/>
        <w:numPr>
          <w:ilvl w:val="0"/>
          <w:numId w:val="30"/>
        </w:numPr>
        <w:spacing w:after="220" w:line="240" w:lineRule="auto"/>
        <w:rPr>
          <w:rFonts w:ascii="Arial" w:hAnsi="Arial" w:cs="Arial"/>
          <w:color w:val="7030A0"/>
        </w:rPr>
      </w:pPr>
      <w:r w:rsidRPr="00283D70">
        <w:rPr>
          <w:rFonts w:ascii="Arial" w:hAnsi="Arial" w:cs="Arial"/>
        </w:rPr>
        <w:t xml:space="preserve">If you are a </w:t>
      </w:r>
      <w:r w:rsidRPr="00283D70">
        <w:rPr>
          <w:rFonts w:ascii="Arial" w:hAnsi="Arial" w:cs="Arial"/>
          <w:b/>
          <w:bCs/>
        </w:rPr>
        <w:t>partnership</w:t>
      </w:r>
      <w:r w:rsidRPr="00283D70">
        <w:rPr>
          <w:rFonts w:ascii="Arial" w:hAnsi="Arial" w:cs="Arial"/>
        </w:rPr>
        <w:t>, the signatory must be a partner with the authority to sign on behalf of all partners receiving the grant. A witness to the signature is required.</w:t>
      </w:r>
    </w:p>
    <w:p w14:paraId="37112C50" w14:textId="77777777" w:rsidR="00993C2A" w:rsidRPr="00283D70" w:rsidRDefault="00993C2A" w:rsidP="00993C2A">
      <w:pPr>
        <w:widowControl w:val="0"/>
        <w:numPr>
          <w:ilvl w:val="0"/>
          <w:numId w:val="30"/>
        </w:numPr>
        <w:spacing w:after="220" w:line="240" w:lineRule="auto"/>
        <w:ind w:left="284" w:hanging="283"/>
        <w:rPr>
          <w:rFonts w:ascii="Arial" w:hAnsi="Arial" w:cs="Arial"/>
        </w:rPr>
      </w:pPr>
      <w:r w:rsidRPr="00283D70">
        <w:rPr>
          <w:rFonts w:ascii="Arial" w:hAnsi="Arial" w:cs="Arial"/>
        </w:rPr>
        <w:t xml:space="preserve">If you are an </w:t>
      </w:r>
      <w:r w:rsidRPr="00283D70">
        <w:rPr>
          <w:rFonts w:ascii="Arial" w:hAnsi="Arial" w:cs="Arial"/>
          <w:b/>
          <w:bCs/>
        </w:rPr>
        <w:t>individual</w:t>
      </w:r>
      <w:r w:rsidRPr="00283D70">
        <w:rPr>
          <w:rFonts w:ascii="Arial" w:hAnsi="Arial" w:cs="Arial"/>
        </w:rPr>
        <w:t>, you must sign in the presence of a witness.</w:t>
      </w:r>
    </w:p>
    <w:p w14:paraId="28DDCAF6" w14:textId="77777777" w:rsidR="00993C2A" w:rsidRPr="00283D70" w:rsidRDefault="00993C2A" w:rsidP="00993C2A">
      <w:pPr>
        <w:widowControl w:val="0"/>
        <w:numPr>
          <w:ilvl w:val="0"/>
          <w:numId w:val="30"/>
        </w:numPr>
        <w:spacing w:after="220" w:line="240" w:lineRule="auto"/>
        <w:ind w:left="284" w:hanging="283"/>
        <w:rPr>
          <w:rFonts w:ascii="Arial" w:hAnsi="Arial" w:cs="Arial"/>
        </w:rPr>
      </w:pPr>
      <w:r w:rsidRPr="00283D70">
        <w:rPr>
          <w:rFonts w:ascii="Arial" w:hAnsi="Arial" w:cs="Arial"/>
        </w:rPr>
        <w:t xml:space="preserve">If you are a </w:t>
      </w:r>
      <w:r w:rsidRPr="00283D70">
        <w:rPr>
          <w:rFonts w:ascii="Arial" w:hAnsi="Arial" w:cs="Arial"/>
          <w:b/>
          <w:bCs/>
        </w:rPr>
        <w:t>university</w:t>
      </w:r>
      <w:r w:rsidRPr="00283D70">
        <w:rPr>
          <w:rFonts w:ascii="Arial" w:hAnsi="Arial" w:cs="Arial"/>
        </w:rPr>
        <w:t>, the signatory can be an officer authorised by the legislation creating the university to enter into legally binding documents.  A witness to the signature is required.</w:t>
      </w:r>
    </w:p>
    <w:p w14:paraId="5FC0074C" w14:textId="77777777" w:rsidR="00993C2A" w:rsidRPr="00283D70" w:rsidRDefault="00993C2A" w:rsidP="00993C2A">
      <w:pPr>
        <w:rPr>
          <w:rFonts w:ascii="Arial" w:hAnsi="Arial" w:cs="Arial"/>
        </w:rPr>
      </w:pPr>
    </w:p>
    <w:p w14:paraId="64E4D6D5" w14:textId="77777777" w:rsidR="00993C2A" w:rsidRPr="00283D70" w:rsidRDefault="00993C2A" w:rsidP="00993C2A">
      <w:pPr>
        <w:sectPr w:rsidR="00993C2A" w:rsidRPr="00283D70" w:rsidSect="003323F5">
          <w:headerReference w:type="default" r:id="rId14"/>
          <w:pgSz w:w="11906" w:h="16838"/>
          <w:pgMar w:top="720" w:right="720" w:bottom="720" w:left="720" w:header="709" w:footer="709" w:gutter="0"/>
          <w:cols w:space="708"/>
          <w:docGrid w:linePitch="360"/>
        </w:sectPr>
      </w:pPr>
    </w:p>
    <w:sdt>
      <w:sdtPr>
        <w:id w:val="2113937015"/>
        <w:docPartObj>
          <w:docPartGallery w:val="Page Numbers (Top of Page)"/>
          <w:docPartUnique/>
        </w:docPartObj>
      </w:sdtPr>
      <w:sdtEndPr/>
      <w:sdtContent>
        <w:p w14:paraId="3A129C9F" w14:textId="77777777" w:rsidR="00993C2A" w:rsidRPr="00283D70" w:rsidRDefault="00993C2A" w:rsidP="00165844">
          <w:pPr>
            <w:pStyle w:val="Heading1"/>
          </w:pPr>
          <w:r w:rsidRPr="00283D70">
            <w:t>Commonwealth General Grant Conditions</w:t>
          </w:r>
          <w:r w:rsidRPr="00283D70">
            <w:ptab w:relativeTo="margin" w:alignment="right" w:leader="none"/>
          </w:r>
          <w:r w:rsidRPr="00283D70">
            <w:t>Schedule 1</w:t>
          </w:r>
        </w:p>
      </w:sdtContent>
    </w:sdt>
    <w:p w14:paraId="563B0854" w14:textId="77777777" w:rsidR="00286B75" w:rsidRPr="00283D70" w:rsidRDefault="00286B75" w:rsidP="00993C2A">
      <w:pPr>
        <w:keepNext/>
        <w:keepLines/>
        <w:spacing w:before="60" w:after="0" w:line="240" w:lineRule="auto"/>
        <w:outlineLvl w:val="1"/>
        <w:rPr>
          <w:rFonts w:ascii="Arial" w:hAnsi="Arial" w:cs="Arial"/>
          <w:b/>
          <w:bCs/>
          <w:color w:val="000000" w:themeColor="text1"/>
          <w:sz w:val="26"/>
          <w:szCs w:val="26"/>
        </w:rPr>
        <w:sectPr w:rsidR="00286B75" w:rsidRPr="00283D70" w:rsidSect="00627F72">
          <w:headerReference w:type="even" r:id="rId15"/>
          <w:headerReference w:type="default" r:id="rId16"/>
          <w:headerReference w:type="first" r:id="rId17"/>
          <w:pgSz w:w="11906" w:h="16838"/>
          <w:pgMar w:top="720" w:right="720" w:bottom="720" w:left="720" w:header="283" w:footer="283" w:gutter="0"/>
          <w:pgNumType w:fmt="lowerRoman"/>
          <w:cols w:space="720"/>
        </w:sectPr>
      </w:pPr>
    </w:p>
    <w:p w14:paraId="1F4424C8" w14:textId="507C93B3" w:rsidR="00993C2A" w:rsidRPr="00283D70" w:rsidRDefault="00993C2A" w:rsidP="00993C2A">
      <w:pPr>
        <w:keepNext/>
        <w:keepLines/>
        <w:spacing w:before="60" w:after="0" w:line="240" w:lineRule="auto"/>
        <w:outlineLvl w:val="1"/>
        <w:rPr>
          <w:rFonts w:ascii="Arial" w:hAnsi="Arial" w:cs="Arial"/>
          <w:b/>
          <w:bCs/>
          <w:color w:val="000000" w:themeColor="text1"/>
          <w:sz w:val="26"/>
          <w:szCs w:val="26"/>
        </w:rPr>
      </w:pPr>
      <w:r w:rsidRPr="00283D70">
        <w:rPr>
          <w:rFonts w:ascii="Arial" w:hAnsi="Arial" w:cs="Arial"/>
          <w:b/>
          <w:bCs/>
          <w:color w:val="000000" w:themeColor="text1"/>
          <w:sz w:val="26"/>
          <w:szCs w:val="26"/>
        </w:rPr>
        <w:t>1. Undertaking the Activity</w:t>
      </w:r>
    </w:p>
    <w:p w14:paraId="1443C06F" w14:textId="77777777" w:rsidR="00993C2A" w:rsidRPr="00283D70" w:rsidRDefault="00993C2A" w:rsidP="00993C2A">
      <w:pPr>
        <w:widowControl w:val="0"/>
        <w:spacing w:before="60" w:after="0" w:line="240" w:lineRule="auto"/>
        <w:rPr>
          <w:rFonts w:ascii="Arial" w:hAnsi="Arial" w:cs="Arial"/>
        </w:rPr>
      </w:pPr>
      <w:r w:rsidRPr="00283D70">
        <w:rPr>
          <w:rFonts w:ascii="Arial" w:hAnsi="Arial" w:cs="Arial"/>
        </w:rPr>
        <w:t>The Grantee agrees to undertake the Activity in accordance with this Agreement.</w:t>
      </w:r>
    </w:p>
    <w:p w14:paraId="063A2983" w14:textId="77777777" w:rsidR="00993C2A" w:rsidRPr="00283D70" w:rsidRDefault="00993C2A" w:rsidP="00993C2A">
      <w:pPr>
        <w:keepNext/>
        <w:keepLines/>
        <w:spacing w:before="60" w:after="0" w:line="240" w:lineRule="auto"/>
        <w:outlineLvl w:val="1"/>
        <w:rPr>
          <w:rFonts w:ascii="Arial" w:hAnsi="Arial" w:cs="Arial"/>
          <w:b/>
          <w:bCs/>
          <w:color w:val="000000" w:themeColor="text1"/>
          <w:sz w:val="26"/>
          <w:szCs w:val="26"/>
        </w:rPr>
      </w:pPr>
      <w:r w:rsidRPr="00283D70">
        <w:rPr>
          <w:rFonts w:ascii="Arial" w:hAnsi="Arial" w:cs="Arial"/>
          <w:b/>
          <w:bCs/>
          <w:color w:val="000000" w:themeColor="text1"/>
          <w:sz w:val="26"/>
          <w:szCs w:val="26"/>
        </w:rPr>
        <w:t>2. Acknowledgements</w:t>
      </w:r>
    </w:p>
    <w:p w14:paraId="00572923" w14:textId="77777777" w:rsidR="00993C2A" w:rsidRPr="00283D70" w:rsidRDefault="00993C2A" w:rsidP="00993C2A">
      <w:pPr>
        <w:widowControl w:val="0"/>
        <w:spacing w:before="60" w:after="0" w:line="240" w:lineRule="auto"/>
        <w:rPr>
          <w:rFonts w:ascii="Arial" w:hAnsi="Arial" w:cs="Arial"/>
        </w:rPr>
      </w:pPr>
      <w:r w:rsidRPr="00283D70">
        <w:rPr>
          <w:rFonts w:ascii="Arial" w:hAnsi="Arial" w:cs="Arial"/>
        </w:rPr>
        <w:t>The Grantee agrees to acknowledge the Commonwealth’s support in Material published in connection with this Agreement and agrees to use any form of acknowledgment the Commonwealth reasonably specifies.</w:t>
      </w:r>
    </w:p>
    <w:p w14:paraId="2AD1CD14" w14:textId="77777777" w:rsidR="00993C2A" w:rsidRPr="00283D70" w:rsidRDefault="00993C2A" w:rsidP="00993C2A">
      <w:pPr>
        <w:keepNext/>
        <w:keepLines/>
        <w:spacing w:before="60" w:after="0" w:line="240" w:lineRule="auto"/>
        <w:outlineLvl w:val="1"/>
        <w:rPr>
          <w:rFonts w:ascii="Arial" w:hAnsi="Arial" w:cs="Arial"/>
          <w:b/>
          <w:bCs/>
          <w:color w:val="000000" w:themeColor="text1"/>
          <w:sz w:val="26"/>
          <w:szCs w:val="26"/>
        </w:rPr>
      </w:pPr>
      <w:r w:rsidRPr="00283D70">
        <w:rPr>
          <w:rFonts w:ascii="Arial" w:hAnsi="Arial" w:cs="Arial"/>
          <w:b/>
          <w:bCs/>
          <w:color w:val="000000" w:themeColor="text1"/>
          <w:sz w:val="26"/>
          <w:szCs w:val="26"/>
        </w:rPr>
        <w:t>3. Notices</w:t>
      </w:r>
    </w:p>
    <w:p w14:paraId="4DB535EF" w14:textId="77777777" w:rsidR="00993C2A" w:rsidRPr="00283D70" w:rsidRDefault="00993C2A" w:rsidP="00993C2A">
      <w:pPr>
        <w:widowControl w:val="0"/>
        <w:spacing w:before="60" w:after="0" w:line="240" w:lineRule="auto"/>
        <w:rPr>
          <w:rFonts w:ascii="Arial" w:hAnsi="Arial" w:cs="Arial"/>
        </w:rPr>
      </w:pPr>
      <w:r w:rsidRPr="00283D70">
        <w:rPr>
          <w:rFonts w:ascii="Arial" w:hAnsi="Arial" w:cs="Arial"/>
        </w:rPr>
        <w:t>3.1 The Parties agree to notify the other Party of anything reasonably likely to affect the performance of the Activity or otherwise required under this Agreement.</w:t>
      </w:r>
    </w:p>
    <w:p w14:paraId="3BE2E67E" w14:textId="77777777" w:rsidR="00993C2A" w:rsidRPr="00283D70" w:rsidRDefault="00993C2A" w:rsidP="00993C2A">
      <w:pPr>
        <w:widowControl w:val="0"/>
        <w:spacing w:before="60" w:after="0" w:line="240" w:lineRule="auto"/>
        <w:rPr>
          <w:rFonts w:ascii="Arial" w:hAnsi="Arial" w:cs="Arial"/>
        </w:rPr>
      </w:pPr>
      <w:r w:rsidRPr="00283D70">
        <w:rPr>
          <w:rFonts w:ascii="Arial" w:hAnsi="Arial" w:cs="Arial"/>
        </w:rPr>
        <w:t>3.2 A notice under this Agreement must be in writing, signed by the Party giving notice and addressed to the other Party’s representative.</w:t>
      </w:r>
    </w:p>
    <w:p w14:paraId="0AB1535B" w14:textId="77777777" w:rsidR="00993C2A" w:rsidRPr="00283D70" w:rsidRDefault="00993C2A" w:rsidP="00993C2A">
      <w:pPr>
        <w:keepNext/>
        <w:keepLines/>
        <w:spacing w:before="60" w:after="0" w:line="240" w:lineRule="auto"/>
        <w:outlineLvl w:val="1"/>
        <w:rPr>
          <w:rFonts w:ascii="Arial" w:hAnsi="Arial" w:cs="Arial"/>
          <w:b/>
          <w:bCs/>
          <w:color w:val="000000" w:themeColor="text1"/>
          <w:sz w:val="26"/>
          <w:szCs w:val="26"/>
        </w:rPr>
      </w:pPr>
      <w:r w:rsidRPr="00283D70">
        <w:rPr>
          <w:rFonts w:ascii="Arial" w:hAnsi="Arial" w:cs="Arial"/>
          <w:b/>
          <w:bCs/>
          <w:color w:val="000000" w:themeColor="text1"/>
          <w:sz w:val="26"/>
          <w:szCs w:val="26"/>
        </w:rPr>
        <w:t>4. Relationship between the Parties</w:t>
      </w:r>
    </w:p>
    <w:p w14:paraId="4FD78CE5" w14:textId="77777777" w:rsidR="00993C2A" w:rsidRPr="00283D70" w:rsidRDefault="00993C2A" w:rsidP="00993C2A">
      <w:pPr>
        <w:widowControl w:val="0"/>
        <w:spacing w:before="60" w:after="0" w:line="240" w:lineRule="auto"/>
        <w:rPr>
          <w:rFonts w:ascii="Arial" w:hAnsi="Arial" w:cs="Arial"/>
        </w:rPr>
      </w:pPr>
      <w:r w:rsidRPr="00283D70">
        <w:rPr>
          <w:rFonts w:ascii="Arial" w:hAnsi="Arial" w:cs="Arial"/>
        </w:rPr>
        <w:t>A Party is not by virtue of this Agreement the employee, agent or partner of the other Party and is not authorised to bind or represent the other Party.</w:t>
      </w:r>
    </w:p>
    <w:p w14:paraId="1B4507EF" w14:textId="77777777" w:rsidR="00993C2A" w:rsidRPr="00283D70" w:rsidRDefault="00993C2A" w:rsidP="00993C2A">
      <w:pPr>
        <w:keepNext/>
        <w:keepLines/>
        <w:spacing w:before="60" w:after="0" w:line="240" w:lineRule="auto"/>
        <w:outlineLvl w:val="1"/>
        <w:rPr>
          <w:rFonts w:ascii="Arial" w:hAnsi="Arial" w:cs="Arial"/>
          <w:b/>
          <w:bCs/>
          <w:color w:val="000000" w:themeColor="text1"/>
          <w:sz w:val="26"/>
          <w:szCs w:val="26"/>
        </w:rPr>
      </w:pPr>
      <w:r w:rsidRPr="00283D70">
        <w:rPr>
          <w:rFonts w:ascii="Arial" w:hAnsi="Arial" w:cs="Arial"/>
          <w:b/>
          <w:bCs/>
          <w:color w:val="000000" w:themeColor="text1"/>
          <w:sz w:val="26"/>
          <w:szCs w:val="26"/>
        </w:rPr>
        <w:t xml:space="preserve">5. Subcontracting </w:t>
      </w:r>
    </w:p>
    <w:p w14:paraId="424E0E07" w14:textId="77777777" w:rsidR="00993C2A" w:rsidRPr="00283D70" w:rsidRDefault="00993C2A" w:rsidP="00993C2A">
      <w:pPr>
        <w:widowControl w:val="0"/>
        <w:spacing w:before="60" w:after="0" w:line="240" w:lineRule="auto"/>
        <w:rPr>
          <w:rFonts w:ascii="Arial" w:hAnsi="Arial" w:cs="Arial"/>
        </w:rPr>
      </w:pPr>
      <w:r w:rsidRPr="00283D70">
        <w:rPr>
          <w:rFonts w:ascii="Arial" w:hAnsi="Arial" w:cs="Arial"/>
        </w:rPr>
        <w:t>5.1 The Grantee remains responsible for compliance with this Agreement, including in relation to any tasks undertaken by subcontractors.</w:t>
      </w:r>
    </w:p>
    <w:p w14:paraId="477CF0D8" w14:textId="77777777" w:rsidR="00993C2A" w:rsidRPr="00283D70" w:rsidRDefault="00993C2A" w:rsidP="00993C2A">
      <w:pPr>
        <w:widowControl w:val="0"/>
        <w:spacing w:before="60" w:after="0" w:line="240" w:lineRule="auto"/>
        <w:rPr>
          <w:rFonts w:ascii="Arial" w:hAnsi="Arial" w:cs="Arial"/>
        </w:rPr>
      </w:pPr>
      <w:r w:rsidRPr="00283D70">
        <w:rPr>
          <w:rFonts w:ascii="Arial" w:hAnsi="Arial" w:cs="Arial"/>
        </w:rPr>
        <w:t>5.2 The Grantee agrees to make available to the Commonwealth the details of any of its subcontractors engaged to perform any tasks in relation to this Agreement upon request.</w:t>
      </w:r>
    </w:p>
    <w:p w14:paraId="1F306131" w14:textId="77777777" w:rsidR="00993C2A" w:rsidRPr="00283D70" w:rsidRDefault="00993C2A" w:rsidP="00993C2A">
      <w:pPr>
        <w:keepNext/>
        <w:keepLines/>
        <w:spacing w:before="60" w:after="0" w:line="240" w:lineRule="auto"/>
        <w:outlineLvl w:val="1"/>
        <w:rPr>
          <w:rFonts w:ascii="Arial" w:hAnsi="Arial" w:cs="Arial"/>
          <w:b/>
          <w:bCs/>
          <w:color w:val="000000" w:themeColor="text1"/>
          <w:sz w:val="26"/>
          <w:szCs w:val="26"/>
        </w:rPr>
      </w:pPr>
      <w:r w:rsidRPr="00283D70">
        <w:rPr>
          <w:rFonts w:ascii="Arial" w:hAnsi="Arial" w:cs="Arial"/>
          <w:b/>
          <w:bCs/>
          <w:color w:val="000000" w:themeColor="text1"/>
          <w:sz w:val="26"/>
          <w:szCs w:val="26"/>
        </w:rPr>
        <w:t>6. Conflict of interest</w:t>
      </w:r>
    </w:p>
    <w:p w14:paraId="1E0D5CA9" w14:textId="77777777" w:rsidR="00993C2A" w:rsidRPr="00283D70" w:rsidRDefault="00993C2A" w:rsidP="00993C2A">
      <w:pPr>
        <w:widowControl w:val="0"/>
        <w:spacing w:before="60" w:after="0" w:line="240" w:lineRule="auto"/>
        <w:rPr>
          <w:rFonts w:ascii="Arial" w:hAnsi="Arial" w:cs="Arial"/>
        </w:rPr>
      </w:pPr>
      <w:r w:rsidRPr="00283D70">
        <w:rPr>
          <w:rFonts w:ascii="Arial" w:hAnsi="Arial" w:cs="Arial"/>
        </w:rPr>
        <w:t xml:space="preserve">The Grantee agrees to notify the Commonwealth promptly of any actual, perceived or potential conflicts of </w:t>
      </w:r>
      <w:proofErr w:type="gramStart"/>
      <w:r w:rsidRPr="00283D70">
        <w:rPr>
          <w:rFonts w:ascii="Arial" w:hAnsi="Arial" w:cs="Arial"/>
        </w:rPr>
        <w:t>interest which</w:t>
      </w:r>
      <w:proofErr w:type="gramEnd"/>
      <w:r w:rsidRPr="00283D70">
        <w:rPr>
          <w:rFonts w:ascii="Arial" w:hAnsi="Arial" w:cs="Arial"/>
        </w:rPr>
        <w:t xml:space="preserve"> could affect its performance of this Agreement and agrees to take action to resolve the conflict. </w:t>
      </w:r>
    </w:p>
    <w:p w14:paraId="01A87A4B" w14:textId="77777777" w:rsidR="00993C2A" w:rsidRPr="00283D70" w:rsidRDefault="00993C2A" w:rsidP="00993C2A">
      <w:pPr>
        <w:keepNext/>
        <w:keepLines/>
        <w:spacing w:before="60" w:after="0" w:line="240" w:lineRule="auto"/>
        <w:outlineLvl w:val="1"/>
        <w:rPr>
          <w:rFonts w:ascii="Arial" w:hAnsi="Arial" w:cs="Arial"/>
          <w:b/>
          <w:bCs/>
          <w:color w:val="000000" w:themeColor="text1"/>
          <w:sz w:val="26"/>
          <w:szCs w:val="26"/>
        </w:rPr>
      </w:pPr>
      <w:r w:rsidRPr="00283D70">
        <w:rPr>
          <w:rFonts w:ascii="Arial" w:hAnsi="Arial" w:cs="Arial"/>
          <w:b/>
          <w:bCs/>
          <w:color w:val="000000" w:themeColor="text1"/>
          <w:sz w:val="26"/>
          <w:szCs w:val="26"/>
        </w:rPr>
        <w:t>7. Variation</w:t>
      </w:r>
    </w:p>
    <w:p w14:paraId="376839E2" w14:textId="77777777" w:rsidR="00993C2A" w:rsidRPr="00283D70" w:rsidRDefault="00993C2A" w:rsidP="00993C2A">
      <w:pPr>
        <w:widowControl w:val="0"/>
        <w:spacing w:before="60" w:after="0" w:line="240" w:lineRule="auto"/>
        <w:rPr>
          <w:rFonts w:ascii="Arial" w:hAnsi="Arial" w:cs="Arial"/>
        </w:rPr>
      </w:pPr>
      <w:r w:rsidRPr="00283D70">
        <w:rPr>
          <w:rFonts w:ascii="Arial" w:hAnsi="Arial" w:cs="Arial"/>
        </w:rPr>
        <w:t xml:space="preserve">This Agreement </w:t>
      </w:r>
      <w:proofErr w:type="gramStart"/>
      <w:r w:rsidRPr="00283D70">
        <w:rPr>
          <w:rFonts w:ascii="Arial" w:hAnsi="Arial" w:cs="Arial"/>
        </w:rPr>
        <w:t>may be varied</w:t>
      </w:r>
      <w:proofErr w:type="gramEnd"/>
      <w:r w:rsidRPr="00283D70">
        <w:rPr>
          <w:rFonts w:ascii="Arial" w:hAnsi="Arial" w:cs="Arial"/>
        </w:rPr>
        <w:t xml:space="preserve"> in writing only, signed by both Parties.</w:t>
      </w:r>
    </w:p>
    <w:p w14:paraId="34815424" w14:textId="77777777" w:rsidR="00993C2A" w:rsidRPr="00283D70" w:rsidRDefault="00993C2A" w:rsidP="00993C2A">
      <w:pPr>
        <w:keepNext/>
        <w:keepLines/>
        <w:spacing w:before="60" w:after="0" w:line="240" w:lineRule="auto"/>
        <w:outlineLvl w:val="1"/>
        <w:rPr>
          <w:rFonts w:ascii="Arial" w:hAnsi="Arial" w:cs="Arial"/>
          <w:b/>
          <w:bCs/>
          <w:color w:val="000000" w:themeColor="text1"/>
          <w:sz w:val="26"/>
          <w:szCs w:val="26"/>
        </w:rPr>
      </w:pPr>
      <w:r w:rsidRPr="00283D70">
        <w:rPr>
          <w:rFonts w:ascii="Arial" w:hAnsi="Arial" w:cs="Arial"/>
          <w:b/>
          <w:bCs/>
          <w:color w:val="000000" w:themeColor="text1"/>
          <w:sz w:val="26"/>
          <w:szCs w:val="26"/>
        </w:rPr>
        <w:t>8. Payment of the Grant</w:t>
      </w:r>
    </w:p>
    <w:p w14:paraId="6085C17E" w14:textId="77777777" w:rsidR="00993C2A" w:rsidRPr="00283D70" w:rsidRDefault="00993C2A" w:rsidP="00993C2A">
      <w:pPr>
        <w:widowControl w:val="0"/>
        <w:spacing w:before="60" w:after="0" w:line="240" w:lineRule="auto"/>
        <w:rPr>
          <w:rFonts w:ascii="Arial" w:hAnsi="Arial" w:cs="Arial"/>
        </w:rPr>
      </w:pPr>
      <w:r w:rsidRPr="00283D70">
        <w:rPr>
          <w:rFonts w:ascii="Arial" w:hAnsi="Arial" w:cs="Arial"/>
        </w:rPr>
        <w:t>8.1 The Commonwealth agrees to pay the Grant to the Grantee in accordance with the Grant Details.</w:t>
      </w:r>
    </w:p>
    <w:p w14:paraId="065CE581" w14:textId="77777777" w:rsidR="00993C2A" w:rsidRPr="00283D70" w:rsidRDefault="00993C2A" w:rsidP="00993C2A">
      <w:pPr>
        <w:widowControl w:val="0"/>
        <w:spacing w:before="60" w:after="0" w:line="240" w:lineRule="auto"/>
        <w:rPr>
          <w:rFonts w:ascii="Arial" w:hAnsi="Arial" w:cs="Arial"/>
        </w:rPr>
      </w:pPr>
      <w:r w:rsidRPr="00283D70">
        <w:rPr>
          <w:rFonts w:ascii="Arial" w:hAnsi="Arial" w:cs="Arial"/>
        </w:rPr>
        <w:t xml:space="preserve">8.2 The Commonwealth </w:t>
      </w:r>
      <w:proofErr w:type="gramStart"/>
      <w:r w:rsidRPr="00283D70">
        <w:rPr>
          <w:rFonts w:ascii="Arial" w:hAnsi="Arial" w:cs="Arial"/>
        </w:rPr>
        <w:t>may by notice withhold</w:t>
      </w:r>
      <w:proofErr w:type="gramEnd"/>
      <w:r w:rsidRPr="00283D70">
        <w:rPr>
          <w:rFonts w:ascii="Arial" w:hAnsi="Arial" w:cs="Arial"/>
        </w:rPr>
        <w:t xml:space="preserve"> payment of any amount of the Grant where it reasonably believes the Grantee has not complied with this Agreement or is unable to undertake the Activity. </w:t>
      </w:r>
    </w:p>
    <w:p w14:paraId="34DD3A77" w14:textId="77777777" w:rsidR="00993C2A" w:rsidRPr="00283D70" w:rsidRDefault="00993C2A" w:rsidP="00993C2A">
      <w:pPr>
        <w:widowControl w:val="0"/>
        <w:spacing w:before="60" w:after="0" w:line="240" w:lineRule="auto"/>
        <w:rPr>
          <w:rFonts w:ascii="Arial" w:hAnsi="Arial" w:cs="Arial"/>
        </w:rPr>
      </w:pPr>
      <w:r w:rsidRPr="00283D70">
        <w:rPr>
          <w:rFonts w:ascii="Arial" w:hAnsi="Arial" w:cs="Arial"/>
        </w:rPr>
        <w:t xml:space="preserve">8.3 A notice under clause 8.2 will contain the reasons for any payment </w:t>
      </w:r>
      <w:proofErr w:type="gramStart"/>
      <w:r w:rsidRPr="00283D70">
        <w:rPr>
          <w:rFonts w:ascii="Arial" w:hAnsi="Arial" w:cs="Arial"/>
        </w:rPr>
        <w:t>being withheld</w:t>
      </w:r>
      <w:proofErr w:type="gramEnd"/>
      <w:r w:rsidRPr="00283D70">
        <w:rPr>
          <w:rFonts w:ascii="Arial" w:hAnsi="Arial" w:cs="Arial"/>
        </w:rPr>
        <w:t xml:space="preserve"> and the steps the Grantee can take to address those </w:t>
      </w:r>
      <w:r w:rsidRPr="00283D70">
        <w:rPr>
          <w:rFonts w:ascii="Arial" w:hAnsi="Arial" w:cs="Arial"/>
        </w:rPr>
        <w:t>reasons.</w:t>
      </w:r>
    </w:p>
    <w:p w14:paraId="2618AE57" w14:textId="77777777" w:rsidR="00993C2A" w:rsidRPr="00283D70" w:rsidRDefault="00993C2A" w:rsidP="00993C2A">
      <w:pPr>
        <w:widowControl w:val="0"/>
        <w:spacing w:before="60" w:after="0" w:line="240" w:lineRule="auto"/>
        <w:rPr>
          <w:rFonts w:ascii="Arial" w:hAnsi="Arial" w:cs="Arial"/>
        </w:rPr>
      </w:pPr>
      <w:r w:rsidRPr="00283D70">
        <w:rPr>
          <w:rFonts w:ascii="Arial" w:hAnsi="Arial" w:cs="Arial"/>
        </w:rPr>
        <w:t>8.4 The Commonwealth will pay the withheld amount once the Grantee has satisfactorily addressed the reasons contained in a notice under clause 8.2.</w:t>
      </w:r>
    </w:p>
    <w:p w14:paraId="1BE5018B" w14:textId="77777777" w:rsidR="00993C2A" w:rsidRPr="00283D70" w:rsidRDefault="00993C2A" w:rsidP="00993C2A">
      <w:pPr>
        <w:keepNext/>
        <w:keepLines/>
        <w:spacing w:before="60" w:after="0" w:line="240" w:lineRule="auto"/>
        <w:outlineLvl w:val="1"/>
        <w:rPr>
          <w:rFonts w:ascii="Arial" w:eastAsia="Calibri" w:hAnsi="Arial" w:cs="Arial"/>
          <w:b/>
          <w:bCs/>
          <w:color w:val="000000"/>
          <w:sz w:val="26"/>
          <w:szCs w:val="26"/>
        </w:rPr>
      </w:pPr>
      <w:r w:rsidRPr="00283D70">
        <w:rPr>
          <w:rFonts w:ascii="Arial" w:hAnsi="Arial" w:cs="Arial"/>
          <w:b/>
          <w:bCs/>
          <w:color w:val="000000" w:themeColor="text1"/>
          <w:sz w:val="26"/>
          <w:szCs w:val="26"/>
        </w:rPr>
        <w:t>9. Spending the Grant</w:t>
      </w:r>
    </w:p>
    <w:p w14:paraId="3B790557" w14:textId="77777777" w:rsidR="00993C2A" w:rsidRPr="00283D70" w:rsidRDefault="00993C2A" w:rsidP="00993C2A">
      <w:pPr>
        <w:widowControl w:val="0"/>
        <w:spacing w:before="60" w:after="0" w:line="240" w:lineRule="auto"/>
        <w:rPr>
          <w:rFonts w:ascii="Arial" w:hAnsi="Arial" w:cs="Arial"/>
        </w:rPr>
      </w:pPr>
      <w:r w:rsidRPr="00283D70">
        <w:rPr>
          <w:rFonts w:ascii="Arial" w:hAnsi="Arial" w:cs="Arial"/>
        </w:rPr>
        <w:t xml:space="preserve">9.1 The Grantee agrees to spend the Grant </w:t>
      </w:r>
      <w:proofErr w:type="gramStart"/>
      <w:r w:rsidRPr="00283D70">
        <w:rPr>
          <w:rFonts w:ascii="Arial" w:hAnsi="Arial" w:cs="Arial"/>
        </w:rPr>
        <w:t>for the purpose of</w:t>
      </w:r>
      <w:proofErr w:type="gramEnd"/>
      <w:r w:rsidRPr="00283D70">
        <w:rPr>
          <w:rFonts w:ascii="Arial" w:hAnsi="Arial" w:cs="Arial"/>
        </w:rPr>
        <w:t xml:space="preserve"> undertaking the Activity only.</w:t>
      </w:r>
    </w:p>
    <w:p w14:paraId="2CCEBE43" w14:textId="77777777" w:rsidR="00993C2A" w:rsidRPr="00283D70" w:rsidRDefault="00993C2A" w:rsidP="00993C2A">
      <w:pPr>
        <w:widowControl w:val="0"/>
        <w:spacing w:before="60" w:after="0" w:line="240" w:lineRule="auto"/>
        <w:rPr>
          <w:rFonts w:ascii="Arial" w:hAnsi="Arial" w:cs="Arial"/>
        </w:rPr>
      </w:pPr>
      <w:r w:rsidRPr="00283D70">
        <w:rPr>
          <w:rFonts w:ascii="Arial" w:hAnsi="Arial" w:cs="Arial"/>
        </w:rPr>
        <w:t xml:space="preserve">9.2 The Grantee agrees to provide a statement signed by the Grantee verifying the Grant </w:t>
      </w:r>
      <w:proofErr w:type="gramStart"/>
      <w:r w:rsidRPr="00283D70">
        <w:rPr>
          <w:rFonts w:ascii="Arial" w:hAnsi="Arial" w:cs="Arial"/>
        </w:rPr>
        <w:t>was spent</w:t>
      </w:r>
      <w:proofErr w:type="gramEnd"/>
      <w:r w:rsidRPr="00283D70">
        <w:rPr>
          <w:rFonts w:ascii="Arial" w:hAnsi="Arial" w:cs="Arial"/>
        </w:rPr>
        <w:t xml:space="preserve"> in accordance with the Grant Details. </w:t>
      </w:r>
    </w:p>
    <w:p w14:paraId="1265DA26" w14:textId="77777777" w:rsidR="00993C2A" w:rsidRPr="00283D70" w:rsidRDefault="00993C2A" w:rsidP="00993C2A">
      <w:pPr>
        <w:keepNext/>
        <w:keepLines/>
        <w:spacing w:before="60" w:after="0" w:line="240" w:lineRule="auto"/>
        <w:outlineLvl w:val="1"/>
        <w:rPr>
          <w:rFonts w:ascii="Arial" w:hAnsi="Arial" w:cs="Arial"/>
          <w:b/>
          <w:bCs/>
          <w:color w:val="000000" w:themeColor="text1"/>
          <w:sz w:val="26"/>
          <w:szCs w:val="26"/>
        </w:rPr>
      </w:pPr>
      <w:r w:rsidRPr="00283D70">
        <w:rPr>
          <w:rFonts w:ascii="Arial" w:hAnsi="Arial" w:cs="Arial"/>
          <w:b/>
          <w:bCs/>
          <w:color w:val="000000" w:themeColor="text1"/>
          <w:sz w:val="26"/>
          <w:szCs w:val="26"/>
        </w:rPr>
        <w:t>10. Repayment</w:t>
      </w:r>
    </w:p>
    <w:p w14:paraId="686E940E" w14:textId="77777777" w:rsidR="00993C2A" w:rsidRPr="00283D70" w:rsidRDefault="00993C2A" w:rsidP="00993C2A">
      <w:pPr>
        <w:widowControl w:val="0"/>
        <w:spacing w:before="60" w:after="0" w:line="240" w:lineRule="auto"/>
        <w:rPr>
          <w:rFonts w:ascii="Arial" w:hAnsi="Arial" w:cs="Arial"/>
        </w:rPr>
      </w:pPr>
      <w:r w:rsidRPr="00283D70">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7532DC63" w14:textId="77777777" w:rsidR="00993C2A" w:rsidRPr="00283D70" w:rsidRDefault="00993C2A" w:rsidP="00993C2A">
      <w:pPr>
        <w:widowControl w:val="0"/>
        <w:spacing w:before="60" w:after="0" w:line="240" w:lineRule="auto"/>
        <w:rPr>
          <w:rFonts w:ascii="Arial" w:hAnsi="Arial" w:cs="Arial"/>
        </w:rPr>
      </w:pPr>
      <w:r w:rsidRPr="00283D70">
        <w:rPr>
          <w:rFonts w:ascii="Arial" w:hAnsi="Arial" w:cs="Arial"/>
        </w:rPr>
        <w:t xml:space="preserve">10.2 The amount to </w:t>
      </w:r>
      <w:proofErr w:type="gramStart"/>
      <w:r w:rsidRPr="00283D70">
        <w:rPr>
          <w:rFonts w:ascii="Arial" w:hAnsi="Arial" w:cs="Arial"/>
        </w:rPr>
        <w:t>be repaid</w:t>
      </w:r>
      <w:proofErr w:type="gramEnd"/>
      <w:r w:rsidRPr="00283D70">
        <w:rPr>
          <w:rFonts w:ascii="Arial" w:hAnsi="Arial" w:cs="Arial"/>
        </w:rPr>
        <w:t xml:space="preserve"> under clause 10.1 may be deducted by the Commonwealth from subsequent payments of the Grant.</w:t>
      </w:r>
    </w:p>
    <w:p w14:paraId="3B3DB31B" w14:textId="77777777" w:rsidR="00993C2A" w:rsidRPr="00283D70" w:rsidRDefault="00993C2A" w:rsidP="00993C2A">
      <w:pPr>
        <w:keepNext/>
        <w:keepLines/>
        <w:spacing w:before="60" w:after="0" w:line="240" w:lineRule="auto"/>
        <w:outlineLvl w:val="1"/>
        <w:rPr>
          <w:rFonts w:ascii="Arial" w:hAnsi="Arial" w:cs="Arial"/>
          <w:b/>
          <w:bCs/>
          <w:color w:val="000000" w:themeColor="text1"/>
          <w:sz w:val="26"/>
          <w:szCs w:val="26"/>
        </w:rPr>
      </w:pPr>
      <w:r w:rsidRPr="00283D70">
        <w:rPr>
          <w:rFonts w:ascii="Arial" w:hAnsi="Arial" w:cs="Arial"/>
          <w:b/>
          <w:bCs/>
          <w:color w:val="000000" w:themeColor="text1"/>
          <w:sz w:val="26"/>
          <w:szCs w:val="26"/>
        </w:rPr>
        <w:t>11. Record keeping</w:t>
      </w:r>
    </w:p>
    <w:p w14:paraId="490CF770" w14:textId="77777777" w:rsidR="00993C2A" w:rsidRPr="00283D70" w:rsidRDefault="00993C2A" w:rsidP="00993C2A">
      <w:pPr>
        <w:widowControl w:val="0"/>
        <w:spacing w:before="60" w:after="0" w:line="240" w:lineRule="auto"/>
        <w:rPr>
          <w:rFonts w:ascii="Arial" w:hAnsi="Arial" w:cs="Arial"/>
        </w:rPr>
      </w:pPr>
      <w:r w:rsidRPr="00283D70">
        <w:rPr>
          <w:rFonts w:ascii="Arial" w:hAnsi="Arial" w:cs="Arial"/>
        </w:rPr>
        <w:t xml:space="preserve">The Grantee agrees to maintain records of the expenditure of the Grant. </w:t>
      </w:r>
    </w:p>
    <w:p w14:paraId="117D5B5B" w14:textId="77777777" w:rsidR="00993C2A" w:rsidRPr="00283D70" w:rsidRDefault="00993C2A" w:rsidP="00993C2A">
      <w:pPr>
        <w:keepNext/>
        <w:keepLines/>
        <w:spacing w:before="60" w:after="0" w:line="240" w:lineRule="auto"/>
        <w:outlineLvl w:val="1"/>
        <w:rPr>
          <w:rFonts w:ascii="Arial" w:hAnsi="Arial" w:cs="Arial"/>
          <w:b/>
          <w:bCs/>
          <w:color w:val="000000" w:themeColor="text1"/>
          <w:sz w:val="26"/>
          <w:szCs w:val="26"/>
        </w:rPr>
      </w:pPr>
      <w:r w:rsidRPr="00283D70">
        <w:rPr>
          <w:rFonts w:ascii="Arial" w:hAnsi="Arial" w:cs="Arial"/>
          <w:b/>
          <w:bCs/>
          <w:color w:val="000000" w:themeColor="text1"/>
          <w:sz w:val="26"/>
          <w:szCs w:val="26"/>
        </w:rPr>
        <w:t>12. Intellectual Property</w:t>
      </w:r>
    </w:p>
    <w:p w14:paraId="11267978" w14:textId="77777777" w:rsidR="00993C2A" w:rsidRPr="00283D70" w:rsidRDefault="00993C2A" w:rsidP="00993C2A">
      <w:pPr>
        <w:widowControl w:val="0"/>
        <w:spacing w:before="60" w:after="0" w:line="240" w:lineRule="auto"/>
        <w:rPr>
          <w:rFonts w:ascii="Arial" w:hAnsi="Arial" w:cs="Arial"/>
        </w:rPr>
      </w:pPr>
      <w:r w:rsidRPr="00283D70">
        <w:rPr>
          <w:rFonts w:ascii="Arial" w:hAnsi="Arial" w:cs="Arial"/>
        </w:rPr>
        <w:t xml:space="preserve">12.1 The Grantee owns the Intellectual Property Rights in Material created undertaking the Activity. </w:t>
      </w:r>
    </w:p>
    <w:p w14:paraId="0C0EA80B" w14:textId="77777777" w:rsidR="00993C2A" w:rsidRPr="00283D70" w:rsidRDefault="00993C2A" w:rsidP="00993C2A">
      <w:pPr>
        <w:widowControl w:val="0"/>
        <w:spacing w:before="60" w:after="0" w:line="240" w:lineRule="auto"/>
        <w:rPr>
          <w:rFonts w:ascii="Arial" w:hAnsi="Arial" w:cs="Arial"/>
        </w:rPr>
      </w:pPr>
      <w:r w:rsidRPr="00283D70">
        <w:rPr>
          <w:rFonts w:ascii="Arial" w:hAnsi="Arial" w:cs="Arial"/>
        </w:rPr>
        <w:t>12.2 The Grantee gives the Commonwealth a non-exclusive, irrevocable, royalty-free licence to use, reproduce, publish and adapt Reporting Material for Commonwealth Purposes.</w:t>
      </w:r>
    </w:p>
    <w:p w14:paraId="2951715C" w14:textId="77777777" w:rsidR="00993C2A" w:rsidRPr="00283D70" w:rsidRDefault="00993C2A" w:rsidP="00993C2A">
      <w:pPr>
        <w:widowControl w:val="0"/>
        <w:spacing w:before="60" w:after="0" w:line="240" w:lineRule="auto"/>
        <w:rPr>
          <w:rFonts w:ascii="Arial" w:hAnsi="Arial" w:cs="Arial"/>
        </w:rPr>
      </w:pPr>
      <w:r w:rsidRPr="00283D70">
        <w:rPr>
          <w:rFonts w:ascii="Arial" w:hAnsi="Arial" w:cs="Arial"/>
        </w:rPr>
        <w:t>12.3 The licence in clause 12.2 does not apply to Activity Material.</w:t>
      </w:r>
    </w:p>
    <w:p w14:paraId="34769536" w14:textId="77777777" w:rsidR="00993C2A" w:rsidRPr="00283D70" w:rsidRDefault="00993C2A" w:rsidP="00993C2A">
      <w:pPr>
        <w:keepNext/>
        <w:keepLines/>
        <w:spacing w:before="60" w:after="0" w:line="240" w:lineRule="auto"/>
        <w:outlineLvl w:val="1"/>
        <w:rPr>
          <w:rFonts w:ascii="Arial" w:eastAsia="Calibri" w:hAnsi="Arial" w:cs="Arial"/>
          <w:b/>
          <w:bCs/>
          <w:color w:val="000000"/>
          <w:sz w:val="26"/>
          <w:szCs w:val="26"/>
        </w:rPr>
      </w:pPr>
      <w:r w:rsidRPr="00283D70">
        <w:rPr>
          <w:rFonts w:ascii="Arial" w:eastAsia="Calibri" w:hAnsi="Arial" w:cs="Arial"/>
        </w:rPr>
        <w:t>12.4 This Agreement does not affect the ownership of Intellectual Property Rights in Existing Material.</w:t>
      </w:r>
      <w:r w:rsidRPr="00283D70">
        <w:rPr>
          <w:rFonts w:ascii="Arial" w:eastAsia="Calibri" w:hAnsi="Arial" w:cs="Arial"/>
          <w:b/>
          <w:bCs/>
          <w:color w:val="000000"/>
          <w:sz w:val="26"/>
          <w:szCs w:val="26"/>
        </w:rPr>
        <w:t xml:space="preserve"> </w:t>
      </w:r>
    </w:p>
    <w:p w14:paraId="44471AB3" w14:textId="77777777" w:rsidR="00993C2A" w:rsidRPr="00283D70" w:rsidRDefault="00993C2A" w:rsidP="00993C2A">
      <w:pPr>
        <w:keepNext/>
        <w:keepLines/>
        <w:spacing w:before="60" w:after="0" w:line="240" w:lineRule="auto"/>
        <w:outlineLvl w:val="1"/>
        <w:rPr>
          <w:rFonts w:ascii="Arial" w:hAnsi="Arial" w:cs="Arial"/>
          <w:b/>
          <w:bCs/>
          <w:color w:val="000000" w:themeColor="text1"/>
          <w:sz w:val="26"/>
          <w:szCs w:val="26"/>
        </w:rPr>
      </w:pPr>
      <w:r w:rsidRPr="00283D70">
        <w:rPr>
          <w:rFonts w:ascii="Arial" w:hAnsi="Arial" w:cs="Arial"/>
          <w:b/>
          <w:bCs/>
          <w:color w:val="000000" w:themeColor="text1"/>
          <w:sz w:val="26"/>
          <w:szCs w:val="26"/>
        </w:rPr>
        <w:t xml:space="preserve">13. Privacy </w:t>
      </w:r>
    </w:p>
    <w:p w14:paraId="76D815F2" w14:textId="77777777" w:rsidR="00993C2A" w:rsidRPr="00283D70" w:rsidRDefault="00993C2A" w:rsidP="00993C2A">
      <w:pPr>
        <w:widowControl w:val="0"/>
        <w:spacing w:before="60" w:after="0" w:line="240" w:lineRule="auto"/>
        <w:rPr>
          <w:rFonts w:ascii="Arial" w:hAnsi="Arial" w:cs="Arial"/>
        </w:rPr>
      </w:pPr>
      <w:r w:rsidRPr="00283D70">
        <w:rPr>
          <w:rFonts w:ascii="Arial" w:hAnsi="Arial" w:cs="Arial"/>
        </w:rPr>
        <w:t xml:space="preserve">When dealing with Personal Information in carrying out the Activity, the Grantee agrees not to do </w:t>
      </w:r>
      <w:proofErr w:type="gramStart"/>
      <w:r w:rsidRPr="00283D70">
        <w:rPr>
          <w:rFonts w:ascii="Arial" w:hAnsi="Arial" w:cs="Arial"/>
        </w:rPr>
        <w:t>anything which</w:t>
      </w:r>
      <w:proofErr w:type="gramEnd"/>
      <w:r w:rsidRPr="00283D70">
        <w:rPr>
          <w:rFonts w:ascii="Arial" w:hAnsi="Arial" w:cs="Arial"/>
        </w:rPr>
        <w:t>, if done by the Commonwealth, would be a breach of an Australian Privacy Principle.</w:t>
      </w:r>
    </w:p>
    <w:p w14:paraId="5ACEEBB5" w14:textId="77777777" w:rsidR="00993C2A" w:rsidRPr="00283D70" w:rsidRDefault="00993C2A" w:rsidP="00993C2A">
      <w:pPr>
        <w:keepNext/>
        <w:keepLines/>
        <w:spacing w:before="60" w:after="0" w:line="240" w:lineRule="auto"/>
        <w:outlineLvl w:val="1"/>
        <w:rPr>
          <w:rFonts w:ascii="Arial" w:hAnsi="Arial" w:cs="Arial"/>
          <w:b/>
          <w:bCs/>
          <w:color w:val="000000" w:themeColor="text1"/>
          <w:sz w:val="26"/>
          <w:szCs w:val="26"/>
        </w:rPr>
      </w:pPr>
      <w:r w:rsidRPr="00283D70">
        <w:rPr>
          <w:rFonts w:ascii="Arial" w:hAnsi="Arial" w:cs="Arial"/>
          <w:b/>
          <w:bCs/>
          <w:color w:val="000000" w:themeColor="text1"/>
          <w:sz w:val="26"/>
          <w:szCs w:val="26"/>
        </w:rPr>
        <w:t>14. Confidentiality</w:t>
      </w:r>
    </w:p>
    <w:p w14:paraId="4F357644" w14:textId="77777777" w:rsidR="00993C2A" w:rsidRPr="00283D70" w:rsidRDefault="00993C2A" w:rsidP="00993C2A">
      <w:pPr>
        <w:widowControl w:val="0"/>
        <w:spacing w:before="60" w:after="0" w:line="240" w:lineRule="auto"/>
        <w:rPr>
          <w:rFonts w:ascii="Arial" w:hAnsi="Arial" w:cs="Arial"/>
        </w:rPr>
      </w:pPr>
      <w:r w:rsidRPr="00283D70">
        <w:rPr>
          <w:rFonts w:ascii="Arial" w:hAnsi="Arial" w:cs="Arial"/>
        </w:rPr>
        <w:t xml:space="preserve">The Parties agree not to disclose each other’s confidential information without prior written consent unless </w:t>
      </w:r>
      <w:proofErr w:type="gramStart"/>
      <w:r w:rsidRPr="00283D70">
        <w:rPr>
          <w:rFonts w:ascii="Arial" w:hAnsi="Arial" w:cs="Arial"/>
        </w:rPr>
        <w:t>required</w:t>
      </w:r>
      <w:proofErr w:type="gramEnd"/>
      <w:r w:rsidRPr="00283D70">
        <w:rPr>
          <w:rFonts w:ascii="Arial" w:hAnsi="Arial" w:cs="Arial"/>
        </w:rPr>
        <w:t xml:space="preserve"> or authorised by law or Parliament.</w:t>
      </w:r>
    </w:p>
    <w:p w14:paraId="5106DDAD" w14:textId="77777777" w:rsidR="00993C2A" w:rsidRPr="00283D70" w:rsidRDefault="00993C2A" w:rsidP="00993C2A">
      <w:pPr>
        <w:keepNext/>
        <w:keepLines/>
        <w:spacing w:before="60" w:after="0" w:line="240" w:lineRule="auto"/>
        <w:outlineLvl w:val="1"/>
        <w:rPr>
          <w:rFonts w:ascii="Arial" w:hAnsi="Arial" w:cs="Arial"/>
          <w:b/>
          <w:bCs/>
          <w:color w:val="000000" w:themeColor="text1"/>
          <w:sz w:val="26"/>
          <w:szCs w:val="26"/>
        </w:rPr>
      </w:pPr>
      <w:r w:rsidRPr="00283D70">
        <w:rPr>
          <w:rFonts w:ascii="Arial" w:hAnsi="Arial" w:cs="Arial"/>
          <w:b/>
          <w:bCs/>
          <w:color w:val="000000" w:themeColor="text1"/>
          <w:sz w:val="26"/>
          <w:szCs w:val="26"/>
        </w:rPr>
        <w:t>15. Insurance</w:t>
      </w:r>
    </w:p>
    <w:p w14:paraId="0F7320EC" w14:textId="77777777" w:rsidR="00993C2A" w:rsidRPr="00283D70" w:rsidRDefault="00993C2A" w:rsidP="00993C2A">
      <w:pPr>
        <w:widowControl w:val="0"/>
        <w:spacing w:before="60" w:after="0" w:line="240" w:lineRule="auto"/>
        <w:rPr>
          <w:rFonts w:ascii="Arial" w:hAnsi="Arial" w:cs="Arial"/>
        </w:rPr>
      </w:pPr>
      <w:r w:rsidRPr="00283D70">
        <w:rPr>
          <w:rFonts w:ascii="Arial" w:hAnsi="Arial" w:cs="Arial"/>
        </w:rPr>
        <w:t xml:space="preserve">The Grantee agrees to maintain adequate insurance for the duration of this Agreement and provide the Commonwealth with proof when </w:t>
      </w:r>
      <w:r w:rsidRPr="00283D70">
        <w:rPr>
          <w:rFonts w:ascii="Arial" w:hAnsi="Arial" w:cs="Arial"/>
        </w:rPr>
        <w:lastRenderedPageBreak/>
        <w:t>requested.</w:t>
      </w:r>
    </w:p>
    <w:p w14:paraId="4EC2C6DD" w14:textId="77777777" w:rsidR="00993C2A" w:rsidRPr="00283D70" w:rsidRDefault="00993C2A" w:rsidP="00993C2A">
      <w:pPr>
        <w:keepNext/>
        <w:keepLines/>
        <w:spacing w:before="60" w:after="0" w:line="240" w:lineRule="auto"/>
        <w:outlineLvl w:val="1"/>
        <w:rPr>
          <w:rFonts w:ascii="Arial" w:hAnsi="Arial" w:cs="Arial"/>
          <w:b/>
          <w:bCs/>
          <w:color w:val="000000" w:themeColor="text1"/>
          <w:sz w:val="26"/>
          <w:szCs w:val="26"/>
        </w:rPr>
      </w:pPr>
      <w:r w:rsidRPr="00283D70">
        <w:rPr>
          <w:rFonts w:ascii="Arial" w:hAnsi="Arial" w:cs="Arial"/>
          <w:b/>
          <w:bCs/>
          <w:color w:val="000000" w:themeColor="text1"/>
          <w:sz w:val="26"/>
          <w:szCs w:val="26"/>
        </w:rPr>
        <w:t>16. Indemnities</w:t>
      </w:r>
    </w:p>
    <w:p w14:paraId="2153F0EB" w14:textId="77777777" w:rsidR="00993C2A" w:rsidRPr="00283D70" w:rsidRDefault="00993C2A" w:rsidP="00993C2A">
      <w:pPr>
        <w:widowControl w:val="0"/>
        <w:spacing w:before="60" w:after="0" w:line="240" w:lineRule="auto"/>
        <w:rPr>
          <w:rFonts w:ascii="Arial" w:hAnsi="Arial" w:cs="Arial"/>
        </w:rPr>
      </w:pPr>
      <w:r w:rsidRPr="00283D70">
        <w:rPr>
          <w:rFonts w:ascii="Arial" w:hAnsi="Arial" w:cs="Arial"/>
        </w:rPr>
        <w:t>16.1 The Grantee indemnifies the Commonwealth, its officers, employees and contractors against any claim, loss or damage arising in connection with the Activity.</w:t>
      </w:r>
    </w:p>
    <w:p w14:paraId="2C4E18AD" w14:textId="77777777" w:rsidR="00993C2A" w:rsidRPr="00283D70" w:rsidRDefault="00993C2A" w:rsidP="00993C2A">
      <w:pPr>
        <w:widowControl w:val="0"/>
        <w:spacing w:before="60" w:after="0" w:line="240" w:lineRule="auto"/>
        <w:rPr>
          <w:rFonts w:ascii="Arial" w:eastAsia="Calibri" w:hAnsi="Arial" w:cs="Arial"/>
          <w:b/>
          <w:bCs/>
          <w:color w:val="000000"/>
          <w:sz w:val="26"/>
          <w:szCs w:val="26"/>
        </w:rPr>
      </w:pPr>
      <w:r w:rsidRPr="00283D70">
        <w:rPr>
          <w:rFonts w:ascii="Arial" w:hAnsi="Arial" w:cs="Arial"/>
        </w:rPr>
        <w:t>16.2 The Grantee's obligation to indemnify the Commonwealth will reduce proportionally to the extent any act or omission involving fault on the part of the Commonwealth contributed to the claim, loss or damage.</w:t>
      </w:r>
    </w:p>
    <w:p w14:paraId="4B156C41" w14:textId="77777777" w:rsidR="00993C2A" w:rsidRPr="00283D70" w:rsidRDefault="00993C2A" w:rsidP="00993C2A">
      <w:pPr>
        <w:keepNext/>
        <w:keepLines/>
        <w:spacing w:before="60" w:after="0" w:line="240" w:lineRule="auto"/>
        <w:outlineLvl w:val="1"/>
        <w:rPr>
          <w:rFonts w:ascii="Arial" w:hAnsi="Arial" w:cs="Arial"/>
          <w:b/>
          <w:bCs/>
          <w:color w:val="000000" w:themeColor="text1"/>
          <w:sz w:val="26"/>
          <w:szCs w:val="26"/>
        </w:rPr>
      </w:pPr>
      <w:r w:rsidRPr="00283D70">
        <w:rPr>
          <w:rFonts w:ascii="Arial" w:hAnsi="Arial" w:cs="Arial"/>
          <w:b/>
          <w:bCs/>
          <w:color w:val="000000" w:themeColor="text1"/>
          <w:sz w:val="26"/>
          <w:szCs w:val="26"/>
        </w:rPr>
        <w:t>17. Dispute resolution</w:t>
      </w:r>
    </w:p>
    <w:p w14:paraId="0FE6D76D" w14:textId="77777777" w:rsidR="00993C2A" w:rsidRPr="00283D70" w:rsidRDefault="00993C2A" w:rsidP="00993C2A">
      <w:pPr>
        <w:widowControl w:val="0"/>
        <w:spacing w:before="60" w:after="0" w:line="240" w:lineRule="auto"/>
        <w:rPr>
          <w:rFonts w:ascii="Arial" w:hAnsi="Arial" w:cs="Arial"/>
        </w:rPr>
      </w:pPr>
      <w:r w:rsidRPr="00283D70">
        <w:rPr>
          <w:rFonts w:ascii="Arial" w:hAnsi="Arial" w:cs="Arial"/>
        </w:rPr>
        <w:t xml:space="preserve">17.1 The Parties agree not to initiate legal proceedings in relation to a dispute unless they have tried and failed to resolve the dispute by negotiation. </w:t>
      </w:r>
    </w:p>
    <w:p w14:paraId="25E333F6" w14:textId="77777777" w:rsidR="00993C2A" w:rsidRPr="00283D70" w:rsidRDefault="00993C2A" w:rsidP="00993C2A">
      <w:pPr>
        <w:spacing w:before="60" w:after="0" w:line="240" w:lineRule="auto"/>
        <w:rPr>
          <w:rFonts w:ascii="Arial" w:hAnsi="Arial" w:cs="Arial"/>
        </w:rPr>
      </w:pPr>
      <w:r w:rsidRPr="00283D70">
        <w:rPr>
          <w:rFonts w:ascii="Arial" w:hAnsi="Arial" w:cs="Arial"/>
        </w:rPr>
        <w:t>17.2 The Parties agree to continue to perform their respective obligations under this Agreement where a dispute exists.</w:t>
      </w:r>
    </w:p>
    <w:p w14:paraId="184D2329" w14:textId="77777777" w:rsidR="00993C2A" w:rsidRPr="00283D70" w:rsidRDefault="00993C2A" w:rsidP="00993C2A">
      <w:pPr>
        <w:widowControl w:val="0"/>
        <w:spacing w:before="60" w:after="0" w:line="240" w:lineRule="auto"/>
        <w:rPr>
          <w:rFonts w:ascii="Arial" w:hAnsi="Arial" w:cs="Arial"/>
        </w:rPr>
      </w:pPr>
      <w:r w:rsidRPr="00283D70">
        <w:rPr>
          <w:rFonts w:ascii="Arial" w:hAnsi="Arial" w:cs="Arial"/>
        </w:rPr>
        <w:t>17.3 The procedure for dispute resolution does not apply to action relating to termination or urgent litigation.</w:t>
      </w:r>
    </w:p>
    <w:p w14:paraId="624A979C" w14:textId="77777777" w:rsidR="00993C2A" w:rsidRPr="00283D70" w:rsidRDefault="00993C2A" w:rsidP="00993C2A">
      <w:pPr>
        <w:keepNext/>
        <w:keepLines/>
        <w:spacing w:before="60" w:after="0" w:line="240" w:lineRule="auto"/>
        <w:outlineLvl w:val="1"/>
        <w:rPr>
          <w:rFonts w:ascii="Arial" w:hAnsi="Arial" w:cs="Arial"/>
          <w:b/>
          <w:bCs/>
          <w:color w:val="000000" w:themeColor="text1"/>
          <w:sz w:val="26"/>
          <w:szCs w:val="26"/>
        </w:rPr>
      </w:pPr>
      <w:r w:rsidRPr="00283D70">
        <w:rPr>
          <w:rFonts w:ascii="Arial" w:hAnsi="Arial" w:cs="Arial"/>
          <w:b/>
          <w:bCs/>
          <w:color w:val="000000" w:themeColor="text1"/>
          <w:sz w:val="26"/>
          <w:szCs w:val="26"/>
        </w:rPr>
        <w:t>18. Termination for default</w:t>
      </w:r>
    </w:p>
    <w:p w14:paraId="62A732F5" w14:textId="77777777" w:rsidR="00993C2A" w:rsidRPr="00283D70" w:rsidRDefault="00993C2A" w:rsidP="00993C2A">
      <w:pPr>
        <w:widowControl w:val="0"/>
        <w:spacing w:before="60" w:after="0" w:line="240" w:lineRule="auto"/>
        <w:rPr>
          <w:rFonts w:ascii="Arial" w:hAnsi="Arial" w:cs="Arial"/>
        </w:rPr>
      </w:pPr>
      <w:r w:rsidRPr="00283D70">
        <w:rPr>
          <w:rFonts w:ascii="Arial" w:hAnsi="Arial" w:cs="Arial"/>
        </w:rPr>
        <w:t>The Commonwealth may terminate this Agreement by notice where it reasonably believes the Grantee:</w:t>
      </w:r>
    </w:p>
    <w:p w14:paraId="435AC170" w14:textId="77777777" w:rsidR="00993C2A" w:rsidRPr="00283D70" w:rsidRDefault="00993C2A" w:rsidP="00993C2A">
      <w:pPr>
        <w:widowControl w:val="0"/>
        <w:numPr>
          <w:ilvl w:val="0"/>
          <w:numId w:val="34"/>
        </w:numPr>
        <w:spacing w:before="60" w:after="0" w:line="240" w:lineRule="auto"/>
        <w:ind w:left="0" w:firstLine="0"/>
        <w:rPr>
          <w:rFonts w:ascii="Arial" w:hAnsi="Arial" w:cs="Arial"/>
        </w:rPr>
      </w:pPr>
      <w:r w:rsidRPr="00283D70">
        <w:rPr>
          <w:rFonts w:ascii="Arial" w:hAnsi="Arial" w:cs="Arial"/>
        </w:rPr>
        <w:t xml:space="preserve">has breached this Agreement; or </w:t>
      </w:r>
    </w:p>
    <w:p w14:paraId="0BBBB6C3" w14:textId="77777777" w:rsidR="00993C2A" w:rsidRPr="00283D70" w:rsidRDefault="00993C2A" w:rsidP="00993C2A">
      <w:pPr>
        <w:widowControl w:val="0"/>
        <w:numPr>
          <w:ilvl w:val="0"/>
          <w:numId w:val="34"/>
        </w:numPr>
        <w:spacing w:before="60" w:after="0" w:line="240" w:lineRule="auto"/>
        <w:ind w:left="0" w:firstLine="0"/>
        <w:rPr>
          <w:rFonts w:ascii="Arial" w:hAnsi="Arial" w:cs="Arial"/>
        </w:rPr>
      </w:pPr>
      <w:r w:rsidRPr="00283D70">
        <w:rPr>
          <w:rFonts w:ascii="Arial" w:hAnsi="Arial" w:cs="Arial"/>
        </w:rPr>
        <w:t xml:space="preserve">has provided false or misleading statements in their application for the Grant; or </w:t>
      </w:r>
    </w:p>
    <w:p w14:paraId="3B5F1ED9" w14:textId="77777777" w:rsidR="00993C2A" w:rsidRPr="00283D70" w:rsidRDefault="00993C2A" w:rsidP="00993C2A">
      <w:pPr>
        <w:widowControl w:val="0"/>
        <w:numPr>
          <w:ilvl w:val="0"/>
          <w:numId w:val="34"/>
        </w:numPr>
        <w:spacing w:before="60" w:after="0" w:line="240" w:lineRule="auto"/>
        <w:ind w:left="0" w:firstLine="0"/>
        <w:rPr>
          <w:rFonts w:ascii="Arial" w:hAnsi="Arial" w:cs="Arial"/>
        </w:rPr>
      </w:pPr>
      <w:proofErr w:type="gramStart"/>
      <w:r w:rsidRPr="00283D70">
        <w:rPr>
          <w:rFonts w:ascii="Arial" w:hAnsi="Arial" w:cs="Arial"/>
        </w:rPr>
        <w:t>has</w:t>
      </w:r>
      <w:proofErr w:type="gramEnd"/>
      <w:r w:rsidRPr="00283D70">
        <w:rPr>
          <w:rFonts w:ascii="Arial" w:hAnsi="Arial" w:cs="Arial"/>
        </w:rPr>
        <w:t xml:space="preserve"> become bankrupt or insolvent, entered into a scheme of arrangement with creditors, or come under any form of external administration.</w:t>
      </w:r>
    </w:p>
    <w:p w14:paraId="4B2F33A9" w14:textId="77777777" w:rsidR="00993C2A" w:rsidRPr="00283D70" w:rsidRDefault="00993C2A" w:rsidP="00993C2A">
      <w:pPr>
        <w:keepNext/>
        <w:keepLines/>
        <w:spacing w:before="60" w:after="0" w:line="240" w:lineRule="auto"/>
        <w:outlineLvl w:val="1"/>
        <w:rPr>
          <w:rFonts w:ascii="Arial" w:hAnsi="Arial" w:cs="Arial"/>
          <w:b/>
          <w:bCs/>
          <w:color w:val="000000" w:themeColor="text1"/>
          <w:sz w:val="26"/>
          <w:szCs w:val="26"/>
        </w:rPr>
      </w:pPr>
      <w:r w:rsidRPr="00283D70">
        <w:rPr>
          <w:rFonts w:ascii="Arial" w:hAnsi="Arial" w:cs="Arial"/>
          <w:b/>
          <w:bCs/>
          <w:color w:val="000000" w:themeColor="text1"/>
          <w:sz w:val="26"/>
          <w:szCs w:val="26"/>
        </w:rPr>
        <w:t>19. Cancellation for convenience</w:t>
      </w:r>
    </w:p>
    <w:p w14:paraId="6CDDC983" w14:textId="77777777" w:rsidR="00993C2A" w:rsidRPr="00283D70" w:rsidRDefault="00993C2A" w:rsidP="00993C2A">
      <w:pPr>
        <w:widowControl w:val="0"/>
        <w:spacing w:before="60" w:after="0" w:line="240" w:lineRule="auto"/>
        <w:rPr>
          <w:rFonts w:ascii="Arial" w:hAnsi="Arial" w:cs="Arial"/>
        </w:rPr>
      </w:pPr>
      <w:r w:rsidRPr="00283D70">
        <w:rPr>
          <w:rFonts w:ascii="Arial" w:hAnsi="Arial" w:cs="Arial"/>
        </w:rPr>
        <w:t xml:space="preserve">19.1 The Commonwealth may cancel this Agreement by notice, </w:t>
      </w:r>
      <w:proofErr w:type="gramStart"/>
      <w:r w:rsidRPr="00283D70">
        <w:rPr>
          <w:rFonts w:ascii="Arial" w:hAnsi="Arial" w:cs="Arial"/>
        </w:rPr>
        <w:t>due to</w:t>
      </w:r>
      <w:proofErr w:type="gramEnd"/>
      <w:r w:rsidRPr="00283D70">
        <w:rPr>
          <w:rFonts w:ascii="Arial" w:hAnsi="Arial" w:cs="Arial"/>
        </w:rPr>
        <w:t>:</w:t>
      </w:r>
    </w:p>
    <w:p w14:paraId="13888EBE" w14:textId="77777777" w:rsidR="00993C2A" w:rsidRPr="00283D70" w:rsidRDefault="00993C2A" w:rsidP="00993C2A">
      <w:pPr>
        <w:widowControl w:val="0"/>
        <w:numPr>
          <w:ilvl w:val="0"/>
          <w:numId w:val="35"/>
        </w:numPr>
        <w:spacing w:before="60" w:after="0" w:line="240" w:lineRule="auto"/>
        <w:rPr>
          <w:rFonts w:ascii="Arial" w:hAnsi="Arial" w:cs="Arial"/>
        </w:rPr>
      </w:pPr>
      <w:r w:rsidRPr="00283D70">
        <w:rPr>
          <w:rFonts w:ascii="Arial" w:hAnsi="Arial" w:cs="Arial"/>
        </w:rPr>
        <w:t>a change in government policy; or</w:t>
      </w:r>
    </w:p>
    <w:p w14:paraId="78D8D514" w14:textId="77777777" w:rsidR="00993C2A" w:rsidRPr="00283D70" w:rsidRDefault="00993C2A" w:rsidP="00993C2A">
      <w:pPr>
        <w:widowControl w:val="0"/>
        <w:numPr>
          <w:ilvl w:val="0"/>
          <w:numId w:val="35"/>
        </w:numPr>
        <w:tabs>
          <w:tab w:val="num" w:pos="426"/>
        </w:tabs>
        <w:spacing w:before="60" w:after="0" w:line="240" w:lineRule="auto"/>
        <w:ind w:left="0" w:firstLine="0"/>
        <w:rPr>
          <w:rFonts w:ascii="Arial" w:hAnsi="Arial" w:cs="Arial"/>
        </w:rPr>
      </w:pPr>
      <w:proofErr w:type="gramStart"/>
      <w:r w:rsidRPr="00283D70">
        <w:rPr>
          <w:rFonts w:ascii="Arial" w:hAnsi="Arial" w:cs="Arial"/>
        </w:rPr>
        <w:t>a</w:t>
      </w:r>
      <w:proofErr w:type="gramEnd"/>
      <w:r w:rsidRPr="00283D70">
        <w:rPr>
          <w:rFonts w:ascii="Arial" w:hAnsi="Arial" w:cs="Arial"/>
        </w:rPr>
        <w:t xml:space="preserve"> Change in the Control of the Grantee, which the Commonwealth believes will negatively affect the Grantee’s ability to comply with this Agreement.</w:t>
      </w:r>
    </w:p>
    <w:p w14:paraId="31735A1A" w14:textId="77777777" w:rsidR="00993C2A" w:rsidRPr="00283D70" w:rsidRDefault="00993C2A" w:rsidP="00993C2A">
      <w:pPr>
        <w:widowControl w:val="0"/>
        <w:spacing w:before="60" w:after="0" w:line="240" w:lineRule="auto"/>
        <w:rPr>
          <w:rFonts w:ascii="Arial" w:hAnsi="Arial" w:cs="Arial"/>
        </w:rPr>
      </w:pPr>
      <w:r w:rsidRPr="00283D70">
        <w:rPr>
          <w:rFonts w:ascii="Arial" w:hAnsi="Arial" w:cs="Arial"/>
        </w:rPr>
        <w:t>19.2 The Grantee agrees on receipt of a notice of cancellation under clause 19.1 to:</w:t>
      </w:r>
    </w:p>
    <w:p w14:paraId="31545869" w14:textId="77777777" w:rsidR="00993C2A" w:rsidRPr="00283D70" w:rsidRDefault="00993C2A" w:rsidP="00993C2A">
      <w:pPr>
        <w:widowControl w:val="0"/>
        <w:numPr>
          <w:ilvl w:val="0"/>
          <w:numId w:val="36"/>
        </w:numPr>
        <w:tabs>
          <w:tab w:val="clear" w:pos="360"/>
          <w:tab w:val="left" w:pos="357"/>
        </w:tabs>
        <w:spacing w:before="60" w:after="0" w:line="240" w:lineRule="auto"/>
        <w:ind w:left="0" w:firstLine="0"/>
        <w:rPr>
          <w:rFonts w:ascii="Arial" w:hAnsi="Arial" w:cs="Arial"/>
        </w:rPr>
      </w:pPr>
      <w:r w:rsidRPr="00283D70">
        <w:rPr>
          <w:rFonts w:ascii="Arial" w:hAnsi="Arial" w:cs="Arial"/>
        </w:rPr>
        <w:t>stop the performance of the Grantee's obligations as specified in the notice; and</w:t>
      </w:r>
    </w:p>
    <w:p w14:paraId="0BD07A22" w14:textId="77777777" w:rsidR="00993C2A" w:rsidRPr="00283D70" w:rsidRDefault="00993C2A" w:rsidP="00993C2A">
      <w:pPr>
        <w:widowControl w:val="0"/>
        <w:numPr>
          <w:ilvl w:val="0"/>
          <w:numId w:val="36"/>
        </w:numPr>
        <w:tabs>
          <w:tab w:val="clear" w:pos="360"/>
          <w:tab w:val="left" w:pos="357"/>
        </w:tabs>
        <w:spacing w:before="60" w:after="0" w:line="240" w:lineRule="auto"/>
        <w:ind w:left="0" w:firstLine="0"/>
        <w:rPr>
          <w:rFonts w:ascii="Arial" w:hAnsi="Arial" w:cs="Arial"/>
        </w:rPr>
      </w:pPr>
      <w:proofErr w:type="gramStart"/>
      <w:r w:rsidRPr="00283D70">
        <w:rPr>
          <w:rFonts w:ascii="Arial" w:hAnsi="Arial" w:cs="Arial"/>
        </w:rPr>
        <w:t>take</w:t>
      </w:r>
      <w:proofErr w:type="gramEnd"/>
      <w:r w:rsidRPr="00283D70">
        <w:rPr>
          <w:rFonts w:ascii="Arial" w:hAnsi="Arial" w:cs="Arial"/>
        </w:rPr>
        <w:t xml:space="preserve"> all available steps to minimise loss resulting from that cancellation.</w:t>
      </w:r>
    </w:p>
    <w:p w14:paraId="57EA107D" w14:textId="77777777" w:rsidR="00993C2A" w:rsidRPr="00283D70" w:rsidRDefault="00993C2A" w:rsidP="00993C2A">
      <w:pPr>
        <w:autoSpaceDE w:val="0"/>
        <w:autoSpaceDN w:val="0"/>
        <w:adjustRightInd w:val="0"/>
        <w:spacing w:before="60" w:after="0" w:line="240" w:lineRule="auto"/>
        <w:rPr>
          <w:rFonts w:ascii="Arial" w:hAnsi="Arial" w:cs="Arial"/>
        </w:rPr>
      </w:pPr>
      <w:r w:rsidRPr="00283D70">
        <w:rPr>
          <w:rFonts w:ascii="Arial" w:hAnsi="Arial" w:cs="Arial"/>
        </w:rPr>
        <w:t>19.3 In the event of cancellation under clause 19.1, the Commonwealth will be liable only to:</w:t>
      </w:r>
    </w:p>
    <w:p w14:paraId="498776B5" w14:textId="77777777" w:rsidR="00993C2A" w:rsidRPr="00283D70" w:rsidRDefault="00993C2A" w:rsidP="00993C2A">
      <w:pPr>
        <w:pStyle w:val="ListParagraph"/>
        <w:widowControl w:val="0"/>
        <w:numPr>
          <w:ilvl w:val="0"/>
          <w:numId w:val="37"/>
        </w:numPr>
        <w:tabs>
          <w:tab w:val="left" w:pos="357"/>
          <w:tab w:val="left" w:pos="426"/>
        </w:tabs>
        <w:spacing w:before="60" w:after="0" w:line="240" w:lineRule="auto"/>
        <w:ind w:left="0" w:firstLine="0"/>
        <w:rPr>
          <w:rFonts w:ascii="Arial" w:hAnsi="Arial" w:cs="Arial"/>
        </w:rPr>
      </w:pPr>
      <w:r w:rsidRPr="00283D70">
        <w:rPr>
          <w:rFonts w:ascii="Arial" w:hAnsi="Arial" w:cs="Arial"/>
        </w:rPr>
        <w:t>pay any part of the Grant due and owing to the Grantee under this Agreement at the date of the notice; and</w:t>
      </w:r>
    </w:p>
    <w:p w14:paraId="6CE1DBC9" w14:textId="77777777" w:rsidR="00993C2A" w:rsidRPr="00283D70" w:rsidRDefault="00993C2A" w:rsidP="00993C2A">
      <w:pPr>
        <w:pStyle w:val="ListParagraph"/>
        <w:widowControl w:val="0"/>
        <w:numPr>
          <w:ilvl w:val="0"/>
          <w:numId w:val="37"/>
        </w:numPr>
        <w:tabs>
          <w:tab w:val="left" w:pos="357"/>
          <w:tab w:val="left" w:pos="426"/>
        </w:tabs>
        <w:spacing w:before="60" w:after="0" w:line="240" w:lineRule="auto"/>
        <w:ind w:left="0" w:firstLine="0"/>
        <w:rPr>
          <w:rFonts w:ascii="Arial" w:hAnsi="Arial" w:cs="Arial"/>
        </w:rPr>
      </w:pPr>
      <w:proofErr w:type="gramStart"/>
      <w:r w:rsidRPr="00283D70">
        <w:rPr>
          <w:rFonts w:ascii="Arial" w:hAnsi="Arial" w:cs="Arial"/>
        </w:rPr>
        <w:t>reimburse</w:t>
      </w:r>
      <w:proofErr w:type="gramEnd"/>
      <w:r w:rsidRPr="00283D70">
        <w:rPr>
          <w:rFonts w:ascii="Arial" w:hAnsi="Arial" w:cs="Arial"/>
        </w:rPr>
        <w:t xml:space="preserve"> any reasonable expenses the Grantee unavoidably incurs that relate directly to the cancellation and are not covered by 19.3(a).</w:t>
      </w:r>
    </w:p>
    <w:p w14:paraId="2FB9ACA6" w14:textId="77777777" w:rsidR="00993C2A" w:rsidRPr="00283D70" w:rsidRDefault="00993C2A" w:rsidP="00993C2A">
      <w:pPr>
        <w:autoSpaceDE w:val="0"/>
        <w:autoSpaceDN w:val="0"/>
        <w:adjustRightInd w:val="0"/>
        <w:spacing w:before="60" w:after="0" w:line="240" w:lineRule="auto"/>
        <w:rPr>
          <w:rFonts w:ascii="Arial" w:hAnsi="Arial" w:cs="Arial"/>
        </w:rPr>
      </w:pPr>
      <w:r w:rsidRPr="00283D70">
        <w:rPr>
          <w:rFonts w:ascii="Arial" w:hAnsi="Arial" w:cs="Arial"/>
        </w:rPr>
        <w:t xml:space="preserve">19.4 The Commonwealth’s liability to pay any amount under this clause is </w:t>
      </w:r>
      <w:proofErr w:type="gramStart"/>
      <w:r w:rsidRPr="00283D70">
        <w:rPr>
          <w:rFonts w:ascii="Arial" w:hAnsi="Arial" w:cs="Arial"/>
        </w:rPr>
        <w:t>subject to</w:t>
      </w:r>
      <w:proofErr w:type="gramEnd"/>
      <w:r w:rsidRPr="00283D70">
        <w:rPr>
          <w:rFonts w:ascii="Arial" w:hAnsi="Arial" w:cs="Arial"/>
        </w:rPr>
        <w:t>:</w:t>
      </w:r>
    </w:p>
    <w:p w14:paraId="01213540" w14:textId="77777777" w:rsidR="00993C2A" w:rsidRPr="00283D70" w:rsidRDefault="00993C2A" w:rsidP="00993C2A">
      <w:pPr>
        <w:widowControl w:val="0"/>
        <w:numPr>
          <w:ilvl w:val="0"/>
          <w:numId w:val="38"/>
        </w:numPr>
        <w:tabs>
          <w:tab w:val="left" w:pos="357"/>
          <w:tab w:val="left" w:pos="426"/>
        </w:tabs>
        <w:spacing w:before="60" w:after="0" w:line="240" w:lineRule="auto"/>
        <w:ind w:left="0" w:firstLine="0"/>
        <w:rPr>
          <w:rFonts w:ascii="Arial" w:hAnsi="Arial" w:cs="Arial"/>
        </w:rPr>
      </w:pPr>
      <w:r w:rsidRPr="00283D70">
        <w:rPr>
          <w:rFonts w:ascii="Arial" w:hAnsi="Arial" w:cs="Arial"/>
        </w:rPr>
        <w:t>the Grantee's compliance with this Agreement; and</w:t>
      </w:r>
    </w:p>
    <w:p w14:paraId="72047CAA" w14:textId="77777777" w:rsidR="00993C2A" w:rsidRPr="00283D70" w:rsidRDefault="00993C2A" w:rsidP="00993C2A">
      <w:pPr>
        <w:widowControl w:val="0"/>
        <w:numPr>
          <w:ilvl w:val="0"/>
          <w:numId w:val="38"/>
        </w:numPr>
        <w:tabs>
          <w:tab w:val="left" w:pos="357"/>
          <w:tab w:val="left" w:pos="426"/>
        </w:tabs>
        <w:spacing w:before="60" w:after="0" w:line="240" w:lineRule="auto"/>
        <w:ind w:left="0" w:firstLine="0"/>
        <w:rPr>
          <w:rFonts w:ascii="Arial" w:hAnsi="Arial" w:cs="Arial"/>
        </w:rPr>
      </w:pPr>
      <w:proofErr w:type="gramStart"/>
      <w:r w:rsidRPr="00283D70">
        <w:rPr>
          <w:rFonts w:ascii="Arial" w:hAnsi="Arial" w:cs="Arial"/>
        </w:rPr>
        <w:t>the</w:t>
      </w:r>
      <w:proofErr w:type="gramEnd"/>
      <w:r w:rsidRPr="00283D70">
        <w:rPr>
          <w:rFonts w:ascii="Arial" w:hAnsi="Arial" w:cs="Arial"/>
        </w:rPr>
        <w:t xml:space="preserve"> total amount of the Grant.</w:t>
      </w:r>
    </w:p>
    <w:p w14:paraId="312F6A3D" w14:textId="77777777" w:rsidR="00993C2A" w:rsidRPr="00283D70" w:rsidRDefault="00993C2A" w:rsidP="00993C2A">
      <w:pPr>
        <w:autoSpaceDE w:val="0"/>
        <w:autoSpaceDN w:val="0"/>
        <w:adjustRightInd w:val="0"/>
        <w:spacing w:before="60" w:after="0" w:line="240" w:lineRule="auto"/>
        <w:rPr>
          <w:rFonts w:ascii="Arial" w:hAnsi="Arial" w:cs="Arial"/>
        </w:rPr>
      </w:pPr>
      <w:r w:rsidRPr="00283D70">
        <w:rPr>
          <w:rFonts w:ascii="Arial" w:hAnsi="Arial" w:cs="Arial"/>
        </w:rPr>
        <w:t xml:space="preserve">19.5 The Grantee will not be entitled to compensation for loss of prospective profits or benefits that </w:t>
      </w:r>
      <w:proofErr w:type="gramStart"/>
      <w:r w:rsidRPr="00283D70">
        <w:rPr>
          <w:rFonts w:ascii="Arial" w:hAnsi="Arial" w:cs="Arial"/>
        </w:rPr>
        <w:t>would have been conferred</w:t>
      </w:r>
      <w:proofErr w:type="gramEnd"/>
      <w:r w:rsidRPr="00283D70">
        <w:rPr>
          <w:rFonts w:ascii="Arial" w:hAnsi="Arial" w:cs="Arial"/>
        </w:rPr>
        <w:t xml:space="preserve"> on the Grantee.</w:t>
      </w:r>
    </w:p>
    <w:p w14:paraId="030B7B82" w14:textId="77777777" w:rsidR="00993C2A" w:rsidRPr="00283D70" w:rsidRDefault="00993C2A" w:rsidP="00993C2A">
      <w:pPr>
        <w:keepNext/>
        <w:keepLines/>
        <w:spacing w:before="60" w:after="0" w:line="240" w:lineRule="auto"/>
        <w:outlineLvl w:val="1"/>
        <w:rPr>
          <w:rFonts w:ascii="Arial" w:hAnsi="Arial" w:cs="Arial"/>
          <w:b/>
          <w:bCs/>
          <w:color w:val="000000" w:themeColor="text1"/>
          <w:sz w:val="26"/>
          <w:szCs w:val="26"/>
        </w:rPr>
      </w:pPr>
      <w:r w:rsidRPr="00283D70">
        <w:rPr>
          <w:rFonts w:ascii="Arial" w:hAnsi="Arial" w:cs="Arial"/>
          <w:b/>
          <w:bCs/>
          <w:color w:val="000000" w:themeColor="text1"/>
          <w:sz w:val="26"/>
          <w:szCs w:val="26"/>
        </w:rPr>
        <w:t>20. Survival</w:t>
      </w:r>
    </w:p>
    <w:p w14:paraId="6A8DD96E" w14:textId="77777777" w:rsidR="00993C2A" w:rsidRPr="00283D70" w:rsidRDefault="00993C2A" w:rsidP="00993C2A">
      <w:pPr>
        <w:widowControl w:val="0"/>
        <w:spacing w:before="60" w:after="0" w:line="240" w:lineRule="auto"/>
        <w:rPr>
          <w:rFonts w:ascii="Arial" w:hAnsi="Arial" w:cs="Arial"/>
        </w:rPr>
      </w:pPr>
      <w:r w:rsidRPr="00283D70">
        <w:rPr>
          <w:rFonts w:ascii="Arial" w:hAnsi="Arial" w:cs="Arial"/>
        </w:rPr>
        <w:t>Clauses 10, 12, 13, 14, 16, 20 and 21 survive termination, cancellation or expiry of this Agreement.</w:t>
      </w:r>
    </w:p>
    <w:p w14:paraId="5EDB3B6F" w14:textId="77777777" w:rsidR="00993C2A" w:rsidRPr="00283D70" w:rsidRDefault="00993C2A" w:rsidP="00993C2A">
      <w:pPr>
        <w:keepNext/>
        <w:keepLines/>
        <w:spacing w:before="60" w:after="0" w:line="240" w:lineRule="auto"/>
        <w:outlineLvl w:val="1"/>
        <w:rPr>
          <w:rFonts w:ascii="Arial" w:eastAsia="Calibri" w:hAnsi="Arial" w:cs="Arial"/>
          <w:b/>
          <w:bCs/>
          <w:color w:val="000000"/>
          <w:sz w:val="26"/>
          <w:szCs w:val="26"/>
        </w:rPr>
      </w:pPr>
      <w:r w:rsidRPr="00283D70">
        <w:rPr>
          <w:rFonts w:ascii="Arial" w:hAnsi="Arial" w:cs="Arial"/>
          <w:b/>
          <w:bCs/>
          <w:color w:val="000000" w:themeColor="text1"/>
          <w:sz w:val="26"/>
          <w:szCs w:val="26"/>
        </w:rPr>
        <w:t>21. Definitions</w:t>
      </w:r>
    </w:p>
    <w:p w14:paraId="1B840671" w14:textId="77777777" w:rsidR="00993C2A" w:rsidRPr="00283D70" w:rsidRDefault="00993C2A" w:rsidP="00993C2A">
      <w:pPr>
        <w:widowControl w:val="0"/>
        <w:spacing w:before="60" w:after="0" w:line="240" w:lineRule="auto"/>
        <w:rPr>
          <w:rFonts w:ascii="Arial" w:hAnsi="Arial" w:cs="Arial"/>
        </w:rPr>
      </w:pPr>
      <w:r w:rsidRPr="00283D70">
        <w:rPr>
          <w:rFonts w:ascii="Arial" w:hAnsi="Arial" w:cs="Arial"/>
        </w:rPr>
        <w:t>In this Agreement, unless the contrary appears:</w:t>
      </w:r>
    </w:p>
    <w:p w14:paraId="32F7CCDB" w14:textId="77777777" w:rsidR="00993C2A" w:rsidRPr="00283D70" w:rsidRDefault="00993C2A" w:rsidP="00993C2A">
      <w:pPr>
        <w:widowControl w:val="0"/>
        <w:numPr>
          <w:ilvl w:val="0"/>
          <w:numId w:val="18"/>
        </w:numPr>
        <w:spacing w:before="60" w:after="0" w:line="240" w:lineRule="auto"/>
        <w:ind w:left="284" w:hanging="284"/>
        <w:rPr>
          <w:rFonts w:ascii="Arial" w:hAnsi="Arial" w:cs="Arial"/>
        </w:rPr>
      </w:pPr>
      <w:r w:rsidRPr="00283D70">
        <w:rPr>
          <w:rFonts w:ascii="Arial" w:hAnsi="Arial" w:cs="Arial"/>
          <w:b/>
        </w:rPr>
        <w:t>Activity</w:t>
      </w:r>
      <w:r w:rsidRPr="00283D70">
        <w:rPr>
          <w:rFonts w:ascii="Arial" w:hAnsi="Arial" w:cs="Arial"/>
          <w:sz w:val="24"/>
          <w:szCs w:val="24"/>
          <w:lang w:eastAsia="en-AU"/>
        </w:rPr>
        <w:t xml:space="preserve"> </w:t>
      </w:r>
      <w:r w:rsidRPr="00283D70">
        <w:rPr>
          <w:rFonts w:ascii="Arial" w:hAnsi="Arial" w:cs="Arial"/>
        </w:rPr>
        <w:t>means the activities described in the Grant Details.</w:t>
      </w:r>
    </w:p>
    <w:p w14:paraId="677AC30D" w14:textId="77777777" w:rsidR="00993C2A" w:rsidRPr="00283D70" w:rsidRDefault="00993C2A" w:rsidP="00993C2A">
      <w:pPr>
        <w:widowControl w:val="0"/>
        <w:numPr>
          <w:ilvl w:val="0"/>
          <w:numId w:val="18"/>
        </w:numPr>
        <w:spacing w:before="60" w:after="0" w:line="240" w:lineRule="auto"/>
        <w:ind w:left="284" w:hanging="284"/>
        <w:rPr>
          <w:rFonts w:ascii="Arial" w:hAnsi="Arial" w:cs="Arial"/>
        </w:rPr>
      </w:pPr>
      <w:r w:rsidRPr="00283D70">
        <w:rPr>
          <w:rFonts w:ascii="Arial" w:hAnsi="Arial" w:cs="Arial"/>
          <w:b/>
        </w:rPr>
        <w:t xml:space="preserve">Activity Material </w:t>
      </w:r>
      <w:r w:rsidRPr="00283D70">
        <w:rPr>
          <w:rFonts w:ascii="Arial" w:hAnsi="Arial" w:cs="Arial"/>
        </w:rPr>
        <w:t xml:space="preserve">means any Material, other than Reporting Material, created or developed by the Grantee </w:t>
      </w:r>
      <w:proofErr w:type="gramStart"/>
      <w:r w:rsidRPr="00283D70">
        <w:rPr>
          <w:rFonts w:ascii="Arial" w:hAnsi="Arial" w:cs="Arial"/>
        </w:rPr>
        <w:t>as a result</w:t>
      </w:r>
      <w:proofErr w:type="gramEnd"/>
      <w:r w:rsidRPr="00283D70">
        <w:rPr>
          <w:rFonts w:ascii="Arial" w:hAnsi="Arial" w:cs="Arial"/>
        </w:rPr>
        <w:t xml:space="preserve"> of the Activity.</w:t>
      </w:r>
    </w:p>
    <w:p w14:paraId="6B99AD3A" w14:textId="77777777" w:rsidR="00993C2A" w:rsidRPr="00283D70" w:rsidRDefault="00993C2A" w:rsidP="00993C2A">
      <w:pPr>
        <w:widowControl w:val="0"/>
        <w:numPr>
          <w:ilvl w:val="0"/>
          <w:numId w:val="18"/>
        </w:numPr>
        <w:spacing w:before="60" w:after="0" w:line="240" w:lineRule="auto"/>
        <w:ind w:left="284" w:hanging="284"/>
        <w:rPr>
          <w:rFonts w:ascii="Arial" w:hAnsi="Arial" w:cs="Arial"/>
        </w:rPr>
      </w:pPr>
      <w:r w:rsidRPr="00283D70">
        <w:rPr>
          <w:rFonts w:ascii="Arial" w:hAnsi="Arial" w:cs="Arial"/>
          <w:b/>
          <w:bCs/>
        </w:rPr>
        <w:t>Agreement</w:t>
      </w:r>
      <w:r w:rsidRPr="00283D70">
        <w:rPr>
          <w:rFonts w:ascii="Arial" w:hAnsi="Arial" w:cs="Arial"/>
          <w:bCs/>
        </w:rPr>
        <w:t xml:space="preserve"> means the Grant Details, Supplementary Terms (if any), the Commonwealth General Grant Conditions and any other document referenced or incorporated in the Grant Details.</w:t>
      </w:r>
    </w:p>
    <w:p w14:paraId="01976C4E" w14:textId="77777777" w:rsidR="00993C2A" w:rsidRPr="00283D70" w:rsidRDefault="00993C2A" w:rsidP="00993C2A">
      <w:pPr>
        <w:widowControl w:val="0"/>
        <w:numPr>
          <w:ilvl w:val="0"/>
          <w:numId w:val="18"/>
        </w:numPr>
        <w:spacing w:before="60" w:after="0" w:line="240" w:lineRule="auto"/>
        <w:ind w:left="284" w:hanging="284"/>
        <w:rPr>
          <w:rFonts w:ascii="Arial" w:hAnsi="Arial" w:cs="Arial"/>
        </w:rPr>
      </w:pPr>
      <w:r w:rsidRPr="00283D70">
        <w:rPr>
          <w:rFonts w:ascii="Arial" w:hAnsi="Arial" w:cs="Arial"/>
          <w:b/>
          <w:bCs/>
        </w:rPr>
        <w:t>Australian Privacy Principle</w:t>
      </w:r>
      <w:r w:rsidRPr="00283D70">
        <w:rPr>
          <w:rFonts w:ascii="Arial" w:hAnsi="Arial" w:cs="Arial"/>
          <w:bCs/>
        </w:rPr>
        <w:t xml:space="preserve"> has the same meaning as in the </w:t>
      </w:r>
      <w:r w:rsidRPr="00283D70">
        <w:rPr>
          <w:rFonts w:ascii="Arial" w:hAnsi="Arial" w:cs="Arial"/>
          <w:bCs/>
          <w:i/>
        </w:rPr>
        <w:t>Privacy Act 1988</w:t>
      </w:r>
      <w:r w:rsidRPr="00283D70">
        <w:rPr>
          <w:rFonts w:ascii="Arial" w:hAnsi="Arial" w:cs="Arial"/>
          <w:bCs/>
        </w:rPr>
        <w:t>.</w:t>
      </w:r>
    </w:p>
    <w:p w14:paraId="2922A4E9" w14:textId="77777777" w:rsidR="00993C2A" w:rsidRPr="00283D70" w:rsidRDefault="00993C2A" w:rsidP="00993C2A">
      <w:pPr>
        <w:widowControl w:val="0"/>
        <w:numPr>
          <w:ilvl w:val="0"/>
          <w:numId w:val="18"/>
        </w:numPr>
        <w:spacing w:before="60" w:after="0" w:line="240" w:lineRule="auto"/>
        <w:ind w:left="284" w:hanging="284"/>
        <w:rPr>
          <w:rFonts w:ascii="Arial" w:hAnsi="Arial" w:cs="Arial"/>
        </w:rPr>
      </w:pPr>
      <w:r w:rsidRPr="00283D70">
        <w:rPr>
          <w:rFonts w:ascii="Arial" w:hAnsi="Arial" w:cs="Arial"/>
          <w:b/>
          <w:bCs/>
        </w:rPr>
        <w:t>Change in the Control</w:t>
      </w:r>
      <w:r w:rsidRPr="00283D70">
        <w:rPr>
          <w:rFonts w:ascii="Arial" w:hAnsi="Arial" w:cs="Arial"/>
          <w:bCs/>
        </w:rPr>
        <w:t xml:space="preserve"> means any change in any person(s) who directly exercise effective control over the Grantee.</w:t>
      </w:r>
    </w:p>
    <w:p w14:paraId="311D3771" w14:textId="77777777" w:rsidR="00993C2A" w:rsidRPr="00283D70" w:rsidRDefault="00993C2A" w:rsidP="00993C2A">
      <w:pPr>
        <w:widowControl w:val="0"/>
        <w:numPr>
          <w:ilvl w:val="0"/>
          <w:numId w:val="18"/>
        </w:numPr>
        <w:spacing w:before="60" w:after="0" w:line="240" w:lineRule="auto"/>
        <w:ind w:left="284" w:hanging="284"/>
        <w:rPr>
          <w:rFonts w:ascii="Arial" w:hAnsi="Arial" w:cs="Arial"/>
        </w:rPr>
      </w:pPr>
      <w:r w:rsidRPr="00283D70">
        <w:rPr>
          <w:rFonts w:ascii="Arial" w:hAnsi="Arial" w:cs="Arial"/>
          <w:b/>
        </w:rPr>
        <w:t>Commonwealth</w:t>
      </w:r>
      <w:r w:rsidRPr="00283D70">
        <w:rPr>
          <w:rFonts w:ascii="Arial" w:hAnsi="Arial" w:cs="Arial"/>
        </w:rPr>
        <w:t xml:space="preserve"> means the Commonwealth of Australia as represented by the Commonwealth entity specified in the Agreement and includes, where relevant, its officers, employees, contractors and agents. </w:t>
      </w:r>
    </w:p>
    <w:p w14:paraId="48E4C341" w14:textId="77777777" w:rsidR="00993C2A" w:rsidRPr="00283D70" w:rsidRDefault="00993C2A" w:rsidP="00993C2A">
      <w:pPr>
        <w:widowControl w:val="0"/>
        <w:numPr>
          <w:ilvl w:val="0"/>
          <w:numId w:val="18"/>
        </w:numPr>
        <w:spacing w:before="60" w:after="0" w:line="240" w:lineRule="auto"/>
        <w:ind w:left="284" w:hanging="284"/>
        <w:rPr>
          <w:rFonts w:ascii="Arial" w:hAnsi="Arial" w:cs="Arial"/>
        </w:rPr>
      </w:pPr>
      <w:r w:rsidRPr="00283D70">
        <w:rPr>
          <w:rFonts w:ascii="Arial" w:hAnsi="Arial" w:cs="Arial"/>
          <w:b/>
        </w:rPr>
        <w:t>Commonwealth General Grant Conditions</w:t>
      </w:r>
      <w:r w:rsidRPr="00283D70">
        <w:rPr>
          <w:rFonts w:ascii="Arial" w:hAnsi="Arial" w:cs="Arial"/>
        </w:rPr>
        <w:t xml:space="preserve"> means this document.</w:t>
      </w:r>
    </w:p>
    <w:p w14:paraId="0B23649A" w14:textId="77777777" w:rsidR="00993C2A" w:rsidRPr="00283D70" w:rsidRDefault="00993C2A" w:rsidP="00993C2A">
      <w:pPr>
        <w:widowControl w:val="0"/>
        <w:numPr>
          <w:ilvl w:val="0"/>
          <w:numId w:val="18"/>
        </w:numPr>
        <w:spacing w:before="60" w:after="0" w:line="240" w:lineRule="auto"/>
        <w:ind w:left="284" w:hanging="284"/>
        <w:rPr>
          <w:rFonts w:ascii="Arial" w:hAnsi="Arial" w:cs="Arial"/>
        </w:rPr>
      </w:pPr>
      <w:r w:rsidRPr="00283D70">
        <w:rPr>
          <w:rFonts w:ascii="Arial" w:hAnsi="Arial" w:cs="Arial"/>
          <w:b/>
        </w:rPr>
        <w:t xml:space="preserve">Commonwealth Purposes </w:t>
      </w:r>
      <w:r w:rsidRPr="00283D70">
        <w:rPr>
          <w:rFonts w:ascii="Arial" w:hAnsi="Arial" w:cs="Arial"/>
        </w:rPr>
        <w:t>does not include commercialisation or the provision of the Material to a third party for its commercial use.</w:t>
      </w:r>
    </w:p>
    <w:p w14:paraId="67D72AC7" w14:textId="77777777" w:rsidR="00993C2A" w:rsidRPr="00283D70" w:rsidRDefault="00993C2A" w:rsidP="00993C2A">
      <w:pPr>
        <w:widowControl w:val="0"/>
        <w:numPr>
          <w:ilvl w:val="0"/>
          <w:numId w:val="18"/>
        </w:numPr>
        <w:spacing w:before="60" w:after="0" w:line="240" w:lineRule="auto"/>
        <w:ind w:left="284" w:hanging="284"/>
        <w:rPr>
          <w:rFonts w:ascii="Arial" w:hAnsi="Arial" w:cs="Arial"/>
        </w:rPr>
      </w:pPr>
      <w:r w:rsidRPr="00283D70">
        <w:rPr>
          <w:rFonts w:ascii="Arial" w:hAnsi="Arial" w:cs="Arial"/>
          <w:b/>
        </w:rPr>
        <w:t>Completion Date</w:t>
      </w:r>
      <w:r w:rsidRPr="00283D70">
        <w:rPr>
          <w:rFonts w:ascii="Arial" w:hAnsi="Arial" w:cs="Arial"/>
        </w:rPr>
        <w:t xml:space="preserve"> means the date or event specified in the Grant Details.</w:t>
      </w:r>
    </w:p>
    <w:p w14:paraId="44911565" w14:textId="77777777" w:rsidR="00993C2A" w:rsidRPr="00283D70" w:rsidRDefault="00993C2A" w:rsidP="00993C2A">
      <w:pPr>
        <w:widowControl w:val="0"/>
        <w:numPr>
          <w:ilvl w:val="0"/>
          <w:numId w:val="18"/>
        </w:numPr>
        <w:spacing w:before="60" w:after="0" w:line="240" w:lineRule="auto"/>
        <w:ind w:left="284" w:hanging="284"/>
        <w:rPr>
          <w:rFonts w:ascii="Arial" w:hAnsi="Arial" w:cs="Arial"/>
        </w:rPr>
      </w:pPr>
      <w:r w:rsidRPr="00283D70">
        <w:rPr>
          <w:rFonts w:ascii="Arial" w:hAnsi="Arial" w:cs="Arial"/>
          <w:b/>
        </w:rPr>
        <w:t>Existing Material</w:t>
      </w:r>
      <w:r w:rsidRPr="00283D70">
        <w:rPr>
          <w:rFonts w:ascii="Arial" w:hAnsi="Arial" w:cs="Arial"/>
        </w:rPr>
        <w:t xml:space="preserve"> means Material developed independently of </w:t>
      </w:r>
      <w:proofErr w:type="gramStart"/>
      <w:r w:rsidRPr="00283D70">
        <w:rPr>
          <w:rFonts w:ascii="Arial" w:hAnsi="Arial" w:cs="Arial"/>
        </w:rPr>
        <w:t>this</w:t>
      </w:r>
      <w:proofErr w:type="gramEnd"/>
      <w:r w:rsidRPr="00283D70">
        <w:rPr>
          <w:rFonts w:ascii="Arial" w:hAnsi="Arial" w:cs="Arial"/>
        </w:rPr>
        <w:t xml:space="preserve"> Agreement that is incorporated in or supplied as part of Reporting Material.</w:t>
      </w:r>
    </w:p>
    <w:p w14:paraId="0CEE9C43" w14:textId="77777777" w:rsidR="00993C2A" w:rsidRPr="00283D70" w:rsidRDefault="00993C2A" w:rsidP="00993C2A">
      <w:pPr>
        <w:widowControl w:val="0"/>
        <w:numPr>
          <w:ilvl w:val="0"/>
          <w:numId w:val="18"/>
        </w:numPr>
        <w:spacing w:before="60" w:after="0" w:line="240" w:lineRule="auto"/>
        <w:ind w:left="284" w:hanging="284"/>
        <w:rPr>
          <w:rFonts w:ascii="Arial" w:hAnsi="Arial" w:cs="Arial"/>
        </w:rPr>
      </w:pPr>
      <w:r w:rsidRPr="00283D70">
        <w:rPr>
          <w:rFonts w:ascii="Arial" w:hAnsi="Arial" w:cs="Arial"/>
          <w:b/>
        </w:rPr>
        <w:t>Grant</w:t>
      </w:r>
      <w:r w:rsidRPr="00283D70">
        <w:rPr>
          <w:rFonts w:ascii="Arial" w:hAnsi="Arial" w:cs="Arial"/>
        </w:rPr>
        <w:t xml:space="preserve"> means the money, or any part of it, payable by the Commonwealth to the Grantee as specified in the Grant Details.</w:t>
      </w:r>
    </w:p>
    <w:p w14:paraId="38ED5E47" w14:textId="77777777" w:rsidR="00993C2A" w:rsidRPr="00283D70" w:rsidRDefault="00993C2A" w:rsidP="00993C2A">
      <w:pPr>
        <w:widowControl w:val="0"/>
        <w:numPr>
          <w:ilvl w:val="0"/>
          <w:numId w:val="18"/>
        </w:numPr>
        <w:spacing w:before="60" w:after="0" w:line="240" w:lineRule="auto"/>
        <w:ind w:left="284" w:hanging="284"/>
        <w:rPr>
          <w:rFonts w:ascii="Arial" w:hAnsi="Arial" w:cs="Arial"/>
        </w:rPr>
      </w:pPr>
      <w:r w:rsidRPr="00283D70">
        <w:rPr>
          <w:rFonts w:ascii="Arial" w:hAnsi="Arial" w:cs="Arial"/>
          <w:b/>
        </w:rPr>
        <w:t>Grantee</w:t>
      </w:r>
      <w:r w:rsidRPr="00283D70">
        <w:rPr>
          <w:rFonts w:ascii="Arial" w:hAnsi="Arial" w:cs="Arial"/>
        </w:rPr>
        <w:t xml:space="preserve"> means the legal entity specified in the Agreement and includes, where relevant, its officers, employees, contractors and agents.</w:t>
      </w:r>
    </w:p>
    <w:p w14:paraId="05469C85" w14:textId="77777777" w:rsidR="00993C2A" w:rsidRPr="00283D70" w:rsidRDefault="00993C2A" w:rsidP="00993C2A">
      <w:pPr>
        <w:widowControl w:val="0"/>
        <w:numPr>
          <w:ilvl w:val="0"/>
          <w:numId w:val="18"/>
        </w:numPr>
        <w:spacing w:before="60" w:after="0" w:line="240" w:lineRule="auto"/>
        <w:ind w:left="284" w:hanging="284"/>
        <w:rPr>
          <w:rFonts w:ascii="Arial" w:hAnsi="Arial" w:cs="Arial"/>
        </w:rPr>
      </w:pPr>
      <w:r w:rsidRPr="00283D70">
        <w:rPr>
          <w:rFonts w:ascii="Arial" w:hAnsi="Arial" w:cs="Arial"/>
          <w:b/>
          <w:bCs/>
        </w:rPr>
        <w:t xml:space="preserve">Grant Details </w:t>
      </w:r>
      <w:r w:rsidRPr="00283D70">
        <w:rPr>
          <w:rFonts w:ascii="Arial" w:hAnsi="Arial" w:cs="Arial"/>
          <w:bCs/>
        </w:rPr>
        <w:t xml:space="preserve">means the document titled Grant Details that forms part of this </w:t>
      </w:r>
      <w:r w:rsidRPr="00283D70">
        <w:rPr>
          <w:rFonts w:ascii="Arial" w:hAnsi="Arial" w:cs="Arial"/>
          <w:bCs/>
        </w:rPr>
        <w:lastRenderedPageBreak/>
        <w:t>Agreement.</w:t>
      </w:r>
    </w:p>
    <w:p w14:paraId="00EF3BD0" w14:textId="77777777" w:rsidR="00993C2A" w:rsidRPr="00283D70" w:rsidRDefault="00993C2A" w:rsidP="00993C2A">
      <w:pPr>
        <w:widowControl w:val="0"/>
        <w:numPr>
          <w:ilvl w:val="0"/>
          <w:numId w:val="18"/>
        </w:numPr>
        <w:spacing w:before="60" w:after="0" w:line="240" w:lineRule="auto"/>
        <w:ind w:left="284" w:hanging="284"/>
        <w:rPr>
          <w:rFonts w:ascii="Arial" w:hAnsi="Arial" w:cs="Arial"/>
        </w:rPr>
      </w:pPr>
      <w:r w:rsidRPr="00283D70">
        <w:rPr>
          <w:rFonts w:ascii="Arial" w:hAnsi="Arial" w:cs="Arial"/>
          <w:b/>
        </w:rPr>
        <w:t>Intellectual Property Rights</w:t>
      </w:r>
      <w:r w:rsidRPr="00283D70">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sidRPr="00283D70">
        <w:rPr>
          <w:rFonts w:ascii="Arial" w:hAnsi="Arial" w:cs="Arial"/>
          <w:i/>
        </w:rPr>
        <w:t>Copyright Act 1968</w:t>
      </w:r>
      <w:r w:rsidRPr="00283D70">
        <w:rPr>
          <w:rFonts w:ascii="Arial" w:hAnsi="Arial" w:cs="Arial"/>
        </w:rPr>
        <w:t>).</w:t>
      </w:r>
    </w:p>
    <w:p w14:paraId="74D65574" w14:textId="77777777" w:rsidR="00993C2A" w:rsidRPr="00283D70" w:rsidRDefault="00993C2A" w:rsidP="00993C2A">
      <w:pPr>
        <w:widowControl w:val="0"/>
        <w:numPr>
          <w:ilvl w:val="0"/>
          <w:numId w:val="18"/>
        </w:numPr>
        <w:spacing w:before="60" w:after="0" w:line="240" w:lineRule="auto"/>
        <w:ind w:left="284" w:hanging="284"/>
        <w:rPr>
          <w:rFonts w:ascii="Arial" w:hAnsi="Arial" w:cs="Arial"/>
        </w:rPr>
      </w:pPr>
      <w:r w:rsidRPr="00283D70">
        <w:rPr>
          <w:rFonts w:ascii="Arial" w:hAnsi="Arial" w:cs="Arial"/>
          <w:b/>
          <w:bCs/>
        </w:rPr>
        <w:t>Material</w:t>
      </w:r>
      <w:r w:rsidRPr="00283D70">
        <w:rPr>
          <w:rFonts w:ascii="Arial" w:hAnsi="Arial" w:cs="Arial"/>
        </w:rPr>
        <w:t xml:space="preserve"> </w:t>
      </w:r>
      <w:r w:rsidRPr="00283D70">
        <w:rPr>
          <w:rFonts w:ascii="Arial" w:hAnsi="Arial" w:cs="Arial"/>
          <w:bCs/>
        </w:rPr>
        <w:t>includes documents, equipment, software (including source code and object code versions), goods, information and data stored by any means including all copies and extracts of them.</w:t>
      </w:r>
    </w:p>
    <w:p w14:paraId="5D993A80" w14:textId="77777777" w:rsidR="00993C2A" w:rsidRPr="00283D70" w:rsidRDefault="00993C2A" w:rsidP="00993C2A">
      <w:pPr>
        <w:widowControl w:val="0"/>
        <w:numPr>
          <w:ilvl w:val="0"/>
          <w:numId w:val="18"/>
        </w:numPr>
        <w:spacing w:before="60" w:after="0" w:line="240" w:lineRule="auto"/>
        <w:ind w:left="284" w:hanging="284"/>
        <w:rPr>
          <w:rFonts w:ascii="Arial" w:hAnsi="Arial" w:cs="Arial"/>
        </w:rPr>
      </w:pPr>
      <w:r w:rsidRPr="00283D70">
        <w:rPr>
          <w:rFonts w:ascii="Arial" w:hAnsi="Arial" w:cs="Arial"/>
          <w:b/>
        </w:rPr>
        <w:t>Party</w:t>
      </w:r>
      <w:r w:rsidRPr="00283D70">
        <w:rPr>
          <w:rFonts w:ascii="Arial" w:hAnsi="Arial" w:cs="Arial"/>
        </w:rPr>
        <w:t xml:space="preserve"> means the Grantee or the Commonwealth.</w:t>
      </w:r>
    </w:p>
    <w:p w14:paraId="5A663383" w14:textId="77777777" w:rsidR="00993C2A" w:rsidRPr="00283D70" w:rsidRDefault="00993C2A" w:rsidP="00993C2A">
      <w:pPr>
        <w:widowControl w:val="0"/>
        <w:numPr>
          <w:ilvl w:val="0"/>
          <w:numId w:val="18"/>
        </w:numPr>
        <w:spacing w:before="60" w:after="0" w:line="240" w:lineRule="auto"/>
        <w:ind w:left="284" w:hanging="284"/>
        <w:rPr>
          <w:rFonts w:ascii="Arial" w:hAnsi="Arial" w:cs="Arial"/>
        </w:rPr>
      </w:pPr>
      <w:r w:rsidRPr="00283D70">
        <w:rPr>
          <w:rFonts w:ascii="Arial" w:hAnsi="Arial" w:cs="Arial"/>
          <w:b/>
        </w:rPr>
        <w:t>Personal Information</w:t>
      </w:r>
      <w:r w:rsidRPr="00283D70">
        <w:rPr>
          <w:rFonts w:ascii="Arial" w:hAnsi="Arial" w:cs="Arial"/>
        </w:rPr>
        <w:t xml:space="preserve"> has the same meaning as in the </w:t>
      </w:r>
      <w:r w:rsidRPr="00283D70">
        <w:rPr>
          <w:rFonts w:ascii="Arial" w:hAnsi="Arial" w:cs="Arial"/>
          <w:i/>
        </w:rPr>
        <w:t>Privacy Act 1988.</w:t>
      </w:r>
    </w:p>
    <w:p w14:paraId="08FD86E1" w14:textId="46B302D1" w:rsidR="00EC7CB0" w:rsidRPr="00283D70" w:rsidRDefault="00993C2A" w:rsidP="00AA53AE">
      <w:pPr>
        <w:widowControl w:val="0"/>
        <w:numPr>
          <w:ilvl w:val="0"/>
          <w:numId w:val="18"/>
        </w:numPr>
        <w:spacing w:before="60" w:after="0" w:line="240" w:lineRule="auto"/>
        <w:ind w:left="284" w:hanging="284"/>
      </w:pPr>
      <w:r w:rsidRPr="00283D70">
        <w:rPr>
          <w:rFonts w:ascii="Arial" w:hAnsi="Arial" w:cs="Arial"/>
          <w:b/>
          <w:bCs/>
        </w:rPr>
        <w:t xml:space="preserve">Reporting Material </w:t>
      </w:r>
      <w:r w:rsidRPr="00283D70">
        <w:rPr>
          <w:rFonts w:ascii="Arial" w:hAnsi="Arial" w:cs="Arial"/>
          <w:bCs/>
        </w:rPr>
        <w:t xml:space="preserve">means all </w:t>
      </w:r>
      <w:proofErr w:type="gramStart"/>
      <w:r w:rsidRPr="00283D70">
        <w:rPr>
          <w:rFonts w:ascii="Arial" w:hAnsi="Arial" w:cs="Arial"/>
          <w:bCs/>
        </w:rPr>
        <w:t>Material</w:t>
      </w:r>
      <w:r w:rsidRPr="00283D70">
        <w:rPr>
          <w:rFonts w:ascii="Arial" w:hAnsi="Arial" w:cs="Arial"/>
          <w:b/>
          <w:bCs/>
        </w:rPr>
        <w:t xml:space="preserve"> </w:t>
      </w:r>
      <w:r w:rsidRPr="00283D70">
        <w:rPr>
          <w:rFonts w:ascii="Arial" w:hAnsi="Arial" w:cs="Arial"/>
        </w:rPr>
        <w:t>which</w:t>
      </w:r>
      <w:proofErr w:type="gramEnd"/>
      <w:r w:rsidRPr="00283D70">
        <w:rPr>
          <w:rFonts w:ascii="Arial" w:hAnsi="Arial" w:cs="Arial"/>
        </w:rPr>
        <w:t xml:space="preserve"> the Grantee is required to provide to the Commonwealth for reporting purposes as</w:t>
      </w:r>
      <w:r w:rsidR="00286B75" w:rsidRPr="00283D70">
        <w:rPr>
          <w:rFonts w:ascii="Arial" w:hAnsi="Arial" w:cs="Arial"/>
        </w:rPr>
        <w:t xml:space="preserve"> specified in the Grant Details.</w:t>
      </w:r>
    </w:p>
    <w:sectPr w:rsidR="00EC7CB0" w:rsidRPr="00283D70" w:rsidSect="00286B75">
      <w:type w:val="continuous"/>
      <w:pgSz w:w="11906" w:h="16838"/>
      <w:pgMar w:top="720" w:right="720" w:bottom="720" w:left="720" w:header="283" w:footer="283" w:gutter="0"/>
      <w:pgNumType w:fmt="lowerRoman"/>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40063" w14:textId="77777777" w:rsidR="00D6253E" w:rsidRDefault="00D6253E" w:rsidP="00685263">
      <w:pPr>
        <w:spacing w:after="0" w:line="240" w:lineRule="auto"/>
      </w:pPr>
      <w:r>
        <w:separator/>
      </w:r>
    </w:p>
  </w:endnote>
  <w:endnote w:type="continuationSeparator" w:id="0">
    <w:p w14:paraId="0750D8B9" w14:textId="77777777" w:rsidR="00D6253E" w:rsidRDefault="00D6253E"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76C96" w14:textId="77777777" w:rsidR="00B57EB7" w:rsidRDefault="00B57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4E2D1" w14:textId="750E560B" w:rsidR="00B57EB7" w:rsidRPr="00796EC0" w:rsidRDefault="00B57EB7" w:rsidP="00796EC0">
    <w:pPr>
      <w:pStyle w:val="Footer"/>
      <w:rPr>
        <w:rFonts w:ascii="Arial" w:hAnsi="Arial" w:cs="Arial"/>
        <w:sz w:val="18"/>
        <w:szCs w:val="18"/>
      </w:rPr>
    </w:pPr>
    <w:r>
      <w:rPr>
        <w:rFonts w:ascii="Arial" w:hAnsi="Arial" w:cs="Arial"/>
        <w:sz w:val="18"/>
        <w:szCs w:val="18"/>
      </w:rPr>
      <w:t>Commonwealth Simple Grant Agreement – Version 1 – December 2017</w:t>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AA2CF5">
      <w:rPr>
        <w:rFonts w:ascii="Arial" w:hAnsi="Arial" w:cs="Arial"/>
        <w:noProof/>
        <w:sz w:val="18"/>
        <w:szCs w:val="18"/>
      </w:rPr>
      <w:t>16</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Arabic  \* MERGEFORMAT </w:instrText>
    </w:r>
    <w:r>
      <w:rPr>
        <w:rFonts w:ascii="Arial" w:hAnsi="Arial" w:cs="Arial"/>
        <w:sz w:val="18"/>
        <w:szCs w:val="18"/>
      </w:rPr>
      <w:fldChar w:fldCharType="separate"/>
    </w:r>
    <w:r w:rsidR="00AA2CF5">
      <w:rPr>
        <w:rFonts w:ascii="Arial" w:hAnsi="Arial" w:cs="Arial"/>
        <w:noProof/>
        <w:sz w:val="18"/>
        <w:szCs w:val="18"/>
      </w:rPr>
      <w:t>16</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CB1F" w14:textId="77777777" w:rsidR="00B57EB7" w:rsidRDefault="00B57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0C80F" w14:textId="77777777" w:rsidR="00D6253E" w:rsidRDefault="00D6253E" w:rsidP="00685263">
      <w:pPr>
        <w:spacing w:after="0" w:line="240" w:lineRule="auto"/>
      </w:pPr>
      <w:r>
        <w:separator/>
      </w:r>
    </w:p>
  </w:footnote>
  <w:footnote w:type="continuationSeparator" w:id="0">
    <w:p w14:paraId="0C8863C4" w14:textId="77777777" w:rsidR="00D6253E" w:rsidRDefault="00D6253E"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88A85" w14:textId="77777777" w:rsidR="00B57EB7" w:rsidRDefault="00B57E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E9BE9" w14:textId="3B7C2DFE" w:rsidR="00B57EB7" w:rsidRPr="00613D3B" w:rsidRDefault="00D6253E" w:rsidP="00613D3B">
    <w:pPr>
      <w:pStyle w:val="Header"/>
    </w:pPr>
    <w:sdt>
      <w:sdtPr>
        <w:id w:val="-779790600"/>
        <w:docPartObj>
          <w:docPartGallery w:val="Watermarks"/>
          <w:docPartUnique/>
        </w:docPartObj>
      </w:sdtPr>
      <w:sdtEndPr/>
      <w:sdtContent>
        <w:r>
          <w:rPr>
            <w:noProof/>
            <w:lang w:val="en-US"/>
          </w:rPr>
          <w:pict w14:anchorId="2C5664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B57EB7">
      <w:rPr>
        <w:rFonts w:ascii="Arial" w:eastAsia="Calibri" w:hAnsi="Arial"/>
        <w:b/>
        <w:noProof/>
        <w:color w:val="FF0000"/>
        <w:lang w:eastAsia="en-AU"/>
      </w:rPr>
      <w:drawing>
        <wp:inline distT="0" distB="0" distL="0" distR="0" wp14:anchorId="4CC6FF66" wp14:editId="0940DB67">
          <wp:extent cx="5001260" cy="1590040"/>
          <wp:effectExtent l="0" t="0" r="8890" b="0"/>
          <wp:docPr id="1" name="Picture 1" descr="DAWR_Master Brandmark_Inline_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WR_Master Brandmark_Inline_CMY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1260" cy="15900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72505" w14:textId="77777777" w:rsidR="00B57EB7" w:rsidRDefault="00B57E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4579B" w14:textId="77777777" w:rsidR="00B57EB7" w:rsidRPr="00613D3B" w:rsidRDefault="00B57EB7" w:rsidP="00613D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7D084" w14:textId="77777777" w:rsidR="00B57EB7" w:rsidRDefault="00B57E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3750B" w14:textId="3C840C0C" w:rsidR="00B57EB7" w:rsidRPr="00BD3B7E" w:rsidRDefault="00B57EB7" w:rsidP="00BD3B7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7E45A" w14:textId="77777777" w:rsidR="00B57EB7" w:rsidRDefault="00B57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14332A"/>
    <w:multiLevelType w:val="hybridMultilevel"/>
    <w:tmpl w:val="2DDA6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6" w15:restartNumberingAfterBreak="0">
    <w:nsid w:val="20EE70DF"/>
    <w:multiLevelType w:val="hybridMultilevel"/>
    <w:tmpl w:val="E03C0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8"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5B4DF1"/>
    <w:multiLevelType w:val="hybridMultilevel"/>
    <w:tmpl w:val="08E45C98"/>
    <w:lvl w:ilvl="0" w:tplc="3EACC71A">
      <w:start w:val="1"/>
      <w:numFmt w:val="decimal"/>
      <w:lvlText w:val="%1."/>
      <w:lvlJc w:val="left"/>
      <w:pPr>
        <w:ind w:left="360" w:hanging="360"/>
      </w:pPr>
    </w:lvl>
    <w:lvl w:ilvl="1" w:tplc="D3ACEADA">
      <w:start w:val="1"/>
      <w:numFmt w:val="lowerLetter"/>
      <w:lvlText w:val="%2."/>
      <w:lvlJc w:val="left"/>
      <w:pPr>
        <w:ind w:left="1080" w:hanging="360"/>
      </w:pPr>
    </w:lvl>
    <w:lvl w:ilvl="2" w:tplc="6456A190">
      <w:start w:val="1"/>
      <w:numFmt w:val="lowerRoman"/>
      <w:lvlText w:val="%3."/>
      <w:lvlJc w:val="right"/>
      <w:pPr>
        <w:ind w:left="1800" w:hanging="180"/>
      </w:pPr>
    </w:lvl>
    <w:lvl w:ilvl="3" w:tplc="AB068D50">
      <w:start w:val="1"/>
      <w:numFmt w:val="decimal"/>
      <w:lvlText w:val="%4."/>
      <w:lvlJc w:val="left"/>
      <w:pPr>
        <w:ind w:left="2520" w:hanging="360"/>
      </w:pPr>
    </w:lvl>
    <w:lvl w:ilvl="4" w:tplc="C862077C">
      <w:start w:val="1"/>
      <w:numFmt w:val="lowerLetter"/>
      <w:lvlText w:val="%5."/>
      <w:lvlJc w:val="left"/>
      <w:pPr>
        <w:ind w:left="3240" w:hanging="360"/>
      </w:pPr>
    </w:lvl>
    <w:lvl w:ilvl="5" w:tplc="9752ADE0">
      <w:start w:val="1"/>
      <w:numFmt w:val="lowerRoman"/>
      <w:lvlText w:val="%6."/>
      <w:lvlJc w:val="right"/>
      <w:pPr>
        <w:ind w:left="3960" w:hanging="180"/>
      </w:pPr>
    </w:lvl>
    <w:lvl w:ilvl="6" w:tplc="E312B372">
      <w:start w:val="1"/>
      <w:numFmt w:val="decimal"/>
      <w:lvlText w:val="%7."/>
      <w:lvlJc w:val="left"/>
      <w:pPr>
        <w:ind w:left="4680" w:hanging="360"/>
      </w:pPr>
    </w:lvl>
    <w:lvl w:ilvl="7" w:tplc="C32AD15A">
      <w:start w:val="1"/>
      <w:numFmt w:val="lowerLetter"/>
      <w:lvlText w:val="%8."/>
      <w:lvlJc w:val="left"/>
      <w:pPr>
        <w:ind w:left="5400" w:hanging="360"/>
      </w:pPr>
    </w:lvl>
    <w:lvl w:ilvl="8" w:tplc="13FC2484">
      <w:start w:val="1"/>
      <w:numFmt w:val="lowerRoman"/>
      <w:lvlText w:val="%9."/>
      <w:lvlJc w:val="right"/>
      <w:pPr>
        <w:ind w:left="6120" w:hanging="180"/>
      </w:pPr>
    </w:lvl>
  </w:abstractNum>
  <w:abstractNum w:abstractNumId="12" w15:restartNumberingAfterBreak="0">
    <w:nsid w:val="2E523F3B"/>
    <w:multiLevelType w:val="hybridMultilevel"/>
    <w:tmpl w:val="D5D4AF8C"/>
    <w:lvl w:ilvl="0" w:tplc="A010F8F8">
      <w:start w:val="1"/>
      <w:numFmt w:val="decimal"/>
      <w:lvlText w:val="%1."/>
      <w:lvlJc w:val="left"/>
      <w:pPr>
        <w:ind w:left="360" w:hanging="360"/>
      </w:pPr>
    </w:lvl>
    <w:lvl w:ilvl="1" w:tplc="CE204CD2">
      <w:start w:val="1"/>
      <w:numFmt w:val="lowerLetter"/>
      <w:lvlText w:val="%2."/>
      <w:lvlJc w:val="left"/>
      <w:pPr>
        <w:ind w:left="1080" w:hanging="360"/>
      </w:pPr>
    </w:lvl>
    <w:lvl w:ilvl="2" w:tplc="8DFED59E">
      <w:start w:val="1"/>
      <w:numFmt w:val="lowerRoman"/>
      <w:lvlText w:val="%3."/>
      <w:lvlJc w:val="right"/>
      <w:pPr>
        <w:ind w:left="1800" w:hanging="180"/>
      </w:pPr>
    </w:lvl>
    <w:lvl w:ilvl="3" w:tplc="B85C109E">
      <w:start w:val="1"/>
      <w:numFmt w:val="decimal"/>
      <w:lvlText w:val="%4."/>
      <w:lvlJc w:val="left"/>
      <w:pPr>
        <w:ind w:left="2520" w:hanging="360"/>
      </w:pPr>
    </w:lvl>
    <w:lvl w:ilvl="4" w:tplc="D57A2E08">
      <w:start w:val="1"/>
      <w:numFmt w:val="lowerLetter"/>
      <w:lvlText w:val="%5."/>
      <w:lvlJc w:val="left"/>
      <w:pPr>
        <w:ind w:left="3240" w:hanging="360"/>
      </w:pPr>
    </w:lvl>
    <w:lvl w:ilvl="5" w:tplc="616E2138">
      <w:start w:val="1"/>
      <w:numFmt w:val="lowerRoman"/>
      <w:lvlText w:val="%6."/>
      <w:lvlJc w:val="right"/>
      <w:pPr>
        <w:ind w:left="3960" w:hanging="180"/>
      </w:pPr>
    </w:lvl>
    <w:lvl w:ilvl="6" w:tplc="A6942F1A">
      <w:start w:val="1"/>
      <w:numFmt w:val="decimal"/>
      <w:lvlText w:val="%7."/>
      <w:lvlJc w:val="left"/>
      <w:pPr>
        <w:ind w:left="4680" w:hanging="360"/>
      </w:pPr>
    </w:lvl>
    <w:lvl w:ilvl="7" w:tplc="4E9661AA">
      <w:start w:val="1"/>
      <w:numFmt w:val="lowerLetter"/>
      <w:lvlText w:val="%8."/>
      <w:lvlJc w:val="left"/>
      <w:pPr>
        <w:ind w:left="5400" w:hanging="360"/>
      </w:pPr>
    </w:lvl>
    <w:lvl w:ilvl="8" w:tplc="308CE6FA">
      <w:start w:val="1"/>
      <w:numFmt w:val="lowerRoman"/>
      <w:lvlText w:val="%9."/>
      <w:lvlJc w:val="right"/>
      <w:pPr>
        <w:ind w:left="6120" w:hanging="180"/>
      </w:pPr>
    </w:lvl>
  </w:abstractNum>
  <w:abstractNum w:abstractNumId="13"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5" w15:restartNumberingAfterBreak="0">
    <w:nsid w:val="38097104"/>
    <w:multiLevelType w:val="hybridMultilevel"/>
    <w:tmpl w:val="EF9A6D36"/>
    <w:lvl w:ilvl="0" w:tplc="D7E8A26C">
      <w:start w:val="1"/>
      <w:numFmt w:val="lowerLetter"/>
      <w:lvlText w:val="(%1)"/>
      <w:lvlJc w:val="left"/>
      <w:pPr>
        <w:ind w:left="360" w:hanging="360"/>
      </w:pPr>
      <w:rPr>
        <w:strike w:val="0"/>
        <w:dstrike w:val="0"/>
        <w:u w:val="none"/>
        <w:effect w:val="none"/>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3D5109E6"/>
    <w:multiLevelType w:val="hybridMultilevel"/>
    <w:tmpl w:val="FAB6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322CC2"/>
    <w:multiLevelType w:val="hybridMultilevel"/>
    <w:tmpl w:val="C86A4744"/>
    <w:lvl w:ilvl="0" w:tplc="883CF866">
      <w:start w:val="1"/>
      <w:numFmt w:val="decimal"/>
      <w:lvlText w:val="%1."/>
      <w:lvlJc w:val="left"/>
      <w:pPr>
        <w:ind w:left="360" w:hanging="360"/>
      </w:pPr>
      <w:rPr>
        <w:color w:val="auto"/>
      </w:rPr>
    </w:lvl>
    <w:lvl w:ilvl="1" w:tplc="E236BF28">
      <w:start w:val="1"/>
      <w:numFmt w:val="lowerLetter"/>
      <w:lvlText w:val="%2."/>
      <w:lvlJc w:val="left"/>
      <w:pPr>
        <w:ind w:left="1080" w:hanging="360"/>
      </w:pPr>
    </w:lvl>
    <w:lvl w:ilvl="2" w:tplc="14FA0090">
      <w:start w:val="1"/>
      <w:numFmt w:val="lowerRoman"/>
      <w:lvlText w:val="%3."/>
      <w:lvlJc w:val="right"/>
      <w:pPr>
        <w:ind w:left="1800" w:hanging="180"/>
      </w:pPr>
    </w:lvl>
    <w:lvl w:ilvl="3" w:tplc="FBAA737A">
      <w:start w:val="1"/>
      <w:numFmt w:val="decimal"/>
      <w:lvlText w:val="%4."/>
      <w:lvlJc w:val="left"/>
      <w:pPr>
        <w:ind w:left="2520" w:hanging="360"/>
      </w:pPr>
    </w:lvl>
    <w:lvl w:ilvl="4" w:tplc="73142EDA">
      <w:start w:val="1"/>
      <w:numFmt w:val="lowerLetter"/>
      <w:lvlText w:val="%5."/>
      <w:lvlJc w:val="left"/>
      <w:pPr>
        <w:ind w:left="3240" w:hanging="360"/>
      </w:pPr>
    </w:lvl>
    <w:lvl w:ilvl="5" w:tplc="BE742298">
      <w:start w:val="1"/>
      <w:numFmt w:val="lowerRoman"/>
      <w:lvlText w:val="%6."/>
      <w:lvlJc w:val="right"/>
      <w:pPr>
        <w:ind w:left="3960" w:hanging="180"/>
      </w:pPr>
    </w:lvl>
    <w:lvl w:ilvl="6" w:tplc="799CCF44">
      <w:start w:val="1"/>
      <w:numFmt w:val="decimal"/>
      <w:lvlText w:val="%7."/>
      <w:lvlJc w:val="left"/>
      <w:pPr>
        <w:ind w:left="4680" w:hanging="360"/>
      </w:pPr>
    </w:lvl>
    <w:lvl w:ilvl="7" w:tplc="E2C4F9F0">
      <w:start w:val="1"/>
      <w:numFmt w:val="lowerLetter"/>
      <w:lvlText w:val="%8."/>
      <w:lvlJc w:val="left"/>
      <w:pPr>
        <w:ind w:left="5400" w:hanging="360"/>
      </w:pPr>
    </w:lvl>
    <w:lvl w:ilvl="8" w:tplc="31421438">
      <w:start w:val="1"/>
      <w:numFmt w:val="lowerRoman"/>
      <w:lvlText w:val="%9."/>
      <w:lvlJc w:val="right"/>
      <w:pPr>
        <w:ind w:left="6120" w:hanging="180"/>
      </w:pPr>
    </w:lvl>
  </w:abstractNum>
  <w:abstractNum w:abstractNumId="20" w15:restartNumberingAfterBreak="0">
    <w:nsid w:val="47031129"/>
    <w:multiLevelType w:val="hybridMultilevel"/>
    <w:tmpl w:val="4A005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3B53B8"/>
    <w:multiLevelType w:val="hybridMultilevel"/>
    <w:tmpl w:val="197AA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CF621F4"/>
    <w:multiLevelType w:val="hybridMultilevel"/>
    <w:tmpl w:val="8E0E5930"/>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31"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C253C9"/>
    <w:multiLevelType w:val="hybridMultilevel"/>
    <w:tmpl w:val="7A8E0568"/>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33"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38" w15:restartNumberingAfterBreak="0">
    <w:nsid w:val="7E240C28"/>
    <w:multiLevelType w:val="hybridMultilevel"/>
    <w:tmpl w:val="01D83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36"/>
  </w:num>
  <w:num w:numId="4">
    <w:abstractNumId w:val="7"/>
  </w:num>
  <w:num w:numId="5">
    <w:abstractNumId w:val="9"/>
  </w:num>
  <w:num w:numId="6">
    <w:abstractNumId w:val="25"/>
  </w:num>
  <w:num w:numId="7">
    <w:abstractNumId w:val="4"/>
  </w:num>
  <w:num w:numId="8">
    <w:abstractNumId w:val="37"/>
  </w:num>
  <w:num w:numId="9">
    <w:abstractNumId w:val="2"/>
  </w:num>
  <w:num w:numId="10">
    <w:abstractNumId w:val="27"/>
  </w:num>
  <w:num w:numId="11">
    <w:abstractNumId w:val="31"/>
  </w:num>
  <w:num w:numId="12">
    <w:abstractNumId w:val="28"/>
  </w:num>
  <w:num w:numId="13">
    <w:abstractNumId w:val="23"/>
  </w:num>
  <w:num w:numId="14">
    <w:abstractNumId w:val="34"/>
  </w:num>
  <w:num w:numId="15">
    <w:abstractNumId w:val="3"/>
  </w:num>
  <w:num w:numId="16">
    <w:abstractNumId w:val="18"/>
  </w:num>
  <w:num w:numId="17">
    <w:abstractNumId w:val="39"/>
  </w:num>
  <w:num w:numId="18">
    <w:abstractNumId w:val="8"/>
  </w:num>
  <w:num w:numId="19">
    <w:abstractNumId w:val="17"/>
  </w:num>
  <w:num w:numId="20">
    <w:abstractNumId w:val="26"/>
  </w:num>
  <w:num w:numId="21">
    <w:abstractNumId w:val="35"/>
  </w:num>
  <w:num w:numId="22">
    <w:abstractNumId w:val="14"/>
  </w:num>
  <w:num w:numId="23">
    <w:abstractNumId w:val="5"/>
  </w:num>
  <w:num w:numId="24">
    <w:abstractNumId w:val="33"/>
  </w:num>
  <w:num w:numId="25">
    <w:abstractNumId w:val="1"/>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4"/>
  </w:num>
  <w:num w:numId="32">
    <w:abstractNumId w:val="0"/>
  </w:num>
  <w:num w:numId="33">
    <w:abstractNumId w:val="33"/>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8"/>
  </w:num>
  <w:num w:numId="43">
    <w:abstractNumId w:val="16"/>
  </w:num>
  <w:num w:numId="44">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64CC"/>
    <w:rsid w:val="00006AA0"/>
    <w:rsid w:val="00013CB2"/>
    <w:rsid w:val="00016082"/>
    <w:rsid w:val="000226D0"/>
    <w:rsid w:val="0002293F"/>
    <w:rsid w:val="00023101"/>
    <w:rsid w:val="000234ED"/>
    <w:rsid w:val="00023876"/>
    <w:rsid w:val="00024907"/>
    <w:rsid w:val="00024D56"/>
    <w:rsid w:val="000251AD"/>
    <w:rsid w:val="000260BD"/>
    <w:rsid w:val="000301BF"/>
    <w:rsid w:val="00030F41"/>
    <w:rsid w:val="000322E8"/>
    <w:rsid w:val="00033119"/>
    <w:rsid w:val="00034258"/>
    <w:rsid w:val="0003565B"/>
    <w:rsid w:val="00036D1A"/>
    <w:rsid w:val="000406C9"/>
    <w:rsid w:val="00041983"/>
    <w:rsid w:val="00042F51"/>
    <w:rsid w:val="0004480A"/>
    <w:rsid w:val="00044D1A"/>
    <w:rsid w:val="0005042C"/>
    <w:rsid w:val="0005120B"/>
    <w:rsid w:val="0005425C"/>
    <w:rsid w:val="00055EEB"/>
    <w:rsid w:val="0005735E"/>
    <w:rsid w:val="000578BF"/>
    <w:rsid w:val="000618C6"/>
    <w:rsid w:val="00063AD2"/>
    <w:rsid w:val="00063D17"/>
    <w:rsid w:val="00064DB9"/>
    <w:rsid w:val="000651D8"/>
    <w:rsid w:val="00065A71"/>
    <w:rsid w:val="0007046D"/>
    <w:rsid w:val="00072C9F"/>
    <w:rsid w:val="00073303"/>
    <w:rsid w:val="0007408B"/>
    <w:rsid w:val="00076573"/>
    <w:rsid w:val="00077275"/>
    <w:rsid w:val="00077B0F"/>
    <w:rsid w:val="00084A17"/>
    <w:rsid w:val="00087ADD"/>
    <w:rsid w:val="000909D6"/>
    <w:rsid w:val="000930DC"/>
    <w:rsid w:val="0009465A"/>
    <w:rsid w:val="000949D8"/>
    <w:rsid w:val="000969AF"/>
    <w:rsid w:val="00096B35"/>
    <w:rsid w:val="0009759D"/>
    <w:rsid w:val="000A0973"/>
    <w:rsid w:val="000A1717"/>
    <w:rsid w:val="000A26A7"/>
    <w:rsid w:val="000A617B"/>
    <w:rsid w:val="000A68F7"/>
    <w:rsid w:val="000B2D45"/>
    <w:rsid w:val="000B655E"/>
    <w:rsid w:val="000B779D"/>
    <w:rsid w:val="000C0A96"/>
    <w:rsid w:val="000C47E8"/>
    <w:rsid w:val="000C49FF"/>
    <w:rsid w:val="000D17A5"/>
    <w:rsid w:val="000D2881"/>
    <w:rsid w:val="000D2FC9"/>
    <w:rsid w:val="000D4157"/>
    <w:rsid w:val="000D4613"/>
    <w:rsid w:val="000D5D98"/>
    <w:rsid w:val="000D783E"/>
    <w:rsid w:val="000D78B2"/>
    <w:rsid w:val="000E0022"/>
    <w:rsid w:val="000E0102"/>
    <w:rsid w:val="000E5E86"/>
    <w:rsid w:val="000E7B9A"/>
    <w:rsid w:val="000F1095"/>
    <w:rsid w:val="000F13A2"/>
    <w:rsid w:val="000F2CE9"/>
    <w:rsid w:val="000F2D75"/>
    <w:rsid w:val="000F3735"/>
    <w:rsid w:val="000F4898"/>
    <w:rsid w:val="000F6964"/>
    <w:rsid w:val="001016E9"/>
    <w:rsid w:val="00101E91"/>
    <w:rsid w:val="0010469A"/>
    <w:rsid w:val="001049DE"/>
    <w:rsid w:val="00106AFD"/>
    <w:rsid w:val="00106AFE"/>
    <w:rsid w:val="0011456F"/>
    <w:rsid w:val="00116EC3"/>
    <w:rsid w:val="00117909"/>
    <w:rsid w:val="00121B85"/>
    <w:rsid w:val="001256B2"/>
    <w:rsid w:val="00125B65"/>
    <w:rsid w:val="00126C98"/>
    <w:rsid w:val="00127D81"/>
    <w:rsid w:val="00133421"/>
    <w:rsid w:val="0013668F"/>
    <w:rsid w:val="00140DD2"/>
    <w:rsid w:val="0014126E"/>
    <w:rsid w:val="00143F38"/>
    <w:rsid w:val="00145877"/>
    <w:rsid w:val="00145DDE"/>
    <w:rsid w:val="00145FAD"/>
    <w:rsid w:val="001476AE"/>
    <w:rsid w:val="00147BE6"/>
    <w:rsid w:val="00153B75"/>
    <w:rsid w:val="0015493E"/>
    <w:rsid w:val="00155059"/>
    <w:rsid w:val="00156187"/>
    <w:rsid w:val="00157005"/>
    <w:rsid w:val="001573CB"/>
    <w:rsid w:val="001577EA"/>
    <w:rsid w:val="0016055E"/>
    <w:rsid w:val="00161F97"/>
    <w:rsid w:val="00163DCE"/>
    <w:rsid w:val="00165844"/>
    <w:rsid w:val="001672A5"/>
    <w:rsid w:val="00167EF3"/>
    <w:rsid w:val="00170D02"/>
    <w:rsid w:val="001742A3"/>
    <w:rsid w:val="001758DD"/>
    <w:rsid w:val="001773B4"/>
    <w:rsid w:val="00180D2F"/>
    <w:rsid w:val="001829BD"/>
    <w:rsid w:val="00183BDA"/>
    <w:rsid w:val="001860BA"/>
    <w:rsid w:val="001901A4"/>
    <w:rsid w:val="00190232"/>
    <w:rsid w:val="00192A9E"/>
    <w:rsid w:val="001952C2"/>
    <w:rsid w:val="00195A31"/>
    <w:rsid w:val="00196C93"/>
    <w:rsid w:val="00197B2B"/>
    <w:rsid w:val="001A0197"/>
    <w:rsid w:val="001A144F"/>
    <w:rsid w:val="001A1E3E"/>
    <w:rsid w:val="001A3C8B"/>
    <w:rsid w:val="001A5FB2"/>
    <w:rsid w:val="001A6DB6"/>
    <w:rsid w:val="001A7862"/>
    <w:rsid w:val="001B0175"/>
    <w:rsid w:val="001B1793"/>
    <w:rsid w:val="001B1937"/>
    <w:rsid w:val="001B4466"/>
    <w:rsid w:val="001B4711"/>
    <w:rsid w:val="001B6447"/>
    <w:rsid w:val="001B691A"/>
    <w:rsid w:val="001C0B24"/>
    <w:rsid w:val="001C1566"/>
    <w:rsid w:val="001C25CB"/>
    <w:rsid w:val="001C5D23"/>
    <w:rsid w:val="001D0D19"/>
    <w:rsid w:val="001D1B54"/>
    <w:rsid w:val="001D587A"/>
    <w:rsid w:val="001D7075"/>
    <w:rsid w:val="001D72A3"/>
    <w:rsid w:val="001E0F7C"/>
    <w:rsid w:val="001E1E8C"/>
    <w:rsid w:val="001E5390"/>
    <w:rsid w:val="001E5825"/>
    <w:rsid w:val="001E6665"/>
    <w:rsid w:val="001F2403"/>
    <w:rsid w:val="002019A2"/>
    <w:rsid w:val="002046C3"/>
    <w:rsid w:val="00204ACE"/>
    <w:rsid w:val="002072D3"/>
    <w:rsid w:val="00211F03"/>
    <w:rsid w:val="00212AB1"/>
    <w:rsid w:val="002138B1"/>
    <w:rsid w:val="00214414"/>
    <w:rsid w:val="00216E1A"/>
    <w:rsid w:val="002215BD"/>
    <w:rsid w:val="00223668"/>
    <w:rsid w:val="00224AD3"/>
    <w:rsid w:val="00225469"/>
    <w:rsid w:val="00227B0E"/>
    <w:rsid w:val="00231718"/>
    <w:rsid w:val="00233D0F"/>
    <w:rsid w:val="00234146"/>
    <w:rsid w:val="0024177A"/>
    <w:rsid w:val="0024539E"/>
    <w:rsid w:val="002520F1"/>
    <w:rsid w:val="00252A21"/>
    <w:rsid w:val="002602D0"/>
    <w:rsid w:val="0026203B"/>
    <w:rsid w:val="00263B29"/>
    <w:rsid w:val="00264437"/>
    <w:rsid w:val="0026648C"/>
    <w:rsid w:val="00266929"/>
    <w:rsid w:val="00266FE9"/>
    <w:rsid w:val="00267442"/>
    <w:rsid w:val="00267FA2"/>
    <w:rsid w:val="00270566"/>
    <w:rsid w:val="00270709"/>
    <w:rsid w:val="00270C84"/>
    <w:rsid w:val="00272C01"/>
    <w:rsid w:val="00273188"/>
    <w:rsid w:val="00274C13"/>
    <w:rsid w:val="00275A8E"/>
    <w:rsid w:val="00275C50"/>
    <w:rsid w:val="00281413"/>
    <w:rsid w:val="0028195C"/>
    <w:rsid w:val="00281989"/>
    <w:rsid w:val="002819D1"/>
    <w:rsid w:val="00283D70"/>
    <w:rsid w:val="00285576"/>
    <w:rsid w:val="00286442"/>
    <w:rsid w:val="00286B75"/>
    <w:rsid w:val="00290963"/>
    <w:rsid w:val="00291280"/>
    <w:rsid w:val="00294EC8"/>
    <w:rsid w:val="002964B2"/>
    <w:rsid w:val="002A5870"/>
    <w:rsid w:val="002A7939"/>
    <w:rsid w:val="002B0B01"/>
    <w:rsid w:val="002B2B57"/>
    <w:rsid w:val="002B6FC7"/>
    <w:rsid w:val="002B7C1E"/>
    <w:rsid w:val="002B7EB7"/>
    <w:rsid w:val="002C0738"/>
    <w:rsid w:val="002C25B5"/>
    <w:rsid w:val="002C49C1"/>
    <w:rsid w:val="002C4B31"/>
    <w:rsid w:val="002C60F5"/>
    <w:rsid w:val="002D035A"/>
    <w:rsid w:val="002D0524"/>
    <w:rsid w:val="002E0623"/>
    <w:rsid w:val="002E11D4"/>
    <w:rsid w:val="002E19D0"/>
    <w:rsid w:val="002E356E"/>
    <w:rsid w:val="002E4AA6"/>
    <w:rsid w:val="002E4BF8"/>
    <w:rsid w:val="002E6821"/>
    <w:rsid w:val="002F3A1F"/>
    <w:rsid w:val="002F505B"/>
    <w:rsid w:val="002F6221"/>
    <w:rsid w:val="002F65C5"/>
    <w:rsid w:val="002F6CAD"/>
    <w:rsid w:val="002F77B7"/>
    <w:rsid w:val="00300C7F"/>
    <w:rsid w:val="00301E40"/>
    <w:rsid w:val="00304A07"/>
    <w:rsid w:val="00304A96"/>
    <w:rsid w:val="00304F3E"/>
    <w:rsid w:val="003050D1"/>
    <w:rsid w:val="00307F57"/>
    <w:rsid w:val="003113A7"/>
    <w:rsid w:val="003138EB"/>
    <w:rsid w:val="00314BAC"/>
    <w:rsid w:val="003162C9"/>
    <w:rsid w:val="00316837"/>
    <w:rsid w:val="0031690E"/>
    <w:rsid w:val="00316C38"/>
    <w:rsid w:val="00317627"/>
    <w:rsid w:val="00324947"/>
    <w:rsid w:val="00327534"/>
    <w:rsid w:val="00331C9C"/>
    <w:rsid w:val="003321C2"/>
    <w:rsid w:val="003323F5"/>
    <w:rsid w:val="0033374B"/>
    <w:rsid w:val="003339FB"/>
    <w:rsid w:val="00334565"/>
    <w:rsid w:val="003345A2"/>
    <w:rsid w:val="00335C93"/>
    <w:rsid w:val="00336A51"/>
    <w:rsid w:val="00340F2E"/>
    <w:rsid w:val="00341945"/>
    <w:rsid w:val="00341FFF"/>
    <w:rsid w:val="0034259A"/>
    <w:rsid w:val="00343345"/>
    <w:rsid w:val="00346DBE"/>
    <w:rsid w:val="00346F48"/>
    <w:rsid w:val="003516C0"/>
    <w:rsid w:val="00352E7C"/>
    <w:rsid w:val="00357B9A"/>
    <w:rsid w:val="003622C6"/>
    <w:rsid w:val="00362792"/>
    <w:rsid w:val="00363139"/>
    <w:rsid w:val="0036313A"/>
    <w:rsid w:val="00363B7B"/>
    <w:rsid w:val="00367861"/>
    <w:rsid w:val="00367B70"/>
    <w:rsid w:val="0037194E"/>
    <w:rsid w:val="003744FF"/>
    <w:rsid w:val="0037532E"/>
    <w:rsid w:val="0037549E"/>
    <w:rsid w:val="003764DE"/>
    <w:rsid w:val="003775CB"/>
    <w:rsid w:val="003804D9"/>
    <w:rsid w:val="00381F92"/>
    <w:rsid w:val="00385A06"/>
    <w:rsid w:val="0038632B"/>
    <w:rsid w:val="00394346"/>
    <w:rsid w:val="00394417"/>
    <w:rsid w:val="00394F6F"/>
    <w:rsid w:val="00395192"/>
    <w:rsid w:val="0039524D"/>
    <w:rsid w:val="00396399"/>
    <w:rsid w:val="00397B0F"/>
    <w:rsid w:val="003A1313"/>
    <w:rsid w:val="003A1DA4"/>
    <w:rsid w:val="003A2452"/>
    <w:rsid w:val="003A2CC8"/>
    <w:rsid w:val="003A4BE4"/>
    <w:rsid w:val="003A4D7C"/>
    <w:rsid w:val="003A4FB1"/>
    <w:rsid w:val="003A50C4"/>
    <w:rsid w:val="003B4DDE"/>
    <w:rsid w:val="003B5AE2"/>
    <w:rsid w:val="003B6816"/>
    <w:rsid w:val="003B6D93"/>
    <w:rsid w:val="003C0074"/>
    <w:rsid w:val="003C17AB"/>
    <w:rsid w:val="003C28A7"/>
    <w:rsid w:val="003C4E39"/>
    <w:rsid w:val="003D03B3"/>
    <w:rsid w:val="003D0662"/>
    <w:rsid w:val="003D29F7"/>
    <w:rsid w:val="003E0C02"/>
    <w:rsid w:val="003E376C"/>
    <w:rsid w:val="003E4A19"/>
    <w:rsid w:val="003E6695"/>
    <w:rsid w:val="003E769E"/>
    <w:rsid w:val="003F0B47"/>
    <w:rsid w:val="003F1C9E"/>
    <w:rsid w:val="003F2FAC"/>
    <w:rsid w:val="003F319C"/>
    <w:rsid w:val="00400D3F"/>
    <w:rsid w:val="004025D2"/>
    <w:rsid w:val="00413C76"/>
    <w:rsid w:val="0041693F"/>
    <w:rsid w:val="0042127E"/>
    <w:rsid w:val="00421CD3"/>
    <w:rsid w:val="004224DA"/>
    <w:rsid w:val="0042313B"/>
    <w:rsid w:val="00425930"/>
    <w:rsid w:val="00430CE4"/>
    <w:rsid w:val="0043157C"/>
    <w:rsid w:val="00442886"/>
    <w:rsid w:val="00444245"/>
    <w:rsid w:val="00444FBF"/>
    <w:rsid w:val="00445F5A"/>
    <w:rsid w:val="00450134"/>
    <w:rsid w:val="00452A1C"/>
    <w:rsid w:val="00454582"/>
    <w:rsid w:val="00454E8C"/>
    <w:rsid w:val="0045689F"/>
    <w:rsid w:val="00461DBA"/>
    <w:rsid w:val="004623D0"/>
    <w:rsid w:val="004627C7"/>
    <w:rsid w:val="00463DE1"/>
    <w:rsid w:val="00466EC6"/>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90004"/>
    <w:rsid w:val="0049365C"/>
    <w:rsid w:val="004A06C0"/>
    <w:rsid w:val="004A09DB"/>
    <w:rsid w:val="004A110B"/>
    <w:rsid w:val="004A359B"/>
    <w:rsid w:val="004A5039"/>
    <w:rsid w:val="004A7CEC"/>
    <w:rsid w:val="004B10DF"/>
    <w:rsid w:val="004B3809"/>
    <w:rsid w:val="004B38D3"/>
    <w:rsid w:val="004B3989"/>
    <w:rsid w:val="004B39A1"/>
    <w:rsid w:val="004B3BFE"/>
    <w:rsid w:val="004B5933"/>
    <w:rsid w:val="004B6693"/>
    <w:rsid w:val="004B7163"/>
    <w:rsid w:val="004C09D3"/>
    <w:rsid w:val="004C1295"/>
    <w:rsid w:val="004C1A3E"/>
    <w:rsid w:val="004C46E0"/>
    <w:rsid w:val="004C5B0E"/>
    <w:rsid w:val="004C6DAB"/>
    <w:rsid w:val="004D0233"/>
    <w:rsid w:val="004D29C1"/>
    <w:rsid w:val="004D2E64"/>
    <w:rsid w:val="004D39C0"/>
    <w:rsid w:val="004D39E8"/>
    <w:rsid w:val="004D3C09"/>
    <w:rsid w:val="004D6197"/>
    <w:rsid w:val="004E270F"/>
    <w:rsid w:val="004F046E"/>
    <w:rsid w:val="004F52D4"/>
    <w:rsid w:val="004F70C0"/>
    <w:rsid w:val="004F7E15"/>
    <w:rsid w:val="0050228D"/>
    <w:rsid w:val="005042F4"/>
    <w:rsid w:val="0050456B"/>
    <w:rsid w:val="005068D6"/>
    <w:rsid w:val="00506EFA"/>
    <w:rsid w:val="00510503"/>
    <w:rsid w:val="00510C4E"/>
    <w:rsid w:val="00511D1C"/>
    <w:rsid w:val="00513F5D"/>
    <w:rsid w:val="005147E7"/>
    <w:rsid w:val="00515EE1"/>
    <w:rsid w:val="0051715E"/>
    <w:rsid w:val="00517B94"/>
    <w:rsid w:val="0052157E"/>
    <w:rsid w:val="005224E6"/>
    <w:rsid w:val="0052594A"/>
    <w:rsid w:val="00525C43"/>
    <w:rsid w:val="00530AF9"/>
    <w:rsid w:val="00530DA3"/>
    <w:rsid w:val="00532488"/>
    <w:rsid w:val="00532EE1"/>
    <w:rsid w:val="00534A1A"/>
    <w:rsid w:val="005365BB"/>
    <w:rsid w:val="0053665D"/>
    <w:rsid w:val="00536FA0"/>
    <w:rsid w:val="00544927"/>
    <w:rsid w:val="00544B03"/>
    <w:rsid w:val="005471D3"/>
    <w:rsid w:val="00552848"/>
    <w:rsid w:val="00554941"/>
    <w:rsid w:val="00555926"/>
    <w:rsid w:val="00557D4A"/>
    <w:rsid w:val="00561E2C"/>
    <w:rsid w:val="00563EEA"/>
    <w:rsid w:val="005640F5"/>
    <w:rsid w:val="005642D7"/>
    <w:rsid w:val="005644B2"/>
    <w:rsid w:val="00564B4F"/>
    <w:rsid w:val="00565F7C"/>
    <w:rsid w:val="005661BC"/>
    <w:rsid w:val="00567BE5"/>
    <w:rsid w:val="00570233"/>
    <w:rsid w:val="0057036A"/>
    <w:rsid w:val="0057162F"/>
    <w:rsid w:val="00571D72"/>
    <w:rsid w:val="00572096"/>
    <w:rsid w:val="00572867"/>
    <w:rsid w:val="00573D22"/>
    <w:rsid w:val="00580116"/>
    <w:rsid w:val="005813FE"/>
    <w:rsid w:val="0058141D"/>
    <w:rsid w:val="0058259B"/>
    <w:rsid w:val="00582C37"/>
    <w:rsid w:val="00583CCF"/>
    <w:rsid w:val="0058474D"/>
    <w:rsid w:val="0058566C"/>
    <w:rsid w:val="0058573A"/>
    <w:rsid w:val="0059097E"/>
    <w:rsid w:val="00592055"/>
    <w:rsid w:val="00594619"/>
    <w:rsid w:val="00594F37"/>
    <w:rsid w:val="00595365"/>
    <w:rsid w:val="00596638"/>
    <w:rsid w:val="005A011E"/>
    <w:rsid w:val="005A1D5B"/>
    <w:rsid w:val="005A1FBB"/>
    <w:rsid w:val="005A4987"/>
    <w:rsid w:val="005A4D4B"/>
    <w:rsid w:val="005A5208"/>
    <w:rsid w:val="005A5523"/>
    <w:rsid w:val="005A656E"/>
    <w:rsid w:val="005A6D41"/>
    <w:rsid w:val="005A6E2F"/>
    <w:rsid w:val="005A712B"/>
    <w:rsid w:val="005B36AF"/>
    <w:rsid w:val="005B3995"/>
    <w:rsid w:val="005B43DF"/>
    <w:rsid w:val="005B4FDB"/>
    <w:rsid w:val="005C53F7"/>
    <w:rsid w:val="005D1917"/>
    <w:rsid w:val="005D1D0A"/>
    <w:rsid w:val="005D23E2"/>
    <w:rsid w:val="005D400C"/>
    <w:rsid w:val="005D45DE"/>
    <w:rsid w:val="005D4702"/>
    <w:rsid w:val="005D5328"/>
    <w:rsid w:val="005D5421"/>
    <w:rsid w:val="005D59C5"/>
    <w:rsid w:val="005E396D"/>
    <w:rsid w:val="005E4B46"/>
    <w:rsid w:val="005E5021"/>
    <w:rsid w:val="005F41A6"/>
    <w:rsid w:val="005F4A88"/>
    <w:rsid w:val="005F5E28"/>
    <w:rsid w:val="00601EDD"/>
    <w:rsid w:val="00604B5C"/>
    <w:rsid w:val="006055C9"/>
    <w:rsid w:val="00605960"/>
    <w:rsid w:val="0060600B"/>
    <w:rsid w:val="00611C26"/>
    <w:rsid w:val="00611F76"/>
    <w:rsid w:val="00612022"/>
    <w:rsid w:val="00613D3B"/>
    <w:rsid w:val="00614530"/>
    <w:rsid w:val="00616B42"/>
    <w:rsid w:val="00617182"/>
    <w:rsid w:val="00617249"/>
    <w:rsid w:val="0062230C"/>
    <w:rsid w:val="00623CBA"/>
    <w:rsid w:val="00625BE5"/>
    <w:rsid w:val="0062677F"/>
    <w:rsid w:val="00626A8B"/>
    <w:rsid w:val="00627F72"/>
    <w:rsid w:val="0063021C"/>
    <w:rsid w:val="00630469"/>
    <w:rsid w:val="00630F42"/>
    <w:rsid w:val="006331C8"/>
    <w:rsid w:val="00633B65"/>
    <w:rsid w:val="00635C5C"/>
    <w:rsid w:val="006369F8"/>
    <w:rsid w:val="00637C74"/>
    <w:rsid w:val="00640328"/>
    <w:rsid w:val="00645713"/>
    <w:rsid w:val="00645E28"/>
    <w:rsid w:val="00652B26"/>
    <w:rsid w:val="00653A37"/>
    <w:rsid w:val="006668D4"/>
    <w:rsid w:val="00666F4F"/>
    <w:rsid w:val="0066727D"/>
    <w:rsid w:val="00667B86"/>
    <w:rsid w:val="00667CF3"/>
    <w:rsid w:val="00667F2D"/>
    <w:rsid w:val="00667F85"/>
    <w:rsid w:val="006707AA"/>
    <w:rsid w:val="00672874"/>
    <w:rsid w:val="006728DC"/>
    <w:rsid w:val="00676A6D"/>
    <w:rsid w:val="00677004"/>
    <w:rsid w:val="00680F91"/>
    <w:rsid w:val="0068386D"/>
    <w:rsid w:val="00685263"/>
    <w:rsid w:val="00691911"/>
    <w:rsid w:val="00692803"/>
    <w:rsid w:val="0069358B"/>
    <w:rsid w:val="00696C50"/>
    <w:rsid w:val="006A06EA"/>
    <w:rsid w:val="006A182F"/>
    <w:rsid w:val="006A185C"/>
    <w:rsid w:val="006A1FA0"/>
    <w:rsid w:val="006A5DB0"/>
    <w:rsid w:val="006B0F32"/>
    <w:rsid w:val="006B2EC5"/>
    <w:rsid w:val="006B35E0"/>
    <w:rsid w:val="006B4799"/>
    <w:rsid w:val="006B549F"/>
    <w:rsid w:val="006B65E0"/>
    <w:rsid w:val="006C0277"/>
    <w:rsid w:val="006C344C"/>
    <w:rsid w:val="006C7975"/>
    <w:rsid w:val="006D381E"/>
    <w:rsid w:val="006D402F"/>
    <w:rsid w:val="006D5355"/>
    <w:rsid w:val="006D67F1"/>
    <w:rsid w:val="006E22F8"/>
    <w:rsid w:val="006E3083"/>
    <w:rsid w:val="006E41E0"/>
    <w:rsid w:val="006E5923"/>
    <w:rsid w:val="006E742A"/>
    <w:rsid w:val="006F0083"/>
    <w:rsid w:val="006F2520"/>
    <w:rsid w:val="00700FF0"/>
    <w:rsid w:val="007013E8"/>
    <w:rsid w:val="007035D3"/>
    <w:rsid w:val="0070391D"/>
    <w:rsid w:val="00704C34"/>
    <w:rsid w:val="00705195"/>
    <w:rsid w:val="00706BD1"/>
    <w:rsid w:val="007071E8"/>
    <w:rsid w:val="007104D6"/>
    <w:rsid w:val="007105C4"/>
    <w:rsid w:val="007106D7"/>
    <w:rsid w:val="00710778"/>
    <w:rsid w:val="00710BA3"/>
    <w:rsid w:val="007115CE"/>
    <w:rsid w:val="00711BF1"/>
    <w:rsid w:val="00716369"/>
    <w:rsid w:val="00716A46"/>
    <w:rsid w:val="00716E1F"/>
    <w:rsid w:val="00717F16"/>
    <w:rsid w:val="00717F58"/>
    <w:rsid w:val="00722EAF"/>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700A"/>
    <w:rsid w:val="007408CA"/>
    <w:rsid w:val="007425B2"/>
    <w:rsid w:val="00742623"/>
    <w:rsid w:val="0074435F"/>
    <w:rsid w:val="00744898"/>
    <w:rsid w:val="00744C09"/>
    <w:rsid w:val="00747F62"/>
    <w:rsid w:val="0075048A"/>
    <w:rsid w:val="00753FCC"/>
    <w:rsid w:val="007624C6"/>
    <w:rsid w:val="00762935"/>
    <w:rsid w:val="00762A0B"/>
    <w:rsid w:val="0076384C"/>
    <w:rsid w:val="00763B49"/>
    <w:rsid w:val="00764476"/>
    <w:rsid w:val="00764E88"/>
    <w:rsid w:val="00765206"/>
    <w:rsid w:val="007676DA"/>
    <w:rsid w:val="00767FBA"/>
    <w:rsid w:val="007747D7"/>
    <w:rsid w:val="0077485E"/>
    <w:rsid w:val="0078066B"/>
    <w:rsid w:val="00781C2E"/>
    <w:rsid w:val="00782550"/>
    <w:rsid w:val="0078468A"/>
    <w:rsid w:val="0078511B"/>
    <w:rsid w:val="007858BE"/>
    <w:rsid w:val="00787057"/>
    <w:rsid w:val="00795E1E"/>
    <w:rsid w:val="0079609E"/>
    <w:rsid w:val="00796EC0"/>
    <w:rsid w:val="00797A9E"/>
    <w:rsid w:val="00797F36"/>
    <w:rsid w:val="007A469B"/>
    <w:rsid w:val="007A46FA"/>
    <w:rsid w:val="007A5BC0"/>
    <w:rsid w:val="007C0151"/>
    <w:rsid w:val="007C0D2B"/>
    <w:rsid w:val="007C0F25"/>
    <w:rsid w:val="007C14B3"/>
    <w:rsid w:val="007C2D1F"/>
    <w:rsid w:val="007C3263"/>
    <w:rsid w:val="007C3312"/>
    <w:rsid w:val="007C3A0B"/>
    <w:rsid w:val="007C4DF2"/>
    <w:rsid w:val="007C5A77"/>
    <w:rsid w:val="007C7699"/>
    <w:rsid w:val="007D1519"/>
    <w:rsid w:val="007E0C1C"/>
    <w:rsid w:val="007E0D33"/>
    <w:rsid w:val="007E3225"/>
    <w:rsid w:val="007E3E39"/>
    <w:rsid w:val="007E437D"/>
    <w:rsid w:val="007E6085"/>
    <w:rsid w:val="007E7119"/>
    <w:rsid w:val="007F0FE8"/>
    <w:rsid w:val="007F494D"/>
    <w:rsid w:val="007F749C"/>
    <w:rsid w:val="00801110"/>
    <w:rsid w:val="008060D1"/>
    <w:rsid w:val="00813857"/>
    <w:rsid w:val="0081399B"/>
    <w:rsid w:val="00815153"/>
    <w:rsid w:val="00815F67"/>
    <w:rsid w:val="00820388"/>
    <w:rsid w:val="00823150"/>
    <w:rsid w:val="008243B1"/>
    <w:rsid w:val="00825DE2"/>
    <w:rsid w:val="00825E11"/>
    <w:rsid w:val="00826749"/>
    <w:rsid w:val="008269FB"/>
    <w:rsid w:val="00827D11"/>
    <w:rsid w:val="008306E5"/>
    <w:rsid w:val="008322DC"/>
    <w:rsid w:val="00832874"/>
    <w:rsid w:val="00834F2A"/>
    <w:rsid w:val="00835F61"/>
    <w:rsid w:val="00836CE8"/>
    <w:rsid w:val="0084089E"/>
    <w:rsid w:val="00841368"/>
    <w:rsid w:val="008425F7"/>
    <w:rsid w:val="00844744"/>
    <w:rsid w:val="008450CB"/>
    <w:rsid w:val="0084518F"/>
    <w:rsid w:val="0084789B"/>
    <w:rsid w:val="00847D5B"/>
    <w:rsid w:val="0085013D"/>
    <w:rsid w:val="00850918"/>
    <w:rsid w:val="008525F8"/>
    <w:rsid w:val="00853515"/>
    <w:rsid w:val="00855590"/>
    <w:rsid w:val="0085589E"/>
    <w:rsid w:val="008569A3"/>
    <w:rsid w:val="008606B7"/>
    <w:rsid w:val="00860D7E"/>
    <w:rsid w:val="00861D32"/>
    <w:rsid w:val="008623DC"/>
    <w:rsid w:val="00863296"/>
    <w:rsid w:val="00863F5F"/>
    <w:rsid w:val="0086432A"/>
    <w:rsid w:val="00867A5B"/>
    <w:rsid w:val="00875233"/>
    <w:rsid w:val="008762CA"/>
    <w:rsid w:val="0087662A"/>
    <w:rsid w:val="00876D62"/>
    <w:rsid w:val="00882186"/>
    <w:rsid w:val="00882466"/>
    <w:rsid w:val="008827D2"/>
    <w:rsid w:val="008909D1"/>
    <w:rsid w:val="00892FF0"/>
    <w:rsid w:val="008933D4"/>
    <w:rsid w:val="008946D2"/>
    <w:rsid w:val="00894B58"/>
    <w:rsid w:val="00894F56"/>
    <w:rsid w:val="00894FF2"/>
    <w:rsid w:val="00896C26"/>
    <w:rsid w:val="008A17AC"/>
    <w:rsid w:val="008A37E3"/>
    <w:rsid w:val="008B2BD6"/>
    <w:rsid w:val="008B4659"/>
    <w:rsid w:val="008B4C98"/>
    <w:rsid w:val="008B4CCD"/>
    <w:rsid w:val="008B5C48"/>
    <w:rsid w:val="008B7551"/>
    <w:rsid w:val="008B793E"/>
    <w:rsid w:val="008C2212"/>
    <w:rsid w:val="008C41AA"/>
    <w:rsid w:val="008D19E9"/>
    <w:rsid w:val="008D1D8F"/>
    <w:rsid w:val="008D2413"/>
    <w:rsid w:val="008D469E"/>
    <w:rsid w:val="008D65C9"/>
    <w:rsid w:val="008D69D9"/>
    <w:rsid w:val="008E4EE1"/>
    <w:rsid w:val="008E76A5"/>
    <w:rsid w:val="008F1BEF"/>
    <w:rsid w:val="008F6347"/>
    <w:rsid w:val="0090042C"/>
    <w:rsid w:val="00900D04"/>
    <w:rsid w:val="009019A9"/>
    <w:rsid w:val="009019B9"/>
    <w:rsid w:val="009026A4"/>
    <w:rsid w:val="00902E2B"/>
    <w:rsid w:val="00902EB7"/>
    <w:rsid w:val="009052D5"/>
    <w:rsid w:val="009056B0"/>
    <w:rsid w:val="00905C68"/>
    <w:rsid w:val="00907D1F"/>
    <w:rsid w:val="009120A8"/>
    <w:rsid w:val="0091311A"/>
    <w:rsid w:val="009239E8"/>
    <w:rsid w:val="00925915"/>
    <w:rsid w:val="0092596F"/>
    <w:rsid w:val="00932FCA"/>
    <w:rsid w:val="00934F87"/>
    <w:rsid w:val="009350D9"/>
    <w:rsid w:val="00941BA7"/>
    <w:rsid w:val="00943AFD"/>
    <w:rsid w:val="009451E6"/>
    <w:rsid w:val="0095064C"/>
    <w:rsid w:val="00953967"/>
    <w:rsid w:val="00960402"/>
    <w:rsid w:val="00961387"/>
    <w:rsid w:val="0096388F"/>
    <w:rsid w:val="00963FCA"/>
    <w:rsid w:val="0096424D"/>
    <w:rsid w:val="00965AD1"/>
    <w:rsid w:val="0096745B"/>
    <w:rsid w:val="00970E1C"/>
    <w:rsid w:val="009722AB"/>
    <w:rsid w:val="00976A6E"/>
    <w:rsid w:val="00976C1E"/>
    <w:rsid w:val="009815FF"/>
    <w:rsid w:val="0098214D"/>
    <w:rsid w:val="009822F2"/>
    <w:rsid w:val="00983177"/>
    <w:rsid w:val="00983568"/>
    <w:rsid w:val="00984099"/>
    <w:rsid w:val="00986B67"/>
    <w:rsid w:val="00992198"/>
    <w:rsid w:val="00992C82"/>
    <w:rsid w:val="00992CD2"/>
    <w:rsid w:val="00993AA0"/>
    <w:rsid w:val="00993C2A"/>
    <w:rsid w:val="00994454"/>
    <w:rsid w:val="00996051"/>
    <w:rsid w:val="00997CDD"/>
    <w:rsid w:val="009A0F40"/>
    <w:rsid w:val="009A2412"/>
    <w:rsid w:val="009A26C9"/>
    <w:rsid w:val="009A4F27"/>
    <w:rsid w:val="009A601D"/>
    <w:rsid w:val="009A698B"/>
    <w:rsid w:val="009B1680"/>
    <w:rsid w:val="009B23C1"/>
    <w:rsid w:val="009B2C5A"/>
    <w:rsid w:val="009B34B0"/>
    <w:rsid w:val="009B3CBF"/>
    <w:rsid w:val="009B6876"/>
    <w:rsid w:val="009C36FF"/>
    <w:rsid w:val="009C5A0E"/>
    <w:rsid w:val="009C66D8"/>
    <w:rsid w:val="009C67DF"/>
    <w:rsid w:val="009C6F81"/>
    <w:rsid w:val="009C719A"/>
    <w:rsid w:val="009D10A2"/>
    <w:rsid w:val="009D2CC5"/>
    <w:rsid w:val="009D2E9C"/>
    <w:rsid w:val="009D60CA"/>
    <w:rsid w:val="009D6784"/>
    <w:rsid w:val="009D70A9"/>
    <w:rsid w:val="009E0C48"/>
    <w:rsid w:val="009E5E1A"/>
    <w:rsid w:val="009E688E"/>
    <w:rsid w:val="009E7D1B"/>
    <w:rsid w:val="009F1688"/>
    <w:rsid w:val="009F27A5"/>
    <w:rsid w:val="009F4CD1"/>
    <w:rsid w:val="009F728D"/>
    <w:rsid w:val="009F72F1"/>
    <w:rsid w:val="009F739B"/>
    <w:rsid w:val="00A002B8"/>
    <w:rsid w:val="00A01EB1"/>
    <w:rsid w:val="00A02BF2"/>
    <w:rsid w:val="00A03955"/>
    <w:rsid w:val="00A04DB6"/>
    <w:rsid w:val="00A0582D"/>
    <w:rsid w:val="00A123EF"/>
    <w:rsid w:val="00A131B4"/>
    <w:rsid w:val="00A13860"/>
    <w:rsid w:val="00A15603"/>
    <w:rsid w:val="00A21B59"/>
    <w:rsid w:val="00A22775"/>
    <w:rsid w:val="00A228DD"/>
    <w:rsid w:val="00A27A6E"/>
    <w:rsid w:val="00A31C33"/>
    <w:rsid w:val="00A37ECA"/>
    <w:rsid w:val="00A41353"/>
    <w:rsid w:val="00A44770"/>
    <w:rsid w:val="00A45F55"/>
    <w:rsid w:val="00A530E7"/>
    <w:rsid w:val="00A561C7"/>
    <w:rsid w:val="00A603AB"/>
    <w:rsid w:val="00A65DD2"/>
    <w:rsid w:val="00A65F70"/>
    <w:rsid w:val="00A71E70"/>
    <w:rsid w:val="00A7219E"/>
    <w:rsid w:val="00A731B1"/>
    <w:rsid w:val="00A80D39"/>
    <w:rsid w:val="00A80F10"/>
    <w:rsid w:val="00A86647"/>
    <w:rsid w:val="00A86A78"/>
    <w:rsid w:val="00A92929"/>
    <w:rsid w:val="00A938DD"/>
    <w:rsid w:val="00A939B4"/>
    <w:rsid w:val="00AA0DCC"/>
    <w:rsid w:val="00AA0EEC"/>
    <w:rsid w:val="00AA2CB8"/>
    <w:rsid w:val="00AA2CF5"/>
    <w:rsid w:val="00AA53AE"/>
    <w:rsid w:val="00AA627D"/>
    <w:rsid w:val="00AA735D"/>
    <w:rsid w:val="00AB0549"/>
    <w:rsid w:val="00AB23C4"/>
    <w:rsid w:val="00AB3836"/>
    <w:rsid w:val="00AB7412"/>
    <w:rsid w:val="00AB769F"/>
    <w:rsid w:val="00AC16B3"/>
    <w:rsid w:val="00AC2948"/>
    <w:rsid w:val="00AC5D3B"/>
    <w:rsid w:val="00AD02F2"/>
    <w:rsid w:val="00AD07B2"/>
    <w:rsid w:val="00AD1F19"/>
    <w:rsid w:val="00AD655B"/>
    <w:rsid w:val="00AD6D4A"/>
    <w:rsid w:val="00AE1BA8"/>
    <w:rsid w:val="00AE20DB"/>
    <w:rsid w:val="00AE31FD"/>
    <w:rsid w:val="00AE75E9"/>
    <w:rsid w:val="00AE79CE"/>
    <w:rsid w:val="00AE7BDE"/>
    <w:rsid w:val="00AE7BE4"/>
    <w:rsid w:val="00AF092D"/>
    <w:rsid w:val="00AF3BC0"/>
    <w:rsid w:val="00AF4C94"/>
    <w:rsid w:val="00AF5051"/>
    <w:rsid w:val="00AF52DA"/>
    <w:rsid w:val="00AF75CF"/>
    <w:rsid w:val="00AF7A51"/>
    <w:rsid w:val="00B00339"/>
    <w:rsid w:val="00B024B9"/>
    <w:rsid w:val="00B04A7C"/>
    <w:rsid w:val="00B051C8"/>
    <w:rsid w:val="00B116F8"/>
    <w:rsid w:val="00B1288D"/>
    <w:rsid w:val="00B137FE"/>
    <w:rsid w:val="00B14475"/>
    <w:rsid w:val="00B14D62"/>
    <w:rsid w:val="00B1542D"/>
    <w:rsid w:val="00B20EE6"/>
    <w:rsid w:val="00B21B82"/>
    <w:rsid w:val="00B225F6"/>
    <w:rsid w:val="00B22C6E"/>
    <w:rsid w:val="00B24670"/>
    <w:rsid w:val="00B24C6F"/>
    <w:rsid w:val="00B2649E"/>
    <w:rsid w:val="00B321F6"/>
    <w:rsid w:val="00B33208"/>
    <w:rsid w:val="00B33769"/>
    <w:rsid w:val="00B40736"/>
    <w:rsid w:val="00B42065"/>
    <w:rsid w:val="00B45601"/>
    <w:rsid w:val="00B46012"/>
    <w:rsid w:val="00B505C6"/>
    <w:rsid w:val="00B5131F"/>
    <w:rsid w:val="00B55A83"/>
    <w:rsid w:val="00B57EB7"/>
    <w:rsid w:val="00B60529"/>
    <w:rsid w:val="00B61355"/>
    <w:rsid w:val="00B65868"/>
    <w:rsid w:val="00B675E1"/>
    <w:rsid w:val="00B741AB"/>
    <w:rsid w:val="00B771A7"/>
    <w:rsid w:val="00B80F5B"/>
    <w:rsid w:val="00B815BA"/>
    <w:rsid w:val="00B818DE"/>
    <w:rsid w:val="00B84D0C"/>
    <w:rsid w:val="00B8665A"/>
    <w:rsid w:val="00B901C3"/>
    <w:rsid w:val="00B9209F"/>
    <w:rsid w:val="00B92B79"/>
    <w:rsid w:val="00B92DE9"/>
    <w:rsid w:val="00B94352"/>
    <w:rsid w:val="00B94CE0"/>
    <w:rsid w:val="00B94D11"/>
    <w:rsid w:val="00B9746E"/>
    <w:rsid w:val="00B97D5B"/>
    <w:rsid w:val="00BA263B"/>
    <w:rsid w:val="00BA28DD"/>
    <w:rsid w:val="00BA3896"/>
    <w:rsid w:val="00BA3B4F"/>
    <w:rsid w:val="00BA48DD"/>
    <w:rsid w:val="00BA503B"/>
    <w:rsid w:val="00BA6984"/>
    <w:rsid w:val="00BB13AC"/>
    <w:rsid w:val="00BB29F0"/>
    <w:rsid w:val="00BB34C8"/>
    <w:rsid w:val="00BB45BD"/>
    <w:rsid w:val="00BB4967"/>
    <w:rsid w:val="00BB79F9"/>
    <w:rsid w:val="00BC216D"/>
    <w:rsid w:val="00BC36D1"/>
    <w:rsid w:val="00BC3FF2"/>
    <w:rsid w:val="00BC5906"/>
    <w:rsid w:val="00BC65C5"/>
    <w:rsid w:val="00BC79BA"/>
    <w:rsid w:val="00BD0D34"/>
    <w:rsid w:val="00BD0E83"/>
    <w:rsid w:val="00BD286A"/>
    <w:rsid w:val="00BD3843"/>
    <w:rsid w:val="00BD3B7E"/>
    <w:rsid w:val="00BD3E7E"/>
    <w:rsid w:val="00BD4909"/>
    <w:rsid w:val="00BD4AE3"/>
    <w:rsid w:val="00BD4DD3"/>
    <w:rsid w:val="00BD6D5C"/>
    <w:rsid w:val="00BD7777"/>
    <w:rsid w:val="00BE19ED"/>
    <w:rsid w:val="00BE2F6D"/>
    <w:rsid w:val="00BE6200"/>
    <w:rsid w:val="00BE69B7"/>
    <w:rsid w:val="00BF3BD9"/>
    <w:rsid w:val="00BF421C"/>
    <w:rsid w:val="00BF7498"/>
    <w:rsid w:val="00BF7CC3"/>
    <w:rsid w:val="00C014EB"/>
    <w:rsid w:val="00C01A92"/>
    <w:rsid w:val="00C03C86"/>
    <w:rsid w:val="00C04170"/>
    <w:rsid w:val="00C0485D"/>
    <w:rsid w:val="00C130E4"/>
    <w:rsid w:val="00C15132"/>
    <w:rsid w:val="00C1765C"/>
    <w:rsid w:val="00C20CD3"/>
    <w:rsid w:val="00C2250E"/>
    <w:rsid w:val="00C232BE"/>
    <w:rsid w:val="00C30B13"/>
    <w:rsid w:val="00C32BC2"/>
    <w:rsid w:val="00C343D8"/>
    <w:rsid w:val="00C345C6"/>
    <w:rsid w:val="00C34A1E"/>
    <w:rsid w:val="00C4108D"/>
    <w:rsid w:val="00C4166E"/>
    <w:rsid w:val="00C4337F"/>
    <w:rsid w:val="00C45AA2"/>
    <w:rsid w:val="00C45B5E"/>
    <w:rsid w:val="00C46F2B"/>
    <w:rsid w:val="00C4770D"/>
    <w:rsid w:val="00C47781"/>
    <w:rsid w:val="00C51046"/>
    <w:rsid w:val="00C53DC4"/>
    <w:rsid w:val="00C560FD"/>
    <w:rsid w:val="00C56652"/>
    <w:rsid w:val="00C60B96"/>
    <w:rsid w:val="00C62D76"/>
    <w:rsid w:val="00C63C85"/>
    <w:rsid w:val="00C64003"/>
    <w:rsid w:val="00C645CF"/>
    <w:rsid w:val="00C64A4D"/>
    <w:rsid w:val="00C66C06"/>
    <w:rsid w:val="00C71EBA"/>
    <w:rsid w:val="00C72333"/>
    <w:rsid w:val="00C7342E"/>
    <w:rsid w:val="00C747D7"/>
    <w:rsid w:val="00C7571B"/>
    <w:rsid w:val="00C809BE"/>
    <w:rsid w:val="00C81AF7"/>
    <w:rsid w:val="00C82679"/>
    <w:rsid w:val="00C83D93"/>
    <w:rsid w:val="00C84209"/>
    <w:rsid w:val="00C85B8D"/>
    <w:rsid w:val="00C85CFF"/>
    <w:rsid w:val="00C92D2E"/>
    <w:rsid w:val="00C94EA1"/>
    <w:rsid w:val="00C96F4C"/>
    <w:rsid w:val="00CA0211"/>
    <w:rsid w:val="00CA1CB9"/>
    <w:rsid w:val="00CA2488"/>
    <w:rsid w:val="00CA3D08"/>
    <w:rsid w:val="00CA4074"/>
    <w:rsid w:val="00CA64AD"/>
    <w:rsid w:val="00CB0EF1"/>
    <w:rsid w:val="00CB1591"/>
    <w:rsid w:val="00CB1D3E"/>
    <w:rsid w:val="00CB2183"/>
    <w:rsid w:val="00CB328E"/>
    <w:rsid w:val="00CB7521"/>
    <w:rsid w:val="00CB7B79"/>
    <w:rsid w:val="00CC0DB7"/>
    <w:rsid w:val="00CC1670"/>
    <w:rsid w:val="00CC196A"/>
    <w:rsid w:val="00CC2606"/>
    <w:rsid w:val="00CC272A"/>
    <w:rsid w:val="00CC5084"/>
    <w:rsid w:val="00CC5207"/>
    <w:rsid w:val="00CD1EC4"/>
    <w:rsid w:val="00CD3841"/>
    <w:rsid w:val="00CD3AF0"/>
    <w:rsid w:val="00CD5BB9"/>
    <w:rsid w:val="00CD5ED5"/>
    <w:rsid w:val="00CD71F3"/>
    <w:rsid w:val="00CD79B4"/>
    <w:rsid w:val="00CE0015"/>
    <w:rsid w:val="00CE0880"/>
    <w:rsid w:val="00CE1384"/>
    <w:rsid w:val="00CE15D9"/>
    <w:rsid w:val="00CE2337"/>
    <w:rsid w:val="00CE29F5"/>
    <w:rsid w:val="00CE476F"/>
    <w:rsid w:val="00CE4CC2"/>
    <w:rsid w:val="00CE5087"/>
    <w:rsid w:val="00CE6DCF"/>
    <w:rsid w:val="00CF0C74"/>
    <w:rsid w:val="00CF2EAB"/>
    <w:rsid w:val="00CF3498"/>
    <w:rsid w:val="00CF6BFE"/>
    <w:rsid w:val="00D00140"/>
    <w:rsid w:val="00D00FAD"/>
    <w:rsid w:val="00D024AF"/>
    <w:rsid w:val="00D02FB9"/>
    <w:rsid w:val="00D03142"/>
    <w:rsid w:val="00D04C14"/>
    <w:rsid w:val="00D065EF"/>
    <w:rsid w:val="00D070A0"/>
    <w:rsid w:val="00D1068E"/>
    <w:rsid w:val="00D10F77"/>
    <w:rsid w:val="00D11BC9"/>
    <w:rsid w:val="00D12D20"/>
    <w:rsid w:val="00D165EE"/>
    <w:rsid w:val="00D20EE4"/>
    <w:rsid w:val="00D26B06"/>
    <w:rsid w:val="00D30586"/>
    <w:rsid w:val="00D32B9B"/>
    <w:rsid w:val="00D34FC0"/>
    <w:rsid w:val="00D363DB"/>
    <w:rsid w:val="00D37253"/>
    <w:rsid w:val="00D37678"/>
    <w:rsid w:val="00D41254"/>
    <w:rsid w:val="00D52445"/>
    <w:rsid w:val="00D52456"/>
    <w:rsid w:val="00D54DDD"/>
    <w:rsid w:val="00D559B0"/>
    <w:rsid w:val="00D57822"/>
    <w:rsid w:val="00D611B0"/>
    <w:rsid w:val="00D620E2"/>
    <w:rsid w:val="00D6253E"/>
    <w:rsid w:val="00D625E4"/>
    <w:rsid w:val="00D65A4E"/>
    <w:rsid w:val="00D67515"/>
    <w:rsid w:val="00D67CCF"/>
    <w:rsid w:val="00D72B67"/>
    <w:rsid w:val="00D72BC6"/>
    <w:rsid w:val="00D72DBF"/>
    <w:rsid w:val="00D730B5"/>
    <w:rsid w:val="00D733EF"/>
    <w:rsid w:val="00D75019"/>
    <w:rsid w:val="00D75315"/>
    <w:rsid w:val="00D7667C"/>
    <w:rsid w:val="00D816FA"/>
    <w:rsid w:val="00D844C1"/>
    <w:rsid w:val="00D86041"/>
    <w:rsid w:val="00D90E3B"/>
    <w:rsid w:val="00D920FD"/>
    <w:rsid w:val="00D92C2D"/>
    <w:rsid w:val="00D92E28"/>
    <w:rsid w:val="00D93371"/>
    <w:rsid w:val="00D93F27"/>
    <w:rsid w:val="00DA14A2"/>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632E"/>
    <w:rsid w:val="00DC651D"/>
    <w:rsid w:val="00DC6C39"/>
    <w:rsid w:val="00DC7BBC"/>
    <w:rsid w:val="00DD0B86"/>
    <w:rsid w:val="00DD1EEF"/>
    <w:rsid w:val="00DD2CFA"/>
    <w:rsid w:val="00DD2D60"/>
    <w:rsid w:val="00DE097F"/>
    <w:rsid w:val="00DE19F0"/>
    <w:rsid w:val="00DE1D40"/>
    <w:rsid w:val="00DE4138"/>
    <w:rsid w:val="00DE57F0"/>
    <w:rsid w:val="00DE5B20"/>
    <w:rsid w:val="00DF101B"/>
    <w:rsid w:val="00DF3A7D"/>
    <w:rsid w:val="00DF491F"/>
    <w:rsid w:val="00DF7C38"/>
    <w:rsid w:val="00E00BD4"/>
    <w:rsid w:val="00E02587"/>
    <w:rsid w:val="00E02927"/>
    <w:rsid w:val="00E03A98"/>
    <w:rsid w:val="00E04AD0"/>
    <w:rsid w:val="00E069D0"/>
    <w:rsid w:val="00E06A4C"/>
    <w:rsid w:val="00E06A79"/>
    <w:rsid w:val="00E12667"/>
    <w:rsid w:val="00E140D9"/>
    <w:rsid w:val="00E1471F"/>
    <w:rsid w:val="00E151F9"/>
    <w:rsid w:val="00E159EB"/>
    <w:rsid w:val="00E1689D"/>
    <w:rsid w:val="00E21052"/>
    <w:rsid w:val="00E218A7"/>
    <w:rsid w:val="00E234CE"/>
    <w:rsid w:val="00E239AA"/>
    <w:rsid w:val="00E2715F"/>
    <w:rsid w:val="00E277F9"/>
    <w:rsid w:val="00E31599"/>
    <w:rsid w:val="00E31D85"/>
    <w:rsid w:val="00E368EB"/>
    <w:rsid w:val="00E372E2"/>
    <w:rsid w:val="00E47799"/>
    <w:rsid w:val="00E47BAB"/>
    <w:rsid w:val="00E51DD3"/>
    <w:rsid w:val="00E61C55"/>
    <w:rsid w:val="00E627AC"/>
    <w:rsid w:val="00E62A3B"/>
    <w:rsid w:val="00E62B4E"/>
    <w:rsid w:val="00E6333C"/>
    <w:rsid w:val="00E65AB1"/>
    <w:rsid w:val="00E65EDC"/>
    <w:rsid w:val="00E66F2B"/>
    <w:rsid w:val="00E67249"/>
    <w:rsid w:val="00E67AB3"/>
    <w:rsid w:val="00E718C0"/>
    <w:rsid w:val="00E71D24"/>
    <w:rsid w:val="00E72AD2"/>
    <w:rsid w:val="00E73C9A"/>
    <w:rsid w:val="00E74123"/>
    <w:rsid w:val="00E75202"/>
    <w:rsid w:val="00E754AE"/>
    <w:rsid w:val="00E77D80"/>
    <w:rsid w:val="00E804E5"/>
    <w:rsid w:val="00E816C2"/>
    <w:rsid w:val="00E83361"/>
    <w:rsid w:val="00E84AF3"/>
    <w:rsid w:val="00E85D8F"/>
    <w:rsid w:val="00E863CC"/>
    <w:rsid w:val="00E86861"/>
    <w:rsid w:val="00E86A91"/>
    <w:rsid w:val="00E875EB"/>
    <w:rsid w:val="00E90FFB"/>
    <w:rsid w:val="00E92A6B"/>
    <w:rsid w:val="00E94ECC"/>
    <w:rsid w:val="00E9681C"/>
    <w:rsid w:val="00E96BD3"/>
    <w:rsid w:val="00E971F9"/>
    <w:rsid w:val="00E97E35"/>
    <w:rsid w:val="00EA16F1"/>
    <w:rsid w:val="00EB04ED"/>
    <w:rsid w:val="00EB0572"/>
    <w:rsid w:val="00EB2895"/>
    <w:rsid w:val="00EB3569"/>
    <w:rsid w:val="00EB3964"/>
    <w:rsid w:val="00EB3C76"/>
    <w:rsid w:val="00EB4225"/>
    <w:rsid w:val="00EC0996"/>
    <w:rsid w:val="00EC1D45"/>
    <w:rsid w:val="00EC6167"/>
    <w:rsid w:val="00EC7CB0"/>
    <w:rsid w:val="00ED04CE"/>
    <w:rsid w:val="00ED0C2A"/>
    <w:rsid w:val="00ED1347"/>
    <w:rsid w:val="00ED3FEA"/>
    <w:rsid w:val="00ED541A"/>
    <w:rsid w:val="00EE0473"/>
    <w:rsid w:val="00EE0EE7"/>
    <w:rsid w:val="00EE31F7"/>
    <w:rsid w:val="00EE34A2"/>
    <w:rsid w:val="00EF2C4D"/>
    <w:rsid w:val="00EF2D13"/>
    <w:rsid w:val="00EF7255"/>
    <w:rsid w:val="00F00D71"/>
    <w:rsid w:val="00F020CD"/>
    <w:rsid w:val="00F02317"/>
    <w:rsid w:val="00F05A3D"/>
    <w:rsid w:val="00F1736E"/>
    <w:rsid w:val="00F25ADD"/>
    <w:rsid w:val="00F30F29"/>
    <w:rsid w:val="00F33D5E"/>
    <w:rsid w:val="00F35E39"/>
    <w:rsid w:val="00F40DB8"/>
    <w:rsid w:val="00F415ED"/>
    <w:rsid w:val="00F41903"/>
    <w:rsid w:val="00F4293F"/>
    <w:rsid w:val="00F44CA6"/>
    <w:rsid w:val="00F465CE"/>
    <w:rsid w:val="00F46FFA"/>
    <w:rsid w:val="00F52A55"/>
    <w:rsid w:val="00F52C43"/>
    <w:rsid w:val="00F5583D"/>
    <w:rsid w:val="00F5739D"/>
    <w:rsid w:val="00F57FE9"/>
    <w:rsid w:val="00F620CE"/>
    <w:rsid w:val="00F62B3B"/>
    <w:rsid w:val="00F6305D"/>
    <w:rsid w:val="00F63C1B"/>
    <w:rsid w:val="00F65ADC"/>
    <w:rsid w:val="00F70861"/>
    <w:rsid w:val="00F7127E"/>
    <w:rsid w:val="00F717AC"/>
    <w:rsid w:val="00F72822"/>
    <w:rsid w:val="00F761AC"/>
    <w:rsid w:val="00F77A4D"/>
    <w:rsid w:val="00F80BAA"/>
    <w:rsid w:val="00F80CC8"/>
    <w:rsid w:val="00F813EA"/>
    <w:rsid w:val="00F82D52"/>
    <w:rsid w:val="00F84A57"/>
    <w:rsid w:val="00F85A68"/>
    <w:rsid w:val="00F90DE7"/>
    <w:rsid w:val="00F942B0"/>
    <w:rsid w:val="00F94E07"/>
    <w:rsid w:val="00F95DEA"/>
    <w:rsid w:val="00F96528"/>
    <w:rsid w:val="00F968C3"/>
    <w:rsid w:val="00F9772C"/>
    <w:rsid w:val="00F97D58"/>
    <w:rsid w:val="00FA12B7"/>
    <w:rsid w:val="00FA19C4"/>
    <w:rsid w:val="00FA2567"/>
    <w:rsid w:val="00FA2B5B"/>
    <w:rsid w:val="00FA3392"/>
    <w:rsid w:val="00FA3725"/>
    <w:rsid w:val="00FA456A"/>
    <w:rsid w:val="00FA4712"/>
    <w:rsid w:val="00FB0FAC"/>
    <w:rsid w:val="00FB287B"/>
    <w:rsid w:val="00FB3499"/>
    <w:rsid w:val="00FC16F1"/>
    <w:rsid w:val="00FC2F01"/>
    <w:rsid w:val="00FC40A3"/>
    <w:rsid w:val="00FC6380"/>
    <w:rsid w:val="00FC7F18"/>
    <w:rsid w:val="00FD0338"/>
    <w:rsid w:val="00FD0B16"/>
    <w:rsid w:val="00FD19C6"/>
    <w:rsid w:val="00FD19F1"/>
    <w:rsid w:val="00FD29E7"/>
    <w:rsid w:val="00FD507B"/>
    <w:rsid w:val="00FD6B7A"/>
    <w:rsid w:val="00FD6CFA"/>
    <w:rsid w:val="00FE1124"/>
    <w:rsid w:val="00FE1E99"/>
    <w:rsid w:val="00FE2FE2"/>
    <w:rsid w:val="00FE36C8"/>
    <w:rsid w:val="00FE3E92"/>
    <w:rsid w:val="00FE4276"/>
    <w:rsid w:val="00FE5429"/>
    <w:rsid w:val="00FE54BF"/>
    <w:rsid w:val="00FF21C6"/>
    <w:rsid w:val="00FF4771"/>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7A344D6"/>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699429018">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32524562">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985B4-FA51-407C-B3C9-37BFB5A8A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4697</Words>
  <Characters>26778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31413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Finance</dc:creator>
  <cp:keywords>agreement template</cp:keywords>
  <cp:lastModifiedBy>DONATH, Kristen</cp:lastModifiedBy>
  <cp:revision>6</cp:revision>
  <cp:lastPrinted>2019-03-18T05:35:00Z</cp:lastPrinted>
  <dcterms:created xsi:type="dcterms:W3CDTF">2019-03-18T05:07:00Z</dcterms:created>
  <dcterms:modified xsi:type="dcterms:W3CDTF">2019-03-18T05:35:00Z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ies>
</file>