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C61A6" w14:textId="77777777" w:rsidR="00592883" w:rsidRDefault="00592883" w:rsidP="00592883">
      <w:pPr>
        <w:ind w:left="6804"/>
        <w:rPr>
          <w:rFonts w:ascii="Arial" w:hAnsi="Arial" w:cs="Arial"/>
          <w:sz w:val="22"/>
          <w:szCs w:val="22"/>
        </w:rPr>
      </w:pPr>
      <w:r>
        <w:rPr>
          <w:rFonts w:ascii="Arial" w:hAnsi="Arial" w:cs="Arial"/>
          <w:sz w:val="22"/>
          <w:szCs w:val="22"/>
        </w:rPr>
        <w:t>Community Grants Hub</w:t>
      </w:r>
    </w:p>
    <w:p w14:paraId="638AFEDC" w14:textId="77777777" w:rsidR="00592883" w:rsidRDefault="00592883" w:rsidP="00592883">
      <w:pPr>
        <w:ind w:left="6804"/>
        <w:rPr>
          <w:rFonts w:ascii="Arial" w:hAnsi="Arial" w:cs="Arial"/>
          <w:sz w:val="22"/>
          <w:szCs w:val="22"/>
        </w:rPr>
      </w:pPr>
      <w:r>
        <w:rPr>
          <w:rFonts w:ascii="Arial" w:hAnsi="Arial" w:cs="Arial"/>
          <w:sz w:val="22"/>
          <w:szCs w:val="22"/>
        </w:rPr>
        <w:t>GPO Box 9820</w:t>
      </w:r>
    </w:p>
    <w:p w14:paraId="66602ACA" w14:textId="77777777" w:rsidR="00592883" w:rsidRDefault="00592883" w:rsidP="00592883">
      <w:pPr>
        <w:ind w:left="6804"/>
        <w:rPr>
          <w:rFonts w:ascii="Arial" w:hAnsi="Arial" w:cs="Arial"/>
          <w:sz w:val="22"/>
          <w:szCs w:val="22"/>
        </w:rPr>
      </w:pPr>
      <w:r>
        <w:rPr>
          <w:rFonts w:ascii="Arial" w:hAnsi="Arial" w:cs="Arial"/>
          <w:sz w:val="22"/>
          <w:szCs w:val="22"/>
        </w:rPr>
        <w:t>ADELAIDE  SA  5001</w:t>
      </w:r>
    </w:p>
    <w:p w14:paraId="13CCD9A0" w14:textId="57C89FDA" w:rsidR="00B72CAB" w:rsidRPr="00DD0C2A" w:rsidRDefault="00B72CAB" w:rsidP="002B25B0">
      <w:pPr>
        <w:rPr>
          <w:rFonts w:ascii="Arial" w:hAnsi="Arial" w:cs="Arial"/>
          <w:sz w:val="20"/>
          <w:szCs w:val="22"/>
        </w:rPr>
      </w:pPr>
    </w:p>
    <w:p w14:paraId="34C58AC5" w14:textId="77777777" w:rsidR="00B72CAB" w:rsidRDefault="00B72CAB" w:rsidP="00B72CAB">
      <w:pPr>
        <w:rPr>
          <w:rFonts w:ascii="Arial" w:hAnsi="Arial" w:cs="Arial"/>
          <w:sz w:val="22"/>
          <w:szCs w:val="22"/>
        </w:rPr>
      </w:pPr>
    </w:p>
    <w:p w14:paraId="19697186" w14:textId="77777777" w:rsidR="00B72CAB" w:rsidRPr="003119B0" w:rsidRDefault="00B72CAB" w:rsidP="00B72CAB">
      <w:pPr>
        <w:rPr>
          <w:rFonts w:ascii="Arial" w:hAnsi="Arial" w:cs="Arial"/>
          <w:sz w:val="22"/>
          <w:szCs w:val="22"/>
        </w:rPr>
      </w:pPr>
    </w:p>
    <w:p w14:paraId="7D34DFDE" w14:textId="1BEA6EBB" w:rsidR="00B72CAB" w:rsidRPr="00DD0C2A" w:rsidRDefault="00B72CAB" w:rsidP="00B72CAB">
      <w:pPr>
        <w:rPr>
          <w:rFonts w:ascii="Arial" w:hAnsi="Arial" w:cs="Arial"/>
          <w:sz w:val="22"/>
          <w:szCs w:val="22"/>
        </w:rPr>
      </w:pPr>
      <w:r w:rsidRPr="00DD0C2A">
        <w:rPr>
          <w:rFonts w:ascii="Arial" w:hAnsi="Arial" w:cs="Arial"/>
          <w:sz w:val="22"/>
          <w:szCs w:val="22"/>
        </w:rPr>
        <w:t xml:space="preserve">Dear </w:t>
      </w:r>
    </w:p>
    <w:p w14:paraId="707D3EB5" w14:textId="77777777" w:rsidR="00B72CAB" w:rsidRPr="003119B0" w:rsidRDefault="00B72CAB" w:rsidP="00B72CAB">
      <w:pPr>
        <w:rPr>
          <w:rFonts w:ascii="Arial" w:hAnsi="Arial" w:cs="Arial"/>
          <w:sz w:val="22"/>
          <w:szCs w:val="22"/>
        </w:rPr>
      </w:pPr>
    </w:p>
    <w:p w14:paraId="0FDB97B9" w14:textId="77777777" w:rsidR="00B72CAB" w:rsidRPr="003119B0" w:rsidRDefault="00B72CAB" w:rsidP="00B72CAB">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76585252" w14:textId="37CD32F2" w:rsidR="00B72CAB" w:rsidRPr="003119B0" w:rsidRDefault="00B72CAB" w:rsidP="00B72CAB">
      <w:pPr>
        <w:rPr>
          <w:rFonts w:ascii="Arial" w:hAnsi="Arial" w:cs="Arial"/>
          <w:bCs/>
          <w:sz w:val="22"/>
          <w:szCs w:val="22"/>
        </w:rPr>
      </w:pPr>
      <w:r w:rsidRPr="003119B0">
        <w:rPr>
          <w:rFonts w:ascii="Arial" w:hAnsi="Arial" w:cs="Arial"/>
          <w:sz w:val="22"/>
          <w:szCs w:val="22"/>
        </w:rPr>
        <w:t xml:space="preserve">I am writing to offer you, </w:t>
      </w:r>
      <w:r w:rsidR="002B25B0">
        <w:rPr>
          <w:rFonts w:ascii="Arial" w:hAnsi="Arial" w:cs="Arial"/>
          <w:bCs/>
          <w:sz w:val="22"/>
          <w:szCs w:val="22"/>
          <w:highlight w:val="cyan"/>
        </w:rPr>
        <w:t>Grantee</w:t>
      </w:r>
      <w:r w:rsidRPr="003119B0">
        <w:rPr>
          <w:rFonts w:ascii="Arial" w:hAnsi="Arial" w:cs="Arial"/>
          <w:bCs/>
          <w:sz w:val="22"/>
          <w:szCs w:val="22"/>
          <w:highlight w:val="cyan"/>
        </w:rPr>
        <w:t xml:space="preserve"> Name</w:t>
      </w:r>
      <w:r w:rsidRPr="003119B0">
        <w:rPr>
          <w:rFonts w:ascii="Arial" w:hAnsi="Arial" w:cs="Arial"/>
          <w:sz w:val="22"/>
          <w:szCs w:val="22"/>
        </w:rPr>
        <w:t xml:space="preserve">, </w:t>
      </w:r>
      <w:r w:rsidR="002B25B0">
        <w:rPr>
          <w:rFonts w:ascii="Arial" w:hAnsi="Arial" w:cs="Arial"/>
          <w:sz w:val="22"/>
          <w:szCs w:val="22"/>
          <w:highlight w:val="cyan"/>
        </w:rPr>
        <w:t>Grantee</w:t>
      </w:r>
      <w:r w:rsidRPr="003119B0">
        <w:rPr>
          <w:rFonts w:ascii="Arial" w:hAnsi="Arial" w:cs="Arial"/>
          <w:sz w:val="22"/>
          <w:szCs w:val="22"/>
          <w:highlight w:val="cyan"/>
        </w:rPr>
        <w:t xml:space="preserve"> ABN</w:t>
      </w:r>
      <w:r w:rsidRPr="003119B0">
        <w:rPr>
          <w:rFonts w:ascii="Arial" w:hAnsi="Arial" w:cs="Arial"/>
          <w:sz w:val="22"/>
          <w:szCs w:val="22"/>
        </w:rPr>
        <w:t xml:space="preserve">, </w:t>
      </w:r>
      <w:r w:rsidRPr="005F5458">
        <w:rPr>
          <w:rFonts w:ascii="Arial" w:hAnsi="Arial" w:cs="Arial"/>
          <w:sz w:val="22"/>
          <w:szCs w:val="22"/>
        </w:rPr>
        <w:t>an Australian Government Grant under the</w:t>
      </w:r>
      <w:r w:rsidR="005F5458" w:rsidRPr="005F5458">
        <w:rPr>
          <w:rFonts w:ascii="Arial" w:hAnsi="Arial" w:cs="Arial"/>
          <w:sz w:val="22"/>
          <w:szCs w:val="22"/>
        </w:rPr>
        <w:t xml:space="preserve"> Building Excellence in Support and Training (BEST)</w:t>
      </w:r>
      <w:r w:rsidRPr="003119B0">
        <w:rPr>
          <w:rFonts w:ascii="Arial" w:hAnsi="Arial" w:cs="Arial"/>
          <w:i/>
          <w:sz w:val="22"/>
          <w:szCs w:val="22"/>
        </w:rPr>
        <w:t xml:space="preserve"> </w:t>
      </w:r>
      <w:r>
        <w:rPr>
          <w:rFonts w:ascii="Arial" w:hAnsi="Arial" w:cs="Arial"/>
          <w:sz w:val="22"/>
          <w:szCs w:val="22"/>
        </w:rPr>
        <w:t>p</w:t>
      </w:r>
      <w:r w:rsidRPr="003119B0">
        <w:rPr>
          <w:rFonts w:ascii="Arial" w:hAnsi="Arial" w:cs="Arial"/>
          <w:sz w:val="22"/>
          <w:szCs w:val="22"/>
        </w:rPr>
        <w:t xml:space="preserve">rogram. The offer is for a Grant of </w:t>
      </w:r>
      <w:r w:rsidRPr="003119B0">
        <w:rPr>
          <w:rFonts w:ascii="Arial" w:hAnsi="Arial" w:cs="Arial"/>
          <w:bCs/>
          <w:sz w:val="22"/>
          <w:szCs w:val="22"/>
          <w:highlight w:val="cyan"/>
        </w:rPr>
        <w:t>$</w:t>
      </w:r>
      <w:r w:rsidR="002B25B0">
        <w:rPr>
          <w:rFonts w:ascii="Arial" w:hAnsi="Arial" w:cs="Arial"/>
          <w:bCs/>
          <w:sz w:val="22"/>
          <w:szCs w:val="22"/>
          <w:highlight w:val="cyan"/>
        </w:rPr>
        <w:t>XXX</w:t>
      </w:r>
      <w:r w:rsidR="002B25B0">
        <w:rPr>
          <w:rFonts w:ascii="Arial" w:hAnsi="Arial" w:cs="Arial"/>
          <w:bCs/>
          <w:sz w:val="22"/>
          <w:szCs w:val="22"/>
        </w:rPr>
        <w:t xml:space="preserve"> </w:t>
      </w:r>
      <w:r w:rsidRPr="003119B0">
        <w:rPr>
          <w:rFonts w:ascii="Arial" w:hAnsi="Arial" w:cs="Arial"/>
          <w:bCs/>
          <w:sz w:val="22"/>
          <w:szCs w:val="22"/>
        </w:rPr>
        <w:t xml:space="preserve">total, excluding </w:t>
      </w:r>
      <w:r w:rsidRPr="002B25B0">
        <w:rPr>
          <w:rFonts w:ascii="Arial" w:hAnsi="Arial" w:cs="Arial"/>
          <w:bCs/>
          <w:sz w:val="22"/>
          <w:szCs w:val="22"/>
          <w:highlight w:val="cyan"/>
        </w:rPr>
        <w:t>$</w:t>
      </w:r>
      <w:r w:rsidR="002B25B0" w:rsidRPr="002B25B0">
        <w:rPr>
          <w:rFonts w:ascii="Arial" w:hAnsi="Arial" w:cs="Arial"/>
          <w:bCs/>
          <w:sz w:val="22"/>
          <w:szCs w:val="22"/>
          <w:highlight w:val="cyan"/>
        </w:rPr>
        <w:t>XXX</w:t>
      </w:r>
      <w:r>
        <w:rPr>
          <w:rFonts w:ascii="Arial" w:hAnsi="Arial" w:cs="Arial"/>
          <w:bCs/>
          <w:sz w:val="22"/>
          <w:szCs w:val="22"/>
        </w:rPr>
        <w:t xml:space="preserve"> </w:t>
      </w:r>
      <w:r w:rsidRPr="003119B0">
        <w:rPr>
          <w:rFonts w:ascii="Arial" w:hAnsi="Arial" w:cs="Arial"/>
          <w:sz w:val="22"/>
          <w:szCs w:val="22"/>
        </w:rPr>
        <w:t>GST</w:t>
      </w:r>
      <w:r w:rsidRPr="003119B0">
        <w:rPr>
          <w:rFonts w:ascii="Arial" w:hAnsi="Arial" w:cs="Arial"/>
          <w:bCs/>
          <w:sz w:val="22"/>
          <w:szCs w:val="22"/>
        </w:rPr>
        <w:t xml:space="preserve">, (the ‘Grant’) to undertake the Grant Activity </w:t>
      </w:r>
      <w:r w:rsidR="002B25B0">
        <w:rPr>
          <w:rFonts w:ascii="Arial" w:hAnsi="Arial" w:cs="Arial"/>
          <w:sz w:val="22"/>
          <w:szCs w:val="24"/>
          <w:highlight w:val="cyan"/>
        </w:rPr>
        <w:t>XXX</w:t>
      </w:r>
      <w:r w:rsidR="001F72E4">
        <w:rPr>
          <w:rFonts w:ascii="Arial" w:hAnsi="Arial" w:cs="Arial"/>
          <w:bCs/>
          <w:sz w:val="22"/>
          <w:szCs w:val="22"/>
        </w:rPr>
        <w:t xml:space="preserve"> </w:t>
      </w:r>
      <w:r w:rsidRPr="003119B0">
        <w:rPr>
          <w:rFonts w:ascii="Arial" w:hAnsi="Arial" w:cs="Arial"/>
          <w:bCs/>
          <w:sz w:val="22"/>
          <w:szCs w:val="22"/>
        </w:rPr>
        <w:t>as set out in the attached Grant Schedule.</w:t>
      </w:r>
    </w:p>
    <w:p w14:paraId="355B03E2" w14:textId="77777777" w:rsidR="00B72CAB" w:rsidRPr="003119B0" w:rsidRDefault="00B72CAB" w:rsidP="00B72CAB">
      <w:pPr>
        <w:rPr>
          <w:rFonts w:ascii="Arial" w:hAnsi="Arial" w:cs="Arial"/>
          <w:sz w:val="22"/>
          <w:szCs w:val="22"/>
        </w:rPr>
      </w:pPr>
    </w:p>
    <w:p w14:paraId="7FB0C4BF" w14:textId="4C53EEC7" w:rsidR="00B72CAB" w:rsidRPr="003119B0" w:rsidRDefault="00B72CAB" w:rsidP="00B72CAB">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Pr>
          <w:rFonts w:ascii="Arial" w:hAnsi="Arial" w:cs="Arial"/>
          <w:sz w:val="22"/>
          <w:szCs w:val="22"/>
        </w:rPr>
        <w:t>Department of Veterans’ Affairs</w:t>
      </w:r>
      <w:r w:rsidRPr="003119B0">
        <w:rPr>
          <w:rFonts w:ascii="Arial" w:hAnsi="Arial" w:cs="Arial"/>
          <w:sz w:val="22"/>
          <w:szCs w:val="22"/>
        </w:rPr>
        <w:t xml:space="preserve">, </w:t>
      </w:r>
      <w:r>
        <w:rPr>
          <w:rFonts w:ascii="Arial" w:hAnsi="Arial" w:cs="Arial"/>
          <w:sz w:val="22"/>
          <w:szCs w:val="22"/>
        </w:rPr>
        <w:t>ABN 23 964 290 824</w:t>
      </w:r>
      <w:r w:rsidRPr="003119B0">
        <w:rPr>
          <w:rFonts w:ascii="Arial" w:hAnsi="Arial" w:cs="Arial"/>
          <w:sz w:val="22"/>
          <w:szCs w:val="22"/>
        </w:rPr>
        <w:t xml:space="preserve">, please sign the attached Grant Schedule and send or email a scanned copy to the address below by </w:t>
      </w:r>
      <w:r w:rsidR="008B46F4" w:rsidRPr="008B46F4">
        <w:rPr>
          <w:rFonts w:ascii="Arial" w:hAnsi="Arial" w:cs="Arial"/>
          <w:sz w:val="22"/>
          <w:szCs w:val="22"/>
          <w:highlight w:val="cyan"/>
        </w:rPr>
        <w:t>XXX</w:t>
      </w:r>
      <w:r w:rsidRPr="003119B0">
        <w:rPr>
          <w:rFonts w:ascii="Arial" w:hAnsi="Arial" w:cs="Arial"/>
          <w:sz w:val="22"/>
          <w:szCs w:val="22"/>
        </w:rPr>
        <w:t>, otherwise this offer will lapse.</w:t>
      </w:r>
    </w:p>
    <w:p w14:paraId="3B78D6D0" w14:textId="77777777" w:rsidR="00B72CAB" w:rsidRPr="002B4607" w:rsidRDefault="00B72CAB" w:rsidP="00B72CAB">
      <w:pPr>
        <w:rPr>
          <w:rFonts w:ascii="Arial" w:hAnsi="Arial" w:cs="Arial"/>
          <w:sz w:val="22"/>
          <w:szCs w:val="22"/>
        </w:rPr>
      </w:pPr>
    </w:p>
    <w:p w14:paraId="25D5B41E" w14:textId="77777777" w:rsidR="00B72CAB" w:rsidRPr="00B61D0F" w:rsidRDefault="00B72CAB" w:rsidP="00B72CAB">
      <w:pPr>
        <w:rPr>
          <w:rFonts w:ascii="Arial" w:hAnsi="Arial" w:cs="Arial"/>
          <w:sz w:val="22"/>
          <w:szCs w:val="22"/>
        </w:rPr>
      </w:pPr>
      <w:r w:rsidRPr="00885150">
        <w:rPr>
          <w:rFonts w:ascii="Arial" w:hAnsi="Arial" w:cs="Arial"/>
          <w:sz w:val="22"/>
          <w:szCs w:val="22"/>
        </w:rPr>
        <w:t>Provided the signed copy of the Grant Schedule is received by the Commonwealth by this date, this letter and the Grant Schedule will form a legally enforceable agreement in relation to the Grant.</w:t>
      </w:r>
      <w:r w:rsidRPr="00B61D0F">
        <w:rPr>
          <w:rFonts w:ascii="Arial" w:hAnsi="Arial" w:cs="Arial"/>
          <w:sz w:val="22"/>
          <w:szCs w:val="22"/>
        </w:rPr>
        <w:t xml:space="preserve"> </w:t>
      </w:r>
    </w:p>
    <w:p w14:paraId="126BB27A" w14:textId="77777777" w:rsidR="00B72CAB" w:rsidRPr="003119B0" w:rsidRDefault="00B72CAB" w:rsidP="00B72CAB">
      <w:pPr>
        <w:rPr>
          <w:rFonts w:ascii="Arial" w:hAnsi="Arial" w:cs="Arial"/>
          <w:sz w:val="22"/>
          <w:szCs w:val="22"/>
        </w:rPr>
      </w:pPr>
    </w:p>
    <w:p w14:paraId="55179B3F" w14:textId="6D59985B" w:rsidR="00B72CAB" w:rsidRPr="002B25B0" w:rsidRDefault="00B72CAB" w:rsidP="002B25B0">
      <w:pPr>
        <w:keepNext/>
        <w:keepLines/>
        <w:rPr>
          <w:rFonts w:ascii="Arial" w:hAnsi="Arial" w:cs="Arial"/>
          <w:sz w:val="22"/>
          <w:szCs w:val="22"/>
        </w:rPr>
      </w:pPr>
      <w:r w:rsidRPr="003119B0">
        <w:rPr>
          <w:rFonts w:ascii="Arial" w:hAnsi="Arial" w:cs="Arial"/>
          <w:sz w:val="22"/>
          <w:szCs w:val="22"/>
        </w:rPr>
        <w:t>Please send or email a scanned copy of the signed and completed Grant Schedule to:</w:t>
      </w:r>
      <w:r w:rsidRPr="003119B0">
        <w:rPr>
          <w:rFonts w:ascii="Arial" w:hAnsi="Arial" w:cs="Arial"/>
          <w:sz w:val="22"/>
          <w:szCs w:val="22"/>
        </w:rPr>
        <w:br/>
      </w:r>
    </w:p>
    <w:p w14:paraId="05ABA784"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Community Grants Hub</w:t>
      </w:r>
    </w:p>
    <w:p w14:paraId="25462E73" w14:textId="77777777" w:rsidR="00B72CAB" w:rsidRPr="007E6D57" w:rsidRDefault="00B72CAB" w:rsidP="00B72CAB">
      <w:pPr>
        <w:tabs>
          <w:tab w:val="left" w:pos="6804"/>
        </w:tabs>
        <w:ind w:left="567"/>
        <w:rPr>
          <w:rFonts w:ascii="Arial" w:hAnsi="Arial" w:cs="Arial"/>
          <w:sz w:val="22"/>
          <w:szCs w:val="22"/>
        </w:rPr>
      </w:pPr>
      <w:r w:rsidRPr="007E6D57">
        <w:rPr>
          <w:rFonts w:ascii="Arial" w:hAnsi="Arial" w:cs="Arial"/>
          <w:sz w:val="22"/>
          <w:szCs w:val="22"/>
        </w:rPr>
        <w:t>GPO Box 9820</w:t>
      </w:r>
    </w:p>
    <w:p w14:paraId="1070ADCC" w14:textId="77777777" w:rsidR="00B72CAB" w:rsidRDefault="00B72CAB" w:rsidP="00B72CAB">
      <w:pPr>
        <w:tabs>
          <w:tab w:val="left" w:pos="6804"/>
        </w:tabs>
        <w:ind w:left="567"/>
        <w:contextualSpacing/>
        <w:rPr>
          <w:rFonts w:ascii="Arial" w:hAnsi="Arial" w:cs="Arial"/>
          <w:sz w:val="22"/>
          <w:szCs w:val="22"/>
        </w:rPr>
      </w:pPr>
      <w:r w:rsidRPr="007E6D57">
        <w:rPr>
          <w:rFonts w:ascii="Arial" w:hAnsi="Arial" w:cs="Arial"/>
          <w:sz w:val="22"/>
          <w:szCs w:val="22"/>
        </w:rPr>
        <w:t>ADELAIDE SA 5001</w:t>
      </w:r>
    </w:p>
    <w:p w14:paraId="4DC8318B" w14:textId="77777777" w:rsidR="00B72CAB" w:rsidRDefault="001F72E4" w:rsidP="00B72CAB">
      <w:pPr>
        <w:tabs>
          <w:tab w:val="left" w:pos="6804"/>
        </w:tabs>
        <w:spacing w:before="240"/>
        <w:ind w:left="567"/>
        <w:contextualSpacing/>
        <w:rPr>
          <w:rFonts w:ascii="Arial" w:hAnsi="Arial" w:cs="Arial"/>
          <w:sz w:val="22"/>
          <w:szCs w:val="22"/>
        </w:rPr>
      </w:pPr>
      <w:bookmarkStart w:id="0" w:name="ScheduleManagerEmail"/>
      <w:r w:rsidRPr="00FA5E95">
        <w:rPr>
          <w:rFonts w:ascii="Arial" w:hAnsi="Arial" w:cs="Arial"/>
          <w:sz w:val="22"/>
          <w:szCs w:val="22"/>
        </w:rPr>
        <w:t>DVA.manage@communitygrants.gov.au</w:t>
      </w:r>
      <w:bookmarkEnd w:id="0"/>
    </w:p>
    <w:p w14:paraId="14217173" w14:textId="338BDC11" w:rsidR="00B72CAB" w:rsidRPr="00FA5E95" w:rsidRDefault="00B72CAB" w:rsidP="00B72CAB">
      <w:pPr>
        <w:tabs>
          <w:tab w:val="left" w:pos="6804"/>
        </w:tabs>
        <w:spacing w:before="240"/>
        <w:rPr>
          <w:rStyle w:val="Hyperlink"/>
          <w:rFonts w:ascii="Arial" w:hAnsi="Arial" w:cs="Arial"/>
          <w:color w:val="auto"/>
          <w:sz w:val="22"/>
          <w:szCs w:val="22"/>
          <w:u w:val="none"/>
        </w:rPr>
      </w:pPr>
      <w:r w:rsidRPr="003119B0">
        <w:rPr>
          <w:rFonts w:ascii="Arial" w:hAnsi="Arial" w:cs="Arial"/>
          <w:sz w:val="22"/>
          <w:szCs w:val="22"/>
        </w:rPr>
        <w:t xml:space="preserve">If you have any questions about this offer, please contact </w:t>
      </w:r>
      <w:r w:rsidR="002B25B0">
        <w:rPr>
          <w:rFonts w:ascii="Arial" w:hAnsi="Arial" w:cs="Arial"/>
          <w:sz w:val="22"/>
          <w:szCs w:val="22"/>
          <w:highlight w:val="cyan"/>
        </w:rPr>
        <w:t>XXX</w:t>
      </w:r>
      <w:r w:rsidR="002B25B0" w:rsidRPr="00FA5E95">
        <w:rPr>
          <w:rStyle w:val="Hyperlink"/>
          <w:rFonts w:ascii="Arial" w:hAnsi="Arial" w:cs="Arial"/>
          <w:color w:val="auto"/>
          <w:sz w:val="22"/>
          <w:szCs w:val="22"/>
          <w:u w:val="none"/>
        </w:rPr>
        <w:t xml:space="preserve"> </w:t>
      </w:r>
    </w:p>
    <w:p w14:paraId="6209F4FC" w14:textId="77777777" w:rsidR="001F72E4" w:rsidRDefault="001F72E4" w:rsidP="00B72CAB">
      <w:pPr>
        <w:tabs>
          <w:tab w:val="left" w:pos="6804"/>
        </w:tabs>
        <w:spacing w:before="240"/>
        <w:rPr>
          <w:rStyle w:val="Hyperlink"/>
          <w:rFonts w:ascii="Arial" w:hAnsi="Arial" w:cs="Arial"/>
          <w:color w:val="auto"/>
          <w:sz w:val="22"/>
          <w:szCs w:val="22"/>
          <w:u w:val="none"/>
        </w:rPr>
      </w:pPr>
    </w:p>
    <w:p w14:paraId="330847D5" w14:textId="77777777" w:rsidR="00B72CAB" w:rsidRPr="003119B0" w:rsidRDefault="00B72CAB" w:rsidP="00B72CAB">
      <w:pPr>
        <w:rPr>
          <w:rFonts w:ascii="Arial" w:hAnsi="Arial" w:cs="Arial"/>
          <w:sz w:val="22"/>
          <w:szCs w:val="22"/>
        </w:rPr>
      </w:pPr>
    </w:p>
    <w:p w14:paraId="5FB87983" w14:textId="77777777" w:rsidR="00B72CAB" w:rsidRPr="003119B0" w:rsidRDefault="00B72CAB" w:rsidP="00B72CAB">
      <w:pPr>
        <w:rPr>
          <w:rFonts w:ascii="Arial" w:hAnsi="Arial" w:cs="Arial"/>
          <w:sz w:val="22"/>
          <w:szCs w:val="22"/>
        </w:rPr>
      </w:pPr>
      <w:r w:rsidRPr="003119B0">
        <w:rPr>
          <w:rFonts w:ascii="Arial" w:hAnsi="Arial" w:cs="Arial"/>
          <w:sz w:val="22"/>
          <w:szCs w:val="22"/>
        </w:rPr>
        <w:t>Yours sincerely</w:t>
      </w:r>
    </w:p>
    <w:p w14:paraId="1EC952AF" w14:textId="3BD834F3" w:rsidR="0001320A" w:rsidRDefault="0001320A">
      <w:pPr>
        <w:rPr>
          <w:rFonts w:ascii="Arial" w:hAnsi="Arial" w:cs="Arial"/>
          <w:b/>
          <w:bCs/>
          <w:color w:val="FFFFFF"/>
          <w:sz w:val="36"/>
          <w:szCs w:val="36"/>
        </w:rPr>
      </w:pPr>
      <w:r>
        <w:rPr>
          <w:rFonts w:ascii="Arial" w:hAnsi="Arial" w:cs="Arial"/>
          <w:b/>
          <w:bCs/>
          <w:color w:val="FFFFFF"/>
          <w:sz w:val="36"/>
          <w:szCs w:val="36"/>
        </w:rPr>
        <w:br w:type="page"/>
      </w:r>
    </w:p>
    <w:p w14:paraId="70741F1F" w14:textId="77777777" w:rsidR="002B25B0" w:rsidRPr="004D5D35" w:rsidRDefault="002B25B0" w:rsidP="00775208">
      <w:pPr>
        <w:rPr>
          <w:rFonts w:ascii="Arial" w:hAnsi="Arial" w:cs="Arial"/>
          <w:b/>
          <w:bCs/>
          <w:color w:val="FFFFFF"/>
          <w:sz w:val="36"/>
          <w:szCs w:val="36"/>
        </w:rPr>
      </w:pPr>
    </w:p>
    <w:p w14:paraId="567E6536" w14:textId="77777777" w:rsidR="002B25B0" w:rsidRDefault="003B0440"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 xml:space="preserve">Grant Schedule </w:t>
      </w:r>
    </w:p>
    <w:tbl>
      <w:tblPr>
        <w:tblStyle w:val="TableGrid"/>
        <w:tblpPr w:leftFromText="180" w:rightFromText="180" w:vertAnchor="page" w:horzAnchor="margin" w:tblpXSpec="right" w:tblpY="835"/>
        <w:tblW w:w="2188" w:type="pct"/>
        <w:tblInd w:w="0" w:type="dxa"/>
        <w:tblLook w:val="04A0" w:firstRow="1" w:lastRow="0" w:firstColumn="1" w:lastColumn="0" w:noHBand="0" w:noVBand="1"/>
        <w:tblCaption w:val="Organisation ID, Agreement ID and Schedule ID"/>
      </w:tblPr>
      <w:tblGrid>
        <w:gridCol w:w="2197"/>
        <w:gridCol w:w="2379"/>
      </w:tblGrid>
      <w:tr w:rsidR="002B25B0" w:rsidRPr="002E09FB" w14:paraId="541818C3" w14:textId="77777777" w:rsidTr="0001320A">
        <w:trPr>
          <w:tblHeader/>
        </w:trPr>
        <w:tc>
          <w:tcPr>
            <w:tcW w:w="2401" w:type="pct"/>
          </w:tcPr>
          <w:p w14:paraId="49FDB650" w14:textId="77777777" w:rsidR="002B25B0" w:rsidRPr="002E09FB" w:rsidRDefault="002B25B0" w:rsidP="003C710B">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14:paraId="2547F1E8" w14:textId="77777777" w:rsidR="002B25B0" w:rsidRPr="00E1181E" w:rsidRDefault="002B25B0" w:rsidP="003C710B">
            <w:pPr>
              <w:pStyle w:val="Heading1"/>
              <w:spacing w:before="60" w:after="60"/>
              <w:outlineLvl w:val="0"/>
              <w:rPr>
                <w:rFonts w:ascii="Arial" w:hAnsi="Arial" w:cs="Arial"/>
                <w:b w:val="0"/>
                <w:color w:val="000000" w:themeColor="text1"/>
                <w:sz w:val="24"/>
                <w:highlight w:val="cyan"/>
              </w:rPr>
            </w:pPr>
          </w:p>
        </w:tc>
      </w:tr>
      <w:tr w:rsidR="002B25B0" w:rsidRPr="002E09FB" w14:paraId="32DA8987" w14:textId="77777777" w:rsidTr="003C710B">
        <w:tc>
          <w:tcPr>
            <w:tcW w:w="2401" w:type="pct"/>
          </w:tcPr>
          <w:p w14:paraId="3B7AD59E" w14:textId="77777777" w:rsidR="002B25B0" w:rsidRPr="002E09FB" w:rsidRDefault="002B25B0" w:rsidP="003C710B">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14:paraId="7261F400" w14:textId="77777777" w:rsidR="002B25B0" w:rsidRPr="00E1181E" w:rsidRDefault="002B25B0" w:rsidP="003C710B">
            <w:pPr>
              <w:pStyle w:val="Heading1"/>
              <w:spacing w:before="60" w:after="60"/>
              <w:outlineLvl w:val="0"/>
              <w:rPr>
                <w:rFonts w:ascii="Arial" w:hAnsi="Arial" w:cs="Arial"/>
                <w:b w:val="0"/>
                <w:color w:val="000000" w:themeColor="text1"/>
                <w:sz w:val="24"/>
                <w:highlight w:val="cyan"/>
              </w:rPr>
            </w:pPr>
          </w:p>
        </w:tc>
      </w:tr>
      <w:tr w:rsidR="002B25B0" w:rsidRPr="002E09FB" w14:paraId="43BDF252" w14:textId="77777777" w:rsidTr="003C710B">
        <w:tc>
          <w:tcPr>
            <w:tcW w:w="2401" w:type="pct"/>
          </w:tcPr>
          <w:p w14:paraId="04DADEAE" w14:textId="77777777" w:rsidR="002B25B0" w:rsidRPr="002E09FB" w:rsidRDefault="002B25B0" w:rsidP="003C710B">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14:paraId="5B9D7C7F" w14:textId="77777777" w:rsidR="002B25B0" w:rsidRPr="00E1181E" w:rsidRDefault="002B25B0" w:rsidP="003C710B">
            <w:pPr>
              <w:pStyle w:val="Heading1"/>
              <w:spacing w:before="60" w:after="60"/>
              <w:outlineLvl w:val="0"/>
              <w:rPr>
                <w:rFonts w:ascii="Arial" w:hAnsi="Arial" w:cs="Arial"/>
                <w:b w:val="0"/>
                <w:color w:val="000000" w:themeColor="text1"/>
                <w:sz w:val="24"/>
                <w:highlight w:val="cyan"/>
              </w:rPr>
            </w:pPr>
          </w:p>
        </w:tc>
      </w:tr>
    </w:tbl>
    <w:p w14:paraId="1F89090A" w14:textId="13C0620E" w:rsidR="004004A3" w:rsidRDefault="00EB0D52" w:rsidP="00920FC0">
      <w:pPr>
        <w:rPr>
          <w:lang w:eastAsia="en-US"/>
        </w:rPr>
      </w:pPr>
      <w:r>
        <w:rPr>
          <w:lang w:eastAsia="en-US"/>
        </w:rPr>
        <w:br/>
      </w:r>
    </w:p>
    <w:p w14:paraId="672C80CC" w14:textId="77777777" w:rsidR="004004A3" w:rsidRDefault="004004A3" w:rsidP="00920FC0">
      <w:pPr>
        <w:rPr>
          <w:rFonts w:ascii="Arial" w:hAnsi="Arial" w:cs="Arial"/>
          <w:bCs/>
          <w:color w:val="365F91"/>
          <w:szCs w:val="28"/>
          <w:lang w:eastAsia="en-US"/>
        </w:rPr>
      </w:pPr>
    </w:p>
    <w:p w14:paraId="31560CD8" w14:textId="77777777" w:rsidR="009E4205" w:rsidRDefault="009E4205" w:rsidP="00920FC0">
      <w:pPr>
        <w:rPr>
          <w:rFonts w:ascii="Arial" w:hAnsi="Arial" w:cs="Arial"/>
          <w:bCs/>
          <w:color w:val="365F91"/>
          <w:szCs w:val="28"/>
          <w:lang w:eastAsia="en-US"/>
        </w:rPr>
      </w:pPr>
    </w:p>
    <w:p w14:paraId="4D37822D" w14:textId="77777777" w:rsidR="009E4205" w:rsidRDefault="009E4205" w:rsidP="00920FC0">
      <w:pPr>
        <w:rPr>
          <w:rFonts w:ascii="Arial" w:hAnsi="Arial" w:cs="Arial"/>
          <w:bCs/>
          <w:color w:val="365F91"/>
          <w:szCs w:val="28"/>
          <w:lang w:eastAsia="en-US"/>
        </w:rPr>
      </w:pPr>
    </w:p>
    <w:p w14:paraId="6589CBAA" w14:textId="77777777" w:rsidR="002432F3" w:rsidRPr="00EB0D52" w:rsidRDefault="003B0440" w:rsidP="00920FC0">
      <w:pPr>
        <w:pStyle w:val="Heading2"/>
        <w:rPr>
          <w:lang w:eastAsia="en-US"/>
        </w:rPr>
      </w:pPr>
      <w:r w:rsidRPr="00F66535">
        <w:rPr>
          <w:lang w:eastAsia="en-US"/>
        </w:rPr>
        <w:t>Grant</w:t>
      </w:r>
    </w:p>
    <w:p w14:paraId="7257385C" w14:textId="7786BF47" w:rsidR="009E4205" w:rsidRPr="003119B0" w:rsidRDefault="009E4205" w:rsidP="009E4205">
      <w:pPr>
        <w:rPr>
          <w:rFonts w:ascii="Arial" w:hAnsi="Arial" w:cs="Arial"/>
          <w:sz w:val="22"/>
          <w:szCs w:val="22"/>
        </w:rPr>
      </w:pPr>
      <w:r w:rsidRPr="003119B0">
        <w:rPr>
          <w:rFonts w:ascii="Arial" w:hAnsi="Arial" w:cs="Arial"/>
          <w:sz w:val="22"/>
          <w:szCs w:val="22"/>
        </w:rPr>
        <w:t xml:space="preserve">The amount of the Grant is </w:t>
      </w:r>
      <w:r w:rsidRPr="003119B0">
        <w:rPr>
          <w:rFonts w:ascii="Arial" w:hAnsi="Arial" w:cs="Arial"/>
          <w:bCs/>
          <w:sz w:val="22"/>
          <w:szCs w:val="22"/>
          <w:highlight w:val="cyan"/>
        </w:rPr>
        <w:t>$</w:t>
      </w:r>
      <w:r w:rsidR="008B46F4">
        <w:rPr>
          <w:rFonts w:ascii="Arial" w:hAnsi="Arial" w:cs="Arial"/>
          <w:color w:val="000000"/>
          <w:sz w:val="22"/>
          <w:szCs w:val="22"/>
          <w:highlight w:val="cyan"/>
        </w:rPr>
        <w:t>XXX</w:t>
      </w:r>
      <w:r w:rsidR="008B46F4">
        <w:rPr>
          <w:rFonts w:ascii="Arial" w:hAnsi="Arial" w:cs="Arial"/>
          <w:bCs/>
          <w:sz w:val="22"/>
          <w:szCs w:val="22"/>
          <w:highlight w:val="cyan"/>
        </w:rPr>
        <w:t xml:space="preserve"> </w:t>
      </w:r>
      <w:r w:rsidRPr="003119B0">
        <w:rPr>
          <w:rFonts w:ascii="Arial" w:hAnsi="Arial" w:cs="Arial"/>
          <w:bCs/>
          <w:sz w:val="22"/>
          <w:szCs w:val="22"/>
        </w:rPr>
        <w:t xml:space="preserve">total, excluding </w:t>
      </w:r>
      <w:r w:rsidR="008B46F4" w:rsidRPr="008B46F4">
        <w:rPr>
          <w:rFonts w:ascii="Arial" w:hAnsi="Arial" w:cs="Arial"/>
          <w:bCs/>
          <w:sz w:val="22"/>
          <w:szCs w:val="22"/>
          <w:highlight w:val="cyan"/>
        </w:rPr>
        <w:t>$XXX</w:t>
      </w:r>
      <w:r w:rsidRPr="005F2288">
        <w:rPr>
          <w:rFonts w:ascii="Arial" w:hAnsi="Arial" w:cs="Arial"/>
          <w:bCs/>
          <w:sz w:val="22"/>
          <w:szCs w:val="22"/>
        </w:rPr>
        <w:t xml:space="preserve"> </w:t>
      </w:r>
      <w:r>
        <w:rPr>
          <w:rFonts w:ascii="Arial" w:hAnsi="Arial" w:cs="Arial"/>
          <w:bCs/>
          <w:sz w:val="22"/>
          <w:szCs w:val="22"/>
        </w:rPr>
        <w:t xml:space="preserve">GST. </w:t>
      </w:r>
    </w:p>
    <w:p w14:paraId="171A0814" w14:textId="77777777" w:rsidR="00775208" w:rsidRPr="003119B0" w:rsidRDefault="00775208" w:rsidP="00775208">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0"/>
        <w:gridCol w:w="2269"/>
        <w:gridCol w:w="1936"/>
        <w:gridCol w:w="1501"/>
        <w:gridCol w:w="2060"/>
      </w:tblGrid>
      <w:tr w:rsidR="00775208" w:rsidRPr="003119B0" w14:paraId="16C6C687" w14:textId="77777777" w:rsidTr="002E09FB">
        <w:tc>
          <w:tcPr>
            <w:tcW w:w="5000" w:type="pct"/>
            <w:gridSpan w:val="5"/>
            <w:tcBorders>
              <w:top w:val="single" w:sz="4" w:space="0" w:color="auto"/>
              <w:left w:val="single" w:sz="4" w:space="0" w:color="auto"/>
              <w:bottom w:val="single" w:sz="6" w:space="0" w:color="auto"/>
              <w:right w:val="single" w:sz="4" w:space="0" w:color="auto"/>
            </w:tcBorders>
            <w:hideMark/>
          </w:tcPr>
          <w:p w14:paraId="5CB4950C"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 xml:space="preserve">Grant Information </w:t>
            </w:r>
          </w:p>
        </w:tc>
      </w:tr>
      <w:tr w:rsidR="00E05A85" w:rsidRPr="003119B0" w14:paraId="34DA2AD6" w14:textId="77777777" w:rsidTr="004D6F28">
        <w:tblPrEx>
          <w:tblBorders>
            <w:insideH w:val="single" w:sz="4" w:space="0" w:color="auto"/>
            <w:insideV w:val="single" w:sz="4" w:space="0" w:color="auto"/>
          </w:tblBorders>
          <w:tblLook w:val="00A0" w:firstRow="1" w:lastRow="0" w:firstColumn="1" w:lastColumn="0" w:noHBand="0" w:noVBand="0"/>
        </w:tblPrEx>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62BAE25C" w14:textId="77777777" w:rsidR="00E05A85" w:rsidRPr="003119B0" w:rsidRDefault="00E05A85" w:rsidP="00587016">
            <w:pPr>
              <w:rPr>
                <w:rFonts w:ascii="Arial" w:hAnsi="Arial" w:cs="Arial"/>
                <w:b/>
                <w:color w:val="000000"/>
                <w:sz w:val="22"/>
                <w:szCs w:val="22"/>
              </w:rPr>
            </w:pPr>
            <w:r w:rsidRPr="003119B0">
              <w:rPr>
                <w:rFonts w:ascii="Arial" w:hAnsi="Arial" w:cs="Arial"/>
                <w:b/>
                <w:color w:val="000000"/>
                <w:sz w:val="22"/>
                <w:szCs w:val="22"/>
              </w:rPr>
              <w:t>Milestone</w:t>
            </w:r>
          </w:p>
        </w:tc>
        <w:tc>
          <w:tcPr>
            <w:tcW w:w="1085" w:type="pct"/>
            <w:tcBorders>
              <w:top w:val="single" w:sz="4" w:space="0" w:color="auto"/>
              <w:left w:val="single" w:sz="4" w:space="0" w:color="auto"/>
              <w:bottom w:val="single" w:sz="4" w:space="0" w:color="auto"/>
              <w:right w:val="single" w:sz="4" w:space="0" w:color="auto"/>
            </w:tcBorders>
            <w:hideMark/>
          </w:tcPr>
          <w:p w14:paraId="368AE1E7" w14:textId="77777777" w:rsidR="00E05A85" w:rsidRPr="003119B0" w:rsidRDefault="003F3AAA" w:rsidP="00587016">
            <w:pPr>
              <w:rPr>
                <w:rFonts w:ascii="Arial" w:hAnsi="Arial" w:cs="Arial"/>
                <w:b/>
                <w:color w:val="000000"/>
                <w:sz w:val="22"/>
                <w:szCs w:val="22"/>
              </w:rPr>
            </w:pPr>
            <w:r w:rsidRPr="003119B0">
              <w:rPr>
                <w:rFonts w:ascii="Arial" w:hAnsi="Arial" w:cs="Arial"/>
                <w:b/>
                <w:color w:val="000000"/>
                <w:sz w:val="22"/>
                <w:szCs w:val="22"/>
              </w:rPr>
              <w:t>Anticipated D</w:t>
            </w:r>
            <w:r w:rsidR="00E05A85" w:rsidRPr="003119B0">
              <w:rPr>
                <w:rFonts w:ascii="Arial" w:hAnsi="Arial" w:cs="Arial"/>
                <w:b/>
                <w:color w:val="000000"/>
                <w:sz w:val="22"/>
                <w:szCs w:val="22"/>
              </w:rPr>
              <w:t>ate</w:t>
            </w:r>
          </w:p>
        </w:tc>
        <w:tc>
          <w:tcPr>
            <w:tcW w:w="926" w:type="pct"/>
            <w:tcBorders>
              <w:top w:val="single" w:sz="4" w:space="0" w:color="auto"/>
              <w:left w:val="single" w:sz="4" w:space="0" w:color="auto"/>
              <w:bottom w:val="single" w:sz="4" w:space="0" w:color="auto"/>
              <w:right w:val="single" w:sz="4" w:space="0" w:color="auto"/>
            </w:tcBorders>
            <w:hideMark/>
          </w:tcPr>
          <w:p w14:paraId="090925C6"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Amount</w:t>
            </w:r>
            <w:r w:rsidRPr="003119B0">
              <w:rPr>
                <w:rFonts w:ascii="Arial" w:hAnsi="Arial" w:cs="Arial"/>
                <w:b/>
                <w:color w:val="000000"/>
                <w:sz w:val="22"/>
                <w:szCs w:val="22"/>
              </w:rPr>
              <w:br/>
              <w:t>(excl. GST)</w:t>
            </w:r>
          </w:p>
        </w:tc>
        <w:tc>
          <w:tcPr>
            <w:tcW w:w="718" w:type="pct"/>
            <w:tcBorders>
              <w:top w:val="single" w:sz="4" w:space="0" w:color="auto"/>
              <w:left w:val="single" w:sz="4" w:space="0" w:color="auto"/>
              <w:bottom w:val="single" w:sz="4" w:space="0" w:color="auto"/>
              <w:right w:val="single" w:sz="4" w:space="0" w:color="auto"/>
            </w:tcBorders>
            <w:hideMark/>
          </w:tcPr>
          <w:p w14:paraId="3EFAE204"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GST</w:t>
            </w:r>
          </w:p>
        </w:tc>
        <w:tc>
          <w:tcPr>
            <w:tcW w:w="986" w:type="pct"/>
            <w:tcBorders>
              <w:top w:val="single" w:sz="4" w:space="0" w:color="auto"/>
              <w:left w:val="single" w:sz="4" w:space="0" w:color="auto"/>
              <w:bottom w:val="single" w:sz="4" w:space="0" w:color="auto"/>
              <w:right w:val="single" w:sz="4" w:space="0" w:color="auto"/>
            </w:tcBorders>
            <w:hideMark/>
          </w:tcPr>
          <w:p w14:paraId="39BD7910"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Total</w:t>
            </w:r>
            <w:r w:rsidRPr="003119B0">
              <w:rPr>
                <w:rFonts w:ascii="Arial" w:hAnsi="Arial" w:cs="Arial"/>
                <w:b/>
                <w:color w:val="000000"/>
                <w:sz w:val="22"/>
                <w:szCs w:val="22"/>
              </w:rPr>
              <w:br/>
              <w:t>(incl. GST)</w:t>
            </w:r>
          </w:p>
        </w:tc>
      </w:tr>
      <w:tr w:rsidR="009E4205" w:rsidRPr="003119B0" w14:paraId="130E8853" w14:textId="77777777" w:rsidTr="004D6F28">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tcPr>
          <w:p w14:paraId="30AA2D48" w14:textId="77777777" w:rsidR="009E4205" w:rsidRPr="003119B0" w:rsidRDefault="009E4205" w:rsidP="009E4205">
            <w:pPr>
              <w:rPr>
                <w:rFonts w:ascii="Arial" w:hAnsi="Arial" w:cs="Arial"/>
                <w:b/>
                <w:color w:val="000000"/>
                <w:sz w:val="22"/>
                <w:szCs w:val="22"/>
              </w:rPr>
            </w:pPr>
            <w:r w:rsidRPr="003C07E4">
              <w:rPr>
                <w:rFonts w:ascii="Arial" w:hAnsi="Arial" w:cs="Arial"/>
                <w:sz w:val="22"/>
              </w:rPr>
              <w:t>Full Payment of 2019-</w:t>
            </w:r>
            <w:r>
              <w:rPr>
                <w:rFonts w:ascii="Arial" w:hAnsi="Arial" w:cs="Arial"/>
                <w:sz w:val="22"/>
              </w:rPr>
              <w:t>20</w:t>
            </w:r>
            <w:r w:rsidRPr="003C07E4">
              <w:rPr>
                <w:rFonts w:ascii="Arial" w:hAnsi="Arial" w:cs="Arial"/>
                <w:sz w:val="22"/>
              </w:rPr>
              <w:t xml:space="preserve"> funds</w:t>
            </w:r>
          </w:p>
        </w:tc>
        <w:tc>
          <w:tcPr>
            <w:tcW w:w="1085" w:type="pct"/>
            <w:tcBorders>
              <w:top w:val="single" w:sz="4" w:space="0" w:color="auto"/>
              <w:left w:val="single" w:sz="4" w:space="0" w:color="auto"/>
              <w:bottom w:val="single" w:sz="4" w:space="0" w:color="auto"/>
              <w:right w:val="single" w:sz="4" w:space="0" w:color="auto"/>
            </w:tcBorders>
          </w:tcPr>
          <w:p w14:paraId="0B97FF52" w14:textId="7713317D" w:rsidR="009E4205" w:rsidRPr="003119B0" w:rsidRDefault="009E4205" w:rsidP="009E4205">
            <w:pPr>
              <w:rPr>
                <w:rFonts w:ascii="Arial" w:hAnsi="Arial" w:cs="Arial"/>
                <w:color w:val="000000"/>
                <w:sz w:val="22"/>
                <w:szCs w:val="22"/>
                <w:highlight w:val="cyan"/>
              </w:rPr>
            </w:pPr>
          </w:p>
        </w:tc>
        <w:tc>
          <w:tcPr>
            <w:tcW w:w="926" w:type="pct"/>
            <w:tcBorders>
              <w:top w:val="single" w:sz="4" w:space="0" w:color="auto"/>
              <w:left w:val="single" w:sz="4" w:space="0" w:color="auto"/>
              <w:bottom w:val="single" w:sz="4" w:space="0" w:color="auto"/>
              <w:right w:val="single" w:sz="4" w:space="0" w:color="auto"/>
            </w:tcBorders>
            <w:vAlign w:val="center"/>
          </w:tcPr>
          <w:p w14:paraId="612AB04C" w14:textId="1F1BA987" w:rsidR="009E4205" w:rsidRPr="003119B0" w:rsidRDefault="009E4205" w:rsidP="009E4205">
            <w:pPr>
              <w:rPr>
                <w:rFonts w:ascii="Arial" w:hAnsi="Arial" w:cs="Arial"/>
                <w:sz w:val="22"/>
                <w:szCs w:val="22"/>
                <w:highlight w:val="cyan"/>
              </w:rPr>
            </w:pPr>
          </w:p>
        </w:tc>
        <w:tc>
          <w:tcPr>
            <w:tcW w:w="718" w:type="pct"/>
            <w:tcBorders>
              <w:top w:val="single" w:sz="4" w:space="0" w:color="auto"/>
              <w:left w:val="single" w:sz="4" w:space="0" w:color="auto"/>
              <w:bottom w:val="single" w:sz="4" w:space="0" w:color="auto"/>
              <w:right w:val="single" w:sz="4" w:space="0" w:color="auto"/>
            </w:tcBorders>
          </w:tcPr>
          <w:p w14:paraId="3DBA46B3" w14:textId="52CFBB79" w:rsidR="009E4205" w:rsidRPr="005319D1" w:rsidRDefault="009E4205" w:rsidP="009E4205">
            <w:pPr>
              <w:spacing w:before="60" w:after="60"/>
              <w:rPr>
                <w:rFonts w:ascii="Arial" w:hAnsi="Arial" w:cs="Arial"/>
                <w:color w:val="000000"/>
                <w:sz w:val="22"/>
                <w:highlight w:val="yellow"/>
              </w:rPr>
            </w:pPr>
          </w:p>
        </w:tc>
        <w:tc>
          <w:tcPr>
            <w:tcW w:w="986" w:type="pct"/>
            <w:tcBorders>
              <w:top w:val="single" w:sz="4" w:space="0" w:color="auto"/>
              <w:left w:val="single" w:sz="4" w:space="0" w:color="auto"/>
              <w:bottom w:val="single" w:sz="4" w:space="0" w:color="auto"/>
              <w:right w:val="single" w:sz="4" w:space="0" w:color="auto"/>
            </w:tcBorders>
          </w:tcPr>
          <w:p w14:paraId="2E371ADE" w14:textId="717C7019" w:rsidR="009E4205" w:rsidRPr="003119B0" w:rsidRDefault="009E4205" w:rsidP="009E4205">
            <w:pPr>
              <w:jc w:val="right"/>
              <w:rPr>
                <w:rFonts w:ascii="Arial" w:hAnsi="Arial" w:cs="Arial"/>
                <w:sz w:val="22"/>
                <w:szCs w:val="22"/>
              </w:rPr>
            </w:pPr>
          </w:p>
        </w:tc>
      </w:tr>
      <w:tr w:rsidR="009E4205" w:rsidRPr="003119B0" w14:paraId="22BFE39E" w14:textId="77777777" w:rsidTr="004D6F28">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hideMark/>
          </w:tcPr>
          <w:p w14:paraId="2F908B2E" w14:textId="77777777" w:rsidR="009E4205" w:rsidRPr="003119B0" w:rsidRDefault="009E4205" w:rsidP="009E4205">
            <w:pPr>
              <w:rPr>
                <w:rFonts w:ascii="Arial" w:hAnsi="Arial" w:cs="Arial"/>
                <w:b/>
                <w:color w:val="000000"/>
                <w:sz w:val="22"/>
                <w:szCs w:val="22"/>
              </w:rPr>
            </w:pPr>
            <w:r w:rsidRPr="003119B0">
              <w:rPr>
                <w:rFonts w:ascii="Arial" w:hAnsi="Arial" w:cs="Arial"/>
                <w:b/>
                <w:color w:val="000000"/>
                <w:sz w:val="22"/>
                <w:szCs w:val="22"/>
              </w:rPr>
              <w:t>Total Amount</w:t>
            </w:r>
          </w:p>
        </w:tc>
        <w:tc>
          <w:tcPr>
            <w:tcW w:w="1085" w:type="pct"/>
            <w:tcBorders>
              <w:top w:val="single" w:sz="4" w:space="0" w:color="auto"/>
              <w:left w:val="single" w:sz="4" w:space="0" w:color="auto"/>
              <w:bottom w:val="single" w:sz="4" w:space="0" w:color="auto"/>
              <w:right w:val="single" w:sz="4" w:space="0" w:color="auto"/>
            </w:tcBorders>
          </w:tcPr>
          <w:p w14:paraId="573831EF" w14:textId="77777777" w:rsidR="009E4205" w:rsidRPr="003119B0" w:rsidRDefault="009E4205" w:rsidP="009E4205">
            <w:pPr>
              <w:rPr>
                <w:rFonts w:ascii="Arial" w:hAnsi="Arial" w:cs="Arial"/>
                <w:color w:val="000000"/>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1E08FF1" w14:textId="03C58910" w:rsidR="009E4205" w:rsidRPr="003119B0" w:rsidRDefault="009E4205" w:rsidP="009E4205">
            <w:pPr>
              <w:rPr>
                <w:rFonts w:ascii="Arial" w:hAnsi="Arial" w:cs="Arial"/>
                <w:color w:val="000000"/>
                <w:sz w:val="22"/>
                <w:szCs w:val="22"/>
              </w:rPr>
            </w:pPr>
          </w:p>
        </w:tc>
        <w:tc>
          <w:tcPr>
            <w:tcW w:w="718" w:type="pct"/>
            <w:tcBorders>
              <w:top w:val="single" w:sz="4" w:space="0" w:color="auto"/>
              <w:left w:val="single" w:sz="4" w:space="0" w:color="auto"/>
              <w:bottom w:val="single" w:sz="4" w:space="0" w:color="auto"/>
              <w:right w:val="single" w:sz="4" w:space="0" w:color="auto"/>
            </w:tcBorders>
            <w:hideMark/>
          </w:tcPr>
          <w:p w14:paraId="3EFEDC87" w14:textId="5F7D0D3C" w:rsidR="009E4205" w:rsidRPr="00E41D84" w:rsidRDefault="009E4205" w:rsidP="009E4205">
            <w:pPr>
              <w:spacing w:before="60" w:after="60"/>
              <w:rPr>
                <w:rFonts w:ascii="Arial" w:hAnsi="Arial" w:cs="Arial"/>
                <w:b/>
                <w:color w:val="000000"/>
                <w:sz w:val="22"/>
                <w:highlight w:val="yellow"/>
              </w:rPr>
            </w:pPr>
          </w:p>
        </w:tc>
        <w:tc>
          <w:tcPr>
            <w:tcW w:w="986" w:type="pct"/>
            <w:tcBorders>
              <w:top w:val="single" w:sz="4" w:space="0" w:color="auto"/>
              <w:left w:val="single" w:sz="4" w:space="0" w:color="auto"/>
              <w:bottom w:val="single" w:sz="4" w:space="0" w:color="auto"/>
              <w:right w:val="single" w:sz="4" w:space="0" w:color="auto"/>
            </w:tcBorders>
            <w:vAlign w:val="center"/>
            <w:hideMark/>
          </w:tcPr>
          <w:p w14:paraId="525F07ED" w14:textId="1BFABE9E" w:rsidR="009E4205" w:rsidRPr="003119B0" w:rsidRDefault="009E4205" w:rsidP="009E4205">
            <w:pPr>
              <w:rPr>
                <w:rFonts w:ascii="Arial" w:hAnsi="Arial" w:cs="Arial"/>
                <w:color w:val="000000"/>
                <w:sz w:val="22"/>
                <w:szCs w:val="22"/>
              </w:rPr>
            </w:pPr>
          </w:p>
        </w:tc>
      </w:tr>
      <w:tr w:rsidR="004004A3" w:rsidRPr="003119B0" w14:paraId="458E09E4" w14:textId="77777777" w:rsidTr="00450DCD">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14:paraId="368BFA0B" w14:textId="03CFF8D8"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Payment will be made upon signing of the Letter of Agreement or as otherwise agreed by both parties.</w:t>
            </w:r>
          </w:p>
          <w:p w14:paraId="33044313" w14:textId="77777777"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If applicable a SACS payment may be made separately.</w:t>
            </w:r>
          </w:p>
        </w:tc>
      </w:tr>
    </w:tbl>
    <w:p w14:paraId="4C38689D" w14:textId="77777777" w:rsidR="00920FC0" w:rsidRDefault="00920FC0" w:rsidP="00920FC0">
      <w:pPr>
        <w:rPr>
          <w:lang w:eastAsia="en-US"/>
        </w:rPr>
      </w:pPr>
    </w:p>
    <w:p w14:paraId="751E4F6F" w14:textId="36B155E1" w:rsidR="009E4205" w:rsidRPr="00DE20EE" w:rsidRDefault="009E4205" w:rsidP="00920FC0">
      <w:pPr>
        <w:pStyle w:val="Heading2"/>
        <w:rPr>
          <w:lang w:eastAsia="en-US"/>
        </w:rPr>
      </w:pPr>
      <w:r w:rsidRPr="00DE20EE">
        <w:rPr>
          <w:lang w:eastAsia="en-US"/>
        </w:rPr>
        <w:t>Invoicing</w:t>
      </w:r>
    </w:p>
    <w:p w14:paraId="26DA4CD6" w14:textId="77777777" w:rsidR="009E4205" w:rsidRPr="001440A2" w:rsidRDefault="009E4205" w:rsidP="009E4205">
      <w:pPr>
        <w:rPr>
          <w:rFonts w:ascii="Arial" w:hAnsi="Arial" w:cs="Arial"/>
          <w:sz w:val="22"/>
          <w:szCs w:val="22"/>
        </w:rPr>
      </w:pPr>
      <w:r w:rsidRPr="001440A2">
        <w:rPr>
          <w:rFonts w:ascii="Arial" w:hAnsi="Arial" w:cs="Arial"/>
          <w:sz w:val="22"/>
          <w:szCs w:val="22"/>
        </w:rPr>
        <w:t>None Specified</w:t>
      </w:r>
    </w:p>
    <w:p w14:paraId="1FC27CCB" w14:textId="77777777" w:rsidR="009E4205" w:rsidRPr="00DE20EE" w:rsidRDefault="009E4205" w:rsidP="00920FC0">
      <w:pPr>
        <w:pStyle w:val="Heading3"/>
        <w:rPr>
          <w:lang w:eastAsia="en-US"/>
        </w:rPr>
      </w:pPr>
      <w:r w:rsidRPr="00DE20EE">
        <w:rPr>
          <w:lang w:eastAsia="en-US"/>
        </w:rPr>
        <w:t>Taxes, duties and government charges</w:t>
      </w:r>
    </w:p>
    <w:p w14:paraId="54AB32AF" w14:textId="77777777" w:rsidR="008B46F4" w:rsidRDefault="008B46F4" w:rsidP="008B46F4">
      <w:pPr>
        <w:keepNext/>
        <w:rPr>
          <w:rFonts w:ascii="Arial" w:hAnsi="Arial" w:cs="Arial"/>
          <w:sz w:val="22"/>
          <w:szCs w:val="22"/>
        </w:rPr>
      </w:pPr>
      <w:r w:rsidRPr="007069A1">
        <w:rPr>
          <w:rFonts w:ascii="Arial" w:hAnsi="Arial" w:cs="Arial"/>
          <w:sz w:val="22"/>
          <w:szCs w:val="22"/>
        </w:rPr>
        <w:t xml:space="preserve">The Australian Taxation Office advises that DVA grants are considered a Financial Assistance Payment and so they are not subject to GST. </w:t>
      </w:r>
    </w:p>
    <w:p w14:paraId="231BEFBE" w14:textId="77777777" w:rsidR="0057592A" w:rsidRDefault="0057592A" w:rsidP="00450DCD">
      <w:pPr>
        <w:rPr>
          <w:rFonts w:ascii="Arial" w:hAnsi="Arial" w:cs="Arial"/>
          <w:bCs/>
          <w:sz w:val="22"/>
          <w:szCs w:val="22"/>
        </w:rPr>
      </w:pPr>
    </w:p>
    <w:p w14:paraId="4FC82C50" w14:textId="77777777" w:rsidR="00450DCD" w:rsidRDefault="00450DCD" w:rsidP="00450DCD">
      <w:pPr>
        <w:rPr>
          <w:rFonts w:ascii="Arial" w:hAnsi="Arial" w:cs="Arial"/>
          <w:color w:val="000000"/>
          <w:sz w:val="22"/>
          <w:szCs w:val="22"/>
        </w:rPr>
      </w:pPr>
      <w:r w:rsidRPr="003119B0">
        <w:rPr>
          <w:rFonts w:ascii="Arial" w:hAnsi="Arial" w:cs="Arial"/>
          <w:bCs/>
          <w:sz w:val="22"/>
          <w:szCs w:val="22"/>
        </w:rPr>
        <w:t xml:space="preserve">Subject to the Grantee’s compliance with this Agreement, payment(s) will be made into </w:t>
      </w:r>
      <w:r w:rsidRPr="003119B0">
        <w:rPr>
          <w:rFonts w:ascii="Arial" w:hAnsi="Arial" w:cs="Arial"/>
          <w:color w:val="000000"/>
          <w:sz w:val="22"/>
          <w:szCs w:val="22"/>
        </w:rPr>
        <w:t>the following bank account: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2"/>
        <w:gridCol w:w="2553"/>
        <w:gridCol w:w="4931"/>
      </w:tblGrid>
      <w:tr w:rsidR="00450DCD" w:rsidRPr="003119B0" w14:paraId="633B8127" w14:textId="77777777" w:rsidTr="00EE7FAB">
        <w:trPr>
          <w:trHeight w:val="210"/>
        </w:trPr>
        <w:tc>
          <w:tcPr>
            <w:tcW w:w="1421" w:type="pct"/>
            <w:vMerge w:val="restart"/>
            <w:tcBorders>
              <w:top w:val="single" w:sz="6" w:space="0" w:color="auto"/>
              <w:left w:val="single" w:sz="4" w:space="0" w:color="auto"/>
              <w:bottom w:val="single" w:sz="6" w:space="0" w:color="auto"/>
              <w:right w:val="single" w:sz="6" w:space="0" w:color="auto"/>
            </w:tcBorders>
            <w:hideMark/>
          </w:tcPr>
          <w:p w14:paraId="4D58E449" w14:textId="77777777" w:rsidR="00450DCD" w:rsidRPr="003119B0" w:rsidRDefault="00450DCD" w:rsidP="00B61D0F">
            <w:pPr>
              <w:spacing w:before="120" w:after="120"/>
              <w:rPr>
                <w:rFonts w:ascii="Arial" w:hAnsi="Arial" w:cs="Arial"/>
                <w:b/>
                <w:sz w:val="22"/>
                <w:szCs w:val="22"/>
              </w:rPr>
            </w:pPr>
            <w:r w:rsidRPr="003119B0">
              <w:rPr>
                <w:rFonts w:ascii="Arial" w:hAnsi="Arial" w:cs="Arial"/>
                <w:b/>
                <w:sz w:val="22"/>
                <w:szCs w:val="22"/>
              </w:rPr>
              <w:t xml:space="preserve">Your </w:t>
            </w:r>
            <w:r w:rsidR="00B61D0F">
              <w:rPr>
                <w:rFonts w:ascii="Arial" w:hAnsi="Arial" w:cs="Arial"/>
                <w:b/>
                <w:sz w:val="22"/>
                <w:szCs w:val="22"/>
              </w:rPr>
              <w:t>b</w:t>
            </w:r>
            <w:r w:rsidRPr="003119B0">
              <w:rPr>
                <w:rFonts w:ascii="Arial" w:hAnsi="Arial" w:cs="Arial"/>
                <w:b/>
                <w:sz w:val="22"/>
                <w:szCs w:val="22"/>
              </w:rPr>
              <w:t xml:space="preserve">ank </w:t>
            </w:r>
            <w:r w:rsidR="00B61D0F">
              <w:rPr>
                <w:rFonts w:ascii="Arial" w:hAnsi="Arial" w:cs="Arial"/>
                <w:b/>
                <w:sz w:val="22"/>
                <w:szCs w:val="22"/>
              </w:rPr>
              <w:t>account d</w:t>
            </w:r>
            <w:r w:rsidRPr="003119B0">
              <w:rPr>
                <w:rFonts w:ascii="Arial" w:hAnsi="Arial" w:cs="Arial"/>
                <w:b/>
                <w:sz w:val="22"/>
                <w:szCs w:val="22"/>
              </w:rPr>
              <w:t>etails</w:t>
            </w:r>
          </w:p>
        </w:tc>
        <w:tc>
          <w:tcPr>
            <w:tcW w:w="1221" w:type="pct"/>
            <w:tcBorders>
              <w:top w:val="single" w:sz="6" w:space="0" w:color="auto"/>
              <w:left w:val="single" w:sz="6" w:space="0" w:color="auto"/>
              <w:bottom w:val="single" w:sz="6" w:space="0" w:color="auto"/>
              <w:right w:val="single" w:sz="6" w:space="0" w:color="auto"/>
            </w:tcBorders>
            <w:hideMark/>
          </w:tcPr>
          <w:p w14:paraId="663A9B96"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Financial Institution</w:t>
            </w:r>
          </w:p>
        </w:tc>
        <w:tc>
          <w:tcPr>
            <w:tcW w:w="2358" w:type="pct"/>
            <w:tcBorders>
              <w:top w:val="single" w:sz="6" w:space="0" w:color="auto"/>
              <w:left w:val="single" w:sz="6" w:space="0" w:color="auto"/>
              <w:bottom w:val="single" w:sz="6" w:space="0" w:color="auto"/>
              <w:right w:val="single" w:sz="4" w:space="0" w:color="auto"/>
            </w:tcBorders>
            <w:hideMark/>
          </w:tcPr>
          <w:p w14:paraId="716FA5E0" w14:textId="35C446F9" w:rsidR="00450DCD" w:rsidRPr="003119B0" w:rsidRDefault="00450DCD" w:rsidP="00FD164A">
            <w:pPr>
              <w:spacing w:before="120" w:after="120"/>
              <w:rPr>
                <w:rFonts w:ascii="Arial" w:hAnsi="Arial" w:cs="Arial"/>
                <w:sz w:val="22"/>
                <w:szCs w:val="22"/>
              </w:rPr>
            </w:pPr>
          </w:p>
        </w:tc>
      </w:tr>
      <w:tr w:rsidR="00450DCD" w:rsidRPr="003119B0" w14:paraId="14093942"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7CD69BE4"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50277B27"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BSB</w:t>
            </w:r>
          </w:p>
        </w:tc>
        <w:tc>
          <w:tcPr>
            <w:tcW w:w="2358" w:type="pct"/>
            <w:tcBorders>
              <w:top w:val="single" w:sz="6" w:space="0" w:color="auto"/>
              <w:left w:val="single" w:sz="6" w:space="0" w:color="auto"/>
              <w:bottom w:val="single" w:sz="4" w:space="0" w:color="auto"/>
              <w:right w:val="single" w:sz="4" w:space="0" w:color="auto"/>
            </w:tcBorders>
            <w:hideMark/>
          </w:tcPr>
          <w:p w14:paraId="15AC74CA" w14:textId="23F122BA" w:rsidR="00450DCD" w:rsidRPr="003119B0" w:rsidRDefault="00450DCD" w:rsidP="00FD164A">
            <w:pPr>
              <w:spacing w:before="120" w:after="120"/>
              <w:rPr>
                <w:rFonts w:ascii="Arial" w:hAnsi="Arial" w:cs="Arial"/>
                <w:sz w:val="22"/>
                <w:szCs w:val="22"/>
              </w:rPr>
            </w:pPr>
          </w:p>
        </w:tc>
      </w:tr>
      <w:tr w:rsidR="00450DCD" w:rsidRPr="003119B0" w14:paraId="20003B29"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0E66494"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4" w:space="0" w:color="auto"/>
            </w:tcBorders>
            <w:hideMark/>
          </w:tcPr>
          <w:p w14:paraId="61AD662B"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Number</w:t>
            </w:r>
          </w:p>
        </w:tc>
        <w:tc>
          <w:tcPr>
            <w:tcW w:w="2358" w:type="pct"/>
            <w:tcBorders>
              <w:top w:val="single" w:sz="4" w:space="0" w:color="auto"/>
              <w:left w:val="single" w:sz="4" w:space="0" w:color="auto"/>
              <w:bottom w:val="single" w:sz="4" w:space="0" w:color="auto"/>
              <w:right w:val="single" w:sz="4" w:space="0" w:color="auto"/>
            </w:tcBorders>
            <w:hideMark/>
          </w:tcPr>
          <w:p w14:paraId="543568BF" w14:textId="6F19D32A" w:rsidR="00450DCD" w:rsidRPr="003119B0" w:rsidRDefault="00450DCD" w:rsidP="00FD164A">
            <w:pPr>
              <w:spacing w:before="120" w:after="120"/>
              <w:rPr>
                <w:rFonts w:ascii="Arial" w:hAnsi="Arial" w:cs="Arial"/>
                <w:sz w:val="22"/>
                <w:szCs w:val="22"/>
              </w:rPr>
            </w:pPr>
          </w:p>
        </w:tc>
      </w:tr>
      <w:tr w:rsidR="00450DCD" w:rsidRPr="003119B0" w14:paraId="7623C028"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43EA4A38"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0E2E1446"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Name</w:t>
            </w:r>
          </w:p>
        </w:tc>
        <w:tc>
          <w:tcPr>
            <w:tcW w:w="2358" w:type="pct"/>
            <w:tcBorders>
              <w:top w:val="single" w:sz="4" w:space="0" w:color="auto"/>
              <w:left w:val="single" w:sz="6" w:space="0" w:color="auto"/>
              <w:bottom w:val="single" w:sz="6" w:space="0" w:color="auto"/>
              <w:right w:val="single" w:sz="4" w:space="0" w:color="auto"/>
            </w:tcBorders>
            <w:hideMark/>
          </w:tcPr>
          <w:p w14:paraId="18CC7150" w14:textId="42676FD7" w:rsidR="00450DCD" w:rsidRPr="003119B0" w:rsidRDefault="00450DCD" w:rsidP="00FD164A">
            <w:pPr>
              <w:spacing w:before="120" w:after="120"/>
              <w:rPr>
                <w:rFonts w:ascii="Arial" w:hAnsi="Arial" w:cs="Arial"/>
                <w:sz w:val="22"/>
                <w:szCs w:val="22"/>
              </w:rPr>
            </w:pPr>
          </w:p>
        </w:tc>
      </w:tr>
    </w:tbl>
    <w:p w14:paraId="548FC447" w14:textId="77777777" w:rsidR="00450DCD" w:rsidRPr="00DC6ABE" w:rsidRDefault="00DC6ABE" w:rsidP="00DC6ABE">
      <w:pPr>
        <w:spacing w:before="200"/>
        <w:rPr>
          <w:rFonts w:ascii="Arial" w:hAnsi="Arial" w:cs="Arial"/>
          <w:sz w:val="22"/>
          <w:szCs w:val="24"/>
        </w:rPr>
      </w:pPr>
      <w:r>
        <w:rPr>
          <w:rFonts w:ascii="Arial" w:hAnsi="Arial" w:cs="Arial"/>
          <w:sz w:val="22"/>
          <w:szCs w:val="24"/>
        </w:rPr>
        <w:t xml:space="preserve">The Grant must be held in an account in the Grantee's name and which the Grantee controls, with an authorised deposit-taking institution authorised under the </w:t>
      </w:r>
      <w:r>
        <w:rPr>
          <w:rFonts w:ascii="Arial" w:hAnsi="Arial" w:cs="Arial"/>
          <w:i/>
          <w:sz w:val="22"/>
          <w:szCs w:val="24"/>
        </w:rPr>
        <w:t>Banking Act 1959</w:t>
      </w:r>
      <w:r>
        <w:rPr>
          <w:rFonts w:ascii="Arial" w:hAnsi="Arial" w:cs="Arial"/>
          <w:sz w:val="22"/>
          <w:szCs w:val="24"/>
        </w:rPr>
        <w:t xml:space="preserve"> (Cth).</w:t>
      </w:r>
    </w:p>
    <w:p w14:paraId="2A69BA7A" w14:textId="77777777" w:rsidR="000103AA" w:rsidRDefault="000103AA">
      <w:pPr>
        <w:rPr>
          <w:rFonts w:ascii="Arial" w:hAnsi="Arial" w:cs="Arial"/>
          <w:b/>
          <w:bCs/>
          <w:color w:val="365F91"/>
          <w:sz w:val="28"/>
          <w:szCs w:val="28"/>
          <w:lang w:eastAsia="en-US"/>
        </w:rPr>
      </w:pPr>
      <w:r>
        <w:rPr>
          <w:rFonts w:ascii="Arial" w:hAnsi="Arial" w:cs="Arial"/>
          <w:bCs/>
          <w:color w:val="365F91"/>
          <w:szCs w:val="28"/>
          <w:lang w:eastAsia="en-US"/>
        </w:rPr>
        <w:br w:type="page"/>
      </w:r>
    </w:p>
    <w:p w14:paraId="35239644" w14:textId="77777777" w:rsidR="00EB0D52" w:rsidRPr="002C5B33" w:rsidRDefault="00EB0D52" w:rsidP="00920FC0">
      <w:pPr>
        <w:pStyle w:val="Heading2"/>
        <w:rPr>
          <w:lang w:eastAsia="en-US"/>
        </w:rPr>
      </w:pPr>
      <w:r w:rsidRPr="002C5B33">
        <w:rPr>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775208" w:rsidRPr="009F2491" w14:paraId="42B73BB1" w14:textId="77777777" w:rsidTr="001F72E4">
        <w:tc>
          <w:tcPr>
            <w:tcW w:w="5000" w:type="pct"/>
            <w:gridSpan w:val="2"/>
            <w:hideMark/>
          </w:tcPr>
          <w:p w14:paraId="31486E2B" w14:textId="77777777" w:rsidR="00775208" w:rsidRPr="003119B0" w:rsidRDefault="00775208" w:rsidP="007E3B14">
            <w:pPr>
              <w:spacing w:before="120" w:after="120"/>
              <w:rPr>
                <w:rFonts w:ascii="Arial" w:hAnsi="Arial" w:cs="Arial"/>
                <w:b/>
                <w:sz w:val="22"/>
                <w:szCs w:val="24"/>
              </w:rPr>
            </w:pPr>
            <w:r w:rsidRPr="003119B0">
              <w:rPr>
                <w:rFonts w:ascii="Arial" w:hAnsi="Arial" w:cs="Arial"/>
                <w:b/>
                <w:sz w:val="22"/>
                <w:szCs w:val="24"/>
              </w:rPr>
              <w:t xml:space="preserve">Activity Information </w:t>
            </w:r>
          </w:p>
        </w:tc>
      </w:tr>
      <w:tr w:rsidR="00775208" w:rsidRPr="009F2491" w14:paraId="4D33934B" w14:textId="77777777" w:rsidTr="001F72E4">
        <w:tc>
          <w:tcPr>
            <w:tcW w:w="1124" w:type="pct"/>
            <w:hideMark/>
          </w:tcPr>
          <w:p w14:paraId="0A79C780"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N</w:t>
            </w:r>
            <w:r w:rsidR="00775208" w:rsidRPr="003119B0">
              <w:rPr>
                <w:rFonts w:ascii="Arial" w:hAnsi="Arial" w:cs="Arial"/>
                <w:b/>
                <w:sz w:val="22"/>
                <w:szCs w:val="24"/>
              </w:rPr>
              <w:t xml:space="preserve">ame </w:t>
            </w:r>
          </w:p>
        </w:tc>
        <w:tc>
          <w:tcPr>
            <w:tcW w:w="3876" w:type="pct"/>
            <w:hideMark/>
          </w:tcPr>
          <w:p w14:paraId="7CE736F0" w14:textId="22D8C47A" w:rsidR="00775208" w:rsidRPr="003119B0" w:rsidRDefault="00775208" w:rsidP="003F3AAA">
            <w:pPr>
              <w:tabs>
                <w:tab w:val="left" w:pos="2367"/>
              </w:tabs>
              <w:spacing w:before="120" w:after="120"/>
              <w:rPr>
                <w:rFonts w:ascii="Arial" w:hAnsi="Arial" w:cs="Arial"/>
                <w:bCs/>
                <w:sz w:val="22"/>
                <w:szCs w:val="24"/>
              </w:rPr>
            </w:pPr>
          </w:p>
        </w:tc>
      </w:tr>
      <w:tr w:rsidR="00775208" w:rsidRPr="009F2491" w14:paraId="083EEAC5" w14:textId="77777777" w:rsidTr="001F72E4">
        <w:tc>
          <w:tcPr>
            <w:tcW w:w="1124" w:type="pct"/>
            <w:hideMark/>
          </w:tcPr>
          <w:p w14:paraId="4EA672B2"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Start D</w:t>
            </w:r>
            <w:r w:rsidR="00775208" w:rsidRPr="003119B0">
              <w:rPr>
                <w:rFonts w:ascii="Arial" w:hAnsi="Arial" w:cs="Arial"/>
                <w:b/>
                <w:sz w:val="22"/>
                <w:szCs w:val="24"/>
              </w:rPr>
              <w:t>ate</w:t>
            </w:r>
          </w:p>
        </w:tc>
        <w:tc>
          <w:tcPr>
            <w:tcW w:w="3876" w:type="pct"/>
          </w:tcPr>
          <w:p w14:paraId="628AF752" w14:textId="10380C89" w:rsidR="00775208" w:rsidRPr="003119B0" w:rsidRDefault="00775208" w:rsidP="007E3B14">
            <w:pPr>
              <w:widowControl w:val="0"/>
              <w:spacing w:before="120" w:after="120"/>
              <w:rPr>
                <w:rFonts w:ascii="Arial" w:hAnsi="Arial" w:cs="Arial"/>
                <w:bCs/>
                <w:sz w:val="22"/>
                <w:szCs w:val="24"/>
              </w:rPr>
            </w:pPr>
          </w:p>
        </w:tc>
      </w:tr>
      <w:tr w:rsidR="00775208" w:rsidRPr="009F2491" w14:paraId="3E531DAB" w14:textId="77777777" w:rsidTr="001F72E4">
        <w:trPr>
          <w:trHeight w:val="642"/>
        </w:trPr>
        <w:tc>
          <w:tcPr>
            <w:tcW w:w="1124" w:type="pct"/>
            <w:hideMark/>
          </w:tcPr>
          <w:p w14:paraId="70C14335"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End D</w:t>
            </w:r>
            <w:r w:rsidR="00775208" w:rsidRPr="003119B0">
              <w:rPr>
                <w:rFonts w:ascii="Arial" w:hAnsi="Arial" w:cs="Arial"/>
                <w:b/>
                <w:sz w:val="22"/>
                <w:szCs w:val="24"/>
              </w:rPr>
              <w:t>ate</w:t>
            </w:r>
          </w:p>
        </w:tc>
        <w:tc>
          <w:tcPr>
            <w:tcW w:w="3876" w:type="pct"/>
            <w:hideMark/>
          </w:tcPr>
          <w:p w14:paraId="413C3892" w14:textId="191FEA62" w:rsidR="00775208" w:rsidRPr="003119B0" w:rsidRDefault="00775208" w:rsidP="0044070E">
            <w:pPr>
              <w:spacing w:before="120"/>
              <w:rPr>
                <w:rFonts w:ascii="Arial" w:hAnsi="Arial" w:cs="Arial"/>
                <w:bCs/>
                <w:sz w:val="22"/>
                <w:szCs w:val="24"/>
              </w:rPr>
            </w:pPr>
          </w:p>
        </w:tc>
      </w:tr>
      <w:tr w:rsidR="00775208" w:rsidRPr="009F2491" w14:paraId="2219F1D9" w14:textId="77777777" w:rsidTr="001F72E4">
        <w:trPr>
          <w:trHeight w:val="922"/>
        </w:trPr>
        <w:tc>
          <w:tcPr>
            <w:tcW w:w="1124" w:type="pct"/>
            <w:hideMark/>
          </w:tcPr>
          <w:p w14:paraId="15A600CA"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D</w:t>
            </w:r>
            <w:r w:rsidR="00775208" w:rsidRPr="003119B0">
              <w:rPr>
                <w:rFonts w:ascii="Arial" w:hAnsi="Arial" w:cs="Arial"/>
                <w:b/>
                <w:sz w:val="22"/>
                <w:szCs w:val="24"/>
              </w:rPr>
              <w:t>etails</w:t>
            </w:r>
          </w:p>
          <w:p w14:paraId="1C790CCB" w14:textId="77777777" w:rsidR="00775208" w:rsidRDefault="00775208" w:rsidP="007E3B14">
            <w:pPr>
              <w:spacing w:before="120" w:after="120"/>
              <w:rPr>
                <w:rFonts w:ascii="Arial" w:hAnsi="Arial" w:cs="Arial"/>
                <w:b/>
                <w:sz w:val="22"/>
                <w:szCs w:val="24"/>
              </w:rPr>
            </w:pPr>
            <w:r w:rsidRPr="003119B0">
              <w:rPr>
                <w:rFonts w:ascii="Arial" w:hAnsi="Arial" w:cs="Arial"/>
                <w:b/>
                <w:sz w:val="22"/>
                <w:szCs w:val="24"/>
              </w:rPr>
              <w:t>(what you must do)</w:t>
            </w:r>
          </w:p>
          <w:p w14:paraId="12E66C1D" w14:textId="77777777" w:rsidR="00A27704" w:rsidRPr="003119B0" w:rsidRDefault="00A27704" w:rsidP="007E3B14">
            <w:pPr>
              <w:spacing w:before="120" w:after="120"/>
              <w:rPr>
                <w:rFonts w:ascii="Arial" w:hAnsi="Arial" w:cs="Arial"/>
                <w:b/>
                <w:sz w:val="22"/>
                <w:szCs w:val="24"/>
              </w:rPr>
            </w:pPr>
          </w:p>
        </w:tc>
        <w:tc>
          <w:tcPr>
            <w:tcW w:w="3876" w:type="pct"/>
          </w:tcPr>
          <w:p w14:paraId="2CCE5CD8" w14:textId="77777777" w:rsidR="005F5458" w:rsidRPr="009E1DA3" w:rsidRDefault="005F5458" w:rsidP="005F5458">
            <w:pPr>
              <w:spacing w:before="60" w:after="60"/>
              <w:rPr>
                <w:rFonts w:ascii="Arial" w:hAnsi="Arial" w:cs="Arial"/>
                <w:b/>
                <w:sz w:val="22"/>
                <w:szCs w:val="22"/>
              </w:rPr>
            </w:pPr>
            <w:r w:rsidRPr="009E1DA3">
              <w:rPr>
                <w:rFonts w:ascii="Arial" w:hAnsi="Arial" w:cs="Arial"/>
                <w:b/>
                <w:sz w:val="22"/>
                <w:szCs w:val="22"/>
              </w:rPr>
              <w:t>Warranty</w:t>
            </w:r>
          </w:p>
          <w:p w14:paraId="03CC88D0" w14:textId="72ED1E05" w:rsidR="005F5458" w:rsidRPr="009E1DA3" w:rsidRDefault="005F5458" w:rsidP="005F5458">
            <w:pPr>
              <w:spacing w:before="60" w:after="60"/>
              <w:rPr>
                <w:rFonts w:ascii="Arial" w:hAnsi="Arial" w:cs="Arial"/>
                <w:sz w:val="22"/>
                <w:szCs w:val="22"/>
              </w:rPr>
            </w:pPr>
            <w:r w:rsidRPr="009E1DA3">
              <w:rPr>
                <w:rFonts w:ascii="Arial" w:hAnsi="Arial" w:cs="Arial"/>
                <w:sz w:val="22"/>
                <w:szCs w:val="22"/>
              </w:rPr>
              <w:t xml:space="preserve">You warrant that you have the power to enter into this Agreement to deliver the funded </w:t>
            </w:r>
            <w:r w:rsidR="003B56F9">
              <w:rPr>
                <w:rFonts w:ascii="Arial" w:hAnsi="Arial" w:cs="Arial"/>
                <w:sz w:val="22"/>
                <w:szCs w:val="22"/>
              </w:rPr>
              <w:t>Activity.</w:t>
            </w:r>
          </w:p>
          <w:p w14:paraId="1C950B5A" w14:textId="6466F00C" w:rsidR="005F5458" w:rsidRPr="009E1DA3" w:rsidRDefault="005F5458" w:rsidP="001E4FAF">
            <w:pPr>
              <w:spacing w:before="60" w:after="60"/>
              <w:rPr>
                <w:rFonts w:ascii="Arial" w:hAnsi="Arial" w:cs="Arial"/>
                <w:sz w:val="22"/>
                <w:szCs w:val="22"/>
              </w:rPr>
            </w:pPr>
            <w:r w:rsidRPr="009E1DA3">
              <w:rPr>
                <w:rFonts w:ascii="Arial" w:hAnsi="Arial" w:cs="Arial"/>
                <w:sz w:val="22"/>
                <w:szCs w:val="22"/>
              </w:rPr>
              <w:t>Acknowledge that the Grantee commenced work in relation to this Agreement, including the performance of the Activity, on 1 July 2019</w:t>
            </w:r>
            <w:r w:rsidR="001E4FAF">
              <w:rPr>
                <w:rFonts w:ascii="Arial" w:hAnsi="Arial" w:cs="Arial"/>
                <w:sz w:val="22"/>
                <w:szCs w:val="22"/>
              </w:rPr>
              <w:t>.</w:t>
            </w:r>
          </w:p>
          <w:p w14:paraId="464B29AC" w14:textId="77777777" w:rsidR="005F5458" w:rsidRPr="009E1DA3" w:rsidRDefault="005F5458" w:rsidP="005F5458">
            <w:pPr>
              <w:spacing w:before="60" w:after="60"/>
              <w:rPr>
                <w:rFonts w:ascii="Arial" w:hAnsi="Arial" w:cs="Arial"/>
                <w:b/>
                <w:sz w:val="22"/>
                <w:szCs w:val="22"/>
              </w:rPr>
            </w:pPr>
            <w:r w:rsidRPr="009E1DA3">
              <w:rPr>
                <w:rFonts w:ascii="Arial" w:hAnsi="Arial" w:cs="Arial"/>
                <w:b/>
                <w:sz w:val="22"/>
                <w:szCs w:val="22"/>
              </w:rPr>
              <w:t>Deliverables</w:t>
            </w:r>
          </w:p>
          <w:p w14:paraId="4C8A97AE" w14:textId="77777777" w:rsidR="005F5458" w:rsidRPr="009E1DA3" w:rsidRDefault="005F5458" w:rsidP="005F5458">
            <w:pPr>
              <w:spacing w:before="120" w:after="120"/>
              <w:rPr>
                <w:rFonts w:ascii="Arial" w:hAnsi="Arial" w:cs="Arial"/>
                <w:sz w:val="22"/>
                <w:szCs w:val="22"/>
              </w:rPr>
            </w:pPr>
            <w:r w:rsidRPr="009E1DA3">
              <w:rPr>
                <w:rFonts w:ascii="Arial" w:hAnsi="Arial" w:cs="Arial"/>
                <w:sz w:val="22"/>
                <w:szCs w:val="22"/>
              </w:rPr>
              <w:t xml:space="preserve">The Activity must support the work of military compensation and welfare advocates, and administrative assistants supporting that work. </w:t>
            </w:r>
          </w:p>
          <w:p w14:paraId="7BE9D323" w14:textId="77777777" w:rsidR="005F5458" w:rsidRPr="009E1DA3" w:rsidRDefault="005F5458" w:rsidP="005F5458">
            <w:pPr>
              <w:spacing w:before="120" w:after="120"/>
              <w:rPr>
                <w:rFonts w:ascii="Arial" w:hAnsi="Arial" w:cs="Arial"/>
                <w:sz w:val="22"/>
                <w:szCs w:val="22"/>
                <w:u w:val="single"/>
              </w:rPr>
            </w:pPr>
            <w:r w:rsidRPr="009E1DA3">
              <w:rPr>
                <w:rFonts w:ascii="Arial" w:hAnsi="Arial" w:cs="Arial"/>
                <w:sz w:val="22"/>
                <w:szCs w:val="22"/>
                <w:u w:val="single"/>
              </w:rPr>
              <w:t>Military Compensation Advocates</w:t>
            </w:r>
          </w:p>
          <w:p w14:paraId="5455D941" w14:textId="77777777" w:rsidR="005F5458" w:rsidRPr="009E1DA3" w:rsidRDefault="005F5458" w:rsidP="005F5458">
            <w:pPr>
              <w:spacing w:before="120" w:after="120"/>
              <w:rPr>
                <w:rFonts w:ascii="Arial" w:hAnsi="Arial" w:cs="Arial"/>
                <w:sz w:val="22"/>
                <w:szCs w:val="22"/>
              </w:rPr>
            </w:pPr>
            <w:r w:rsidRPr="009E1DA3">
              <w:rPr>
                <w:rFonts w:ascii="Arial" w:hAnsi="Arial" w:cs="Arial"/>
                <w:sz w:val="22"/>
                <w:szCs w:val="22"/>
              </w:rPr>
              <w:t>A military compensation advocate assists veteran and defence community members and their dependants to prepare and lodge compensation and benefits claims with the Department of Veterans’ Affairs (DVA).</w:t>
            </w:r>
          </w:p>
          <w:p w14:paraId="7C7C700C" w14:textId="77777777" w:rsidR="005F5458" w:rsidRPr="009E1DA3" w:rsidRDefault="005F5458" w:rsidP="005F5458">
            <w:pPr>
              <w:spacing w:before="120" w:after="120"/>
              <w:rPr>
                <w:rFonts w:ascii="Arial" w:hAnsi="Arial" w:cs="Arial"/>
                <w:sz w:val="22"/>
                <w:szCs w:val="22"/>
              </w:rPr>
            </w:pPr>
            <w:r w:rsidRPr="009E1DA3">
              <w:rPr>
                <w:rFonts w:ascii="Arial" w:hAnsi="Arial" w:cs="Arial"/>
                <w:sz w:val="22"/>
                <w:szCs w:val="22"/>
              </w:rPr>
              <w:t>Advocates must obtain and maintain appropriate levels of training under the Advocacy Training and Development Program (ATDP) or have already completed appropriate training through the previous Training and Information Program (TIP). They must also be accredited by their ex-service organisation (ESO).</w:t>
            </w:r>
          </w:p>
          <w:p w14:paraId="4CE3699B" w14:textId="77777777" w:rsidR="005F5458" w:rsidRPr="009E1DA3" w:rsidRDefault="005F5458" w:rsidP="005F5458">
            <w:pPr>
              <w:spacing w:before="120" w:after="120"/>
              <w:rPr>
                <w:rFonts w:ascii="Arial" w:hAnsi="Arial" w:cs="Arial"/>
                <w:sz w:val="22"/>
                <w:szCs w:val="22"/>
              </w:rPr>
            </w:pPr>
            <w:r w:rsidRPr="009E1DA3">
              <w:rPr>
                <w:rFonts w:ascii="Arial" w:hAnsi="Arial" w:cs="Arial"/>
                <w:sz w:val="22"/>
                <w:szCs w:val="22"/>
              </w:rPr>
              <w:t>Military compensation advocates with higher level training may also be involved in preparing cases for review before the Veterans Review Board (VRB) and/or the Administrative Appeals Tribunal (AAT).</w:t>
            </w:r>
          </w:p>
          <w:p w14:paraId="4B5732DA" w14:textId="77777777" w:rsidR="005F5458" w:rsidRPr="009E1DA3" w:rsidRDefault="005F5458" w:rsidP="005F5458">
            <w:pPr>
              <w:spacing w:before="120" w:after="120"/>
              <w:rPr>
                <w:rFonts w:ascii="Arial" w:hAnsi="Arial" w:cs="Arial"/>
                <w:sz w:val="22"/>
                <w:szCs w:val="22"/>
                <w:u w:val="single"/>
              </w:rPr>
            </w:pPr>
            <w:r w:rsidRPr="009E1DA3">
              <w:rPr>
                <w:rFonts w:ascii="Arial" w:hAnsi="Arial" w:cs="Arial"/>
                <w:sz w:val="22"/>
                <w:szCs w:val="22"/>
                <w:u w:val="single"/>
              </w:rPr>
              <w:t>Welfare Advocates</w:t>
            </w:r>
          </w:p>
          <w:p w14:paraId="6B46C356" w14:textId="77777777" w:rsidR="005F5458" w:rsidRPr="009E1DA3" w:rsidRDefault="005F5458" w:rsidP="005F5458">
            <w:pPr>
              <w:spacing w:before="120" w:after="120"/>
              <w:rPr>
                <w:rFonts w:ascii="Arial" w:hAnsi="Arial" w:cs="Arial"/>
                <w:sz w:val="22"/>
                <w:szCs w:val="22"/>
              </w:rPr>
            </w:pPr>
            <w:r w:rsidRPr="009E1DA3">
              <w:rPr>
                <w:rFonts w:ascii="Arial" w:hAnsi="Arial" w:cs="Arial"/>
                <w:sz w:val="22"/>
                <w:szCs w:val="22"/>
              </w:rPr>
              <w:t>A welfare advocate provides veteran and defence community members with information on, and assists with, access to health, housing and other community services and benefits. A welfare officer must also obtain and maintain appropriate levels of training under the ATDP or have previous qualifications under TIP and be accredited by their ESO.</w:t>
            </w:r>
          </w:p>
          <w:p w14:paraId="14C0BAE6" w14:textId="77777777" w:rsidR="005F5458" w:rsidRPr="009E1DA3" w:rsidRDefault="005F5458" w:rsidP="005F5458">
            <w:pPr>
              <w:spacing w:before="120" w:after="120"/>
              <w:rPr>
                <w:rFonts w:ascii="Arial" w:hAnsi="Arial" w:cs="Arial"/>
                <w:sz w:val="22"/>
                <w:szCs w:val="22"/>
                <w:u w:val="single"/>
              </w:rPr>
            </w:pPr>
            <w:r w:rsidRPr="009E1DA3">
              <w:rPr>
                <w:rFonts w:ascii="Arial" w:hAnsi="Arial" w:cs="Arial"/>
                <w:sz w:val="22"/>
                <w:szCs w:val="22"/>
                <w:u w:val="single"/>
              </w:rPr>
              <w:t>Administrative Assistant</w:t>
            </w:r>
          </w:p>
          <w:p w14:paraId="40CEB863" w14:textId="77777777" w:rsidR="005F5458" w:rsidRPr="009E1DA3" w:rsidRDefault="005F5458" w:rsidP="005F5458">
            <w:pPr>
              <w:spacing w:before="120" w:after="120"/>
              <w:rPr>
                <w:rFonts w:ascii="Arial" w:hAnsi="Arial" w:cs="Arial"/>
                <w:sz w:val="22"/>
                <w:szCs w:val="22"/>
              </w:rPr>
            </w:pPr>
            <w:r w:rsidRPr="009E1DA3">
              <w:rPr>
                <w:rFonts w:ascii="Arial" w:hAnsi="Arial" w:cs="Arial"/>
                <w:sz w:val="22"/>
                <w:szCs w:val="22"/>
              </w:rPr>
              <w:t>An administrative assistant provides general secretarial and administrative assistance and/or office management services to support the work of compensation and welfare advocates.</w:t>
            </w:r>
          </w:p>
          <w:p w14:paraId="55847598" w14:textId="77777777" w:rsidR="00644880" w:rsidRPr="009E1DA3" w:rsidRDefault="00644880" w:rsidP="00AD410C">
            <w:pPr>
              <w:spacing w:before="120" w:after="120"/>
              <w:rPr>
                <w:rFonts w:ascii="Arial" w:hAnsi="Arial" w:cs="Arial"/>
                <w:sz w:val="22"/>
                <w:szCs w:val="22"/>
              </w:rPr>
            </w:pPr>
            <w:r w:rsidRPr="009E1DA3">
              <w:rPr>
                <w:rFonts w:ascii="Arial" w:hAnsi="Arial" w:cs="Arial"/>
                <w:sz w:val="22"/>
                <w:szCs w:val="22"/>
              </w:rPr>
              <w:t>The Activity must align with your propos</w:t>
            </w:r>
            <w:r w:rsidR="009E1DA3" w:rsidRPr="009E1DA3">
              <w:rPr>
                <w:rFonts w:ascii="Arial" w:hAnsi="Arial" w:cs="Arial"/>
                <w:sz w:val="22"/>
                <w:szCs w:val="22"/>
              </w:rPr>
              <w:t>al in your relevant application.</w:t>
            </w:r>
          </w:p>
          <w:p w14:paraId="55A03AEF" w14:textId="25AD94E7" w:rsidR="00FB5CE5" w:rsidRPr="009E1DA3" w:rsidRDefault="00FB5CE5" w:rsidP="00FB5CE5">
            <w:pPr>
              <w:spacing w:after="240"/>
              <w:rPr>
                <w:rFonts w:ascii="Arial" w:hAnsi="Arial" w:cs="Arial"/>
                <w:sz w:val="22"/>
                <w:szCs w:val="22"/>
              </w:rPr>
            </w:pPr>
            <w:r w:rsidRPr="009E1DA3">
              <w:rPr>
                <w:rFonts w:ascii="Arial" w:hAnsi="Arial" w:cs="Arial"/>
                <w:sz w:val="22"/>
                <w:szCs w:val="22"/>
              </w:rPr>
              <w:t>You do not have to acquit/report on how you spend the money unless the Community Grants Hub</w:t>
            </w:r>
            <w:r w:rsidR="002C724A">
              <w:rPr>
                <w:rFonts w:ascii="Arial" w:hAnsi="Arial" w:cs="Arial"/>
                <w:sz w:val="22"/>
                <w:szCs w:val="22"/>
              </w:rPr>
              <w:t>,</w:t>
            </w:r>
            <w:r w:rsidRPr="009E1DA3">
              <w:rPr>
                <w:rFonts w:ascii="Arial" w:hAnsi="Arial" w:cs="Arial"/>
                <w:sz w:val="22"/>
                <w:szCs w:val="22"/>
              </w:rPr>
              <w:t xml:space="preserve"> on behalf of the Department of Veterans’ Affairs (DVA)</w:t>
            </w:r>
            <w:r w:rsidR="002C724A">
              <w:rPr>
                <w:rFonts w:ascii="Arial" w:hAnsi="Arial" w:cs="Arial"/>
                <w:sz w:val="22"/>
                <w:szCs w:val="22"/>
              </w:rPr>
              <w:t>,</w:t>
            </w:r>
            <w:r w:rsidRPr="009E1DA3">
              <w:rPr>
                <w:rFonts w:ascii="Arial" w:hAnsi="Arial" w:cs="Arial"/>
                <w:sz w:val="22"/>
                <w:szCs w:val="22"/>
              </w:rPr>
              <w:t xml:space="preserve"> asks you to. If </w:t>
            </w:r>
            <w:r w:rsidR="002C724A">
              <w:rPr>
                <w:rFonts w:ascii="Arial" w:hAnsi="Arial" w:cs="Arial"/>
                <w:sz w:val="22"/>
                <w:szCs w:val="22"/>
              </w:rPr>
              <w:t xml:space="preserve">you are </w:t>
            </w:r>
            <w:r w:rsidRPr="009E1DA3">
              <w:rPr>
                <w:rFonts w:ascii="Arial" w:hAnsi="Arial" w:cs="Arial"/>
                <w:sz w:val="22"/>
                <w:szCs w:val="22"/>
              </w:rPr>
              <w:t>asked, the Community Grants Hub</w:t>
            </w:r>
            <w:r w:rsidR="002C724A">
              <w:rPr>
                <w:rFonts w:ascii="Arial" w:hAnsi="Arial" w:cs="Arial"/>
                <w:sz w:val="22"/>
                <w:szCs w:val="22"/>
              </w:rPr>
              <w:t>,</w:t>
            </w:r>
            <w:r w:rsidRPr="009E1DA3">
              <w:rPr>
                <w:rFonts w:ascii="Arial" w:hAnsi="Arial" w:cs="Arial"/>
                <w:sz w:val="22"/>
                <w:szCs w:val="22"/>
              </w:rPr>
              <w:t xml:space="preserve"> on behalf of DVA</w:t>
            </w:r>
            <w:r w:rsidR="002C724A">
              <w:rPr>
                <w:rFonts w:ascii="Arial" w:hAnsi="Arial" w:cs="Arial"/>
                <w:sz w:val="22"/>
                <w:szCs w:val="22"/>
              </w:rPr>
              <w:t>,</w:t>
            </w:r>
            <w:r w:rsidRPr="009E1DA3">
              <w:rPr>
                <w:rFonts w:ascii="Arial" w:hAnsi="Arial" w:cs="Arial"/>
                <w:sz w:val="22"/>
                <w:szCs w:val="22"/>
              </w:rPr>
              <w:t xml:space="preserve"> will require you to provide proof of purchase and to allow the Australian Government’s auditors to look at your records. The original receipts showing what you have bought are required as proof and must be kept for </w:t>
            </w:r>
            <w:r w:rsidRPr="009E1DA3">
              <w:rPr>
                <w:rFonts w:ascii="Arial" w:hAnsi="Arial" w:cs="Arial"/>
                <w:bCs/>
                <w:sz w:val="22"/>
                <w:szCs w:val="22"/>
                <w:u w:val="single"/>
              </w:rPr>
              <w:t>five years</w:t>
            </w:r>
            <w:r w:rsidRPr="009E1DA3">
              <w:rPr>
                <w:rFonts w:ascii="Arial" w:hAnsi="Arial" w:cs="Arial"/>
                <w:sz w:val="22"/>
                <w:szCs w:val="22"/>
              </w:rPr>
              <w:t xml:space="preserve">. </w:t>
            </w:r>
          </w:p>
          <w:p w14:paraId="7F01C02E" w14:textId="08173807" w:rsidR="005F5458" w:rsidRPr="009E1DA3" w:rsidRDefault="005F5458" w:rsidP="005F5458">
            <w:pPr>
              <w:rPr>
                <w:rFonts w:ascii="Arial" w:hAnsi="Arial" w:cs="Arial"/>
                <w:sz w:val="22"/>
                <w:szCs w:val="22"/>
              </w:rPr>
            </w:pPr>
            <w:r w:rsidRPr="009E1DA3">
              <w:rPr>
                <w:rFonts w:ascii="Arial" w:hAnsi="Arial" w:cs="Arial"/>
                <w:sz w:val="22"/>
                <w:szCs w:val="22"/>
              </w:rPr>
              <w:t xml:space="preserve">The Grantee is required to use the funding </w:t>
            </w:r>
            <w:r w:rsidR="006C097F">
              <w:rPr>
                <w:rFonts w:ascii="Arial" w:hAnsi="Arial" w:cs="Arial"/>
                <w:sz w:val="22"/>
                <w:szCs w:val="22"/>
              </w:rPr>
              <w:t xml:space="preserve">for items eligible under the BEST program, </w:t>
            </w:r>
            <w:r w:rsidRPr="009E1DA3">
              <w:rPr>
                <w:rFonts w:ascii="Arial" w:hAnsi="Arial" w:cs="Arial"/>
                <w:sz w:val="22"/>
                <w:szCs w:val="22"/>
              </w:rPr>
              <w:t>as specified in the following table:</w:t>
            </w:r>
          </w:p>
          <w:p w14:paraId="0136B15B" w14:textId="77777777" w:rsidR="005F5458" w:rsidRPr="009E1DA3" w:rsidRDefault="005F5458" w:rsidP="005F5458">
            <w:pPr>
              <w:rPr>
                <w:rFonts w:ascii="Arial" w:hAnsi="Arial" w:cs="Arial"/>
                <w:sz w:val="22"/>
                <w:szCs w:val="22"/>
              </w:rPr>
            </w:pPr>
          </w:p>
          <w:tbl>
            <w:tblPr>
              <w:tblStyle w:val="TableGrid"/>
              <w:tblW w:w="0" w:type="auto"/>
              <w:tblInd w:w="0" w:type="dxa"/>
              <w:tblLook w:val="04A0" w:firstRow="1" w:lastRow="0" w:firstColumn="1" w:lastColumn="0" w:noHBand="0" w:noVBand="1"/>
              <w:tblCaption w:val="Administration Assistant elible items"/>
              <w:tblDescription w:val="The table sets out Grantee is required to use the funding for items eligible under the BEST program including salary and administration"/>
            </w:tblPr>
            <w:tblGrid>
              <w:gridCol w:w="1938"/>
              <w:gridCol w:w="3455"/>
              <w:gridCol w:w="2486"/>
            </w:tblGrid>
            <w:tr w:rsidR="005F5458" w:rsidRPr="009E1DA3" w14:paraId="6DDC4B60" w14:textId="77777777" w:rsidTr="0001320A">
              <w:trPr>
                <w:tblHeader/>
              </w:trPr>
              <w:tc>
                <w:tcPr>
                  <w:tcW w:w="2547" w:type="dxa"/>
                </w:tcPr>
                <w:p w14:paraId="2A3EA14A" w14:textId="77777777" w:rsidR="005F5458" w:rsidRPr="009E1DA3" w:rsidRDefault="005F5458" w:rsidP="005F5458">
                  <w:pPr>
                    <w:rPr>
                      <w:rFonts w:ascii="Arial" w:hAnsi="Arial" w:cs="Arial"/>
                      <w:b/>
                      <w:sz w:val="22"/>
                      <w:szCs w:val="22"/>
                    </w:rPr>
                  </w:pPr>
                  <w:r w:rsidRPr="009E1DA3">
                    <w:rPr>
                      <w:rFonts w:ascii="Arial" w:hAnsi="Arial" w:cs="Arial"/>
                      <w:b/>
                      <w:sz w:val="22"/>
                      <w:szCs w:val="22"/>
                    </w:rPr>
                    <w:t>Salary</w:t>
                  </w:r>
                </w:p>
              </w:tc>
              <w:tc>
                <w:tcPr>
                  <w:tcW w:w="4423" w:type="dxa"/>
                </w:tcPr>
                <w:p w14:paraId="3FBE5453" w14:textId="77777777" w:rsidR="005F5458" w:rsidRPr="009E1DA3" w:rsidRDefault="005F5458" w:rsidP="005F5458">
                  <w:pPr>
                    <w:rPr>
                      <w:rFonts w:ascii="Arial" w:hAnsi="Arial" w:cs="Arial"/>
                      <w:b/>
                      <w:sz w:val="22"/>
                      <w:szCs w:val="22"/>
                    </w:rPr>
                  </w:pPr>
                  <w:r w:rsidRPr="009E1DA3">
                    <w:rPr>
                      <w:rFonts w:ascii="Arial" w:hAnsi="Arial" w:cs="Arial"/>
                      <w:b/>
                      <w:sz w:val="22"/>
                      <w:szCs w:val="22"/>
                    </w:rPr>
                    <w:t xml:space="preserve">Administration </w:t>
                  </w:r>
                </w:p>
              </w:tc>
              <w:tc>
                <w:tcPr>
                  <w:tcW w:w="3486" w:type="dxa"/>
                </w:tcPr>
                <w:p w14:paraId="03B5BB3A" w14:textId="77777777" w:rsidR="005F5458" w:rsidRPr="009E1DA3" w:rsidRDefault="005F5458" w:rsidP="005F5458">
                  <w:pPr>
                    <w:rPr>
                      <w:rFonts w:ascii="Arial" w:hAnsi="Arial" w:cs="Arial"/>
                      <w:b/>
                      <w:sz w:val="22"/>
                      <w:szCs w:val="22"/>
                    </w:rPr>
                  </w:pPr>
                  <w:r w:rsidRPr="009E1DA3">
                    <w:rPr>
                      <w:rFonts w:ascii="Arial" w:hAnsi="Arial" w:cs="Arial"/>
                      <w:b/>
                      <w:sz w:val="22"/>
                      <w:szCs w:val="22"/>
                    </w:rPr>
                    <w:t>Total</w:t>
                  </w:r>
                </w:p>
              </w:tc>
            </w:tr>
            <w:tr w:rsidR="005F5458" w:rsidRPr="009E1DA3" w14:paraId="6A1C8EAA" w14:textId="77777777" w:rsidTr="00822C16">
              <w:tc>
                <w:tcPr>
                  <w:tcW w:w="2547" w:type="dxa"/>
                </w:tcPr>
                <w:p w14:paraId="3744A1A1" w14:textId="024DA54F" w:rsidR="005F5458" w:rsidRPr="009E1DA3" w:rsidRDefault="005F5458" w:rsidP="005F5458">
                  <w:pPr>
                    <w:rPr>
                      <w:rFonts w:ascii="Arial" w:hAnsi="Arial" w:cs="Arial"/>
                      <w:sz w:val="22"/>
                      <w:szCs w:val="22"/>
                      <w:highlight w:val="cyan"/>
                    </w:rPr>
                  </w:pPr>
                </w:p>
              </w:tc>
              <w:tc>
                <w:tcPr>
                  <w:tcW w:w="4423" w:type="dxa"/>
                </w:tcPr>
                <w:p w14:paraId="5EF96BC9" w14:textId="50938ACC" w:rsidR="005F5458" w:rsidRPr="009E1DA3" w:rsidRDefault="005F5458" w:rsidP="005F5458">
                  <w:pPr>
                    <w:rPr>
                      <w:rFonts w:ascii="Arial" w:hAnsi="Arial" w:cs="Arial"/>
                      <w:sz w:val="22"/>
                      <w:szCs w:val="22"/>
                    </w:rPr>
                  </w:pPr>
                </w:p>
              </w:tc>
              <w:tc>
                <w:tcPr>
                  <w:tcW w:w="3486" w:type="dxa"/>
                </w:tcPr>
                <w:p w14:paraId="21A8F71B" w14:textId="03074AE3" w:rsidR="005F5458" w:rsidRPr="009E1DA3" w:rsidRDefault="005F5458" w:rsidP="005F5458">
                  <w:pPr>
                    <w:rPr>
                      <w:rFonts w:ascii="Arial" w:hAnsi="Arial" w:cs="Arial"/>
                      <w:sz w:val="22"/>
                      <w:szCs w:val="22"/>
                    </w:rPr>
                  </w:pPr>
                </w:p>
              </w:tc>
            </w:tr>
          </w:tbl>
          <w:p w14:paraId="6499F103" w14:textId="77777777" w:rsidR="005F5458" w:rsidRPr="009E1DA3" w:rsidRDefault="005F5458" w:rsidP="005F5458">
            <w:pPr>
              <w:rPr>
                <w:rFonts w:ascii="Arial" w:hAnsi="Arial" w:cs="Arial"/>
                <w:sz w:val="22"/>
                <w:szCs w:val="22"/>
              </w:rPr>
            </w:pPr>
          </w:p>
          <w:p w14:paraId="00BFF774" w14:textId="77777777" w:rsidR="005F5458" w:rsidRPr="009E1DA3" w:rsidRDefault="005F5458" w:rsidP="005F5458">
            <w:pPr>
              <w:rPr>
                <w:rFonts w:ascii="Arial" w:hAnsi="Arial" w:cs="Arial"/>
                <w:sz w:val="22"/>
                <w:szCs w:val="22"/>
              </w:rPr>
            </w:pPr>
          </w:p>
          <w:p w14:paraId="5F84DE2D" w14:textId="77777777" w:rsidR="005F5458" w:rsidRPr="009E1DA3" w:rsidRDefault="005F5458" w:rsidP="005F5458">
            <w:pPr>
              <w:rPr>
                <w:rFonts w:ascii="Arial" w:hAnsi="Arial" w:cs="Arial"/>
                <w:sz w:val="22"/>
                <w:szCs w:val="22"/>
              </w:rPr>
            </w:pPr>
            <w:r w:rsidRPr="009E1DA3">
              <w:rPr>
                <w:rFonts w:ascii="Arial" w:hAnsi="Arial" w:cs="Arial"/>
                <w:sz w:val="22"/>
                <w:szCs w:val="22"/>
              </w:rPr>
              <w:t>You are required to pay the full amount to the sponsored organisation(s) listed below:</w:t>
            </w:r>
          </w:p>
          <w:p w14:paraId="074C57AB" w14:textId="77777777" w:rsidR="009E1DA3" w:rsidRPr="009E1DA3" w:rsidRDefault="009E1DA3" w:rsidP="005F5458">
            <w:pPr>
              <w:rPr>
                <w:rFonts w:ascii="Arial" w:hAnsi="Arial" w:cs="Arial"/>
                <w:sz w:val="22"/>
                <w:szCs w:val="22"/>
              </w:rPr>
            </w:pPr>
          </w:p>
          <w:tbl>
            <w:tblPr>
              <w:tblStyle w:val="TableGrid"/>
              <w:tblW w:w="0" w:type="auto"/>
              <w:tblInd w:w="229" w:type="dxa"/>
              <w:tblLook w:val="04A0" w:firstRow="1" w:lastRow="0" w:firstColumn="1" w:lastColumn="0" w:noHBand="0" w:noVBand="1"/>
              <w:tblDescription w:val="The table provides information including: name of sponsored organisation, salary, administration and total (GST exclusive)."/>
            </w:tblPr>
            <w:tblGrid>
              <w:gridCol w:w="3224"/>
              <w:gridCol w:w="1203"/>
              <w:gridCol w:w="1769"/>
              <w:gridCol w:w="1454"/>
            </w:tblGrid>
            <w:tr w:rsidR="009E1DA3" w:rsidRPr="009E1DA3" w14:paraId="32C61AD3" w14:textId="77777777" w:rsidTr="0001320A">
              <w:trPr>
                <w:trHeight w:val="460"/>
                <w:tblHeader/>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16CBE89B" w14:textId="77777777" w:rsidR="005F5458" w:rsidRPr="009E1DA3" w:rsidRDefault="005F5458" w:rsidP="005F5458">
                  <w:pPr>
                    <w:ind w:left="132"/>
                    <w:rPr>
                      <w:rFonts w:ascii="Arial" w:hAnsi="Arial" w:cs="Arial"/>
                      <w:b/>
                      <w:sz w:val="22"/>
                      <w:szCs w:val="22"/>
                    </w:rPr>
                  </w:pPr>
                  <w:r w:rsidRPr="009E1DA3">
                    <w:rPr>
                      <w:rFonts w:ascii="Arial" w:hAnsi="Arial" w:cs="Arial"/>
                      <w:b/>
                      <w:sz w:val="22"/>
                      <w:szCs w:val="22"/>
                    </w:rPr>
                    <w:t>Name of Sponsored organisation</w:t>
                  </w:r>
                </w:p>
                <w:p w14:paraId="27A73F9A" w14:textId="77777777" w:rsidR="005F5458" w:rsidRPr="009E1DA3" w:rsidRDefault="005F5458" w:rsidP="005F5458">
                  <w:pPr>
                    <w:rPr>
                      <w:rFonts w:ascii="Arial" w:hAnsi="Arial" w:cs="Arial"/>
                      <w:b/>
                      <w:sz w:val="22"/>
                      <w:szCs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563FC0C0" w14:textId="77777777" w:rsidR="005F5458" w:rsidRPr="009E1DA3" w:rsidRDefault="005F5458" w:rsidP="005F5458">
                  <w:pPr>
                    <w:rPr>
                      <w:rFonts w:ascii="Arial" w:hAnsi="Arial" w:cs="Arial"/>
                      <w:b/>
                      <w:sz w:val="22"/>
                      <w:szCs w:val="22"/>
                    </w:rPr>
                  </w:pPr>
                  <w:r w:rsidRPr="009E1DA3">
                    <w:rPr>
                      <w:rFonts w:ascii="Arial" w:hAnsi="Arial" w:cs="Arial"/>
                      <w:b/>
                      <w:sz w:val="22"/>
                      <w:szCs w:val="22"/>
                    </w:rPr>
                    <w:t xml:space="preserve">Salary </w:t>
                  </w:r>
                </w:p>
                <w:p w14:paraId="66D25C5D" w14:textId="77777777" w:rsidR="005F5458" w:rsidRPr="009E1DA3" w:rsidRDefault="005F5458" w:rsidP="005F5458">
                  <w:pPr>
                    <w:rPr>
                      <w:rFonts w:ascii="Arial" w:hAnsi="Arial" w:cs="Arial"/>
                      <w:b/>
                      <w:sz w:val="22"/>
                      <w:szCs w:val="22"/>
                    </w:rPr>
                  </w:pPr>
                  <w:r w:rsidRPr="009E1DA3">
                    <w:rPr>
                      <w:rFonts w:ascii="Arial" w:hAnsi="Arial" w:cs="Arial"/>
                      <w:b/>
                      <w:sz w:val="22"/>
                      <w:szCs w:val="22"/>
                    </w:rPr>
                    <w:t>$</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2F2E5B17" w14:textId="77777777" w:rsidR="005F5458" w:rsidRPr="009E1DA3" w:rsidRDefault="005F5458" w:rsidP="005F5458">
                  <w:pPr>
                    <w:rPr>
                      <w:rFonts w:ascii="Arial" w:hAnsi="Arial" w:cs="Arial"/>
                      <w:b/>
                      <w:sz w:val="22"/>
                      <w:szCs w:val="22"/>
                    </w:rPr>
                  </w:pPr>
                  <w:r w:rsidRPr="009E1DA3">
                    <w:rPr>
                      <w:rFonts w:ascii="Arial" w:hAnsi="Arial" w:cs="Arial"/>
                      <w:b/>
                      <w:sz w:val="22"/>
                      <w:szCs w:val="22"/>
                    </w:rPr>
                    <w:t>Administration</w:t>
                  </w:r>
                </w:p>
                <w:p w14:paraId="20694C23" w14:textId="77777777" w:rsidR="005F5458" w:rsidRPr="009E1DA3" w:rsidRDefault="005F5458" w:rsidP="005F5458">
                  <w:pPr>
                    <w:rPr>
                      <w:rFonts w:ascii="Arial" w:hAnsi="Arial" w:cs="Arial"/>
                      <w:b/>
                      <w:sz w:val="22"/>
                      <w:szCs w:val="22"/>
                    </w:rPr>
                  </w:pPr>
                  <w:r w:rsidRPr="009E1DA3">
                    <w:rPr>
                      <w:rFonts w:ascii="Arial" w:hAnsi="Arial" w:cs="Arial"/>
                      <w:b/>
                      <w:sz w:val="22"/>
                      <w:szCs w:val="22"/>
                    </w:rPr>
                    <w:t>$</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14:paraId="029A98D6" w14:textId="77777777" w:rsidR="005F5458" w:rsidRPr="009E1DA3" w:rsidRDefault="005F5458" w:rsidP="005F5458">
                  <w:pPr>
                    <w:rPr>
                      <w:rFonts w:ascii="Arial" w:hAnsi="Arial" w:cs="Arial"/>
                      <w:b/>
                      <w:sz w:val="22"/>
                      <w:szCs w:val="22"/>
                    </w:rPr>
                  </w:pPr>
                  <w:r w:rsidRPr="009E1DA3">
                    <w:rPr>
                      <w:rFonts w:ascii="Arial" w:hAnsi="Arial" w:cs="Arial"/>
                      <w:b/>
                      <w:sz w:val="22"/>
                      <w:szCs w:val="22"/>
                    </w:rPr>
                    <w:t xml:space="preserve">Total </w:t>
                  </w:r>
                </w:p>
                <w:p w14:paraId="7FE5ED1B" w14:textId="77777777" w:rsidR="005F5458" w:rsidRPr="009E1DA3" w:rsidRDefault="005F5458" w:rsidP="005F5458">
                  <w:pPr>
                    <w:rPr>
                      <w:rFonts w:ascii="Arial" w:hAnsi="Arial" w:cs="Arial"/>
                      <w:b/>
                      <w:sz w:val="22"/>
                      <w:szCs w:val="22"/>
                    </w:rPr>
                  </w:pPr>
                  <w:r w:rsidRPr="009E1DA3">
                    <w:rPr>
                      <w:rFonts w:ascii="Arial" w:hAnsi="Arial" w:cs="Arial"/>
                      <w:b/>
                      <w:sz w:val="22"/>
                      <w:szCs w:val="22"/>
                    </w:rPr>
                    <w:t>$ (GST exclusive)</w:t>
                  </w:r>
                </w:p>
              </w:tc>
            </w:tr>
            <w:tr w:rsidR="005F5458" w:rsidRPr="009E1DA3" w14:paraId="499327CA" w14:textId="77777777" w:rsidTr="009E1DA3">
              <w:trPr>
                <w:trHeight w:val="460"/>
              </w:trPr>
              <w:tc>
                <w:tcPr>
                  <w:tcW w:w="3314" w:type="dxa"/>
                  <w:tcBorders>
                    <w:top w:val="single" w:sz="4" w:space="0" w:color="auto"/>
                    <w:left w:val="single" w:sz="4" w:space="0" w:color="auto"/>
                    <w:bottom w:val="single" w:sz="4" w:space="0" w:color="auto"/>
                    <w:right w:val="single" w:sz="4" w:space="0" w:color="auto"/>
                  </w:tcBorders>
                </w:tcPr>
                <w:p w14:paraId="74FFDE5A" w14:textId="77777777" w:rsidR="005F5458" w:rsidRPr="009E1DA3" w:rsidRDefault="005F5458" w:rsidP="005F5458">
                  <w:pPr>
                    <w:rPr>
                      <w:rFonts w:ascii="Arial" w:hAnsi="Arial" w:cs="Arial"/>
                      <w:sz w:val="22"/>
                      <w:szCs w:val="22"/>
                    </w:rPr>
                  </w:pPr>
                </w:p>
              </w:tc>
              <w:tc>
                <w:tcPr>
                  <w:tcW w:w="1222" w:type="dxa"/>
                  <w:tcBorders>
                    <w:top w:val="single" w:sz="4" w:space="0" w:color="auto"/>
                    <w:left w:val="single" w:sz="4" w:space="0" w:color="auto"/>
                    <w:bottom w:val="single" w:sz="4" w:space="0" w:color="auto"/>
                    <w:right w:val="single" w:sz="4" w:space="0" w:color="auto"/>
                  </w:tcBorders>
                </w:tcPr>
                <w:p w14:paraId="17020A66" w14:textId="77777777" w:rsidR="005F5458" w:rsidRPr="009E1DA3" w:rsidRDefault="005F5458" w:rsidP="005F5458">
                  <w:pPr>
                    <w:rPr>
                      <w:rFonts w:ascii="Arial" w:hAnsi="Arial" w:cs="Arial"/>
                      <w:sz w:val="22"/>
                      <w:szCs w:val="22"/>
                    </w:rPr>
                  </w:pPr>
                </w:p>
              </w:tc>
              <w:tc>
                <w:tcPr>
                  <w:tcW w:w="1650" w:type="dxa"/>
                  <w:tcBorders>
                    <w:top w:val="single" w:sz="4" w:space="0" w:color="auto"/>
                    <w:left w:val="single" w:sz="4" w:space="0" w:color="auto"/>
                    <w:bottom w:val="single" w:sz="4" w:space="0" w:color="auto"/>
                    <w:right w:val="single" w:sz="4" w:space="0" w:color="auto"/>
                  </w:tcBorders>
                </w:tcPr>
                <w:p w14:paraId="4455AD84" w14:textId="77777777" w:rsidR="005F5458" w:rsidRPr="009E1DA3" w:rsidRDefault="005F5458" w:rsidP="005F5458">
                  <w:pPr>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25EE7F37" w14:textId="77777777" w:rsidR="005F5458" w:rsidRPr="009E1DA3" w:rsidRDefault="005F5458" w:rsidP="005F5458">
                  <w:pPr>
                    <w:rPr>
                      <w:rFonts w:ascii="Arial" w:hAnsi="Arial" w:cs="Arial"/>
                      <w:sz w:val="22"/>
                      <w:szCs w:val="22"/>
                    </w:rPr>
                  </w:pPr>
                </w:p>
              </w:tc>
            </w:tr>
            <w:tr w:rsidR="005F5458" w:rsidRPr="009E1DA3" w14:paraId="11213F30" w14:textId="77777777" w:rsidTr="009E1DA3">
              <w:trPr>
                <w:trHeight w:val="460"/>
              </w:trPr>
              <w:tc>
                <w:tcPr>
                  <w:tcW w:w="3314" w:type="dxa"/>
                  <w:tcBorders>
                    <w:top w:val="single" w:sz="4" w:space="0" w:color="auto"/>
                    <w:left w:val="single" w:sz="4" w:space="0" w:color="auto"/>
                    <w:bottom w:val="single" w:sz="4" w:space="0" w:color="auto"/>
                    <w:right w:val="single" w:sz="4" w:space="0" w:color="auto"/>
                  </w:tcBorders>
                </w:tcPr>
                <w:p w14:paraId="2D6A3CD0" w14:textId="77777777" w:rsidR="005F5458" w:rsidRPr="009E1DA3" w:rsidRDefault="005F5458" w:rsidP="005F5458">
                  <w:pPr>
                    <w:rPr>
                      <w:rFonts w:ascii="Arial" w:hAnsi="Arial" w:cs="Arial"/>
                      <w:sz w:val="22"/>
                      <w:szCs w:val="22"/>
                    </w:rPr>
                  </w:pPr>
                </w:p>
              </w:tc>
              <w:tc>
                <w:tcPr>
                  <w:tcW w:w="1222" w:type="dxa"/>
                  <w:tcBorders>
                    <w:top w:val="single" w:sz="4" w:space="0" w:color="auto"/>
                    <w:left w:val="single" w:sz="4" w:space="0" w:color="auto"/>
                    <w:bottom w:val="single" w:sz="4" w:space="0" w:color="auto"/>
                    <w:right w:val="single" w:sz="4" w:space="0" w:color="auto"/>
                  </w:tcBorders>
                </w:tcPr>
                <w:p w14:paraId="5FABB587" w14:textId="77777777" w:rsidR="005F5458" w:rsidRPr="009E1DA3" w:rsidRDefault="005F5458" w:rsidP="005F5458">
                  <w:pPr>
                    <w:rPr>
                      <w:rFonts w:ascii="Arial" w:hAnsi="Arial" w:cs="Arial"/>
                      <w:sz w:val="22"/>
                      <w:szCs w:val="22"/>
                    </w:rPr>
                  </w:pPr>
                </w:p>
              </w:tc>
              <w:tc>
                <w:tcPr>
                  <w:tcW w:w="1650" w:type="dxa"/>
                  <w:tcBorders>
                    <w:top w:val="single" w:sz="4" w:space="0" w:color="auto"/>
                    <w:left w:val="single" w:sz="4" w:space="0" w:color="auto"/>
                    <w:bottom w:val="single" w:sz="4" w:space="0" w:color="auto"/>
                    <w:right w:val="single" w:sz="4" w:space="0" w:color="auto"/>
                  </w:tcBorders>
                </w:tcPr>
                <w:p w14:paraId="595FDE33" w14:textId="77777777" w:rsidR="005F5458" w:rsidRPr="009E1DA3" w:rsidRDefault="005F5458" w:rsidP="005F5458">
                  <w:pPr>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4DDC226B" w14:textId="77777777" w:rsidR="005F5458" w:rsidRPr="009E1DA3" w:rsidRDefault="005F5458" w:rsidP="005F5458">
                  <w:pPr>
                    <w:rPr>
                      <w:rFonts w:ascii="Arial" w:hAnsi="Arial" w:cs="Arial"/>
                      <w:sz w:val="22"/>
                      <w:szCs w:val="22"/>
                    </w:rPr>
                  </w:pPr>
                </w:p>
              </w:tc>
            </w:tr>
          </w:tbl>
          <w:p w14:paraId="639D3C2A" w14:textId="637186CF" w:rsidR="00644880" w:rsidRPr="009E1DA3" w:rsidRDefault="00644880" w:rsidP="00A037CE">
            <w:pPr>
              <w:spacing w:before="120" w:after="120"/>
              <w:rPr>
                <w:rFonts w:cs="Arial"/>
                <w:sz w:val="22"/>
                <w:szCs w:val="22"/>
              </w:rPr>
            </w:pPr>
          </w:p>
        </w:tc>
      </w:tr>
    </w:tbl>
    <w:p w14:paraId="585FDC76" w14:textId="77777777" w:rsidR="00FB5CE5" w:rsidRDefault="00FB5CE5" w:rsidP="00775208">
      <w:pPr>
        <w:rPr>
          <w:rFonts w:ascii="Arial" w:hAnsi="Arial" w:cs="Arial"/>
        </w:rPr>
      </w:pPr>
    </w:p>
    <w:p w14:paraId="70997168" w14:textId="77777777" w:rsidR="00FB5CE5" w:rsidRDefault="00FB5CE5" w:rsidP="00775208">
      <w:pPr>
        <w:rPr>
          <w:rFonts w:ascii="Arial" w:hAnsi="Arial" w:cs="Arial"/>
        </w:rPr>
        <w:sectPr w:rsidR="00FB5CE5" w:rsidSect="00FB5CE5">
          <w:footerReference w:type="default" r:id="rId8"/>
          <w:headerReference w:type="first" r:id="rId9"/>
          <w:footerReference w:type="first" r:id="rId10"/>
          <w:type w:val="continuous"/>
          <w:pgSz w:w="11906" w:h="16838"/>
          <w:pgMar w:top="720" w:right="720" w:bottom="720" w:left="720" w:header="283" w:footer="283" w:gutter="0"/>
          <w:pgNumType w:fmt="lowerRoman"/>
          <w:cols w:space="601"/>
          <w:titlePg/>
          <w:docGrid w:linePitch="360"/>
        </w:sectPr>
      </w:pPr>
    </w:p>
    <w:p w14:paraId="49A09B1E" w14:textId="77777777" w:rsidR="00FB5CE5" w:rsidRDefault="00FB5CE5" w:rsidP="00775208">
      <w:pPr>
        <w:rPr>
          <w:rFonts w:ascii="Arial" w:hAnsi="Arial" w:cs="Arial"/>
        </w:rPr>
        <w:sectPr w:rsidR="00FB5CE5" w:rsidSect="00FB5CE5">
          <w:type w:val="continuous"/>
          <w:pgSz w:w="11906" w:h="16838"/>
          <w:pgMar w:top="720" w:right="720" w:bottom="720" w:left="720" w:header="283" w:footer="283" w:gutter="0"/>
          <w:pgNumType w:fmt="lowerRoman"/>
          <w:cols w:num="2" w:space="601"/>
          <w:titlePg/>
          <w:docGrid w:linePitch="360"/>
        </w:sectPr>
      </w:pPr>
    </w:p>
    <w:p w14:paraId="316B9CF3" w14:textId="77777777" w:rsidR="00995C25" w:rsidRDefault="00995C25" w:rsidP="00920FC0">
      <w:pPr>
        <w:pStyle w:val="Heading2"/>
        <w:rPr>
          <w:lang w:eastAsia="en-US"/>
        </w:rPr>
        <w:sectPr w:rsidR="00995C25" w:rsidSect="00FB5CE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pgNumType w:fmt="lowerRoman"/>
          <w:cols w:num="2" w:space="601"/>
          <w:titlePg/>
          <w:docGrid w:linePitch="360"/>
        </w:sectPr>
      </w:pPr>
      <w:r w:rsidRPr="00E23FDD">
        <w:rPr>
          <w:lang w:eastAsia="en-US"/>
        </w:rPr>
        <w:lastRenderedPageBreak/>
        <w:t>Other conditions</w:t>
      </w:r>
    </w:p>
    <w:p w14:paraId="0870E1F5" w14:textId="77777777" w:rsidR="00FB5CE5" w:rsidRPr="00CD6C5E" w:rsidRDefault="00FB5CE5" w:rsidP="00FB5CE5">
      <w:pPr>
        <w:pStyle w:val="Default"/>
        <w:rPr>
          <w:sz w:val="22"/>
          <w:szCs w:val="22"/>
        </w:rPr>
      </w:pPr>
      <w:r w:rsidRPr="00CD6C5E">
        <w:rPr>
          <w:b/>
          <w:bCs/>
          <w:sz w:val="22"/>
          <w:szCs w:val="22"/>
        </w:rPr>
        <w:t xml:space="preserve">1. Undertaking the Grant Activity </w:t>
      </w:r>
    </w:p>
    <w:p w14:paraId="6D993903" w14:textId="77777777" w:rsidR="00FB5CE5" w:rsidRPr="00CD6C5E" w:rsidRDefault="00FB5CE5" w:rsidP="00FB5CE5">
      <w:pPr>
        <w:pStyle w:val="Default"/>
        <w:spacing w:after="60"/>
        <w:rPr>
          <w:sz w:val="22"/>
          <w:szCs w:val="22"/>
        </w:rPr>
      </w:pPr>
      <w:r w:rsidRPr="00CD6C5E">
        <w:rPr>
          <w:sz w:val="22"/>
          <w:szCs w:val="22"/>
        </w:rPr>
        <w:t xml:space="preserve">The Grantee agrees to use the Grant and undertake the Grant Activity in accordance with this Agreement. </w:t>
      </w:r>
    </w:p>
    <w:p w14:paraId="2A2D0D18" w14:textId="77777777" w:rsidR="00FB5CE5" w:rsidRPr="00CD6C5E" w:rsidRDefault="00FB5CE5" w:rsidP="00FB5CE5">
      <w:pPr>
        <w:pStyle w:val="Default"/>
        <w:rPr>
          <w:sz w:val="22"/>
          <w:szCs w:val="22"/>
        </w:rPr>
      </w:pPr>
      <w:r w:rsidRPr="00CD6C5E">
        <w:rPr>
          <w:b/>
          <w:bCs/>
          <w:sz w:val="22"/>
          <w:szCs w:val="22"/>
        </w:rPr>
        <w:t xml:space="preserve">2. Acknowledgements </w:t>
      </w:r>
    </w:p>
    <w:p w14:paraId="1D5C25DE" w14:textId="77777777" w:rsidR="00FB5CE5" w:rsidRPr="00CD6C5E" w:rsidRDefault="00FB5CE5" w:rsidP="00FB5CE5">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14:paraId="73256872" w14:textId="77777777" w:rsidR="00FB5CE5" w:rsidRPr="00CD6C5E" w:rsidRDefault="00FB5CE5" w:rsidP="00FB5CE5">
      <w:pPr>
        <w:pStyle w:val="Default"/>
        <w:rPr>
          <w:sz w:val="22"/>
          <w:szCs w:val="22"/>
        </w:rPr>
      </w:pPr>
      <w:r w:rsidRPr="00CD6C5E">
        <w:rPr>
          <w:b/>
          <w:bCs/>
          <w:sz w:val="22"/>
          <w:szCs w:val="22"/>
        </w:rPr>
        <w:t xml:space="preserve">3. Notices </w:t>
      </w:r>
    </w:p>
    <w:p w14:paraId="7D24E375" w14:textId="77777777" w:rsidR="00FB5CE5" w:rsidRPr="00CD6C5E" w:rsidRDefault="00FB5CE5" w:rsidP="00FB5CE5">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interest which could affect the Grantee’s performance of this Agreement and to take </w:t>
      </w:r>
      <w:r>
        <w:rPr>
          <w:sz w:val="22"/>
          <w:szCs w:val="22"/>
        </w:rPr>
        <w:t>action to resolve the conflict.</w:t>
      </w:r>
    </w:p>
    <w:p w14:paraId="0B36FE10" w14:textId="77777777" w:rsidR="00FB5CE5" w:rsidRPr="00CD6C5E" w:rsidRDefault="00FB5CE5" w:rsidP="00FB5CE5">
      <w:pPr>
        <w:pStyle w:val="Default"/>
        <w:rPr>
          <w:sz w:val="22"/>
          <w:szCs w:val="22"/>
        </w:rPr>
      </w:pPr>
      <w:r w:rsidRPr="00CD6C5E">
        <w:rPr>
          <w:b/>
          <w:bCs/>
          <w:sz w:val="22"/>
          <w:szCs w:val="22"/>
        </w:rPr>
        <w:t xml:space="preserve">4. Payment of the Grant </w:t>
      </w:r>
    </w:p>
    <w:p w14:paraId="57BD5758" w14:textId="77777777" w:rsidR="00FB5CE5" w:rsidRPr="00CD6C5E" w:rsidRDefault="00FB5CE5" w:rsidP="00FB5CE5">
      <w:pPr>
        <w:pStyle w:val="Default"/>
        <w:spacing w:after="60"/>
        <w:rPr>
          <w:sz w:val="22"/>
          <w:szCs w:val="22"/>
        </w:rPr>
      </w:pPr>
      <w:r w:rsidRPr="00CD6C5E">
        <w:rPr>
          <w:sz w:val="22"/>
          <w:szCs w:val="22"/>
        </w:rPr>
        <w:t xml:space="preserve">4.1 The Commonwealth agrees to pay the Grant to the Grantee in accordance with this Agreement. </w:t>
      </w:r>
    </w:p>
    <w:p w14:paraId="15CCB944" w14:textId="2D9DFB8B" w:rsidR="00FB5CE5" w:rsidRPr="00CD6C5E" w:rsidRDefault="00FB5CE5" w:rsidP="00FB5CE5">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 </w:t>
      </w:r>
    </w:p>
    <w:p w14:paraId="69EC2790" w14:textId="77777777" w:rsidR="00FB5CE5" w:rsidRPr="00CD6C5E" w:rsidRDefault="00FB5CE5" w:rsidP="00FB5CE5">
      <w:pPr>
        <w:pStyle w:val="Default"/>
        <w:rPr>
          <w:sz w:val="22"/>
          <w:szCs w:val="22"/>
        </w:rPr>
      </w:pPr>
      <w:r w:rsidRPr="00CD6C5E">
        <w:rPr>
          <w:b/>
          <w:bCs/>
          <w:sz w:val="22"/>
          <w:szCs w:val="22"/>
        </w:rPr>
        <w:t xml:space="preserve">5. Spending the Grant </w:t>
      </w:r>
    </w:p>
    <w:p w14:paraId="23B6B28E" w14:textId="6CAB27FD" w:rsidR="00FB5CE5" w:rsidRPr="00CD6C5E" w:rsidRDefault="00FB5CE5" w:rsidP="00FB5CE5">
      <w:pPr>
        <w:pStyle w:val="Default"/>
        <w:spacing w:after="60"/>
        <w:rPr>
          <w:sz w:val="22"/>
          <w:szCs w:val="22"/>
        </w:rPr>
      </w:pPr>
      <w:r w:rsidRPr="00CD6C5E">
        <w:rPr>
          <w:sz w:val="22"/>
          <w:szCs w:val="22"/>
        </w:rPr>
        <w:t>The Grantee agrees to spend the Grant for the sole purpose of undertaking the Grant Activity, and to provide a statement</w:t>
      </w:r>
      <w:r w:rsidR="001E4FAF">
        <w:rPr>
          <w:sz w:val="22"/>
          <w:szCs w:val="22"/>
        </w:rPr>
        <w:t xml:space="preserve"> (if requested)</w:t>
      </w:r>
      <w:r w:rsidRPr="00CD6C5E">
        <w:rPr>
          <w:sz w:val="22"/>
          <w:szCs w:val="22"/>
        </w:rPr>
        <w:t xml:space="preserve">, in the form required by the Commonwealth and signed by the Grantee, verifying that the Grant Activity has been undertaken and the Grant was spent in accordance with this Agreement. </w:t>
      </w:r>
    </w:p>
    <w:p w14:paraId="32ECB300" w14:textId="77777777" w:rsidR="00FB5CE5" w:rsidRPr="00CD6C5E" w:rsidRDefault="00FB5CE5" w:rsidP="00FB5CE5">
      <w:pPr>
        <w:pStyle w:val="Default"/>
        <w:rPr>
          <w:sz w:val="22"/>
          <w:szCs w:val="22"/>
        </w:rPr>
      </w:pPr>
      <w:r w:rsidRPr="00CD6C5E">
        <w:rPr>
          <w:b/>
          <w:bCs/>
          <w:sz w:val="22"/>
          <w:szCs w:val="22"/>
        </w:rPr>
        <w:t xml:space="preserve">6. Repayment </w:t>
      </w:r>
    </w:p>
    <w:p w14:paraId="3D9BD06E" w14:textId="77777777" w:rsidR="00FB5CE5" w:rsidRPr="00CD6C5E" w:rsidRDefault="00FB5CE5" w:rsidP="00FB5CE5">
      <w:pPr>
        <w:pStyle w:val="Default"/>
        <w:spacing w:after="60"/>
        <w:rPr>
          <w:sz w:val="22"/>
          <w:szCs w:val="22"/>
        </w:rPr>
      </w:pPr>
      <w:r w:rsidRPr="00CD6C5E">
        <w:rPr>
          <w:sz w:val="22"/>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D97E61A" w14:textId="77777777" w:rsidR="00FB5CE5" w:rsidRPr="00CD6C5E" w:rsidRDefault="00FB5CE5" w:rsidP="00FB5CE5">
      <w:pPr>
        <w:pStyle w:val="Default"/>
        <w:rPr>
          <w:sz w:val="22"/>
          <w:szCs w:val="22"/>
        </w:rPr>
      </w:pPr>
      <w:r w:rsidRPr="00CD6C5E">
        <w:rPr>
          <w:b/>
          <w:bCs/>
          <w:sz w:val="22"/>
          <w:szCs w:val="22"/>
        </w:rPr>
        <w:t xml:space="preserve">7. Record keeping </w:t>
      </w:r>
    </w:p>
    <w:p w14:paraId="67633AA0" w14:textId="3363C8D6" w:rsidR="00FB5CE5" w:rsidRPr="00CD6C5E" w:rsidRDefault="00FB5CE5" w:rsidP="00FB5CE5">
      <w:pPr>
        <w:pStyle w:val="Default"/>
        <w:spacing w:after="60"/>
        <w:rPr>
          <w:sz w:val="22"/>
          <w:szCs w:val="22"/>
        </w:rPr>
      </w:pPr>
      <w:r w:rsidRPr="00CD6C5E">
        <w:rPr>
          <w:sz w:val="22"/>
          <w:szCs w:val="22"/>
        </w:rPr>
        <w:t xml:space="preserve">The Grantee agrees to maintain records of the performance of the Grant Activity and the </w:t>
      </w:r>
      <w:r w:rsidRPr="00CD6C5E">
        <w:rPr>
          <w:sz w:val="22"/>
          <w:szCs w:val="22"/>
        </w:rPr>
        <w:t xml:space="preserve">expenditure of the Grant and to make them available to the Commonwealth on request. </w:t>
      </w:r>
    </w:p>
    <w:p w14:paraId="64CCFB64" w14:textId="77777777" w:rsidR="00FB5CE5" w:rsidRPr="00CD6C5E" w:rsidRDefault="00FB5CE5" w:rsidP="00FB5CE5">
      <w:pPr>
        <w:pStyle w:val="Default"/>
        <w:rPr>
          <w:sz w:val="22"/>
          <w:szCs w:val="22"/>
        </w:rPr>
      </w:pPr>
      <w:r w:rsidRPr="00CD6C5E">
        <w:rPr>
          <w:b/>
          <w:bCs/>
          <w:sz w:val="22"/>
          <w:szCs w:val="22"/>
        </w:rPr>
        <w:t xml:space="preserve">8. Privacy </w:t>
      </w:r>
    </w:p>
    <w:p w14:paraId="26D5216B" w14:textId="77777777" w:rsidR="00FB5CE5" w:rsidRPr="00CD6C5E" w:rsidRDefault="00FB5CE5" w:rsidP="00FB5CE5">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r w:rsidRPr="00CD6C5E">
        <w:rPr>
          <w:sz w:val="22"/>
          <w:szCs w:val="22"/>
        </w:rPr>
        <w:t>anything which, if done by the Commonwealth, would be a breach of the Privacy Act 1988.</w:t>
      </w:r>
    </w:p>
    <w:p w14:paraId="596FC389" w14:textId="77777777" w:rsidR="00FB5CE5" w:rsidRPr="00CD6C5E" w:rsidRDefault="00FB5CE5" w:rsidP="00FB5CE5">
      <w:pPr>
        <w:pStyle w:val="Default"/>
        <w:rPr>
          <w:sz w:val="22"/>
          <w:szCs w:val="22"/>
        </w:rPr>
      </w:pPr>
      <w:r w:rsidRPr="00CD6C5E">
        <w:rPr>
          <w:b/>
          <w:bCs/>
          <w:sz w:val="22"/>
          <w:szCs w:val="22"/>
        </w:rPr>
        <w:t xml:space="preserve">9. Grant Activity material </w:t>
      </w:r>
    </w:p>
    <w:p w14:paraId="2FAD4B6B" w14:textId="77777777" w:rsidR="00FB5CE5" w:rsidRPr="00CD6C5E" w:rsidRDefault="00FB5CE5" w:rsidP="00FB5CE5">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263309E3" w14:textId="77777777" w:rsidR="00FB5CE5" w:rsidRPr="00CD6C5E" w:rsidRDefault="00FB5CE5" w:rsidP="00FB5CE5">
      <w:pPr>
        <w:pStyle w:val="Default"/>
        <w:rPr>
          <w:sz w:val="22"/>
          <w:szCs w:val="22"/>
        </w:rPr>
      </w:pPr>
      <w:r w:rsidRPr="00CD6C5E">
        <w:rPr>
          <w:b/>
          <w:bCs/>
          <w:sz w:val="22"/>
          <w:szCs w:val="22"/>
        </w:rPr>
        <w:t xml:space="preserve">10. Confidentiality </w:t>
      </w:r>
    </w:p>
    <w:p w14:paraId="0F0EFDEB" w14:textId="77777777" w:rsidR="00FB5CE5" w:rsidRPr="00CD6C5E" w:rsidRDefault="00FB5CE5" w:rsidP="00FB5CE5">
      <w:pPr>
        <w:pStyle w:val="Default"/>
        <w:spacing w:after="60"/>
        <w:rPr>
          <w:sz w:val="22"/>
          <w:szCs w:val="22"/>
        </w:rPr>
      </w:pPr>
      <w:r w:rsidRPr="00CD6C5E">
        <w:rPr>
          <w:sz w:val="22"/>
          <w:szCs w:val="22"/>
        </w:rPr>
        <w:t xml:space="preserve">The parties agree not to disclose each other’s confidential information without prior written consent unless required or authorised by law or Parliament. </w:t>
      </w:r>
    </w:p>
    <w:p w14:paraId="4D2FD98A" w14:textId="77777777" w:rsidR="00FB5CE5" w:rsidRPr="00CD6C5E" w:rsidRDefault="00FB5CE5" w:rsidP="00FB5CE5">
      <w:pPr>
        <w:pStyle w:val="Default"/>
        <w:rPr>
          <w:sz w:val="22"/>
          <w:szCs w:val="22"/>
        </w:rPr>
      </w:pPr>
      <w:r w:rsidRPr="00CD6C5E">
        <w:rPr>
          <w:b/>
          <w:bCs/>
          <w:sz w:val="22"/>
          <w:szCs w:val="22"/>
        </w:rPr>
        <w:t xml:space="preserve">11. Insurance </w:t>
      </w:r>
    </w:p>
    <w:p w14:paraId="3FB973AD" w14:textId="77777777" w:rsidR="00FB5CE5" w:rsidRPr="00CD6C5E" w:rsidRDefault="00FB5CE5" w:rsidP="00FB5CE5">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14:paraId="489786F1" w14:textId="77777777" w:rsidR="00FB5CE5" w:rsidRPr="00CD6C5E" w:rsidRDefault="00FB5CE5" w:rsidP="00FB5CE5">
      <w:pPr>
        <w:pStyle w:val="Default"/>
        <w:rPr>
          <w:sz w:val="22"/>
          <w:szCs w:val="22"/>
        </w:rPr>
      </w:pPr>
      <w:r w:rsidRPr="00CD6C5E">
        <w:rPr>
          <w:b/>
          <w:bCs/>
          <w:sz w:val="22"/>
          <w:szCs w:val="22"/>
        </w:rPr>
        <w:t>12. Licences and approvals</w:t>
      </w:r>
    </w:p>
    <w:p w14:paraId="7820B63F" w14:textId="77777777" w:rsidR="00FB5CE5" w:rsidRDefault="00FB5CE5" w:rsidP="00965271">
      <w:pPr>
        <w:pStyle w:val="Default"/>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19FC81E8" w14:textId="77777777" w:rsidR="00FB5CE5" w:rsidRPr="00CD6C5E" w:rsidRDefault="00FB5CE5" w:rsidP="00FB5CE5">
      <w:pPr>
        <w:pStyle w:val="Default"/>
        <w:rPr>
          <w:sz w:val="22"/>
          <w:szCs w:val="22"/>
        </w:rPr>
      </w:pPr>
      <w:r w:rsidRPr="00CD6C5E">
        <w:rPr>
          <w:b/>
          <w:bCs/>
          <w:sz w:val="22"/>
          <w:szCs w:val="22"/>
        </w:rPr>
        <w:t xml:space="preserve">13. Dispute resolution </w:t>
      </w:r>
    </w:p>
    <w:p w14:paraId="07104DDE" w14:textId="77777777" w:rsidR="00FB5CE5" w:rsidRPr="00CD6C5E" w:rsidRDefault="00FB5CE5" w:rsidP="00FB5CE5">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14:paraId="1787F40D" w14:textId="77777777" w:rsidR="00FB5CE5" w:rsidRPr="00CD6C5E" w:rsidRDefault="00FB5CE5" w:rsidP="00FB5CE5">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14:paraId="55AA4541" w14:textId="5925E4B9" w:rsidR="005F11FB" w:rsidRDefault="00FB5CE5" w:rsidP="00FB5CE5">
      <w:pPr>
        <w:pStyle w:val="Default"/>
        <w:spacing w:after="60"/>
        <w:rPr>
          <w:sz w:val="22"/>
          <w:szCs w:val="22"/>
        </w:rPr>
      </w:pPr>
      <w:r w:rsidRPr="00CD6C5E">
        <w:rPr>
          <w:sz w:val="22"/>
          <w:szCs w:val="22"/>
        </w:rPr>
        <w:t>13.3 The procedure for dispute resolution does not apply to action relating to te</w:t>
      </w:r>
      <w:r w:rsidR="005F11FB">
        <w:rPr>
          <w:sz w:val="22"/>
          <w:szCs w:val="22"/>
        </w:rPr>
        <w:t>rmination or urgent litigation.</w:t>
      </w:r>
    </w:p>
    <w:p w14:paraId="1DC4852B" w14:textId="77777777" w:rsidR="005F11FB" w:rsidRDefault="005F11FB">
      <w:pPr>
        <w:rPr>
          <w:rFonts w:ascii="Arial" w:hAnsi="Arial" w:cs="Arial"/>
          <w:color w:val="000000"/>
          <w:sz w:val="22"/>
          <w:szCs w:val="22"/>
        </w:rPr>
      </w:pPr>
      <w:r>
        <w:rPr>
          <w:sz w:val="22"/>
          <w:szCs w:val="22"/>
        </w:rPr>
        <w:br w:type="page"/>
      </w:r>
    </w:p>
    <w:p w14:paraId="069DEF5F" w14:textId="77777777" w:rsidR="00FB5CE5" w:rsidRPr="00CD6C5E" w:rsidRDefault="00FB5CE5" w:rsidP="00FB5CE5">
      <w:pPr>
        <w:pStyle w:val="Default"/>
        <w:rPr>
          <w:sz w:val="22"/>
          <w:szCs w:val="22"/>
        </w:rPr>
      </w:pPr>
      <w:r w:rsidRPr="00CD6C5E">
        <w:rPr>
          <w:b/>
          <w:bCs/>
          <w:sz w:val="22"/>
          <w:szCs w:val="22"/>
        </w:rPr>
        <w:lastRenderedPageBreak/>
        <w:t xml:space="preserve">14. Termination for default </w:t>
      </w:r>
    </w:p>
    <w:p w14:paraId="73F4C190" w14:textId="77777777" w:rsidR="00FB5CE5" w:rsidRPr="00CD6C5E" w:rsidRDefault="00FB5CE5" w:rsidP="00FB5CE5">
      <w:pPr>
        <w:pStyle w:val="Default"/>
        <w:spacing w:after="60"/>
        <w:rPr>
          <w:sz w:val="22"/>
          <w:szCs w:val="22"/>
        </w:rPr>
      </w:pPr>
      <w:r w:rsidRPr="00CD6C5E">
        <w:rPr>
          <w:sz w:val="22"/>
          <w:szCs w:val="22"/>
        </w:rPr>
        <w:t xml:space="preserve">The Commonwealth may terminate this Agreement by notice where it reasonably believes the Grantee: </w:t>
      </w:r>
    </w:p>
    <w:p w14:paraId="0FB2980B" w14:textId="77777777" w:rsidR="00FB5CE5" w:rsidRPr="00CD6C5E" w:rsidRDefault="00FB5CE5" w:rsidP="00FB5CE5">
      <w:pPr>
        <w:pStyle w:val="Default"/>
        <w:spacing w:after="60"/>
        <w:rPr>
          <w:sz w:val="22"/>
          <w:szCs w:val="22"/>
        </w:rPr>
      </w:pPr>
      <w:r w:rsidRPr="00CD6C5E">
        <w:rPr>
          <w:sz w:val="22"/>
          <w:szCs w:val="22"/>
        </w:rPr>
        <w:t xml:space="preserve">(a) has breached this Agreement; or </w:t>
      </w:r>
    </w:p>
    <w:p w14:paraId="517F92AC" w14:textId="77777777" w:rsidR="00FB5CE5" w:rsidRPr="00CD6C5E" w:rsidRDefault="00FB5CE5" w:rsidP="00FB5CE5">
      <w:pPr>
        <w:pStyle w:val="Default"/>
        <w:spacing w:after="60"/>
        <w:rPr>
          <w:sz w:val="22"/>
          <w:szCs w:val="22"/>
        </w:rPr>
      </w:pPr>
      <w:r w:rsidRPr="00CD6C5E">
        <w:rPr>
          <w:sz w:val="22"/>
          <w:szCs w:val="22"/>
        </w:rPr>
        <w:t xml:space="preserve">(b) has provided false or misleading statements in their application for the Grant; or </w:t>
      </w:r>
    </w:p>
    <w:p w14:paraId="262A9E90" w14:textId="77777777" w:rsidR="00660710" w:rsidRDefault="00FB5CE5" w:rsidP="00FB5CE5">
      <w:pPr>
        <w:pStyle w:val="Default"/>
        <w:spacing w:after="60"/>
        <w:rPr>
          <w:sz w:val="22"/>
          <w:szCs w:val="22"/>
        </w:rPr>
      </w:pPr>
      <w:r w:rsidRPr="00CD6C5E">
        <w:rPr>
          <w:sz w:val="22"/>
          <w:szCs w:val="22"/>
        </w:rPr>
        <w:t xml:space="preserve">(c) has become bankrupt or insolvent, entered into a scheme of arrangement with creditors, or come under any form of external administration. </w:t>
      </w:r>
    </w:p>
    <w:p w14:paraId="4C11B821" w14:textId="77777777" w:rsidR="00FB5CE5" w:rsidRDefault="00FB5CE5" w:rsidP="00FB5CE5">
      <w:pPr>
        <w:pStyle w:val="Default"/>
        <w:spacing w:after="60"/>
        <w:rPr>
          <w:sz w:val="22"/>
          <w:szCs w:val="22"/>
        </w:rPr>
      </w:pPr>
      <w:r w:rsidRPr="00CD6C5E">
        <w:rPr>
          <w:sz w:val="22"/>
          <w:szCs w:val="22"/>
        </w:rPr>
        <w:t>The Commonwealth will not be required to make any further payments of the Grant after the termination of the Agreement.</w:t>
      </w:r>
    </w:p>
    <w:p w14:paraId="5ED19E35" w14:textId="77777777" w:rsidR="00FB5CE5" w:rsidRPr="00CD6C5E" w:rsidRDefault="00FB5CE5" w:rsidP="00FB5CE5">
      <w:pPr>
        <w:pStyle w:val="Default"/>
        <w:rPr>
          <w:sz w:val="22"/>
          <w:szCs w:val="22"/>
        </w:rPr>
      </w:pPr>
      <w:r w:rsidRPr="00CD6C5E">
        <w:rPr>
          <w:b/>
          <w:bCs/>
          <w:sz w:val="22"/>
          <w:szCs w:val="22"/>
        </w:rPr>
        <w:t xml:space="preserve">15. General provisions </w:t>
      </w:r>
    </w:p>
    <w:p w14:paraId="2AAF3763" w14:textId="77777777" w:rsidR="00FB5CE5" w:rsidRPr="00CD6C5E" w:rsidRDefault="00FB5CE5" w:rsidP="00FB5CE5">
      <w:pPr>
        <w:pStyle w:val="Default"/>
        <w:spacing w:after="60"/>
        <w:rPr>
          <w:sz w:val="22"/>
          <w:szCs w:val="22"/>
        </w:rPr>
      </w:pPr>
      <w:r w:rsidRPr="00CD6C5E">
        <w:rPr>
          <w:sz w:val="22"/>
          <w:szCs w:val="22"/>
        </w:rPr>
        <w:t xml:space="preserve">15.1 A party is not by virtue of this Agreement an employee, agent or partner of the other party. </w:t>
      </w:r>
    </w:p>
    <w:p w14:paraId="1EECAC88" w14:textId="77777777" w:rsidR="00FB5CE5" w:rsidRPr="00CD6C5E" w:rsidRDefault="00FB5CE5" w:rsidP="00FB5CE5">
      <w:pPr>
        <w:pStyle w:val="Default"/>
        <w:spacing w:after="60"/>
        <w:rPr>
          <w:sz w:val="22"/>
          <w:szCs w:val="22"/>
        </w:rPr>
      </w:pPr>
      <w:r w:rsidRPr="00CD6C5E">
        <w:rPr>
          <w:sz w:val="22"/>
          <w:szCs w:val="22"/>
        </w:rPr>
        <w:t xml:space="preserve">15.2 This Agreement may only be varied by the parties’ signed written agreement. </w:t>
      </w:r>
    </w:p>
    <w:p w14:paraId="78A38F88" w14:textId="77777777" w:rsidR="00FB5CE5" w:rsidRDefault="00FB5CE5" w:rsidP="00FB5CE5">
      <w:pPr>
        <w:pStyle w:val="Default"/>
        <w:spacing w:after="60"/>
        <w:rPr>
          <w:sz w:val="22"/>
          <w:szCs w:val="22"/>
        </w:rPr>
      </w:pPr>
      <w:r w:rsidRPr="00CD6C5E">
        <w:rPr>
          <w:sz w:val="22"/>
          <w:szCs w:val="22"/>
        </w:rPr>
        <w:t>15.3 Clauses 5 (Spending of the Grant), 6 (Repayment), 7 (Record keeping), and 9 (Grant Activity material) survive the expiry or termination of this Agreement.</w:t>
      </w:r>
    </w:p>
    <w:p w14:paraId="35C6421A" w14:textId="77777777" w:rsidR="00FB5CE5" w:rsidRDefault="00FB5CE5" w:rsidP="00FB5CE5">
      <w:pPr>
        <w:pStyle w:val="Default"/>
        <w:spacing w:after="60"/>
        <w:rPr>
          <w:sz w:val="22"/>
          <w:szCs w:val="22"/>
        </w:rPr>
        <w:sectPr w:rsidR="00FB5CE5" w:rsidSect="00FB5CE5">
          <w:type w:val="continuous"/>
          <w:pgSz w:w="11906" w:h="16838"/>
          <w:pgMar w:top="720" w:right="720" w:bottom="720" w:left="720" w:header="283" w:footer="283" w:gutter="0"/>
          <w:pgNumType w:fmt="lowerRoman"/>
          <w:cols w:num="2" w:space="601"/>
          <w:titlePg/>
          <w:docGrid w:linePitch="360"/>
        </w:sectPr>
      </w:pPr>
    </w:p>
    <w:p w14:paraId="11E2B64A" w14:textId="77777777" w:rsidR="00450DCD" w:rsidRDefault="00450DCD">
      <w:pPr>
        <w:rPr>
          <w:rFonts w:ascii="Arial" w:hAnsi="Arial" w:cs="Arial"/>
          <w:b/>
          <w:bCs/>
          <w:color w:val="365F91"/>
          <w:sz w:val="28"/>
          <w:szCs w:val="28"/>
          <w:lang w:eastAsia="en-US"/>
        </w:rPr>
      </w:pPr>
      <w:r>
        <w:rPr>
          <w:rFonts w:ascii="Arial" w:hAnsi="Arial" w:cs="Arial"/>
          <w:bCs/>
          <w:color w:val="365F91"/>
          <w:szCs w:val="28"/>
          <w:lang w:eastAsia="en-US"/>
        </w:rPr>
        <w:br w:type="page"/>
      </w:r>
    </w:p>
    <w:tbl>
      <w:tblPr>
        <w:tblStyle w:val="TableGrid"/>
        <w:tblpPr w:leftFromText="180" w:rightFromText="180" w:vertAnchor="text" w:horzAnchor="margin" w:tblpXSpec="right" w:tblpY="-103"/>
        <w:tblW w:w="0" w:type="auto"/>
        <w:tblInd w:w="0" w:type="dxa"/>
        <w:tblLook w:val="04A0" w:firstRow="1" w:lastRow="0" w:firstColumn="1" w:lastColumn="0" w:noHBand="0" w:noVBand="1"/>
        <w:tblCaption w:val="Organisation and Agreement ID"/>
      </w:tblPr>
      <w:tblGrid>
        <w:gridCol w:w="2089"/>
        <w:gridCol w:w="2368"/>
      </w:tblGrid>
      <w:tr w:rsidR="004004A3" w14:paraId="6F9A59EA" w14:textId="77777777" w:rsidTr="0001320A">
        <w:trPr>
          <w:trHeight w:val="459"/>
          <w:tblHeader/>
        </w:trPr>
        <w:tc>
          <w:tcPr>
            <w:tcW w:w="2089" w:type="dxa"/>
          </w:tcPr>
          <w:p w14:paraId="4177FC5D"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14:paraId="33196091" w14:textId="0D5AE236" w:rsidR="004004A3" w:rsidRPr="002B3617" w:rsidRDefault="004004A3" w:rsidP="008B46F4">
            <w:pPr>
              <w:keepNext/>
              <w:keepLines/>
              <w:spacing w:before="60" w:after="60"/>
              <w:outlineLvl w:val="0"/>
              <w:rPr>
                <w:rFonts w:ascii="Arial" w:hAnsi="Arial" w:cs="Arial"/>
                <w:bCs/>
                <w:szCs w:val="28"/>
                <w:highlight w:val="cyan"/>
              </w:rPr>
            </w:pPr>
          </w:p>
        </w:tc>
      </w:tr>
      <w:tr w:rsidR="004004A3" w14:paraId="55344A11" w14:textId="77777777" w:rsidTr="009626B1">
        <w:trPr>
          <w:trHeight w:val="442"/>
        </w:trPr>
        <w:tc>
          <w:tcPr>
            <w:tcW w:w="2089" w:type="dxa"/>
          </w:tcPr>
          <w:p w14:paraId="0F784B8A"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14F6A568" w14:textId="51800B78" w:rsidR="004004A3" w:rsidRPr="002B3617" w:rsidRDefault="004004A3" w:rsidP="004004A3">
            <w:pPr>
              <w:keepNext/>
              <w:keepLines/>
              <w:spacing w:before="60" w:after="60"/>
              <w:outlineLvl w:val="0"/>
              <w:rPr>
                <w:rFonts w:ascii="Arial" w:hAnsi="Arial" w:cs="Arial"/>
                <w:bCs/>
                <w:szCs w:val="28"/>
                <w:highlight w:val="cyan"/>
              </w:rPr>
            </w:pPr>
          </w:p>
        </w:tc>
      </w:tr>
    </w:tbl>
    <w:p w14:paraId="520A4C5C" w14:textId="77777777" w:rsidR="00EB0D52" w:rsidRPr="00175633" w:rsidRDefault="00EB0D52" w:rsidP="00920FC0">
      <w:pPr>
        <w:pStyle w:val="Heading2"/>
        <w:rPr>
          <w:lang w:eastAsia="en-US"/>
        </w:rPr>
      </w:pPr>
      <w:r w:rsidRPr="00175633">
        <w:rPr>
          <w:lang w:eastAsia="en-US"/>
        </w:rPr>
        <w:t>Signatures</w:t>
      </w:r>
    </w:p>
    <w:p w14:paraId="70204B9F" w14:textId="77777777" w:rsidR="00EB0D52" w:rsidRPr="005379A7" w:rsidRDefault="00EB0D52" w:rsidP="00EB0D52">
      <w:pPr>
        <w:rPr>
          <w:lang w:eastAsia="en-US"/>
        </w:rPr>
      </w:pPr>
    </w:p>
    <w:p w14:paraId="220209AD" w14:textId="77777777" w:rsidR="00E200BD" w:rsidRDefault="00E200BD" w:rsidP="00EB0D52">
      <w:pPr>
        <w:rPr>
          <w:rFonts w:ascii="Arial" w:hAnsi="Arial" w:cs="Arial"/>
          <w:b/>
          <w:sz w:val="22"/>
          <w:szCs w:val="22"/>
        </w:rPr>
      </w:pPr>
    </w:p>
    <w:p w14:paraId="4339EF84" w14:textId="77777777" w:rsidR="00E200BD" w:rsidRDefault="00E200BD" w:rsidP="00EB0D52">
      <w:pPr>
        <w:rPr>
          <w:rFonts w:ascii="Arial" w:hAnsi="Arial" w:cs="Arial"/>
          <w:b/>
          <w:sz w:val="22"/>
          <w:szCs w:val="22"/>
        </w:rPr>
      </w:pPr>
    </w:p>
    <w:p w14:paraId="20A6613D" w14:textId="77777777" w:rsidR="00EB0D52" w:rsidRPr="00E200BD" w:rsidRDefault="00EB0D52" w:rsidP="00EB0D52">
      <w:pPr>
        <w:rPr>
          <w:rFonts w:ascii="Arial" w:hAnsi="Arial" w:cs="Arial"/>
          <w:szCs w:val="22"/>
        </w:rPr>
      </w:pPr>
      <w:r w:rsidRPr="00E200BD">
        <w:rPr>
          <w:rFonts w:ascii="Arial" w:hAnsi="Arial" w:cs="Arial"/>
          <w:b/>
          <w:szCs w:val="22"/>
        </w:rPr>
        <w:t>Executed as an agreement:</w:t>
      </w:r>
    </w:p>
    <w:p w14:paraId="29ED232C" w14:textId="77777777" w:rsidR="00EB0D52" w:rsidRPr="003119B0" w:rsidRDefault="00EB0D52" w:rsidP="00EB0D52">
      <w:pPr>
        <w:rPr>
          <w:rFonts w:ascii="Arial" w:hAnsi="Arial" w:cs="Arial"/>
          <w:color w:val="000000" w:themeColor="text1"/>
          <w:sz w:val="22"/>
          <w:szCs w:val="22"/>
          <w:highlight w:val="lightGray"/>
        </w:rPr>
      </w:pPr>
    </w:p>
    <w:p w14:paraId="096B29CD" w14:textId="70305C96" w:rsidR="00EB0D52" w:rsidRPr="003119B0" w:rsidRDefault="008B46F4" w:rsidP="00EB0D52">
      <w:pPr>
        <w:rPr>
          <w:rFonts w:ascii="Arial" w:hAnsi="Arial" w:cs="Arial"/>
          <w:sz w:val="22"/>
          <w:szCs w:val="22"/>
        </w:rPr>
      </w:pPr>
      <w:r>
        <w:rPr>
          <w:rFonts w:ascii="Arial" w:hAnsi="Arial" w:cs="Arial"/>
          <w:sz w:val="22"/>
          <w:szCs w:val="22"/>
          <w:highlight w:val="cyan"/>
        </w:rPr>
        <w:t>Grantee Name</w:t>
      </w:r>
      <w:r w:rsidR="00EB0D52" w:rsidRPr="003119B0">
        <w:rPr>
          <w:rFonts w:ascii="Arial" w:hAnsi="Arial" w:cs="Arial"/>
          <w:sz w:val="22"/>
          <w:szCs w:val="22"/>
        </w:rPr>
        <w:t xml:space="preserve">, </w:t>
      </w:r>
      <w:r>
        <w:rPr>
          <w:rFonts w:ascii="Arial" w:hAnsi="Arial" w:cs="Arial"/>
          <w:sz w:val="22"/>
          <w:szCs w:val="22"/>
          <w:highlight w:val="cyan"/>
        </w:rPr>
        <w:t>Grantee ABN</w:t>
      </w:r>
      <w:r w:rsidR="00EB0D52" w:rsidRPr="003119B0">
        <w:rPr>
          <w:rFonts w:ascii="Arial" w:hAnsi="Arial" w:cs="Arial"/>
          <w:sz w:val="22"/>
          <w:szCs w:val="22"/>
        </w:rPr>
        <w:t xml:space="preserve"> (the ‘</w:t>
      </w:r>
      <w:r w:rsidR="00EB0D52" w:rsidRPr="003119B0">
        <w:rPr>
          <w:rFonts w:ascii="Arial" w:hAnsi="Arial" w:cs="Arial"/>
          <w:b/>
          <w:sz w:val="22"/>
          <w:szCs w:val="22"/>
        </w:rPr>
        <w:t>Grantee’</w:t>
      </w:r>
      <w:r w:rsidR="00EB0D52"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6F2F56A4" w14:textId="77777777" w:rsidR="00EB0D52" w:rsidRPr="003119B0" w:rsidRDefault="00EB0D52" w:rsidP="00EB0D52">
      <w:pPr>
        <w:rPr>
          <w:rFonts w:ascii="Arial" w:hAnsi="Arial" w:cs="Arial"/>
          <w:bCs/>
          <w:sz w:val="22"/>
          <w:szCs w:val="22"/>
        </w:rPr>
      </w:pPr>
    </w:p>
    <w:p w14:paraId="061BC220" w14:textId="21B14F03" w:rsidR="00EB0D52" w:rsidRPr="003119B0" w:rsidRDefault="00920FC0" w:rsidP="00920FC0">
      <w:pPr>
        <w:pStyle w:val="Heading3"/>
      </w:pPr>
      <w:r>
        <w:t>Grantee</w:t>
      </w:r>
    </w:p>
    <w:p w14:paraId="71F2F281" w14:textId="77777777" w:rsidR="00EB0D52" w:rsidRPr="003119B0" w:rsidRDefault="00EB0D52" w:rsidP="00EB0D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60"/>
        <w:gridCol w:w="4320"/>
      </w:tblGrid>
      <w:tr w:rsidR="00EB0D52" w:rsidRPr="003119B0" w14:paraId="57594AB6" w14:textId="77777777" w:rsidTr="009E4205">
        <w:trPr>
          <w:cantSplit/>
          <w:trHeight w:val="1336"/>
        </w:trPr>
        <w:tc>
          <w:tcPr>
            <w:tcW w:w="9468" w:type="dxa"/>
            <w:gridSpan w:val="3"/>
            <w:hideMark/>
          </w:tcPr>
          <w:p w14:paraId="104E3780" w14:textId="431AC71F" w:rsidR="00EB0D52" w:rsidRPr="003119B0" w:rsidRDefault="00EB0D52"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C266C5">
              <w:rPr>
                <w:rFonts w:ascii="Arial" w:hAnsi="Arial" w:cs="Arial"/>
                <w:color w:val="000000"/>
                <w:szCs w:val="22"/>
                <w:highlight w:val="cyan"/>
              </w:rPr>
              <w:t xml:space="preserve">Grantee Name, Grantee </w:t>
            </w:r>
            <w:r w:rsidRPr="003119B0">
              <w:rPr>
                <w:rFonts w:ascii="Arial" w:hAnsi="Arial" w:cs="Arial"/>
                <w:color w:val="000000"/>
                <w:szCs w:val="22"/>
                <w:highlight w:val="cyan"/>
              </w:rPr>
              <w:t>ABN</w:t>
            </w:r>
            <w:r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14:paraId="23B3EE10" w14:textId="77777777" w:rsidR="00EB0D52" w:rsidRPr="003119B0" w:rsidRDefault="00EB0D52" w:rsidP="00FD164A">
            <w:pPr>
              <w:pStyle w:val="TableText0"/>
              <w:keepNext/>
              <w:rPr>
                <w:rFonts w:ascii="Arial" w:hAnsi="Arial" w:cs="Arial"/>
                <w:color w:val="000000"/>
                <w:szCs w:val="22"/>
              </w:rPr>
            </w:pPr>
          </w:p>
          <w:p w14:paraId="48C09701" w14:textId="77777777" w:rsidR="00EB0D52" w:rsidRPr="003119B0" w:rsidRDefault="00EB0D52" w:rsidP="00FD164A">
            <w:pPr>
              <w:pStyle w:val="TableText0"/>
              <w:keepNext/>
              <w:rPr>
                <w:rFonts w:ascii="Arial" w:hAnsi="Arial" w:cs="Arial"/>
                <w:color w:val="000000"/>
                <w:szCs w:val="22"/>
              </w:rPr>
            </w:pPr>
          </w:p>
          <w:p w14:paraId="1F6DEE3D" w14:textId="77777777" w:rsidR="00EB0D52" w:rsidRPr="003119B0" w:rsidRDefault="00EB0D52" w:rsidP="00FD164A">
            <w:pPr>
              <w:pStyle w:val="TableText0"/>
              <w:keepNext/>
              <w:rPr>
                <w:rFonts w:ascii="Arial" w:hAnsi="Arial" w:cs="Arial"/>
                <w:color w:val="000000"/>
                <w:szCs w:val="22"/>
              </w:rPr>
            </w:pPr>
          </w:p>
        </w:tc>
      </w:tr>
      <w:tr w:rsidR="00EB0D52" w:rsidRPr="003119B0" w14:paraId="1C23B282" w14:textId="77777777" w:rsidTr="009E4205">
        <w:trPr>
          <w:cantSplit/>
          <w:trHeight w:val="1046"/>
        </w:trPr>
        <w:tc>
          <w:tcPr>
            <w:tcW w:w="4788" w:type="dxa"/>
            <w:hideMark/>
          </w:tcPr>
          <w:p w14:paraId="17941CEF"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p w14:paraId="2826B71F" w14:textId="77777777" w:rsidR="00EB0D52" w:rsidRPr="003119B0" w:rsidRDefault="00EB0D52" w:rsidP="00FD164A">
            <w:pPr>
              <w:pStyle w:val="TableText0"/>
              <w:keepNext/>
              <w:rPr>
                <w:rFonts w:ascii="Arial" w:hAnsi="Arial" w:cs="Arial"/>
                <w:color w:val="000000"/>
                <w:szCs w:val="22"/>
              </w:rPr>
            </w:pPr>
          </w:p>
          <w:p w14:paraId="704BDFE0" w14:textId="77777777" w:rsidR="00EB0D52" w:rsidRPr="003119B0" w:rsidRDefault="00EB0D52" w:rsidP="00FD164A">
            <w:pPr>
              <w:pStyle w:val="TableText0"/>
              <w:keepNext/>
              <w:rPr>
                <w:rFonts w:ascii="Arial" w:hAnsi="Arial" w:cs="Arial"/>
                <w:color w:val="000000"/>
                <w:szCs w:val="22"/>
              </w:rPr>
            </w:pPr>
          </w:p>
          <w:p w14:paraId="29D87662" w14:textId="77777777" w:rsidR="00EB0D52" w:rsidRPr="003119B0" w:rsidRDefault="00EB0D52" w:rsidP="00FD164A">
            <w:pPr>
              <w:pStyle w:val="TableText0"/>
              <w:keepNext/>
              <w:rPr>
                <w:rFonts w:ascii="Arial" w:hAnsi="Arial" w:cs="Arial"/>
                <w:color w:val="000000"/>
                <w:szCs w:val="22"/>
              </w:rPr>
            </w:pPr>
          </w:p>
          <w:p w14:paraId="7042578E"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ab/>
            </w:r>
          </w:p>
        </w:tc>
        <w:tc>
          <w:tcPr>
            <w:tcW w:w="360" w:type="dxa"/>
            <w:vMerge w:val="restart"/>
          </w:tcPr>
          <w:p w14:paraId="3C25C724" w14:textId="77777777" w:rsidR="00EB0D52" w:rsidRPr="003119B0" w:rsidRDefault="00EB0D52" w:rsidP="00FD164A">
            <w:pPr>
              <w:pStyle w:val="TableText0"/>
              <w:keepNext/>
              <w:rPr>
                <w:rFonts w:ascii="Arial" w:hAnsi="Arial" w:cs="Arial"/>
                <w:color w:val="000000"/>
                <w:szCs w:val="22"/>
              </w:rPr>
            </w:pPr>
          </w:p>
        </w:tc>
        <w:tc>
          <w:tcPr>
            <w:tcW w:w="4320" w:type="dxa"/>
            <w:hideMark/>
          </w:tcPr>
          <w:p w14:paraId="105580EE"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14:paraId="3B3FDD90"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r w:rsidR="00EB0D52" w:rsidRPr="003119B0" w14:paraId="07E6C675" w14:textId="77777777" w:rsidTr="009E4205">
        <w:trPr>
          <w:cantSplit/>
          <w:trHeight w:val="576"/>
        </w:trPr>
        <w:tc>
          <w:tcPr>
            <w:tcW w:w="4788" w:type="dxa"/>
          </w:tcPr>
          <w:p w14:paraId="2083ECDC"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(Name and position held by second Signatory/Name of Witness)</w:t>
            </w:r>
          </w:p>
          <w:p w14:paraId="00228047" w14:textId="77777777" w:rsidR="00EB0D52" w:rsidRPr="003119B0" w:rsidRDefault="00EB0D52" w:rsidP="00FD164A">
            <w:pPr>
              <w:pStyle w:val="TableText0"/>
              <w:keepNext/>
              <w:rPr>
                <w:rFonts w:ascii="Arial" w:hAnsi="Arial" w:cs="Arial"/>
                <w:noProof/>
                <w:color w:val="000000"/>
                <w:szCs w:val="22"/>
                <w:lang w:val="en-US"/>
              </w:rPr>
            </w:pPr>
          </w:p>
        </w:tc>
        <w:tc>
          <w:tcPr>
            <w:tcW w:w="0" w:type="auto"/>
            <w:vMerge/>
            <w:vAlign w:val="center"/>
            <w:hideMark/>
          </w:tcPr>
          <w:p w14:paraId="469FDACA" w14:textId="77777777" w:rsidR="00EB0D52" w:rsidRPr="003119B0" w:rsidRDefault="00EB0D52" w:rsidP="00FD164A">
            <w:pPr>
              <w:rPr>
                <w:rFonts w:ascii="Arial" w:hAnsi="Arial" w:cs="Arial"/>
                <w:color w:val="000000"/>
                <w:sz w:val="22"/>
                <w:szCs w:val="22"/>
                <w:lang w:eastAsia="en-US"/>
              </w:rPr>
            </w:pPr>
          </w:p>
        </w:tc>
        <w:tc>
          <w:tcPr>
            <w:tcW w:w="4320" w:type="dxa"/>
            <w:hideMark/>
          </w:tcPr>
          <w:p w14:paraId="7D995DA8"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(Signature of second Signatory/Witness)</w:t>
            </w:r>
          </w:p>
          <w:p w14:paraId="7FAB024B" w14:textId="77777777" w:rsidR="00EB0D52" w:rsidRPr="003119B0" w:rsidRDefault="00EB0D52" w:rsidP="00FD164A">
            <w:pPr>
              <w:pStyle w:val="TableText0"/>
              <w:keepNext/>
              <w:rPr>
                <w:rFonts w:ascii="Arial" w:hAnsi="Arial" w:cs="Arial"/>
                <w:color w:val="000000"/>
                <w:szCs w:val="22"/>
              </w:rPr>
            </w:pPr>
          </w:p>
          <w:p w14:paraId="5E83F8A5"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bl>
    <w:p w14:paraId="3B583B4A" w14:textId="77777777" w:rsidR="00EB0D52" w:rsidRPr="00920FC0" w:rsidRDefault="00EB0D52" w:rsidP="00920FC0"/>
    <w:p w14:paraId="42E755FB" w14:textId="57775628" w:rsidR="00EB0D52" w:rsidRPr="003119B0" w:rsidRDefault="00920FC0" w:rsidP="00920FC0">
      <w:pPr>
        <w:pStyle w:val="Heading3"/>
      </w:pPr>
      <w:r>
        <w:t>Commonwealth</w:t>
      </w:r>
    </w:p>
    <w:p w14:paraId="3FDA5EB1" w14:textId="77777777" w:rsidR="00EB0D52" w:rsidRPr="003119B0" w:rsidRDefault="00EB0D52" w:rsidP="00EB0D52">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 xml:space="preserve">Department of </w:t>
      </w:r>
      <w:r w:rsidR="00476334">
        <w:rPr>
          <w:rFonts w:ascii="Arial" w:hAnsi="Arial" w:cs="Arial"/>
          <w:bCs/>
          <w:color w:val="000000"/>
          <w:sz w:val="22"/>
          <w:szCs w:val="22"/>
        </w:rPr>
        <w:t>Veterans’ Affairs</w:t>
      </w:r>
      <w:r w:rsidR="00EC7031">
        <w:rPr>
          <w:rFonts w:ascii="Arial" w:hAnsi="Arial" w:cs="Arial"/>
          <w:bCs/>
          <w:color w:val="000000"/>
          <w:sz w:val="22"/>
          <w:szCs w:val="22"/>
        </w:rPr>
        <w:t>,</w:t>
      </w:r>
      <w:r w:rsidRPr="003119B0">
        <w:rPr>
          <w:rFonts w:ascii="Arial" w:hAnsi="Arial" w:cs="Arial"/>
          <w:bCs/>
          <w:color w:val="000000"/>
          <w:sz w:val="22"/>
          <w:szCs w:val="22"/>
        </w:rPr>
        <w:t xml:space="preserve"> ABN </w:t>
      </w:r>
      <w:r w:rsidR="00476334">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376F8458" w14:textId="77777777" w:rsidR="00EB0D52" w:rsidRPr="003119B0" w:rsidRDefault="00EB0D52" w:rsidP="00EB0D52">
      <w:pPr>
        <w:rPr>
          <w:rFonts w:ascii="Arial" w:hAnsi="Arial" w:cs="Arial"/>
          <w:bCs/>
          <w:color w:val="000000"/>
          <w:sz w:val="22"/>
          <w:szCs w:val="22"/>
        </w:rPr>
      </w:pPr>
    </w:p>
    <w:p w14:paraId="4C34E7DA" w14:textId="77777777" w:rsidR="00EB0D52" w:rsidRPr="003119B0" w:rsidRDefault="00EB0D52" w:rsidP="00EB0D52">
      <w:pPr>
        <w:rPr>
          <w:rFonts w:ascii="Arial" w:hAnsi="Arial" w:cs="Arial"/>
          <w:bCs/>
          <w:color w:val="000000"/>
          <w:sz w:val="22"/>
          <w:szCs w:val="22"/>
        </w:rPr>
      </w:pPr>
    </w:p>
    <w:p w14:paraId="24AF85C4" w14:textId="77777777" w:rsidR="00EB0D52" w:rsidRPr="003119B0" w:rsidRDefault="00EB0D52" w:rsidP="00EB0D52">
      <w:pPr>
        <w:rPr>
          <w:rFonts w:ascii="Arial" w:hAnsi="Arial" w:cs="Arial"/>
          <w:bCs/>
          <w:color w:val="000000"/>
          <w:sz w:val="22"/>
          <w:szCs w:val="22"/>
        </w:rPr>
      </w:pPr>
    </w:p>
    <w:p w14:paraId="7CAB756F" w14:textId="77777777" w:rsidR="00EB0D52" w:rsidRPr="003119B0" w:rsidRDefault="00EB0D52" w:rsidP="00EB0D52">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EB0D52" w:rsidRPr="003119B0" w14:paraId="34A9040F" w14:textId="77777777" w:rsidTr="00FD164A">
        <w:trPr>
          <w:cantSplit/>
          <w:trHeight w:val="761"/>
        </w:trPr>
        <w:tc>
          <w:tcPr>
            <w:tcW w:w="4503" w:type="dxa"/>
            <w:tcBorders>
              <w:top w:val="single" w:sz="4" w:space="0" w:color="auto"/>
              <w:left w:val="nil"/>
              <w:bottom w:val="single" w:sz="4" w:space="0" w:color="auto"/>
              <w:right w:val="nil"/>
            </w:tcBorders>
          </w:tcPr>
          <w:p w14:paraId="58C51D3B"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1CFF4EA8" w14:textId="77777777" w:rsidR="00EB0D52" w:rsidRPr="003119B0" w:rsidRDefault="00EB0D52" w:rsidP="00FD164A">
            <w:pPr>
              <w:keepNext/>
              <w:spacing w:before="60"/>
              <w:rPr>
                <w:rFonts w:ascii="Arial" w:hAnsi="Arial" w:cs="Arial"/>
                <w:color w:val="000000"/>
                <w:sz w:val="22"/>
                <w:szCs w:val="22"/>
              </w:rPr>
            </w:pPr>
          </w:p>
          <w:p w14:paraId="09793DEE" w14:textId="77777777" w:rsidR="00EB0D52" w:rsidRPr="003119B0" w:rsidRDefault="00EB0D52" w:rsidP="00FD164A">
            <w:pPr>
              <w:keepNext/>
              <w:spacing w:before="60"/>
              <w:rPr>
                <w:rFonts w:ascii="Arial" w:hAnsi="Arial" w:cs="Arial"/>
                <w:color w:val="000000"/>
                <w:sz w:val="22"/>
                <w:szCs w:val="22"/>
              </w:rPr>
            </w:pPr>
          </w:p>
          <w:p w14:paraId="0B497E19" w14:textId="77777777" w:rsidR="00EB0D52" w:rsidRPr="003119B0" w:rsidRDefault="00EB0D52" w:rsidP="00FD164A">
            <w:pPr>
              <w:keepNext/>
              <w:spacing w:before="60"/>
              <w:rPr>
                <w:rFonts w:ascii="Arial" w:hAnsi="Arial" w:cs="Arial"/>
                <w:color w:val="000000"/>
                <w:sz w:val="22"/>
                <w:szCs w:val="22"/>
              </w:rPr>
            </w:pPr>
          </w:p>
          <w:p w14:paraId="1D77461F" w14:textId="77777777" w:rsidR="00EB0D52" w:rsidRPr="003119B0" w:rsidRDefault="00EB0D52" w:rsidP="00FD164A">
            <w:pPr>
              <w:keepNext/>
              <w:spacing w:before="60"/>
              <w:rPr>
                <w:rFonts w:ascii="Arial" w:hAnsi="Arial" w:cs="Arial"/>
                <w:color w:val="000000"/>
                <w:sz w:val="22"/>
                <w:szCs w:val="22"/>
              </w:rPr>
            </w:pPr>
          </w:p>
        </w:tc>
        <w:tc>
          <w:tcPr>
            <w:tcW w:w="425" w:type="dxa"/>
          </w:tcPr>
          <w:p w14:paraId="03C9E038" w14:textId="77777777" w:rsidR="00EB0D52" w:rsidRPr="003119B0" w:rsidRDefault="00EB0D52" w:rsidP="00FD164A">
            <w:pPr>
              <w:keepNext/>
              <w:spacing w:before="60"/>
              <w:rPr>
                <w:rFonts w:ascii="Arial" w:hAnsi="Arial" w:cs="Arial"/>
                <w:color w:val="000000"/>
                <w:sz w:val="22"/>
                <w:szCs w:val="22"/>
              </w:rPr>
            </w:pPr>
          </w:p>
        </w:tc>
        <w:tc>
          <w:tcPr>
            <w:tcW w:w="283" w:type="dxa"/>
          </w:tcPr>
          <w:p w14:paraId="72AB665C"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3482C318" w14:textId="3E24DBDE"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Departmental Representative)</w:t>
            </w:r>
            <w:bookmarkStart w:id="1" w:name="_GoBack"/>
            <w:bookmarkEnd w:id="1"/>
          </w:p>
          <w:p w14:paraId="17834A4F" w14:textId="77777777" w:rsidR="00EB0D52" w:rsidRPr="003119B0" w:rsidRDefault="00EB0D52" w:rsidP="00FD164A">
            <w:pPr>
              <w:keepNext/>
              <w:spacing w:before="60"/>
              <w:rPr>
                <w:rFonts w:ascii="Arial" w:hAnsi="Arial" w:cs="Arial"/>
                <w:color w:val="000000"/>
                <w:sz w:val="22"/>
                <w:szCs w:val="22"/>
              </w:rPr>
            </w:pPr>
          </w:p>
          <w:p w14:paraId="22C68354"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EB0D52" w:rsidRPr="003119B0" w14:paraId="2F66CF31" w14:textId="77777777" w:rsidTr="00FD164A">
        <w:trPr>
          <w:cantSplit/>
          <w:trHeight w:val="576"/>
        </w:trPr>
        <w:tc>
          <w:tcPr>
            <w:tcW w:w="4503" w:type="dxa"/>
            <w:tcBorders>
              <w:top w:val="single" w:sz="4" w:space="0" w:color="auto"/>
              <w:left w:val="nil"/>
              <w:bottom w:val="single" w:sz="4" w:space="0" w:color="auto"/>
              <w:right w:val="nil"/>
            </w:tcBorders>
          </w:tcPr>
          <w:p w14:paraId="530D856C"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48C44F22" w14:textId="77777777" w:rsidR="00EB0D52" w:rsidRPr="003119B0" w:rsidRDefault="00EB0D52" w:rsidP="00FD164A">
            <w:pPr>
              <w:keepNext/>
              <w:spacing w:before="60"/>
              <w:rPr>
                <w:rFonts w:ascii="Arial" w:hAnsi="Arial" w:cs="Arial"/>
                <w:color w:val="000000"/>
                <w:sz w:val="22"/>
                <w:szCs w:val="22"/>
              </w:rPr>
            </w:pPr>
          </w:p>
          <w:p w14:paraId="2E1CAF75" w14:textId="77777777" w:rsidR="00EB0D52" w:rsidRPr="003119B0" w:rsidRDefault="00EB0D52" w:rsidP="00FD164A">
            <w:pPr>
              <w:keepNext/>
              <w:spacing w:before="60"/>
              <w:rPr>
                <w:rFonts w:ascii="Arial" w:hAnsi="Arial" w:cs="Arial"/>
                <w:color w:val="000000"/>
                <w:sz w:val="22"/>
                <w:szCs w:val="22"/>
              </w:rPr>
            </w:pPr>
          </w:p>
          <w:p w14:paraId="1D83E8C2" w14:textId="77777777" w:rsidR="00EB0D52" w:rsidRPr="003119B0" w:rsidRDefault="00EB0D52" w:rsidP="00FD164A">
            <w:pPr>
              <w:keepNext/>
              <w:spacing w:before="60"/>
              <w:rPr>
                <w:rFonts w:ascii="Arial" w:hAnsi="Arial" w:cs="Arial"/>
                <w:color w:val="000000"/>
                <w:sz w:val="22"/>
                <w:szCs w:val="22"/>
              </w:rPr>
            </w:pPr>
          </w:p>
          <w:p w14:paraId="6885185D" w14:textId="77777777" w:rsidR="00EB0D52" w:rsidRPr="003119B0" w:rsidRDefault="00EB0D52" w:rsidP="00FD164A">
            <w:pPr>
              <w:keepNext/>
              <w:spacing w:before="60"/>
              <w:rPr>
                <w:rFonts w:ascii="Arial" w:hAnsi="Arial" w:cs="Arial"/>
                <w:color w:val="000000"/>
                <w:sz w:val="22"/>
                <w:szCs w:val="22"/>
              </w:rPr>
            </w:pPr>
          </w:p>
        </w:tc>
        <w:tc>
          <w:tcPr>
            <w:tcW w:w="425" w:type="dxa"/>
          </w:tcPr>
          <w:p w14:paraId="5504A956" w14:textId="77777777" w:rsidR="00EB0D52" w:rsidRPr="003119B0" w:rsidRDefault="00EB0D52" w:rsidP="00FD164A">
            <w:pPr>
              <w:keepNext/>
              <w:spacing w:before="60"/>
              <w:rPr>
                <w:rFonts w:ascii="Arial" w:hAnsi="Arial" w:cs="Arial"/>
                <w:color w:val="000000"/>
                <w:sz w:val="22"/>
                <w:szCs w:val="22"/>
              </w:rPr>
            </w:pPr>
          </w:p>
        </w:tc>
        <w:tc>
          <w:tcPr>
            <w:tcW w:w="283" w:type="dxa"/>
          </w:tcPr>
          <w:p w14:paraId="2EE12441" w14:textId="77777777" w:rsidR="00EB0D52" w:rsidRPr="003119B0" w:rsidRDefault="00EB0D52"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0E38AD8E" w14:textId="77777777" w:rsidR="00EB0D52" w:rsidRPr="003119B0" w:rsidRDefault="00EB0D52" w:rsidP="00FD164A">
            <w:pPr>
              <w:keepNext/>
              <w:spacing w:before="60"/>
              <w:rPr>
                <w:rFonts w:ascii="Arial" w:hAnsi="Arial" w:cs="Arial"/>
                <w:color w:val="000000"/>
                <w:sz w:val="22"/>
                <w:szCs w:val="22"/>
              </w:rPr>
            </w:pPr>
          </w:p>
        </w:tc>
      </w:tr>
      <w:tr w:rsidR="00EB0D52" w:rsidRPr="003119B0" w14:paraId="77BFFC6E" w14:textId="77777777" w:rsidTr="00FD164A">
        <w:trPr>
          <w:cantSplit/>
          <w:trHeight w:val="576"/>
        </w:trPr>
        <w:tc>
          <w:tcPr>
            <w:tcW w:w="4503" w:type="dxa"/>
            <w:tcBorders>
              <w:top w:val="single" w:sz="4" w:space="0" w:color="auto"/>
              <w:left w:val="nil"/>
              <w:bottom w:val="nil"/>
              <w:right w:val="nil"/>
            </w:tcBorders>
          </w:tcPr>
          <w:p w14:paraId="162763E5"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002FFA8C" w14:textId="77777777" w:rsidR="00EB0D52" w:rsidRPr="003119B0" w:rsidRDefault="00EB0D52" w:rsidP="00FD164A">
            <w:pPr>
              <w:keepNext/>
              <w:spacing w:before="60"/>
              <w:rPr>
                <w:rFonts w:ascii="Arial" w:hAnsi="Arial" w:cs="Arial"/>
                <w:color w:val="000000"/>
                <w:sz w:val="22"/>
                <w:szCs w:val="22"/>
              </w:rPr>
            </w:pPr>
          </w:p>
          <w:p w14:paraId="4BAB82BC" w14:textId="77777777" w:rsidR="00EB0D52" w:rsidRPr="003119B0" w:rsidRDefault="00EB0D52" w:rsidP="00FD164A">
            <w:pPr>
              <w:keepNext/>
              <w:spacing w:before="60"/>
              <w:rPr>
                <w:rFonts w:ascii="Arial" w:hAnsi="Arial" w:cs="Arial"/>
                <w:noProof/>
                <w:color w:val="000000"/>
                <w:sz w:val="22"/>
                <w:szCs w:val="22"/>
                <w:lang w:val="en-US"/>
              </w:rPr>
            </w:pPr>
          </w:p>
        </w:tc>
        <w:tc>
          <w:tcPr>
            <w:tcW w:w="425" w:type="dxa"/>
          </w:tcPr>
          <w:p w14:paraId="0DC330C8" w14:textId="77777777" w:rsidR="00EB0D52" w:rsidRPr="003119B0" w:rsidRDefault="00EB0D52" w:rsidP="00FD164A">
            <w:pPr>
              <w:keepNext/>
              <w:spacing w:before="60"/>
              <w:rPr>
                <w:rFonts w:ascii="Arial" w:hAnsi="Arial" w:cs="Arial"/>
                <w:color w:val="000000"/>
                <w:sz w:val="22"/>
                <w:szCs w:val="22"/>
              </w:rPr>
            </w:pPr>
          </w:p>
        </w:tc>
        <w:tc>
          <w:tcPr>
            <w:tcW w:w="283" w:type="dxa"/>
          </w:tcPr>
          <w:p w14:paraId="1433194A"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075DDAF1"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r>
          </w:p>
          <w:p w14:paraId="36A505BA" w14:textId="77777777" w:rsidR="00EB0D52" w:rsidRPr="003119B0" w:rsidRDefault="00EB0D52" w:rsidP="00FD164A">
            <w:pPr>
              <w:keepNext/>
              <w:spacing w:before="60"/>
              <w:rPr>
                <w:rFonts w:ascii="Arial" w:hAnsi="Arial" w:cs="Arial"/>
                <w:color w:val="000000"/>
                <w:sz w:val="22"/>
                <w:szCs w:val="22"/>
              </w:rPr>
            </w:pPr>
          </w:p>
          <w:p w14:paraId="73D9708E"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1B440A1D" w14:textId="77777777" w:rsidR="00EB0D52" w:rsidRDefault="00EB0D52" w:rsidP="00EB0D52"/>
    <w:p w14:paraId="1C44C1A5" w14:textId="77777777" w:rsidR="00EB0D52" w:rsidRPr="000656B2" w:rsidRDefault="00EB0D52" w:rsidP="00EB0D52"/>
    <w:p w14:paraId="14C598E2" w14:textId="77777777" w:rsidR="00450DCD" w:rsidRDefault="00450DCD">
      <w:pPr>
        <w:rPr>
          <w:rFonts w:ascii="Arial" w:hAnsi="Arial" w:cs="Arial"/>
          <w:b/>
          <w:bCs/>
          <w:sz w:val="22"/>
          <w:szCs w:val="22"/>
          <w:u w:val="single"/>
        </w:rPr>
      </w:pPr>
      <w:r>
        <w:rPr>
          <w:rFonts w:ascii="Arial" w:hAnsi="Arial" w:cs="Arial"/>
          <w:b/>
          <w:bCs/>
          <w:i/>
          <w:sz w:val="22"/>
          <w:szCs w:val="22"/>
          <w:u w:val="single"/>
        </w:rPr>
        <w:br w:type="page"/>
      </w:r>
    </w:p>
    <w:p w14:paraId="7B86C394" w14:textId="77777777" w:rsidR="00EB0D52" w:rsidRPr="003E0394" w:rsidRDefault="00EB0D52" w:rsidP="00920FC0">
      <w:pPr>
        <w:pStyle w:val="Heading3"/>
      </w:pPr>
      <w:r w:rsidRPr="003E0394">
        <w:lastRenderedPageBreak/>
        <w:t>Notes About the Signature Block</w:t>
      </w:r>
    </w:p>
    <w:p w14:paraId="7C0A0EC8" w14:textId="77777777" w:rsidR="00E200BD" w:rsidRPr="00E200BD" w:rsidRDefault="00E200BD" w:rsidP="00E200BD">
      <w:pPr>
        <w:widowControl w:val="0"/>
        <w:numPr>
          <w:ilvl w:val="0"/>
          <w:numId w:val="29"/>
        </w:numPr>
        <w:spacing w:before="120" w:after="220" w:line="276" w:lineRule="auto"/>
        <w:rPr>
          <w:rFonts w:ascii="Arial" w:hAnsi="Arial" w:cs="Arial"/>
          <w:szCs w:val="22"/>
        </w:rPr>
      </w:pPr>
      <w:r w:rsidRPr="00E200BD">
        <w:rPr>
          <w:rFonts w:ascii="Arial" w:hAnsi="Arial" w:cs="Arial"/>
          <w:sz w:val="22"/>
        </w:rPr>
        <w:t xml:space="preserve">If you are an </w:t>
      </w:r>
      <w:r w:rsidRPr="00E200BD">
        <w:rPr>
          <w:rFonts w:ascii="Arial" w:hAnsi="Arial" w:cs="Arial"/>
          <w:b/>
          <w:bCs/>
          <w:sz w:val="22"/>
        </w:rPr>
        <w:t>incorporated association</w:t>
      </w:r>
      <w:r w:rsidRPr="00E200BD">
        <w:rPr>
          <w:rFonts w:ascii="Arial" w:hAnsi="Arial" w:cs="Arial"/>
          <w:sz w:val="22"/>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8E5FEFA"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generally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1A737B17"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5B45D2A8"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20AF64CE"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03BAEA49"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university</w:t>
      </w:r>
      <w:r w:rsidRPr="00E200BD">
        <w:rPr>
          <w:rFonts w:ascii="Arial" w:hAnsi="Arial" w:cs="Arial"/>
          <w:sz w:val="22"/>
          <w:szCs w:val="22"/>
        </w:rPr>
        <w:t>, the signatory can be an officer authorised by the legislation creating the university to enter into legally binding documents.  A witness to the signature is required.</w:t>
      </w:r>
    </w:p>
    <w:p w14:paraId="34BAB5E2" w14:textId="77777777" w:rsidR="00EB0D52" w:rsidRDefault="00EB0D52">
      <w:pPr>
        <w:rPr>
          <w:rFonts w:ascii="Arial" w:hAnsi="Arial" w:cs="Arial"/>
        </w:rPr>
      </w:pPr>
    </w:p>
    <w:sectPr w:rsidR="00EB0D52" w:rsidSect="00FB5CE5">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AB48" w14:textId="77777777" w:rsidR="00027774" w:rsidRDefault="00027774">
      <w:r>
        <w:separator/>
      </w:r>
    </w:p>
  </w:endnote>
  <w:endnote w:type="continuationSeparator" w:id="0">
    <w:p w14:paraId="50CEBB45" w14:textId="77777777" w:rsidR="00027774" w:rsidRDefault="0002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C252" w14:textId="07EDC020" w:rsidR="00FB5CE5" w:rsidRPr="0035400C" w:rsidRDefault="00FB5CE5" w:rsidP="002C1B4C">
    <w:pPr>
      <w:pStyle w:val="Footer"/>
      <w:jc w:val="left"/>
      <w:rPr>
        <w:rStyle w:val="DocsOpenFilename"/>
        <w:rFonts w:ascii="Arial" w:hAnsi="Arial" w:cs="Arial"/>
        <w:sz w:val="20"/>
      </w:rPr>
    </w:pPr>
    <w:r w:rsidRPr="0064412E">
      <w:rPr>
        <w:rFonts w:ascii="Arial" w:hAnsi="Arial" w:cs="Arial"/>
      </w:rPr>
      <w:t>Comm</w:t>
    </w:r>
    <w:r>
      <w:rPr>
        <w:rFonts w:ascii="Arial" w:hAnsi="Arial" w:cs="Arial"/>
      </w:rPr>
      <w:t>onwealth Letter of Agreement - V</w:t>
    </w:r>
    <w:r w:rsidRPr="0064412E">
      <w:rPr>
        <w:rFonts w:ascii="Arial" w:hAnsi="Arial" w:cs="Arial"/>
      </w:rPr>
      <w:t xml:space="preserve">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5F11FB">
      <w:rPr>
        <w:rFonts w:ascii="Arial" w:hAnsi="Arial" w:cs="Arial"/>
        <w:noProof/>
      </w:rPr>
      <w:t>4</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5F11FB">
      <w:rPr>
        <w:rFonts w:ascii="Arial" w:hAnsi="Arial" w:cs="Arial"/>
        <w:noProof/>
      </w:rPr>
      <w:t>8</w:t>
    </w:r>
    <w:r w:rsidRPr="0064412E">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E7CC" w14:textId="5C9CC8A9" w:rsidR="00FB5CE5" w:rsidRPr="0035400C" w:rsidRDefault="00FB5CE5" w:rsidP="0035400C">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01320A">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01320A">
      <w:rPr>
        <w:rFonts w:ascii="Arial" w:hAnsi="Arial" w:cs="Arial"/>
        <w:noProof/>
      </w:rPr>
      <w:t>8</w:t>
    </w:r>
    <w:r w:rsidRPr="0064412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2695" w14:textId="77777777" w:rsidR="001A1B95" w:rsidRDefault="001A1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1F47" w14:textId="74C00E3D" w:rsidR="003C0FDD" w:rsidRPr="0035400C" w:rsidRDefault="003C0FDD" w:rsidP="003C0FDD">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5F11FB">
      <w:rPr>
        <w:rFonts w:ascii="Arial" w:hAnsi="Arial" w:cs="Arial"/>
        <w:noProof/>
      </w:rPr>
      <w:t>7</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5F11FB">
      <w:rPr>
        <w:rFonts w:ascii="Arial" w:hAnsi="Arial" w:cs="Arial"/>
        <w:noProof/>
      </w:rPr>
      <w:t>8</w:t>
    </w:r>
    <w:r w:rsidRPr="0064412E">
      <w:rPr>
        <w:rFonts w:ascii="Arial" w:hAnsi="Arial" w:cs="Arial"/>
      </w:rPr>
      <w:fldChar w:fldCharType="end"/>
    </w:r>
  </w:p>
  <w:p w14:paraId="282A8AFC" w14:textId="77777777" w:rsidR="003C0FDD" w:rsidRDefault="003C0FDD" w:rsidP="003C0FDD">
    <w:pPr>
      <w:pStyle w:val="Footer"/>
    </w:pPr>
  </w:p>
  <w:p w14:paraId="0322B520" w14:textId="77777777" w:rsidR="001A1B95" w:rsidRDefault="001A1B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9A45" w14:textId="1B22CDC9" w:rsidR="001A1B95" w:rsidRPr="0035400C" w:rsidRDefault="001A1B95" w:rsidP="001A1B95">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5F11FB">
      <w:rPr>
        <w:rFonts w:ascii="Arial" w:hAnsi="Arial" w:cs="Arial"/>
        <w:noProof/>
      </w:rPr>
      <w:t>5</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5F11FB">
      <w:rPr>
        <w:rFonts w:ascii="Arial" w:hAnsi="Arial" w:cs="Arial"/>
        <w:noProof/>
      </w:rPr>
      <w:t>8</w:t>
    </w:r>
    <w:r w:rsidRPr="0064412E">
      <w:rPr>
        <w:rFonts w:ascii="Arial" w:hAnsi="Arial" w:cs="Arial"/>
      </w:rPr>
      <w:fldChar w:fldCharType="end"/>
    </w:r>
  </w:p>
  <w:p w14:paraId="011505EA" w14:textId="77777777" w:rsidR="001A1B95" w:rsidRDefault="001A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7E97A" w14:textId="77777777" w:rsidR="00027774" w:rsidRDefault="00027774">
      <w:r>
        <w:separator/>
      </w:r>
    </w:p>
  </w:footnote>
  <w:footnote w:type="continuationSeparator" w:id="0">
    <w:p w14:paraId="55C3F9F4" w14:textId="77777777" w:rsidR="00027774" w:rsidRDefault="0002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38E7C" w14:textId="77777777" w:rsidR="00FB5CE5" w:rsidRDefault="00FB5CE5" w:rsidP="00730883">
    <w:pPr>
      <w:pStyle w:val="Header"/>
      <w:tabs>
        <w:tab w:val="clear" w:pos="4153"/>
        <w:tab w:val="clear" w:pos="8306"/>
        <w:tab w:val="left" w:pos="3385"/>
      </w:tabs>
    </w:pPr>
    <w:r>
      <w:rPr>
        <w:rFonts w:ascii="Arial" w:eastAsia="Calibri" w:hAnsi="Arial"/>
        <w:b/>
        <w:noProof/>
      </w:rPr>
      <w:drawing>
        <wp:inline distT="0" distB="0" distL="0" distR="0" wp14:anchorId="07B6F72B" wp14:editId="1134CE74">
          <wp:extent cx="6114415" cy="1566545"/>
          <wp:effectExtent l="0" t="0" r="635" b="0"/>
          <wp:docPr id="1" name="Picture 1"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640D" w14:textId="77777777" w:rsidR="001A1B95" w:rsidRDefault="001A1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422A" w14:textId="77777777" w:rsidR="001A1B95" w:rsidRDefault="001A1B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3D96" w14:textId="77777777" w:rsidR="00B72CAB" w:rsidRDefault="00B72CAB">
    <w:pPr>
      <w:pStyle w:val="Header"/>
    </w:pPr>
    <w:r>
      <w:rPr>
        <w:rFonts w:ascii="Arial" w:eastAsia="Calibri" w:hAnsi="Arial"/>
        <w:b/>
        <w:noProof/>
      </w:rPr>
      <w:drawing>
        <wp:inline distT="0" distB="0" distL="0" distR="0" wp14:anchorId="31E0FF36" wp14:editId="1FAB8C41">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F2189"/>
    <w:multiLevelType w:val="hybridMultilevel"/>
    <w:tmpl w:val="6CBE1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0"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6"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2"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4"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5"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6"/>
  </w:num>
  <w:num w:numId="6">
    <w:abstractNumId w:val="7"/>
  </w:num>
  <w:num w:numId="7">
    <w:abstractNumId w:val="13"/>
  </w:num>
  <w:num w:numId="8">
    <w:abstractNumId w:val="17"/>
  </w:num>
  <w:num w:numId="9">
    <w:abstractNumId w:val="20"/>
  </w:num>
  <w:num w:numId="10">
    <w:abstractNumId w:val="12"/>
  </w:num>
  <w:num w:numId="11">
    <w:abstractNumId w:val="5"/>
  </w:num>
  <w:num w:numId="12">
    <w:abstractNumId w:val="2"/>
  </w:num>
  <w:num w:numId="13">
    <w:abstractNumId w:val="1"/>
  </w:num>
  <w:num w:numId="14">
    <w:abstractNumId w:val="1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0"/>
  </w:num>
  <w:num w:numId="22">
    <w:abstractNumId w:val="19"/>
  </w:num>
  <w:num w:numId="23">
    <w:abstractNumId w:val="9"/>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320A"/>
    <w:rsid w:val="00014DBC"/>
    <w:rsid w:val="000153BF"/>
    <w:rsid w:val="00015AF5"/>
    <w:rsid w:val="00017FFE"/>
    <w:rsid w:val="00022305"/>
    <w:rsid w:val="00023CA3"/>
    <w:rsid w:val="00025870"/>
    <w:rsid w:val="00027774"/>
    <w:rsid w:val="000338DE"/>
    <w:rsid w:val="00037E70"/>
    <w:rsid w:val="00040334"/>
    <w:rsid w:val="00040CDD"/>
    <w:rsid w:val="0004273F"/>
    <w:rsid w:val="000514D4"/>
    <w:rsid w:val="00055754"/>
    <w:rsid w:val="00061E2F"/>
    <w:rsid w:val="000638BF"/>
    <w:rsid w:val="000642B5"/>
    <w:rsid w:val="00066C52"/>
    <w:rsid w:val="000754C3"/>
    <w:rsid w:val="00076116"/>
    <w:rsid w:val="00080BD5"/>
    <w:rsid w:val="000837DF"/>
    <w:rsid w:val="000866C8"/>
    <w:rsid w:val="00090660"/>
    <w:rsid w:val="000909F3"/>
    <w:rsid w:val="0009339A"/>
    <w:rsid w:val="00094D91"/>
    <w:rsid w:val="000970AA"/>
    <w:rsid w:val="00097305"/>
    <w:rsid w:val="000A35DA"/>
    <w:rsid w:val="000B1BCA"/>
    <w:rsid w:val="000B338C"/>
    <w:rsid w:val="000B38FF"/>
    <w:rsid w:val="000B4B59"/>
    <w:rsid w:val="000C07A0"/>
    <w:rsid w:val="000C2353"/>
    <w:rsid w:val="000C4238"/>
    <w:rsid w:val="000C7423"/>
    <w:rsid w:val="000D24A9"/>
    <w:rsid w:val="000D5CB8"/>
    <w:rsid w:val="000D6794"/>
    <w:rsid w:val="000D6DA6"/>
    <w:rsid w:val="000E1B6B"/>
    <w:rsid w:val="000E6767"/>
    <w:rsid w:val="000F37E6"/>
    <w:rsid w:val="000F5A93"/>
    <w:rsid w:val="000F7DD2"/>
    <w:rsid w:val="001011AB"/>
    <w:rsid w:val="00104546"/>
    <w:rsid w:val="001119FD"/>
    <w:rsid w:val="00112F42"/>
    <w:rsid w:val="00113947"/>
    <w:rsid w:val="00113A8D"/>
    <w:rsid w:val="00116869"/>
    <w:rsid w:val="00121C84"/>
    <w:rsid w:val="001230E0"/>
    <w:rsid w:val="0012738F"/>
    <w:rsid w:val="00130B0D"/>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5633"/>
    <w:rsid w:val="001758BD"/>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B95"/>
    <w:rsid w:val="001A1C84"/>
    <w:rsid w:val="001A324B"/>
    <w:rsid w:val="001A7C92"/>
    <w:rsid w:val="001B2D5C"/>
    <w:rsid w:val="001B3842"/>
    <w:rsid w:val="001C08A3"/>
    <w:rsid w:val="001C2F48"/>
    <w:rsid w:val="001C4018"/>
    <w:rsid w:val="001C47AF"/>
    <w:rsid w:val="001D0365"/>
    <w:rsid w:val="001D370D"/>
    <w:rsid w:val="001D4F9E"/>
    <w:rsid w:val="001E42FB"/>
    <w:rsid w:val="001E4FAF"/>
    <w:rsid w:val="001F171F"/>
    <w:rsid w:val="001F6E55"/>
    <w:rsid w:val="001F72E4"/>
    <w:rsid w:val="00203E80"/>
    <w:rsid w:val="0021095C"/>
    <w:rsid w:val="00214997"/>
    <w:rsid w:val="00216365"/>
    <w:rsid w:val="00224E4B"/>
    <w:rsid w:val="00226796"/>
    <w:rsid w:val="00232BBC"/>
    <w:rsid w:val="002353EB"/>
    <w:rsid w:val="00237E80"/>
    <w:rsid w:val="002432F3"/>
    <w:rsid w:val="0024507A"/>
    <w:rsid w:val="00250328"/>
    <w:rsid w:val="00250E1B"/>
    <w:rsid w:val="002525A8"/>
    <w:rsid w:val="002549DF"/>
    <w:rsid w:val="002645A8"/>
    <w:rsid w:val="0027218B"/>
    <w:rsid w:val="002843CB"/>
    <w:rsid w:val="0028671D"/>
    <w:rsid w:val="00287673"/>
    <w:rsid w:val="00287892"/>
    <w:rsid w:val="0029076F"/>
    <w:rsid w:val="00290C26"/>
    <w:rsid w:val="002A2BA3"/>
    <w:rsid w:val="002A44DA"/>
    <w:rsid w:val="002A5E1C"/>
    <w:rsid w:val="002B25B0"/>
    <w:rsid w:val="002C02A8"/>
    <w:rsid w:val="002C10E5"/>
    <w:rsid w:val="002C1B4C"/>
    <w:rsid w:val="002C1C26"/>
    <w:rsid w:val="002C3F97"/>
    <w:rsid w:val="002C4428"/>
    <w:rsid w:val="002C4EB5"/>
    <w:rsid w:val="002C724A"/>
    <w:rsid w:val="002D1A7D"/>
    <w:rsid w:val="002D4B01"/>
    <w:rsid w:val="002D5B7B"/>
    <w:rsid w:val="002D6600"/>
    <w:rsid w:val="002E09FB"/>
    <w:rsid w:val="002E477B"/>
    <w:rsid w:val="002F00C7"/>
    <w:rsid w:val="002F2959"/>
    <w:rsid w:val="002F298A"/>
    <w:rsid w:val="002F3A3E"/>
    <w:rsid w:val="002F49F1"/>
    <w:rsid w:val="0030065A"/>
    <w:rsid w:val="00302F3B"/>
    <w:rsid w:val="0030542F"/>
    <w:rsid w:val="00305D3D"/>
    <w:rsid w:val="003119B0"/>
    <w:rsid w:val="00324BA4"/>
    <w:rsid w:val="00331944"/>
    <w:rsid w:val="003409CB"/>
    <w:rsid w:val="00342188"/>
    <w:rsid w:val="00342B32"/>
    <w:rsid w:val="00343550"/>
    <w:rsid w:val="00353198"/>
    <w:rsid w:val="00353211"/>
    <w:rsid w:val="00355FAC"/>
    <w:rsid w:val="003570AF"/>
    <w:rsid w:val="003644EB"/>
    <w:rsid w:val="00365C21"/>
    <w:rsid w:val="00370B8D"/>
    <w:rsid w:val="0037144D"/>
    <w:rsid w:val="00372A52"/>
    <w:rsid w:val="0037712E"/>
    <w:rsid w:val="00380DD8"/>
    <w:rsid w:val="00383A01"/>
    <w:rsid w:val="00384264"/>
    <w:rsid w:val="003846BE"/>
    <w:rsid w:val="0038563B"/>
    <w:rsid w:val="00386359"/>
    <w:rsid w:val="0039279C"/>
    <w:rsid w:val="00394293"/>
    <w:rsid w:val="003A01F0"/>
    <w:rsid w:val="003A3545"/>
    <w:rsid w:val="003A74D9"/>
    <w:rsid w:val="003A7A26"/>
    <w:rsid w:val="003B0440"/>
    <w:rsid w:val="003B0519"/>
    <w:rsid w:val="003B06FC"/>
    <w:rsid w:val="003B1EDF"/>
    <w:rsid w:val="003B2C94"/>
    <w:rsid w:val="003B41D6"/>
    <w:rsid w:val="003B430D"/>
    <w:rsid w:val="003B56F9"/>
    <w:rsid w:val="003B623D"/>
    <w:rsid w:val="003B6770"/>
    <w:rsid w:val="003B6ED7"/>
    <w:rsid w:val="003C0FDD"/>
    <w:rsid w:val="003C31CF"/>
    <w:rsid w:val="003C642F"/>
    <w:rsid w:val="003D0092"/>
    <w:rsid w:val="003D0E8E"/>
    <w:rsid w:val="003D1F02"/>
    <w:rsid w:val="003D2DF2"/>
    <w:rsid w:val="003D3088"/>
    <w:rsid w:val="003D54F4"/>
    <w:rsid w:val="003E0394"/>
    <w:rsid w:val="003E07B8"/>
    <w:rsid w:val="003E25D1"/>
    <w:rsid w:val="003E6DF5"/>
    <w:rsid w:val="003F1FFF"/>
    <w:rsid w:val="003F3AAA"/>
    <w:rsid w:val="003F4269"/>
    <w:rsid w:val="003F747B"/>
    <w:rsid w:val="004004A3"/>
    <w:rsid w:val="0040353D"/>
    <w:rsid w:val="004053D6"/>
    <w:rsid w:val="004144CB"/>
    <w:rsid w:val="00414E65"/>
    <w:rsid w:val="00420801"/>
    <w:rsid w:val="0043014D"/>
    <w:rsid w:val="00431810"/>
    <w:rsid w:val="00432761"/>
    <w:rsid w:val="0044070E"/>
    <w:rsid w:val="00450DCD"/>
    <w:rsid w:val="00452CDA"/>
    <w:rsid w:val="0045590F"/>
    <w:rsid w:val="00457C85"/>
    <w:rsid w:val="004621AF"/>
    <w:rsid w:val="00470488"/>
    <w:rsid w:val="00470E44"/>
    <w:rsid w:val="00471D25"/>
    <w:rsid w:val="00473D8C"/>
    <w:rsid w:val="00474EB9"/>
    <w:rsid w:val="00475734"/>
    <w:rsid w:val="004760A6"/>
    <w:rsid w:val="00476334"/>
    <w:rsid w:val="004777A6"/>
    <w:rsid w:val="00480C2D"/>
    <w:rsid w:val="00483BD6"/>
    <w:rsid w:val="00486316"/>
    <w:rsid w:val="00486736"/>
    <w:rsid w:val="004913FD"/>
    <w:rsid w:val="00494F4E"/>
    <w:rsid w:val="004A7A58"/>
    <w:rsid w:val="004B05D1"/>
    <w:rsid w:val="004B6A25"/>
    <w:rsid w:val="004B776A"/>
    <w:rsid w:val="004C53CE"/>
    <w:rsid w:val="004C7294"/>
    <w:rsid w:val="004D1354"/>
    <w:rsid w:val="004D178B"/>
    <w:rsid w:val="004D33BF"/>
    <w:rsid w:val="004D58AE"/>
    <w:rsid w:val="004D5D35"/>
    <w:rsid w:val="004D66C7"/>
    <w:rsid w:val="004D6AD2"/>
    <w:rsid w:val="004D6F28"/>
    <w:rsid w:val="004D71C9"/>
    <w:rsid w:val="004E181D"/>
    <w:rsid w:val="004E29B9"/>
    <w:rsid w:val="004E2C42"/>
    <w:rsid w:val="004E4F4E"/>
    <w:rsid w:val="004F26FB"/>
    <w:rsid w:val="004F37E1"/>
    <w:rsid w:val="0050248C"/>
    <w:rsid w:val="005043C1"/>
    <w:rsid w:val="00512676"/>
    <w:rsid w:val="00514011"/>
    <w:rsid w:val="005162C8"/>
    <w:rsid w:val="00517B44"/>
    <w:rsid w:val="00526529"/>
    <w:rsid w:val="00530C60"/>
    <w:rsid w:val="005319D1"/>
    <w:rsid w:val="00532CA3"/>
    <w:rsid w:val="00533E94"/>
    <w:rsid w:val="00536542"/>
    <w:rsid w:val="0053673F"/>
    <w:rsid w:val="00541803"/>
    <w:rsid w:val="00542480"/>
    <w:rsid w:val="00543320"/>
    <w:rsid w:val="00545867"/>
    <w:rsid w:val="00545DFE"/>
    <w:rsid w:val="0054702C"/>
    <w:rsid w:val="00557C58"/>
    <w:rsid w:val="00563F07"/>
    <w:rsid w:val="005669B5"/>
    <w:rsid w:val="00570DE4"/>
    <w:rsid w:val="0057592A"/>
    <w:rsid w:val="00575E71"/>
    <w:rsid w:val="005765B2"/>
    <w:rsid w:val="005779CF"/>
    <w:rsid w:val="00584420"/>
    <w:rsid w:val="00584538"/>
    <w:rsid w:val="00584ED8"/>
    <w:rsid w:val="005859DB"/>
    <w:rsid w:val="00587016"/>
    <w:rsid w:val="0059174B"/>
    <w:rsid w:val="00592883"/>
    <w:rsid w:val="00593295"/>
    <w:rsid w:val="005953D9"/>
    <w:rsid w:val="00595EDF"/>
    <w:rsid w:val="005A0FDB"/>
    <w:rsid w:val="005A3955"/>
    <w:rsid w:val="005A3AD3"/>
    <w:rsid w:val="005A5F67"/>
    <w:rsid w:val="005B6867"/>
    <w:rsid w:val="005C208E"/>
    <w:rsid w:val="005C7840"/>
    <w:rsid w:val="005D4A8E"/>
    <w:rsid w:val="005D4B0C"/>
    <w:rsid w:val="005E235A"/>
    <w:rsid w:val="005E4190"/>
    <w:rsid w:val="005E45AE"/>
    <w:rsid w:val="005F0B33"/>
    <w:rsid w:val="005F11FB"/>
    <w:rsid w:val="005F2145"/>
    <w:rsid w:val="005F5458"/>
    <w:rsid w:val="005F5F16"/>
    <w:rsid w:val="00601BD5"/>
    <w:rsid w:val="00604CAD"/>
    <w:rsid w:val="006073F6"/>
    <w:rsid w:val="00612163"/>
    <w:rsid w:val="00614786"/>
    <w:rsid w:val="006155F0"/>
    <w:rsid w:val="00617A10"/>
    <w:rsid w:val="00623728"/>
    <w:rsid w:val="006242F7"/>
    <w:rsid w:val="0062666C"/>
    <w:rsid w:val="00632E68"/>
    <w:rsid w:val="00633261"/>
    <w:rsid w:val="00636596"/>
    <w:rsid w:val="00640F12"/>
    <w:rsid w:val="0064137E"/>
    <w:rsid w:val="00641D8E"/>
    <w:rsid w:val="006434C4"/>
    <w:rsid w:val="00644880"/>
    <w:rsid w:val="00654F78"/>
    <w:rsid w:val="0065741C"/>
    <w:rsid w:val="00660710"/>
    <w:rsid w:val="0066614E"/>
    <w:rsid w:val="0067308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72B6"/>
    <w:rsid w:val="006B0814"/>
    <w:rsid w:val="006B18D4"/>
    <w:rsid w:val="006B2A2F"/>
    <w:rsid w:val="006B6A23"/>
    <w:rsid w:val="006B6B08"/>
    <w:rsid w:val="006C04CA"/>
    <w:rsid w:val="006C097F"/>
    <w:rsid w:val="006C49A9"/>
    <w:rsid w:val="006C4B5B"/>
    <w:rsid w:val="006C6EA9"/>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7280"/>
    <w:rsid w:val="00712C49"/>
    <w:rsid w:val="00720CFC"/>
    <w:rsid w:val="00723D2F"/>
    <w:rsid w:val="007251DA"/>
    <w:rsid w:val="00726EA8"/>
    <w:rsid w:val="00727480"/>
    <w:rsid w:val="00730883"/>
    <w:rsid w:val="00734715"/>
    <w:rsid w:val="00734D57"/>
    <w:rsid w:val="00742259"/>
    <w:rsid w:val="00744562"/>
    <w:rsid w:val="00744D2F"/>
    <w:rsid w:val="00754EB4"/>
    <w:rsid w:val="00756D8B"/>
    <w:rsid w:val="007611E8"/>
    <w:rsid w:val="00761F10"/>
    <w:rsid w:val="0076220C"/>
    <w:rsid w:val="007635A2"/>
    <w:rsid w:val="0077149E"/>
    <w:rsid w:val="00773250"/>
    <w:rsid w:val="00775208"/>
    <w:rsid w:val="00776AE9"/>
    <w:rsid w:val="0078444D"/>
    <w:rsid w:val="007850E0"/>
    <w:rsid w:val="007874C0"/>
    <w:rsid w:val="00787FAA"/>
    <w:rsid w:val="00790ECF"/>
    <w:rsid w:val="00795FB6"/>
    <w:rsid w:val="007A062C"/>
    <w:rsid w:val="007A11D0"/>
    <w:rsid w:val="007A17F2"/>
    <w:rsid w:val="007A6433"/>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1033A"/>
    <w:rsid w:val="00811CA6"/>
    <w:rsid w:val="00813CDE"/>
    <w:rsid w:val="00815662"/>
    <w:rsid w:val="00815DA5"/>
    <w:rsid w:val="0082180B"/>
    <w:rsid w:val="0082448F"/>
    <w:rsid w:val="00842CD2"/>
    <w:rsid w:val="00844A44"/>
    <w:rsid w:val="00851CE3"/>
    <w:rsid w:val="008535CD"/>
    <w:rsid w:val="00853C27"/>
    <w:rsid w:val="00864069"/>
    <w:rsid w:val="008673CD"/>
    <w:rsid w:val="008724C5"/>
    <w:rsid w:val="008800B7"/>
    <w:rsid w:val="0088504C"/>
    <w:rsid w:val="00892A31"/>
    <w:rsid w:val="008938AF"/>
    <w:rsid w:val="008A0AB5"/>
    <w:rsid w:val="008A0F2F"/>
    <w:rsid w:val="008A1498"/>
    <w:rsid w:val="008A2804"/>
    <w:rsid w:val="008B236D"/>
    <w:rsid w:val="008B2955"/>
    <w:rsid w:val="008B2D75"/>
    <w:rsid w:val="008B3598"/>
    <w:rsid w:val="008B46F4"/>
    <w:rsid w:val="008B6DD3"/>
    <w:rsid w:val="008C27C6"/>
    <w:rsid w:val="008C3525"/>
    <w:rsid w:val="008C4308"/>
    <w:rsid w:val="008C4BB9"/>
    <w:rsid w:val="008C6826"/>
    <w:rsid w:val="008D0D30"/>
    <w:rsid w:val="008D36A3"/>
    <w:rsid w:val="008D48C2"/>
    <w:rsid w:val="008D5576"/>
    <w:rsid w:val="008D6A1D"/>
    <w:rsid w:val="008E525F"/>
    <w:rsid w:val="008E7732"/>
    <w:rsid w:val="008E7A23"/>
    <w:rsid w:val="008F0565"/>
    <w:rsid w:val="008F08E5"/>
    <w:rsid w:val="008F6800"/>
    <w:rsid w:val="008F75DE"/>
    <w:rsid w:val="009012EA"/>
    <w:rsid w:val="00901512"/>
    <w:rsid w:val="00903D63"/>
    <w:rsid w:val="00904B95"/>
    <w:rsid w:val="00905C5D"/>
    <w:rsid w:val="00906D57"/>
    <w:rsid w:val="009075B4"/>
    <w:rsid w:val="00911366"/>
    <w:rsid w:val="00912BCC"/>
    <w:rsid w:val="009136D6"/>
    <w:rsid w:val="009171FD"/>
    <w:rsid w:val="00917890"/>
    <w:rsid w:val="00920FC0"/>
    <w:rsid w:val="00936B67"/>
    <w:rsid w:val="009400E3"/>
    <w:rsid w:val="00940C63"/>
    <w:rsid w:val="009459FC"/>
    <w:rsid w:val="00947210"/>
    <w:rsid w:val="0094795D"/>
    <w:rsid w:val="00962592"/>
    <w:rsid w:val="0096293F"/>
    <w:rsid w:val="009649EB"/>
    <w:rsid w:val="00965271"/>
    <w:rsid w:val="0096539A"/>
    <w:rsid w:val="00965D5A"/>
    <w:rsid w:val="00966B3E"/>
    <w:rsid w:val="00967723"/>
    <w:rsid w:val="0096776C"/>
    <w:rsid w:val="00967A4C"/>
    <w:rsid w:val="009704EE"/>
    <w:rsid w:val="00973556"/>
    <w:rsid w:val="00986763"/>
    <w:rsid w:val="009867A4"/>
    <w:rsid w:val="0099040B"/>
    <w:rsid w:val="00992AAB"/>
    <w:rsid w:val="0099499F"/>
    <w:rsid w:val="0099561A"/>
    <w:rsid w:val="00995C25"/>
    <w:rsid w:val="00996764"/>
    <w:rsid w:val="00997AA1"/>
    <w:rsid w:val="009A520D"/>
    <w:rsid w:val="009A66DB"/>
    <w:rsid w:val="009A6F7C"/>
    <w:rsid w:val="009B405F"/>
    <w:rsid w:val="009B61E1"/>
    <w:rsid w:val="009C2FB2"/>
    <w:rsid w:val="009C506F"/>
    <w:rsid w:val="009C51D1"/>
    <w:rsid w:val="009D0232"/>
    <w:rsid w:val="009D16E9"/>
    <w:rsid w:val="009E0F20"/>
    <w:rsid w:val="009E1049"/>
    <w:rsid w:val="009E1DA3"/>
    <w:rsid w:val="009E295A"/>
    <w:rsid w:val="009E4205"/>
    <w:rsid w:val="009E5461"/>
    <w:rsid w:val="009E5827"/>
    <w:rsid w:val="009F07C7"/>
    <w:rsid w:val="009F2491"/>
    <w:rsid w:val="009F6B08"/>
    <w:rsid w:val="009F7FEF"/>
    <w:rsid w:val="00A021FC"/>
    <w:rsid w:val="00A02FCA"/>
    <w:rsid w:val="00A037CE"/>
    <w:rsid w:val="00A121EF"/>
    <w:rsid w:val="00A13C5D"/>
    <w:rsid w:val="00A169B0"/>
    <w:rsid w:val="00A215BB"/>
    <w:rsid w:val="00A25CED"/>
    <w:rsid w:val="00A27704"/>
    <w:rsid w:val="00A306C8"/>
    <w:rsid w:val="00A325FB"/>
    <w:rsid w:val="00A47627"/>
    <w:rsid w:val="00A5100A"/>
    <w:rsid w:val="00A60D0E"/>
    <w:rsid w:val="00A6114F"/>
    <w:rsid w:val="00A62643"/>
    <w:rsid w:val="00A66238"/>
    <w:rsid w:val="00A72DC3"/>
    <w:rsid w:val="00A73602"/>
    <w:rsid w:val="00A92736"/>
    <w:rsid w:val="00A93A13"/>
    <w:rsid w:val="00A95946"/>
    <w:rsid w:val="00A97A9B"/>
    <w:rsid w:val="00A97B96"/>
    <w:rsid w:val="00AA3366"/>
    <w:rsid w:val="00AA555E"/>
    <w:rsid w:val="00AA6823"/>
    <w:rsid w:val="00AB0534"/>
    <w:rsid w:val="00AB2B33"/>
    <w:rsid w:val="00AB3570"/>
    <w:rsid w:val="00AB3F29"/>
    <w:rsid w:val="00AB5689"/>
    <w:rsid w:val="00AC0885"/>
    <w:rsid w:val="00AC4670"/>
    <w:rsid w:val="00AC4F98"/>
    <w:rsid w:val="00AD410C"/>
    <w:rsid w:val="00AD4577"/>
    <w:rsid w:val="00AD47C9"/>
    <w:rsid w:val="00AD4D8E"/>
    <w:rsid w:val="00AD6D72"/>
    <w:rsid w:val="00AF03F5"/>
    <w:rsid w:val="00AF6498"/>
    <w:rsid w:val="00B03809"/>
    <w:rsid w:val="00B03CCF"/>
    <w:rsid w:val="00B0491D"/>
    <w:rsid w:val="00B13111"/>
    <w:rsid w:val="00B13148"/>
    <w:rsid w:val="00B236E4"/>
    <w:rsid w:val="00B25A8A"/>
    <w:rsid w:val="00B26BEC"/>
    <w:rsid w:val="00B31E2B"/>
    <w:rsid w:val="00B322E5"/>
    <w:rsid w:val="00B325AE"/>
    <w:rsid w:val="00B346F7"/>
    <w:rsid w:val="00B4072D"/>
    <w:rsid w:val="00B41201"/>
    <w:rsid w:val="00B4599D"/>
    <w:rsid w:val="00B50AFA"/>
    <w:rsid w:val="00B57FF0"/>
    <w:rsid w:val="00B61D0F"/>
    <w:rsid w:val="00B633CC"/>
    <w:rsid w:val="00B72CAB"/>
    <w:rsid w:val="00B75984"/>
    <w:rsid w:val="00B832B0"/>
    <w:rsid w:val="00B878C1"/>
    <w:rsid w:val="00B917C3"/>
    <w:rsid w:val="00B93AB0"/>
    <w:rsid w:val="00B93DFA"/>
    <w:rsid w:val="00B9499E"/>
    <w:rsid w:val="00BA6AE8"/>
    <w:rsid w:val="00BA7E70"/>
    <w:rsid w:val="00BB16B0"/>
    <w:rsid w:val="00BB1AB7"/>
    <w:rsid w:val="00BB2241"/>
    <w:rsid w:val="00BB545A"/>
    <w:rsid w:val="00BC1637"/>
    <w:rsid w:val="00BC30E4"/>
    <w:rsid w:val="00BC52D1"/>
    <w:rsid w:val="00BD0EF1"/>
    <w:rsid w:val="00BD3869"/>
    <w:rsid w:val="00BD569A"/>
    <w:rsid w:val="00BD587E"/>
    <w:rsid w:val="00BE0336"/>
    <w:rsid w:val="00BE0C8D"/>
    <w:rsid w:val="00BF508C"/>
    <w:rsid w:val="00BF7DFE"/>
    <w:rsid w:val="00C02809"/>
    <w:rsid w:val="00C0301C"/>
    <w:rsid w:val="00C03974"/>
    <w:rsid w:val="00C0482D"/>
    <w:rsid w:val="00C1273F"/>
    <w:rsid w:val="00C144EF"/>
    <w:rsid w:val="00C20A48"/>
    <w:rsid w:val="00C220A7"/>
    <w:rsid w:val="00C2394F"/>
    <w:rsid w:val="00C24B6E"/>
    <w:rsid w:val="00C258D6"/>
    <w:rsid w:val="00C261DB"/>
    <w:rsid w:val="00C266C5"/>
    <w:rsid w:val="00C305FA"/>
    <w:rsid w:val="00C32342"/>
    <w:rsid w:val="00C35AF7"/>
    <w:rsid w:val="00C41627"/>
    <w:rsid w:val="00C41CF6"/>
    <w:rsid w:val="00C452D2"/>
    <w:rsid w:val="00C50003"/>
    <w:rsid w:val="00C50AAE"/>
    <w:rsid w:val="00C51950"/>
    <w:rsid w:val="00C55842"/>
    <w:rsid w:val="00C56DF3"/>
    <w:rsid w:val="00C651D0"/>
    <w:rsid w:val="00C71CF6"/>
    <w:rsid w:val="00C73691"/>
    <w:rsid w:val="00C7445D"/>
    <w:rsid w:val="00C80FD5"/>
    <w:rsid w:val="00C82C73"/>
    <w:rsid w:val="00C83743"/>
    <w:rsid w:val="00C84E24"/>
    <w:rsid w:val="00C87F5F"/>
    <w:rsid w:val="00C901DB"/>
    <w:rsid w:val="00C93F3C"/>
    <w:rsid w:val="00CA15CC"/>
    <w:rsid w:val="00CA305D"/>
    <w:rsid w:val="00CA3154"/>
    <w:rsid w:val="00CA31B9"/>
    <w:rsid w:val="00CA4DBC"/>
    <w:rsid w:val="00CA59A3"/>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3E0F"/>
    <w:rsid w:val="00D2394C"/>
    <w:rsid w:val="00D31AD5"/>
    <w:rsid w:val="00D33E95"/>
    <w:rsid w:val="00D346D5"/>
    <w:rsid w:val="00D40469"/>
    <w:rsid w:val="00D41994"/>
    <w:rsid w:val="00D423C5"/>
    <w:rsid w:val="00D52C1E"/>
    <w:rsid w:val="00D536ED"/>
    <w:rsid w:val="00D64204"/>
    <w:rsid w:val="00D713EF"/>
    <w:rsid w:val="00D7376E"/>
    <w:rsid w:val="00D75AAD"/>
    <w:rsid w:val="00D808D8"/>
    <w:rsid w:val="00D81592"/>
    <w:rsid w:val="00D81B74"/>
    <w:rsid w:val="00D82D99"/>
    <w:rsid w:val="00D846F2"/>
    <w:rsid w:val="00D878DD"/>
    <w:rsid w:val="00D9376F"/>
    <w:rsid w:val="00D9556C"/>
    <w:rsid w:val="00DA04E9"/>
    <w:rsid w:val="00DA18C3"/>
    <w:rsid w:val="00DA41D8"/>
    <w:rsid w:val="00DA7CF4"/>
    <w:rsid w:val="00DB0A49"/>
    <w:rsid w:val="00DB116C"/>
    <w:rsid w:val="00DB13D9"/>
    <w:rsid w:val="00DB26AF"/>
    <w:rsid w:val="00DB3A74"/>
    <w:rsid w:val="00DB51F7"/>
    <w:rsid w:val="00DC331D"/>
    <w:rsid w:val="00DC409F"/>
    <w:rsid w:val="00DC54A1"/>
    <w:rsid w:val="00DC6ABE"/>
    <w:rsid w:val="00DC71BC"/>
    <w:rsid w:val="00DD07E0"/>
    <w:rsid w:val="00DD09A4"/>
    <w:rsid w:val="00DD0C2A"/>
    <w:rsid w:val="00DD2BD4"/>
    <w:rsid w:val="00DD2F21"/>
    <w:rsid w:val="00DD4BAD"/>
    <w:rsid w:val="00DE00F6"/>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33423"/>
    <w:rsid w:val="00E353FA"/>
    <w:rsid w:val="00E40217"/>
    <w:rsid w:val="00E42312"/>
    <w:rsid w:val="00E531A0"/>
    <w:rsid w:val="00E5608F"/>
    <w:rsid w:val="00E617B4"/>
    <w:rsid w:val="00E6307C"/>
    <w:rsid w:val="00E679C5"/>
    <w:rsid w:val="00E70C12"/>
    <w:rsid w:val="00E754D2"/>
    <w:rsid w:val="00E813B8"/>
    <w:rsid w:val="00E86B64"/>
    <w:rsid w:val="00E94CAE"/>
    <w:rsid w:val="00E95544"/>
    <w:rsid w:val="00E97F44"/>
    <w:rsid w:val="00EA01EE"/>
    <w:rsid w:val="00EA20E3"/>
    <w:rsid w:val="00EA6AFD"/>
    <w:rsid w:val="00EA7FF6"/>
    <w:rsid w:val="00EB0D52"/>
    <w:rsid w:val="00EB60B1"/>
    <w:rsid w:val="00EC05CB"/>
    <w:rsid w:val="00EC1D38"/>
    <w:rsid w:val="00EC3A17"/>
    <w:rsid w:val="00EC6B7E"/>
    <w:rsid w:val="00EC7031"/>
    <w:rsid w:val="00ED21AA"/>
    <w:rsid w:val="00ED49B3"/>
    <w:rsid w:val="00ED6FF0"/>
    <w:rsid w:val="00EE431C"/>
    <w:rsid w:val="00EE545F"/>
    <w:rsid w:val="00EE7FAB"/>
    <w:rsid w:val="00EF0373"/>
    <w:rsid w:val="00EF05AD"/>
    <w:rsid w:val="00EF46BB"/>
    <w:rsid w:val="00EF50C9"/>
    <w:rsid w:val="00EF5714"/>
    <w:rsid w:val="00EF6759"/>
    <w:rsid w:val="00EF7B23"/>
    <w:rsid w:val="00F05A7A"/>
    <w:rsid w:val="00F10DB7"/>
    <w:rsid w:val="00F1439F"/>
    <w:rsid w:val="00F2115B"/>
    <w:rsid w:val="00F231AC"/>
    <w:rsid w:val="00F24352"/>
    <w:rsid w:val="00F255CF"/>
    <w:rsid w:val="00F30545"/>
    <w:rsid w:val="00F31FC9"/>
    <w:rsid w:val="00F35A6F"/>
    <w:rsid w:val="00F35C87"/>
    <w:rsid w:val="00F4051E"/>
    <w:rsid w:val="00F41745"/>
    <w:rsid w:val="00F41B1D"/>
    <w:rsid w:val="00F45AB5"/>
    <w:rsid w:val="00F472EB"/>
    <w:rsid w:val="00F57E70"/>
    <w:rsid w:val="00F67B21"/>
    <w:rsid w:val="00F7320A"/>
    <w:rsid w:val="00F74256"/>
    <w:rsid w:val="00F76D70"/>
    <w:rsid w:val="00F81A43"/>
    <w:rsid w:val="00F84D9C"/>
    <w:rsid w:val="00F854DE"/>
    <w:rsid w:val="00F85D99"/>
    <w:rsid w:val="00F90C6E"/>
    <w:rsid w:val="00F91798"/>
    <w:rsid w:val="00F91F55"/>
    <w:rsid w:val="00F94D91"/>
    <w:rsid w:val="00F95905"/>
    <w:rsid w:val="00F96B14"/>
    <w:rsid w:val="00FA2A23"/>
    <w:rsid w:val="00FA30F0"/>
    <w:rsid w:val="00FA4E87"/>
    <w:rsid w:val="00FA5E95"/>
    <w:rsid w:val="00FA7799"/>
    <w:rsid w:val="00FB0901"/>
    <w:rsid w:val="00FB11BE"/>
    <w:rsid w:val="00FB20EE"/>
    <w:rsid w:val="00FB5CE5"/>
    <w:rsid w:val="00FB78C0"/>
    <w:rsid w:val="00FC1B43"/>
    <w:rsid w:val="00FC1BA7"/>
    <w:rsid w:val="00FC285E"/>
    <w:rsid w:val="00FC5CAD"/>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78DB5"/>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72CAB"/>
    <w:pPr>
      <w:numPr>
        <w:numId w:val="30"/>
      </w:numPr>
      <w:spacing w:before="40" w:after="80" w:line="280" w:lineRule="atLeast"/>
    </w:pPr>
    <w:rPr>
      <w:rFonts w:ascii="Arial" w:hAnsi="Arial"/>
      <w:i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2679607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227BF-8C69-413D-988A-6408FC29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11608</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DONATH, Kristen</cp:lastModifiedBy>
  <cp:revision>4</cp:revision>
  <cp:lastPrinted>2018-05-03T03:16:00Z</cp:lastPrinted>
  <dcterms:created xsi:type="dcterms:W3CDTF">2019-03-26T02:35:00Z</dcterms:created>
  <dcterms:modified xsi:type="dcterms:W3CDTF">2019-03-26T03:29:00Z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