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03" w:rsidRPr="00DE3E36" w:rsidRDefault="009D0B4B">
      <w:pPr>
        <w:pStyle w:val="Heading1"/>
      </w:pPr>
      <w:r>
        <w:t>National Community Crime</w:t>
      </w:r>
      <w:bookmarkStart w:id="0" w:name="_GoBack"/>
      <w:bookmarkEnd w:id="0"/>
      <w:r>
        <w:t xml:space="preserve"> Prevention Program:</w:t>
      </w:r>
      <w:r w:rsidR="0093619D">
        <w:tab/>
      </w:r>
      <w:r w:rsidR="00267C03" w:rsidRPr="00624853">
        <w:br/>
      </w:r>
      <w:r>
        <w:t xml:space="preserve">Modern Slavery </w:t>
      </w:r>
      <w:r w:rsidR="00267C03">
        <w:t>Grant Opportunity Guidelines</w:t>
      </w:r>
    </w:p>
    <w:p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rsidTr="001F0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B1460B" w:rsidRPr="0004098F" w:rsidRDefault="00B1460B" w:rsidP="00624853">
            <w:pPr>
              <w:rPr>
                <w:color w:val="264F90"/>
              </w:rPr>
            </w:pPr>
            <w:r w:rsidRPr="0004098F">
              <w:rPr>
                <w:color w:val="264F90"/>
              </w:rPr>
              <w:t>Opening date:</w:t>
            </w:r>
          </w:p>
        </w:tc>
        <w:tc>
          <w:tcPr>
            <w:tcW w:w="5983" w:type="dxa"/>
          </w:tcPr>
          <w:p w:rsidR="00B1460B" w:rsidRPr="00F65C53" w:rsidRDefault="001979D3" w:rsidP="002C5622">
            <w:pPr>
              <w:cnfStyle w:val="100000000000" w:firstRow="1" w:lastRow="0" w:firstColumn="0" w:lastColumn="0" w:oddVBand="0" w:evenVBand="0" w:oddHBand="0" w:evenHBand="0" w:firstRowFirstColumn="0" w:firstRowLastColumn="0" w:lastRowFirstColumn="0" w:lastRowLastColumn="0"/>
              <w:rPr>
                <w:b w:val="0"/>
              </w:rPr>
            </w:pPr>
            <w:r w:rsidRPr="009F3AA3">
              <w:rPr>
                <w:b w:val="0"/>
              </w:rPr>
              <w:t>20</w:t>
            </w:r>
            <w:r w:rsidR="002C5622" w:rsidRPr="009F3AA3">
              <w:rPr>
                <w:b w:val="0"/>
              </w:rPr>
              <w:t xml:space="preserve"> January 2020</w:t>
            </w:r>
          </w:p>
        </w:tc>
      </w:tr>
      <w:tr w:rsidR="00B1460B" w:rsidRPr="007040EB" w:rsidTr="001F0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1460B" w:rsidRPr="0004098F" w:rsidRDefault="00B1460B" w:rsidP="00624853">
            <w:pPr>
              <w:rPr>
                <w:color w:val="264F90"/>
              </w:rPr>
            </w:pPr>
            <w:r w:rsidRPr="0004098F">
              <w:rPr>
                <w:color w:val="264F90"/>
              </w:rPr>
              <w:t>Closing date and time:</w:t>
            </w:r>
          </w:p>
        </w:tc>
        <w:tc>
          <w:tcPr>
            <w:tcW w:w="5983" w:type="dxa"/>
            <w:shd w:val="clear" w:color="auto" w:fill="auto"/>
          </w:tcPr>
          <w:p w:rsidR="00B1460B" w:rsidRPr="009F3AA3" w:rsidRDefault="00BD59A9" w:rsidP="001979D3">
            <w:pPr>
              <w:cnfStyle w:val="000000100000" w:firstRow="0" w:lastRow="0" w:firstColumn="0" w:lastColumn="0" w:oddVBand="0" w:evenVBand="0" w:oddHBand="1" w:evenHBand="0" w:firstRowFirstColumn="0" w:firstRowLastColumn="0" w:lastRowFirstColumn="0" w:lastRowLastColumn="0"/>
            </w:pPr>
            <w:r w:rsidRPr="009F3AA3">
              <w:t>11</w:t>
            </w:r>
            <w:r w:rsidR="00F65C53" w:rsidRPr="009F3AA3">
              <w:t>.00</w:t>
            </w:r>
            <w:r w:rsidR="00712933" w:rsidRPr="009F3AA3">
              <w:t>PM</w:t>
            </w:r>
            <w:r w:rsidR="00F65C53" w:rsidRPr="009F3AA3">
              <w:t xml:space="preserve"> </w:t>
            </w:r>
            <w:r w:rsidR="002C5622" w:rsidRPr="009F3AA3">
              <w:t>AED</w:t>
            </w:r>
            <w:r w:rsidR="001979D3" w:rsidRPr="009F3AA3">
              <w:t>T</w:t>
            </w:r>
            <w:r w:rsidR="00B1460B" w:rsidRPr="009F3AA3">
              <w:t xml:space="preserve"> on </w:t>
            </w:r>
            <w:r w:rsidR="001979D3" w:rsidRPr="009F3AA3">
              <w:t>17</w:t>
            </w:r>
            <w:r w:rsidR="00F65C53" w:rsidRPr="009F3AA3">
              <w:t xml:space="preserve"> </w:t>
            </w:r>
            <w:r w:rsidR="001979D3" w:rsidRPr="009F3AA3">
              <w:t>February</w:t>
            </w:r>
            <w:r w:rsidR="00F65C53" w:rsidRPr="009F3AA3">
              <w:t xml:space="preserve"> </w:t>
            </w:r>
            <w:r w:rsidR="001979D3" w:rsidRPr="009F3AA3">
              <w:t>2020</w:t>
            </w:r>
          </w:p>
        </w:tc>
      </w:tr>
      <w:tr w:rsidR="00B1460B" w:rsidRPr="007040EB" w:rsidTr="001F0F9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1460B" w:rsidRPr="0004098F" w:rsidRDefault="00B1460B" w:rsidP="00624853">
            <w:pPr>
              <w:rPr>
                <w:color w:val="264F90"/>
              </w:rPr>
            </w:pPr>
            <w:r w:rsidRPr="0004098F">
              <w:rPr>
                <w:color w:val="264F90"/>
              </w:rPr>
              <w:t>Commonwealth policy entity:</w:t>
            </w:r>
          </w:p>
        </w:tc>
        <w:tc>
          <w:tcPr>
            <w:tcW w:w="5983" w:type="dxa"/>
            <w:shd w:val="clear" w:color="auto" w:fill="auto"/>
          </w:tcPr>
          <w:p w:rsidR="00B1460B" w:rsidRPr="00F65C53" w:rsidRDefault="001E78FA" w:rsidP="00624853">
            <w:pPr>
              <w:cnfStyle w:val="000000000000" w:firstRow="0" w:lastRow="0" w:firstColumn="0" w:lastColumn="0" w:oddVBand="0" w:evenVBand="0" w:oddHBand="0" w:evenHBand="0" w:firstRowFirstColumn="0" w:firstRowLastColumn="0" w:lastRowFirstColumn="0" w:lastRowLastColumn="0"/>
            </w:pPr>
            <w:r>
              <w:t>Australian Border Force</w:t>
            </w:r>
          </w:p>
        </w:tc>
      </w:tr>
      <w:tr w:rsidR="0077121A" w:rsidRPr="007040EB" w:rsidTr="001F0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rsidTr="001F0F9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77121A" w:rsidRPr="0004098F" w:rsidRDefault="0077121A" w:rsidP="0077121A">
            <w:pPr>
              <w:rPr>
                <w:color w:val="264F90"/>
              </w:rPr>
            </w:pPr>
            <w:r w:rsidRPr="0004098F">
              <w:rPr>
                <w:color w:val="264F90"/>
              </w:rPr>
              <w:t>Enquiries:</w:t>
            </w:r>
          </w:p>
        </w:tc>
        <w:tc>
          <w:tcPr>
            <w:tcW w:w="5983" w:type="dxa"/>
            <w:shd w:val="clear" w:color="auto" w:fill="auto"/>
          </w:tcPr>
          <w:p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611A15">
              <w:t xml:space="preserve"> (option 1)</w:t>
            </w:r>
          </w:p>
          <w:p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rsidR="0077121A" w:rsidRPr="00F65C53" w:rsidRDefault="0077121A">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DC4010">
              <w:t xml:space="preserve"> </w:t>
            </w:r>
            <w:r w:rsidR="00DC4010" w:rsidRPr="004F5409">
              <w:t>5.00PM AEDT on</w:t>
            </w:r>
            <w:r w:rsidR="002C5622" w:rsidRPr="004F5409">
              <w:br/>
            </w:r>
            <w:r w:rsidR="004F5409" w:rsidRPr="004F5409">
              <w:t>10</w:t>
            </w:r>
            <w:r w:rsidR="002C5622" w:rsidRPr="004F5409">
              <w:t xml:space="preserve"> </w:t>
            </w:r>
            <w:r w:rsidR="004F5409" w:rsidRPr="004F5409">
              <w:t>February 2020</w:t>
            </w:r>
          </w:p>
        </w:tc>
      </w:tr>
      <w:tr w:rsidR="0077121A" w:rsidRPr="007040EB" w:rsidTr="001F0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77121A" w:rsidRPr="0004098F" w:rsidRDefault="0077121A" w:rsidP="0077121A">
            <w:pPr>
              <w:rPr>
                <w:color w:val="264F90"/>
              </w:rPr>
            </w:pPr>
            <w:r w:rsidRPr="0004098F">
              <w:rPr>
                <w:color w:val="264F90"/>
              </w:rPr>
              <w:t>Date guidelines released:</w:t>
            </w:r>
          </w:p>
        </w:tc>
        <w:tc>
          <w:tcPr>
            <w:tcW w:w="5983" w:type="dxa"/>
            <w:shd w:val="clear" w:color="auto" w:fill="auto"/>
          </w:tcPr>
          <w:p w:rsidR="0077121A" w:rsidRPr="001979D3" w:rsidRDefault="001979D3" w:rsidP="00DF0789">
            <w:pPr>
              <w:cnfStyle w:val="000000100000" w:firstRow="0" w:lastRow="0" w:firstColumn="0" w:lastColumn="0" w:oddVBand="0" w:evenVBand="0" w:oddHBand="1" w:evenHBand="0" w:firstRowFirstColumn="0" w:firstRowLastColumn="0" w:lastRowFirstColumn="0" w:lastRowLastColumn="0"/>
            </w:pPr>
            <w:r w:rsidRPr="009F3AA3">
              <w:t>20 January 2020</w:t>
            </w:r>
          </w:p>
        </w:tc>
      </w:tr>
      <w:tr w:rsidR="0077121A" w:rsidTr="001F0F9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77121A" w:rsidRPr="0004098F" w:rsidRDefault="0077121A" w:rsidP="0077121A">
            <w:pPr>
              <w:rPr>
                <w:color w:val="264F90"/>
              </w:rPr>
            </w:pPr>
            <w:r w:rsidRPr="0004098F">
              <w:rPr>
                <w:color w:val="264F90"/>
              </w:rPr>
              <w:t>Type of grant opportunity:</w:t>
            </w:r>
          </w:p>
        </w:tc>
        <w:tc>
          <w:tcPr>
            <w:tcW w:w="5983" w:type="dxa"/>
            <w:shd w:val="clear" w:color="auto" w:fill="auto"/>
          </w:tcPr>
          <w:p w:rsidR="0077121A" w:rsidRPr="00F65C53" w:rsidRDefault="001F0F93">
            <w:pPr>
              <w:cnfStyle w:val="000000000000" w:firstRow="0" w:lastRow="0" w:firstColumn="0" w:lastColumn="0" w:oddVBand="0" w:evenVBand="0" w:oddHBand="0" w:evenHBand="0" w:firstRowFirstColumn="0" w:firstRowLastColumn="0" w:lastRowFirstColumn="0" w:lastRowLastColumn="0"/>
            </w:pPr>
            <w:r w:rsidRPr="001F0F93">
              <w:t>T</w:t>
            </w:r>
            <w:r>
              <w:t>argeted c</w:t>
            </w:r>
            <w:r w:rsidRPr="001F0F93">
              <w:t>ompetitive</w:t>
            </w:r>
          </w:p>
        </w:tc>
      </w:tr>
    </w:tbl>
    <w:p w:rsidR="006C764B" w:rsidRPr="00FB0031" w:rsidRDefault="006C764B" w:rsidP="001F0F93">
      <w:pPr>
        <w:spacing w:before="0" w:after="0" w:line="240" w:lineRule="auto"/>
      </w:pPr>
      <w:r>
        <w:br w:type="page"/>
      </w:r>
    </w:p>
    <w:p w:rsidR="00227D98" w:rsidRDefault="00E31F9B" w:rsidP="00EB7B3D">
      <w:pPr>
        <w:pStyle w:val="TOCHeading"/>
      </w:pPr>
      <w:r>
        <w:lastRenderedPageBreak/>
        <w:t>Contents</w:t>
      </w:r>
    </w:p>
    <w:p w:rsidR="00575B21"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75B21">
        <w:rPr>
          <w:noProof/>
        </w:rPr>
        <w:t>1.</w:t>
      </w:r>
      <w:r w:rsidR="00575B21">
        <w:rPr>
          <w:rFonts w:asciiTheme="minorHAnsi" w:eastAsiaTheme="minorEastAsia" w:hAnsiTheme="minorHAnsi" w:cstheme="minorBidi"/>
          <w:b w:val="0"/>
          <w:noProof/>
          <w:sz w:val="22"/>
          <w:lang w:val="en-AU" w:eastAsia="en-AU"/>
        </w:rPr>
        <w:tab/>
      </w:r>
      <w:r w:rsidR="00575B21">
        <w:rPr>
          <w:noProof/>
        </w:rPr>
        <w:t>National Community Crime Prevention Program: Modern Slavery grant opportunity processes</w:t>
      </w:r>
      <w:r w:rsidR="00575B21">
        <w:rPr>
          <w:noProof/>
        </w:rPr>
        <w:tab/>
      </w:r>
      <w:r w:rsidR="00575B21">
        <w:rPr>
          <w:noProof/>
        </w:rPr>
        <w:fldChar w:fldCharType="begin"/>
      </w:r>
      <w:r w:rsidR="00575B21">
        <w:rPr>
          <w:noProof/>
        </w:rPr>
        <w:instrText xml:space="preserve"> PAGEREF _Toc30066735 \h </w:instrText>
      </w:r>
      <w:r w:rsidR="00575B21">
        <w:rPr>
          <w:noProof/>
        </w:rPr>
      </w:r>
      <w:r w:rsidR="00575B21">
        <w:rPr>
          <w:noProof/>
        </w:rPr>
        <w:fldChar w:fldCharType="separate"/>
      </w:r>
      <w:r w:rsidR="000D7010">
        <w:rPr>
          <w:noProof/>
        </w:rPr>
        <w:t>4</w:t>
      </w:r>
      <w:r w:rsidR="00575B21">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_Toc30066736 \h </w:instrText>
      </w:r>
      <w:r>
        <w:rPr>
          <w:noProof/>
        </w:rPr>
      </w:r>
      <w:r>
        <w:rPr>
          <w:noProof/>
        </w:rPr>
        <w:fldChar w:fldCharType="separate"/>
      </w:r>
      <w:r w:rsidR="000D7010">
        <w:rPr>
          <w:noProof/>
        </w:rPr>
        <w:t>5</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_Toc30066737 \h </w:instrText>
      </w:r>
      <w:r>
        <w:rPr>
          <w:noProof/>
        </w:rPr>
      </w:r>
      <w:r>
        <w:rPr>
          <w:noProof/>
        </w:rPr>
        <w:fldChar w:fldCharType="separate"/>
      </w:r>
      <w:r w:rsidR="000D7010">
        <w:rPr>
          <w:noProof/>
        </w:rPr>
        <w:t>5</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sidRPr="00B0722F">
        <w:rPr>
          <w:noProof/>
        </w:rPr>
        <w:t>2.1</w:t>
      </w:r>
      <w:r>
        <w:rPr>
          <w:rFonts w:asciiTheme="minorHAnsi" w:eastAsiaTheme="minorEastAsia" w:hAnsiTheme="minorHAnsi" w:cstheme="minorBidi"/>
          <w:noProof/>
          <w:sz w:val="22"/>
          <w:lang w:val="en-AU" w:eastAsia="en-AU"/>
        </w:rPr>
        <w:tab/>
      </w:r>
      <w:r w:rsidRPr="00B0722F">
        <w:rPr>
          <w:noProof/>
        </w:rPr>
        <w:t>About</w:t>
      </w:r>
      <w:r>
        <w:rPr>
          <w:noProof/>
        </w:rPr>
        <w:t xml:space="preserve"> the Modern Slavery grant opportunity</w:t>
      </w:r>
      <w:r>
        <w:rPr>
          <w:noProof/>
        </w:rPr>
        <w:tab/>
      </w:r>
      <w:r>
        <w:rPr>
          <w:noProof/>
        </w:rPr>
        <w:fldChar w:fldCharType="begin"/>
      </w:r>
      <w:r>
        <w:rPr>
          <w:noProof/>
        </w:rPr>
        <w:instrText xml:space="preserve"> PAGEREF _Toc30066738 \h </w:instrText>
      </w:r>
      <w:r>
        <w:rPr>
          <w:noProof/>
        </w:rPr>
      </w:r>
      <w:r>
        <w:rPr>
          <w:noProof/>
        </w:rPr>
        <w:fldChar w:fldCharType="separate"/>
      </w:r>
      <w:r w:rsidR="000D7010">
        <w:rPr>
          <w:noProof/>
        </w:rPr>
        <w:t>5</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sidRPr="00B0722F">
        <w:rPr>
          <w:rFonts w:cs="Arial"/>
          <w:noProof/>
        </w:rPr>
        <w:t>Grant amount and grant period</w:t>
      </w:r>
      <w:r>
        <w:rPr>
          <w:noProof/>
        </w:rPr>
        <w:tab/>
      </w:r>
      <w:r>
        <w:rPr>
          <w:noProof/>
        </w:rPr>
        <w:fldChar w:fldCharType="begin"/>
      </w:r>
      <w:r>
        <w:rPr>
          <w:noProof/>
        </w:rPr>
        <w:instrText xml:space="preserve"> PAGEREF _Toc30066739 \h </w:instrText>
      </w:r>
      <w:r>
        <w:rPr>
          <w:noProof/>
        </w:rPr>
      </w:r>
      <w:r>
        <w:rPr>
          <w:noProof/>
        </w:rPr>
        <w:fldChar w:fldCharType="separate"/>
      </w:r>
      <w:r w:rsidR="000D7010">
        <w:rPr>
          <w:noProof/>
        </w:rPr>
        <w:t>6</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_Toc30066740 \h </w:instrText>
      </w:r>
      <w:r>
        <w:rPr>
          <w:noProof/>
        </w:rPr>
      </w:r>
      <w:r>
        <w:rPr>
          <w:noProof/>
        </w:rPr>
        <w:fldChar w:fldCharType="separate"/>
      </w:r>
      <w:r w:rsidR="000D7010">
        <w:rPr>
          <w:noProof/>
        </w:rPr>
        <w:t>6</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Grant/Project period</w:t>
      </w:r>
      <w:r>
        <w:rPr>
          <w:noProof/>
        </w:rPr>
        <w:tab/>
      </w:r>
      <w:r>
        <w:rPr>
          <w:noProof/>
        </w:rPr>
        <w:fldChar w:fldCharType="begin"/>
      </w:r>
      <w:r>
        <w:rPr>
          <w:noProof/>
        </w:rPr>
        <w:instrText xml:space="preserve"> PAGEREF _Toc30066741 \h </w:instrText>
      </w:r>
      <w:r>
        <w:rPr>
          <w:noProof/>
        </w:rPr>
      </w:r>
      <w:r>
        <w:rPr>
          <w:noProof/>
        </w:rPr>
        <w:fldChar w:fldCharType="separate"/>
      </w:r>
      <w:r w:rsidR="000D7010">
        <w:rPr>
          <w:noProof/>
        </w:rPr>
        <w:t>6</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_Toc30066742 \h </w:instrText>
      </w:r>
      <w:r>
        <w:rPr>
          <w:noProof/>
        </w:rPr>
      </w:r>
      <w:r>
        <w:rPr>
          <w:noProof/>
        </w:rPr>
        <w:fldChar w:fldCharType="separate"/>
      </w:r>
      <w:r w:rsidR="000D7010">
        <w:rPr>
          <w:noProof/>
        </w:rPr>
        <w:t>6</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_Toc30066743 \h </w:instrText>
      </w:r>
      <w:r>
        <w:rPr>
          <w:noProof/>
        </w:rPr>
      </w:r>
      <w:r>
        <w:rPr>
          <w:noProof/>
        </w:rPr>
        <w:fldChar w:fldCharType="separate"/>
      </w:r>
      <w:r w:rsidR="000D7010">
        <w:rPr>
          <w:noProof/>
        </w:rPr>
        <w:t>7</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_Toc30066744 \h </w:instrText>
      </w:r>
      <w:r>
        <w:rPr>
          <w:noProof/>
        </w:rPr>
      </w:r>
      <w:r>
        <w:rPr>
          <w:noProof/>
        </w:rPr>
        <w:fldChar w:fldCharType="separate"/>
      </w:r>
      <w:r w:rsidR="000D7010">
        <w:rPr>
          <w:noProof/>
        </w:rPr>
        <w:t>8</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_Toc30066745 \h </w:instrText>
      </w:r>
      <w:r>
        <w:rPr>
          <w:noProof/>
        </w:rPr>
      </w:r>
      <w:r>
        <w:rPr>
          <w:noProof/>
        </w:rPr>
        <w:fldChar w:fldCharType="separate"/>
      </w:r>
      <w:r w:rsidR="000D7010">
        <w:rPr>
          <w:noProof/>
        </w:rPr>
        <w:t>8</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_Toc30066746 \h </w:instrText>
      </w:r>
      <w:r>
        <w:rPr>
          <w:noProof/>
        </w:rPr>
      </w:r>
      <w:r>
        <w:rPr>
          <w:noProof/>
        </w:rPr>
        <w:fldChar w:fldCharType="separate"/>
      </w:r>
      <w:r w:rsidR="000D7010">
        <w:rPr>
          <w:noProof/>
        </w:rPr>
        <w:t>8</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_Toc30066747 \h </w:instrText>
      </w:r>
      <w:r>
        <w:rPr>
          <w:noProof/>
        </w:rPr>
      </w:r>
      <w:r>
        <w:rPr>
          <w:noProof/>
        </w:rPr>
        <w:fldChar w:fldCharType="separate"/>
      </w:r>
      <w:r w:rsidR="000D7010">
        <w:rPr>
          <w:noProof/>
        </w:rPr>
        <w:t>8</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_Toc30066748 \h </w:instrText>
      </w:r>
      <w:r>
        <w:rPr>
          <w:noProof/>
        </w:rPr>
      </w:r>
      <w:r>
        <w:rPr>
          <w:noProof/>
        </w:rPr>
        <w:fldChar w:fldCharType="separate"/>
      </w:r>
      <w:r w:rsidR="000D7010">
        <w:rPr>
          <w:noProof/>
        </w:rPr>
        <w:t>8</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_Toc30066749 \h </w:instrText>
      </w:r>
      <w:r>
        <w:rPr>
          <w:noProof/>
        </w:rPr>
      </w:r>
      <w:r>
        <w:rPr>
          <w:noProof/>
        </w:rPr>
        <w:fldChar w:fldCharType="separate"/>
      </w:r>
      <w:r w:rsidR="000D7010">
        <w:rPr>
          <w:noProof/>
        </w:rPr>
        <w:t>9</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_Toc30066750 \h </w:instrText>
      </w:r>
      <w:r>
        <w:rPr>
          <w:noProof/>
        </w:rPr>
      </w:r>
      <w:r>
        <w:rPr>
          <w:noProof/>
        </w:rPr>
        <w:fldChar w:fldCharType="separate"/>
      </w:r>
      <w:r w:rsidR="000D7010">
        <w:rPr>
          <w:noProof/>
        </w:rPr>
        <w:t>10</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_Toc30066751 \h </w:instrText>
      </w:r>
      <w:r>
        <w:rPr>
          <w:noProof/>
        </w:rPr>
      </w:r>
      <w:r>
        <w:rPr>
          <w:noProof/>
        </w:rPr>
        <w:fldChar w:fldCharType="separate"/>
      </w:r>
      <w:r w:rsidR="000D7010">
        <w:rPr>
          <w:noProof/>
        </w:rPr>
        <w:t>11</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_Toc30066752 \h </w:instrText>
      </w:r>
      <w:r>
        <w:rPr>
          <w:noProof/>
        </w:rPr>
      </w:r>
      <w:r>
        <w:rPr>
          <w:noProof/>
        </w:rPr>
        <w:fldChar w:fldCharType="separate"/>
      </w:r>
      <w:r w:rsidR="000D7010">
        <w:rPr>
          <w:noProof/>
        </w:rPr>
        <w:t>11</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_Toc30066753 \h </w:instrText>
      </w:r>
      <w:r>
        <w:rPr>
          <w:noProof/>
        </w:rPr>
      </w:r>
      <w:r>
        <w:rPr>
          <w:noProof/>
        </w:rPr>
        <w:fldChar w:fldCharType="separate"/>
      </w:r>
      <w:r w:rsidR="000D7010">
        <w:rPr>
          <w:noProof/>
        </w:rPr>
        <w:t>11</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_Toc30066754 \h </w:instrText>
      </w:r>
      <w:r>
        <w:rPr>
          <w:noProof/>
        </w:rPr>
      </w:r>
      <w:r>
        <w:rPr>
          <w:noProof/>
        </w:rPr>
        <w:fldChar w:fldCharType="separate"/>
      </w:r>
      <w:r w:rsidR="000D7010">
        <w:rPr>
          <w:noProof/>
        </w:rPr>
        <w:t>12</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_Toc30066755 \h </w:instrText>
      </w:r>
      <w:r>
        <w:rPr>
          <w:noProof/>
        </w:rPr>
      </w:r>
      <w:r>
        <w:rPr>
          <w:noProof/>
        </w:rPr>
        <w:fldChar w:fldCharType="separate"/>
      </w:r>
      <w:r w:rsidR="000D7010">
        <w:rPr>
          <w:noProof/>
        </w:rPr>
        <w:t>13</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_Toc30066756 \h </w:instrText>
      </w:r>
      <w:r>
        <w:rPr>
          <w:noProof/>
        </w:rPr>
      </w:r>
      <w:r>
        <w:rPr>
          <w:noProof/>
        </w:rPr>
        <w:fldChar w:fldCharType="separate"/>
      </w:r>
      <w:r w:rsidR="000D7010">
        <w:rPr>
          <w:noProof/>
        </w:rPr>
        <w:t>13</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_Toc30066757 \h </w:instrText>
      </w:r>
      <w:r>
        <w:rPr>
          <w:noProof/>
        </w:rPr>
      </w:r>
      <w:r>
        <w:rPr>
          <w:noProof/>
        </w:rPr>
        <w:fldChar w:fldCharType="separate"/>
      </w:r>
      <w:r w:rsidR="000D7010">
        <w:rPr>
          <w:noProof/>
        </w:rPr>
        <w:t>13</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_Toc30066758 \h </w:instrText>
      </w:r>
      <w:r>
        <w:rPr>
          <w:noProof/>
        </w:rPr>
      </w:r>
      <w:r>
        <w:rPr>
          <w:noProof/>
        </w:rPr>
        <w:fldChar w:fldCharType="separate"/>
      </w:r>
      <w:r w:rsidR="000D7010">
        <w:rPr>
          <w:noProof/>
        </w:rPr>
        <w:t>13</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_Toc30066759 \h </w:instrText>
      </w:r>
      <w:r>
        <w:rPr>
          <w:noProof/>
        </w:rPr>
      </w:r>
      <w:r>
        <w:rPr>
          <w:noProof/>
        </w:rPr>
        <w:fldChar w:fldCharType="separate"/>
      </w:r>
      <w:r w:rsidR="000D7010">
        <w:rPr>
          <w:noProof/>
        </w:rPr>
        <w:t>14</w:t>
      </w:r>
      <w:r>
        <w:rPr>
          <w:noProof/>
        </w:rPr>
        <w:fldChar w:fldCharType="end"/>
      </w:r>
    </w:p>
    <w:p w:rsidR="00575B21" w:rsidRDefault="00575B2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_Toc30066760 \h </w:instrText>
      </w:r>
      <w:r>
        <w:rPr>
          <w:noProof/>
        </w:rPr>
      </w:r>
      <w:r>
        <w:rPr>
          <w:noProof/>
        </w:rPr>
        <w:fldChar w:fldCharType="separate"/>
      </w:r>
      <w:r w:rsidR="000D7010">
        <w:rPr>
          <w:noProof/>
        </w:rPr>
        <w:t>14</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_Toc30066761 \h </w:instrText>
      </w:r>
      <w:r>
        <w:rPr>
          <w:noProof/>
        </w:rPr>
      </w:r>
      <w:r>
        <w:rPr>
          <w:noProof/>
        </w:rPr>
        <w:fldChar w:fldCharType="separate"/>
      </w:r>
      <w:r w:rsidR="000D7010">
        <w:rPr>
          <w:noProof/>
        </w:rPr>
        <w:t>14</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_Toc30066762 \h </w:instrText>
      </w:r>
      <w:r>
        <w:rPr>
          <w:noProof/>
        </w:rPr>
      </w:r>
      <w:r>
        <w:rPr>
          <w:noProof/>
        </w:rPr>
        <w:fldChar w:fldCharType="separate"/>
      </w:r>
      <w:r w:rsidR="000D7010">
        <w:rPr>
          <w:noProof/>
        </w:rPr>
        <w:t>14</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_Toc30066763 \h </w:instrText>
      </w:r>
      <w:r>
        <w:rPr>
          <w:noProof/>
        </w:rPr>
      </w:r>
      <w:r>
        <w:rPr>
          <w:noProof/>
        </w:rPr>
        <w:fldChar w:fldCharType="separate"/>
      </w:r>
      <w:r w:rsidR="000D7010">
        <w:rPr>
          <w:noProof/>
        </w:rPr>
        <w:t>14</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_Toc30066764 \h </w:instrText>
      </w:r>
      <w:r>
        <w:rPr>
          <w:noProof/>
        </w:rPr>
      </w:r>
      <w:r>
        <w:rPr>
          <w:noProof/>
        </w:rPr>
        <w:fldChar w:fldCharType="separate"/>
      </w:r>
      <w:r w:rsidR="000D7010">
        <w:rPr>
          <w:noProof/>
        </w:rPr>
        <w:t>15</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_Toc30066765 \h </w:instrText>
      </w:r>
      <w:r>
        <w:rPr>
          <w:noProof/>
        </w:rPr>
      </w:r>
      <w:r>
        <w:rPr>
          <w:noProof/>
        </w:rPr>
        <w:fldChar w:fldCharType="separate"/>
      </w:r>
      <w:r w:rsidR="000D7010">
        <w:rPr>
          <w:noProof/>
        </w:rPr>
        <w:t>15</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_Toc30066766 \h </w:instrText>
      </w:r>
      <w:r>
        <w:rPr>
          <w:noProof/>
        </w:rPr>
      </w:r>
      <w:r>
        <w:rPr>
          <w:noProof/>
        </w:rPr>
        <w:fldChar w:fldCharType="separate"/>
      </w:r>
      <w:r w:rsidR="000D7010">
        <w:rPr>
          <w:noProof/>
        </w:rPr>
        <w:t>15</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_Toc30066767 \h </w:instrText>
      </w:r>
      <w:r>
        <w:rPr>
          <w:noProof/>
        </w:rPr>
      </w:r>
      <w:r>
        <w:rPr>
          <w:noProof/>
        </w:rPr>
        <w:fldChar w:fldCharType="separate"/>
      </w:r>
      <w:r w:rsidR="000D7010">
        <w:rPr>
          <w:noProof/>
        </w:rPr>
        <w:t>15</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_Toc30066768 \h </w:instrText>
      </w:r>
      <w:r>
        <w:rPr>
          <w:noProof/>
        </w:rPr>
      </w:r>
      <w:r>
        <w:rPr>
          <w:noProof/>
        </w:rPr>
        <w:fldChar w:fldCharType="separate"/>
      </w:r>
      <w:r w:rsidR="000D7010">
        <w:rPr>
          <w:noProof/>
        </w:rPr>
        <w:t>15</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_Toc30066769 \h </w:instrText>
      </w:r>
      <w:r>
        <w:rPr>
          <w:noProof/>
        </w:rPr>
      </w:r>
      <w:r>
        <w:rPr>
          <w:noProof/>
        </w:rPr>
        <w:fldChar w:fldCharType="separate"/>
      </w:r>
      <w:r w:rsidR="000D7010">
        <w:rPr>
          <w:noProof/>
        </w:rPr>
        <w:t>16</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_Toc30066770 \h </w:instrText>
      </w:r>
      <w:r>
        <w:rPr>
          <w:noProof/>
        </w:rPr>
      </w:r>
      <w:r>
        <w:rPr>
          <w:noProof/>
        </w:rPr>
        <w:fldChar w:fldCharType="separate"/>
      </w:r>
      <w:r w:rsidR="000D7010">
        <w:rPr>
          <w:noProof/>
        </w:rPr>
        <w:t>16</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_Toc30066771 \h </w:instrText>
      </w:r>
      <w:r>
        <w:rPr>
          <w:noProof/>
        </w:rPr>
      </w:r>
      <w:r>
        <w:rPr>
          <w:noProof/>
        </w:rPr>
        <w:fldChar w:fldCharType="separate"/>
      </w:r>
      <w:r w:rsidR="000D7010">
        <w:rPr>
          <w:noProof/>
        </w:rPr>
        <w:t>16</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_Toc30066772 \h </w:instrText>
      </w:r>
      <w:r>
        <w:rPr>
          <w:noProof/>
        </w:rPr>
      </w:r>
      <w:r>
        <w:rPr>
          <w:noProof/>
        </w:rPr>
        <w:fldChar w:fldCharType="separate"/>
      </w:r>
      <w:r w:rsidR="000D7010">
        <w:rPr>
          <w:noProof/>
        </w:rPr>
        <w:t>17</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_Toc30066773 \h </w:instrText>
      </w:r>
      <w:r>
        <w:rPr>
          <w:noProof/>
        </w:rPr>
      </w:r>
      <w:r>
        <w:rPr>
          <w:noProof/>
        </w:rPr>
        <w:fldChar w:fldCharType="separate"/>
      </w:r>
      <w:r w:rsidR="000D7010">
        <w:rPr>
          <w:noProof/>
        </w:rPr>
        <w:t>17</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_Toc30066774 \h </w:instrText>
      </w:r>
      <w:r>
        <w:rPr>
          <w:noProof/>
        </w:rPr>
      </w:r>
      <w:r>
        <w:rPr>
          <w:noProof/>
        </w:rPr>
        <w:fldChar w:fldCharType="separate"/>
      </w:r>
      <w:r w:rsidR="000D7010">
        <w:rPr>
          <w:noProof/>
        </w:rPr>
        <w:t>17</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_Toc30066775 \h </w:instrText>
      </w:r>
      <w:r>
        <w:rPr>
          <w:noProof/>
        </w:rPr>
      </w:r>
      <w:r>
        <w:rPr>
          <w:noProof/>
        </w:rPr>
        <w:fldChar w:fldCharType="separate"/>
      </w:r>
      <w:r w:rsidR="000D7010">
        <w:rPr>
          <w:noProof/>
        </w:rPr>
        <w:t>17</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_Toc30066776 \h </w:instrText>
      </w:r>
      <w:r>
        <w:rPr>
          <w:noProof/>
        </w:rPr>
      </w:r>
      <w:r>
        <w:rPr>
          <w:noProof/>
        </w:rPr>
        <w:fldChar w:fldCharType="separate"/>
      </w:r>
      <w:r w:rsidR="000D7010">
        <w:rPr>
          <w:noProof/>
        </w:rPr>
        <w:t>17</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_Toc30066777 \h </w:instrText>
      </w:r>
      <w:r>
        <w:rPr>
          <w:noProof/>
        </w:rPr>
      </w:r>
      <w:r>
        <w:rPr>
          <w:noProof/>
        </w:rPr>
        <w:fldChar w:fldCharType="separate"/>
      </w:r>
      <w:r w:rsidR="000D7010">
        <w:rPr>
          <w:noProof/>
        </w:rPr>
        <w:t>17</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_Toc30066778 \h </w:instrText>
      </w:r>
      <w:r>
        <w:rPr>
          <w:noProof/>
        </w:rPr>
      </w:r>
      <w:r>
        <w:rPr>
          <w:noProof/>
        </w:rPr>
        <w:fldChar w:fldCharType="separate"/>
      </w:r>
      <w:r w:rsidR="000D7010">
        <w:rPr>
          <w:noProof/>
        </w:rPr>
        <w:t>18</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_Toc30066779 \h </w:instrText>
      </w:r>
      <w:r>
        <w:rPr>
          <w:noProof/>
        </w:rPr>
      </w:r>
      <w:r>
        <w:rPr>
          <w:noProof/>
        </w:rPr>
        <w:fldChar w:fldCharType="separate"/>
      </w:r>
      <w:r w:rsidR="000D7010">
        <w:rPr>
          <w:noProof/>
        </w:rPr>
        <w:t>19</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_Toc30066780 \h </w:instrText>
      </w:r>
      <w:r>
        <w:rPr>
          <w:noProof/>
        </w:rPr>
      </w:r>
      <w:r>
        <w:rPr>
          <w:noProof/>
        </w:rPr>
        <w:fldChar w:fldCharType="separate"/>
      </w:r>
      <w:r w:rsidR="000D7010">
        <w:rPr>
          <w:noProof/>
        </w:rPr>
        <w:t>19</w:t>
      </w:r>
      <w:r>
        <w:rPr>
          <w:noProof/>
        </w:rPr>
        <w:fldChar w:fldCharType="end"/>
      </w:r>
    </w:p>
    <w:p w:rsidR="00575B21" w:rsidRDefault="00575B2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_Toc30066781 \h </w:instrText>
      </w:r>
      <w:r>
        <w:rPr>
          <w:noProof/>
        </w:rPr>
      </w:r>
      <w:r>
        <w:rPr>
          <w:noProof/>
        </w:rPr>
        <w:fldChar w:fldCharType="separate"/>
      </w:r>
      <w:r w:rsidR="000D7010">
        <w:rPr>
          <w:noProof/>
        </w:rPr>
        <w:t>20</w:t>
      </w:r>
      <w:r>
        <w:rPr>
          <w:noProof/>
        </w:rPr>
        <w:fldChar w:fldCharType="end"/>
      </w:r>
    </w:p>
    <w:p w:rsidR="00575B21" w:rsidRDefault="00575B2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_Toc30066782 \h </w:instrText>
      </w:r>
      <w:r>
        <w:rPr>
          <w:noProof/>
        </w:rPr>
      </w:r>
      <w:r>
        <w:rPr>
          <w:noProof/>
        </w:rPr>
        <w:fldChar w:fldCharType="separate"/>
      </w:r>
      <w:r w:rsidR="000D7010">
        <w:rPr>
          <w:noProof/>
        </w:rPr>
        <w:t>21</w:t>
      </w:r>
      <w:r>
        <w:rPr>
          <w:noProof/>
        </w:rPr>
        <w:fldChar w:fldCharType="end"/>
      </w:r>
    </w:p>
    <w:p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rsidR="00D00456" w:rsidRPr="00F555B7" w:rsidRDefault="00D00456">
      <w:pPr>
        <w:spacing w:before="0" w:after="0" w:line="240" w:lineRule="auto"/>
        <w:rPr>
          <w:b/>
          <w:sz w:val="2"/>
          <w:szCs w:val="2"/>
        </w:rPr>
      </w:pPr>
      <w:bookmarkStart w:id="1" w:name="_Toc458420391"/>
      <w:bookmarkStart w:id="2" w:name="_Toc462824846"/>
    </w:p>
    <w:p w:rsidR="00D00456" w:rsidRPr="005C7B4A" w:rsidRDefault="001F0F93" w:rsidP="00F10A82">
      <w:pPr>
        <w:pStyle w:val="Heading2"/>
        <w:numPr>
          <w:ilvl w:val="0"/>
          <w:numId w:val="10"/>
        </w:numPr>
        <w:ind w:left="1134"/>
      </w:pPr>
      <w:bookmarkStart w:id="3" w:name="_[Program_name]:_[Grant"/>
      <w:bookmarkStart w:id="4" w:name="_Toc30066735"/>
      <w:bookmarkEnd w:id="3"/>
      <w:r>
        <w:t>National Community Crime Prevention Program</w:t>
      </w:r>
      <w:r w:rsidR="00D14A4E">
        <w:t xml:space="preserve">: </w:t>
      </w:r>
      <w:r>
        <w:t xml:space="preserve">Modern Slavery </w:t>
      </w:r>
      <w:r w:rsidR="007A2C8B">
        <w:t>g</w:t>
      </w:r>
      <w:r>
        <w:t xml:space="preserve">rant </w:t>
      </w:r>
      <w:r w:rsidR="007A2C8B">
        <w:t>o</w:t>
      </w:r>
      <w:r>
        <w:t>pportunity</w:t>
      </w:r>
      <w:r w:rsidR="00D14A4E">
        <w:t xml:space="preserve"> </w:t>
      </w:r>
      <w:r w:rsidR="005447D1">
        <w:t>p</w:t>
      </w:r>
      <w:r w:rsidR="00D00456" w:rsidRPr="00D00456">
        <w:t>rocess</w:t>
      </w:r>
      <w:r w:rsidR="009F2B71">
        <w:t>es</w:t>
      </w:r>
      <w:bookmarkEnd w:id="4"/>
    </w:p>
    <w:bookmarkEnd w:id="1"/>
    <w:bookmarkEnd w:id="2"/>
    <w:p w:rsidR="00CE6D9D" w:rsidRDefault="00CE6D9D" w:rsidP="00092D64">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1F0F93" w:rsidRPr="001F0F93">
        <w:rPr>
          <w:b/>
        </w:rPr>
        <w:t>National Community Crime Prevention Program</w:t>
      </w:r>
      <w:r w:rsidRPr="001F0F93">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092D64">
        <w:rPr>
          <w:b/>
        </w:rPr>
        <w:t>.</w:t>
      </w:r>
    </w:p>
    <w:p w:rsidR="00092D64" w:rsidRDefault="00E52373" w:rsidP="00092D64">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This </w:t>
      </w:r>
      <w:r w:rsidR="001D6C61">
        <w:t xml:space="preserve">Modern Slavery </w:t>
      </w:r>
      <w:r>
        <w:t>grant opportunity i</w:t>
      </w:r>
      <w:r w:rsidRPr="00D164B1">
        <w:t xml:space="preserve">s part of the above </w:t>
      </w:r>
      <w:r w:rsidR="00D164B1">
        <w:t>g</w:t>
      </w:r>
      <w:r w:rsidRPr="00D164B1">
        <w:t xml:space="preserve">rant </w:t>
      </w:r>
      <w:r w:rsidR="00D164B1">
        <w:t>p</w:t>
      </w:r>
      <w:r w:rsidRPr="00D164B1">
        <w:t xml:space="preserve">rogram which contributes to </w:t>
      </w:r>
      <w:r w:rsidR="001E78FA" w:rsidRPr="00F555B7">
        <w:t>the Home Affairs Portfolio</w:t>
      </w:r>
      <w:r w:rsidRPr="00F555B7">
        <w:t xml:space="preserve">’s Outcome </w:t>
      </w:r>
      <w:r w:rsidR="001E78FA" w:rsidRPr="00F555B7">
        <w:t>1</w:t>
      </w:r>
      <w:r w:rsidR="00185C6A" w:rsidRPr="00F555B7">
        <w:t xml:space="preserve"> (Program 1.7 </w:t>
      </w:r>
      <w:r w:rsidR="00185C6A" w:rsidRPr="00F555B7">
        <w:rPr>
          <w:i/>
        </w:rPr>
        <w:t>National Security and Criminal Justice</w:t>
      </w:r>
      <w:r w:rsidR="00185C6A" w:rsidRPr="00F555B7">
        <w:t>)</w:t>
      </w:r>
      <w:r w:rsidR="001E78FA" w:rsidRPr="00F555B7">
        <w:t>.</w:t>
      </w:r>
      <w:r w:rsidRPr="00D164B1">
        <w:t xml:space="preserve">The </w:t>
      </w:r>
      <w:r w:rsidR="00947822">
        <w:t>Australian Border Force</w:t>
      </w:r>
      <w:r w:rsidRPr="001D6C61">
        <w:t xml:space="preserve"> </w:t>
      </w:r>
      <w:r>
        <w:t>works with stakeholders to plan and design the grant program according to the</w:t>
      </w:r>
      <w:r w:rsidR="00FA5A51">
        <w:t xml:space="preserve"> </w:t>
      </w:r>
      <w:hyperlink r:id="rId17" w:history="1">
        <w:r w:rsidR="00BC1367" w:rsidRPr="00243BED">
          <w:rPr>
            <w:rStyle w:val="Hyperlink"/>
            <w:i/>
          </w:rPr>
          <w:t>Commonwealth Grants Rules and Guidelines 2017 (CGRGs).</w:t>
        </w:r>
      </w:hyperlink>
    </w:p>
    <w:p w:rsidR="00CE6D9D" w:rsidRPr="00F40BDA" w:rsidRDefault="00CE6D9D" w:rsidP="00092D64">
      <w:pPr>
        <w:spacing w:after="0"/>
        <w:jc w:val="center"/>
        <w:rPr>
          <w:rFonts w:ascii="Wingdings" w:hAnsi="Wingdings"/>
        </w:rPr>
      </w:pPr>
      <w:r w:rsidRPr="00F40BDA">
        <w:rPr>
          <w:rFonts w:ascii="Wingdings" w:hAnsi="Wingdings"/>
        </w:rPr>
        <w:t></w:t>
      </w:r>
    </w:p>
    <w:p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rsidR="00CE6D9D" w:rsidRPr="00F40BDA" w:rsidRDefault="00CE6D9D" w:rsidP="00CE6D9D">
      <w:pPr>
        <w:spacing w:after="0"/>
        <w:jc w:val="center"/>
        <w:rPr>
          <w:rFonts w:ascii="Wingdings" w:hAnsi="Wingdings"/>
        </w:rPr>
      </w:pPr>
      <w:r w:rsidRPr="00F40BDA">
        <w:rPr>
          <w:rFonts w:ascii="Wingdings" w:hAnsi="Wingdings"/>
        </w:rPr>
        <w:t></w:t>
      </w:r>
    </w:p>
    <w:p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CE6D9D" w:rsidRPr="00F40BDA" w:rsidRDefault="00CE6D9D" w:rsidP="00CE6D9D">
      <w:pPr>
        <w:spacing w:after="0"/>
        <w:jc w:val="center"/>
        <w:rPr>
          <w:rFonts w:ascii="Wingdings" w:hAnsi="Wingdings"/>
        </w:rPr>
      </w:pPr>
      <w:r w:rsidRPr="00F40BDA">
        <w:rPr>
          <w:rFonts w:ascii="Wingdings" w:hAnsi="Wingdings"/>
        </w:rPr>
        <w:t></w:t>
      </w:r>
    </w:p>
    <w:p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through the</w:t>
      </w:r>
      <w:r w:rsidR="0080280D">
        <w:t xml:space="preserve"> S</w:t>
      </w:r>
      <w:r w:rsidR="00543A99" w:rsidRPr="003416C1">
        <w:t xml:space="preserve">election </w:t>
      </w:r>
      <w:r w:rsidR="0080280D">
        <w:t>A</w:t>
      </w:r>
      <w:r w:rsidR="00543A99" w:rsidRPr="003416C1">
        <w:t xml:space="preserve">dvisory </w:t>
      </w:r>
      <w:r w:rsidR="0080280D">
        <w:t>P</w:t>
      </w:r>
      <w:r w:rsidR="00543A99" w:rsidRPr="003416C1">
        <w:t>anel</w:t>
      </w:r>
      <w:r w:rsidR="00CE6D9D" w:rsidRPr="003416C1">
        <w:t xml:space="preserve"> to the decision maker on the merits of each application.</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w:t>
      </w:r>
      <w:r w:rsidR="00E671AF">
        <w:t xml:space="preserve"> Assistant Minister for Customs, Community Safety and Multicultural Affairs, the Hon</w:t>
      </w:r>
      <w:r w:rsidR="0001585D">
        <w:t>.</w:t>
      </w:r>
      <w:r w:rsidR="00E671AF">
        <w:t xml:space="preserve"> Jason Wood MP</w:t>
      </w:r>
      <w:r w:rsidRPr="00C659C4">
        <w:t xml:space="preserve"> </w:t>
      </w:r>
      <w:r w:rsidR="00521127">
        <w:t xml:space="preserve">(the </w:t>
      </w:r>
      <w:r w:rsidRPr="00C659C4">
        <w:t>decision maker</w:t>
      </w:r>
      <w:r w:rsidR="00521127">
        <w:t>)</w:t>
      </w:r>
      <w:r w:rsidR="00DA43F0">
        <w:t xml:space="preserve"> </w:t>
      </w:r>
      <w:r w:rsidRPr="00C659C4">
        <w:t>decides which applications are successful.</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rsidR="00FB46BF" w:rsidRDefault="00427575" w:rsidP="00427575">
      <w:pPr>
        <w:spacing w:after="0"/>
        <w:jc w:val="center"/>
        <w:rPr>
          <w:rFonts w:ascii="Wingdings" w:hAnsi="Wingdings"/>
        </w:rPr>
      </w:pPr>
      <w:r w:rsidRPr="00C659C4">
        <w:rPr>
          <w:rFonts w:ascii="Wingdings" w:hAnsi="Wingdings"/>
        </w:rPr>
        <w:t></w:t>
      </w:r>
    </w:p>
    <w:p w:rsidR="00FB46BF" w:rsidRDefault="00FB46BF" w:rsidP="00FB46BF">
      <w:r>
        <w:br w:type="page"/>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001D6C61" w:rsidRPr="001D6C61">
        <w:rPr>
          <w:b/>
        </w:rPr>
        <w:t>National Com</w:t>
      </w:r>
      <w:r w:rsidR="002A5441">
        <w:rPr>
          <w:b/>
        </w:rPr>
        <w:t>munity Crime Prevention Program</w:t>
      </w:r>
      <w:r w:rsidR="00A57A39">
        <w:rPr>
          <w:b/>
        </w:rPr>
        <w:t xml:space="preserve">: </w:t>
      </w:r>
      <w:r w:rsidR="001D6C61" w:rsidRPr="001D6C61">
        <w:rPr>
          <w:b/>
        </w:rPr>
        <w:t xml:space="preserve">Modern Slavery </w:t>
      </w:r>
      <w:r w:rsidR="007A2C8B">
        <w:rPr>
          <w:b/>
        </w:rPr>
        <w:t>g</w:t>
      </w:r>
      <w:r w:rsidR="001D6C61" w:rsidRPr="001D6C61">
        <w:rPr>
          <w:b/>
        </w:rPr>
        <w:t xml:space="preserve">rant </w:t>
      </w:r>
      <w:r w:rsidR="007A2C8B">
        <w:rPr>
          <w:b/>
        </w:rPr>
        <w:t>o</w:t>
      </w:r>
      <w:r w:rsidR="001D6C61" w:rsidRPr="001D6C61">
        <w:rPr>
          <w:b/>
        </w:rPr>
        <w:t>pportunity</w:t>
      </w:r>
    </w:p>
    <w:p w:rsidR="00827752" w:rsidRDefault="006312CB" w:rsidP="00B72509">
      <w:pPr>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t>We evaluate your specific grant activity</w:t>
      </w:r>
      <w:r w:rsidR="002A5441">
        <w:t xml:space="preserve"> and the Modern Slavery program as a whole. We</w:t>
      </w:r>
      <w:r>
        <w:t xml:space="preserve"> </w:t>
      </w:r>
      <w:r w:rsidR="00CE6D9D" w:rsidRPr="00C659C4">
        <w:t>base this on information you provide us and that we collect from various sources</w:t>
      </w:r>
      <w:r w:rsidR="00A96484">
        <w:t>.</w:t>
      </w:r>
    </w:p>
    <w:p w:rsidR="00F10A82" w:rsidRPr="00181A24" w:rsidRDefault="00F10A82" w:rsidP="00F10A82">
      <w:pPr>
        <w:pStyle w:val="Heading3"/>
        <w:ind w:left="1843" w:hanging="1134"/>
      </w:pPr>
      <w:bookmarkStart w:id="5" w:name="_Toc29820219"/>
      <w:bookmarkStart w:id="6" w:name="_Toc30066736"/>
      <w:r>
        <w:t>1.1</w:t>
      </w:r>
      <w:r>
        <w:tab/>
      </w:r>
      <w:r w:rsidRPr="00181A24">
        <w:t>Introduction</w:t>
      </w:r>
      <w:bookmarkEnd w:id="5"/>
      <w:bookmarkEnd w:id="6"/>
    </w:p>
    <w:p w:rsidR="00D3694B" w:rsidRPr="002E4D3F" w:rsidRDefault="00D3694B" w:rsidP="00D3694B">
      <w:pPr>
        <w:rPr>
          <w:iCs/>
        </w:rPr>
      </w:pPr>
      <w:r w:rsidRPr="002E4D3F">
        <w:rPr>
          <w:iCs/>
        </w:rPr>
        <w:t xml:space="preserve">These guidelines contain information for the </w:t>
      </w:r>
      <w:r w:rsidR="006312CB" w:rsidRPr="002E4D3F">
        <w:rPr>
          <w:iCs/>
        </w:rPr>
        <w:t xml:space="preserve">Modern Slavery </w:t>
      </w:r>
      <w:r w:rsidR="007A2C8B">
        <w:rPr>
          <w:iCs/>
        </w:rPr>
        <w:t>grant o</w:t>
      </w:r>
      <w:r w:rsidR="002C5622" w:rsidRPr="002E4D3F">
        <w:rPr>
          <w:iCs/>
        </w:rPr>
        <w:t>pportunity</w:t>
      </w:r>
      <w:r w:rsidR="002C5622" w:rsidRPr="002E4D3F">
        <w:rPr>
          <w:iCs/>
        </w:rPr>
        <w:br/>
      </w:r>
      <w:r w:rsidR="006312CB" w:rsidRPr="002E4D3F">
        <w:rPr>
          <w:iCs/>
        </w:rPr>
        <w:t xml:space="preserve">(the grant opportunity). </w:t>
      </w:r>
      <w:r w:rsidRPr="002E4D3F">
        <w:rPr>
          <w:iCs/>
        </w:rPr>
        <w:t xml:space="preserve">You must read these guidelines before filling out an application. </w:t>
      </w:r>
    </w:p>
    <w:p w:rsidR="00E00BAF" w:rsidRPr="002E4D3F" w:rsidRDefault="00E00BAF" w:rsidP="00D3694B">
      <w:pPr>
        <w:rPr>
          <w:iCs/>
        </w:rPr>
      </w:pPr>
      <w:r w:rsidRPr="002E4D3F">
        <w:rPr>
          <w:iCs/>
        </w:rPr>
        <w:t>This document sets out:</w:t>
      </w:r>
    </w:p>
    <w:p w:rsidR="00E00BAF" w:rsidRPr="009E283B" w:rsidRDefault="00E00BAF" w:rsidP="008C12AC">
      <w:pPr>
        <w:pStyle w:val="ListBullet"/>
        <w:numPr>
          <w:ilvl w:val="0"/>
          <w:numId w:val="38"/>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program/grant opportunity</w:t>
      </w:r>
    </w:p>
    <w:p w:rsidR="00E00BAF" w:rsidRPr="009E283B" w:rsidRDefault="00E00BAF" w:rsidP="008C12AC">
      <w:pPr>
        <w:pStyle w:val="ListBullet"/>
        <w:numPr>
          <w:ilvl w:val="0"/>
          <w:numId w:val="38"/>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eligibility and assessment criteria</w:t>
      </w:r>
    </w:p>
    <w:p w:rsidR="00E00BAF" w:rsidRPr="009E283B" w:rsidRDefault="00E00BAF" w:rsidP="008C12AC">
      <w:pPr>
        <w:pStyle w:val="ListBullet"/>
        <w:numPr>
          <w:ilvl w:val="0"/>
          <w:numId w:val="38"/>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how grant applications are considered and selected</w:t>
      </w:r>
    </w:p>
    <w:p w:rsidR="00E00BAF" w:rsidRPr="009E283B" w:rsidRDefault="00E00BAF" w:rsidP="008C12AC">
      <w:pPr>
        <w:pStyle w:val="ListBullet"/>
        <w:numPr>
          <w:ilvl w:val="0"/>
          <w:numId w:val="38"/>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rsidR="00E00BAF" w:rsidRPr="009E283B" w:rsidRDefault="00E00BAF" w:rsidP="008C12AC">
      <w:pPr>
        <w:pStyle w:val="ListBullet"/>
        <w:numPr>
          <w:ilvl w:val="0"/>
          <w:numId w:val="38"/>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how grantees will be monitored and evaluated</w:t>
      </w:r>
    </w:p>
    <w:p w:rsidR="00E00BAF" w:rsidRPr="009E283B" w:rsidRDefault="00E00BAF" w:rsidP="00977958">
      <w:pPr>
        <w:pStyle w:val="ListBullet"/>
        <w:numPr>
          <w:ilvl w:val="0"/>
          <w:numId w:val="38"/>
        </w:numPr>
        <w:spacing w:after="120"/>
        <w:rPr>
          <w:rStyle w:val="highlightedtextChar"/>
          <w:rFonts w:ascii="Arial" w:hAnsi="Arial" w:cs="Arial"/>
          <w:b w:val="0"/>
          <w:iCs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rsidR="00D3694B" w:rsidRPr="002E4D3F" w:rsidRDefault="00D3694B">
      <w:pPr>
        <w:pStyle w:val="ListBullet"/>
      </w:pPr>
      <w:r w:rsidRPr="002E4D3F">
        <w:t xml:space="preserve">This grant opportunity and process will be administered by the Community Grants Hub on behalf of the </w:t>
      </w:r>
      <w:r w:rsidR="001E78FA" w:rsidRPr="002E4D3F">
        <w:t>Australian Border Force</w:t>
      </w:r>
      <w:r w:rsidR="006312CB" w:rsidRPr="002E4D3F">
        <w:t>.</w:t>
      </w:r>
    </w:p>
    <w:p w:rsidR="00907078" w:rsidRPr="00F40BDA" w:rsidRDefault="005C7B4A" w:rsidP="00F10A82">
      <w:pPr>
        <w:pStyle w:val="Heading2"/>
        <w:numPr>
          <w:ilvl w:val="0"/>
          <w:numId w:val="10"/>
        </w:numPr>
        <w:ind w:left="1134"/>
      </w:pPr>
      <w:bookmarkStart w:id="7" w:name="_Toc30066737"/>
      <w:r>
        <w:t xml:space="preserve">About the </w:t>
      </w:r>
      <w:r w:rsidR="00FE6C6F">
        <w:t>g</w:t>
      </w:r>
      <w:r>
        <w:t xml:space="preserve">rant </w:t>
      </w:r>
      <w:r w:rsidR="00FE6C6F">
        <w:t>p</w:t>
      </w:r>
      <w:r w:rsidR="00EB5DA7">
        <w:t>rogram</w:t>
      </w:r>
      <w:bookmarkEnd w:id="7"/>
    </w:p>
    <w:p w:rsidR="0086500A" w:rsidRDefault="0086500A" w:rsidP="00070744">
      <w:pPr>
        <w:rPr>
          <w:i/>
        </w:rPr>
      </w:pPr>
      <w:r>
        <w:t xml:space="preserve">The National Community Crime Prevention Program (the </w:t>
      </w:r>
      <w:r w:rsidR="007A2C8B">
        <w:t>p</w:t>
      </w:r>
      <w:r>
        <w:t xml:space="preserve">rogram) provides grants to support community-based crime prevention projects. The </w:t>
      </w:r>
      <w:r w:rsidR="007A2C8B">
        <w:t>p</w:t>
      </w:r>
      <w:r>
        <w:t xml:space="preserve">rogram sits within </w:t>
      </w:r>
      <w:r w:rsidRPr="00F555B7">
        <w:t>Home Affairs Portfolio’s Outcome 1</w:t>
      </w:r>
      <w:r w:rsidR="006B5A8D">
        <w:t xml:space="preserve"> under </w:t>
      </w:r>
      <w:r w:rsidRPr="00F555B7">
        <w:t xml:space="preserve">Program 1.7 </w:t>
      </w:r>
      <w:r w:rsidRPr="00F555B7">
        <w:rPr>
          <w:i/>
        </w:rPr>
        <w:t>National Security and Criminal Justice</w:t>
      </w:r>
      <w:r w:rsidR="006B5A8D">
        <w:rPr>
          <w:i/>
        </w:rPr>
        <w:t xml:space="preserve">. </w:t>
      </w:r>
    </w:p>
    <w:p w:rsidR="006657B1" w:rsidRDefault="006B5A8D" w:rsidP="00070744">
      <w:r>
        <w:t xml:space="preserve">Outcome 1 is focused on the </w:t>
      </w:r>
      <w:r w:rsidR="000F3893">
        <w:t>p</w:t>
      </w:r>
      <w:r w:rsidR="000F3893" w:rsidRPr="000F3893">
        <w:t>rotect</w:t>
      </w:r>
      <w:r>
        <w:t>ion of</w:t>
      </w:r>
      <w:r w:rsidR="000F3893" w:rsidRPr="000F3893">
        <w:t xml:space="preserve"> Australia’s sovereignty, security and safety through its national security, emergency management system, law enforcement and managing its border, including managing the stay and departure of all non-citizens.</w:t>
      </w:r>
      <w:r w:rsidR="000F3893">
        <w:t xml:space="preserve"> </w:t>
      </w:r>
    </w:p>
    <w:p w:rsidR="000F3893" w:rsidRDefault="006F6B9A" w:rsidP="00070744">
      <w:r>
        <w:t xml:space="preserve">Program 1.7: </w:t>
      </w:r>
      <w:r w:rsidRPr="002F1B54">
        <w:rPr>
          <w:i/>
        </w:rPr>
        <w:t>National Security and Criminal Justice</w:t>
      </w:r>
      <w:r>
        <w:t xml:space="preserve"> </w:t>
      </w:r>
      <w:r w:rsidR="002F1B54">
        <w:t>i</w:t>
      </w:r>
      <w:r w:rsidR="006B5A8D">
        <w:t xml:space="preserve">s focused on </w:t>
      </w:r>
      <w:r w:rsidR="000F3893" w:rsidRPr="000F3893">
        <w:t>build</w:t>
      </w:r>
      <w:r w:rsidR="006B5A8D">
        <w:t>ing</w:t>
      </w:r>
      <w:r w:rsidR="000F3893" w:rsidRPr="000F3893">
        <w:t xml:space="preserve"> a safe and secure Australia by providing comprehensive policy and planning development, at strategic and operation levels, on national security, elements of criminal justice and law enforcement related functions</w:t>
      </w:r>
      <w:r w:rsidR="000F3893">
        <w:t>.</w:t>
      </w:r>
      <w:r>
        <w:t xml:space="preserve"> </w:t>
      </w:r>
    </w:p>
    <w:p w:rsidR="00BC1367" w:rsidRPr="000F576B" w:rsidRDefault="002F1B54" w:rsidP="00070744">
      <w:r>
        <w:t xml:space="preserve">The Community Grants Hub administers the program according to </w:t>
      </w:r>
      <w:r w:rsidRPr="00045933">
        <w:t>the</w:t>
      </w:r>
      <w:r w:rsidR="002C5622">
        <w:br/>
      </w:r>
      <w:hyperlink r:id="rId20" w:history="1">
        <w:r w:rsidR="00BC1367" w:rsidRPr="00243BED">
          <w:rPr>
            <w:rStyle w:val="Hyperlink"/>
            <w:i/>
          </w:rPr>
          <w:t>Commonwealth Grants Rules and Guidelines 2017 (CGRGs).</w:t>
        </w:r>
      </w:hyperlink>
    </w:p>
    <w:p w:rsidR="00986A48" w:rsidRDefault="00F10A82" w:rsidP="00F10A82">
      <w:pPr>
        <w:pStyle w:val="Heading3"/>
        <w:ind w:left="1843" w:hanging="1134"/>
      </w:pPr>
      <w:bookmarkStart w:id="8" w:name="_Ref485199086"/>
      <w:bookmarkStart w:id="9" w:name="_Ref485200398"/>
      <w:bookmarkStart w:id="10" w:name="_Toc30066738"/>
      <w:r w:rsidRPr="00F10A82">
        <w:rPr>
          <w:bCs w:val="0"/>
          <w:iCs w:val="0"/>
        </w:rPr>
        <w:t>2.1</w:t>
      </w:r>
      <w:r>
        <w:rPr>
          <w:bCs w:val="0"/>
          <w:iCs w:val="0"/>
        </w:rPr>
        <w:tab/>
      </w:r>
      <w:r w:rsidR="00EB5DA7" w:rsidRPr="00F10A82">
        <w:rPr>
          <w:bCs w:val="0"/>
          <w:iCs w:val="0"/>
        </w:rPr>
        <w:t>About</w:t>
      </w:r>
      <w:r w:rsidR="00EB5DA7">
        <w:t xml:space="preserve"> the </w:t>
      </w:r>
      <w:r w:rsidR="00A41740">
        <w:t xml:space="preserve">Modern Slavery </w:t>
      </w:r>
      <w:r w:rsidR="00391715">
        <w:t>g</w:t>
      </w:r>
      <w:r w:rsidR="005C7B4A">
        <w:t xml:space="preserve">rant </w:t>
      </w:r>
      <w:r w:rsidR="00391715">
        <w:t>o</w:t>
      </w:r>
      <w:r w:rsidR="0024525E" w:rsidRPr="0024525E">
        <w:t>pportunity</w:t>
      </w:r>
      <w:bookmarkStart w:id="11" w:name="_Toc494290488"/>
      <w:bookmarkEnd w:id="8"/>
      <w:bookmarkEnd w:id="9"/>
      <w:bookmarkEnd w:id="10"/>
      <w:bookmarkEnd w:id="11"/>
    </w:p>
    <w:p w:rsidR="006F6B9A" w:rsidRDefault="006F6B9A" w:rsidP="00070744">
      <w:pPr>
        <w:rPr>
          <w:rFonts w:cs="Arial"/>
        </w:rPr>
      </w:pPr>
      <w:r w:rsidRPr="00090196">
        <w:rPr>
          <w:rFonts w:cs="Arial"/>
        </w:rPr>
        <w:t xml:space="preserve">The objective of the Modern Slavery </w:t>
      </w:r>
      <w:r w:rsidR="007A2C8B">
        <w:rPr>
          <w:rFonts w:cs="Arial"/>
        </w:rPr>
        <w:t>g</w:t>
      </w:r>
      <w:r w:rsidRPr="00090196">
        <w:rPr>
          <w:rFonts w:cs="Arial"/>
        </w:rPr>
        <w:t xml:space="preserve">rant </w:t>
      </w:r>
      <w:r w:rsidR="007A2C8B">
        <w:rPr>
          <w:rFonts w:cs="Arial"/>
        </w:rPr>
        <w:t>o</w:t>
      </w:r>
      <w:r w:rsidRPr="00090196">
        <w:rPr>
          <w:rFonts w:cs="Arial"/>
        </w:rPr>
        <w:t>pportunity</w:t>
      </w:r>
      <w:r>
        <w:rPr>
          <w:rFonts w:cs="Arial"/>
        </w:rPr>
        <w:t xml:space="preserve"> </w:t>
      </w:r>
      <w:r w:rsidRPr="00090196">
        <w:rPr>
          <w:rFonts w:cs="Arial"/>
        </w:rPr>
        <w:t>is to provide funding to not-for-profit non</w:t>
      </w:r>
      <w:r>
        <w:rPr>
          <w:rFonts w:cs="Arial"/>
        </w:rPr>
        <w:noBreakHyphen/>
      </w:r>
      <w:r w:rsidRPr="00090196">
        <w:rPr>
          <w:rFonts w:cs="Arial"/>
        </w:rPr>
        <w:t>government organisations to deliver community-based projects to prevent and deter modern slave</w:t>
      </w:r>
      <w:r w:rsidR="00490084">
        <w:rPr>
          <w:rFonts w:cs="Arial"/>
        </w:rPr>
        <w:t>ry-related crimes in Australia.</w:t>
      </w:r>
    </w:p>
    <w:p w:rsidR="007815A4" w:rsidRDefault="007815A4" w:rsidP="00070744">
      <w:pPr>
        <w:rPr>
          <w:rFonts w:cs="Arial"/>
        </w:rPr>
      </w:pPr>
      <w:r>
        <w:rPr>
          <w:rFonts w:cs="Arial"/>
        </w:rPr>
        <w:t xml:space="preserve">Projects delivered under the </w:t>
      </w:r>
      <w:r w:rsidRPr="00090196">
        <w:rPr>
          <w:rFonts w:cs="Arial"/>
        </w:rPr>
        <w:t xml:space="preserve">Modern Slavery </w:t>
      </w:r>
      <w:r w:rsidR="007A2C8B">
        <w:rPr>
          <w:rFonts w:cs="Arial"/>
        </w:rPr>
        <w:t>g</w:t>
      </w:r>
      <w:r w:rsidRPr="00090196">
        <w:rPr>
          <w:rFonts w:cs="Arial"/>
        </w:rPr>
        <w:t xml:space="preserve">rant </w:t>
      </w:r>
      <w:r w:rsidR="007A2C8B">
        <w:rPr>
          <w:rFonts w:cs="Arial"/>
        </w:rPr>
        <w:t>o</w:t>
      </w:r>
      <w:r w:rsidRPr="00090196">
        <w:rPr>
          <w:rFonts w:cs="Arial"/>
        </w:rPr>
        <w:t>pportunity</w:t>
      </w:r>
      <w:r>
        <w:rPr>
          <w:rFonts w:cs="Arial"/>
        </w:rPr>
        <w:t xml:space="preserve"> will support Outcome 1 and Program 1.7 </w:t>
      </w:r>
      <w:r w:rsidRPr="00F555B7">
        <w:rPr>
          <w:i/>
        </w:rPr>
        <w:t>National Security and Criminal Justice</w:t>
      </w:r>
      <w:r>
        <w:rPr>
          <w:rFonts w:cs="Arial"/>
        </w:rPr>
        <w:t xml:space="preserve"> by building on Australia’s existing criminal justice and law enforcement activities to comb</w:t>
      </w:r>
      <w:r w:rsidR="00490084">
        <w:rPr>
          <w:rFonts w:cs="Arial"/>
        </w:rPr>
        <w:t>at modern slavery in Australia.</w:t>
      </w:r>
    </w:p>
    <w:p w:rsidR="007815A4" w:rsidRPr="007815A4" w:rsidRDefault="007815A4" w:rsidP="00070744">
      <w:r>
        <w:rPr>
          <w:rFonts w:cs="Arial"/>
        </w:rPr>
        <w:t>This includes</w:t>
      </w:r>
      <w:r w:rsidR="00471C96">
        <w:rPr>
          <w:rFonts w:cs="Arial"/>
        </w:rPr>
        <w:t xml:space="preserve"> support</w:t>
      </w:r>
      <w:r>
        <w:rPr>
          <w:rFonts w:cs="Arial"/>
        </w:rPr>
        <w:t>ing the</w:t>
      </w:r>
      <w:r w:rsidR="00471C96">
        <w:rPr>
          <w:rFonts w:cs="Arial"/>
        </w:rPr>
        <w:t xml:space="preserve"> implementation of Australia’s </w:t>
      </w:r>
      <w:r w:rsidR="00471C96" w:rsidRPr="005E6282">
        <w:rPr>
          <w:i/>
        </w:rPr>
        <w:t>National Action Plan to Combat Human Trafficking and Slavery 2015-19</w:t>
      </w:r>
      <w:r w:rsidR="00471C96">
        <w:t xml:space="preserve"> (National Action Plan) which provides the strategic framework for Australia’s response to human trafficking and slavery.</w:t>
      </w:r>
      <w:r w:rsidRPr="007815A4">
        <w:t xml:space="preserve"> </w:t>
      </w:r>
      <w:r>
        <w:t xml:space="preserve">Consistent with the primary objective of the </w:t>
      </w:r>
      <w:r w:rsidR="007A2C8B">
        <w:t>p</w:t>
      </w:r>
      <w:r>
        <w:t xml:space="preserve">rogram, the first pillar of Australia’s </w:t>
      </w:r>
      <w:r w:rsidRPr="00391715">
        <w:t>National Action Plan</w:t>
      </w:r>
      <w:r>
        <w:rPr>
          <w:i/>
        </w:rPr>
        <w:t xml:space="preserve"> </w:t>
      </w:r>
      <w:r>
        <w:t xml:space="preserve">is ‘Prevention and Deterrence’. Activities under the National Action Plan include tackling the root causes of these crimes, raising awareness </w:t>
      </w:r>
      <w:r>
        <w:lastRenderedPageBreak/>
        <w:t>amongst the general community, and building the resilience of groups who may be vulnerable to these exploitative practices.</w:t>
      </w:r>
    </w:p>
    <w:p w:rsidR="001A2644" w:rsidRDefault="00C64C8A" w:rsidP="00070744">
      <w:pPr>
        <w:rPr>
          <w:rFonts w:cs="Arial"/>
        </w:rPr>
      </w:pPr>
      <w:r>
        <w:rPr>
          <w:rFonts w:cs="Arial"/>
        </w:rPr>
        <w:t xml:space="preserve">To support the objectives of the </w:t>
      </w:r>
      <w:r w:rsidR="007A2C8B">
        <w:rPr>
          <w:rFonts w:cs="Arial"/>
        </w:rPr>
        <w:t>p</w:t>
      </w:r>
      <w:r>
        <w:rPr>
          <w:rFonts w:cs="Arial"/>
        </w:rPr>
        <w:t xml:space="preserve">rogram and </w:t>
      </w:r>
      <w:r w:rsidR="00057BA8">
        <w:rPr>
          <w:rFonts w:cs="Arial"/>
        </w:rPr>
        <w:t>implementation of Australia’s</w:t>
      </w:r>
      <w:r>
        <w:rPr>
          <w:rFonts w:cs="Arial"/>
        </w:rPr>
        <w:t xml:space="preserve"> </w:t>
      </w:r>
      <w:r w:rsidRPr="00057BA8">
        <w:rPr>
          <w:rFonts w:cs="Arial"/>
        </w:rPr>
        <w:t>National Action Plan</w:t>
      </w:r>
      <w:r w:rsidR="00057BA8">
        <w:rPr>
          <w:rFonts w:cs="Arial"/>
        </w:rPr>
        <w:t xml:space="preserve">, key outcomes of the </w:t>
      </w:r>
      <w:r w:rsidR="00057BA8" w:rsidRPr="00090196">
        <w:rPr>
          <w:rFonts w:cs="Arial"/>
        </w:rPr>
        <w:t xml:space="preserve">Modern Slavery </w:t>
      </w:r>
      <w:r w:rsidR="007A2C8B">
        <w:rPr>
          <w:rFonts w:cs="Arial"/>
        </w:rPr>
        <w:t>g</w:t>
      </w:r>
      <w:r w:rsidR="00057BA8" w:rsidRPr="00090196">
        <w:rPr>
          <w:rFonts w:cs="Arial"/>
        </w:rPr>
        <w:t xml:space="preserve">rant </w:t>
      </w:r>
      <w:r w:rsidR="007A2C8B">
        <w:rPr>
          <w:rFonts w:cs="Arial"/>
        </w:rPr>
        <w:t>o</w:t>
      </w:r>
      <w:r w:rsidR="00057BA8" w:rsidRPr="00090196">
        <w:rPr>
          <w:rFonts w:cs="Arial"/>
        </w:rPr>
        <w:t>pportunity</w:t>
      </w:r>
      <w:r w:rsidR="00057BA8">
        <w:rPr>
          <w:rFonts w:cs="Arial"/>
        </w:rPr>
        <w:t xml:space="preserve"> include:</w:t>
      </w:r>
    </w:p>
    <w:p w:rsidR="00C653D0" w:rsidRDefault="00C653D0" w:rsidP="00CA2ABC">
      <w:pPr>
        <w:pStyle w:val="ListBullet"/>
        <w:numPr>
          <w:ilvl w:val="0"/>
          <w:numId w:val="38"/>
        </w:numPr>
        <w:rPr>
          <w:rFonts w:cs="Arial"/>
        </w:rPr>
      </w:pPr>
      <w:r>
        <w:rPr>
          <w:rFonts w:cs="Arial"/>
        </w:rPr>
        <w:t>increas</w:t>
      </w:r>
      <w:r w:rsidR="001A2644">
        <w:rPr>
          <w:rFonts w:cs="Arial"/>
        </w:rPr>
        <w:t>ing</w:t>
      </w:r>
      <w:r>
        <w:rPr>
          <w:rFonts w:cs="Arial"/>
        </w:rPr>
        <w:t xml:space="preserve"> awareness amongst </w:t>
      </w:r>
      <w:r w:rsidR="00057BA8">
        <w:rPr>
          <w:rFonts w:cs="Arial"/>
        </w:rPr>
        <w:t>vulnerable</w:t>
      </w:r>
      <w:r w:rsidR="00735664">
        <w:rPr>
          <w:rFonts w:cs="Arial"/>
        </w:rPr>
        <w:t xml:space="preserve"> groups</w:t>
      </w:r>
      <w:r w:rsidR="00057BA8">
        <w:rPr>
          <w:rFonts w:cs="Arial"/>
        </w:rPr>
        <w:t>, service providers</w:t>
      </w:r>
      <w:r w:rsidR="001A2644">
        <w:rPr>
          <w:rFonts w:cs="Arial"/>
        </w:rPr>
        <w:t>, businesses</w:t>
      </w:r>
      <w:r w:rsidR="00057BA8">
        <w:rPr>
          <w:rFonts w:cs="Arial"/>
        </w:rPr>
        <w:t xml:space="preserve"> and </w:t>
      </w:r>
      <w:r>
        <w:rPr>
          <w:rFonts w:cs="Arial"/>
        </w:rPr>
        <w:t xml:space="preserve">the </w:t>
      </w:r>
      <w:r w:rsidR="00057BA8">
        <w:rPr>
          <w:rFonts w:cs="Arial"/>
        </w:rPr>
        <w:t xml:space="preserve">broader Australian </w:t>
      </w:r>
      <w:r>
        <w:rPr>
          <w:rFonts w:cs="Arial"/>
        </w:rPr>
        <w:t>community of modern slavery in Australia,</w:t>
      </w:r>
      <w:r w:rsidR="00735664">
        <w:rPr>
          <w:rFonts w:cs="Arial"/>
        </w:rPr>
        <w:t xml:space="preserve"> including awareness of indicators to support the identification of victims, best practice </w:t>
      </w:r>
      <w:r w:rsidR="00490084">
        <w:rPr>
          <w:rFonts w:cs="Arial"/>
        </w:rPr>
        <w:t>responses and referral pathways</w:t>
      </w:r>
    </w:p>
    <w:p w:rsidR="00692E94" w:rsidRDefault="001A2644" w:rsidP="00CA2ABC">
      <w:pPr>
        <w:pStyle w:val="ListBullet"/>
        <w:numPr>
          <w:ilvl w:val="0"/>
          <w:numId w:val="38"/>
        </w:numPr>
        <w:rPr>
          <w:rFonts w:cs="Arial"/>
        </w:rPr>
      </w:pPr>
      <w:r>
        <w:rPr>
          <w:rFonts w:cs="Arial"/>
        </w:rPr>
        <w:t>increasing</w:t>
      </w:r>
      <w:r w:rsidR="00692E94">
        <w:rPr>
          <w:rFonts w:cs="Arial"/>
        </w:rPr>
        <w:t xml:space="preserve"> </w:t>
      </w:r>
      <w:r>
        <w:rPr>
          <w:rFonts w:cs="Arial"/>
        </w:rPr>
        <w:t>understanding and</w:t>
      </w:r>
      <w:r w:rsidR="000B644F">
        <w:rPr>
          <w:rFonts w:cs="Arial"/>
        </w:rPr>
        <w:t xml:space="preserve"> supporting effective</w:t>
      </w:r>
      <w:r>
        <w:rPr>
          <w:rFonts w:cs="Arial"/>
        </w:rPr>
        <w:t xml:space="preserve"> implementation of Australia’s </w:t>
      </w:r>
      <w:r>
        <w:rPr>
          <w:rFonts w:cs="Arial"/>
          <w:i/>
        </w:rPr>
        <w:t xml:space="preserve">Modern Slavery Act 2018 </w:t>
      </w:r>
      <w:r>
        <w:rPr>
          <w:rFonts w:cs="Arial"/>
        </w:rPr>
        <w:t>(Cth) amongst businesses and the broader Australian community to support combating m</w:t>
      </w:r>
      <w:r w:rsidR="00D1411C">
        <w:rPr>
          <w:rFonts w:cs="Arial"/>
        </w:rPr>
        <w:t>odern slavery in supply chains</w:t>
      </w:r>
    </w:p>
    <w:p w:rsidR="00735664" w:rsidRPr="000B644F" w:rsidRDefault="001A2644" w:rsidP="00CA2ABC">
      <w:pPr>
        <w:pStyle w:val="ListBullet"/>
        <w:numPr>
          <w:ilvl w:val="0"/>
          <w:numId w:val="38"/>
        </w:numPr>
        <w:rPr>
          <w:rFonts w:cs="Arial"/>
        </w:rPr>
      </w:pPr>
      <w:r>
        <w:rPr>
          <w:rFonts w:cs="Arial"/>
        </w:rPr>
        <w:t xml:space="preserve">reducing factors that make people vulnerable to modern slavery </w:t>
      </w:r>
      <w:r w:rsidR="001634D5">
        <w:rPr>
          <w:rFonts w:cs="Arial"/>
        </w:rPr>
        <w:t xml:space="preserve">and </w:t>
      </w:r>
      <w:r w:rsidRPr="00B96AD0">
        <w:rPr>
          <w:rFonts w:cs="Arial"/>
        </w:rPr>
        <w:t>increasing</w:t>
      </w:r>
      <w:r w:rsidR="00735664" w:rsidRPr="00B96AD0">
        <w:rPr>
          <w:rFonts w:cs="Arial"/>
        </w:rPr>
        <w:t xml:space="preserve"> resilience to moder</w:t>
      </w:r>
      <w:r w:rsidR="00735664" w:rsidRPr="000B644F">
        <w:rPr>
          <w:rFonts w:cs="Arial"/>
        </w:rPr>
        <w:t>n slavery amongst vulnerable groups, such as migrant workers and children</w:t>
      </w:r>
    </w:p>
    <w:p w:rsidR="007B108C" w:rsidRPr="00725747" w:rsidRDefault="001A2644" w:rsidP="00CA2ABC">
      <w:pPr>
        <w:pStyle w:val="ListBullet"/>
        <w:numPr>
          <w:ilvl w:val="0"/>
          <w:numId w:val="38"/>
        </w:numPr>
        <w:rPr>
          <w:rFonts w:cs="Arial"/>
        </w:rPr>
      </w:pPr>
      <w:r>
        <w:rPr>
          <w:rFonts w:cs="Arial"/>
        </w:rPr>
        <w:t>building and enhancing networks that aim to share best practice, resources and</w:t>
      </w:r>
      <w:r w:rsidR="00D1411C">
        <w:rPr>
          <w:rFonts w:cs="Arial"/>
        </w:rPr>
        <w:t xml:space="preserve"> information on modern slavery.</w:t>
      </w:r>
    </w:p>
    <w:p w:rsidR="00471C96" w:rsidRPr="007815A4" w:rsidRDefault="00471C96" w:rsidP="00070744">
      <w:r>
        <w:rPr>
          <w:rFonts w:cs="Arial"/>
        </w:rPr>
        <w:t>Key out</w:t>
      </w:r>
      <w:r w:rsidR="00EF53AF">
        <w:rPr>
          <w:rFonts w:cs="Arial"/>
        </w:rPr>
        <w:t>puts</w:t>
      </w:r>
      <w:r>
        <w:rPr>
          <w:rFonts w:cs="Arial"/>
        </w:rPr>
        <w:t xml:space="preserve"> of the Modern</w:t>
      </w:r>
      <w:r w:rsidRPr="00090196">
        <w:rPr>
          <w:rFonts w:cs="Arial"/>
        </w:rPr>
        <w:t xml:space="preserve"> Slavery </w:t>
      </w:r>
      <w:r w:rsidR="007A2C8B">
        <w:rPr>
          <w:rFonts w:cs="Arial"/>
        </w:rPr>
        <w:t>g</w:t>
      </w:r>
      <w:r w:rsidRPr="00090196">
        <w:rPr>
          <w:rFonts w:cs="Arial"/>
        </w:rPr>
        <w:t xml:space="preserve">rant </w:t>
      </w:r>
      <w:r w:rsidR="007A2C8B">
        <w:rPr>
          <w:rFonts w:cs="Arial"/>
        </w:rPr>
        <w:t>o</w:t>
      </w:r>
      <w:r w:rsidRPr="00090196">
        <w:rPr>
          <w:rFonts w:cs="Arial"/>
        </w:rPr>
        <w:t>pportunity</w:t>
      </w:r>
      <w:r>
        <w:rPr>
          <w:rFonts w:cs="Arial"/>
        </w:rPr>
        <w:t xml:space="preserve"> </w:t>
      </w:r>
      <w:r w:rsidR="007815A4">
        <w:rPr>
          <w:rFonts w:cs="Arial"/>
        </w:rPr>
        <w:t xml:space="preserve">therefore </w:t>
      </w:r>
      <w:r>
        <w:rPr>
          <w:rFonts w:cs="Arial"/>
        </w:rPr>
        <w:t>include the:</w:t>
      </w:r>
    </w:p>
    <w:p w:rsidR="009768D8" w:rsidRPr="007815A4" w:rsidRDefault="00050D79" w:rsidP="00CA2ABC">
      <w:pPr>
        <w:pStyle w:val="ListBullet"/>
        <w:numPr>
          <w:ilvl w:val="0"/>
          <w:numId w:val="38"/>
        </w:numPr>
        <w:rPr>
          <w:rFonts w:cs="Arial"/>
        </w:rPr>
      </w:pPr>
      <w:r>
        <w:rPr>
          <w:rFonts w:cs="Arial"/>
        </w:rPr>
        <w:t>delivery of</w:t>
      </w:r>
      <w:r w:rsidRPr="007815A4">
        <w:rPr>
          <w:rFonts w:cs="Arial"/>
        </w:rPr>
        <w:t xml:space="preserve"> </w:t>
      </w:r>
      <w:r w:rsidR="00471C96" w:rsidRPr="007815A4">
        <w:rPr>
          <w:rFonts w:cs="Arial"/>
        </w:rPr>
        <w:t xml:space="preserve">awareness-raising activities </w:t>
      </w:r>
      <w:r w:rsidR="00471C96">
        <w:rPr>
          <w:rFonts w:cs="Arial"/>
        </w:rPr>
        <w:t xml:space="preserve">of </w:t>
      </w:r>
      <w:r w:rsidR="00471C96">
        <w:t>modern slavery-related crimes amongst the general community</w:t>
      </w:r>
      <w:r w:rsidR="007815A4">
        <w:t xml:space="preserve"> </w:t>
      </w:r>
    </w:p>
    <w:p w:rsidR="00050D79" w:rsidRPr="00050D79" w:rsidRDefault="00050D79" w:rsidP="00CA2ABC">
      <w:pPr>
        <w:pStyle w:val="ListBullet"/>
        <w:numPr>
          <w:ilvl w:val="0"/>
          <w:numId w:val="38"/>
        </w:numPr>
        <w:rPr>
          <w:rFonts w:cs="Arial"/>
        </w:rPr>
      </w:pPr>
      <w:r>
        <w:t>development of awareness-raising and capacity building products, such as online resources, research products, publications and fact shee</w:t>
      </w:r>
      <w:r w:rsidR="004A095B">
        <w:t>ts</w:t>
      </w:r>
    </w:p>
    <w:p w:rsidR="00EE6424" w:rsidRPr="00EE6424" w:rsidRDefault="00050D79" w:rsidP="00CA2ABC">
      <w:pPr>
        <w:pStyle w:val="ListBullet"/>
        <w:numPr>
          <w:ilvl w:val="0"/>
          <w:numId w:val="38"/>
        </w:numPr>
        <w:rPr>
          <w:rFonts w:cs="Arial"/>
        </w:rPr>
      </w:pPr>
      <w:r>
        <w:t xml:space="preserve">delivery of </w:t>
      </w:r>
      <w:r w:rsidR="00471C96">
        <w:t xml:space="preserve">capacity building projects, such as workshops and training sessions, </w:t>
      </w:r>
      <w:r>
        <w:t xml:space="preserve">including </w:t>
      </w:r>
      <w:r w:rsidR="00471C96">
        <w:t>to build the resilience of groups who may be vulnerable to modern slavery-related practices</w:t>
      </w:r>
      <w:r>
        <w:t>.</w:t>
      </w:r>
    </w:p>
    <w:p w:rsidR="000E08D0" w:rsidRPr="008C7F06" w:rsidRDefault="00A41740" w:rsidP="007D7732">
      <w:pPr>
        <w:pStyle w:val="Heading2"/>
        <w:numPr>
          <w:ilvl w:val="0"/>
          <w:numId w:val="10"/>
        </w:numPr>
        <w:ind w:left="1134"/>
      </w:pPr>
      <w:bookmarkStart w:id="12" w:name="_Toc30066739"/>
      <w:r w:rsidRPr="007D7732">
        <w:rPr>
          <w:rFonts w:cs="Arial"/>
        </w:rPr>
        <w:t xml:space="preserve">Grant </w:t>
      </w:r>
      <w:r w:rsidR="00B62A3A" w:rsidRPr="007D7732">
        <w:rPr>
          <w:rFonts w:cs="Arial"/>
        </w:rPr>
        <w:t>amount</w:t>
      </w:r>
      <w:r w:rsidR="00492E57" w:rsidRPr="007D7732">
        <w:rPr>
          <w:rFonts w:cs="Arial"/>
        </w:rPr>
        <w:t xml:space="preserve"> </w:t>
      </w:r>
      <w:r w:rsidR="00D450B6" w:rsidRPr="007D7732">
        <w:rPr>
          <w:rFonts w:cs="Arial"/>
        </w:rPr>
        <w:t>and grant period</w:t>
      </w:r>
      <w:bookmarkEnd w:id="12"/>
    </w:p>
    <w:p w:rsidR="001E60B8" w:rsidRDefault="007D7732" w:rsidP="007D7732">
      <w:pPr>
        <w:pStyle w:val="Heading3"/>
        <w:ind w:left="1843" w:hanging="1134"/>
      </w:pPr>
      <w:bookmarkStart w:id="13" w:name="_Toc30066740"/>
      <w:r>
        <w:t>3.1</w:t>
      </w:r>
      <w:r>
        <w:tab/>
      </w:r>
      <w:r w:rsidR="001E60B8">
        <w:t>Grants available</w:t>
      </w:r>
      <w:bookmarkEnd w:id="13"/>
    </w:p>
    <w:p w:rsidR="0064656B" w:rsidRDefault="000F3D5C" w:rsidP="0064656B">
      <w:r>
        <w:t xml:space="preserve">There is </w:t>
      </w:r>
      <w:r w:rsidR="0064656B">
        <w:t xml:space="preserve">a total of </w:t>
      </w:r>
      <w:r w:rsidR="0064656B" w:rsidRPr="0043318C">
        <w:t>$</w:t>
      </w:r>
      <w:r w:rsidR="004F5A81">
        <w:t>3</w:t>
      </w:r>
      <w:r>
        <w:t>98</w:t>
      </w:r>
      <w:r w:rsidR="004F5A81">
        <w:t>,000</w:t>
      </w:r>
      <w:r w:rsidR="0064656B" w:rsidRPr="0043318C">
        <w:t xml:space="preserve"> </w:t>
      </w:r>
      <w:r>
        <w:t>in</w:t>
      </w:r>
      <w:r w:rsidR="0064656B" w:rsidRPr="0043318C">
        <w:t xml:space="preserve"> </w:t>
      </w:r>
      <w:r>
        <w:t>2019-20</w:t>
      </w:r>
      <w:r w:rsidR="0064656B">
        <w:t xml:space="preserve"> </w:t>
      </w:r>
      <w:r>
        <w:t>under this</w:t>
      </w:r>
      <w:r w:rsidR="00A6136A">
        <w:t xml:space="preserve"> grant opportunity.</w:t>
      </w:r>
    </w:p>
    <w:p w:rsidR="0064656B" w:rsidRDefault="0064656B" w:rsidP="0064656B">
      <w:r>
        <w:t xml:space="preserve">Up to </w:t>
      </w:r>
      <w:r w:rsidRPr="0043318C">
        <w:t>$</w:t>
      </w:r>
      <w:r w:rsidR="000F3D5C">
        <w:t>100</w:t>
      </w:r>
      <w:r w:rsidRPr="0043318C">
        <w:t>,000 per grant is available for the grant opportunity. It is anticipated that the four most competitive applications will be funded.</w:t>
      </w:r>
    </w:p>
    <w:p w:rsidR="005D5D1D" w:rsidRDefault="007D7732" w:rsidP="007D7732">
      <w:pPr>
        <w:pStyle w:val="Heading3"/>
        <w:ind w:left="1843" w:hanging="1134"/>
      </w:pPr>
      <w:bookmarkStart w:id="14" w:name="_Toc530486324"/>
      <w:bookmarkStart w:id="15" w:name="_Toc530579967"/>
      <w:bookmarkStart w:id="16" w:name="_Toc30066741"/>
      <w:bookmarkEnd w:id="14"/>
      <w:bookmarkEnd w:id="15"/>
      <w:r w:rsidRPr="007D7732">
        <w:t>3.2</w:t>
      </w:r>
      <w:r w:rsidRPr="007D7732">
        <w:tab/>
      </w:r>
      <w:r w:rsidR="00387218">
        <w:t>Grant/</w:t>
      </w:r>
      <w:r w:rsidR="005D5D1D">
        <w:t xml:space="preserve">Project </w:t>
      </w:r>
      <w:r w:rsidR="009F1E2B">
        <w:t>period</w:t>
      </w:r>
      <w:bookmarkEnd w:id="16"/>
    </w:p>
    <w:p w:rsidR="005D5D1D" w:rsidRDefault="004F5A81" w:rsidP="005D5D1D">
      <w:r w:rsidRPr="00C2349D" w:rsidDel="004F5A81">
        <w:rPr>
          <w:color w:val="0070C0"/>
        </w:rPr>
        <w:t xml:space="preserve"> </w:t>
      </w:r>
      <w:r w:rsidR="005D5D1D">
        <w:t xml:space="preserve">You must complete your </w:t>
      </w:r>
      <w:r w:rsidR="00387218">
        <w:t xml:space="preserve">project </w:t>
      </w:r>
      <w:r>
        <w:t xml:space="preserve">within twelve months of execution of the Grant Agreement. </w:t>
      </w:r>
    </w:p>
    <w:p w:rsidR="00285F58" w:rsidRPr="00DF637B" w:rsidRDefault="000E2D44" w:rsidP="007D7732">
      <w:pPr>
        <w:pStyle w:val="Heading2"/>
        <w:numPr>
          <w:ilvl w:val="0"/>
          <w:numId w:val="10"/>
        </w:numPr>
        <w:ind w:left="1134"/>
      </w:pPr>
      <w:bookmarkStart w:id="17" w:name="_Toc30066742"/>
      <w:r>
        <w:t>E</w:t>
      </w:r>
      <w:r w:rsidR="00285F58">
        <w:t>ligibility criteria</w:t>
      </w:r>
      <w:bookmarkEnd w:id="17"/>
    </w:p>
    <w:p w:rsidR="007E258C" w:rsidRDefault="007E258C" w:rsidP="00070744">
      <w:bookmarkStart w:id="18" w:name="_Ref437348317"/>
      <w:bookmarkStart w:id="19" w:name="_Ref437348323"/>
      <w:bookmarkStart w:id="20" w:name="_Ref437349175"/>
      <w:r>
        <w:t>This is a targeted, competitive grants round and only applications submitted by the community</w:t>
      </w:r>
      <w:r w:rsidR="004F5A81">
        <w:noBreakHyphen/>
      </w:r>
      <w:r>
        <w:t xml:space="preserve">based not-for-profit, non-government organisations listed in section </w:t>
      </w:r>
      <w:r w:rsidR="00C44B42">
        <w:t>4</w:t>
      </w:r>
      <w:r w:rsidR="00D1411C">
        <w:t>.1 will be considered.</w:t>
      </w:r>
    </w:p>
    <w:p w:rsidR="002E4D3F" w:rsidRDefault="007E258C" w:rsidP="00070744">
      <w:r>
        <w:t>We cannot consider your application if it does not satisfy all the eligibility criteria.</w:t>
      </w:r>
    </w:p>
    <w:p w:rsidR="002E4D3F" w:rsidRDefault="002E4D3F" w:rsidP="002E4D3F">
      <w:r>
        <w:br w:type="page"/>
      </w:r>
    </w:p>
    <w:p w:rsidR="00A35F51" w:rsidRDefault="00AE22FA" w:rsidP="00AE22FA">
      <w:pPr>
        <w:pStyle w:val="Heading3"/>
        <w:ind w:left="1843" w:hanging="1134"/>
      </w:pPr>
      <w:bookmarkStart w:id="21" w:name="_Ref485202969"/>
      <w:bookmarkStart w:id="22" w:name="_Toc30066743"/>
      <w:r>
        <w:lastRenderedPageBreak/>
        <w:t>4.1</w:t>
      </w:r>
      <w:r>
        <w:tab/>
      </w:r>
      <w:r w:rsidR="001A6862">
        <w:t xml:space="preserve">Who </w:t>
      </w:r>
      <w:r w:rsidR="009F7B46">
        <w:t>is eligible</w:t>
      </w:r>
      <w:r w:rsidR="00A60CA0">
        <w:t xml:space="preserve"> to apply for a grant</w:t>
      </w:r>
      <w:r w:rsidR="009F7B46">
        <w:t>?</w:t>
      </w:r>
      <w:bookmarkEnd w:id="18"/>
      <w:bookmarkEnd w:id="19"/>
      <w:bookmarkEnd w:id="20"/>
      <w:bookmarkEnd w:id="21"/>
      <w:bookmarkEnd w:id="22"/>
    </w:p>
    <w:p w:rsidR="006A7D24" w:rsidRDefault="006A7D24" w:rsidP="00070744">
      <w:r>
        <w:t>Working with not-for-profit, non-government organisations is a key pillar of Australia’s stra</w:t>
      </w:r>
      <w:r w:rsidR="00D1411C">
        <w:t>tegy to combat modern slavery.</w:t>
      </w:r>
    </w:p>
    <w:p w:rsidR="006A7D24" w:rsidRDefault="006A7D24" w:rsidP="00070744">
      <w:r>
        <w:t xml:space="preserve">The </w:t>
      </w:r>
      <w:r w:rsidR="004F5A81">
        <w:t>Australian Border Force</w:t>
      </w:r>
      <w:r>
        <w:t xml:space="preserve"> works closely with civil society organisations, including through the National Roundtable on </w:t>
      </w:r>
      <w:r w:rsidR="002E4D3F">
        <w:t>Human Trafficking and Slavery.</w:t>
      </w:r>
    </w:p>
    <w:p w:rsidR="001E490A" w:rsidRDefault="006A7D24" w:rsidP="00070744">
      <w:r w:rsidRPr="00351A84">
        <w:t xml:space="preserve">The field of specialist and reputable not-for-profit, non-government organisations operating in the anti-slavery space is limited. In light of this and the quantum of funding available over the </w:t>
      </w:r>
      <w:r w:rsidR="004F5A81">
        <w:t>2019-20</w:t>
      </w:r>
      <w:r w:rsidRPr="00625EF1">
        <w:t xml:space="preserve"> financial year</w:t>
      </w:r>
      <w:r w:rsidRPr="00D16AC0">
        <w:t>,</w:t>
      </w:r>
      <w:r w:rsidRPr="00351A84">
        <w:t xml:space="preserve"> the </w:t>
      </w:r>
      <w:r w:rsidR="004F5A81">
        <w:t>Australian Border Force</w:t>
      </w:r>
      <w:r w:rsidRPr="00351A84">
        <w:t xml:space="preserve"> will award this funding through a targeted, competitive grants round and invites the following selected organisations to apply:</w:t>
      </w:r>
    </w:p>
    <w:tbl>
      <w:tblPr>
        <w:tblStyle w:val="TableGrid"/>
        <w:tblW w:w="0" w:type="auto"/>
        <w:tblLook w:val="04A0" w:firstRow="1" w:lastRow="0" w:firstColumn="1" w:lastColumn="0" w:noHBand="0" w:noVBand="1"/>
        <w:tblCaption w:val="Who is eligible to apply for a grant"/>
        <w:tblDescription w:val="Organisation Legal Name and ABN"/>
      </w:tblPr>
      <w:tblGrid>
        <w:gridCol w:w="4389"/>
        <w:gridCol w:w="4389"/>
      </w:tblGrid>
      <w:tr w:rsidR="001E490A" w:rsidTr="007A2C8B">
        <w:trPr>
          <w:tblHeader/>
        </w:trPr>
        <w:tc>
          <w:tcPr>
            <w:tcW w:w="4389" w:type="dxa"/>
          </w:tcPr>
          <w:p w:rsidR="001E490A" w:rsidRPr="002E4D3F" w:rsidRDefault="001E490A" w:rsidP="009319B1">
            <w:pPr>
              <w:spacing w:before="0" w:after="200" w:line="276" w:lineRule="auto"/>
              <w:rPr>
                <w:b/>
              </w:rPr>
            </w:pPr>
            <w:r w:rsidRPr="002E4D3F">
              <w:rPr>
                <w:b/>
              </w:rPr>
              <w:t>Organisation</w:t>
            </w:r>
            <w:r w:rsidR="00866C00" w:rsidRPr="002E4D3F">
              <w:rPr>
                <w:b/>
              </w:rPr>
              <w:t xml:space="preserve"> Legal Name</w:t>
            </w:r>
          </w:p>
        </w:tc>
        <w:tc>
          <w:tcPr>
            <w:tcW w:w="4389" w:type="dxa"/>
          </w:tcPr>
          <w:p w:rsidR="001E490A" w:rsidRPr="002E4D3F" w:rsidRDefault="00087B3E" w:rsidP="00087B3E">
            <w:pPr>
              <w:spacing w:before="0" w:after="200" w:line="276" w:lineRule="auto"/>
              <w:rPr>
                <w:b/>
              </w:rPr>
            </w:pPr>
            <w:r>
              <w:rPr>
                <w:b/>
              </w:rPr>
              <w:t>ABN</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Australian Catholic Religious Against Trafficking in Humans</w:t>
            </w:r>
            <w:r w:rsidR="00866C00">
              <w:rPr>
                <w:rFonts w:eastAsiaTheme="minorHAnsi" w:cstheme="minorBidi"/>
              </w:rPr>
              <w:t xml:space="preserve"> Inc.</w:t>
            </w:r>
          </w:p>
        </w:tc>
        <w:tc>
          <w:tcPr>
            <w:tcW w:w="4389" w:type="dxa"/>
          </w:tcPr>
          <w:p w:rsidR="001E490A" w:rsidRDefault="00371274" w:rsidP="009319B1">
            <w:pPr>
              <w:spacing w:before="0" w:after="200" w:line="276" w:lineRule="auto"/>
            </w:pPr>
            <w:r w:rsidRPr="00371274">
              <w:t>66128994560</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Australian Muslim Women’s Centre for Human Rights</w:t>
            </w:r>
            <w:r w:rsidR="00CE13A9">
              <w:rPr>
                <w:rFonts w:eastAsiaTheme="minorHAnsi" w:cstheme="minorBidi"/>
              </w:rPr>
              <w:t xml:space="preserve"> Inc.</w:t>
            </w:r>
          </w:p>
        </w:tc>
        <w:tc>
          <w:tcPr>
            <w:tcW w:w="4389" w:type="dxa"/>
          </w:tcPr>
          <w:p w:rsidR="001E490A" w:rsidRDefault="00371274" w:rsidP="009319B1">
            <w:pPr>
              <w:spacing w:before="0" w:after="200" w:line="276" w:lineRule="auto"/>
            </w:pPr>
            <w:r w:rsidRPr="00371274">
              <w:t>57347235363</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Australian Red Cross</w:t>
            </w:r>
            <w:r w:rsidR="00CE13A9">
              <w:rPr>
                <w:rFonts w:eastAsiaTheme="minorHAnsi" w:cstheme="minorBidi"/>
              </w:rPr>
              <w:t xml:space="preserve"> Society</w:t>
            </w:r>
          </w:p>
        </w:tc>
        <w:tc>
          <w:tcPr>
            <w:tcW w:w="4389" w:type="dxa"/>
          </w:tcPr>
          <w:p w:rsidR="001E490A" w:rsidRDefault="00371274" w:rsidP="009319B1">
            <w:pPr>
              <w:spacing w:before="0" w:after="200" w:line="276" w:lineRule="auto"/>
            </w:pPr>
            <w:r w:rsidRPr="00371274">
              <w:t>50169561394</w:t>
            </w:r>
          </w:p>
        </w:tc>
      </w:tr>
      <w:tr w:rsidR="001E490A" w:rsidTr="001E490A">
        <w:tc>
          <w:tcPr>
            <w:tcW w:w="4389" w:type="dxa"/>
          </w:tcPr>
          <w:p w:rsidR="001E490A" w:rsidRPr="009F3AA3" w:rsidRDefault="00CE13A9" w:rsidP="009319B1">
            <w:pPr>
              <w:spacing w:before="0" w:after="200" w:line="276" w:lineRule="auto"/>
              <w:rPr>
                <w:rFonts w:eastAsiaTheme="minorHAnsi" w:cstheme="minorBidi"/>
              </w:rPr>
            </w:pPr>
            <w:r w:rsidRPr="00CE13A9">
              <w:rPr>
                <w:rFonts w:eastAsiaTheme="minorHAnsi" w:cstheme="minorBidi"/>
              </w:rPr>
              <w:t>Stop The Traffik</w:t>
            </w:r>
          </w:p>
        </w:tc>
        <w:tc>
          <w:tcPr>
            <w:tcW w:w="4389" w:type="dxa"/>
          </w:tcPr>
          <w:p w:rsidR="001E490A" w:rsidRDefault="00371274" w:rsidP="009319B1">
            <w:pPr>
              <w:spacing w:before="0" w:after="200" w:line="276" w:lineRule="auto"/>
            </w:pPr>
            <w:r w:rsidRPr="00371274">
              <w:t>33160723348</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Business and Human Rights Resource Centre</w:t>
            </w:r>
            <w:r w:rsidR="00CE13A9">
              <w:rPr>
                <w:rFonts w:eastAsiaTheme="minorHAnsi" w:cstheme="minorBidi"/>
              </w:rPr>
              <w:t xml:space="preserve"> </w:t>
            </w:r>
            <w:r w:rsidR="00CE13A9" w:rsidRPr="00CE13A9">
              <w:rPr>
                <w:rFonts w:eastAsiaTheme="minorHAnsi" w:cstheme="minorBidi"/>
              </w:rPr>
              <w:t>(Australia New Zealand And Pacific) Limited</w:t>
            </w:r>
          </w:p>
        </w:tc>
        <w:tc>
          <w:tcPr>
            <w:tcW w:w="4389" w:type="dxa"/>
          </w:tcPr>
          <w:p w:rsidR="001E490A" w:rsidRDefault="00371274" w:rsidP="009319B1">
            <w:pPr>
              <w:spacing w:before="0" w:after="200" w:line="276" w:lineRule="auto"/>
            </w:pPr>
            <w:r w:rsidRPr="00371274">
              <w:t>64627360454</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Cleaning Accountability Framework</w:t>
            </w:r>
            <w:r w:rsidR="00CE13A9">
              <w:rPr>
                <w:rFonts w:eastAsiaTheme="minorHAnsi" w:cstheme="minorBidi"/>
              </w:rPr>
              <w:t xml:space="preserve"> Inc.</w:t>
            </w:r>
          </w:p>
        </w:tc>
        <w:tc>
          <w:tcPr>
            <w:tcW w:w="4389" w:type="dxa"/>
          </w:tcPr>
          <w:p w:rsidR="001E490A" w:rsidRDefault="00371274" w:rsidP="009319B1">
            <w:pPr>
              <w:spacing w:before="0" w:after="200" w:line="276" w:lineRule="auto"/>
            </w:pPr>
            <w:r w:rsidRPr="00371274">
              <w:t>39608220652</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Good Shepherd Australia</w:t>
            </w:r>
            <w:r w:rsidR="00CE13A9">
              <w:rPr>
                <w:rFonts w:eastAsiaTheme="minorHAnsi" w:cstheme="minorBidi"/>
              </w:rPr>
              <w:t xml:space="preserve"> New Zealand</w:t>
            </w:r>
          </w:p>
        </w:tc>
        <w:tc>
          <w:tcPr>
            <w:tcW w:w="4389" w:type="dxa"/>
          </w:tcPr>
          <w:p w:rsidR="001E490A" w:rsidRDefault="00371274" w:rsidP="009319B1">
            <w:pPr>
              <w:spacing w:before="0" w:after="200" w:line="276" w:lineRule="auto"/>
            </w:pPr>
            <w:r w:rsidRPr="00371274">
              <w:t>61354551576</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Hagar Australia</w:t>
            </w:r>
            <w:r w:rsidR="00CE13A9">
              <w:rPr>
                <w:rFonts w:eastAsiaTheme="minorHAnsi" w:cstheme="minorBidi"/>
              </w:rPr>
              <w:t xml:space="preserve"> Ltd</w:t>
            </w:r>
          </w:p>
        </w:tc>
        <w:tc>
          <w:tcPr>
            <w:tcW w:w="4389" w:type="dxa"/>
          </w:tcPr>
          <w:p w:rsidR="001E490A" w:rsidRDefault="00371274" w:rsidP="009319B1">
            <w:pPr>
              <w:spacing w:before="0" w:after="200" w:line="276" w:lineRule="auto"/>
            </w:pPr>
            <w:r w:rsidRPr="00371274">
              <w:t>20159198535</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Lighthouse Foundation</w:t>
            </w:r>
          </w:p>
        </w:tc>
        <w:tc>
          <w:tcPr>
            <w:tcW w:w="4389" w:type="dxa"/>
          </w:tcPr>
          <w:p w:rsidR="001E490A" w:rsidRDefault="00371274" w:rsidP="009319B1">
            <w:pPr>
              <w:spacing w:before="0" w:after="200" w:line="276" w:lineRule="auto"/>
            </w:pPr>
            <w:r w:rsidRPr="00371274">
              <w:t>12101549508</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Project Respect</w:t>
            </w:r>
            <w:r w:rsidR="00CE13A9">
              <w:rPr>
                <w:rFonts w:eastAsiaTheme="minorHAnsi" w:cstheme="minorBidi"/>
              </w:rPr>
              <w:t xml:space="preserve"> Inc.</w:t>
            </w:r>
          </w:p>
        </w:tc>
        <w:tc>
          <w:tcPr>
            <w:tcW w:w="4389" w:type="dxa"/>
          </w:tcPr>
          <w:p w:rsidR="001E490A" w:rsidRDefault="00371274" w:rsidP="009319B1">
            <w:pPr>
              <w:spacing w:before="0" w:after="200" w:line="276" w:lineRule="auto"/>
            </w:pPr>
            <w:r w:rsidRPr="00371274">
              <w:t>41909510696</w:t>
            </w:r>
          </w:p>
        </w:tc>
      </w:tr>
      <w:tr w:rsidR="001E490A" w:rsidTr="001E490A">
        <w:tc>
          <w:tcPr>
            <w:tcW w:w="4389" w:type="dxa"/>
          </w:tcPr>
          <w:p w:rsidR="001E490A" w:rsidRPr="009F3AA3" w:rsidRDefault="001E490A" w:rsidP="009319B1">
            <w:pPr>
              <w:spacing w:before="0" w:after="200" w:line="276" w:lineRule="auto"/>
              <w:rPr>
                <w:rFonts w:eastAsiaTheme="minorHAnsi" w:cstheme="minorBidi"/>
              </w:rPr>
            </w:pPr>
            <w:r w:rsidRPr="001E490A">
              <w:rPr>
                <w:rFonts w:eastAsiaTheme="minorHAnsi" w:cstheme="minorBidi"/>
              </w:rPr>
              <w:t xml:space="preserve">The Salvation Army </w:t>
            </w:r>
            <w:r w:rsidR="00CE13A9" w:rsidRPr="00CE13A9">
              <w:rPr>
                <w:rFonts w:eastAsiaTheme="minorHAnsi" w:cstheme="minorBidi"/>
              </w:rPr>
              <w:t>(New South Wales) Property Trust</w:t>
            </w:r>
          </w:p>
        </w:tc>
        <w:tc>
          <w:tcPr>
            <w:tcW w:w="4389" w:type="dxa"/>
          </w:tcPr>
          <w:p w:rsidR="001E490A" w:rsidRDefault="00702DDD" w:rsidP="009319B1">
            <w:pPr>
              <w:spacing w:before="0" w:after="200" w:line="276" w:lineRule="auto"/>
            </w:pPr>
            <w:r w:rsidRPr="00702DDD">
              <w:t>57507607457</w:t>
            </w:r>
          </w:p>
        </w:tc>
      </w:tr>
      <w:tr w:rsidR="001E490A" w:rsidTr="001E490A">
        <w:tc>
          <w:tcPr>
            <w:tcW w:w="4389" w:type="dxa"/>
          </w:tcPr>
          <w:p w:rsidR="001E490A" w:rsidRPr="009F3AA3" w:rsidRDefault="00B96AD0" w:rsidP="00CE13A9">
            <w:pPr>
              <w:spacing w:before="0" w:after="200" w:line="276" w:lineRule="auto"/>
              <w:rPr>
                <w:rFonts w:eastAsiaTheme="minorHAnsi" w:cstheme="minorBidi"/>
              </w:rPr>
            </w:pPr>
            <w:r>
              <w:rPr>
                <w:rFonts w:eastAsiaTheme="minorHAnsi" w:cstheme="minorBidi"/>
              </w:rPr>
              <w:t xml:space="preserve">Net Balance Foundation Limited </w:t>
            </w:r>
          </w:p>
        </w:tc>
        <w:tc>
          <w:tcPr>
            <w:tcW w:w="4389" w:type="dxa"/>
          </w:tcPr>
          <w:p w:rsidR="001E490A" w:rsidRDefault="00B96AD0" w:rsidP="009319B1">
            <w:pPr>
              <w:spacing w:before="0" w:after="200" w:line="276" w:lineRule="auto"/>
            </w:pPr>
            <w:r>
              <w:t>86122436042</w:t>
            </w:r>
          </w:p>
        </w:tc>
      </w:tr>
      <w:tr w:rsidR="001E490A" w:rsidTr="001E490A">
        <w:tc>
          <w:tcPr>
            <w:tcW w:w="4389" w:type="dxa"/>
          </w:tcPr>
          <w:p w:rsidR="001E490A" w:rsidRPr="009F3AA3" w:rsidRDefault="00CE13A9" w:rsidP="009319B1">
            <w:pPr>
              <w:spacing w:before="0" w:after="200" w:line="276" w:lineRule="auto"/>
              <w:rPr>
                <w:rFonts w:eastAsiaTheme="minorHAnsi" w:cstheme="minorBidi"/>
              </w:rPr>
            </w:pPr>
            <w:r w:rsidRPr="00CE13A9">
              <w:rPr>
                <w:rFonts w:eastAsiaTheme="minorHAnsi" w:cstheme="minorBidi"/>
              </w:rPr>
              <w:t>The Trustees of the Roman Catholic Church for the Archdiocese of Sydney</w:t>
            </w:r>
          </w:p>
        </w:tc>
        <w:tc>
          <w:tcPr>
            <w:tcW w:w="4389" w:type="dxa"/>
          </w:tcPr>
          <w:p w:rsidR="001E490A" w:rsidRDefault="00371274" w:rsidP="009319B1">
            <w:pPr>
              <w:spacing w:before="0" w:after="200" w:line="276" w:lineRule="auto"/>
            </w:pPr>
            <w:r w:rsidRPr="00371274">
              <w:t>72823907843</w:t>
            </w:r>
          </w:p>
        </w:tc>
      </w:tr>
      <w:tr w:rsidR="001E490A" w:rsidTr="001E490A">
        <w:tc>
          <w:tcPr>
            <w:tcW w:w="4389" w:type="dxa"/>
          </w:tcPr>
          <w:p w:rsidR="001E490A" w:rsidRPr="009F3AA3" w:rsidRDefault="00CE13A9" w:rsidP="009319B1">
            <w:pPr>
              <w:spacing w:before="0" w:after="200" w:line="276" w:lineRule="auto"/>
              <w:rPr>
                <w:rFonts w:eastAsiaTheme="minorHAnsi" w:cstheme="minorBidi"/>
              </w:rPr>
            </w:pPr>
            <w:r w:rsidRPr="00CE13A9">
              <w:rPr>
                <w:rFonts w:eastAsiaTheme="minorHAnsi" w:cstheme="minorBidi"/>
              </w:rPr>
              <w:t>Global Compact Network Australia Limited</w:t>
            </w:r>
          </w:p>
        </w:tc>
        <w:tc>
          <w:tcPr>
            <w:tcW w:w="4389" w:type="dxa"/>
          </w:tcPr>
          <w:p w:rsidR="001E490A" w:rsidRDefault="00702DDD" w:rsidP="009319B1">
            <w:pPr>
              <w:spacing w:before="0" w:after="200" w:line="276" w:lineRule="auto"/>
            </w:pPr>
            <w:r w:rsidRPr="00702DDD">
              <w:t>95147380998</w:t>
            </w:r>
          </w:p>
        </w:tc>
      </w:tr>
      <w:tr w:rsidR="001E490A" w:rsidTr="001E490A">
        <w:tc>
          <w:tcPr>
            <w:tcW w:w="4389" w:type="dxa"/>
          </w:tcPr>
          <w:p w:rsidR="001E490A" w:rsidRPr="009F3AA3" w:rsidRDefault="00CE13A9" w:rsidP="009319B1">
            <w:pPr>
              <w:spacing w:before="0" w:after="200" w:line="276" w:lineRule="auto"/>
              <w:rPr>
                <w:rFonts w:eastAsiaTheme="minorHAnsi" w:cstheme="minorBidi"/>
              </w:rPr>
            </w:pPr>
            <w:r w:rsidRPr="00CE13A9">
              <w:rPr>
                <w:rFonts w:eastAsiaTheme="minorHAnsi" w:cstheme="minorBidi"/>
              </w:rPr>
              <w:t>The Uniting Church in Australia</w:t>
            </w:r>
          </w:p>
        </w:tc>
        <w:tc>
          <w:tcPr>
            <w:tcW w:w="4389" w:type="dxa"/>
          </w:tcPr>
          <w:p w:rsidR="001E490A" w:rsidRDefault="00702DDD" w:rsidP="009319B1">
            <w:pPr>
              <w:spacing w:before="0" w:after="200" w:line="276" w:lineRule="auto"/>
            </w:pPr>
            <w:r w:rsidRPr="00702DDD">
              <w:t>39703442583</w:t>
            </w:r>
          </w:p>
        </w:tc>
      </w:tr>
      <w:tr w:rsidR="001E490A" w:rsidTr="001E490A">
        <w:tc>
          <w:tcPr>
            <w:tcW w:w="4389" w:type="dxa"/>
          </w:tcPr>
          <w:p w:rsidR="001E490A" w:rsidRPr="009F3AA3" w:rsidRDefault="00CE13A9" w:rsidP="009319B1">
            <w:pPr>
              <w:spacing w:before="0" w:after="200" w:line="276" w:lineRule="auto"/>
              <w:rPr>
                <w:rFonts w:eastAsiaTheme="minorHAnsi" w:cstheme="minorBidi"/>
              </w:rPr>
            </w:pPr>
            <w:r w:rsidRPr="00CE13A9">
              <w:rPr>
                <w:rFonts w:eastAsiaTheme="minorHAnsi" w:cstheme="minorBidi"/>
              </w:rPr>
              <w:t>The University of Technology Sydney</w:t>
            </w:r>
          </w:p>
        </w:tc>
        <w:tc>
          <w:tcPr>
            <w:tcW w:w="4389" w:type="dxa"/>
          </w:tcPr>
          <w:p w:rsidR="001E490A" w:rsidRDefault="00D1411C" w:rsidP="009319B1">
            <w:pPr>
              <w:spacing w:before="0" w:after="200" w:line="276" w:lineRule="auto"/>
            </w:pPr>
            <w:r>
              <w:t>77257686961</w:t>
            </w:r>
          </w:p>
        </w:tc>
      </w:tr>
      <w:tr w:rsidR="001E490A" w:rsidTr="001E490A">
        <w:tc>
          <w:tcPr>
            <w:tcW w:w="4389" w:type="dxa"/>
          </w:tcPr>
          <w:p w:rsidR="001E490A" w:rsidRPr="009F3AA3" w:rsidRDefault="00CE13A9" w:rsidP="009319B1">
            <w:pPr>
              <w:spacing w:before="0" w:after="200" w:line="276" w:lineRule="auto"/>
              <w:rPr>
                <w:rFonts w:eastAsiaTheme="minorHAnsi"/>
                <w:color w:val="0070C0"/>
              </w:rPr>
            </w:pPr>
            <w:r w:rsidRPr="00CE13A9">
              <w:rPr>
                <w:rFonts w:eastAsiaTheme="minorHAnsi" w:cstheme="minorBidi"/>
              </w:rPr>
              <w:t>Not Forgotten Pty Ltd</w:t>
            </w:r>
          </w:p>
        </w:tc>
        <w:tc>
          <w:tcPr>
            <w:tcW w:w="4389" w:type="dxa"/>
          </w:tcPr>
          <w:p w:rsidR="001E490A" w:rsidRDefault="001634D5" w:rsidP="009319B1">
            <w:pPr>
              <w:spacing w:before="0" w:after="200" w:line="276" w:lineRule="auto"/>
            </w:pPr>
            <w:r>
              <w:t>56130792326</w:t>
            </w:r>
          </w:p>
        </w:tc>
      </w:tr>
    </w:tbl>
    <w:p w:rsidR="00EE6424" w:rsidRDefault="006A7D24" w:rsidP="00070744">
      <w:pPr>
        <w:pStyle w:val="ListBullet"/>
        <w:spacing w:after="120"/>
      </w:pPr>
      <w:r>
        <w:t xml:space="preserve">These organisations represent a breadth of approaches and perspectives on combating modern slavery-related crimes. The </w:t>
      </w:r>
      <w:r w:rsidR="004F5A81">
        <w:t>Australian Border Force</w:t>
      </w:r>
      <w:r>
        <w:t xml:space="preserve"> has a detailed understanding of these organisations’ subject matter expertise and capacity to deliver specialist services and programs in the anti-slavery sector. </w:t>
      </w:r>
      <w:r w:rsidR="007815A4">
        <w:t xml:space="preserve">These organisations </w:t>
      </w:r>
      <w:r>
        <w:t xml:space="preserve">also have a strong record of leadership and </w:t>
      </w:r>
      <w:r>
        <w:lastRenderedPageBreak/>
        <w:t>collaboration with Government, including through the National Roundtable on Human Trafficking and Slavery.</w:t>
      </w:r>
    </w:p>
    <w:p w:rsidR="00EC2B2A" w:rsidRPr="00EE6424" w:rsidRDefault="00EC2B2A" w:rsidP="00070744">
      <w:pPr>
        <w:pStyle w:val="ListBullet"/>
        <w:spacing w:after="120"/>
        <w:rPr>
          <w:rStyle w:val="highlightedtextChar"/>
          <w:rFonts w:ascii="Arial" w:eastAsia="Times New Roman" w:hAnsi="Arial" w:cs="Times New Roman"/>
          <w:b w:val="0"/>
          <w:color w:val="auto"/>
          <w:sz w:val="20"/>
          <w:szCs w:val="20"/>
        </w:rPr>
      </w:pPr>
      <w:r>
        <w:t>Applications from consortia are acceptable, as long as you have a lead applicant who is solely accountable to the Commonwealth for the delivery of grant activities and is an eligible entity as per the list above</w:t>
      </w:r>
      <w:r w:rsidR="00E00B3E">
        <w:t>.</w:t>
      </w:r>
      <w:r>
        <w:rPr>
          <w:rStyle w:val="FootnoteReference"/>
        </w:rPr>
        <w:footnoteReference w:id="2"/>
      </w:r>
      <w:r w:rsidR="006E3F05">
        <w:t xml:space="preserve"> </w:t>
      </w:r>
      <w:r w:rsidR="006E3F05">
        <w:rPr>
          <w:iCs w:val="0"/>
        </w:rPr>
        <w:t xml:space="preserve">Eligible organisations can form a consortia </w:t>
      </w:r>
      <w:r w:rsidR="0093619D">
        <w:rPr>
          <w:iCs w:val="0"/>
        </w:rPr>
        <w:t>with ineligible organisations.</w:t>
      </w:r>
    </w:p>
    <w:p w:rsidR="002A0E03" w:rsidRDefault="00087B3E" w:rsidP="00087B3E">
      <w:pPr>
        <w:pStyle w:val="Heading3"/>
        <w:ind w:left="1843" w:hanging="1134"/>
      </w:pPr>
      <w:bookmarkStart w:id="23" w:name="_Toc494290495"/>
      <w:bookmarkStart w:id="24" w:name="_Toc30066744"/>
      <w:bookmarkEnd w:id="23"/>
      <w:r>
        <w:t>4.2</w:t>
      </w:r>
      <w:r>
        <w:tab/>
      </w:r>
      <w:r w:rsidR="002A0E03">
        <w:t>Who is not eligible</w:t>
      </w:r>
      <w:r w:rsidR="003271A6">
        <w:t xml:space="preserve"> to apply for a grant</w:t>
      </w:r>
      <w:r w:rsidR="002A0E03">
        <w:t>?</w:t>
      </w:r>
      <w:bookmarkEnd w:id="24"/>
    </w:p>
    <w:p w:rsidR="00746AF0" w:rsidRDefault="00746AF0" w:rsidP="00070744">
      <w:pPr>
        <w:pStyle w:val="ListBullet"/>
        <w:spacing w:after="120"/>
      </w:pPr>
      <w:r w:rsidRPr="004F1605">
        <w:t xml:space="preserve">You are not eligible to apply for this grant opportunity if you have not received an invitation </w:t>
      </w:r>
      <w:r>
        <w:t>to apply through GrantC</w:t>
      </w:r>
      <w:r w:rsidRPr="004F1605">
        <w:t>onnect and ar</w:t>
      </w:r>
      <w:r>
        <w:t>e</w:t>
      </w:r>
      <w:r w:rsidRPr="004F1605">
        <w:t xml:space="preserve"> not listed as an eligible </w:t>
      </w:r>
      <w:r>
        <w:t xml:space="preserve">invited </w:t>
      </w:r>
      <w:r w:rsidRPr="004F1605">
        <w:t xml:space="preserve">organisation at </w:t>
      </w:r>
      <w:r>
        <w:t>S</w:t>
      </w:r>
      <w:r w:rsidRPr="004F1605">
        <w:t xml:space="preserve">ection </w:t>
      </w:r>
      <w:r>
        <w:t>4.1.</w:t>
      </w:r>
    </w:p>
    <w:p w:rsidR="00A35F51" w:rsidRDefault="00907078" w:rsidP="00087B3E">
      <w:pPr>
        <w:pStyle w:val="Heading2"/>
        <w:numPr>
          <w:ilvl w:val="0"/>
          <w:numId w:val="10"/>
        </w:numPr>
        <w:ind w:left="1134"/>
      </w:pPr>
      <w:bookmarkStart w:id="25" w:name="_Toc30066745"/>
      <w:r>
        <w:t>What the grant money can be used for</w:t>
      </w:r>
      <w:bookmarkEnd w:id="25"/>
    </w:p>
    <w:p w:rsidR="00387218" w:rsidRDefault="00087B3E" w:rsidP="00087B3E">
      <w:pPr>
        <w:pStyle w:val="Heading3"/>
        <w:ind w:left="1843" w:hanging="1134"/>
      </w:pPr>
      <w:bookmarkStart w:id="26" w:name="_Toc11318230"/>
      <w:bookmarkStart w:id="27" w:name="_Toc11318231"/>
      <w:bookmarkStart w:id="28" w:name="_Toc30066746"/>
      <w:bookmarkEnd w:id="26"/>
      <w:bookmarkEnd w:id="27"/>
      <w:r>
        <w:t>5.1</w:t>
      </w:r>
      <w:r>
        <w:tab/>
      </w:r>
      <w:r w:rsidR="007101E7"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8"/>
    </w:p>
    <w:p w:rsidR="00CF7A73" w:rsidRPr="009C167A" w:rsidRDefault="00CF7A73" w:rsidP="00CF7A73">
      <w:pPr>
        <w:rPr>
          <w:rFonts w:cs="Arial"/>
        </w:rPr>
      </w:pPr>
      <w:bookmarkStart w:id="29" w:name="_Ref468355814"/>
      <w:bookmarkStart w:id="30" w:name="_Toc383003258"/>
      <w:bookmarkStart w:id="31" w:name="_Toc164844265"/>
      <w:r w:rsidRPr="009C167A">
        <w:rPr>
          <w:rFonts w:cs="Arial"/>
        </w:rPr>
        <w:t xml:space="preserve">To be eligible your </w:t>
      </w:r>
      <w:r>
        <w:rPr>
          <w:rFonts w:cs="Arial"/>
        </w:rPr>
        <w:t xml:space="preserve">grant activity </w:t>
      </w:r>
      <w:r w:rsidRPr="009C167A">
        <w:rPr>
          <w:rFonts w:cs="Arial"/>
        </w:rPr>
        <w:t>must:</w:t>
      </w:r>
    </w:p>
    <w:p w:rsidR="00CF7A73" w:rsidRPr="00FE203D" w:rsidRDefault="00CF7A73" w:rsidP="00CA2ABC">
      <w:pPr>
        <w:pStyle w:val="ListBullet"/>
        <w:numPr>
          <w:ilvl w:val="0"/>
          <w:numId w:val="38"/>
        </w:numPr>
        <w:rPr>
          <w:rFonts w:cs="Arial"/>
        </w:rPr>
      </w:pPr>
      <w:r>
        <w:rPr>
          <w:rFonts w:cs="Arial"/>
        </w:rPr>
        <w:t>b</w:t>
      </w:r>
      <w:r w:rsidRPr="00FE203D">
        <w:rPr>
          <w:rFonts w:cs="Arial"/>
        </w:rPr>
        <w:t>e innovative (not existing or ongoing)</w:t>
      </w:r>
    </w:p>
    <w:p w:rsidR="00CF7A73" w:rsidRPr="00FE203D" w:rsidRDefault="00A6136A" w:rsidP="00CA2ABC">
      <w:pPr>
        <w:pStyle w:val="ListBullet"/>
        <w:numPr>
          <w:ilvl w:val="0"/>
          <w:numId w:val="38"/>
        </w:numPr>
        <w:rPr>
          <w:rFonts w:cs="Arial"/>
        </w:rPr>
      </w:pPr>
      <w:r>
        <w:rPr>
          <w:rFonts w:cs="Arial"/>
        </w:rPr>
        <w:t>be community-based</w:t>
      </w:r>
    </w:p>
    <w:p w:rsidR="00492C10" w:rsidRDefault="00CF7A73" w:rsidP="00CA2ABC">
      <w:pPr>
        <w:pStyle w:val="ListBullet"/>
        <w:numPr>
          <w:ilvl w:val="0"/>
          <w:numId w:val="38"/>
        </w:numPr>
      </w:pPr>
      <w:r w:rsidRPr="00FE203D">
        <w:rPr>
          <w:rFonts w:cs="Arial"/>
        </w:rPr>
        <w:t>have the primary objective of preventing and deterring modern slavery-related crimes in Australia.</w:t>
      </w:r>
    </w:p>
    <w:p w:rsidR="00CF7A73" w:rsidRDefault="00CF7A73" w:rsidP="00070744">
      <w:pPr>
        <w:pStyle w:val="ListBullet"/>
        <w:spacing w:after="120"/>
      </w:pPr>
      <w:r>
        <w:t>E</w:t>
      </w:r>
      <w:r w:rsidRPr="00E162FF">
        <w:t xml:space="preserve">ligible </w:t>
      </w:r>
      <w:r w:rsidRPr="00F70AEF">
        <w:rPr>
          <w:rFonts w:cs="Arial"/>
        </w:rPr>
        <w:t>activities</w:t>
      </w:r>
      <w:r w:rsidRPr="00E162FF">
        <w:t xml:space="preserve"> </w:t>
      </w:r>
      <w:r>
        <w:t>must directly relate to the project and can</w:t>
      </w:r>
      <w:r w:rsidRPr="00E162FF">
        <w:t xml:space="preserve"> include</w:t>
      </w:r>
      <w:r w:rsidR="00E00B3E">
        <w:t xml:space="preserve">, </w:t>
      </w:r>
      <w:r w:rsidR="008F6CC1">
        <w:t>but are not limited to</w:t>
      </w:r>
      <w:r>
        <w:t>:</w:t>
      </w:r>
    </w:p>
    <w:p w:rsidR="00CF7A73" w:rsidRDefault="00CF7A73" w:rsidP="00CA2ABC">
      <w:pPr>
        <w:pStyle w:val="ListBullet"/>
        <w:numPr>
          <w:ilvl w:val="0"/>
          <w:numId w:val="38"/>
        </w:numPr>
      </w:pPr>
      <w:r>
        <w:t>training</w:t>
      </w:r>
    </w:p>
    <w:p w:rsidR="00CF7A73" w:rsidRDefault="00EE3CCF" w:rsidP="00CA2ABC">
      <w:pPr>
        <w:pStyle w:val="ListBullet"/>
        <w:numPr>
          <w:ilvl w:val="0"/>
          <w:numId w:val="38"/>
        </w:numPr>
      </w:pPr>
      <w:r>
        <w:t>awareness-raising efforts</w:t>
      </w:r>
    </w:p>
    <w:p w:rsidR="00CF7A73" w:rsidRDefault="00CF7A73" w:rsidP="00CA2ABC">
      <w:pPr>
        <w:pStyle w:val="ListBullet"/>
        <w:numPr>
          <w:ilvl w:val="0"/>
          <w:numId w:val="38"/>
        </w:numPr>
      </w:pPr>
      <w:r>
        <w:t>capacity building programs</w:t>
      </w:r>
      <w:r w:rsidR="00671681">
        <w:t>.</w:t>
      </w:r>
    </w:p>
    <w:p w:rsidR="00EC04E1" w:rsidRDefault="00087B3E" w:rsidP="00087B3E">
      <w:pPr>
        <w:pStyle w:val="Heading3"/>
        <w:ind w:left="1843" w:hanging="1134"/>
      </w:pPr>
      <w:bookmarkStart w:id="32" w:name="_Toc506537727"/>
      <w:bookmarkStart w:id="33" w:name="_Toc506537728"/>
      <w:bookmarkStart w:id="34" w:name="_Toc506537729"/>
      <w:bookmarkStart w:id="35" w:name="_Toc506537730"/>
      <w:bookmarkStart w:id="36" w:name="_Toc506537731"/>
      <w:bookmarkStart w:id="37" w:name="_Toc506537732"/>
      <w:bookmarkStart w:id="38" w:name="_Toc506537733"/>
      <w:bookmarkStart w:id="39" w:name="_Toc506537734"/>
      <w:bookmarkStart w:id="40" w:name="_Toc506537735"/>
      <w:bookmarkStart w:id="41" w:name="_Toc506537736"/>
      <w:bookmarkStart w:id="42" w:name="_Toc506537737"/>
      <w:bookmarkStart w:id="43" w:name="_Toc506537738"/>
      <w:bookmarkStart w:id="44" w:name="_Toc506537739"/>
      <w:bookmarkStart w:id="45" w:name="_Toc506537740"/>
      <w:bookmarkStart w:id="46" w:name="_Toc506537741"/>
      <w:bookmarkStart w:id="47" w:name="_Toc506537742"/>
      <w:bookmarkStart w:id="48" w:name="_Toc3006674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5.2</w:t>
      </w:r>
      <w:r>
        <w:tab/>
      </w:r>
      <w:r w:rsidR="00EC04E1">
        <w:t>Eligible expenditure</w:t>
      </w:r>
      <w:bookmarkEnd w:id="48"/>
      <w:r w:rsidR="00AD6183">
        <w:t xml:space="preserve"> </w:t>
      </w:r>
    </w:p>
    <w:p w:rsidR="00112B29" w:rsidRPr="00FE203D" w:rsidRDefault="00112B29" w:rsidP="00070744">
      <w:pPr>
        <w:pStyle w:val="ListBullet"/>
        <w:spacing w:after="120"/>
        <w:rPr>
          <w:iCs w:val="0"/>
        </w:rPr>
      </w:pPr>
      <w:bookmarkStart w:id="49" w:name="_Toc506537745"/>
      <w:bookmarkStart w:id="50" w:name="_Toc506537746"/>
      <w:bookmarkStart w:id="51" w:name="_Toc506537747"/>
      <w:bookmarkStart w:id="52" w:name="_Toc506537748"/>
      <w:bookmarkStart w:id="53" w:name="_Toc506537749"/>
      <w:bookmarkStart w:id="54" w:name="_Toc506537751"/>
      <w:bookmarkStart w:id="55" w:name="_Toc506537752"/>
      <w:bookmarkStart w:id="56" w:name="_Toc506537753"/>
      <w:bookmarkStart w:id="57" w:name="_Toc506537754"/>
      <w:bookmarkStart w:id="58" w:name="_Toc506537755"/>
      <w:bookmarkStart w:id="59" w:name="_Toc506537756"/>
      <w:bookmarkStart w:id="60" w:name="_Toc506537757"/>
      <w:bookmarkEnd w:id="29"/>
      <w:bookmarkEnd w:id="49"/>
      <w:bookmarkEnd w:id="50"/>
      <w:bookmarkEnd w:id="51"/>
      <w:bookmarkEnd w:id="52"/>
      <w:bookmarkEnd w:id="53"/>
      <w:bookmarkEnd w:id="54"/>
      <w:bookmarkEnd w:id="55"/>
      <w:bookmarkEnd w:id="56"/>
      <w:bookmarkEnd w:id="57"/>
      <w:bookmarkEnd w:id="58"/>
      <w:bookmarkEnd w:id="59"/>
      <w:bookmarkEnd w:id="60"/>
      <w:r w:rsidRPr="00FE203D">
        <w:rPr>
          <w:iCs w:val="0"/>
        </w:rPr>
        <w:t>You can only spend grant funds on eligible expenditure you have incurred on an agreed project, as def</w:t>
      </w:r>
      <w:r w:rsidR="00D1411C">
        <w:rPr>
          <w:iCs w:val="0"/>
        </w:rPr>
        <w:t>ined in your grant agreement.</w:t>
      </w:r>
    </w:p>
    <w:p w:rsidR="00112B29" w:rsidRDefault="00112B29" w:rsidP="00070744">
      <w:pPr>
        <w:pStyle w:val="ListBullet"/>
        <w:spacing w:after="120"/>
      </w:pPr>
      <w:r w:rsidRPr="00FE203D">
        <w:rPr>
          <w:iCs w:val="0"/>
        </w:rPr>
        <w:t xml:space="preserve">You must incur the project expenditure between the project start and end date for it to be eligible. </w:t>
      </w:r>
    </w:p>
    <w:p w:rsidR="00E95540" w:rsidRPr="00C330AE" w:rsidRDefault="00087B3E" w:rsidP="00087B3E">
      <w:pPr>
        <w:pStyle w:val="Heading3"/>
        <w:ind w:left="1843" w:hanging="1134"/>
      </w:pPr>
      <w:bookmarkStart w:id="61" w:name="_Toc30066748"/>
      <w:r>
        <w:t>5.3</w:t>
      </w:r>
      <w:r>
        <w:tab/>
      </w:r>
      <w:r w:rsidR="00907078">
        <w:t>What the grant money cannot be used for</w:t>
      </w:r>
      <w:bookmarkEnd w:id="61"/>
    </w:p>
    <w:p w:rsidR="00112B29" w:rsidRDefault="00112B29" w:rsidP="00112B29">
      <w:pPr>
        <w:rPr>
          <w:rFonts w:cstheme="minorHAnsi"/>
        </w:rPr>
      </w:pPr>
      <w:bookmarkStart w:id="62" w:name="_Ref468355804"/>
      <w:r w:rsidRPr="000A271A">
        <w:rPr>
          <w:rFonts w:cstheme="minorHAnsi"/>
        </w:rPr>
        <w:t>You cannot use the grant for the following activities:</w:t>
      </w:r>
    </w:p>
    <w:p w:rsidR="00112B29" w:rsidRDefault="00094D14" w:rsidP="00CA2ABC">
      <w:pPr>
        <w:pStyle w:val="ListBullet"/>
        <w:numPr>
          <w:ilvl w:val="0"/>
          <w:numId w:val="38"/>
        </w:numPr>
      </w:pPr>
      <w:r>
        <w:t xml:space="preserve">an </w:t>
      </w:r>
      <w:r w:rsidR="00112B29">
        <w:t>organisation’s ongoing operation or running costs (however, such costs will be considered for the funding period if directly and exclusively associated with the proposed project)</w:t>
      </w:r>
    </w:p>
    <w:p w:rsidR="00112B29" w:rsidRDefault="00112B29" w:rsidP="00CA2ABC">
      <w:pPr>
        <w:pStyle w:val="ListBullet"/>
        <w:numPr>
          <w:ilvl w:val="0"/>
          <w:numId w:val="38"/>
        </w:numPr>
      </w:pPr>
      <w:r>
        <w:t>purchase of land</w:t>
      </w:r>
    </w:p>
    <w:p w:rsidR="00112B29" w:rsidRDefault="00112B29" w:rsidP="00CA2ABC">
      <w:pPr>
        <w:pStyle w:val="ListBullet"/>
        <w:numPr>
          <w:ilvl w:val="0"/>
          <w:numId w:val="38"/>
        </w:numPr>
      </w:pPr>
      <w:r>
        <w:t>major capital expenditure</w:t>
      </w:r>
    </w:p>
    <w:p w:rsidR="00112B29" w:rsidRDefault="00112B29" w:rsidP="00CA2ABC">
      <w:pPr>
        <w:pStyle w:val="ListBullet"/>
        <w:numPr>
          <w:ilvl w:val="0"/>
          <w:numId w:val="38"/>
        </w:numPr>
      </w:pPr>
      <w:r>
        <w:t>retrospective or deficit funding (i.e. reimbursement of expenses incurred by an organisation prior to grant funds being approved, or meeting existing debts)</w:t>
      </w:r>
    </w:p>
    <w:p w:rsidR="00112B29" w:rsidRDefault="00112B29" w:rsidP="00CA2ABC">
      <w:pPr>
        <w:pStyle w:val="ListBullet"/>
        <w:numPr>
          <w:ilvl w:val="0"/>
          <w:numId w:val="38"/>
        </w:numPr>
      </w:pPr>
      <w:r>
        <w:t>costs incurred in the preparation of a grant application or related documentation</w:t>
      </w:r>
    </w:p>
    <w:p w:rsidR="00112B29" w:rsidRDefault="00112B29" w:rsidP="00CA2ABC">
      <w:pPr>
        <w:pStyle w:val="ListBullet"/>
        <w:numPr>
          <w:ilvl w:val="0"/>
          <w:numId w:val="38"/>
        </w:numPr>
      </w:pPr>
      <w:r>
        <w:t>subsidy of general ongoing administration of an organisation (i.e. electricity, phone and rent)</w:t>
      </w:r>
    </w:p>
    <w:p w:rsidR="00112B29" w:rsidRDefault="00112B29" w:rsidP="00CA2ABC">
      <w:pPr>
        <w:pStyle w:val="ListBullet"/>
        <w:numPr>
          <w:ilvl w:val="0"/>
          <w:numId w:val="38"/>
        </w:numPr>
      </w:pPr>
      <w:r>
        <w:t>major construction/capital works</w:t>
      </w:r>
    </w:p>
    <w:p w:rsidR="00112B29" w:rsidRDefault="00663110" w:rsidP="00CA2ABC">
      <w:pPr>
        <w:pStyle w:val="ListBullet"/>
        <w:numPr>
          <w:ilvl w:val="0"/>
          <w:numId w:val="38"/>
        </w:numPr>
      </w:pPr>
      <w:r>
        <w:lastRenderedPageBreak/>
        <w:t>overseas travel</w:t>
      </w:r>
    </w:p>
    <w:p w:rsidR="000752EC" w:rsidRDefault="00112B29" w:rsidP="00CA2ABC">
      <w:pPr>
        <w:pStyle w:val="ListBullet"/>
        <w:numPr>
          <w:ilvl w:val="0"/>
          <w:numId w:val="38"/>
        </w:numPr>
      </w:pPr>
      <w:r>
        <w:t>activities</w:t>
      </w:r>
      <w:r w:rsidR="00663110">
        <w:t xml:space="preserve"> for which other Commonwealth, state, territory or local g</w:t>
      </w:r>
      <w:r>
        <w:t>overnment bodies have primary responsibility or that duplicate existing programs in the same community which are accessible to, and adequate for, the target group.</w:t>
      </w:r>
    </w:p>
    <w:p w:rsidR="0039610D" w:rsidRPr="00747B26" w:rsidRDefault="0036055C" w:rsidP="00B14FCB">
      <w:pPr>
        <w:pStyle w:val="Heading2"/>
        <w:numPr>
          <w:ilvl w:val="0"/>
          <w:numId w:val="10"/>
        </w:numPr>
        <w:ind w:left="1134"/>
      </w:pPr>
      <w:bookmarkStart w:id="63" w:name="_Toc494290504"/>
      <w:bookmarkStart w:id="64" w:name="_Toc494290505"/>
      <w:bookmarkStart w:id="65" w:name="_Toc494290506"/>
      <w:bookmarkStart w:id="66" w:name="_Toc494290507"/>
      <w:bookmarkStart w:id="67" w:name="_Toc494290508"/>
      <w:bookmarkStart w:id="68" w:name="_Toc494290509"/>
      <w:bookmarkStart w:id="69" w:name="_Toc494290510"/>
      <w:bookmarkStart w:id="70" w:name="_Toc494290511"/>
      <w:bookmarkStart w:id="71" w:name="_Ref485221187"/>
      <w:bookmarkStart w:id="72" w:name="_Toc30066749"/>
      <w:bookmarkEnd w:id="62"/>
      <w:bookmarkEnd w:id="63"/>
      <w:bookmarkEnd w:id="64"/>
      <w:bookmarkEnd w:id="65"/>
      <w:bookmarkEnd w:id="66"/>
      <w:bookmarkEnd w:id="67"/>
      <w:bookmarkEnd w:id="68"/>
      <w:bookmarkEnd w:id="69"/>
      <w:bookmarkEnd w:id="70"/>
      <w:r>
        <w:t xml:space="preserve">The </w:t>
      </w:r>
      <w:r w:rsidR="00B94249">
        <w:t>assessment criteria</w:t>
      </w:r>
      <w:bookmarkEnd w:id="71"/>
      <w:bookmarkEnd w:id="72"/>
    </w:p>
    <w:p w:rsidR="002C10AF" w:rsidRDefault="002C10AF" w:rsidP="002C10AF">
      <w:bookmarkStart w:id="73" w:name="_Toc164844283"/>
      <w:bookmarkStart w:id="74" w:name="_Toc383003272"/>
      <w:bookmarkEnd w:id="30"/>
      <w:bookmarkEnd w:id="31"/>
      <w:r>
        <w:t>Y</w:t>
      </w:r>
      <w:r w:rsidRPr="00E44E21">
        <w:t xml:space="preserve">ou </w:t>
      </w:r>
      <w:r>
        <w:t>must</w:t>
      </w:r>
      <w:r w:rsidRPr="00E44E21">
        <w:t xml:space="preserve"> </w:t>
      </w:r>
      <w:r>
        <w:t xml:space="preserve">address </w:t>
      </w:r>
      <w:r w:rsidRPr="00E44E21">
        <w:t xml:space="preserve">the following assessment criteria in </w:t>
      </w:r>
      <w:r>
        <w:t>the</w:t>
      </w:r>
      <w:r w:rsidRPr="00E44E21">
        <w:t xml:space="preserve"> application. </w:t>
      </w:r>
      <w:r w:rsidR="00B44C87">
        <w:t>Your application will be assessed based on</w:t>
      </w:r>
      <w:r w:rsidRPr="00E44E21">
        <w:t xml:space="preserve"> the weighting given to each criterion.</w:t>
      </w:r>
      <w:r>
        <w:t xml:space="preserve"> </w:t>
      </w:r>
      <w:r w:rsidRPr="00E44E21">
        <w:t xml:space="preserve">The amount of detail and supporting evidence you provide in your application should be relative to the size, complexity and grant amount requested. </w:t>
      </w:r>
    </w:p>
    <w:p w:rsidR="00EE6424" w:rsidRDefault="00B44C87" w:rsidP="002C10AF">
      <w:r>
        <w:t xml:space="preserve">The application </w:t>
      </w:r>
      <w:r w:rsidR="002C10AF">
        <w:t xml:space="preserve">will then </w:t>
      </w:r>
      <w:r>
        <w:t xml:space="preserve">be assessed </w:t>
      </w:r>
      <w:r w:rsidR="002C10AF">
        <w:t>against the criteria set out below an</w:t>
      </w:r>
      <w:r w:rsidR="002E4D3F">
        <w:t>d against other applications.</w:t>
      </w:r>
    </w:p>
    <w:p w:rsidR="00B14FCB" w:rsidRPr="003441A0" w:rsidRDefault="00B14FCB" w:rsidP="00B14FCB">
      <w:r>
        <w:t>The application form includes character limits</w:t>
      </w:r>
      <w:r w:rsidR="00243A74">
        <w:t xml:space="preserve"> – up to 3500 characters (approximately 525 words) per assessment criterion. The application form </w:t>
      </w:r>
      <w:r>
        <w:t>will not acc</w:t>
      </w:r>
      <w:r w:rsidR="00243A74">
        <w:t>ept characters beyond this</w:t>
      </w:r>
      <w:r>
        <w:t xml:space="preserve"> limit. Please note spaces are included in the character limit.</w:t>
      </w:r>
    </w:p>
    <w:p w:rsidR="00803EB4" w:rsidRDefault="00E3060B" w:rsidP="0088306C">
      <w:pPr>
        <w:pStyle w:val="ListBullet"/>
        <w:ind w:left="360" w:hanging="360"/>
      </w:pPr>
      <w:r w:rsidRPr="00FD47D5">
        <w:rPr>
          <w:b/>
          <w:sz w:val="22"/>
          <w:szCs w:val="22"/>
        </w:rPr>
        <w:t xml:space="preserve">Criterion </w:t>
      </w:r>
      <w:r>
        <w:rPr>
          <w:b/>
          <w:sz w:val="22"/>
          <w:szCs w:val="22"/>
        </w:rPr>
        <w:t>1</w:t>
      </w:r>
    </w:p>
    <w:p w:rsidR="00BE3622" w:rsidRDefault="00BE3622" w:rsidP="00983F41">
      <w:pPr>
        <w:pStyle w:val="ListBullet"/>
        <w:ind w:left="360" w:hanging="360"/>
        <w:rPr>
          <w:b/>
          <w:bCs/>
          <w:color w:val="FF0000"/>
        </w:rPr>
      </w:pPr>
      <w:r w:rsidRPr="00BE3622">
        <w:rPr>
          <w:b/>
          <w:bCs/>
        </w:rPr>
        <w:t xml:space="preserve">Preventing and deterring modern slavery-related crimes in Australia </w:t>
      </w:r>
    </w:p>
    <w:p w:rsidR="00BE3622" w:rsidRPr="00BE3622" w:rsidRDefault="00BE3622" w:rsidP="00070744">
      <w:pPr>
        <w:rPr>
          <w:bCs/>
          <w:lang w:val="en-GB"/>
        </w:rPr>
      </w:pPr>
      <w:r w:rsidRPr="00BE3622">
        <w:rPr>
          <w:bCs/>
        </w:rPr>
        <w:t xml:space="preserve">Describe how the proposed community-based activity will contribute to the prevention and deterrence of modern slavery-related crimes in Australia. (40%) </w:t>
      </w:r>
    </w:p>
    <w:p w:rsidR="00BE3622" w:rsidRDefault="00BE3622" w:rsidP="00070744">
      <w:pPr>
        <w:rPr>
          <w:i/>
          <w:iCs/>
        </w:rPr>
      </w:pPr>
      <w:r>
        <w:rPr>
          <w:i/>
          <w:iCs/>
        </w:rPr>
        <w:t>In demonstrating how your grant activity will contribute to the grant objectives, preferred responses will:</w:t>
      </w:r>
    </w:p>
    <w:p w:rsidR="00BE3622" w:rsidRDefault="00BE3622" w:rsidP="00CA2ABC">
      <w:pPr>
        <w:pStyle w:val="ListBullet"/>
        <w:numPr>
          <w:ilvl w:val="0"/>
          <w:numId w:val="38"/>
        </w:numPr>
      </w:pPr>
      <w:r>
        <w:t>Outline the activities you intend to undertake and detail how many people you expect will participate in, or benefit from, each activity.</w:t>
      </w:r>
    </w:p>
    <w:p w:rsidR="00BE3622" w:rsidRDefault="00BE3622" w:rsidP="00CA2ABC">
      <w:pPr>
        <w:pStyle w:val="ListBullet"/>
        <w:numPr>
          <w:ilvl w:val="0"/>
          <w:numId w:val="38"/>
        </w:numPr>
      </w:pPr>
      <w:r>
        <w:t xml:space="preserve">Describe how the activities will address the particular needs of a target demographic/vulnerable group/locality. </w:t>
      </w:r>
    </w:p>
    <w:p w:rsidR="00932483" w:rsidRDefault="00BE3622" w:rsidP="00CA2ABC">
      <w:pPr>
        <w:pStyle w:val="ListBullet"/>
        <w:numPr>
          <w:ilvl w:val="0"/>
          <w:numId w:val="38"/>
        </w:numPr>
      </w:pPr>
      <w:r>
        <w:t>Explain how the activities will fill an existing gap in efforts to pre</w:t>
      </w:r>
      <w:r w:rsidR="00D1411C">
        <w:t>vent and deter modern slavery.</w:t>
      </w:r>
    </w:p>
    <w:p w:rsidR="004605C1" w:rsidRPr="002E4D3F" w:rsidRDefault="00932483" w:rsidP="00CA2ABC">
      <w:pPr>
        <w:pStyle w:val="ListBullet"/>
        <w:numPr>
          <w:ilvl w:val="0"/>
          <w:numId w:val="38"/>
        </w:numPr>
      </w:pPr>
      <w:r>
        <w:t>Demonstrate how the activities represent value for money in achieving the out</w:t>
      </w:r>
      <w:r w:rsidR="002E4D3F">
        <w:t>comes of the grant opportunity.</w:t>
      </w:r>
    </w:p>
    <w:p w:rsidR="00803EB4" w:rsidRDefault="00E3060B" w:rsidP="00746A39">
      <w:pPr>
        <w:rPr>
          <w:b/>
        </w:rPr>
      </w:pPr>
      <w:r w:rsidRPr="00FD47D5">
        <w:rPr>
          <w:b/>
          <w:sz w:val="22"/>
          <w:szCs w:val="22"/>
        </w:rPr>
        <w:t xml:space="preserve">Criterion </w:t>
      </w:r>
      <w:r>
        <w:rPr>
          <w:b/>
          <w:sz w:val="22"/>
          <w:szCs w:val="22"/>
        </w:rPr>
        <w:t>2</w:t>
      </w:r>
      <w:r w:rsidR="00803EB4" w:rsidRPr="00803EB4">
        <w:rPr>
          <w:b/>
        </w:rPr>
        <w:t xml:space="preserve"> </w:t>
      </w:r>
    </w:p>
    <w:p w:rsidR="006174F2" w:rsidRDefault="006174F2" w:rsidP="00746A39">
      <w:pPr>
        <w:rPr>
          <w:rFonts w:cs="Arial"/>
          <w:b/>
          <w:bCs/>
          <w:color w:val="FF0000"/>
        </w:rPr>
      </w:pPr>
      <w:r w:rsidRPr="006174F2">
        <w:rPr>
          <w:rFonts w:cs="Arial"/>
          <w:b/>
          <w:bCs/>
        </w:rPr>
        <w:t xml:space="preserve">Need within a particular demographic/vulnerable group/locality </w:t>
      </w:r>
    </w:p>
    <w:p w:rsidR="006174F2" w:rsidRPr="006174F2" w:rsidRDefault="006174F2" w:rsidP="00746A39">
      <w:pPr>
        <w:rPr>
          <w:rFonts w:ascii="Calibri" w:hAnsi="Calibri" w:cs="Calibri"/>
          <w:bCs/>
          <w:sz w:val="22"/>
          <w:szCs w:val="22"/>
        </w:rPr>
      </w:pPr>
      <w:r w:rsidRPr="006174F2">
        <w:rPr>
          <w:bCs/>
        </w:rPr>
        <w:t xml:space="preserve">Demonstrate the need for the grant activity in the particular demographic/vulnerable group/locality. (30%) </w:t>
      </w:r>
    </w:p>
    <w:p w:rsidR="006174F2" w:rsidRDefault="006174F2" w:rsidP="00746A39">
      <w:pPr>
        <w:rPr>
          <w:i/>
          <w:iCs/>
        </w:rPr>
      </w:pPr>
      <w:r>
        <w:rPr>
          <w:i/>
          <w:iCs/>
        </w:rPr>
        <w:t>In demonstrating the need for the grant activity, preferred responses will:</w:t>
      </w:r>
    </w:p>
    <w:p w:rsidR="006174F2" w:rsidRDefault="006174F2" w:rsidP="00CA2ABC">
      <w:pPr>
        <w:pStyle w:val="ListBullet"/>
        <w:numPr>
          <w:ilvl w:val="0"/>
          <w:numId w:val="38"/>
        </w:numPr>
      </w:pPr>
      <w:r>
        <w:t>Describe the characteristics of the particular demographic/vulnerable group/locality your project seeks to target. Characteristics may include the size of a community, their geographical location, ethnic, cultural or religious background, and visa subclass/citizenship status.</w:t>
      </w:r>
    </w:p>
    <w:p w:rsidR="006174F2" w:rsidRDefault="006174F2" w:rsidP="00CA2ABC">
      <w:pPr>
        <w:pStyle w:val="ListBullet"/>
        <w:numPr>
          <w:ilvl w:val="0"/>
          <w:numId w:val="38"/>
        </w:numPr>
        <w:rPr>
          <w:b/>
          <w:bCs/>
        </w:rPr>
      </w:pPr>
      <w:r>
        <w:t>Describe and provide evidence of the issues facing the particular demographic/vulnerable group/localit</w:t>
      </w:r>
      <w:r w:rsidR="00FF7F94">
        <w:t>y your project seeks to target.</w:t>
      </w:r>
    </w:p>
    <w:p w:rsidR="00EE6424" w:rsidRPr="002E4D3F" w:rsidRDefault="006174F2" w:rsidP="00CA2ABC">
      <w:pPr>
        <w:pStyle w:val="ListBullet"/>
        <w:numPr>
          <w:ilvl w:val="0"/>
          <w:numId w:val="38"/>
        </w:numPr>
        <w:rPr>
          <w:b/>
          <w:sz w:val="22"/>
          <w:szCs w:val="22"/>
        </w:rPr>
      </w:pPr>
      <w:r>
        <w:t>Explain how the activities you propose to undertake is a new or innovative way of engaging with the particular demographic/vulnerable group/locality.</w:t>
      </w:r>
    </w:p>
    <w:p w:rsidR="002E4D3F" w:rsidRDefault="002E4D3F">
      <w:pPr>
        <w:spacing w:before="0" w:after="0" w:line="240" w:lineRule="auto"/>
        <w:rPr>
          <w:b/>
          <w:iCs/>
          <w:sz w:val="22"/>
          <w:szCs w:val="22"/>
        </w:rPr>
      </w:pPr>
      <w:r>
        <w:rPr>
          <w:b/>
          <w:sz w:val="22"/>
          <w:szCs w:val="22"/>
        </w:rPr>
        <w:br w:type="page"/>
      </w:r>
    </w:p>
    <w:p w:rsidR="00E3060B" w:rsidRPr="007254DD" w:rsidRDefault="00E3060B" w:rsidP="00713AA2">
      <w:pPr>
        <w:pStyle w:val="ListBullet"/>
        <w:rPr>
          <w:b/>
          <w:sz w:val="22"/>
          <w:szCs w:val="22"/>
        </w:rPr>
      </w:pPr>
      <w:r w:rsidRPr="007254DD">
        <w:rPr>
          <w:b/>
          <w:sz w:val="22"/>
          <w:szCs w:val="22"/>
        </w:rPr>
        <w:lastRenderedPageBreak/>
        <w:t>Criterion 3</w:t>
      </w:r>
    </w:p>
    <w:p w:rsidR="006174F2" w:rsidRPr="00746A39" w:rsidRDefault="006174F2" w:rsidP="00746A39">
      <w:pPr>
        <w:pStyle w:val="ListBullet"/>
        <w:spacing w:after="120"/>
        <w:rPr>
          <w:b/>
          <w:bCs/>
        </w:rPr>
      </w:pPr>
      <w:r w:rsidRPr="00746A39">
        <w:rPr>
          <w:b/>
          <w:bCs/>
        </w:rPr>
        <w:t xml:space="preserve">Expertise, capability and capacity </w:t>
      </w:r>
    </w:p>
    <w:p w:rsidR="006174F2" w:rsidRPr="006174F2" w:rsidRDefault="006174F2" w:rsidP="00746A39">
      <w:pPr>
        <w:rPr>
          <w:bCs/>
        </w:rPr>
      </w:pPr>
      <w:r w:rsidRPr="006174F2">
        <w:rPr>
          <w:bCs/>
        </w:rPr>
        <w:t>Demonstrate your organisation’s expertise, capability and capacity to successfully undertake the grant activity. (30%)</w:t>
      </w:r>
    </w:p>
    <w:p w:rsidR="006174F2" w:rsidRDefault="006174F2" w:rsidP="00746A39">
      <w:pPr>
        <w:rPr>
          <w:b/>
          <w:bCs/>
          <w:sz w:val="22"/>
          <w:szCs w:val="22"/>
        </w:rPr>
      </w:pPr>
      <w:r>
        <w:rPr>
          <w:i/>
          <w:iCs/>
        </w:rPr>
        <w:t>In demonstrating your organisation’s expertise, capability and capacity, preferred responses will:</w:t>
      </w:r>
    </w:p>
    <w:p w:rsidR="006174F2" w:rsidRDefault="006174F2" w:rsidP="00CA2ABC">
      <w:pPr>
        <w:pStyle w:val="ListBullet"/>
        <w:numPr>
          <w:ilvl w:val="0"/>
          <w:numId w:val="38"/>
        </w:numPr>
        <w:rPr>
          <w:rFonts w:cs="Arial"/>
        </w:rPr>
      </w:pPr>
      <w:r>
        <w:rPr>
          <w:rFonts w:cs="Arial"/>
        </w:rPr>
        <w:t>Describe how the organisation will work with the target community to assist with the successful</w:t>
      </w:r>
      <w:r w:rsidR="00FF7F94">
        <w:rPr>
          <w:rFonts w:cs="Arial"/>
        </w:rPr>
        <w:t xml:space="preserve"> implementation of the project.</w:t>
      </w:r>
    </w:p>
    <w:p w:rsidR="006174F2" w:rsidRDefault="006174F2" w:rsidP="00CA2ABC">
      <w:pPr>
        <w:pStyle w:val="ListBullet"/>
        <w:numPr>
          <w:ilvl w:val="0"/>
          <w:numId w:val="38"/>
        </w:numPr>
        <w:rPr>
          <w:rFonts w:cs="Arial"/>
        </w:rPr>
      </w:pPr>
      <w:r>
        <w:t>Describe your organisation's experience w</w:t>
      </w:r>
      <w:r w:rsidR="00FF7F94">
        <w:t>ith managing a similar project.</w:t>
      </w:r>
    </w:p>
    <w:p w:rsidR="002A66A4" w:rsidRPr="001F1ECF" w:rsidRDefault="006174F2" w:rsidP="00CA2ABC">
      <w:pPr>
        <w:pStyle w:val="ListBullet"/>
        <w:numPr>
          <w:ilvl w:val="0"/>
          <w:numId w:val="38"/>
        </w:numPr>
      </w:pPr>
      <w:r>
        <w:t>Outline the relevant skills, qualifications and/or experience that staff deliver</w:t>
      </w:r>
      <w:r w:rsidR="00FF7F94">
        <w:t>ing the grant activity possess.</w:t>
      </w:r>
    </w:p>
    <w:p w:rsidR="00C347D8" w:rsidRPr="00FD47D5" w:rsidRDefault="00C347D8" w:rsidP="002B0BDB">
      <w:pPr>
        <w:pStyle w:val="Heading2"/>
        <w:numPr>
          <w:ilvl w:val="0"/>
          <w:numId w:val="10"/>
        </w:numPr>
        <w:ind w:left="1134"/>
      </w:pPr>
      <w:bookmarkStart w:id="75" w:name="_Toc30066750"/>
      <w:r w:rsidRPr="00FD47D5">
        <w:t xml:space="preserve">How to </w:t>
      </w:r>
      <w:r w:rsidR="00C7753F" w:rsidRPr="00FD47D5">
        <w:t>a</w:t>
      </w:r>
      <w:r w:rsidRPr="00FD47D5">
        <w:t>pply</w:t>
      </w:r>
      <w:bookmarkEnd w:id="75"/>
    </w:p>
    <w:p w:rsidR="00635ACF" w:rsidRPr="00626043" w:rsidRDefault="00C347D8" w:rsidP="00746A39">
      <w:r w:rsidRPr="00626043">
        <w:t>Before applying, you must read and understand these guidelines</w:t>
      </w:r>
      <w:r w:rsidR="009F3218" w:rsidRPr="00626043">
        <w:t>,</w:t>
      </w:r>
      <w:r w:rsidR="007C2638" w:rsidRPr="00626043">
        <w:t xml:space="preserve"> the </w:t>
      </w:r>
      <w:r w:rsidR="00FF6B6A" w:rsidRPr="00626043">
        <w:t xml:space="preserve">terms and conditions, </w:t>
      </w:r>
      <w:r w:rsidR="007C2638" w:rsidRPr="00626043">
        <w:t>sample grant agreement</w:t>
      </w:r>
      <w:r w:rsidR="00626043">
        <w:t xml:space="preserve">, </w:t>
      </w:r>
      <w:r w:rsidR="00A57A39">
        <w:t>questions and a</w:t>
      </w:r>
      <w:r w:rsidR="00975DDF" w:rsidRPr="00626043">
        <w:t>nswers</w:t>
      </w:r>
      <w:r w:rsidR="00A57A39">
        <w:t>, project plan template and budget s</w:t>
      </w:r>
      <w:r w:rsidR="00626043">
        <w:t>tatement</w:t>
      </w:r>
      <w:r w:rsidR="00975DDF" w:rsidRPr="00626043">
        <w:t>.</w:t>
      </w:r>
    </w:p>
    <w:p w:rsidR="007C2638" w:rsidRDefault="007C2638" w:rsidP="00746A39">
      <w:r w:rsidRPr="00122BE1">
        <w:t xml:space="preserve">These documents </w:t>
      </w:r>
      <w:r w:rsidR="00A3719C">
        <w:t>are</w:t>
      </w:r>
      <w:r w:rsidRPr="00122BE1">
        <w:t xml:space="preserve"> found </w:t>
      </w:r>
      <w:r w:rsidR="009922FF">
        <w:t xml:space="preserve">on the </w:t>
      </w:r>
      <w:hyperlink r:id="rId21" w:history="1">
        <w:r w:rsidR="00247042" w:rsidRPr="00247042">
          <w:rPr>
            <w:rStyle w:val="Hyperlink"/>
          </w:rPr>
          <w:t>GrantConnect</w:t>
        </w:r>
      </w:hyperlink>
      <w:r w:rsidR="00247042">
        <w:t xml:space="preserve"> website.</w:t>
      </w:r>
      <w:r w:rsidR="00746AF0">
        <w:t xml:space="preserve"> </w:t>
      </w:r>
      <w:r w:rsidRPr="00122BE1">
        <w:t xml:space="preserve">Any </w:t>
      </w:r>
      <w:r w:rsidR="00C37B9D">
        <w:t>changes</w:t>
      </w:r>
      <w:r w:rsidR="00C37B9D" w:rsidRPr="00122BE1">
        <w:t xml:space="preserve"> </w:t>
      </w:r>
      <w:r w:rsidR="00742B12">
        <w:t xml:space="preserve">to grant documentation are published </w:t>
      </w:r>
      <w:r w:rsidR="009922FF">
        <w:t>as an</w:t>
      </w:r>
      <w:r w:rsidRPr="00122BE1">
        <w:t xml:space="preserve"> addenda</w:t>
      </w:r>
      <w:r w:rsidRPr="00122BE1">
        <w:rPr>
          <w:rStyle w:val="FootnoteReference"/>
        </w:rPr>
        <w:footnoteReference w:id="3"/>
      </w:r>
      <w:r w:rsidRPr="00122BE1">
        <w:t xml:space="preserve">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rsidR="007F6D34" w:rsidRDefault="009922FF" w:rsidP="00746A39">
      <w:r>
        <w:t xml:space="preserve">Only invited organisations </w:t>
      </w:r>
      <w:r w:rsidR="007F6D34">
        <w:t>can access these documents including the application form.</w:t>
      </w:r>
    </w:p>
    <w:p w:rsidR="001061F9" w:rsidRPr="002C10AF" w:rsidRDefault="001061F9" w:rsidP="00746A39">
      <w:r w:rsidRPr="002C10AF">
        <w:t xml:space="preserve">You can only submit one application form </w:t>
      </w:r>
      <w:r w:rsidR="0000687C" w:rsidRPr="002C10AF">
        <w:t>for this grant opportunity. If more than one application is submitted, the latest accepted</w:t>
      </w:r>
      <w:r w:rsidR="00FD3353" w:rsidRPr="002C10AF">
        <w:t xml:space="preserve"> application form will progress.</w:t>
      </w:r>
    </w:p>
    <w:p w:rsidR="006740D4" w:rsidRDefault="00C347D8" w:rsidP="006740D4">
      <w:pPr>
        <w:pStyle w:val="ListBullet"/>
        <w:ind w:left="360" w:hanging="360"/>
      </w:pPr>
      <w:r>
        <w:t>To apply you must</w:t>
      </w:r>
      <w:r w:rsidR="006740D4">
        <w:t>:</w:t>
      </w:r>
      <w:r w:rsidR="00742B12">
        <w:t xml:space="preserve"> </w:t>
      </w:r>
    </w:p>
    <w:p w:rsidR="000644EE" w:rsidRPr="00670D60" w:rsidRDefault="00C347D8" w:rsidP="00CA2ABC">
      <w:pPr>
        <w:pStyle w:val="ListBullet"/>
        <w:numPr>
          <w:ilvl w:val="0"/>
          <w:numId w:val="38"/>
        </w:numPr>
      </w:pPr>
      <w:r>
        <w:t xml:space="preserve">complete the online application form on </w:t>
      </w:r>
      <w:hyperlink r:id="rId22" w:history="1">
        <w:r w:rsidR="006740D4" w:rsidRPr="006740D4">
          <w:rPr>
            <w:rStyle w:val="Hyperlink"/>
          </w:rPr>
          <w:t>GrantConnect</w:t>
        </w:r>
      </w:hyperlink>
      <w:r w:rsidR="00BA18AE">
        <w:rPr>
          <w:rStyle w:val="Hyperlink"/>
          <w:u w:val="none"/>
        </w:rPr>
        <w:t xml:space="preserve"> </w:t>
      </w:r>
    </w:p>
    <w:p w:rsidR="00C347D8" w:rsidRDefault="00C347D8" w:rsidP="00CA2ABC">
      <w:pPr>
        <w:pStyle w:val="ListBullet"/>
        <w:numPr>
          <w:ilvl w:val="0"/>
          <w:numId w:val="38"/>
        </w:numPr>
      </w:pPr>
      <w:r>
        <w:t>provide all the information requested</w:t>
      </w:r>
    </w:p>
    <w:p w:rsidR="00C347D8" w:rsidRDefault="00C347D8" w:rsidP="00CA2ABC">
      <w:pPr>
        <w:pStyle w:val="ListBullet"/>
        <w:numPr>
          <w:ilvl w:val="0"/>
          <w:numId w:val="38"/>
        </w:numPr>
      </w:pPr>
      <w:r>
        <w:t xml:space="preserve">address all eligibility </w:t>
      </w:r>
      <w:r w:rsidR="000644EE">
        <w:t xml:space="preserve">criteria </w:t>
      </w:r>
      <w:r>
        <w:t>and assessment criteria</w:t>
      </w:r>
    </w:p>
    <w:p w:rsidR="00C347D8" w:rsidRPr="00D14444" w:rsidRDefault="00C347D8" w:rsidP="00CA2ABC">
      <w:pPr>
        <w:pStyle w:val="ListBullet"/>
        <w:numPr>
          <w:ilvl w:val="0"/>
          <w:numId w:val="38"/>
        </w:numPr>
      </w:pPr>
      <w:r>
        <w:t>include all necessary attachments</w:t>
      </w:r>
    </w:p>
    <w:p w:rsidR="007C2638" w:rsidRPr="00EE6424" w:rsidRDefault="007C2638" w:rsidP="00CA2ABC">
      <w:pPr>
        <w:pStyle w:val="ListBullet"/>
        <w:numPr>
          <w:ilvl w:val="0"/>
          <w:numId w:val="38"/>
        </w:numPr>
      </w:pPr>
      <w:r w:rsidRPr="003A7117">
        <w:t xml:space="preserve">submit your application/s to </w:t>
      </w:r>
      <w:r w:rsidR="00261986">
        <w:t xml:space="preserve">the Community Grants </w:t>
      </w:r>
      <w:r w:rsidR="00261986" w:rsidRPr="006E42B7">
        <w:t xml:space="preserve">Hub </w:t>
      </w:r>
      <w:r w:rsidRPr="006E42B7">
        <w:t xml:space="preserve">by </w:t>
      </w:r>
      <w:r w:rsidR="00BD59A9" w:rsidRPr="002E4D3F">
        <w:t>11</w:t>
      </w:r>
      <w:r w:rsidR="00261986" w:rsidRPr="002E4D3F">
        <w:t>.00</w:t>
      </w:r>
      <w:r w:rsidR="00712933" w:rsidRPr="002E4D3F">
        <w:t>PM</w:t>
      </w:r>
      <w:r w:rsidR="00261986" w:rsidRPr="002E4D3F">
        <w:t xml:space="preserve"> AEDT</w:t>
      </w:r>
      <w:r w:rsidR="001979D3" w:rsidRPr="002E4D3F">
        <w:t xml:space="preserve"> on</w:t>
      </w:r>
      <w:r w:rsidR="001979D3" w:rsidRPr="002E4D3F">
        <w:br/>
        <w:t>17 February 2020</w:t>
      </w:r>
      <w:r w:rsidRPr="002E4D3F">
        <w:t>.</w:t>
      </w:r>
    </w:p>
    <w:p w:rsidR="00F96204" w:rsidRPr="00B72EE8" w:rsidRDefault="00FA2CD8" w:rsidP="00301795">
      <w:pPr>
        <w:pStyle w:val="ListBullet"/>
        <w:spacing w:after="120"/>
      </w:pPr>
      <w:r>
        <w:t>We</w:t>
      </w:r>
      <w:r w:rsidR="00F96204">
        <w:t xml:space="preserve"> will not provide application forms or accept applications for this grant opportunity by fax or mail.</w:t>
      </w:r>
    </w:p>
    <w:p w:rsidR="00DD159B" w:rsidRDefault="00A3719C" w:rsidP="00301795">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sidRPr="00134784">
        <w:rPr>
          <w:rStyle w:val="Hyperlink"/>
          <w:color w:val="auto"/>
          <w:u w:val="none"/>
        </w:rPr>
        <w:t xml:space="preserve"> </w:t>
      </w:r>
      <w:hyperlink r:id="rId23"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rsidR="00BE551F" w:rsidRPr="00B72EE8" w:rsidRDefault="00A3719C" w:rsidP="00301795">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9922FF">
        <w:t xml:space="preserve"> (option 1)</w:t>
      </w:r>
      <w:r w:rsidR="00261986">
        <w:t xml:space="preserve"> or email </w:t>
      </w:r>
      <w:hyperlink r:id="rId24"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rsidR="00BE551F" w:rsidRPr="00780114" w:rsidRDefault="00BE551F" w:rsidP="00301795">
      <w:r w:rsidRPr="00780114">
        <w:t xml:space="preserve">You cannot change your application after the closing date and time. </w:t>
      </w:r>
    </w:p>
    <w:p w:rsidR="00C347D8" w:rsidRDefault="00C347D8" w:rsidP="00301795">
      <w:r>
        <w:lastRenderedPageBreak/>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2624C3">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rsidR="00395256">
        <w:t>closing time.</w:t>
      </w:r>
    </w:p>
    <w:p w:rsidR="00C347D8" w:rsidRDefault="00C347D8" w:rsidP="00301795">
      <w:r>
        <w:t>You should</w:t>
      </w:r>
      <w:r w:rsidRPr="00B72EE8">
        <w:t xml:space="preserve"> keep a copy of your applica</w:t>
      </w:r>
      <w:r>
        <w:t>tion and any supporting documents</w:t>
      </w:r>
      <w:r w:rsidR="00395256">
        <w:t>.</w:t>
      </w:r>
    </w:p>
    <w:p w:rsidR="00C347D8" w:rsidRDefault="000220D6" w:rsidP="00301795">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rsidR="00626043" w:rsidRDefault="00134784" w:rsidP="00134784">
      <w:pPr>
        <w:pStyle w:val="Heading3"/>
        <w:ind w:left="1843" w:hanging="1134"/>
      </w:pPr>
      <w:bookmarkStart w:id="76" w:name="_Toc525295534"/>
      <w:bookmarkStart w:id="77" w:name="_Toc525552132"/>
      <w:bookmarkStart w:id="78" w:name="_Toc525722832"/>
      <w:bookmarkStart w:id="79" w:name="_Toc30066751"/>
      <w:bookmarkEnd w:id="76"/>
      <w:bookmarkEnd w:id="77"/>
      <w:bookmarkEnd w:id="78"/>
      <w:r>
        <w:t>7.1</w:t>
      </w:r>
      <w:r>
        <w:tab/>
      </w:r>
      <w:r w:rsidR="00DB695B">
        <w:t>Attachments to the application</w:t>
      </w:r>
      <w:bookmarkEnd w:id="79"/>
    </w:p>
    <w:p w:rsidR="004331EE" w:rsidRDefault="00626043" w:rsidP="00626043">
      <w:r>
        <w:t>All of the</w:t>
      </w:r>
      <w:r w:rsidRPr="00B72EE8">
        <w:t xml:space="preserve"> following documents</w:t>
      </w:r>
      <w:r>
        <w:t xml:space="preserve"> must be attached to</w:t>
      </w:r>
      <w:r w:rsidRPr="00B72EE8">
        <w:t xml:space="preserve"> your application</w:t>
      </w:r>
      <w:r>
        <w:t xml:space="preserve"> for it to be considered compliant and for it to proceed to assessment. Templates are provided for your use with the grant opportunity documents as specified</w:t>
      </w:r>
      <w:r w:rsidRPr="00B72EE8">
        <w:t>:</w:t>
      </w:r>
    </w:p>
    <w:p w:rsidR="004331EE" w:rsidRDefault="00FF38A8" w:rsidP="00CA2ABC">
      <w:pPr>
        <w:pStyle w:val="ListBullet"/>
        <w:numPr>
          <w:ilvl w:val="0"/>
          <w:numId w:val="38"/>
        </w:numPr>
      </w:pPr>
      <w:r>
        <w:t>Project p</w:t>
      </w:r>
      <w:r w:rsidR="004331EE">
        <w:t>lan – mandatory – template provided</w:t>
      </w:r>
    </w:p>
    <w:p w:rsidR="004331EE" w:rsidRDefault="004331EE" w:rsidP="00CA2ABC">
      <w:pPr>
        <w:pStyle w:val="ListBullet"/>
        <w:numPr>
          <w:ilvl w:val="0"/>
          <w:numId w:val="38"/>
        </w:numPr>
      </w:pPr>
      <w:r>
        <w:t xml:space="preserve">Budget statement – mandatory </w:t>
      </w:r>
      <w:r w:rsidR="0058281C">
        <w:t>–</w:t>
      </w:r>
      <w:r>
        <w:t xml:space="preserve"> template provided</w:t>
      </w:r>
    </w:p>
    <w:p w:rsidR="00626043" w:rsidRDefault="004331EE" w:rsidP="00492D20">
      <w:r w:rsidRPr="00400EC3">
        <w:t xml:space="preserve">If a mandatory template is not used your application will be considered non-compliant and </w:t>
      </w:r>
      <w:r w:rsidR="00395256">
        <w:t>will not proceed to assessment.</w:t>
      </w:r>
    </w:p>
    <w:p w:rsidR="00DB695B"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395256">
        <w:t>we have not asked for.</w:t>
      </w:r>
    </w:p>
    <w:p w:rsidR="006A44FD" w:rsidRDefault="006A44FD" w:rsidP="00DB695B">
      <w:r w:rsidRPr="006A44FD">
        <w:rPr>
          <w:b/>
        </w:rPr>
        <w:t>Please note</w:t>
      </w:r>
      <w:r>
        <w:t>: There is a 2mb limit for each attachme</w:t>
      </w:r>
      <w:r w:rsidR="00395256">
        <w:t>nt.</w:t>
      </w:r>
    </w:p>
    <w:p w:rsidR="00E50C87" w:rsidRDefault="00134784" w:rsidP="00CB6B4F">
      <w:pPr>
        <w:pStyle w:val="Heading3"/>
        <w:ind w:left="1843" w:hanging="1134"/>
      </w:pPr>
      <w:bookmarkStart w:id="80" w:name="_Toc30066752"/>
      <w:r>
        <w:t>7.2</w:t>
      </w:r>
      <w:r>
        <w:tab/>
      </w:r>
      <w:r w:rsidR="00E50C87">
        <w:t>Joint (consortia) applications</w:t>
      </w:r>
      <w:bookmarkEnd w:id="80"/>
    </w:p>
    <w:p w:rsidR="00E50C87" w:rsidRDefault="00705C93" w:rsidP="00E50C87">
      <w:r w:rsidRPr="00EE0C10">
        <w:t>We</w:t>
      </w:r>
      <w:r w:rsidR="00E50C87" w:rsidRPr="00EC417F">
        <w:rPr>
          <w:color w:val="0070C0"/>
        </w:rPr>
        <w:t xml:space="preserve"> </w:t>
      </w:r>
      <w:r w:rsidR="00E50C87">
        <w:t>recognise that some organisations may want to join together as a group to deliver</w:t>
      </w:r>
      <w:r w:rsidR="00E50C87" w:rsidRPr="0087347B">
        <w:t xml:space="preserve"> </w:t>
      </w:r>
      <w:r w:rsidR="00D1411C">
        <w:t>grant activities.</w:t>
      </w:r>
    </w:p>
    <w:p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rsidR="00E50C87" w:rsidRPr="00103A95" w:rsidRDefault="00E50C87" w:rsidP="00E50C87">
      <w:r>
        <w:t>You must have a formal arrangement in place with all parties prior</w:t>
      </w:r>
      <w:r w:rsidR="00395256">
        <w:t xml:space="preserve"> to execution of the agreement.</w:t>
      </w:r>
    </w:p>
    <w:p w:rsidR="00C347D8" w:rsidRDefault="00CB6B4F" w:rsidP="00CB6B4F">
      <w:pPr>
        <w:pStyle w:val="Heading3"/>
        <w:ind w:left="1843" w:hanging="1134"/>
      </w:pPr>
      <w:bookmarkStart w:id="81" w:name="_Toc30066753"/>
      <w:r>
        <w:t>7.3</w:t>
      </w:r>
      <w:r>
        <w:tab/>
      </w:r>
      <w:r w:rsidR="00C347D8">
        <w:t xml:space="preserve">Timing of grant opportunity </w:t>
      </w:r>
      <w:r w:rsidR="00635ACF">
        <w:t>processes</w:t>
      </w:r>
      <w:bookmarkEnd w:id="81"/>
    </w:p>
    <w:p w:rsidR="000A4D8A" w:rsidRDefault="00C347D8" w:rsidP="00C347D8">
      <w:r>
        <w:t xml:space="preserve">You </w:t>
      </w:r>
      <w:r w:rsidR="00311CBF">
        <w:t>must</w:t>
      </w:r>
      <w:r>
        <w:t xml:space="preserve"> submit an application between the publi</w:t>
      </w:r>
      <w:r w:rsidR="00395256">
        <w:t>shed opening and closing dates.</w:t>
      </w:r>
    </w:p>
    <w:p w:rsidR="00587B4B" w:rsidRPr="00587B4B" w:rsidRDefault="00587B4B" w:rsidP="00A21E0A">
      <w:pPr>
        <w:rPr>
          <w:b/>
        </w:rPr>
      </w:pPr>
      <w:r w:rsidRPr="00587B4B">
        <w:rPr>
          <w:b/>
        </w:rPr>
        <w:t xml:space="preserve">Late applications </w:t>
      </w:r>
    </w:p>
    <w:p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rsidR="00A21E0A" w:rsidRPr="00A21E0A" w:rsidRDefault="00A21E0A" w:rsidP="00CA2ABC">
      <w:pPr>
        <w:pStyle w:val="ListBullet"/>
        <w:numPr>
          <w:ilvl w:val="0"/>
          <w:numId w:val="38"/>
        </w:numPr>
        <w:rPr>
          <w:rFonts w:cs="Arial"/>
          <w:szCs w:val="22"/>
        </w:rPr>
      </w:pPr>
      <w:r w:rsidRPr="00A21E0A">
        <w:rPr>
          <w:rFonts w:cs="Arial"/>
          <w:szCs w:val="22"/>
        </w:rPr>
        <w:t>reasonably unforeseeable</w:t>
      </w:r>
    </w:p>
    <w:p w:rsidR="00A21E0A" w:rsidRPr="00A21E0A" w:rsidRDefault="00A21E0A" w:rsidP="00CA2ABC">
      <w:pPr>
        <w:pStyle w:val="ListBullet"/>
        <w:numPr>
          <w:ilvl w:val="0"/>
          <w:numId w:val="38"/>
        </w:numPr>
        <w:rPr>
          <w:rFonts w:cs="Arial"/>
          <w:szCs w:val="22"/>
        </w:rPr>
      </w:pPr>
      <w:r w:rsidRPr="00A21E0A">
        <w:rPr>
          <w:rFonts w:cs="Arial"/>
          <w:szCs w:val="22"/>
        </w:rPr>
        <w:t>beyond the applicant’s control</w:t>
      </w:r>
    </w:p>
    <w:p w:rsidR="00A21E0A" w:rsidRPr="00A21E0A" w:rsidRDefault="00A21E0A" w:rsidP="00CA2ABC">
      <w:pPr>
        <w:pStyle w:val="ListBullet"/>
        <w:numPr>
          <w:ilvl w:val="0"/>
          <w:numId w:val="38"/>
        </w:numPr>
        <w:rPr>
          <w:rFonts w:cs="Arial"/>
          <w:szCs w:val="22"/>
        </w:rPr>
      </w:pPr>
      <w:r w:rsidRPr="00A21E0A">
        <w:rPr>
          <w:rFonts w:cs="Arial"/>
          <w:szCs w:val="22"/>
        </w:rPr>
        <w:t>unable to be managed or resolved</w:t>
      </w:r>
      <w:r w:rsidR="00395256">
        <w:rPr>
          <w:rFonts w:cs="Arial"/>
          <w:szCs w:val="22"/>
        </w:rPr>
        <w:t xml:space="preserve"> within the application period.</w:t>
      </w:r>
    </w:p>
    <w:p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rsidR="002E4D3F" w:rsidRDefault="002E4D3F">
      <w:pPr>
        <w:spacing w:before="0" w:after="0" w:line="240" w:lineRule="auto"/>
        <w:rPr>
          <w:b/>
          <w:bCs/>
        </w:rPr>
      </w:pPr>
      <w:r>
        <w:rPr>
          <w:b/>
          <w:bCs/>
        </w:rPr>
        <w:br w:type="page"/>
      </w:r>
    </w:p>
    <w:p w:rsidR="00A21E0A" w:rsidRDefault="00A21E0A" w:rsidP="00301795">
      <w:pPr>
        <w:spacing w:beforeLines="40" w:before="96"/>
        <w:rPr>
          <w:b/>
          <w:bCs/>
        </w:rPr>
      </w:pPr>
      <w:r>
        <w:rPr>
          <w:b/>
          <w:bCs/>
        </w:rPr>
        <w:lastRenderedPageBreak/>
        <w:t>How to lodge a late application</w:t>
      </w:r>
    </w:p>
    <w:p w:rsidR="009922FF" w:rsidRPr="00010E33" w:rsidRDefault="009922FF" w:rsidP="00301795">
      <w:pPr>
        <w:spacing w:beforeLines="40" w:before="96"/>
        <w:rPr>
          <w:rFonts w:cs="Arial"/>
        </w:rPr>
      </w:pPr>
      <w:r w:rsidRPr="00010E33">
        <w:rPr>
          <w:rFonts w:cs="Arial"/>
        </w:rPr>
        <w:t>Applicants seeking to submit a late application will be required to submit a late application request to the Community Grants Hub.</w:t>
      </w:r>
    </w:p>
    <w:p w:rsidR="009922FF" w:rsidRPr="00010E33" w:rsidRDefault="009922FF" w:rsidP="00301795">
      <w:pPr>
        <w:pStyle w:val="BodyText"/>
        <w:spacing w:beforeLines="40" w:before="96" w:line="280" w:lineRule="atLeast"/>
        <w:rPr>
          <w:rFonts w:cs="Arial"/>
          <w:sz w:val="20"/>
          <w:szCs w:val="20"/>
        </w:rPr>
      </w:pPr>
      <w:r w:rsidRPr="00010E33">
        <w:rPr>
          <w:rFonts w:cs="Arial"/>
          <w:sz w:val="20"/>
          <w:szCs w:val="20"/>
        </w:rPr>
        <w:t>The request should include a detailed explanation of the circumstances that prevented the application being submitted prior to the closing time. Where appropriate, supporting evidence can be provided to verify the clai</w:t>
      </w:r>
      <w:r w:rsidR="00395256">
        <w:rPr>
          <w:rFonts w:cs="Arial"/>
          <w:sz w:val="20"/>
          <w:szCs w:val="20"/>
        </w:rPr>
        <w:t>m of exceptional circumstances.</w:t>
      </w:r>
    </w:p>
    <w:p w:rsidR="009922FF" w:rsidRPr="00010E33" w:rsidRDefault="009922FF" w:rsidP="00301795">
      <w:pPr>
        <w:spacing w:beforeLines="40" w:before="96"/>
        <w:rPr>
          <w:rFonts w:cs="Arial"/>
        </w:rPr>
      </w:pPr>
      <w:r w:rsidRPr="00010E33">
        <w:rPr>
          <w:rFonts w:cs="Arial"/>
        </w:rPr>
        <w:t xml:space="preserve">The late application request form and instructions for how to submit it can be found on the </w:t>
      </w:r>
      <w:hyperlink r:id="rId25" w:history="1">
        <w:r w:rsidRPr="00010E33">
          <w:rPr>
            <w:rStyle w:val="Hyperlink"/>
            <w:rFonts w:cs="Arial"/>
          </w:rPr>
          <w:t>Community Grants Hub website</w:t>
        </w:r>
      </w:hyperlink>
      <w:r w:rsidRPr="00010E33">
        <w:rPr>
          <w:rFonts w:cs="Arial"/>
        </w:rPr>
        <w:t>.</w:t>
      </w:r>
    </w:p>
    <w:p w:rsidR="009922FF" w:rsidRPr="00010E33" w:rsidRDefault="009922FF" w:rsidP="00301795">
      <w:pPr>
        <w:spacing w:beforeLines="40" w:before="96"/>
        <w:rPr>
          <w:rFonts w:cs="Arial"/>
        </w:rPr>
      </w:pPr>
      <w:r w:rsidRPr="00010E33">
        <w:rPr>
          <w:rFonts w:cs="Arial"/>
        </w:rPr>
        <w:t>Written requests to lodge a late application will only be accepted within three days after th</w:t>
      </w:r>
      <w:r w:rsidR="00395256">
        <w:rPr>
          <w:rFonts w:cs="Arial"/>
        </w:rPr>
        <w:t>e grant opportunity has closed.</w:t>
      </w:r>
    </w:p>
    <w:p w:rsidR="009922FF" w:rsidRPr="00010E33" w:rsidRDefault="009922FF" w:rsidP="00301795">
      <w:pPr>
        <w:spacing w:beforeLines="40" w:before="96"/>
        <w:rPr>
          <w:rFonts w:cs="Arial"/>
          <w:lang w:eastAsia="en-AU"/>
        </w:rPr>
      </w:pPr>
      <w:r w:rsidRPr="00010E33">
        <w:rPr>
          <w:rFonts w:cs="Arial"/>
        </w:rPr>
        <w:t>The Delegate or their appointed representative</w:t>
      </w:r>
      <w:r w:rsidRPr="00010E33">
        <w:rPr>
          <w:rStyle w:val="FootnoteReference"/>
          <w:rFonts w:cs="Arial"/>
        </w:rPr>
        <w:footnoteReference w:id="4"/>
      </w:r>
      <w:r w:rsidRPr="00010E33">
        <w:rPr>
          <w:rFonts w:cs="Arial"/>
        </w:rPr>
        <w:t xml:space="preserve"> will determine whether a late application will be accepted. The decision of the </w:t>
      </w:r>
      <w:r w:rsidR="00FF38A8">
        <w:rPr>
          <w:rFonts w:cs="Arial"/>
        </w:rPr>
        <w:t>D</w:t>
      </w:r>
      <w:r w:rsidRPr="00010E33">
        <w:rPr>
          <w:rFonts w:cs="Arial"/>
        </w:rPr>
        <w:t>elegate will be final and not be subject to a review or appeals process.</w:t>
      </w:r>
    </w:p>
    <w:p w:rsidR="009922FF" w:rsidRPr="009B46E3" w:rsidRDefault="009922FF" w:rsidP="00301795">
      <w:pPr>
        <w:spacing w:beforeLines="40" w:before="96"/>
        <w:rPr>
          <w:sz w:val="22"/>
          <w:szCs w:val="22"/>
        </w:rPr>
      </w:pPr>
      <w:r>
        <w:t>Once the outcome is determined, the Community Grants Hub will advise the applicant if their request is accepted or declined.</w:t>
      </w:r>
    </w:p>
    <w:p w:rsidR="00587B4B" w:rsidRPr="00587B4B" w:rsidRDefault="00587B4B" w:rsidP="00301795">
      <w:pPr>
        <w:spacing w:beforeLines="40" w:before="96"/>
        <w:rPr>
          <w:b/>
        </w:rPr>
      </w:pPr>
      <w:r w:rsidRPr="00632292">
        <w:rPr>
          <w:b/>
        </w:rPr>
        <w:t xml:space="preserve">Expected timing for this grant opportunity </w:t>
      </w:r>
    </w:p>
    <w:p w:rsidR="00A21E0A" w:rsidRDefault="00C347D8" w:rsidP="00301795">
      <w:pPr>
        <w:spacing w:beforeLines="40" w:before="96"/>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Pr="004B2070">
        <w:t>grant activity</w:t>
      </w:r>
      <w:r w:rsidR="00AB177E" w:rsidRPr="004B2070">
        <w:t xml:space="preserve"> </w:t>
      </w:r>
      <w:r>
        <w:t xml:space="preserve">around </w:t>
      </w:r>
      <w:r w:rsidR="004B2070" w:rsidRPr="004B2070">
        <w:t>May 2020</w:t>
      </w:r>
      <w:r w:rsidR="004B2070">
        <w:rPr>
          <w:color w:val="0070C0"/>
        </w:rPr>
        <w:t>.</w:t>
      </w:r>
    </w:p>
    <w:p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rsidTr="005E75D9">
        <w:trPr>
          <w:cantSplit/>
          <w:tblHeader/>
        </w:trPr>
        <w:tc>
          <w:tcPr>
            <w:tcW w:w="4815" w:type="dxa"/>
            <w:shd w:val="clear" w:color="auto" w:fill="264F90"/>
          </w:tcPr>
          <w:p w:rsidR="00C347D8" w:rsidRPr="00DB5819" w:rsidRDefault="00C347D8" w:rsidP="005E75D9">
            <w:pPr>
              <w:pStyle w:val="TableHeadingNumbered"/>
            </w:pPr>
            <w:r w:rsidRPr="00DB5819">
              <w:t>Activity</w:t>
            </w:r>
          </w:p>
        </w:tc>
        <w:tc>
          <w:tcPr>
            <w:tcW w:w="3974" w:type="dxa"/>
            <w:shd w:val="clear" w:color="auto" w:fill="264F90"/>
          </w:tcPr>
          <w:p w:rsidR="00C347D8" w:rsidRPr="00DB5819" w:rsidRDefault="00C347D8" w:rsidP="005E75D9">
            <w:pPr>
              <w:pStyle w:val="TableHeadingNumbered"/>
            </w:pPr>
            <w:r w:rsidRPr="00DB5819">
              <w:t>Timeframe</w:t>
            </w:r>
          </w:p>
        </w:tc>
      </w:tr>
      <w:tr w:rsidR="00C347D8" w:rsidTr="005E75D9">
        <w:trPr>
          <w:cantSplit/>
        </w:trPr>
        <w:tc>
          <w:tcPr>
            <w:tcW w:w="4815" w:type="dxa"/>
          </w:tcPr>
          <w:p w:rsidR="00C347D8" w:rsidRPr="00B16B54" w:rsidRDefault="00C347D8" w:rsidP="005E75D9">
            <w:pPr>
              <w:pStyle w:val="TableText"/>
            </w:pPr>
            <w:r w:rsidRPr="00B16B54">
              <w:t>Assessment of applications</w:t>
            </w:r>
          </w:p>
        </w:tc>
        <w:tc>
          <w:tcPr>
            <w:tcW w:w="3974" w:type="dxa"/>
          </w:tcPr>
          <w:p w:rsidR="00C347D8" w:rsidRPr="004B2070" w:rsidRDefault="00C347D8" w:rsidP="00F72DA9">
            <w:pPr>
              <w:pStyle w:val="TableText"/>
            </w:pPr>
            <w:r w:rsidRPr="004B2070">
              <w:t>4</w:t>
            </w:r>
            <w:r w:rsidR="0086156E">
              <w:t>-5</w:t>
            </w:r>
            <w:r w:rsidRPr="004B2070">
              <w:t xml:space="preserve"> weeks </w:t>
            </w:r>
          </w:p>
        </w:tc>
      </w:tr>
      <w:tr w:rsidR="00C347D8" w:rsidTr="005E75D9">
        <w:trPr>
          <w:cantSplit/>
        </w:trPr>
        <w:tc>
          <w:tcPr>
            <w:tcW w:w="4815" w:type="dxa"/>
          </w:tcPr>
          <w:p w:rsidR="00C347D8" w:rsidRPr="00B16B54" w:rsidRDefault="00C347D8" w:rsidP="005E75D9">
            <w:pPr>
              <w:pStyle w:val="TableText"/>
            </w:pPr>
            <w:r w:rsidRPr="00B16B54">
              <w:t>Approval of outcomes of selection process</w:t>
            </w:r>
          </w:p>
        </w:tc>
        <w:tc>
          <w:tcPr>
            <w:tcW w:w="3974" w:type="dxa"/>
          </w:tcPr>
          <w:p w:rsidR="00C347D8" w:rsidRPr="004B2070" w:rsidRDefault="00C347D8" w:rsidP="00F72DA9">
            <w:pPr>
              <w:pStyle w:val="TableText"/>
            </w:pPr>
            <w:r w:rsidRPr="004B2070">
              <w:t xml:space="preserve">4 weeks </w:t>
            </w:r>
          </w:p>
        </w:tc>
      </w:tr>
      <w:tr w:rsidR="00C347D8" w:rsidTr="005E75D9">
        <w:trPr>
          <w:cantSplit/>
        </w:trPr>
        <w:tc>
          <w:tcPr>
            <w:tcW w:w="4815" w:type="dxa"/>
          </w:tcPr>
          <w:p w:rsidR="00C347D8" w:rsidRPr="00B16B54" w:rsidRDefault="00C347D8" w:rsidP="005E75D9">
            <w:pPr>
              <w:pStyle w:val="TableText"/>
            </w:pPr>
            <w:r w:rsidRPr="00B16B54">
              <w:t>Negotiations and award of grant agreements</w:t>
            </w:r>
          </w:p>
        </w:tc>
        <w:tc>
          <w:tcPr>
            <w:tcW w:w="3974" w:type="dxa"/>
          </w:tcPr>
          <w:p w:rsidR="00C347D8" w:rsidRPr="004B2070" w:rsidRDefault="00F72DA9" w:rsidP="009F63B6">
            <w:pPr>
              <w:pStyle w:val="TableText"/>
            </w:pPr>
            <w:r w:rsidRPr="004B2070">
              <w:t xml:space="preserve">Up to </w:t>
            </w:r>
            <w:r w:rsidR="009F63B6" w:rsidRPr="004B2070">
              <w:t xml:space="preserve">4 </w:t>
            </w:r>
            <w:r w:rsidRPr="004B2070">
              <w:t>weeks</w:t>
            </w:r>
          </w:p>
        </w:tc>
      </w:tr>
      <w:tr w:rsidR="00C347D8" w:rsidTr="005E75D9">
        <w:trPr>
          <w:cantSplit/>
        </w:trPr>
        <w:tc>
          <w:tcPr>
            <w:tcW w:w="4815" w:type="dxa"/>
          </w:tcPr>
          <w:p w:rsidR="00C347D8" w:rsidRPr="00B16B54" w:rsidRDefault="00C347D8" w:rsidP="005E75D9">
            <w:pPr>
              <w:pStyle w:val="TableText"/>
            </w:pPr>
            <w:r w:rsidRPr="00B16B54">
              <w:t>Notification to unsuccessful applicants</w:t>
            </w:r>
          </w:p>
        </w:tc>
        <w:tc>
          <w:tcPr>
            <w:tcW w:w="3974" w:type="dxa"/>
          </w:tcPr>
          <w:p w:rsidR="00C347D8" w:rsidRPr="00492D20" w:rsidRDefault="00C347D8" w:rsidP="00F72DA9">
            <w:pPr>
              <w:pStyle w:val="TableText"/>
              <w:rPr>
                <w:highlight w:val="cyan"/>
              </w:rPr>
            </w:pPr>
            <w:r w:rsidRPr="004B2070">
              <w:t>2 weeks</w:t>
            </w:r>
            <w:r w:rsidR="00AB177E" w:rsidRPr="004B2070">
              <w:t xml:space="preserve"> </w:t>
            </w:r>
          </w:p>
        </w:tc>
      </w:tr>
      <w:tr w:rsidR="00C347D8" w:rsidTr="005E75D9">
        <w:trPr>
          <w:cantSplit/>
        </w:trPr>
        <w:tc>
          <w:tcPr>
            <w:tcW w:w="4815" w:type="dxa"/>
          </w:tcPr>
          <w:p w:rsidR="00C347D8" w:rsidRPr="00B16B54" w:rsidRDefault="00C347D8" w:rsidP="005A20F7">
            <w:pPr>
              <w:pStyle w:val="TableText"/>
            </w:pPr>
            <w:r>
              <w:t>Earliest start date of grant a</w:t>
            </w:r>
            <w:r w:rsidRPr="00B16B54">
              <w:t>ctivity</w:t>
            </w:r>
            <w:r w:rsidR="00AB177E">
              <w:t xml:space="preserve"> </w:t>
            </w:r>
          </w:p>
        </w:tc>
        <w:tc>
          <w:tcPr>
            <w:tcW w:w="3974" w:type="dxa"/>
          </w:tcPr>
          <w:p w:rsidR="00C347D8" w:rsidRPr="00492D20" w:rsidRDefault="009F63B6" w:rsidP="005E75D9">
            <w:pPr>
              <w:pStyle w:val="TableText"/>
              <w:rPr>
                <w:highlight w:val="cyan"/>
              </w:rPr>
            </w:pPr>
            <w:r w:rsidRPr="004B2070">
              <w:t>May 2020</w:t>
            </w:r>
          </w:p>
        </w:tc>
      </w:tr>
      <w:tr w:rsidR="00C347D8" w:rsidTr="005E75D9">
        <w:trPr>
          <w:cantSplit/>
        </w:trPr>
        <w:tc>
          <w:tcPr>
            <w:tcW w:w="4815" w:type="dxa"/>
          </w:tcPr>
          <w:p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rsidR="00C347D8" w:rsidRPr="00492D20" w:rsidRDefault="00EE5D5E" w:rsidP="005E75D9">
            <w:pPr>
              <w:pStyle w:val="TableText"/>
              <w:rPr>
                <w:highlight w:val="cyan"/>
              </w:rPr>
            </w:pPr>
            <w:r w:rsidRPr="00EE5D5E">
              <w:t>May 2021</w:t>
            </w:r>
          </w:p>
        </w:tc>
      </w:tr>
    </w:tbl>
    <w:p w:rsidR="008778C3" w:rsidRDefault="008706B9" w:rsidP="008706B9">
      <w:pPr>
        <w:pStyle w:val="Heading3"/>
        <w:ind w:left="1843" w:hanging="1134"/>
      </w:pPr>
      <w:bookmarkStart w:id="82" w:name="_Toc30066754"/>
      <w:r>
        <w:t>7.4</w:t>
      </w:r>
      <w:r>
        <w:tab/>
      </w:r>
      <w:r w:rsidR="008778C3" w:rsidRPr="00181A24">
        <w:t>Questions during the application process</w:t>
      </w:r>
      <w:bookmarkEnd w:id="82"/>
    </w:p>
    <w:p w:rsidR="008778C3" w:rsidRDefault="008778C3" w:rsidP="008778C3">
      <w:r>
        <w:t>If you have any questions during the application period</w:t>
      </w:r>
      <w:r w:rsidR="003A66DA">
        <w:t xml:space="preserve">, </w:t>
      </w:r>
      <w:r w:rsidR="00436036" w:rsidRPr="00A847D2">
        <w:rPr>
          <w:color w:val="000000" w:themeColor="text1"/>
        </w:rPr>
        <w:t>o</w:t>
      </w:r>
      <w:r w:rsidR="00931A27" w:rsidRPr="00A847D2">
        <w:rPr>
          <w:color w:val="000000" w:themeColor="text1"/>
        </w:rPr>
        <w:t>nly invited applicants’ questions will be responded to during the application submission period</w:t>
      </w:r>
      <w:r w:rsidRPr="003A66DA">
        <w:t>,</w:t>
      </w:r>
      <w:r>
        <w:t xml:space="preserve"> contact </w:t>
      </w:r>
      <w:r w:rsidR="0081304B">
        <w:t>the Community Grants H</w:t>
      </w:r>
      <w:r w:rsidR="00F90355">
        <w:t xml:space="preserve">ub on 1800 020 283 </w:t>
      </w:r>
      <w:r w:rsidR="009922FF">
        <w:t xml:space="preserve">(option 1) </w:t>
      </w:r>
      <w:r w:rsidR="00F90355">
        <w:t xml:space="preserve">or email </w:t>
      </w:r>
      <w:hyperlink r:id="rId26" w:history="1">
        <w:r w:rsidR="00F90355" w:rsidRPr="000675F4">
          <w:rPr>
            <w:rStyle w:val="Hyperlink"/>
          </w:rPr>
          <w:t>support@communitygrants.gov.au</w:t>
        </w:r>
      </w:hyperlink>
      <w:r w:rsidR="00395256">
        <w:t>.</w:t>
      </w:r>
    </w:p>
    <w:p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27" w:history="1">
        <w:r w:rsidRPr="004D3D46">
          <w:rPr>
            <w:rStyle w:val="Hyperlink"/>
          </w:rPr>
          <w:t>GrantConnect</w:t>
        </w:r>
      </w:hyperlink>
      <w:r w:rsidR="003A66DA">
        <w:t>.</w:t>
      </w:r>
    </w:p>
    <w:p w:rsidR="00125362" w:rsidRPr="000673F8" w:rsidRDefault="00125362" w:rsidP="008778C3">
      <w:pPr>
        <w:rPr>
          <w:rFonts w:eastAsiaTheme="minorHAnsi" w:cstheme="minorBidi"/>
          <w:szCs w:val="22"/>
        </w:rPr>
      </w:pPr>
      <w:r w:rsidRPr="00125362">
        <w:rPr>
          <w:rFonts w:eastAsiaTheme="minorHAnsi" w:cstheme="minorBidi"/>
          <w:szCs w:val="22"/>
        </w:rPr>
        <w:t xml:space="preserve">The question period will close at </w:t>
      </w:r>
      <w:r w:rsidRPr="00925872">
        <w:rPr>
          <w:rFonts w:eastAsiaTheme="minorHAnsi" w:cstheme="minorBidi"/>
          <w:szCs w:val="22"/>
        </w:rPr>
        <w:t xml:space="preserve">5:00PM AEDT on </w:t>
      </w:r>
      <w:r w:rsidR="00925872" w:rsidRPr="00925872">
        <w:rPr>
          <w:rFonts w:eastAsiaTheme="minorHAnsi" w:cstheme="minorBidi"/>
          <w:szCs w:val="22"/>
        </w:rPr>
        <w:t>10 February 2020</w:t>
      </w:r>
      <w:r w:rsidRPr="00925872">
        <w:rPr>
          <w:rFonts w:eastAsiaTheme="minorHAnsi" w:cstheme="minorBidi"/>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will be answered. </w:t>
      </w:r>
    </w:p>
    <w:p w:rsidR="006E0B42" w:rsidRDefault="006E0B42" w:rsidP="00CB71C7">
      <w:pPr>
        <w:pStyle w:val="Heading2"/>
        <w:numPr>
          <w:ilvl w:val="0"/>
          <w:numId w:val="10"/>
        </w:numPr>
        <w:ind w:left="1134"/>
      </w:pPr>
      <w:bookmarkStart w:id="83" w:name="_Toc30066755"/>
      <w:r>
        <w:lastRenderedPageBreak/>
        <w:t>The grant selection process</w:t>
      </w:r>
      <w:bookmarkEnd w:id="83"/>
    </w:p>
    <w:p w:rsidR="00032BB0" w:rsidRDefault="00CB71C7" w:rsidP="00CB71C7">
      <w:pPr>
        <w:pStyle w:val="Heading3"/>
        <w:ind w:left="1843" w:hanging="1134"/>
      </w:pPr>
      <w:bookmarkStart w:id="84" w:name="_Toc30066756"/>
      <w:r>
        <w:t>8.1</w:t>
      </w:r>
      <w:r>
        <w:tab/>
      </w:r>
      <w:r w:rsidR="00032BB0">
        <w:t>Assessment of grant applications</w:t>
      </w:r>
      <w:bookmarkEnd w:id="84"/>
      <w:r w:rsidR="00032BB0">
        <w:t xml:space="preserve"> </w:t>
      </w:r>
    </w:p>
    <w:p w:rsidR="00B50162" w:rsidRDefault="00183BE5" w:rsidP="00B50162">
      <w:pPr>
        <w:rPr>
          <w:rFonts w:cstheme="minorHAnsi"/>
        </w:rPr>
      </w:pPr>
      <w:r>
        <w:t>The Community Grants Hub</w:t>
      </w:r>
      <w:r w:rsidR="00490E84">
        <w:t xml:space="preserve"> </w:t>
      </w:r>
      <w:r w:rsidR="00B50162">
        <w:t xml:space="preserve">will </w:t>
      </w:r>
      <w:r w:rsidR="00B50162">
        <w:rPr>
          <w:rFonts w:cstheme="minorHAnsi"/>
        </w:rPr>
        <w:t>review your application against the eligibility criteria. Only eligible applications will move to the next stage. Eligible applicatio</w:t>
      </w:r>
      <w:r w:rsidR="000067DD">
        <w:rPr>
          <w:rFonts w:cstheme="minorHAnsi"/>
        </w:rPr>
        <w:t>ns will be considered through a</w:t>
      </w:r>
      <w:r w:rsidR="00B50162">
        <w:rPr>
          <w:rFonts w:cstheme="minorHAnsi"/>
        </w:rPr>
        <w:t xml:space="preserve"> </w:t>
      </w:r>
      <w:r w:rsidR="00B50162" w:rsidRPr="000067DD">
        <w:rPr>
          <w:rFonts w:cstheme="minorHAnsi"/>
        </w:rPr>
        <w:t>ta</w:t>
      </w:r>
      <w:r w:rsidR="000067DD" w:rsidRPr="000067DD">
        <w:rPr>
          <w:rFonts w:cstheme="minorHAnsi"/>
        </w:rPr>
        <w:t>rgeted competitive</w:t>
      </w:r>
      <w:r w:rsidR="00B50162" w:rsidRPr="000067DD">
        <w:rPr>
          <w:rFonts w:cstheme="minorHAnsi"/>
        </w:rPr>
        <w:t xml:space="preserve"> </w:t>
      </w:r>
      <w:r w:rsidR="00B50162">
        <w:rPr>
          <w:rFonts w:cstheme="minorHAnsi"/>
        </w:rPr>
        <w:t>grant process.</w:t>
      </w:r>
    </w:p>
    <w:p w:rsidR="001979D3" w:rsidRDefault="00B50162" w:rsidP="00B50162">
      <w:r>
        <w:t xml:space="preserve">If eligible, </w:t>
      </w:r>
      <w:r w:rsidR="00CB5E2B">
        <w:t xml:space="preserve">the </w:t>
      </w:r>
      <w:r w:rsidR="00565101">
        <w:t xml:space="preserve">Australian Border Force </w:t>
      </w:r>
      <w:r w:rsidR="009302BD">
        <w:t>assessors</w:t>
      </w:r>
      <w:r w:rsidR="00897E07">
        <w:t xml:space="preserve"> </w:t>
      </w:r>
      <w:r>
        <w:t xml:space="preserve">will then assess your application against the assessment criteria (see Section 6) and against </w:t>
      </w:r>
      <w:r w:rsidR="00395256">
        <w:t>other applications.</w:t>
      </w:r>
    </w:p>
    <w:p w:rsidR="00B50162" w:rsidRDefault="00CB5E2B" w:rsidP="00B50162">
      <w:r>
        <w:t>The</w:t>
      </w:r>
      <w:r w:rsidR="009302BD">
        <w:t xml:space="preserve">n </w:t>
      </w:r>
      <w:r w:rsidR="00565101">
        <w:t xml:space="preserve">a </w:t>
      </w:r>
      <w:r>
        <w:t xml:space="preserve">Selection Advisory </w:t>
      </w:r>
      <w:r w:rsidR="00897E07">
        <w:t xml:space="preserve">Panel </w:t>
      </w:r>
      <w:r w:rsidR="00B50162">
        <w:t>will consider your application on its merits, based on:</w:t>
      </w:r>
    </w:p>
    <w:p w:rsidR="00B50162" w:rsidRDefault="00395256" w:rsidP="00CA2ABC">
      <w:pPr>
        <w:pStyle w:val="ListBullet"/>
        <w:numPr>
          <w:ilvl w:val="0"/>
          <w:numId w:val="38"/>
        </w:numPr>
      </w:pPr>
      <w:r>
        <w:t>how well it meets the criteria</w:t>
      </w:r>
    </w:p>
    <w:p w:rsidR="00CC36DC" w:rsidRDefault="00B50162" w:rsidP="00CA2ABC">
      <w:pPr>
        <w:pStyle w:val="ListBullet"/>
        <w:numPr>
          <w:ilvl w:val="0"/>
          <w:numId w:val="38"/>
        </w:numPr>
      </w:pPr>
      <w:r>
        <w:t>how it</w:t>
      </w:r>
      <w:r w:rsidR="00395256">
        <w:t xml:space="preserve"> compares to other applications</w:t>
      </w:r>
    </w:p>
    <w:p w:rsidR="002B7913" w:rsidRDefault="00B50162" w:rsidP="00301795">
      <w:pPr>
        <w:pStyle w:val="ListBullet"/>
        <w:numPr>
          <w:ilvl w:val="0"/>
          <w:numId w:val="38"/>
        </w:numPr>
        <w:spacing w:after="120"/>
        <w:ind w:left="357" w:hanging="357"/>
      </w:pPr>
      <w:r>
        <w:t>whether it provides value with relevant money.</w:t>
      </w:r>
      <w:r>
        <w:rPr>
          <w:rStyle w:val="FootnoteReference"/>
          <w:rFonts w:eastAsiaTheme="majorEastAsia"/>
        </w:rPr>
        <w:footnoteReference w:id="5"/>
      </w:r>
    </w:p>
    <w:p w:rsidR="00B50162" w:rsidRDefault="00B50162" w:rsidP="00301795">
      <w:pPr>
        <w:pStyle w:val="ListBullet"/>
        <w:spacing w:after="120"/>
        <w:rPr>
          <w:rFonts w:cs="Arial"/>
        </w:rPr>
      </w:pPr>
      <w:r>
        <w:rPr>
          <w:rFonts w:cs="Arial"/>
        </w:rPr>
        <w:t>When assessing the extent to which the application represents value with relevant money, the Selection Advi</w:t>
      </w:r>
      <w:r w:rsidR="00301795">
        <w:rPr>
          <w:rFonts w:cs="Arial"/>
        </w:rPr>
        <w:t>sory Panel will have regard to:</w:t>
      </w:r>
    </w:p>
    <w:p w:rsidR="00B50162" w:rsidRDefault="00B50162" w:rsidP="00CA2ABC">
      <w:pPr>
        <w:pStyle w:val="ListBullet"/>
        <w:numPr>
          <w:ilvl w:val="0"/>
          <w:numId w:val="38"/>
        </w:numPr>
      </w:pPr>
      <w:r>
        <w:t>the overall objective/s to be achieved in providing the grant</w:t>
      </w:r>
    </w:p>
    <w:p w:rsidR="00B50162" w:rsidRDefault="00B50162" w:rsidP="00CA2ABC">
      <w:pPr>
        <w:pStyle w:val="ListBullet"/>
        <w:numPr>
          <w:ilvl w:val="0"/>
          <w:numId w:val="38"/>
        </w:numPr>
      </w:pPr>
      <w:r>
        <w:t>the relative value of the grant sought</w:t>
      </w:r>
    </w:p>
    <w:p w:rsidR="00B50162" w:rsidRDefault="00B50162" w:rsidP="00CA2ABC">
      <w:pPr>
        <w:pStyle w:val="ListBullet"/>
        <w:numPr>
          <w:ilvl w:val="0"/>
          <w:numId w:val="38"/>
        </w:numPr>
      </w:pPr>
      <w:r>
        <w:t xml:space="preserve">the extent to which the evidence in the application demonstrates that it will contribute to </w:t>
      </w:r>
      <w:r w:rsidR="00395256">
        <w:t>meeting the outcomes/objectives</w:t>
      </w:r>
    </w:p>
    <w:p w:rsidR="00CC36DC" w:rsidRPr="00EE6424" w:rsidRDefault="00B50162" w:rsidP="00CA2ABC">
      <w:pPr>
        <w:pStyle w:val="ListBullet"/>
        <w:numPr>
          <w:ilvl w:val="0"/>
          <w:numId w:val="38"/>
        </w:numPr>
        <w:rPr>
          <w:rFonts w:ascii="Times New Roman" w:hAnsi="Times New Roman"/>
          <w:sz w:val="24"/>
          <w:szCs w:val="24"/>
          <w:lang w:eastAsia="en-AU"/>
        </w:rPr>
      </w:pPr>
      <w:r>
        <w:t>how the grant activities will target groups or individuals.</w:t>
      </w:r>
    </w:p>
    <w:p w:rsidR="00E22FDF" w:rsidRDefault="00565101" w:rsidP="00CB71C7">
      <w:pPr>
        <w:pStyle w:val="Heading3"/>
        <w:ind w:left="1843" w:hanging="1134"/>
      </w:pPr>
      <w:bookmarkStart w:id="85" w:name="_Toc30066757"/>
      <w:r>
        <w:t>8.2</w:t>
      </w:r>
      <w:r w:rsidR="00E22FDF">
        <w:tab/>
        <w:t>Who will assess applications?</w:t>
      </w:r>
      <w:bookmarkEnd w:id="85"/>
    </w:p>
    <w:p w:rsidR="00B50162" w:rsidRDefault="00273005" w:rsidP="00B50162">
      <w:r>
        <w:t>Australian Border Force a</w:t>
      </w:r>
      <w:r w:rsidR="00B50162">
        <w:t>ssessors will assess each eligible and compliant application on its merit and compare it to other eligible applications. Assessors are Commonwealth staff, who will ensure consistent assessment of all applications.</w:t>
      </w:r>
    </w:p>
    <w:p w:rsidR="00B50162" w:rsidRDefault="00B50162" w:rsidP="00B50162">
      <w:pPr>
        <w:rPr>
          <w:rFonts w:cs="Arial"/>
          <w:iCs/>
          <w:color w:val="0070C0"/>
        </w:rPr>
      </w:pPr>
      <w:r>
        <w:t xml:space="preserve">Any expert/advisor, who is not a Commonwealth Official, will be required/expected to perform their duties in accordance with the CGRGs. </w:t>
      </w:r>
    </w:p>
    <w:p w:rsidR="00B50162" w:rsidRDefault="00B50162" w:rsidP="00B50162">
      <w:pPr>
        <w:rPr>
          <w:rFonts w:ascii="Calibri" w:eastAsiaTheme="minorHAnsi" w:hAnsi="Calibri" w:cs="Calibri"/>
          <w:sz w:val="22"/>
          <w:szCs w:val="22"/>
        </w:rPr>
      </w:pPr>
      <w:r>
        <w:t>The Selection Advisory Panel may seek additional information about you or your application and this may delay completion of the selection process. They may do this from within the Commonwealth, even if the sources are no</w:t>
      </w:r>
      <w:r w:rsidR="00395256">
        <w:t>t nominated by you as referees.</w:t>
      </w:r>
    </w:p>
    <w:p w:rsidR="00B50162" w:rsidRDefault="00B50162" w:rsidP="00B50162">
      <w:r>
        <w:t xml:space="preserve">The Selection Advisory Panel recommends to the </w:t>
      </w:r>
      <w:r w:rsidR="00CC36DC">
        <w:t>Assistant Minister for</w:t>
      </w:r>
      <w:r w:rsidR="00CC36DC" w:rsidRPr="00CC36DC">
        <w:t xml:space="preserve"> Customs, Community Safety and Multicultural Affairs</w:t>
      </w:r>
      <w:r>
        <w:t xml:space="preserve"> </w:t>
      </w:r>
      <w:r w:rsidR="005C4A4A">
        <w:t xml:space="preserve">(the decision maker) </w:t>
      </w:r>
      <w:r>
        <w:t>which applications to approve for a grant.</w:t>
      </w:r>
    </w:p>
    <w:p w:rsidR="00C157E9" w:rsidRDefault="00565101" w:rsidP="00CB71C7">
      <w:pPr>
        <w:pStyle w:val="Heading3"/>
        <w:ind w:left="1843" w:hanging="1134"/>
      </w:pPr>
      <w:bookmarkStart w:id="86" w:name="_Toc30066758"/>
      <w:r>
        <w:t>8.3</w:t>
      </w:r>
      <w:r>
        <w:tab/>
      </w:r>
      <w:r w:rsidR="00C157E9">
        <w:t>Who will approve grants?</w:t>
      </w:r>
      <w:bookmarkEnd w:id="86"/>
    </w:p>
    <w:p w:rsidR="00C157E9" w:rsidRDefault="00C157E9" w:rsidP="00C157E9">
      <w:r>
        <w:t>The</w:t>
      </w:r>
      <w:r w:rsidR="00AA2994">
        <w:t xml:space="preserve"> </w:t>
      </w:r>
      <w:r w:rsidR="00CC36DC">
        <w:t>Assistant Minister for</w:t>
      </w:r>
      <w:r w:rsidR="00CC36DC" w:rsidRPr="00CC36DC">
        <w:t xml:space="preserve"> Customs, Community Safety and Multicultural Affairs</w:t>
      </w:r>
      <w:r w:rsidR="00CC36DC">
        <w:t xml:space="preserve">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3416C1">
        <w:t>Selection Advisory Panel</w:t>
      </w:r>
      <w:r w:rsidR="003416C1" w:rsidRPr="00103A95">
        <w:t xml:space="preserve"> </w:t>
      </w:r>
      <w:r>
        <w:t>and the availability of grant funds</w:t>
      </w:r>
      <w:r w:rsidR="00BB272F">
        <w:t xml:space="preserve"> for the purposes of the </w:t>
      </w:r>
      <w:r w:rsidR="00090431">
        <w:t xml:space="preserve">grant </w:t>
      </w:r>
      <w:r w:rsidR="00BB272F">
        <w:t>program</w:t>
      </w:r>
      <w:r>
        <w:t>.</w:t>
      </w:r>
    </w:p>
    <w:p w:rsidR="003C2AB7" w:rsidRDefault="003C2AB7">
      <w:pPr>
        <w:spacing w:before="0" w:after="0" w:line="240" w:lineRule="auto"/>
      </w:pPr>
      <w:r>
        <w:br w:type="page"/>
      </w:r>
    </w:p>
    <w:p w:rsidR="00C157E9" w:rsidRPr="00103A95" w:rsidRDefault="00C157E9" w:rsidP="00C157E9">
      <w:r w:rsidRPr="00103A95">
        <w:lastRenderedPageBreak/>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rsidR="00C157E9" w:rsidRPr="00103A95" w:rsidRDefault="00C157E9" w:rsidP="00CA2ABC">
      <w:pPr>
        <w:pStyle w:val="ListBullet"/>
        <w:numPr>
          <w:ilvl w:val="0"/>
          <w:numId w:val="38"/>
        </w:numPr>
      </w:pPr>
      <w:r w:rsidRPr="00103A95">
        <w:t>the approval of the grant</w:t>
      </w:r>
    </w:p>
    <w:p w:rsidR="00C157E9" w:rsidRPr="00103A95" w:rsidRDefault="00C157E9" w:rsidP="00CA2ABC">
      <w:pPr>
        <w:pStyle w:val="ListBullet"/>
        <w:numPr>
          <w:ilvl w:val="0"/>
          <w:numId w:val="38"/>
        </w:numPr>
      </w:pPr>
      <w:r w:rsidRPr="00103A95">
        <w:t>the grant funding amount to be awarded</w:t>
      </w:r>
    </w:p>
    <w:p w:rsidR="00E459C5" w:rsidRDefault="00C157E9" w:rsidP="00CA2ABC">
      <w:pPr>
        <w:pStyle w:val="ListBullet"/>
        <w:numPr>
          <w:ilvl w:val="0"/>
          <w:numId w:val="38"/>
        </w:numPr>
      </w:pPr>
      <w:r w:rsidRPr="00103A95">
        <w:t>the ter</w:t>
      </w:r>
      <w:r w:rsidR="00395256">
        <w:t>ms and conditions of the grant.</w:t>
      </w:r>
    </w:p>
    <w:p w:rsidR="00DB5819" w:rsidRDefault="00FB0C71" w:rsidP="00CB71C7">
      <w:pPr>
        <w:pStyle w:val="Heading2"/>
        <w:numPr>
          <w:ilvl w:val="0"/>
          <w:numId w:val="10"/>
        </w:numPr>
        <w:ind w:left="1134"/>
      </w:pPr>
      <w:bookmarkStart w:id="87" w:name="_Toc30066759"/>
      <w:r>
        <w:t>Notification of application outcomes</w:t>
      </w:r>
      <w:bookmarkEnd w:id="87"/>
    </w:p>
    <w:p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395256">
        <w:t>.</w:t>
      </w:r>
    </w:p>
    <w:p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rsidR="00FB0C71" w:rsidRDefault="00CB71C7" w:rsidP="002C5622">
      <w:pPr>
        <w:pStyle w:val="Heading3"/>
      </w:pPr>
      <w:bookmarkStart w:id="88" w:name="_Toc30066760"/>
      <w:r>
        <w:t>9.1</w:t>
      </w:r>
      <w:r>
        <w:tab/>
      </w:r>
      <w:r w:rsidR="00FB0C71" w:rsidRPr="00FB0C71">
        <w:t>Feedback on your application</w:t>
      </w:r>
      <w:bookmarkEnd w:id="88"/>
    </w:p>
    <w:p w:rsidR="003349F3" w:rsidRPr="000217C6" w:rsidRDefault="003349F3" w:rsidP="00FB0C71">
      <w:r w:rsidRPr="000217C6">
        <w:t>Individual feedback will be available</w:t>
      </w:r>
      <w:r w:rsidR="00422D1F" w:rsidRPr="000217C6">
        <w:t xml:space="preserve"> upon request</w:t>
      </w:r>
      <w:r w:rsidR="004F5885" w:rsidRPr="000217C6">
        <w:t xml:space="preserve"> via </w:t>
      </w:r>
      <w:r w:rsidR="00EE5D5E">
        <w:t xml:space="preserve">the </w:t>
      </w:r>
      <w:r w:rsidR="004F5885" w:rsidRPr="000217C6">
        <w:t>Australian Border Force</w:t>
      </w:r>
      <w:r w:rsidR="00D1411C">
        <w:t>.</w:t>
      </w:r>
    </w:p>
    <w:p w:rsidR="00DB5819" w:rsidRDefault="00FB0C71" w:rsidP="00CB71C7">
      <w:pPr>
        <w:pStyle w:val="Heading2"/>
        <w:numPr>
          <w:ilvl w:val="0"/>
          <w:numId w:val="10"/>
        </w:numPr>
        <w:ind w:left="1134"/>
      </w:pPr>
      <w:bookmarkStart w:id="89" w:name="_Toc525295546"/>
      <w:bookmarkStart w:id="90" w:name="_Toc525552144"/>
      <w:bookmarkStart w:id="91" w:name="_Toc525722844"/>
      <w:bookmarkStart w:id="92" w:name="_Toc30066761"/>
      <w:bookmarkEnd w:id="89"/>
      <w:bookmarkEnd w:id="90"/>
      <w:bookmarkEnd w:id="91"/>
      <w:r>
        <w:t>Successful grant applications</w:t>
      </w:r>
      <w:bookmarkEnd w:id="92"/>
    </w:p>
    <w:p w:rsidR="00FB0C71" w:rsidRPr="00FB0C71" w:rsidRDefault="00CB71C7" w:rsidP="00CB71C7">
      <w:pPr>
        <w:pStyle w:val="Heading3"/>
        <w:ind w:left="1843" w:hanging="1134"/>
      </w:pPr>
      <w:bookmarkStart w:id="93" w:name="_Toc30066762"/>
      <w:r>
        <w:t>10.1</w:t>
      </w:r>
      <w:r>
        <w:tab/>
      </w:r>
      <w:r w:rsidR="00FB0C71">
        <w:t>The grant agreement</w:t>
      </w:r>
      <w:bookmarkEnd w:id="93"/>
    </w:p>
    <w:p w:rsidR="000A4D8A" w:rsidRDefault="0000694F" w:rsidP="00756BBB">
      <w:bookmarkStart w:id="94" w:name="_Toc466898121"/>
      <w:bookmarkEnd w:id="73"/>
      <w:bookmarkEnd w:id="74"/>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a</w:t>
      </w:r>
      <w:r w:rsidR="000D0A9A">
        <w:t xml:space="preserve"> </w:t>
      </w:r>
      <w:r w:rsidR="00CC36DC">
        <w:t xml:space="preserve">Commonwealth </w:t>
      </w:r>
      <w:r w:rsidR="00381648" w:rsidRPr="00187C0F">
        <w:t>S</w:t>
      </w:r>
      <w:r w:rsidR="001A6742" w:rsidRPr="00187C0F">
        <w:t>tandard</w:t>
      </w:r>
      <w:r w:rsidR="00381648" w:rsidRPr="00187C0F">
        <w:t xml:space="preserve"> Grant Agreement </w:t>
      </w:r>
      <w:r w:rsidR="00DA3DCF">
        <w:t>for</w:t>
      </w:r>
      <w:r w:rsidR="00A51A3F">
        <w:t xml:space="preserve"> </w:t>
      </w:r>
      <w:r w:rsidR="00B65B88">
        <w:t>this</w:t>
      </w:r>
      <w:r w:rsidR="00A51A3F">
        <w:t xml:space="preserve"> </w:t>
      </w:r>
      <w:r w:rsidR="00DA3DCF">
        <w:t>grant opportunity.</w:t>
      </w:r>
    </w:p>
    <w:p w:rsidR="00756BBB" w:rsidRPr="00EE6424" w:rsidRDefault="00756BBB" w:rsidP="00756BBB">
      <w:r>
        <w:t xml:space="preserve">The Commonwealth may recover grant funds if there is a breach of the </w:t>
      </w:r>
      <w:r w:rsidR="00AE3DAF" w:rsidRPr="00AE3DAF">
        <w:t>grant agreement</w:t>
      </w:r>
      <w:r w:rsidR="00EE6424">
        <w:t>.</w:t>
      </w:r>
    </w:p>
    <w:p w:rsidR="00756BBB" w:rsidRPr="00F1569F" w:rsidRDefault="00381648" w:rsidP="009E283B">
      <w:pPr>
        <w:rPr>
          <w:b/>
        </w:rPr>
      </w:pPr>
      <w:bookmarkStart w:id="95" w:name="_Toc468693652"/>
      <w:r w:rsidRPr="00F1569F">
        <w:rPr>
          <w:b/>
        </w:rPr>
        <w:t xml:space="preserve">Commonwealth </w:t>
      </w:r>
      <w:r w:rsidR="00D242BE" w:rsidRPr="005C4A4A">
        <w:rPr>
          <w:b/>
        </w:rPr>
        <w:t>Standard</w:t>
      </w:r>
      <w:r w:rsidR="00756BBB" w:rsidRPr="00F1569F">
        <w:rPr>
          <w:b/>
          <w:color w:val="548DD4" w:themeColor="text2" w:themeTint="99"/>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95"/>
    </w:p>
    <w:p w:rsidR="00756BBB" w:rsidRPr="005E5DCD" w:rsidRDefault="00705C93" w:rsidP="00BC16E5">
      <w:r w:rsidRPr="00301795">
        <w:t>We</w:t>
      </w:r>
      <w:r w:rsidR="004712C0" w:rsidRPr="00301795">
        <w:t xml:space="preserve"> </w:t>
      </w:r>
      <w:r w:rsidR="00756BBB" w:rsidRPr="00301795">
        <w:t xml:space="preserve">will use a </w:t>
      </w:r>
      <w:r w:rsidR="00381648" w:rsidRPr="00301795">
        <w:t xml:space="preserve">Commonwealth </w:t>
      </w:r>
      <w:r w:rsidR="00D242BE" w:rsidRPr="00301795">
        <w:t>Standard</w:t>
      </w:r>
      <w:r w:rsidR="00756BBB" w:rsidRPr="00301795">
        <w:t xml:space="preserve"> </w:t>
      </w:r>
      <w:r w:rsidR="00AE3DAF" w:rsidRPr="00301795">
        <w:t>grant agreement</w:t>
      </w:r>
      <w:r w:rsidR="00D242BE" w:rsidRPr="00301795">
        <w:t>.</w:t>
      </w:r>
    </w:p>
    <w:p w:rsidR="005163DB" w:rsidRPr="00301795" w:rsidRDefault="00756BBB" w:rsidP="00756BBB">
      <w:r w:rsidRPr="00301795">
        <w:t>You will have</w:t>
      </w:r>
      <w:r w:rsidR="00BA18AE" w:rsidRPr="00301795">
        <w:t xml:space="preserve"> twenty (</w:t>
      </w:r>
      <w:r w:rsidR="00827752" w:rsidRPr="00301795">
        <w:t>2</w:t>
      </w:r>
      <w:r w:rsidRPr="00301795">
        <w:t>0</w:t>
      </w:r>
      <w:r w:rsidR="00BA18AE" w:rsidRPr="00301795">
        <w:t>) business</w:t>
      </w:r>
      <w:r w:rsidRPr="00301795">
        <w:t xml:space="preserve"> days from the date of a written offer to</w:t>
      </w:r>
      <w:r w:rsidR="00BA18AE" w:rsidRPr="00301795">
        <w:t xml:space="preserve"> sign and return</w:t>
      </w:r>
      <w:r w:rsidRPr="00301795">
        <w:t xml:space="preserve"> this </w:t>
      </w:r>
      <w:r w:rsidR="00AE3DAF" w:rsidRPr="00301795">
        <w:t>grant agreement</w:t>
      </w:r>
      <w:r w:rsidR="00BA18AE" w:rsidRPr="00301795">
        <w:t xml:space="preserve">. The grant agreement is not considered to be executed until </w:t>
      </w:r>
      <w:r w:rsidRPr="00301795">
        <w:t xml:space="preserve">both you and the Commonwealth have signed the </w:t>
      </w:r>
      <w:r w:rsidR="00AE3DAF" w:rsidRPr="00301795">
        <w:t>a</w:t>
      </w:r>
      <w:r w:rsidR="00BA18AE" w:rsidRPr="00301795">
        <w:t>greement</w:t>
      </w:r>
      <w:r w:rsidRPr="00301795">
        <w:t xml:space="preserve">. During this time, </w:t>
      </w:r>
      <w:r w:rsidR="00705C93" w:rsidRPr="00301795">
        <w:t xml:space="preserve">we </w:t>
      </w:r>
      <w:r w:rsidRPr="00301795">
        <w:t>will wor</w:t>
      </w:r>
      <w:r w:rsidR="00395256" w:rsidRPr="00301795">
        <w:t>k with you to finalise details.</w:t>
      </w:r>
    </w:p>
    <w:p w:rsidR="00BA3F7E" w:rsidRPr="00301795" w:rsidRDefault="00756BBB" w:rsidP="00756BBB">
      <w:r w:rsidRPr="00301795">
        <w:t xml:space="preserve">The offer may lapse if both parties do not sign the </w:t>
      </w:r>
      <w:r w:rsidR="00AE3DAF" w:rsidRPr="00301795">
        <w:t>grant agreement</w:t>
      </w:r>
      <w:r w:rsidR="00320EA3" w:rsidRPr="00301795">
        <w:t xml:space="preserve"> </w:t>
      </w:r>
      <w:r w:rsidRPr="00301795">
        <w:t xml:space="preserve">within this time. Under certain circumstances, we may extend this period. </w:t>
      </w:r>
      <w:r w:rsidR="00705C93" w:rsidRPr="00301795">
        <w:t xml:space="preserve">We </w:t>
      </w:r>
      <w:r w:rsidRPr="00301795">
        <w:t xml:space="preserve">base the approval of your </w:t>
      </w:r>
      <w:r w:rsidR="00AE3DAF" w:rsidRPr="00301795">
        <w:t>g</w:t>
      </w:r>
      <w:r w:rsidRPr="00301795">
        <w:t>rant on the information you provide in your application.</w:t>
      </w:r>
    </w:p>
    <w:p w:rsidR="002A535A" w:rsidRDefault="00CB71C7" w:rsidP="00CB71C7">
      <w:pPr>
        <w:pStyle w:val="Heading3"/>
        <w:ind w:left="1843" w:hanging="1134"/>
      </w:pPr>
      <w:bookmarkStart w:id="96" w:name="_Toc30066763"/>
      <w:r>
        <w:t>10.2</w:t>
      </w:r>
      <w:r>
        <w:tab/>
      </w:r>
      <w:r w:rsidR="002A535A">
        <w:t>Commonwealth Child Safe Framework</w:t>
      </w:r>
      <w:bookmarkEnd w:id="96"/>
      <w:r w:rsidR="002A535A">
        <w:t xml:space="preserve"> </w:t>
      </w:r>
    </w:p>
    <w:p w:rsidR="002A535A" w:rsidRPr="00301795" w:rsidRDefault="002A535A" w:rsidP="00301795">
      <w:r w:rsidRPr="00301795">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rsidR="002A535A" w:rsidRPr="00301795" w:rsidRDefault="002A535A" w:rsidP="00301795">
      <w:r w:rsidRPr="00301795">
        <w:t>The Australian Government is considering appropriate ways to apply the requirements of the CCSF to grant recipients. A child safety clause is likely to be included in a grant agreement where the Commonwealth considers the grant is for:</w:t>
      </w:r>
    </w:p>
    <w:p w:rsidR="002A535A" w:rsidRDefault="002A535A" w:rsidP="00CA2ABC">
      <w:pPr>
        <w:pStyle w:val="ListBullet"/>
        <w:numPr>
          <w:ilvl w:val="0"/>
          <w:numId w:val="38"/>
        </w:numPr>
        <w:rPr>
          <w:rFonts w:cs="Arial"/>
        </w:rPr>
      </w:pPr>
      <w:r>
        <w:rPr>
          <w:rFonts w:cs="Arial"/>
        </w:rPr>
        <w:t>services directly to children; or</w:t>
      </w:r>
    </w:p>
    <w:p w:rsidR="002A535A" w:rsidRDefault="002A535A" w:rsidP="00CA2ABC">
      <w:pPr>
        <w:pStyle w:val="ListBullet"/>
        <w:numPr>
          <w:ilvl w:val="0"/>
          <w:numId w:val="38"/>
        </w:numPr>
        <w:rPr>
          <w:rFonts w:cs="Arial"/>
        </w:rPr>
      </w:pPr>
      <w:r>
        <w:rPr>
          <w:rFonts w:cs="Arial"/>
        </w:rPr>
        <w:t>activities that involve contact with children that is a usual part of, and more than incidental to, the grant activity.</w:t>
      </w:r>
    </w:p>
    <w:p w:rsidR="002A535A" w:rsidRPr="00301795" w:rsidRDefault="002A535A" w:rsidP="00301795">
      <w:r w:rsidRPr="00301795">
        <w:lastRenderedPageBreak/>
        <w:t>A child safety clause may also be included in the grant agreement if the Commonwealth considers the grant activity involves children more broadly.</w:t>
      </w:r>
    </w:p>
    <w:p w:rsidR="002A535A" w:rsidRPr="00301795" w:rsidRDefault="002A535A" w:rsidP="00301795">
      <w:r w:rsidRPr="00301795">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 </w:t>
      </w:r>
    </w:p>
    <w:p w:rsidR="00D057B9" w:rsidRPr="00F4677D" w:rsidRDefault="00CB71C7" w:rsidP="00CB71C7">
      <w:pPr>
        <w:pStyle w:val="Heading3"/>
        <w:ind w:left="1843" w:hanging="1134"/>
      </w:pPr>
      <w:bookmarkStart w:id="97" w:name="_Toc530579998"/>
      <w:bookmarkStart w:id="98" w:name="_Toc30066764"/>
      <w:bookmarkEnd w:id="94"/>
      <w:bookmarkEnd w:id="97"/>
      <w:r>
        <w:t>10.3</w:t>
      </w:r>
      <w:r>
        <w:tab/>
      </w:r>
      <w:r w:rsidR="004545F3" w:rsidRPr="00F4677D">
        <w:t xml:space="preserve">How </w:t>
      </w:r>
      <w:r w:rsidR="006C764B">
        <w:t>we</w:t>
      </w:r>
      <w:r w:rsidR="00756BBB" w:rsidRPr="00F4677D">
        <w:t xml:space="preserve"> pay </w:t>
      </w:r>
      <w:r w:rsidR="004545F3" w:rsidRPr="00F4677D">
        <w:t>the grant</w:t>
      </w:r>
      <w:bookmarkEnd w:id="98"/>
    </w:p>
    <w:p w:rsidR="004545F3" w:rsidRPr="00DB0315" w:rsidRDefault="004545F3" w:rsidP="004545F3">
      <w:pPr>
        <w:tabs>
          <w:tab w:val="left" w:pos="0"/>
        </w:tabs>
        <w:rPr>
          <w:bCs/>
          <w:lang w:eastAsia="en-AU"/>
        </w:rPr>
      </w:pPr>
      <w:bookmarkStart w:id="99"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CC36DC">
        <w:rPr>
          <w:bCs/>
          <w:lang w:eastAsia="en-AU"/>
        </w:rPr>
        <w:t xml:space="preserve">: </w:t>
      </w:r>
    </w:p>
    <w:p w:rsidR="004545F3" w:rsidRPr="00DB0315" w:rsidRDefault="004545F3" w:rsidP="00CA2ABC">
      <w:pPr>
        <w:pStyle w:val="ListBullet"/>
        <w:numPr>
          <w:ilvl w:val="0"/>
          <w:numId w:val="38"/>
        </w:numPr>
      </w:pPr>
      <w:r w:rsidRPr="00DB0315">
        <w:t>maximum grant amount to be paid</w:t>
      </w:r>
    </w:p>
    <w:p w:rsidR="00933357" w:rsidRDefault="00933357" w:rsidP="00CA2ABC">
      <w:pPr>
        <w:pStyle w:val="ListBullet"/>
        <w:numPr>
          <w:ilvl w:val="0"/>
          <w:numId w:val="38"/>
        </w:numPr>
      </w:pPr>
      <w:r>
        <w:t xml:space="preserve">any financial contribution provided </w:t>
      </w:r>
      <w:r w:rsidR="00E00BF7">
        <w:t xml:space="preserve">by </w:t>
      </w:r>
      <w:r>
        <w:t>a third party</w:t>
      </w:r>
    </w:p>
    <w:p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rsidR="00E65040" w:rsidRDefault="00705C93" w:rsidP="00E65040">
      <w:r>
        <w:t>We</w:t>
      </w:r>
      <w:r w:rsidR="00E65040">
        <w:t xml:space="preserve"> will make payments according to an agreed schedule set out in the </w:t>
      </w:r>
      <w:r w:rsidR="00AE3DAF" w:rsidRPr="00AE3DAF">
        <w:t>grant agreement</w:t>
      </w:r>
      <w:r w:rsidR="00E65040">
        <w:t xml:space="preserve">. Payments are subject to satisfactory progress on the </w:t>
      </w:r>
      <w:r w:rsidR="00510311" w:rsidRPr="00C809F7">
        <w:t xml:space="preserve">grant activity. </w:t>
      </w:r>
    </w:p>
    <w:p w:rsidR="008B5C65" w:rsidRDefault="00CB71C7" w:rsidP="00CB71C7">
      <w:pPr>
        <w:pStyle w:val="Heading3"/>
        <w:ind w:left="1843" w:hanging="1134"/>
      </w:pPr>
      <w:bookmarkStart w:id="100" w:name="_Toc529276547"/>
      <w:bookmarkStart w:id="101" w:name="_Toc529458389"/>
      <w:bookmarkStart w:id="102" w:name="_Toc530486357"/>
      <w:bookmarkStart w:id="103" w:name="_Toc530580001"/>
      <w:bookmarkStart w:id="104" w:name="_Toc30066765"/>
      <w:bookmarkEnd w:id="100"/>
      <w:bookmarkEnd w:id="101"/>
      <w:bookmarkEnd w:id="102"/>
      <w:bookmarkEnd w:id="103"/>
      <w:r>
        <w:t>10.4</w:t>
      </w:r>
      <w:r>
        <w:tab/>
      </w:r>
      <w:r w:rsidR="00C05A13">
        <w:t xml:space="preserve">Grant </w:t>
      </w:r>
      <w:r w:rsidR="006D602A">
        <w:t>p</w:t>
      </w:r>
      <w:r w:rsidR="00C05A13">
        <w:t>ayments and GST</w:t>
      </w:r>
      <w:bookmarkEnd w:id="104"/>
    </w:p>
    <w:p w:rsidR="00302A13" w:rsidRDefault="00302A13" w:rsidP="00E65040">
      <w:r>
        <w:t xml:space="preserve">Payments will be made as set out in the grant agreement. </w:t>
      </w:r>
    </w:p>
    <w:p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28"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rsidR="00E1311F" w:rsidRPr="004223FA" w:rsidDel="00457E6C" w:rsidRDefault="00E1311F" w:rsidP="00D47C22">
      <w:pPr>
        <w:pStyle w:val="Heading2"/>
        <w:numPr>
          <w:ilvl w:val="0"/>
          <w:numId w:val="10"/>
        </w:numPr>
        <w:ind w:left="1134"/>
      </w:pPr>
      <w:bookmarkStart w:id="105" w:name="_Toc494290551"/>
      <w:bookmarkStart w:id="106" w:name="_Toc485726977"/>
      <w:bookmarkStart w:id="107" w:name="_Toc485736597"/>
      <w:bookmarkStart w:id="108" w:name="_Toc30066766"/>
      <w:bookmarkStart w:id="109" w:name="_Toc164844284"/>
      <w:bookmarkEnd w:id="99"/>
      <w:bookmarkEnd w:id="105"/>
      <w:r w:rsidRPr="004223FA" w:rsidDel="00457E6C">
        <w:t>Announcement of grants</w:t>
      </w:r>
      <w:bookmarkEnd w:id="106"/>
      <w:bookmarkEnd w:id="107"/>
      <w:bookmarkEnd w:id="108"/>
    </w:p>
    <w:p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29" w:history="1">
        <w:r w:rsidR="006E42B7" w:rsidRPr="004D3D46" w:rsidDel="00457E6C">
          <w:rPr>
            <w:rStyle w:val="Hyperlink"/>
          </w:rPr>
          <w:t>CGRGs</w:t>
        </w:r>
      </w:hyperlink>
    </w:p>
    <w:p w:rsidR="00E1311F" w:rsidRDefault="00492B00" w:rsidP="00D47C22">
      <w:pPr>
        <w:pStyle w:val="Heading2"/>
        <w:numPr>
          <w:ilvl w:val="0"/>
          <w:numId w:val="10"/>
        </w:numPr>
        <w:ind w:left="1134"/>
      </w:pPr>
      <w:bookmarkStart w:id="110" w:name="_Toc530486361"/>
      <w:bookmarkStart w:id="111" w:name="_Toc530580006"/>
      <w:bookmarkStart w:id="112" w:name="_Toc30066767"/>
      <w:bookmarkEnd w:id="110"/>
      <w:bookmarkEnd w:id="111"/>
      <w:r>
        <w:t xml:space="preserve">How </w:t>
      </w:r>
      <w:r w:rsidR="00705C93">
        <w:t>we</w:t>
      </w:r>
      <w:r w:rsidR="00110267">
        <w:t xml:space="preserve"> </w:t>
      </w:r>
      <w:r>
        <w:t>monitor your grant activity</w:t>
      </w:r>
      <w:bookmarkEnd w:id="112"/>
    </w:p>
    <w:p w:rsidR="004A2224" w:rsidRPr="00170226" w:rsidRDefault="00F2785B" w:rsidP="00F2785B">
      <w:pPr>
        <w:pStyle w:val="Heading3"/>
        <w:ind w:left="1843" w:hanging="1134"/>
      </w:pPr>
      <w:bookmarkStart w:id="113" w:name="_Toc30066768"/>
      <w:r>
        <w:t>12.1</w:t>
      </w:r>
      <w:r>
        <w:tab/>
      </w:r>
      <w:r w:rsidR="004A2224" w:rsidRPr="00170226">
        <w:t>Keeping us informed</w:t>
      </w:r>
      <w:bookmarkEnd w:id="113"/>
    </w:p>
    <w:p w:rsidR="004A2224" w:rsidRDefault="004A2224" w:rsidP="004A2224">
      <w:r>
        <w:t xml:space="preserve">You should let </w:t>
      </w:r>
      <w:r w:rsidR="00705C93">
        <w:t>us</w:t>
      </w:r>
      <w:r w:rsidR="00115A51">
        <w:t xml:space="preserve"> </w:t>
      </w:r>
      <w:r>
        <w:t xml:space="preserve">know if anything is likely to affect your </w:t>
      </w:r>
      <w:r w:rsidR="00921E64" w:rsidRPr="00C809F7">
        <w:t>grant activities</w:t>
      </w:r>
      <w:r w:rsidRPr="00C809F7">
        <w:t xml:space="preserve"> </w:t>
      </w:r>
      <w:r>
        <w:t xml:space="preserve">or organisation. </w:t>
      </w:r>
    </w:p>
    <w:p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rsidR="004A2224" w:rsidRDefault="004A2224" w:rsidP="004A2224">
      <w:r>
        <w:t xml:space="preserve">You must also inform </w:t>
      </w:r>
      <w:r w:rsidR="00705C93">
        <w:t>us</w:t>
      </w:r>
      <w:r>
        <w:t xml:space="preserve"> of any changes to your</w:t>
      </w:r>
      <w:r w:rsidR="000F48FA">
        <w:t>:</w:t>
      </w:r>
    </w:p>
    <w:p w:rsidR="004A2224" w:rsidRDefault="004A2224" w:rsidP="00CA2ABC">
      <w:pPr>
        <w:pStyle w:val="ListBullet"/>
        <w:numPr>
          <w:ilvl w:val="0"/>
          <w:numId w:val="38"/>
        </w:numPr>
      </w:pPr>
      <w:r>
        <w:t>name</w:t>
      </w:r>
    </w:p>
    <w:p w:rsidR="004A2224" w:rsidRDefault="004A2224" w:rsidP="00CA2ABC">
      <w:pPr>
        <w:pStyle w:val="ListBullet"/>
        <w:numPr>
          <w:ilvl w:val="0"/>
          <w:numId w:val="38"/>
        </w:numPr>
      </w:pPr>
      <w:r>
        <w:t>addresses</w:t>
      </w:r>
    </w:p>
    <w:p w:rsidR="004A2224" w:rsidRDefault="004A2224" w:rsidP="00CA2ABC">
      <w:pPr>
        <w:pStyle w:val="ListBullet"/>
        <w:numPr>
          <w:ilvl w:val="0"/>
          <w:numId w:val="38"/>
        </w:numPr>
      </w:pPr>
      <w:r>
        <w:t>nominated contact details</w:t>
      </w:r>
    </w:p>
    <w:p w:rsidR="004A2224" w:rsidRDefault="004A2224" w:rsidP="00CA2ABC">
      <w:pPr>
        <w:pStyle w:val="ListBullet"/>
        <w:numPr>
          <w:ilvl w:val="0"/>
          <w:numId w:val="38"/>
        </w:numPr>
      </w:pPr>
      <w:r>
        <w:t xml:space="preserve">bank account details. </w:t>
      </w:r>
    </w:p>
    <w:p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rsidR="004C3151" w:rsidRDefault="004A2224" w:rsidP="004A2224">
      <w:r>
        <w:lastRenderedPageBreak/>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rsidR="003159B5" w:rsidRPr="00683955" w:rsidRDefault="00F2785B" w:rsidP="00F2785B">
      <w:pPr>
        <w:pStyle w:val="Heading3"/>
        <w:ind w:left="1843" w:hanging="1134"/>
      </w:pPr>
      <w:bookmarkStart w:id="114" w:name="_Toc529276553"/>
      <w:bookmarkStart w:id="115" w:name="_Toc30066769"/>
      <w:bookmarkEnd w:id="114"/>
      <w:r>
        <w:t>12.2</w:t>
      </w:r>
      <w:r>
        <w:tab/>
      </w:r>
      <w:r w:rsidR="002536AC" w:rsidRPr="00683955">
        <w:t>Reporting</w:t>
      </w:r>
      <w:bookmarkEnd w:id="115"/>
      <w:r w:rsidR="002536AC" w:rsidRPr="00683955">
        <w:t xml:space="preserve"> </w:t>
      </w:r>
    </w:p>
    <w:p w:rsidR="00E1311F" w:rsidRPr="00726710" w:rsidRDefault="00E1311F" w:rsidP="00301795">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Pr="00544BAA">
        <w:rPr>
          <w:rFonts w:cstheme="minorHAnsi"/>
        </w:rPr>
        <w:t>will provide sample templates for these reports</w:t>
      </w:r>
      <w:r w:rsidR="00526413" w:rsidRPr="00544BAA">
        <w:rPr>
          <w:rFonts w:cstheme="minorHAnsi"/>
        </w:rPr>
        <w:t xml:space="preserve"> as appendices</w:t>
      </w:r>
      <w:r w:rsidRPr="00544BAA">
        <w:rPr>
          <w:rFonts w:cstheme="minorHAnsi"/>
        </w:rPr>
        <w:t xml:space="preserve"> in the </w:t>
      </w:r>
      <w:r w:rsidR="00AE3DAF" w:rsidRPr="00AE3DAF">
        <w:rPr>
          <w:rFonts w:cstheme="minorHAnsi"/>
        </w:rPr>
        <w:t>grant agreement</w:t>
      </w:r>
      <w:r w:rsidRPr="00544BAA">
        <w:rPr>
          <w:rFonts w:cstheme="minorHAnsi"/>
        </w:rPr>
        <w:t>.</w:t>
      </w:r>
      <w:r w:rsidR="00D6463C" w:rsidRPr="00544BAA">
        <w:rPr>
          <w:rFonts w:cstheme="minorHAnsi"/>
        </w:rPr>
        <w:t xml:space="preserve"> </w:t>
      </w:r>
      <w:r w:rsidR="00E96DD6">
        <w:t xml:space="preserve">We </w:t>
      </w:r>
      <w:r w:rsidR="00526413">
        <w:rPr>
          <w:rFonts w:cstheme="minorHAnsi"/>
        </w:rPr>
        <w:t xml:space="preserve">will remind you of your reporting obligations before a report is due. </w:t>
      </w:r>
      <w:r w:rsidR="00E96DD6">
        <w:t>We</w:t>
      </w:r>
      <w:r w:rsidRPr="00726710">
        <w:rPr>
          <w:rFonts w:cstheme="minorHAnsi"/>
        </w:rPr>
        <w:t xml:space="preserve"> will expect you to report on</w:t>
      </w:r>
      <w:r w:rsidR="00F44146">
        <w:rPr>
          <w:rFonts w:cstheme="minorHAnsi"/>
        </w:rPr>
        <w:t xml:space="preserve"> </w:t>
      </w:r>
      <w:r w:rsidRPr="00726710">
        <w:t xml:space="preserve">progress against agreed </w:t>
      </w:r>
      <w:r w:rsidR="00921E64" w:rsidRPr="006E2280">
        <w:t xml:space="preserve">grant activity </w:t>
      </w:r>
      <w:r w:rsidRPr="00726710">
        <w:t>milestones</w:t>
      </w:r>
      <w:r w:rsidR="00780216">
        <w:t xml:space="preserve"> and outcomes</w:t>
      </w:r>
      <w:r w:rsidR="00F44146">
        <w:t>.</w:t>
      </w:r>
    </w:p>
    <w:p w:rsidR="009A072D" w:rsidRDefault="009A072D" w:rsidP="00301795">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rsidR="009A072D" w:rsidRDefault="00E96DD6" w:rsidP="00301795">
      <w:r>
        <w:t xml:space="preserve">We </w:t>
      </w:r>
      <w:r w:rsidR="009A072D">
        <w:t xml:space="preserve">will monitor progress by assessing reports you submit and may </w:t>
      </w:r>
      <w:r w:rsidR="00DC4884">
        <w:t>request records</w:t>
      </w:r>
      <w:r w:rsidR="009A072D">
        <w:t xml:space="preserve"> to confirm details of your reports if necessary. Occasionally we may need to re-examine claims, </w:t>
      </w:r>
      <w:r w:rsidR="007A677A">
        <w:t xml:space="preserve">ask for more </w:t>
      </w:r>
      <w:r w:rsidR="009A072D">
        <w:t xml:space="preserve">information or request an independent audit of claims and payments. </w:t>
      </w:r>
    </w:p>
    <w:p w:rsidR="00FB4AD1" w:rsidRPr="00183EED" w:rsidRDefault="00FB4AD1" w:rsidP="00301795">
      <w:bookmarkStart w:id="116" w:name="_Toc468693655"/>
      <w:bookmarkStart w:id="117" w:name="_Toc509838910"/>
      <w:bookmarkStart w:id="118" w:name="_Toc509838911"/>
      <w:bookmarkStart w:id="119" w:name="_Toc468693656"/>
      <w:r w:rsidRPr="00181A24">
        <w:rPr>
          <w:b/>
        </w:rPr>
        <w:t>Progress report</w:t>
      </w:r>
      <w:bookmarkEnd w:id="116"/>
      <w:r w:rsidRPr="00181A24">
        <w:rPr>
          <w:b/>
        </w:rPr>
        <w:t xml:space="preserve"> </w:t>
      </w:r>
      <w:bookmarkEnd w:id="117"/>
    </w:p>
    <w:p w:rsidR="00FB4AD1" w:rsidRDefault="00FB4AD1" w:rsidP="00301795">
      <w:r>
        <w:t>Progress</w:t>
      </w:r>
      <w:r w:rsidRPr="00E162FF">
        <w:t xml:space="preserve"> report must</w:t>
      </w:r>
      <w:r>
        <w:t>:</w:t>
      </w:r>
    </w:p>
    <w:p w:rsidR="00FB4AD1" w:rsidRDefault="00FB4AD1" w:rsidP="00CA2ABC">
      <w:pPr>
        <w:pStyle w:val="ListBullet"/>
        <w:numPr>
          <w:ilvl w:val="0"/>
          <w:numId w:val="38"/>
        </w:numPr>
      </w:pPr>
      <w:r w:rsidRPr="00E162FF">
        <w:t>include evidence</w:t>
      </w:r>
      <w:r>
        <w:t xml:space="preserve"> of your progress toward completion of agreed activities and outcomes</w:t>
      </w:r>
    </w:p>
    <w:p w:rsidR="00FB4AD1" w:rsidRDefault="00FB4AD1" w:rsidP="00CA2ABC">
      <w:pPr>
        <w:pStyle w:val="ListBullet"/>
        <w:numPr>
          <w:ilvl w:val="0"/>
          <w:numId w:val="38"/>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rsidR="00FB4AD1" w:rsidRPr="00B30DA9" w:rsidRDefault="00FB4AD1" w:rsidP="00CA2ABC">
      <w:pPr>
        <w:pStyle w:val="ListBullet"/>
        <w:numPr>
          <w:ilvl w:val="0"/>
          <w:numId w:val="38"/>
        </w:numPr>
        <w:rPr>
          <w:color w:val="0070C0"/>
        </w:rPr>
      </w:pPr>
      <w:r w:rsidRPr="00F02C7B">
        <w:t>include evidence of expenditure</w:t>
      </w:r>
    </w:p>
    <w:p w:rsidR="00B417CF" w:rsidRDefault="00FB4AD1" w:rsidP="00CA2ABC">
      <w:pPr>
        <w:pStyle w:val="ListBullet"/>
        <w:numPr>
          <w:ilvl w:val="0"/>
          <w:numId w:val="38"/>
        </w:numPr>
      </w:pPr>
      <w:r>
        <w:t>be submitted by the report due date</w:t>
      </w:r>
      <w:r w:rsidR="0074059D">
        <w:t xml:space="preserve"> outlined in the grant agreement</w:t>
      </w:r>
      <w:r>
        <w:t xml:space="preserve"> (you can submit reports ahead of time if you have completed relevant activities).</w:t>
      </w:r>
    </w:p>
    <w:p w:rsidR="00FB4AD1" w:rsidRDefault="00FB4AD1" w:rsidP="00181A24">
      <w:pPr>
        <w:rPr>
          <w:b/>
        </w:rPr>
      </w:pPr>
      <w:r>
        <w:t>You must tell us of any reporting delays with us as soon as you become aware of them.</w:t>
      </w:r>
    </w:p>
    <w:p w:rsidR="00565996" w:rsidRPr="00183EED" w:rsidRDefault="00565996" w:rsidP="00181A24">
      <w:r w:rsidRPr="00181A24">
        <w:rPr>
          <w:b/>
        </w:rPr>
        <w:t>Ad-hoc reports</w:t>
      </w:r>
      <w:r w:rsidR="00561C96" w:rsidRPr="00181A24">
        <w:rPr>
          <w:b/>
        </w:rPr>
        <w:t xml:space="preserve"> </w:t>
      </w:r>
      <w:bookmarkEnd w:id="118"/>
    </w:p>
    <w:p w:rsidR="00565996" w:rsidRDefault="00565996" w:rsidP="00565996">
      <w:r>
        <w:t>We may ask you for ad-hoc</w:t>
      </w:r>
      <w:r w:rsidR="00F44146">
        <w:t xml:space="preserve"> informal</w:t>
      </w:r>
      <w:r>
        <w:t xml:space="preserve"> reports on your </w:t>
      </w:r>
      <w:r w:rsidR="00B501CF">
        <w:t>grant</w:t>
      </w:r>
      <w:r>
        <w:t xml:space="preserve">. </w:t>
      </w:r>
      <w:r w:rsidR="00F44146">
        <w:t xml:space="preserve">Informal reports may take the form of information provided via email, over the telephone or in a meeting. Informal reports </w:t>
      </w:r>
      <w:r>
        <w:t xml:space="preserve">may be to provide an update on progress, or any significant delays or difficulties in completing the </w:t>
      </w:r>
      <w:r w:rsidR="00921E64" w:rsidRPr="00FB4AD1">
        <w:t>grant activity</w:t>
      </w:r>
      <w:r w:rsidR="00921E64">
        <w:rPr>
          <w:color w:val="0070C0"/>
        </w:rPr>
        <w:t>.</w:t>
      </w:r>
    </w:p>
    <w:p w:rsidR="009A072D" w:rsidRPr="00183EED" w:rsidRDefault="009A072D" w:rsidP="00181A24">
      <w:bookmarkStart w:id="120" w:name="_Toc509838912"/>
      <w:r w:rsidRPr="00181A24">
        <w:rPr>
          <w:b/>
        </w:rPr>
        <w:t>Final report</w:t>
      </w:r>
      <w:bookmarkEnd w:id="119"/>
      <w:r w:rsidR="00561C96" w:rsidRPr="00181A24">
        <w:rPr>
          <w:b/>
        </w:rPr>
        <w:t xml:space="preserve"> </w:t>
      </w:r>
      <w:bookmarkEnd w:id="120"/>
    </w:p>
    <w:p w:rsidR="009A072D" w:rsidRDefault="009A072D" w:rsidP="00301795">
      <w:r>
        <w:t xml:space="preserve">When you complete the </w:t>
      </w:r>
      <w:r w:rsidR="00921E64" w:rsidRPr="00FB4AD1">
        <w:t>grant activity,</w:t>
      </w:r>
      <w:r w:rsidRPr="00FB4AD1">
        <w:t xml:space="preserve"> </w:t>
      </w:r>
      <w:r>
        <w:t>you must submit a final report.</w:t>
      </w:r>
    </w:p>
    <w:p w:rsidR="009A072D" w:rsidRDefault="009A072D" w:rsidP="00301795">
      <w:r>
        <w:t>Final reports must</w:t>
      </w:r>
      <w:r w:rsidR="000F48FA">
        <w:t>:</w:t>
      </w:r>
    </w:p>
    <w:p w:rsidR="00AD6169" w:rsidRDefault="000F48FA" w:rsidP="00CA2ABC">
      <w:pPr>
        <w:pStyle w:val="ListBullet"/>
        <w:numPr>
          <w:ilvl w:val="0"/>
          <w:numId w:val="38"/>
        </w:numPr>
      </w:pPr>
      <w:r>
        <w:t>i</w:t>
      </w:r>
      <w:r w:rsidR="00AD6169">
        <w:t>dentify if and how outcomes have been achieved</w:t>
      </w:r>
    </w:p>
    <w:p w:rsidR="009A072D" w:rsidRDefault="009A072D" w:rsidP="00CA2ABC">
      <w:pPr>
        <w:pStyle w:val="ListBullet"/>
        <w:numPr>
          <w:ilvl w:val="0"/>
          <w:numId w:val="38"/>
        </w:numPr>
      </w:pPr>
      <w:r w:rsidRPr="00E162FF">
        <w:t>include the agreed evidence</w:t>
      </w:r>
      <w:r>
        <w:t xml:space="preserve"> as specified in the grant agreement</w:t>
      </w:r>
    </w:p>
    <w:p w:rsidR="009A072D" w:rsidRDefault="009A072D" w:rsidP="00CA2ABC">
      <w:pPr>
        <w:pStyle w:val="ListBullet"/>
        <w:numPr>
          <w:ilvl w:val="0"/>
          <w:numId w:val="38"/>
        </w:numPr>
      </w:pPr>
      <w:r w:rsidRPr="00E162FF">
        <w:t xml:space="preserve">identify the total </w:t>
      </w:r>
      <w:r>
        <w:t>e</w:t>
      </w:r>
      <w:r w:rsidRPr="00E162FF">
        <w:t xml:space="preserve">ligible </w:t>
      </w:r>
      <w:r>
        <w:t>e</w:t>
      </w:r>
      <w:r w:rsidRPr="00E162FF">
        <w:t xml:space="preserve">xpenditure </w:t>
      </w:r>
      <w:r w:rsidR="00B501CF">
        <w:t>incurred</w:t>
      </w:r>
    </w:p>
    <w:p w:rsidR="009A072D" w:rsidRDefault="009A072D" w:rsidP="00CA2ABC">
      <w:pPr>
        <w:pStyle w:val="ListBullet"/>
        <w:numPr>
          <w:ilvl w:val="0"/>
          <w:numId w:val="38"/>
        </w:numPr>
      </w:pPr>
      <w:r>
        <w:t xml:space="preserve">be submitted </w:t>
      </w:r>
      <w:r w:rsidR="0086382B">
        <w:t xml:space="preserve">by the due date and </w:t>
      </w:r>
      <w:r w:rsidR="00782A88">
        <w:t>in</w:t>
      </w:r>
      <w:r>
        <w:t xml:space="preserve"> the format provided in the grant agreement.</w:t>
      </w:r>
    </w:p>
    <w:p w:rsidR="009A072D" w:rsidRPr="0052630B" w:rsidRDefault="00F2785B" w:rsidP="00F2785B">
      <w:pPr>
        <w:pStyle w:val="Heading3"/>
        <w:ind w:left="1843" w:hanging="1134"/>
      </w:pPr>
      <w:bookmarkStart w:id="121" w:name="_Toc509572409"/>
      <w:bookmarkStart w:id="122" w:name="_Toc509572410"/>
      <w:bookmarkStart w:id="123" w:name="_Toc509572411"/>
      <w:bookmarkStart w:id="124" w:name="_Toc30066770"/>
      <w:bookmarkEnd w:id="121"/>
      <w:bookmarkEnd w:id="122"/>
      <w:bookmarkEnd w:id="123"/>
      <w:r>
        <w:t>12.3</w:t>
      </w:r>
      <w:r>
        <w:tab/>
      </w:r>
      <w:r w:rsidR="00780216" w:rsidRPr="0052630B">
        <w:t>Financial declaration</w:t>
      </w:r>
      <w:bookmarkEnd w:id="124"/>
    </w:p>
    <w:p w:rsidR="006F4EB7" w:rsidRDefault="00E96DD6" w:rsidP="00301795">
      <w:r w:rsidRPr="00EE0C10">
        <w:t>We</w:t>
      </w:r>
      <w:r w:rsidR="007A19D9" w:rsidRPr="00E96DD6">
        <w:rPr>
          <w:color w:val="0070C0"/>
        </w:rPr>
        <w:t xml:space="preserve"> </w:t>
      </w:r>
      <w:r w:rsidR="006F4EB7" w:rsidRPr="00E96DD6">
        <w:t>m</w:t>
      </w:r>
      <w:r w:rsidR="006F4EB7">
        <w:t>ay ask you to provide a declaration that the grant money was spent in accordance with the grant agreement and to report on any underspends of the grant money.</w:t>
      </w:r>
    </w:p>
    <w:p w:rsidR="004A2224" w:rsidRPr="00F4677D" w:rsidRDefault="00F2785B" w:rsidP="00F2785B">
      <w:pPr>
        <w:pStyle w:val="Heading3"/>
        <w:ind w:left="1843" w:hanging="1134"/>
      </w:pPr>
      <w:bookmarkStart w:id="125" w:name="_Toc30066771"/>
      <w:bookmarkStart w:id="126" w:name="_Toc468693659"/>
      <w:r>
        <w:t>12.4</w:t>
      </w:r>
      <w:r>
        <w:tab/>
      </w:r>
      <w:r w:rsidR="004A2224" w:rsidRPr="00F4677D">
        <w:t xml:space="preserve">Grant </w:t>
      </w:r>
      <w:r w:rsidR="009400E0">
        <w:t>a</w:t>
      </w:r>
      <w:r w:rsidR="004A2224" w:rsidRPr="00F4677D">
        <w:t>greement variations</w:t>
      </w:r>
      <w:bookmarkEnd w:id="125"/>
    </w:p>
    <w:p w:rsidR="004A2224" w:rsidRPr="00C6593B" w:rsidRDefault="00E96DD6" w:rsidP="00301795">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by </w:t>
      </w:r>
      <w:r w:rsidR="00C6593B" w:rsidRPr="00112ADF">
        <w:rPr>
          <w:bCs/>
          <w:lang w:eastAsia="en-AU"/>
        </w:rPr>
        <w:t>contacting your Funding Arrangement Manager</w:t>
      </w:r>
      <w:r w:rsidR="00B30DA9" w:rsidRPr="00112ADF">
        <w:rPr>
          <w:bCs/>
          <w:lang w:eastAsia="en-AU"/>
        </w:rPr>
        <w:t>, Community Grants Hub</w:t>
      </w:r>
      <w:r w:rsidR="00F44146" w:rsidRPr="00112ADF">
        <w:rPr>
          <w:bCs/>
          <w:lang w:eastAsia="en-AU"/>
        </w:rPr>
        <w:t>.</w:t>
      </w:r>
    </w:p>
    <w:p w:rsidR="00164671" w:rsidRDefault="004A2224" w:rsidP="00301795">
      <w:r w:rsidRPr="00164671">
        <w:lastRenderedPageBreak/>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rsidR="00832FC6" w:rsidRDefault="004E3992" w:rsidP="004E3992">
      <w:pPr>
        <w:pStyle w:val="Heading3"/>
        <w:ind w:left="1843" w:hanging="1134"/>
      </w:pPr>
      <w:bookmarkStart w:id="127" w:name="_Toc30066772"/>
      <w:r>
        <w:t>12.5</w:t>
      </w:r>
      <w:r>
        <w:tab/>
      </w:r>
      <w:r w:rsidR="00492B00">
        <w:t>Compliance visits</w:t>
      </w:r>
      <w:bookmarkEnd w:id="126"/>
      <w:bookmarkEnd w:id="127"/>
      <w:r w:rsidR="00DC4884">
        <w:t xml:space="preserve"> </w:t>
      </w:r>
    </w:p>
    <w:p w:rsidR="00795673" w:rsidRPr="00E067F3" w:rsidRDefault="00E96DD6" w:rsidP="00301795">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rsidR="00492B00" w:rsidRPr="00E067F3" w:rsidRDefault="004E3992" w:rsidP="004E3992">
      <w:pPr>
        <w:pStyle w:val="Heading3"/>
        <w:ind w:left="1843" w:hanging="1134"/>
      </w:pPr>
      <w:bookmarkStart w:id="128" w:name="_Toc30066773"/>
      <w:r>
        <w:t>12.6</w:t>
      </w:r>
      <w:r>
        <w:tab/>
      </w:r>
      <w:r w:rsidR="00832FC6" w:rsidRPr="00E067F3">
        <w:t>R</w:t>
      </w:r>
      <w:r w:rsidR="00DC4884" w:rsidRPr="00E067F3">
        <w:t>ecord keeping</w:t>
      </w:r>
      <w:bookmarkEnd w:id="128"/>
    </w:p>
    <w:p w:rsidR="00795673" w:rsidRDefault="00E96DD6" w:rsidP="00301795">
      <w:r>
        <w:t>We</w:t>
      </w:r>
      <w:r w:rsidR="0028433B">
        <w:t xml:space="preserve"> may also inspect the records you are required to keep under the </w:t>
      </w:r>
      <w:r w:rsidR="006F16B1" w:rsidRPr="006F16B1">
        <w:t>grant agreement</w:t>
      </w:r>
      <w:r w:rsidR="00795673">
        <w:t>.</w:t>
      </w:r>
      <w:r w:rsidR="00164671">
        <w:t xml:space="preserve"> </w:t>
      </w:r>
    </w:p>
    <w:p w:rsidR="00E1311F" w:rsidRDefault="004E3992" w:rsidP="004E3992">
      <w:pPr>
        <w:pStyle w:val="Heading3"/>
        <w:ind w:left="1843" w:hanging="1134"/>
      </w:pPr>
      <w:bookmarkStart w:id="129" w:name="_Toc30066774"/>
      <w:r>
        <w:t>12.7</w:t>
      </w:r>
      <w:r>
        <w:tab/>
      </w:r>
      <w:r w:rsidR="004B1409">
        <w:t>Evaluation</w:t>
      </w:r>
      <w:bookmarkEnd w:id="129"/>
    </w:p>
    <w:p w:rsidR="00B501CF" w:rsidRDefault="00E96DD6" w:rsidP="00301795">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056158" w:rsidRPr="00B5300A">
        <w:t>opportunity</w:t>
      </w:r>
      <w:r w:rsidR="004B1409" w:rsidRPr="00115A51">
        <w:rPr>
          <w:b/>
          <w:color w:val="0070C0"/>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rsidR="00E1311F" w:rsidRDefault="004E3992" w:rsidP="004E3992">
      <w:pPr>
        <w:pStyle w:val="Heading3"/>
        <w:ind w:left="1843" w:hanging="1134"/>
      </w:pPr>
      <w:bookmarkStart w:id="130" w:name="_Toc30066775"/>
      <w:r>
        <w:t>12.8</w:t>
      </w:r>
      <w:r>
        <w:tab/>
      </w:r>
      <w:r w:rsidR="004B1409">
        <w:t>Acknowledgement</w:t>
      </w:r>
      <w:bookmarkEnd w:id="130"/>
    </w:p>
    <w:p w:rsidR="00512E13" w:rsidRDefault="00512E13" w:rsidP="00301795">
      <w:pPr>
        <w:rPr>
          <w:rFonts w:eastAsiaTheme="minorHAnsi"/>
        </w:rPr>
      </w:pPr>
      <w:r>
        <w:t>If you make a public statement</w:t>
      </w:r>
      <w:r w:rsidR="00F44146">
        <w:t xml:space="preserve"> or publish materials</w:t>
      </w:r>
      <w:r>
        <w:t xml:space="preserve"> about a </w:t>
      </w:r>
      <w:r w:rsidR="00921E64" w:rsidRPr="00CF7E23">
        <w:t>grant activity</w:t>
      </w:r>
      <w:r w:rsidRPr="00CF7E23">
        <w:t xml:space="preserve"> </w:t>
      </w:r>
      <w:r>
        <w:t>funded under the program, we require you to acknowledge the grant by using the following:</w:t>
      </w:r>
    </w:p>
    <w:p w:rsidR="004B1409" w:rsidRPr="00B72EE8" w:rsidRDefault="004B1409" w:rsidP="00301795">
      <w:r>
        <w:t>‘</w:t>
      </w:r>
      <w:r w:rsidRPr="008B782D">
        <w:t>This</w:t>
      </w:r>
      <w:r w:rsidR="00B5300A">
        <w:t xml:space="preserve"> Modern Slavery</w:t>
      </w:r>
      <w:r w:rsidRPr="008B782D">
        <w:t xml:space="preserve"> </w:t>
      </w:r>
      <w:r w:rsidR="00921E64" w:rsidRPr="00B5300A">
        <w:t>grant activity</w:t>
      </w:r>
      <w:r w:rsidRPr="00B5300A">
        <w:t xml:space="preserve"> </w:t>
      </w:r>
      <w:r w:rsidRPr="008B782D">
        <w:t>received gra</w:t>
      </w:r>
      <w:r w:rsidR="007A677A">
        <w:t xml:space="preserve">nt funding from the Australian </w:t>
      </w:r>
      <w:r w:rsidR="00B5300A">
        <w:t>G</w:t>
      </w:r>
      <w:r w:rsidR="00B5300A" w:rsidRPr="008B782D">
        <w:t>overnment</w:t>
      </w:r>
      <w:r w:rsidRPr="008B782D">
        <w:t>.</w:t>
      </w:r>
      <w:r>
        <w:t>’</w:t>
      </w:r>
    </w:p>
    <w:p w:rsidR="00E1311F" w:rsidRDefault="004B1409" w:rsidP="004E3992">
      <w:pPr>
        <w:pStyle w:val="Heading2"/>
        <w:numPr>
          <w:ilvl w:val="0"/>
          <w:numId w:val="10"/>
        </w:numPr>
        <w:ind w:left="1134"/>
      </w:pPr>
      <w:bookmarkStart w:id="131" w:name="_Toc30066776"/>
      <w:r>
        <w:t>Probity</w:t>
      </w:r>
      <w:bookmarkEnd w:id="131"/>
    </w:p>
    <w:p w:rsidR="004B1409" w:rsidRPr="00726710" w:rsidRDefault="007A677A" w:rsidP="00301795">
      <w:r>
        <w:t xml:space="preserve">The Australian </w:t>
      </w:r>
      <w:r w:rsidR="00CF48CF">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rsidR="004B1409" w:rsidRPr="00122DEC" w:rsidRDefault="004B1409" w:rsidP="00301795">
      <w:r w:rsidRPr="00726710">
        <w:t xml:space="preserve">These guidelines may be changed </w:t>
      </w:r>
      <w:r w:rsidRPr="00122DEC">
        <w:t>by</w:t>
      </w:r>
      <w:r w:rsidRPr="00516E21">
        <w:t xml:space="preserve"> </w:t>
      </w:r>
      <w:r w:rsidR="000D7BF8" w:rsidRPr="001B5D09">
        <w:t>the Australian Border Force</w:t>
      </w:r>
      <w:r w:rsidR="000D7BF8" w:rsidRPr="00754236">
        <w: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0" w:history="1">
        <w:r w:rsidRPr="00790775">
          <w:rPr>
            <w:rStyle w:val="Hyperlink"/>
          </w:rPr>
          <w:t>GrantConnect</w:t>
        </w:r>
      </w:hyperlink>
      <w:r w:rsidR="00790775">
        <w:t xml:space="preserve"> and the </w:t>
      </w:r>
      <w:hyperlink r:id="rId31" w:history="1">
        <w:r w:rsidR="00790775" w:rsidRPr="00790775">
          <w:rPr>
            <w:rStyle w:val="Hyperlink"/>
          </w:rPr>
          <w:t>Community Grants Hub</w:t>
        </w:r>
      </w:hyperlink>
      <w:r w:rsidR="00790775">
        <w:t xml:space="preserve"> websites. </w:t>
      </w:r>
    </w:p>
    <w:p w:rsidR="004B1409" w:rsidRDefault="004E3992" w:rsidP="004E3992">
      <w:pPr>
        <w:pStyle w:val="Heading3"/>
        <w:ind w:left="1843" w:hanging="1134"/>
      </w:pPr>
      <w:bookmarkStart w:id="132" w:name="_Toc30066777"/>
      <w:r>
        <w:t>13.1</w:t>
      </w:r>
      <w:r>
        <w:tab/>
      </w:r>
      <w:r w:rsidR="00A0109E">
        <w:t>Enquiries and feedback</w:t>
      </w:r>
      <w:bookmarkEnd w:id="132"/>
    </w:p>
    <w:p w:rsidR="00790775" w:rsidRPr="00790775" w:rsidRDefault="00790775" w:rsidP="00301795">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rsidR="004B1409" w:rsidRDefault="004B1409" w:rsidP="00301795">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rsidR="006F0483" w:rsidRPr="006F0483" w:rsidRDefault="006F0483" w:rsidP="00301795">
      <w:pPr>
        <w:rPr>
          <w:color w:val="0070C0"/>
        </w:rPr>
      </w:pPr>
      <w:r>
        <w:t xml:space="preserve">Any questions you have about grant decisions for this grant opportunity should be sent to </w:t>
      </w:r>
      <w:hyperlink r:id="rId32" w:history="1">
        <w:r w:rsidR="00CA175C" w:rsidRPr="00C44D50">
          <w:rPr>
            <w:rStyle w:val="Hyperlink"/>
          </w:rPr>
          <w:t>humantraffickingandslavery@abf.gov.au</w:t>
        </w:r>
      </w:hyperlink>
      <w:r w:rsidR="00CA175C">
        <w:rPr>
          <w:color w:val="0070C0"/>
        </w:rPr>
        <w:t xml:space="preserve">. </w:t>
      </w:r>
    </w:p>
    <w:p w:rsidR="003C2AB7" w:rsidRDefault="003C2AB7">
      <w:pPr>
        <w:spacing w:before="0" w:after="0" w:line="240" w:lineRule="auto"/>
        <w:rPr>
          <w:b/>
        </w:rPr>
      </w:pPr>
      <w:r>
        <w:rPr>
          <w:b/>
        </w:rPr>
        <w:br w:type="page"/>
      </w:r>
    </w:p>
    <w:p w:rsidR="00790775" w:rsidRPr="00790775" w:rsidRDefault="00790775" w:rsidP="00301795">
      <w:pPr>
        <w:rPr>
          <w:b/>
        </w:rPr>
      </w:pPr>
      <w:r w:rsidRPr="00790775">
        <w:rPr>
          <w:b/>
        </w:rPr>
        <w:lastRenderedPageBreak/>
        <w:t xml:space="preserve">Complaints about the </w:t>
      </w:r>
      <w:r w:rsidR="006F16B1">
        <w:rPr>
          <w:b/>
        </w:rPr>
        <w:t>s</w:t>
      </w:r>
      <w:r w:rsidRPr="00790775">
        <w:rPr>
          <w:b/>
        </w:rPr>
        <w:t xml:space="preserve">election </w:t>
      </w:r>
      <w:r w:rsidR="006F16B1">
        <w:rPr>
          <w:b/>
        </w:rPr>
        <w:t>p</w:t>
      </w:r>
      <w:r w:rsidRPr="00790775">
        <w:rPr>
          <w:b/>
        </w:rPr>
        <w:t xml:space="preserve">rocess </w:t>
      </w:r>
    </w:p>
    <w:p w:rsidR="006734C3" w:rsidRDefault="004D58C0" w:rsidP="00301795">
      <w:r>
        <w:t xml:space="preserve">Applicants can contact </w:t>
      </w:r>
      <w:r w:rsidR="006734C3">
        <w:t xml:space="preserve">the complaints service with </w:t>
      </w:r>
      <w:r w:rsidR="00A04CCA">
        <w:t>complaints</w:t>
      </w:r>
      <w:r w:rsidR="006734C3">
        <w:t xml:space="preserve"> about the Community Grants Hub’s service(s) or the selection process. </w:t>
      </w:r>
    </w:p>
    <w:p w:rsidR="0093180B" w:rsidRDefault="0093180B" w:rsidP="00301795">
      <w:r>
        <w:t xml:space="preserve">Details of what makes an eligible complaint can be provided by asking the Community Grants Hub. Applicants can use the </w:t>
      </w:r>
      <w:hyperlink r:id="rId33" w:history="1">
        <w:r w:rsidRPr="00002D0A">
          <w:rPr>
            <w:rStyle w:val="Hyperlink"/>
          </w:rPr>
          <w:t>online complaints form</w:t>
        </w:r>
      </w:hyperlink>
      <w:r>
        <w:t xml:space="preserve"> on the </w:t>
      </w:r>
      <w:hyperlink r:id="rId34" w:history="1">
        <w:r w:rsidRPr="00002D0A">
          <w:rPr>
            <w:rStyle w:val="Hyperlink"/>
          </w:rPr>
          <w:t>Department of Social Services</w:t>
        </w:r>
      </w:hyperlink>
      <w:r>
        <w:t xml:space="preserve"> (DSS) website, or contact the DSS Complaints line.</w:t>
      </w:r>
    </w:p>
    <w:p w:rsidR="0093180B" w:rsidRDefault="0093180B" w:rsidP="0093180B">
      <w:r>
        <w:t>Phone:</w:t>
      </w:r>
      <w:r>
        <w:tab/>
        <w:t>1800 634 035</w:t>
      </w:r>
    </w:p>
    <w:p w:rsidR="0093180B" w:rsidRDefault="0093180B" w:rsidP="0093180B">
      <w:r>
        <w:t xml:space="preserve">Email: </w:t>
      </w:r>
      <w:r>
        <w:tab/>
      </w:r>
      <w:hyperlink r:id="rId35" w:history="1">
        <w:r w:rsidRPr="007F6B3C">
          <w:rPr>
            <w:rStyle w:val="Hyperlink"/>
          </w:rPr>
          <w:t>complaints@dss.gov.au</w:t>
        </w:r>
      </w:hyperlink>
      <w:r>
        <w:t xml:space="preserve"> </w:t>
      </w:r>
    </w:p>
    <w:p w:rsidR="0093180B" w:rsidRDefault="0093180B" w:rsidP="0093180B">
      <w:pPr>
        <w:spacing w:after="40" w:line="240" w:lineRule="auto"/>
      </w:pPr>
      <w:r>
        <w:t>Mail:</w:t>
      </w:r>
      <w:r>
        <w:tab/>
        <w:t xml:space="preserve">Complaints </w:t>
      </w:r>
    </w:p>
    <w:p w:rsidR="0093180B" w:rsidRDefault="0093180B" w:rsidP="0093180B">
      <w:pPr>
        <w:spacing w:after="40" w:line="240" w:lineRule="auto"/>
      </w:pPr>
      <w:r>
        <w:tab/>
        <w:t>GPO Box 9820</w:t>
      </w:r>
    </w:p>
    <w:p w:rsidR="0093180B" w:rsidRDefault="0093180B" w:rsidP="00301795">
      <w:pPr>
        <w:spacing w:line="240" w:lineRule="auto"/>
      </w:pPr>
      <w:r>
        <w:tab/>
        <w:t>Canberra ACT 2601</w:t>
      </w:r>
    </w:p>
    <w:p w:rsidR="00790775" w:rsidRPr="00790775" w:rsidRDefault="00790775" w:rsidP="00122DEC">
      <w:pPr>
        <w:rPr>
          <w:b/>
        </w:rPr>
      </w:pPr>
      <w:r w:rsidRPr="00790775">
        <w:rPr>
          <w:b/>
        </w:rPr>
        <w:t>Complaints to the Ombudsman</w:t>
      </w:r>
    </w:p>
    <w:p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0D7BF8" w:rsidRPr="001B5D09">
        <w:t>the Australian Border Force</w:t>
      </w:r>
      <w:r w:rsidRPr="00516E21">
        <w:t xml:space="preserve"> </w:t>
      </w:r>
      <w:r w:rsidRPr="00122DEC">
        <w:t xml:space="preserve">has handled your complaint, </w:t>
      </w:r>
      <w:r w:rsidRPr="00F1475D">
        <w:t xml:space="preserve">you may complain to the </w:t>
      </w:r>
      <w:hyperlink r:id="rId36"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D30E2D">
        <w:t xml:space="preserve">or </w:t>
      </w:r>
      <w:r w:rsidR="000D7BF8" w:rsidRPr="001B5D09">
        <w:t>the Australian Border Force</w:t>
      </w:r>
      <w:r w:rsidR="000D7BF8">
        <w:rPr>
          <w:color w:val="0070C0"/>
        </w:rPr>
        <w:t>.</w:t>
      </w:r>
    </w:p>
    <w:p w:rsidR="004B1409" w:rsidRDefault="004B1409" w:rsidP="004B1409">
      <w:pPr>
        <w:ind w:left="5040" w:hanging="5040"/>
      </w:pPr>
      <w:r w:rsidRPr="00B72EE8">
        <w:t xml:space="preserve">The Commonwealth Ombudsman can be contacted on: </w:t>
      </w:r>
    </w:p>
    <w:p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rsidR="004B1409" w:rsidRPr="00A04CCA" w:rsidRDefault="0061384A" w:rsidP="0061384A">
      <w:pPr>
        <w:pStyle w:val="Heading3"/>
        <w:ind w:left="1843" w:hanging="1134"/>
      </w:pPr>
      <w:bookmarkStart w:id="133" w:name="_Toc30066778"/>
      <w:r>
        <w:t>13.2</w:t>
      </w:r>
      <w:r>
        <w:tab/>
      </w:r>
      <w:r w:rsidR="004B1409" w:rsidRPr="00A04CCA">
        <w:t>Conflicts of interest</w:t>
      </w:r>
      <w:bookmarkEnd w:id="133"/>
    </w:p>
    <w:p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9" w:history="1">
        <w:r w:rsidRPr="00122DEC">
          <w:t>conflict of interest</w:t>
        </w:r>
      </w:hyperlink>
      <w:r w:rsidRPr="00122DEC">
        <w:t>, or perceived conflict of interest, if</w:t>
      </w:r>
      <w:r w:rsidR="00470E18">
        <w:rPr>
          <w:color w:val="0070C0"/>
        </w:rPr>
        <w:t xml:space="preserve"> </w:t>
      </w:r>
      <w:r w:rsidR="000D7BF8" w:rsidRPr="001B5D09">
        <w:t xml:space="preserve">the Australian Border Force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rsidR="004B1409" w:rsidRPr="00A04CCA" w:rsidRDefault="004B1409" w:rsidP="00CA2ABC">
      <w:pPr>
        <w:pStyle w:val="ListBullet"/>
        <w:numPr>
          <w:ilvl w:val="0"/>
          <w:numId w:val="38"/>
        </w:numPr>
        <w:rPr>
          <w:color w:val="0070C0"/>
        </w:rPr>
      </w:pPr>
      <w:r w:rsidRPr="00F1475D">
        <w:t xml:space="preserve">professional, commercial or personal relationship with a party who is </w:t>
      </w:r>
      <w:r w:rsidRPr="002842E6">
        <w:t xml:space="preserve">able to influence the application selection </w:t>
      </w:r>
      <w:r w:rsidR="00252934">
        <w:t>process, such as an Australian G</w:t>
      </w:r>
      <w:r w:rsidRPr="002842E6">
        <w:t>overnment officer</w:t>
      </w:r>
      <w:r w:rsidR="00B501CF" w:rsidRPr="002842E6">
        <w:t xml:space="preserve"> </w:t>
      </w:r>
      <w:r w:rsidR="00B501CF" w:rsidRPr="001B5D09">
        <w:t>or member of an external panel</w:t>
      </w:r>
    </w:p>
    <w:p w:rsidR="004B1409" w:rsidRPr="00F1475D" w:rsidRDefault="004B1409" w:rsidP="00CA2ABC">
      <w:pPr>
        <w:pStyle w:val="ListBullet"/>
        <w:numPr>
          <w:ilvl w:val="0"/>
          <w:numId w:val="38"/>
        </w:numPr>
      </w:pPr>
      <w:r w:rsidRPr="00F1475D">
        <w:t xml:space="preserve">relationship with </w:t>
      </w:r>
      <w:r w:rsidR="00B501CF">
        <w:t>or interest in</w:t>
      </w:r>
      <w:r w:rsidRPr="00F1475D">
        <w:t>, an organisation, which is likely to interfere with or restrict the applicants from carrying out the proposed acti</w:t>
      </w:r>
      <w:r w:rsidR="00395256">
        <w:t>vities fairly and independently</w:t>
      </w:r>
    </w:p>
    <w:p w:rsidR="004B1409" w:rsidRPr="00F1475D" w:rsidRDefault="004B1409" w:rsidP="00CA2ABC">
      <w:pPr>
        <w:pStyle w:val="ListBullet"/>
        <w:numPr>
          <w:ilvl w:val="0"/>
          <w:numId w:val="38"/>
        </w:numPr>
      </w:pPr>
      <w:r w:rsidRPr="00F1475D">
        <w:t xml:space="preserve">relationship with, or interest in, an organisation from which they will receive personal gain because the organisation receives </w:t>
      </w:r>
      <w:r w:rsidR="00182EAC">
        <w:t>a</w:t>
      </w:r>
      <w:r w:rsidR="00613BD1">
        <w:t xml:space="preserve"> grant under the grant program/</w:t>
      </w:r>
      <w:r w:rsidR="00182EAC">
        <w:t>grant opportunity</w:t>
      </w:r>
    </w:p>
    <w:p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conflict of interest, you must inform the</w:t>
      </w:r>
      <w:r w:rsidRPr="00516E21">
        <w:t xml:space="preserve"> </w:t>
      </w:r>
      <w:hyperlink r:id="rId40" w:history="1">
        <w:r w:rsidR="000D7BF8" w:rsidRPr="006E42B7">
          <w:rPr>
            <w:rStyle w:val="Hyperlink"/>
          </w:rPr>
          <w:t>Australian Border Force</w:t>
        </w:r>
      </w:hyperlink>
      <w:r w:rsidRPr="00516E21">
        <w:t xml:space="preserve"> </w:t>
      </w:r>
      <w:r w:rsidR="00470E18">
        <w:t xml:space="preserve">and the Community Grants Hub </w:t>
      </w:r>
      <w:r w:rsidRPr="00B72EE8">
        <w:t xml:space="preserve">in writing immediately. </w:t>
      </w:r>
    </w:p>
    <w:p w:rsidR="00182EAC" w:rsidRDefault="004B1409" w:rsidP="004B1409">
      <w:r w:rsidRPr="00B72EE8">
        <w:t xml:space="preserve">Conflicts of interest for </w:t>
      </w:r>
      <w:r w:rsidR="00252934">
        <w:t>Australian G</w:t>
      </w:r>
      <w:r>
        <w:t xml:space="preserve">overnment </w:t>
      </w:r>
      <w:r w:rsidRPr="00B72EE8">
        <w:t xml:space="preserve">staff will be handled </w:t>
      </w:r>
      <w:r>
        <w:t xml:space="preserve">as set out in </w:t>
      </w:r>
      <w:r w:rsidRPr="00B72EE8">
        <w:t xml:space="preserve">the </w:t>
      </w:r>
      <w:r>
        <w:t xml:space="preserve">Australian </w:t>
      </w:r>
      <w:hyperlink r:id="rId41" w:history="1">
        <w:r w:rsidRPr="009C7586">
          <w:rPr>
            <w:rStyle w:val="Hyperlink"/>
          </w:rPr>
          <w:t>Public Service Code of Conduct (Section 13(7))</w:t>
        </w:r>
      </w:hyperlink>
      <w:r>
        <w:t xml:space="preserve"> of the </w:t>
      </w:r>
      <w:hyperlink r:id="rId4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3"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rsidR="004B1409" w:rsidRDefault="0061384A" w:rsidP="0061384A">
      <w:pPr>
        <w:pStyle w:val="Heading3"/>
        <w:ind w:left="1843" w:hanging="1134"/>
      </w:pPr>
      <w:bookmarkStart w:id="134" w:name="_Toc30066779"/>
      <w:r>
        <w:lastRenderedPageBreak/>
        <w:t>13.3</w:t>
      </w:r>
      <w:r>
        <w:tab/>
      </w:r>
      <w:r w:rsidR="007E6B1A">
        <w:t>Privacy</w:t>
      </w:r>
      <w:bookmarkEnd w:id="134"/>
    </w:p>
    <w:p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4"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5"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rsidR="007E6B1A" w:rsidRPr="00E86A67" w:rsidRDefault="007E6B1A" w:rsidP="00CA2ABC">
      <w:pPr>
        <w:pStyle w:val="ListBullet"/>
        <w:numPr>
          <w:ilvl w:val="0"/>
          <w:numId w:val="38"/>
        </w:numPr>
      </w:pPr>
      <w:r w:rsidRPr="00E86A67">
        <w:t>what personal information we collect</w:t>
      </w:r>
    </w:p>
    <w:p w:rsidR="007E6B1A" w:rsidRPr="00E86A67" w:rsidRDefault="007E6B1A" w:rsidP="00CA2ABC">
      <w:pPr>
        <w:pStyle w:val="ListBullet"/>
        <w:numPr>
          <w:ilvl w:val="0"/>
          <w:numId w:val="38"/>
        </w:numPr>
      </w:pPr>
      <w:r w:rsidRPr="00E86A67">
        <w:t>why we co</w:t>
      </w:r>
      <w:r>
        <w:t>llect your personal information</w:t>
      </w:r>
    </w:p>
    <w:p w:rsidR="007E6B1A" w:rsidRDefault="007E6B1A" w:rsidP="00CA2ABC">
      <w:pPr>
        <w:pStyle w:val="ListBullet"/>
        <w:numPr>
          <w:ilvl w:val="0"/>
          <w:numId w:val="38"/>
        </w:numPr>
      </w:pPr>
      <w:r w:rsidRPr="00E86A67">
        <w:t>who we gi</w:t>
      </w:r>
      <w:r>
        <w:t>ve your personal information to</w:t>
      </w:r>
      <w:r w:rsidR="00EA7AD7">
        <w:t>.</w:t>
      </w:r>
    </w:p>
    <w:p w:rsidR="00A95129" w:rsidRDefault="00A95129" w:rsidP="007E6B1A">
      <w:r>
        <w:t>Your personal information can only be disclosed to someone else for the primary purpose for which it was collected, unless an exemption applies.</w:t>
      </w:r>
    </w:p>
    <w:p w:rsidR="00A95129" w:rsidRDefault="00A95129" w:rsidP="00A95129">
      <w:r w:rsidRPr="00763129">
        <w:t xml:space="preserve">The </w:t>
      </w:r>
      <w:r w:rsidR="00370E02">
        <w:t xml:space="preserve">Australian </w:t>
      </w:r>
      <w:r w:rsidR="00F269D7">
        <w:t>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 xml:space="preserve">in any other Australian </w:t>
      </w:r>
      <w:r w:rsidR="00F269D7">
        <w:t>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hyperlink r:id="rId46" w:history="1">
        <w:r w:rsidR="006E42B7" w:rsidRPr="006E42B7">
          <w:rPr>
            <w:rStyle w:val="Hyperlink"/>
          </w:rPr>
          <w:t>Australian Border Force</w:t>
        </w:r>
      </w:hyperlink>
      <w:r w:rsidR="006E42B7">
        <w:rPr>
          <w:color w:val="0070C0"/>
        </w:rPr>
        <w:t xml:space="preserve"> </w:t>
      </w:r>
      <w:r w:rsidR="007A46B8">
        <w:t>would breach an Australian Privacy Principle as defined in the Act.</w:t>
      </w:r>
    </w:p>
    <w:p w:rsidR="00D35A39" w:rsidRDefault="005736F2" w:rsidP="005736F2">
      <w:pPr>
        <w:pStyle w:val="Heading3"/>
        <w:ind w:left="1843" w:hanging="1134"/>
      </w:pPr>
      <w:bookmarkStart w:id="135" w:name="_Toc30066780"/>
      <w:r>
        <w:t>13.4</w:t>
      </w:r>
      <w:r>
        <w:tab/>
      </w:r>
      <w:r w:rsidR="00D35A39">
        <w:t xml:space="preserve">Confidential </w:t>
      </w:r>
      <w:r w:rsidR="00810E9A">
        <w:t>i</w:t>
      </w:r>
      <w:r w:rsidR="00D35A39">
        <w:t>nformation</w:t>
      </w:r>
      <w:bookmarkEnd w:id="135"/>
    </w:p>
    <w:p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rsidR="002B4620" w:rsidRPr="00E96DD6" w:rsidRDefault="00370E02" w:rsidP="00A716EF">
      <w:pPr>
        <w:pStyle w:val="ListNumber"/>
        <w:numPr>
          <w:ilvl w:val="0"/>
          <w:numId w:val="15"/>
        </w:numPr>
      </w:pPr>
      <w:r>
        <w:t>y</w:t>
      </w:r>
      <w:r w:rsidR="002B4620" w:rsidRPr="00E96DD6">
        <w:t>ou clearly identify the information as confidential and explain why we should treat it as confidential</w:t>
      </w:r>
    </w:p>
    <w:p w:rsidR="002B4620" w:rsidRPr="00E96DD6" w:rsidRDefault="00370E02" w:rsidP="002B4620">
      <w:pPr>
        <w:pStyle w:val="ListNumber"/>
      </w:pPr>
      <w:r>
        <w:t>t</w:t>
      </w:r>
      <w:r w:rsidR="002B4620" w:rsidRPr="00E96DD6">
        <w:t>he information is commercially sensitive</w:t>
      </w:r>
    </w:p>
    <w:p w:rsidR="002B4620" w:rsidRPr="00E96DD6" w:rsidRDefault="00370E02" w:rsidP="002B4620">
      <w:pPr>
        <w:pStyle w:val="ListNumber"/>
      </w:pPr>
      <w:r>
        <w:t>r</w:t>
      </w:r>
      <w:r w:rsidR="002B4620" w:rsidRPr="00E96DD6">
        <w:t>evealing the information would cause unreasonable harm to you or someone else.</w:t>
      </w:r>
    </w:p>
    <w:p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rsidR="007E6B1A" w:rsidRPr="00E96DD6" w:rsidRDefault="007E6B1A" w:rsidP="00CA2ABC">
      <w:pPr>
        <w:pStyle w:val="ListBullet"/>
        <w:numPr>
          <w:ilvl w:val="0"/>
          <w:numId w:val="38"/>
        </w:numPr>
      </w:pPr>
      <w:r w:rsidRPr="00E96DD6">
        <w:t>Commonwealth employees and contractors to help us manage the program effectively</w:t>
      </w:r>
    </w:p>
    <w:p w:rsidR="007E6B1A" w:rsidRDefault="007E6B1A" w:rsidP="00CA2ABC">
      <w:pPr>
        <w:pStyle w:val="ListBullet"/>
        <w:numPr>
          <w:ilvl w:val="0"/>
          <w:numId w:val="38"/>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7E6B1A" w:rsidRDefault="007E6B1A" w:rsidP="00CA2ABC">
      <w:pPr>
        <w:pStyle w:val="ListBullet"/>
        <w:numPr>
          <w:ilvl w:val="0"/>
          <w:numId w:val="38"/>
        </w:numPr>
      </w:pPr>
      <w:r>
        <w:t>employees and contractors of other Commonwealth agencies for any purposes, including government administration, research or service delivery</w:t>
      </w:r>
    </w:p>
    <w:p w:rsidR="007E6B1A" w:rsidRPr="0033741C" w:rsidRDefault="007E6B1A" w:rsidP="00CA2ABC">
      <w:pPr>
        <w:pStyle w:val="ListBullet"/>
        <w:numPr>
          <w:ilvl w:val="0"/>
          <w:numId w:val="38"/>
        </w:numPr>
      </w:pPr>
      <w:r>
        <w:lastRenderedPageBreak/>
        <w:t xml:space="preserve">other Commonwealth, </w:t>
      </w:r>
      <w:r w:rsidR="00046C7E">
        <w:t>state</w:t>
      </w:r>
      <w:r>
        <w:t xml:space="preserve">, </w:t>
      </w:r>
      <w:r w:rsidR="00046C7E">
        <w:t xml:space="preserve">territory </w:t>
      </w:r>
      <w:r>
        <w:t>or local government agencies in program reports and consultations</w:t>
      </w:r>
    </w:p>
    <w:p w:rsidR="007E6B1A" w:rsidRPr="0033741C" w:rsidRDefault="007E6B1A" w:rsidP="00CA2ABC">
      <w:pPr>
        <w:pStyle w:val="ListBullet"/>
        <w:numPr>
          <w:ilvl w:val="0"/>
          <w:numId w:val="38"/>
        </w:numPr>
      </w:pPr>
      <w:r w:rsidRPr="0033741C">
        <w:t>the Auditor-General, Ombudsman or Privacy Commissioner</w:t>
      </w:r>
    </w:p>
    <w:p w:rsidR="007E6B1A" w:rsidRPr="00BA6D16" w:rsidRDefault="007E6B1A" w:rsidP="00CA2ABC">
      <w:pPr>
        <w:pStyle w:val="ListBullet"/>
        <w:numPr>
          <w:ilvl w:val="0"/>
          <w:numId w:val="38"/>
        </w:numPr>
      </w:pPr>
      <w:r w:rsidRPr="00BA6D16">
        <w:t>the responsible Minister or Parliamentary Secretary</w:t>
      </w:r>
    </w:p>
    <w:p w:rsidR="007E6B1A" w:rsidRPr="0033741C" w:rsidRDefault="007E6B1A" w:rsidP="00CA2ABC">
      <w:pPr>
        <w:pStyle w:val="ListBullet"/>
        <w:numPr>
          <w:ilvl w:val="0"/>
          <w:numId w:val="38"/>
        </w:numPr>
      </w:pPr>
      <w:r w:rsidRPr="0033741C">
        <w:t xml:space="preserve">a House or a Committee of the </w:t>
      </w:r>
      <w:r>
        <w:t xml:space="preserve">Australian </w:t>
      </w:r>
      <w:r w:rsidRPr="0033741C">
        <w:t>Parliament</w:t>
      </w:r>
      <w:r>
        <w:t>.</w:t>
      </w:r>
    </w:p>
    <w:p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rsidR="004B1409" w:rsidRDefault="005736F2" w:rsidP="005736F2">
      <w:pPr>
        <w:pStyle w:val="Heading3"/>
        <w:ind w:left="1843" w:hanging="1134"/>
      </w:pPr>
      <w:bookmarkStart w:id="136" w:name="_Toc30066781"/>
      <w:r>
        <w:t>13.5</w:t>
      </w:r>
      <w:r>
        <w:tab/>
      </w:r>
      <w:r w:rsidR="002D2607">
        <w:t>Freedom of information</w:t>
      </w:r>
      <w:bookmarkEnd w:id="136"/>
    </w:p>
    <w:p w:rsidR="002D2607" w:rsidRPr="00B72EE8" w:rsidRDefault="002D2607" w:rsidP="00301795">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7" w:history="1">
        <w:r w:rsidRPr="00443FC0">
          <w:rPr>
            <w:rStyle w:val="Hyperlink"/>
            <w:i/>
          </w:rPr>
          <w:t>Freedom of Information Act 1982</w:t>
        </w:r>
      </w:hyperlink>
      <w:r w:rsidRPr="00B72EE8">
        <w:t xml:space="preserve"> </w:t>
      </w:r>
      <w:r w:rsidRPr="0049044C">
        <w:t>(FOI Act)</w:t>
      </w:r>
      <w:r w:rsidRPr="00333BAC">
        <w:rPr>
          <w:i/>
        </w:rPr>
        <w:t>.</w:t>
      </w:r>
    </w:p>
    <w:p w:rsidR="002D2607" w:rsidRPr="00B72EE8" w:rsidRDefault="002D2607" w:rsidP="00301795">
      <w:r w:rsidRPr="00B72EE8">
        <w:t>The purpose of the FOI Act give</w:t>
      </w:r>
      <w:r w:rsidR="00370E02">
        <w:t>s</w:t>
      </w:r>
      <w:r w:rsidRPr="00B72EE8">
        <w:t xml:space="preserve"> </w:t>
      </w:r>
      <w:r w:rsidR="00346B05">
        <w:t>people the ability to get</w:t>
      </w:r>
      <w:r w:rsidRPr="00B72EE8">
        <w:t xml:space="preserve"> info</w:t>
      </w:r>
      <w:r w:rsidR="00B141DA">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B141DA">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rsidR="002D2607" w:rsidRPr="00B72EE8" w:rsidRDefault="002D2607" w:rsidP="00301795">
      <w:r w:rsidRPr="00B72EE8">
        <w:t>All F</w:t>
      </w:r>
      <w:r>
        <w:t xml:space="preserve">reedom of Information </w:t>
      </w:r>
      <w:r w:rsidRPr="00B72EE8">
        <w:t>requests must be referred to the Freedom of Information Coordinator in writing.</w:t>
      </w:r>
    </w:p>
    <w:p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rsidR="00C319D9" w:rsidRDefault="00C319D9" w:rsidP="00C319D9">
      <w:pPr>
        <w:tabs>
          <w:tab w:val="left" w:pos="1418"/>
        </w:tabs>
        <w:spacing w:after="40" w:line="240" w:lineRule="auto"/>
        <w:ind w:left="2836" w:hanging="1418"/>
      </w:pPr>
      <w:r>
        <w:t xml:space="preserve">Government and Executive Services Branch </w:t>
      </w:r>
    </w:p>
    <w:p w:rsidR="00C319D9" w:rsidRDefault="00C319D9" w:rsidP="00C319D9">
      <w:pPr>
        <w:tabs>
          <w:tab w:val="left" w:pos="1418"/>
        </w:tabs>
        <w:spacing w:after="40" w:line="240" w:lineRule="auto"/>
        <w:ind w:left="2836" w:hanging="1418"/>
      </w:pPr>
      <w:r>
        <w:t>Department of Social Services (DSS)</w:t>
      </w:r>
    </w:p>
    <w:p w:rsidR="00C319D9" w:rsidRDefault="00C319D9" w:rsidP="00C319D9">
      <w:pPr>
        <w:tabs>
          <w:tab w:val="left" w:pos="1418"/>
        </w:tabs>
        <w:spacing w:after="40" w:line="240" w:lineRule="auto"/>
        <w:ind w:left="2836" w:hanging="1418"/>
      </w:pPr>
      <w:r>
        <w:t>GPO Box 9820</w:t>
      </w:r>
    </w:p>
    <w:p w:rsidR="00C319D9" w:rsidRPr="00516E21" w:rsidRDefault="00C319D9" w:rsidP="00C319D9">
      <w:pPr>
        <w:tabs>
          <w:tab w:val="left" w:pos="1418"/>
        </w:tabs>
        <w:spacing w:after="40" w:line="240" w:lineRule="auto"/>
        <w:ind w:left="2836" w:hanging="1418"/>
      </w:pPr>
      <w:r>
        <w:t>Canberra ACT 2601</w:t>
      </w:r>
    </w:p>
    <w:p w:rsidR="002D2607" w:rsidRPr="00122DEC" w:rsidRDefault="002D2607" w:rsidP="002D2607">
      <w:r w:rsidRPr="00122DEC">
        <w:t>By email:</w:t>
      </w:r>
      <w:r w:rsidRPr="00122DEC">
        <w:tab/>
      </w:r>
      <w:hyperlink r:id="rId48" w:history="1">
        <w:r w:rsidR="00C319D9" w:rsidRPr="00C42A3F">
          <w:rPr>
            <w:rStyle w:val="Hyperlink"/>
          </w:rPr>
          <w:t>foi@dss.gov.au</w:t>
        </w:r>
      </w:hyperlink>
      <w:r w:rsidR="00C319D9">
        <w:t xml:space="preserve"> </w:t>
      </w:r>
    </w:p>
    <w:p w:rsidR="003C2AB7" w:rsidRDefault="003C2AB7">
      <w:pPr>
        <w:spacing w:before="0" w:after="0" w:line="240" w:lineRule="auto"/>
        <w:rPr>
          <w:iCs/>
        </w:rPr>
      </w:pPr>
      <w:r>
        <w:br w:type="page"/>
      </w:r>
    </w:p>
    <w:p w:rsidR="00D96D08" w:rsidRDefault="002D2607" w:rsidP="009E6F85">
      <w:pPr>
        <w:pStyle w:val="Heading2"/>
        <w:numPr>
          <w:ilvl w:val="0"/>
          <w:numId w:val="10"/>
        </w:numPr>
        <w:ind w:left="1134"/>
      </w:pPr>
      <w:bookmarkStart w:id="137" w:name="_Toc30066782"/>
      <w:bookmarkEnd w:id="109"/>
      <w:r w:rsidRPr="002D2607">
        <w:lastRenderedPageBreak/>
        <w:t>Glossary</w:t>
      </w:r>
      <w:bookmarkEnd w:id="13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rsidTr="004960E4">
        <w:trPr>
          <w:cantSplit/>
          <w:tblHeader/>
        </w:trPr>
        <w:tc>
          <w:tcPr>
            <w:tcW w:w="1843" w:type="pct"/>
            <w:shd w:val="clear" w:color="auto" w:fill="264F90"/>
          </w:tcPr>
          <w:p w:rsidR="002A7660" w:rsidRPr="004D41A5" w:rsidRDefault="002A7660" w:rsidP="004B1409">
            <w:pPr>
              <w:pStyle w:val="TableHeadingNumbered"/>
            </w:pPr>
            <w:r w:rsidRPr="004D41A5">
              <w:t>Term</w:t>
            </w:r>
          </w:p>
        </w:tc>
        <w:tc>
          <w:tcPr>
            <w:tcW w:w="3157" w:type="pct"/>
            <w:shd w:val="clear" w:color="auto" w:fill="264F90"/>
          </w:tcPr>
          <w:p w:rsidR="002A7660" w:rsidRPr="004D41A5" w:rsidRDefault="002A7660" w:rsidP="004B1409">
            <w:pPr>
              <w:pStyle w:val="TableHeadingNumbered"/>
            </w:pPr>
            <w:r w:rsidRPr="004D41A5">
              <w:t>Definition</w:t>
            </w:r>
          </w:p>
        </w:tc>
      </w:tr>
      <w:tr w:rsidR="002547F6" w:rsidRPr="00274AE2" w:rsidTr="004960E4">
        <w:trPr>
          <w:cantSplit/>
        </w:trPr>
        <w:tc>
          <w:tcPr>
            <w:tcW w:w="1843" w:type="pct"/>
          </w:tcPr>
          <w:p w:rsidR="002547F6" w:rsidRPr="00274AE2" w:rsidRDefault="002547F6" w:rsidP="00455160">
            <w:r w:rsidRPr="00274AE2">
              <w:t>accountable authority</w:t>
            </w:r>
          </w:p>
        </w:tc>
        <w:tc>
          <w:tcPr>
            <w:tcW w:w="3157" w:type="pct"/>
          </w:tcPr>
          <w:p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9" w:history="1">
              <w:r w:rsidR="00452C26" w:rsidRPr="00676247">
                <w:rPr>
                  <w:rStyle w:val="Hyperlink"/>
                  <w:i/>
                </w:rPr>
                <w:t>Public Governance, Performance and Accountability Act 2013</w:t>
              </w:r>
            </w:hyperlink>
          </w:p>
        </w:tc>
      </w:tr>
      <w:tr w:rsidR="002547F6" w:rsidRPr="00274AE2" w:rsidTr="004960E4">
        <w:trPr>
          <w:cantSplit/>
        </w:trPr>
        <w:tc>
          <w:tcPr>
            <w:tcW w:w="1843" w:type="pct"/>
          </w:tcPr>
          <w:p w:rsidR="002547F6" w:rsidRPr="00274AE2" w:rsidRDefault="008463BB" w:rsidP="00455160">
            <w:r>
              <w:t>a</w:t>
            </w:r>
            <w:r w:rsidR="002547F6" w:rsidRPr="00274AE2">
              <w:t>dministering entity</w:t>
            </w:r>
          </w:p>
        </w:tc>
        <w:tc>
          <w:tcPr>
            <w:tcW w:w="3157" w:type="pct"/>
          </w:tcPr>
          <w:p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rsidTr="004960E4">
        <w:trPr>
          <w:cantSplit/>
        </w:trPr>
        <w:tc>
          <w:tcPr>
            <w:tcW w:w="1843" w:type="pct"/>
          </w:tcPr>
          <w:p w:rsidR="002D2607" w:rsidRDefault="002D2607" w:rsidP="002D2607">
            <w:r w:rsidRPr="001B21A4">
              <w:t>assessment criteria</w:t>
            </w:r>
          </w:p>
        </w:tc>
        <w:tc>
          <w:tcPr>
            <w:tcW w:w="3157" w:type="pct"/>
          </w:tcPr>
          <w:p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rsidTr="004960E4">
        <w:trPr>
          <w:cantSplit/>
        </w:trPr>
        <w:tc>
          <w:tcPr>
            <w:tcW w:w="1843" w:type="pct"/>
          </w:tcPr>
          <w:p w:rsidR="002D2607" w:rsidRDefault="002D2607" w:rsidP="002D2607">
            <w:r>
              <w:t>c</w:t>
            </w:r>
            <w:r w:rsidRPr="00463AB3">
              <w:t>ommencement date</w:t>
            </w:r>
          </w:p>
        </w:tc>
        <w:tc>
          <w:tcPr>
            <w:tcW w:w="3157" w:type="pct"/>
          </w:tcPr>
          <w:p w:rsidR="002D2607" w:rsidRPr="006C4678" w:rsidRDefault="001D76D4" w:rsidP="00A05845">
            <w:r>
              <w:t>t</w:t>
            </w:r>
            <w:r w:rsidR="002D2607" w:rsidRPr="00463AB3">
              <w:t xml:space="preserve">he expected start date for the grant activity </w:t>
            </w:r>
          </w:p>
        </w:tc>
      </w:tr>
      <w:tr w:rsidR="002D2607" w:rsidRPr="009E3949" w:rsidTr="004960E4">
        <w:trPr>
          <w:cantSplit/>
        </w:trPr>
        <w:tc>
          <w:tcPr>
            <w:tcW w:w="1843" w:type="pct"/>
          </w:tcPr>
          <w:p w:rsidR="002D2607" w:rsidRDefault="002D2607" w:rsidP="002D2607">
            <w:r>
              <w:t>c</w:t>
            </w:r>
            <w:r w:rsidRPr="00463AB3">
              <w:t>ompletion date</w:t>
            </w:r>
          </w:p>
        </w:tc>
        <w:tc>
          <w:tcPr>
            <w:tcW w:w="3157" w:type="pct"/>
          </w:tcPr>
          <w:p w:rsidR="002D2607" w:rsidRPr="006C4678" w:rsidRDefault="001D76D4" w:rsidP="00A05845">
            <w:r>
              <w:t>t</w:t>
            </w:r>
            <w:r w:rsidR="002D2607" w:rsidRPr="00463AB3">
              <w:t xml:space="preserve">he expected date that the grant activity must be completed and the grant spent by </w:t>
            </w:r>
          </w:p>
        </w:tc>
      </w:tr>
      <w:tr w:rsidR="004960E4" w:rsidRPr="00274AE2" w:rsidTr="004960E4">
        <w:trPr>
          <w:cantSplit/>
        </w:trPr>
        <w:tc>
          <w:tcPr>
            <w:tcW w:w="1843" w:type="pct"/>
          </w:tcPr>
          <w:p w:rsidR="004960E4" w:rsidRPr="00274AE2" w:rsidRDefault="008463BB" w:rsidP="00455160">
            <w:r>
              <w:t>c</w:t>
            </w:r>
            <w:r w:rsidR="004960E4" w:rsidRPr="00274AE2">
              <w:t>o-sponsoring entity</w:t>
            </w:r>
          </w:p>
        </w:tc>
        <w:tc>
          <w:tcPr>
            <w:tcW w:w="3157" w:type="pct"/>
          </w:tcPr>
          <w:p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rsidTr="004960E4">
        <w:trPr>
          <w:cantSplit/>
        </w:trPr>
        <w:tc>
          <w:tcPr>
            <w:tcW w:w="1843" w:type="pct"/>
          </w:tcPr>
          <w:p w:rsidR="00B20BF7" w:rsidRDefault="00B20BF7" w:rsidP="00B20BF7">
            <w:r>
              <w:t xml:space="preserve">Commonwealth </w:t>
            </w:r>
            <w:r w:rsidRPr="001B21A4">
              <w:t>entity</w:t>
            </w:r>
          </w:p>
        </w:tc>
        <w:tc>
          <w:tcPr>
            <w:tcW w:w="3157" w:type="pct"/>
          </w:tcPr>
          <w:p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rsidTr="004960E4">
        <w:trPr>
          <w:cantSplit/>
        </w:trPr>
        <w:tc>
          <w:tcPr>
            <w:tcW w:w="1843" w:type="pct"/>
          </w:tcPr>
          <w:p w:rsidR="00B20BF7" w:rsidRDefault="006F67EE" w:rsidP="00B20BF7">
            <w:hyperlink r:id="rId50" w:history="1">
              <w:r w:rsidR="009E0529" w:rsidRPr="00243BED">
                <w:rPr>
                  <w:rStyle w:val="Hyperlink"/>
                  <w:i/>
                </w:rPr>
                <w:t>Commonwealth Grants Rules and Guidelines 2017 (CGRGs).</w:t>
              </w:r>
            </w:hyperlink>
          </w:p>
        </w:tc>
        <w:tc>
          <w:tcPr>
            <w:tcW w:w="3157" w:type="pct"/>
          </w:tcPr>
          <w:p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rsidTr="004960E4">
        <w:trPr>
          <w:cantSplit/>
        </w:trPr>
        <w:tc>
          <w:tcPr>
            <w:tcW w:w="1843" w:type="pct"/>
          </w:tcPr>
          <w:p w:rsidR="002D2607" w:rsidRDefault="002D2607" w:rsidP="002D2607">
            <w:r>
              <w:t>date of effect</w:t>
            </w:r>
          </w:p>
        </w:tc>
        <w:tc>
          <w:tcPr>
            <w:tcW w:w="3157" w:type="pct"/>
          </w:tcPr>
          <w:p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rsidTr="004960E4">
        <w:trPr>
          <w:cantSplit/>
        </w:trPr>
        <w:tc>
          <w:tcPr>
            <w:tcW w:w="1843" w:type="pct"/>
          </w:tcPr>
          <w:p w:rsidR="002D2607" w:rsidRDefault="002D2607" w:rsidP="002D2607">
            <w:r w:rsidRPr="001B21A4">
              <w:t>decision maker</w:t>
            </w:r>
          </w:p>
        </w:tc>
        <w:tc>
          <w:tcPr>
            <w:tcW w:w="3157" w:type="pct"/>
          </w:tcPr>
          <w:p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rsidTr="004960E4">
        <w:trPr>
          <w:cantSplit/>
        </w:trPr>
        <w:tc>
          <w:tcPr>
            <w:tcW w:w="1843" w:type="pct"/>
          </w:tcPr>
          <w:p w:rsidR="002D2607" w:rsidRDefault="002D2607" w:rsidP="002D2607">
            <w:r w:rsidRPr="001B21A4">
              <w:t>eligibility criteria</w:t>
            </w:r>
          </w:p>
        </w:tc>
        <w:tc>
          <w:tcPr>
            <w:tcW w:w="3157" w:type="pct"/>
          </w:tcPr>
          <w:p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rsidTr="004960E4">
        <w:trPr>
          <w:cantSplit/>
        </w:trPr>
        <w:tc>
          <w:tcPr>
            <w:tcW w:w="1843" w:type="pct"/>
          </w:tcPr>
          <w:p w:rsidR="001F45CE" w:rsidRPr="00463AB3" w:rsidRDefault="005D741F"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rsidTr="004960E4">
        <w:trPr>
          <w:cantSplit/>
        </w:trPr>
        <w:tc>
          <w:tcPr>
            <w:tcW w:w="1843" w:type="pct"/>
          </w:tcPr>
          <w:p w:rsidR="002D2607" w:rsidRPr="0007627E" w:rsidRDefault="002D2607" w:rsidP="002D2607">
            <w:r w:rsidRPr="00463AB3">
              <w:rPr>
                <w:rFonts w:cs="Arial"/>
                <w:lang w:eastAsia="en-AU"/>
              </w:rPr>
              <w:lastRenderedPageBreak/>
              <w:t xml:space="preserve">grant </w:t>
            </w:r>
          </w:p>
        </w:tc>
        <w:tc>
          <w:tcPr>
            <w:tcW w:w="3157" w:type="pct"/>
          </w:tcPr>
          <w:p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rsidR="00ED6108" w:rsidRPr="00181A24" w:rsidRDefault="00ED6108" w:rsidP="00A716EF">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rsidR="002D2607" w:rsidRPr="00710FAB" w:rsidRDefault="00ED6108" w:rsidP="00A716EF">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rsidTr="004960E4">
        <w:trPr>
          <w:cantSplit/>
        </w:trPr>
        <w:tc>
          <w:tcPr>
            <w:tcW w:w="1843" w:type="pct"/>
          </w:tcPr>
          <w:p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rsidTr="004960E4">
        <w:trPr>
          <w:cantSplit/>
        </w:trPr>
        <w:tc>
          <w:tcPr>
            <w:tcW w:w="1843" w:type="pct"/>
          </w:tcPr>
          <w:p w:rsidR="002D2607" w:rsidRDefault="002D2607" w:rsidP="002D2607">
            <w:r w:rsidRPr="001B21A4">
              <w:t>grant agreement</w:t>
            </w:r>
          </w:p>
        </w:tc>
        <w:tc>
          <w:tcPr>
            <w:tcW w:w="3157" w:type="pct"/>
          </w:tcPr>
          <w:p w:rsidR="002D2607" w:rsidRPr="00710FAB" w:rsidRDefault="00A05845" w:rsidP="00613D08">
            <w:r>
              <w:t>s</w:t>
            </w:r>
            <w:r w:rsidR="00A77F5D" w:rsidRPr="00A77F5D">
              <w:t>ets out the relationship between the parties to the agreement, and specifies the details of the grant</w:t>
            </w:r>
          </w:p>
        </w:tc>
      </w:tr>
      <w:tr w:rsidR="004960E4" w:rsidRPr="009E3949" w:rsidTr="004960E4">
        <w:trPr>
          <w:cantSplit/>
        </w:trPr>
        <w:tc>
          <w:tcPr>
            <w:tcW w:w="1843" w:type="pct"/>
          </w:tcPr>
          <w:p w:rsidR="004960E4" w:rsidRDefault="006F67EE" w:rsidP="004960E4">
            <w:hyperlink r:id="rId52" w:history="1">
              <w:r w:rsidR="004960E4" w:rsidRPr="00132512">
                <w:rPr>
                  <w:rStyle w:val="Hyperlink"/>
                </w:rPr>
                <w:t>GrantConnect</w:t>
              </w:r>
            </w:hyperlink>
          </w:p>
        </w:tc>
        <w:tc>
          <w:tcPr>
            <w:tcW w:w="3157" w:type="pct"/>
          </w:tcPr>
          <w:p w:rsidR="004960E4" w:rsidRPr="00710FAB" w:rsidRDefault="00A05845" w:rsidP="00613D08">
            <w:r>
              <w:t>i</w:t>
            </w:r>
            <w:r w:rsidR="00F76328">
              <w:t>s the Australian G</w:t>
            </w:r>
            <w:r w:rsidR="00A77F5D" w:rsidRPr="00A77F5D">
              <w:t>overnment’s whole-of-government grants information system, which centralises the publication and reporting of Commonwealth grants in accordance with the CGRGs</w:t>
            </w:r>
          </w:p>
        </w:tc>
      </w:tr>
      <w:tr w:rsidR="002D2607" w:rsidRPr="009E3949" w:rsidTr="004960E4">
        <w:trPr>
          <w:cantSplit/>
        </w:trPr>
        <w:tc>
          <w:tcPr>
            <w:tcW w:w="1843" w:type="pct"/>
          </w:tcPr>
          <w:p w:rsidR="002D2607" w:rsidRPr="001B21A4" w:rsidRDefault="002D2607" w:rsidP="002D2607">
            <w:r>
              <w:t>grant opportunity</w:t>
            </w:r>
          </w:p>
        </w:tc>
        <w:tc>
          <w:tcPr>
            <w:tcW w:w="3157" w:type="pct"/>
          </w:tcPr>
          <w:p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rsidTr="004960E4">
        <w:trPr>
          <w:cantSplit/>
        </w:trPr>
        <w:tc>
          <w:tcPr>
            <w:tcW w:w="1843" w:type="pct"/>
          </w:tcPr>
          <w:p w:rsidR="002D2607" w:rsidRDefault="002D2607" w:rsidP="002D2607">
            <w:r w:rsidRPr="001B21A4">
              <w:t xml:space="preserve">grant </w:t>
            </w:r>
            <w:r>
              <w:t>program</w:t>
            </w:r>
          </w:p>
        </w:tc>
        <w:tc>
          <w:tcPr>
            <w:tcW w:w="3157" w:type="pct"/>
          </w:tcPr>
          <w:p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rsidTr="004960E4">
        <w:trPr>
          <w:cantSplit/>
        </w:trPr>
        <w:tc>
          <w:tcPr>
            <w:tcW w:w="1843" w:type="pct"/>
          </w:tcPr>
          <w:p w:rsidR="002D2607" w:rsidRPr="001B21A4" w:rsidRDefault="002D2607" w:rsidP="002D2607">
            <w:r>
              <w:t>grantee</w:t>
            </w:r>
          </w:p>
        </w:tc>
        <w:tc>
          <w:tcPr>
            <w:tcW w:w="3157" w:type="pct"/>
          </w:tcPr>
          <w:p w:rsidR="002D2607" w:rsidRPr="00710FAB" w:rsidRDefault="00A05845" w:rsidP="00A05845">
            <w:pPr>
              <w:rPr>
                <w:rFonts w:cs="Arial"/>
              </w:rPr>
            </w:pPr>
            <w:r>
              <w:t>t</w:t>
            </w:r>
            <w:r w:rsidR="006E2EEE">
              <w:t>he individual/organisation which has been selected to receive a grant</w:t>
            </w:r>
          </w:p>
        </w:tc>
      </w:tr>
      <w:tr w:rsidR="002D2607" w:rsidRPr="009E3949" w:rsidTr="004960E4">
        <w:trPr>
          <w:cantSplit/>
        </w:trPr>
        <w:tc>
          <w:tcPr>
            <w:tcW w:w="1843" w:type="pct"/>
          </w:tcPr>
          <w:p w:rsidR="002D2607" w:rsidRDefault="003F1913" w:rsidP="002D2607">
            <w:r>
              <w:t>Portfolio Budget Statement (</w:t>
            </w:r>
            <w:r w:rsidR="002D2607" w:rsidRPr="00463AB3">
              <w:t>PBS</w:t>
            </w:r>
            <w:r>
              <w:t>)</w:t>
            </w:r>
            <w:r w:rsidR="002D2607" w:rsidRPr="00463AB3">
              <w:t xml:space="preserve"> Program</w:t>
            </w:r>
          </w:p>
        </w:tc>
        <w:tc>
          <w:tcPr>
            <w:tcW w:w="3157" w:type="pct"/>
          </w:tcPr>
          <w:p w:rsidR="002D2607" w:rsidRPr="00710FAB" w:rsidRDefault="00A05845" w:rsidP="007A2C8B">
            <w:r>
              <w:rPr>
                <w:rFonts w:cs="Arial"/>
              </w:rPr>
              <w:t>d</w:t>
            </w:r>
            <w:r w:rsidR="002D2607" w:rsidRPr="00463AB3">
              <w:rPr>
                <w:rFonts w:cs="Arial"/>
              </w:rPr>
              <w:t xml:space="preserve">escribed within the entity’s </w:t>
            </w:r>
            <w:hyperlink r:id="rId53"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7A2C8B">
              <w:t>p</w:t>
            </w:r>
            <w:r w:rsidR="002D2607" w:rsidRPr="00463AB3">
              <w:t xml:space="preserve">rograms. A PBS </w:t>
            </w:r>
            <w:r w:rsidR="007A2C8B">
              <w:t>p</w:t>
            </w:r>
            <w:r w:rsidR="002D2607" w:rsidRPr="00463AB3">
              <w:t xml:space="preserve">rogram may have more than one </w:t>
            </w:r>
            <w:r w:rsidR="00370E02">
              <w:t>g</w:t>
            </w:r>
            <w:r w:rsidR="002D2607" w:rsidRPr="00463AB3">
              <w:t xml:space="preserve">rant </w:t>
            </w:r>
            <w:r w:rsidR="007A2C8B">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rsidTr="004960E4">
        <w:trPr>
          <w:cantSplit/>
        </w:trPr>
        <w:tc>
          <w:tcPr>
            <w:tcW w:w="1843" w:type="pct"/>
          </w:tcPr>
          <w:p w:rsidR="002D2607" w:rsidRPr="00463AB3" w:rsidRDefault="002D2607" w:rsidP="002D2607">
            <w:r w:rsidRPr="001B21A4">
              <w:t>selection criteria</w:t>
            </w:r>
          </w:p>
        </w:tc>
        <w:tc>
          <w:tcPr>
            <w:tcW w:w="3157" w:type="pct"/>
          </w:tcPr>
          <w:p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rsidTr="004960E4">
        <w:trPr>
          <w:cantSplit/>
        </w:trPr>
        <w:tc>
          <w:tcPr>
            <w:tcW w:w="1843" w:type="pct"/>
          </w:tcPr>
          <w:p w:rsidR="002D2607" w:rsidRPr="001B21A4" w:rsidRDefault="002D2607" w:rsidP="002D2607">
            <w:r w:rsidRPr="001B21A4">
              <w:lastRenderedPageBreak/>
              <w:t>selection process</w:t>
            </w:r>
          </w:p>
        </w:tc>
        <w:tc>
          <w:tcPr>
            <w:tcW w:w="3157" w:type="pct"/>
          </w:tcPr>
          <w:p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rsidTr="00117DE3">
        <w:trPr>
          <w:cantSplit/>
          <w:trHeight w:val="1133"/>
        </w:trPr>
        <w:tc>
          <w:tcPr>
            <w:tcW w:w="1843" w:type="pct"/>
          </w:tcPr>
          <w:p w:rsidR="00456C23" w:rsidRPr="001B21A4" w:rsidRDefault="0080280D" w:rsidP="002D2607">
            <w:r>
              <w:t>Selection Advisory P</w:t>
            </w:r>
            <w:r w:rsidR="00456C23">
              <w:t xml:space="preserve">anel </w:t>
            </w:r>
          </w:p>
        </w:tc>
        <w:tc>
          <w:tcPr>
            <w:tcW w:w="3157" w:type="pct"/>
            <w:vAlign w:val="center"/>
          </w:tcPr>
          <w:p w:rsidR="00456C23" w:rsidRPr="00117DE3" w:rsidRDefault="00117DE3" w:rsidP="00821B7B">
            <w:r w:rsidRPr="00117DE3">
              <w:t>provide</w:t>
            </w:r>
            <w:r>
              <w:t>s</w:t>
            </w:r>
            <w:r w:rsidRPr="00117DE3">
              <w:t xml:space="preserve"> strategic oversight, advice and recommendations to the </w:t>
            </w:r>
            <w:r w:rsidR="006F16B1">
              <w:t>d</w:t>
            </w:r>
            <w:r w:rsidRPr="00117DE3">
              <w:t xml:space="preserve">ecision </w:t>
            </w:r>
            <w:r w:rsidR="006F16B1">
              <w:t>m</w:t>
            </w:r>
            <w:r w:rsidRPr="00117DE3">
              <w:t>aker on assessed applications from the program specific, service provider composition and service location perspectives.</w:t>
            </w:r>
          </w:p>
        </w:tc>
      </w:tr>
      <w:tr w:rsidR="004960E4" w:rsidRPr="009E3949" w:rsidTr="004960E4">
        <w:trPr>
          <w:cantSplit/>
        </w:trPr>
        <w:tc>
          <w:tcPr>
            <w:tcW w:w="1843" w:type="pct"/>
          </w:tcPr>
          <w:p w:rsidR="004960E4" w:rsidRPr="001B21A4" w:rsidRDefault="008463BB" w:rsidP="00D57F95">
            <w:r>
              <w:t>v</w:t>
            </w:r>
            <w:r w:rsidR="00D57F95">
              <w:t xml:space="preserve">alue with </w:t>
            </w:r>
            <w:r w:rsidR="004960E4" w:rsidRPr="00274AE2">
              <w:t>money</w:t>
            </w:r>
          </w:p>
        </w:tc>
        <w:tc>
          <w:tcPr>
            <w:tcW w:w="3157" w:type="pct"/>
          </w:tcPr>
          <w:p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rsidR="004960E4" w:rsidRPr="00274AE2" w:rsidRDefault="004960E4" w:rsidP="00821B7B">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rsidR="004960E4" w:rsidRPr="00274AE2" w:rsidRDefault="004960E4" w:rsidP="00CA2ABC">
            <w:pPr>
              <w:pStyle w:val="ListBullet"/>
              <w:numPr>
                <w:ilvl w:val="0"/>
                <w:numId w:val="38"/>
              </w:numPr>
              <w:rPr>
                <w:rFonts w:cs="Arial"/>
                <w:lang w:eastAsia="en-AU"/>
              </w:rPr>
            </w:pPr>
            <w:r w:rsidRPr="00274AE2">
              <w:rPr>
                <w:rFonts w:cs="Arial"/>
                <w:lang w:eastAsia="en-AU"/>
              </w:rPr>
              <w:t xml:space="preserve">quality of the </w:t>
            </w:r>
            <w:r w:rsidR="00395256">
              <w:rPr>
                <w:rFonts w:cs="Arial"/>
                <w:lang w:eastAsia="en-AU"/>
              </w:rPr>
              <w:t>project proposal and activities</w:t>
            </w:r>
          </w:p>
          <w:p w:rsidR="004960E4" w:rsidRPr="00274AE2" w:rsidRDefault="00370E02" w:rsidP="00CA2ABC">
            <w:pPr>
              <w:pStyle w:val="ListBullet"/>
              <w:numPr>
                <w:ilvl w:val="0"/>
                <w:numId w:val="38"/>
              </w:numPr>
              <w:rPr>
                <w:rFonts w:cs="Arial"/>
                <w:lang w:eastAsia="en-AU"/>
              </w:rPr>
            </w:pPr>
            <w:r>
              <w:rPr>
                <w:rFonts w:cs="Arial"/>
                <w:lang w:eastAsia="en-AU"/>
              </w:rPr>
              <w:t>fit</w:t>
            </w:r>
            <w:r w:rsidR="004960E4" w:rsidRPr="00274AE2">
              <w:rPr>
                <w:rFonts w:cs="Arial"/>
                <w:lang w:eastAsia="en-AU"/>
              </w:rPr>
              <w:t xml:space="preserve"> for purpose of the proposal in contri</w:t>
            </w:r>
            <w:r w:rsidR="00395256">
              <w:rPr>
                <w:rFonts w:cs="Arial"/>
                <w:lang w:eastAsia="en-AU"/>
              </w:rPr>
              <w:t>buting to government objectives</w:t>
            </w:r>
          </w:p>
          <w:p w:rsidR="00D57F95" w:rsidRPr="00D57F95" w:rsidRDefault="004960E4" w:rsidP="00CA2ABC">
            <w:pPr>
              <w:pStyle w:val="ListBullet"/>
              <w:numPr>
                <w:ilvl w:val="0"/>
                <w:numId w:val="38"/>
              </w:numPr>
            </w:pPr>
            <w:r w:rsidRPr="00274AE2">
              <w:rPr>
                <w:rFonts w:cs="Arial"/>
                <w:lang w:eastAsia="en-AU"/>
              </w:rPr>
              <w:t>absence of a grant is likely to prevent the grantee and gover</w:t>
            </w:r>
            <w:r w:rsidR="00370E02">
              <w:rPr>
                <w:rFonts w:cs="Arial"/>
                <w:lang w:eastAsia="en-AU"/>
              </w:rPr>
              <w:t>nment’s outcomes being achieved</w:t>
            </w:r>
          </w:p>
          <w:p w:rsidR="004960E4" w:rsidRPr="00710FAB" w:rsidRDefault="004960E4" w:rsidP="00CA2ABC">
            <w:pPr>
              <w:pStyle w:val="ListBullet"/>
              <w:numPr>
                <w:ilvl w:val="0"/>
                <w:numId w:val="38"/>
              </w:numPr>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rsidR="00387FC0" w:rsidRPr="00387FC0" w:rsidRDefault="00387FC0" w:rsidP="003C2AB7"/>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23" w:rsidRDefault="004C6923" w:rsidP="00077C3D">
      <w:r>
        <w:separator/>
      </w:r>
    </w:p>
  </w:endnote>
  <w:endnote w:type="continuationSeparator" w:id="0">
    <w:p w:rsidR="004C6923" w:rsidRDefault="004C6923" w:rsidP="00077C3D">
      <w:r>
        <w:continuationSeparator/>
      </w:r>
    </w:p>
  </w:endnote>
  <w:endnote w:type="continuationNotice" w:id="1">
    <w:p w:rsidR="004C6923" w:rsidRDefault="004C692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FCB" w:rsidRDefault="00B14FCB" w:rsidP="0002331D">
    <w:pPr>
      <w:pStyle w:val="Footer"/>
      <w:tabs>
        <w:tab w:val="clear" w:pos="4153"/>
        <w:tab w:val="clear" w:pos="8306"/>
        <w:tab w:val="center" w:pos="6096"/>
        <w:tab w:val="right" w:pos="8789"/>
      </w:tabs>
      <w:rPr>
        <w:noProof/>
      </w:rPr>
    </w:pPr>
    <w:r w:rsidRPr="001F0F93">
      <w:t>National Community Crime Prevention Program: Modern Slavery</w:t>
    </w:r>
    <w:r w:rsidRPr="001F0F93">
      <w:tab/>
      <w:t xml:space="preserve"> </w:t>
    </w:r>
    <w:r>
      <w:t>January 2020</w:t>
    </w:r>
    <w:r w:rsidRPr="001F0F93">
      <w:tab/>
    </w:r>
    <w:r w:rsidRPr="005B72F4">
      <w:t xml:space="preserve">Page </w:t>
    </w:r>
    <w:r w:rsidRPr="005B72F4">
      <w:fldChar w:fldCharType="begin"/>
    </w:r>
    <w:r w:rsidRPr="005B72F4">
      <w:instrText xml:space="preserve"> PAGE </w:instrText>
    </w:r>
    <w:r w:rsidRPr="005B72F4">
      <w:fldChar w:fldCharType="separate"/>
    </w:r>
    <w:r w:rsidR="006F67EE">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6F67EE">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23" w:rsidRDefault="004C6923" w:rsidP="00077C3D">
      <w:r>
        <w:separator/>
      </w:r>
    </w:p>
  </w:footnote>
  <w:footnote w:type="continuationSeparator" w:id="0">
    <w:p w:rsidR="004C6923" w:rsidRDefault="004C6923" w:rsidP="00077C3D">
      <w:r>
        <w:continuationSeparator/>
      </w:r>
    </w:p>
  </w:footnote>
  <w:footnote w:type="continuationNotice" w:id="1">
    <w:p w:rsidR="004C6923" w:rsidRDefault="004C6923" w:rsidP="00077C3D"/>
  </w:footnote>
  <w:footnote w:id="2">
    <w:p w:rsidR="00B14FCB" w:rsidRDefault="00B14FCB" w:rsidP="00EC2B2A">
      <w:pPr>
        <w:pStyle w:val="FootnoteText"/>
      </w:pPr>
      <w:r>
        <w:rPr>
          <w:rStyle w:val="FootnoteReference"/>
        </w:rPr>
        <w:footnoteRef/>
      </w:r>
      <w:r>
        <w:t xml:space="preserve"> </w:t>
      </w:r>
      <w:r w:rsidRPr="00B72EE8">
        <w:t>The</w:t>
      </w:r>
      <w:r w:rsidR="006A5112">
        <w:t xml:space="preserve"> Australian G</w:t>
      </w:r>
      <w:r>
        <w:t xml:space="preserve">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3">
    <w:p w:rsidR="00B14FCB" w:rsidRDefault="00B14FCB"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w:t>
      </w:r>
    </w:p>
  </w:footnote>
  <w:footnote w:id="4">
    <w:p w:rsidR="00B14FCB" w:rsidRDefault="00B14FCB" w:rsidP="009922FF">
      <w:pPr>
        <w:pStyle w:val="FootnoteText"/>
      </w:pPr>
      <w:r>
        <w:rPr>
          <w:rStyle w:val="FootnoteReference"/>
        </w:rPr>
        <w:footnoteRef/>
      </w:r>
      <w:r>
        <w:t xml:space="preserve"> </w:t>
      </w:r>
      <w:r>
        <w:rPr>
          <w:szCs w:val="16"/>
        </w:rPr>
        <w:t xml:space="preserve">This may be the </w:t>
      </w:r>
      <w:r w:rsidRPr="00183BE5">
        <w:rPr>
          <w:szCs w:val="16"/>
        </w:rPr>
        <w:t>Community Grants</w:t>
      </w:r>
      <w:r>
        <w:rPr>
          <w:szCs w:val="16"/>
        </w:rPr>
        <w:t xml:space="preserve"> Hub Delegate or nominated staff member of the </w:t>
      </w:r>
      <w:r w:rsidRPr="00183BE5">
        <w:rPr>
          <w:szCs w:val="16"/>
        </w:rPr>
        <w:t xml:space="preserve">Australian Border Force </w:t>
      </w:r>
      <w:r>
        <w:rPr>
          <w:szCs w:val="16"/>
        </w:rPr>
        <w:t>at the EL2 level or above.</w:t>
      </w:r>
    </w:p>
  </w:footnote>
  <w:footnote w:id="5">
    <w:p w:rsidR="00B14FCB" w:rsidRDefault="00B14FCB" w:rsidP="00B50162">
      <w:pPr>
        <w:pStyle w:val="FootnoteText"/>
      </w:pPr>
      <w:r>
        <w:rPr>
          <w:rStyle w:val="FootnoteReference"/>
          <w:rFonts w:eastAsiaTheme="majorEastAsia"/>
        </w:rPr>
        <w:footnoteRef/>
      </w:r>
      <w:r>
        <w:t xml:space="preserve"> See glossary for an explanation of ‘value with money’.</w:t>
      </w:r>
    </w:p>
  </w:footnote>
  <w:footnote w:id="6">
    <w:p w:rsidR="00B14FCB" w:rsidRPr="007133C2" w:rsidRDefault="00B14FCB" w:rsidP="00732300">
      <w:pPr>
        <w:pStyle w:val="FootnoteText"/>
      </w:pPr>
      <w:r w:rsidRPr="007133C2">
        <w:rPr>
          <w:rStyle w:val="FootnoteReference"/>
        </w:rPr>
        <w:footnoteRef/>
      </w:r>
      <w:r w:rsidRPr="007133C2">
        <w:t xml:space="preserve"> Relevant money is defined in the PGPA Act. See section 8, Dictionary</w:t>
      </w:r>
      <w:r>
        <w:t>.</w:t>
      </w:r>
    </w:p>
  </w:footnote>
  <w:footnote w:id="7">
    <w:p w:rsidR="00B14FCB" w:rsidRPr="007133C2" w:rsidRDefault="00B14FCB"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FCB" w:rsidRDefault="00B14FCB"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FCB" w:rsidRDefault="00B14FCB" w:rsidP="007528B5">
    <w:pPr>
      <w:pStyle w:val="Header"/>
      <w:ind w:left="-709"/>
      <w:jc w:val="both"/>
    </w:pPr>
    <w:r>
      <w:rPr>
        <w:noProof/>
        <w:lang w:eastAsia="en-AU"/>
      </w:rPr>
      <mc:AlternateContent>
        <mc:Choice Requires="wpg">
          <w:drawing>
            <wp:anchor distT="0" distB="0" distL="114300" distR="114300" simplePos="0" relativeHeight="251673600" behindDoc="0" locked="0" layoutInCell="1" allowOverlap="1" wp14:anchorId="257497B6" wp14:editId="0366B3CD">
              <wp:simplePos x="0" y="0"/>
              <wp:positionH relativeFrom="column">
                <wp:posOffset>1762126</wp:posOffset>
              </wp:positionH>
              <wp:positionV relativeFrom="paragraph">
                <wp:posOffset>22225</wp:posOffset>
              </wp:positionV>
              <wp:extent cx="4351020" cy="624840"/>
              <wp:effectExtent l="0" t="0" r="0" b="0"/>
              <wp:wrapNone/>
              <wp:docPr id="1" name="Group 1" descr="Logo&#10;" title="Community Grants Hub Logo"/>
              <wp:cNvGraphicFramePr/>
              <a:graphic xmlns:a="http://schemas.openxmlformats.org/drawingml/2006/main">
                <a:graphicData uri="http://schemas.microsoft.com/office/word/2010/wordprocessingGroup">
                  <wpg:wgp>
                    <wpg:cNvGrpSpPr/>
                    <wpg:grpSpPr>
                      <a:xfrm>
                        <a:off x="0" y="0"/>
                        <a:ext cx="4351020" cy="624840"/>
                        <a:chOff x="1990725" y="0"/>
                        <a:chExt cx="4619625" cy="624840"/>
                      </a:xfrm>
                    </wpg:grpSpPr>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9229BE" id="Group 1" o:spid="_x0000_s1026" alt="Title: Community Grants Hub Logo - Description: Logo&#10;" style="position:absolute;margin-left:138.75pt;margin-top:1.75pt;width:342.6pt;height:49.2pt;z-index:251673600;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KkRQrAVAAAAAAAAAAAAAAAAAAAAAAAAAAAAAAAAAAAASM4kmwAAAAAAAAAA&#10;AAAAAAAAAAAAAAAAAAAAAAAAAIAU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TahgG09lWbbKrv6VoZde6IVeelEFvfRC&#10;L/TSC73QS6+xzvPQSy+99NJLL7300ksvvfTSSy+99EIvvfTSC7300ksv9NJLL73Yv+88Y6MXeqGX&#10;XuiFXnqhF3rphV7opRd6oZde6IVeeqEXeumFXuilF3qh16FAL+ML4wu99KIUPXme2wsAAAAAAAAA&#10;AAAAAAAAAAAAAAAAAAAAAAAAAAAkZ5xdAAAAAAAAAAAAAAAAAAAAAAAAAAAAAAAAAAAAQIos2A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FmwDwAAAAAAAAAAAAAAAAAAAAAAAAAAAAAAAAAAgCRZsA8AAAAAAAAAAAAA&#10;AAAAAAAAAAAAAAAAAAAAAIAkWbAPAAAAAAAAAAAAAAAAAAAAAAAAAAAAAAAAAACAJ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AAAAAAAAAAAAAAAAAAAAAAAAkCU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">
                <v:imagedata r:id="rId3" o:title="" cropleft="9419f" cropright="15106f"/>
                <v:path arrowok="t"/>
              </v:shape>
              <v:shape id="Picture 237"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">
                <v:imagedata r:id="rId4" o:title=""/>
                <v:path arrowok="t"/>
              </v:shape>
            </v:group>
          </w:pict>
        </mc:Fallback>
      </mc:AlternateContent>
    </w:r>
    <w:r>
      <w:rPr>
        <w:noProof/>
        <w:lang w:eastAsia="en-AU"/>
      </w:rPr>
      <w:drawing>
        <wp:inline distT="0" distB="0" distL="0" distR="0" wp14:anchorId="7F82B840" wp14:editId="54E36A35">
          <wp:extent cx="1578224" cy="76771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78224" cy="767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B51234"/>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FB213D"/>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7F5944"/>
    <w:multiLevelType w:val="hybridMultilevel"/>
    <w:tmpl w:val="B19649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D8319A7"/>
    <w:multiLevelType w:val="hybridMultilevel"/>
    <w:tmpl w:val="B7EC50E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113C62DF"/>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4C6A27"/>
    <w:multiLevelType w:val="multilevel"/>
    <w:tmpl w:val="C9C2B644"/>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E51147"/>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8924B05"/>
    <w:multiLevelType w:val="hybridMultilevel"/>
    <w:tmpl w:val="73F289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B247881"/>
    <w:multiLevelType w:val="hybridMultilevel"/>
    <w:tmpl w:val="D7F44CEA"/>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6" w15:restartNumberingAfterBreak="0">
    <w:nsid w:val="250D1A0A"/>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5432751"/>
    <w:multiLevelType w:val="hybridMultilevel"/>
    <w:tmpl w:val="12DE4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57088E"/>
    <w:multiLevelType w:val="hybridMultilevel"/>
    <w:tmpl w:val="FCCE07B4"/>
    <w:lvl w:ilvl="0" w:tplc="3E1E59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A2F45"/>
    <w:multiLevelType w:val="hybridMultilevel"/>
    <w:tmpl w:val="6F44D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8D3F29"/>
    <w:multiLevelType w:val="hybridMultilevel"/>
    <w:tmpl w:val="243EE044"/>
    <w:lvl w:ilvl="0" w:tplc="221C0C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353454A0"/>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38F00D47"/>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F9158F1"/>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E3BCB"/>
    <w:multiLevelType w:val="hybridMultilevel"/>
    <w:tmpl w:val="12606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49B143BF"/>
    <w:multiLevelType w:val="hybridMultilevel"/>
    <w:tmpl w:val="6FD49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FAA690F"/>
    <w:multiLevelType w:val="hybridMultilevel"/>
    <w:tmpl w:val="82AC6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965F26"/>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AE976E7"/>
    <w:multiLevelType w:val="hybridMultilevel"/>
    <w:tmpl w:val="D8527958"/>
    <w:lvl w:ilvl="0" w:tplc="0C090001">
      <w:start w:val="1"/>
      <w:numFmt w:val="bullet"/>
      <w:lvlText w:val=""/>
      <w:lvlJc w:val="left"/>
      <w:pPr>
        <w:ind w:left="720" w:hanging="360"/>
      </w:pPr>
      <w:rPr>
        <w:rFonts w:ascii="Symbol" w:hAnsi="Symbol" w:hint="default"/>
      </w:rPr>
    </w:lvl>
    <w:lvl w:ilvl="1" w:tplc="9A7068C6">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CEF7CCE"/>
    <w:multiLevelType w:val="hybridMultilevel"/>
    <w:tmpl w:val="88ACA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772586"/>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6E7040F"/>
    <w:multiLevelType w:val="hybridMultilevel"/>
    <w:tmpl w:val="370C13E6"/>
    <w:lvl w:ilvl="0" w:tplc="CEE8562A">
      <w:start w:val="1"/>
      <w:numFmt w:val="bullet"/>
      <w:lvlText w:val=""/>
      <w:lvlJc w:val="left"/>
      <w:pPr>
        <w:ind w:left="360" w:hanging="360"/>
      </w:pPr>
      <w:rPr>
        <w:rFonts w:ascii="Wingdings" w:hAnsi="Wingdings" w:hint="default"/>
        <w:color w:val="264F9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842AB6"/>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10257"/>
    <w:multiLevelType w:val="multilevel"/>
    <w:tmpl w:val="A8320B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9"/>
  </w:num>
  <w:num w:numId="2">
    <w:abstractNumId w:val="0"/>
  </w:num>
  <w:num w:numId="3">
    <w:abstractNumId w:val="24"/>
  </w:num>
  <w:num w:numId="4">
    <w:abstractNumId w:val="27"/>
  </w:num>
  <w:num w:numId="5">
    <w:abstractNumId w:val="43"/>
  </w:num>
  <w:num w:numId="6">
    <w:abstractNumId w:val="42"/>
  </w:num>
  <w:num w:numId="7">
    <w:abstractNumId w:val="13"/>
  </w:num>
  <w:num w:numId="8">
    <w:abstractNumId w:val="10"/>
  </w:num>
  <w:num w:numId="9">
    <w:abstractNumId w:val="6"/>
  </w:num>
  <w:num w:numId="10">
    <w:abstractNumId w:val="10"/>
    <w:lvlOverride w:ilvl="0">
      <w:lvl w:ilvl="0">
        <w:start w:val="1"/>
        <w:numFmt w:val="decimal"/>
        <w:lvlText w:val="%1."/>
        <w:lvlJc w:val="left"/>
        <w:pPr>
          <w:ind w:left="3294" w:hanging="1134"/>
        </w:pPr>
        <w:rPr>
          <w:rFonts w:hint="default"/>
        </w:rPr>
      </w:lvl>
    </w:lvlOverride>
    <w:lvlOverride w:ilvl="1">
      <w:lvl w:ilvl="1">
        <w:start w:val="1"/>
        <w:numFmt w:val="decimal"/>
        <w:lvlText w:val="%1.%2"/>
        <w:lvlJc w:val="left"/>
        <w:pPr>
          <w:ind w:left="12083" w:hanging="1134"/>
        </w:pPr>
        <w:rPr>
          <w:rFonts w:hint="default"/>
        </w:rPr>
      </w:lvl>
    </w:lvlOverride>
    <w:lvlOverride w:ilvl="2">
      <w:lvl w:ilvl="2">
        <w:start w:val="1"/>
        <w:numFmt w:val="decimal"/>
        <w:lvlText w:val="%1.%2.%3"/>
        <w:lvlJc w:val="left"/>
        <w:pPr>
          <w:ind w:left="4375" w:hanging="1080"/>
        </w:pPr>
        <w:rPr>
          <w:rFonts w:hint="default"/>
        </w:rPr>
      </w:lvl>
    </w:lvlOverride>
    <w:lvlOverride w:ilvl="3">
      <w:lvl w:ilvl="3">
        <w:start w:val="1"/>
        <w:numFmt w:val="decimal"/>
        <w:lvlText w:val="%1.%2.%3.%4"/>
        <w:lvlJc w:val="left"/>
        <w:pPr>
          <w:ind w:left="3600" w:hanging="306"/>
        </w:pPr>
        <w:rPr>
          <w:rFonts w:hint="default"/>
          <w:b/>
          <w:i w:val="0"/>
          <w:color w:val="auto"/>
          <w:sz w:val="20"/>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left"/>
        <w:pPr>
          <w:ind w:left="4320" w:hanging="36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040" w:hanging="360"/>
        </w:pPr>
        <w:rPr>
          <w:rFonts w:hint="default"/>
        </w:rPr>
      </w:lvl>
    </w:lvlOverride>
    <w:lvlOverride w:ilvl="8">
      <w:lvl w:ilvl="8">
        <w:start w:val="1"/>
        <w:numFmt w:val="lowerRoman"/>
        <w:lvlText w:val="%9."/>
        <w:lvlJc w:val="left"/>
        <w:pPr>
          <w:ind w:left="5400" w:hanging="360"/>
        </w:pPr>
        <w:rPr>
          <w:rFonts w:hint="default"/>
        </w:rPr>
      </w:lvl>
    </w:lvlOverride>
  </w:num>
  <w:num w:numId="11">
    <w:abstractNumId w:val="3"/>
  </w:num>
  <w:num w:numId="12">
    <w:abstractNumId w:val="41"/>
  </w:num>
  <w:num w:numId="13">
    <w:abstractNumId w:val="34"/>
  </w:num>
  <w:num w:numId="14">
    <w:abstractNumId w:val="7"/>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2"/>
  </w:num>
  <w:num w:numId="25">
    <w:abstractNumId w:val="9"/>
  </w:num>
  <w:num w:numId="26">
    <w:abstractNumId w:val="23"/>
  </w:num>
  <w:num w:numId="27">
    <w:abstractNumId w:val="37"/>
  </w:num>
  <w:num w:numId="28">
    <w:abstractNumId w:val="11"/>
  </w:num>
  <w:num w:numId="29">
    <w:abstractNumId w:val="2"/>
  </w:num>
  <w:num w:numId="30">
    <w:abstractNumId w:val="32"/>
  </w:num>
  <w:num w:numId="31">
    <w:abstractNumId w:val="4"/>
  </w:num>
  <w:num w:numId="32">
    <w:abstractNumId w:val="40"/>
  </w:num>
  <w:num w:numId="33">
    <w:abstractNumId w:val="26"/>
  </w:num>
  <w:num w:numId="34">
    <w:abstractNumId w:val="25"/>
  </w:num>
  <w:num w:numId="35">
    <w:abstractNumId w:val="44"/>
  </w:num>
  <w:num w:numId="36">
    <w:abstractNumId w:val="16"/>
  </w:num>
  <w:num w:numId="37">
    <w:abstractNumId w:val="18"/>
  </w:num>
  <w:num w:numId="38">
    <w:abstractNumId w:val="38"/>
  </w:num>
  <w:num w:numId="39">
    <w:abstractNumId w:val="21"/>
  </w:num>
  <w:num w:numId="40">
    <w:abstractNumId w:val="31"/>
  </w:num>
  <w:num w:numId="41">
    <w:abstractNumId w:val="20"/>
  </w:num>
  <w:num w:numId="42">
    <w:abstractNumId w:val="14"/>
  </w:num>
  <w:num w:numId="43">
    <w:abstractNumId w:val="8"/>
  </w:num>
  <w:num w:numId="44">
    <w:abstractNumId w:val="5"/>
  </w:num>
  <w:num w:numId="45">
    <w:abstractNumId w:val="10"/>
  </w:num>
  <w:num w:numId="46">
    <w:abstractNumId w:val="13"/>
  </w:num>
  <w:num w:numId="47">
    <w:abstractNumId w:val="35"/>
  </w:num>
  <w:num w:numId="48">
    <w:abstractNumId w:val="30"/>
  </w:num>
  <w:num w:numId="49">
    <w:abstractNumId w:val="17"/>
  </w:num>
  <w:num w:numId="50">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350"/>
    <w:rsid w:val="0000243E"/>
    <w:rsid w:val="0000314D"/>
    <w:rsid w:val="00003577"/>
    <w:rsid w:val="00003583"/>
    <w:rsid w:val="000035D8"/>
    <w:rsid w:val="0000459B"/>
    <w:rsid w:val="00005E68"/>
    <w:rsid w:val="00005FD8"/>
    <w:rsid w:val="000062D1"/>
    <w:rsid w:val="000067DD"/>
    <w:rsid w:val="0000687C"/>
    <w:rsid w:val="0000694F"/>
    <w:rsid w:val="000071CC"/>
    <w:rsid w:val="0000740C"/>
    <w:rsid w:val="00007C0D"/>
    <w:rsid w:val="0001007B"/>
    <w:rsid w:val="00010CF8"/>
    <w:rsid w:val="00011AA7"/>
    <w:rsid w:val="00011DF1"/>
    <w:rsid w:val="00014DD7"/>
    <w:rsid w:val="0001585D"/>
    <w:rsid w:val="0001641E"/>
    <w:rsid w:val="0001685F"/>
    <w:rsid w:val="00016C0F"/>
    <w:rsid w:val="00016E51"/>
    <w:rsid w:val="00017238"/>
    <w:rsid w:val="00017503"/>
    <w:rsid w:val="000207D9"/>
    <w:rsid w:val="00021292"/>
    <w:rsid w:val="000216F2"/>
    <w:rsid w:val="000217C6"/>
    <w:rsid w:val="000220D6"/>
    <w:rsid w:val="00022A7F"/>
    <w:rsid w:val="00023115"/>
    <w:rsid w:val="0002331D"/>
    <w:rsid w:val="00024BA4"/>
    <w:rsid w:val="00024C55"/>
    <w:rsid w:val="00025467"/>
    <w:rsid w:val="00026A96"/>
    <w:rsid w:val="00027157"/>
    <w:rsid w:val="000273AD"/>
    <w:rsid w:val="00030115"/>
    <w:rsid w:val="0003065E"/>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0D79"/>
    <w:rsid w:val="000525BC"/>
    <w:rsid w:val="00052C0D"/>
    <w:rsid w:val="00052E3E"/>
    <w:rsid w:val="0005371D"/>
    <w:rsid w:val="00055101"/>
    <w:rsid w:val="000553F2"/>
    <w:rsid w:val="00056158"/>
    <w:rsid w:val="00057B0D"/>
    <w:rsid w:val="00057BA8"/>
    <w:rsid w:val="00057E29"/>
    <w:rsid w:val="00060AD3"/>
    <w:rsid w:val="00060F83"/>
    <w:rsid w:val="00062B2E"/>
    <w:rsid w:val="000635B2"/>
    <w:rsid w:val="0006399E"/>
    <w:rsid w:val="000644EE"/>
    <w:rsid w:val="0006586E"/>
    <w:rsid w:val="00065F24"/>
    <w:rsid w:val="000668C5"/>
    <w:rsid w:val="00066A84"/>
    <w:rsid w:val="000673F8"/>
    <w:rsid w:val="0007009A"/>
    <w:rsid w:val="00070744"/>
    <w:rsid w:val="00071CC0"/>
    <w:rsid w:val="00072DD5"/>
    <w:rsid w:val="00073649"/>
    <w:rsid w:val="00073AC8"/>
    <w:rsid w:val="000741DE"/>
    <w:rsid w:val="000752EC"/>
    <w:rsid w:val="00076300"/>
    <w:rsid w:val="00077C3D"/>
    <w:rsid w:val="000805C4"/>
    <w:rsid w:val="00081379"/>
    <w:rsid w:val="0008289E"/>
    <w:rsid w:val="000833DF"/>
    <w:rsid w:val="00083CC7"/>
    <w:rsid w:val="0008479B"/>
    <w:rsid w:val="000849D6"/>
    <w:rsid w:val="0008697C"/>
    <w:rsid w:val="00087B3E"/>
    <w:rsid w:val="00090431"/>
    <w:rsid w:val="00090475"/>
    <w:rsid w:val="0009133F"/>
    <w:rsid w:val="00092D64"/>
    <w:rsid w:val="00093BA1"/>
    <w:rsid w:val="00094D14"/>
    <w:rsid w:val="000951B3"/>
    <w:rsid w:val="00096575"/>
    <w:rsid w:val="0009683F"/>
    <w:rsid w:val="00096C90"/>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44F"/>
    <w:rsid w:val="000B7C0B"/>
    <w:rsid w:val="000C07C6"/>
    <w:rsid w:val="000C2B51"/>
    <w:rsid w:val="000C317E"/>
    <w:rsid w:val="000C31F3"/>
    <w:rsid w:val="000C34B4"/>
    <w:rsid w:val="000C34D6"/>
    <w:rsid w:val="000C3B35"/>
    <w:rsid w:val="000C43A3"/>
    <w:rsid w:val="000C4A54"/>
    <w:rsid w:val="000C4AFD"/>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D7010"/>
    <w:rsid w:val="000D7BF8"/>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3893"/>
    <w:rsid w:val="000F3D5C"/>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215"/>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2ADF"/>
    <w:rsid w:val="00112B29"/>
    <w:rsid w:val="00114CE2"/>
    <w:rsid w:val="00115A51"/>
    <w:rsid w:val="00115A9B"/>
    <w:rsid w:val="00115C6B"/>
    <w:rsid w:val="0011744A"/>
    <w:rsid w:val="00117DE3"/>
    <w:rsid w:val="00120961"/>
    <w:rsid w:val="0012298E"/>
    <w:rsid w:val="00122DEC"/>
    <w:rsid w:val="0012305A"/>
    <w:rsid w:val="00123240"/>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84"/>
    <w:rsid w:val="001347F8"/>
    <w:rsid w:val="0013514F"/>
    <w:rsid w:val="0013564A"/>
    <w:rsid w:val="00135C5C"/>
    <w:rsid w:val="00136C23"/>
    <w:rsid w:val="00137190"/>
    <w:rsid w:val="0013734A"/>
    <w:rsid w:val="0014016C"/>
    <w:rsid w:val="00140DBC"/>
    <w:rsid w:val="00141149"/>
    <w:rsid w:val="001420AF"/>
    <w:rsid w:val="00143EA2"/>
    <w:rsid w:val="00143F5E"/>
    <w:rsid w:val="0014408C"/>
    <w:rsid w:val="00144380"/>
    <w:rsid w:val="001450BD"/>
    <w:rsid w:val="00145252"/>
    <w:rsid w:val="001452A7"/>
    <w:rsid w:val="00146033"/>
    <w:rsid w:val="00146445"/>
    <w:rsid w:val="00151417"/>
    <w:rsid w:val="00151A65"/>
    <w:rsid w:val="0015405F"/>
    <w:rsid w:val="00154230"/>
    <w:rsid w:val="00155480"/>
    <w:rsid w:val="00156B37"/>
    <w:rsid w:val="0016054D"/>
    <w:rsid w:val="00160DFD"/>
    <w:rsid w:val="00161E9F"/>
    <w:rsid w:val="001624F7"/>
    <w:rsid w:val="001634D5"/>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BE5"/>
    <w:rsid w:val="00183EED"/>
    <w:rsid w:val="0018511E"/>
    <w:rsid w:val="00185C6A"/>
    <w:rsid w:val="001867EC"/>
    <w:rsid w:val="001875DA"/>
    <w:rsid w:val="00187C0F"/>
    <w:rsid w:val="001907F9"/>
    <w:rsid w:val="00192137"/>
    <w:rsid w:val="001934C7"/>
    <w:rsid w:val="00193926"/>
    <w:rsid w:val="0019423A"/>
    <w:rsid w:val="001943B0"/>
    <w:rsid w:val="001948A9"/>
    <w:rsid w:val="00194969"/>
    <w:rsid w:val="00194ACD"/>
    <w:rsid w:val="001956C5"/>
    <w:rsid w:val="00195BF5"/>
    <w:rsid w:val="00195D42"/>
    <w:rsid w:val="00195E18"/>
    <w:rsid w:val="001979D3"/>
    <w:rsid w:val="00197A10"/>
    <w:rsid w:val="001A11B0"/>
    <w:rsid w:val="001A1C64"/>
    <w:rsid w:val="001A20AF"/>
    <w:rsid w:val="001A2644"/>
    <w:rsid w:val="001A2806"/>
    <w:rsid w:val="001A28C0"/>
    <w:rsid w:val="001A368B"/>
    <w:rsid w:val="001A46FB"/>
    <w:rsid w:val="001A51FA"/>
    <w:rsid w:val="001A5D9B"/>
    <w:rsid w:val="001A6742"/>
    <w:rsid w:val="001A6862"/>
    <w:rsid w:val="001B09DE"/>
    <w:rsid w:val="001B0DE1"/>
    <w:rsid w:val="001B1C0B"/>
    <w:rsid w:val="001B2096"/>
    <w:rsid w:val="001B2A5D"/>
    <w:rsid w:val="001B3327"/>
    <w:rsid w:val="001B36BA"/>
    <w:rsid w:val="001B3F03"/>
    <w:rsid w:val="001B43D0"/>
    <w:rsid w:val="001B4EAA"/>
    <w:rsid w:val="001B5D09"/>
    <w:rsid w:val="001B5E07"/>
    <w:rsid w:val="001B6272"/>
    <w:rsid w:val="001B62A2"/>
    <w:rsid w:val="001B6C85"/>
    <w:rsid w:val="001B7CCF"/>
    <w:rsid w:val="001B7CE1"/>
    <w:rsid w:val="001C02D9"/>
    <w:rsid w:val="001C02DF"/>
    <w:rsid w:val="001C1B5B"/>
    <w:rsid w:val="001C2830"/>
    <w:rsid w:val="001C3DE0"/>
    <w:rsid w:val="001C53D3"/>
    <w:rsid w:val="001C6603"/>
    <w:rsid w:val="001C6ACC"/>
    <w:rsid w:val="001C7328"/>
    <w:rsid w:val="001C7BBA"/>
    <w:rsid w:val="001C7F1A"/>
    <w:rsid w:val="001D03A3"/>
    <w:rsid w:val="001D09AC"/>
    <w:rsid w:val="001D0EC9"/>
    <w:rsid w:val="001D12D7"/>
    <w:rsid w:val="001D1340"/>
    <w:rsid w:val="001D1782"/>
    <w:rsid w:val="001D201F"/>
    <w:rsid w:val="001D27BB"/>
    <w:rsid w:val="001D3896"/>
    <w:rsid w:val="001D45FE"/>
    <w:rsid w:val="001D4718"/>
    <w:rsid w:val="001D4DA5"/>
    <w:rsid w:val="001D513B"/>
    <w:rsid w:val="001D6612"/>
    <w:rsid w:val="001D69D9"/>
    <w:rsid w:val="001D6C61"/>
    <w:rsid w:val="001D712A"/>
    <w:rsid w:val="001D76D4"/>
    <w:rsid w:val="001E282D"/>
    <w:rsid w:val="001E3267"/>
    <w:rsid w:val="001E465D"/>
    <w:rsid w:val="001E490A"/>
    <w:rsid w:val="001E4DC2"/>
    <w:rsid w:val="001E52F4"/>
    <w:rsid w:val="001E5C44"/>
    <w:rsid w:val="001E5DE9"/>
    <w:rsid w:val="001E5E68"/>
    <w:rsid w:val="001E60B8"/>
    <w:rsid w:val="001E659F"/>
    <w:rsid w:val="001E78FA"/>
    <w:rsid w:val="001E7CCD"/>
    <w:rsid w:val="001F00B7"/>
    <w:rsid w:val="001F031B"/>
    <w:rsid w:val="001F0F93"/>
    <w:rsid w:val="001F1B51"/>
    <w:rsid w:val="001F2424"/>
    <w:rsid w:val="001F24BD"/>
    <w:rsid w:val="001F2ED0"/>
    <w:rsid w:val="001F3068"/>
    <w:rsid w:val="001F32A5"/>
    <w:rsid w:val="001F42E4"/>
    <w:rsid w:val="001F45CE"/>
    <w:rsid w:val="001F5D08"/>
    <w:rsid w:val="001F6379"/>
    <w:rsid w:val="001F7438"/>
    <w:rsid w:val="00200152"/>
    <w:rsid w:val="002004E1"/>
    <w:rsid w:val="0020114E"/>
    <w:rsid w:val="0020146D"/>
    <w:rsid w:val="002017E2"/>
    <w:rsid w:val="00202DFC"/>
    <w:rsid w:val="00203F73"/>
    <w:rsid w:val="0020492E"/>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37634"/>
    <w:rsid w:val="00240385"/>
    <w:rsid w:val="00242EEE"/>
    <w:rsid w:val="00243A74"/>
    <w:rsid w:val="00243BE9"/>
    <w:rsid w:val="002442FE"/>
    <w:rsid w:val="002446AC"/>
    <w:rsid w:val="00244DC5"/>
    <w:rsid w:val="00245131"/>
    <w:rsid w:val="0024525E"/>
    <w:rsid w:val="002456E0"/>
    <w:rsid w:val="00245C4E"/>
    <w:rsid w:val="002463EB"/>
    <w:rsid w:val="002469C9"/>
    <w:rsid w:val="00246B7A"/>
    <w:rsid w:val="00246D3F"/>
    <w:rsid w:val="00247042"/>
    <w:rsid w:val="00247832"/>
    <w:rsid w:val="00247C18"/>
    <w:rsid w:val="00250C11"/>
    <w:rsid w:val="00250CF5"/>
    <w:rsid w:val="0025156D"/>
    <w:rsid w:val="00251F63"/>
    <w:rsid w:val="00252934"/>
    <w:rsid w:val="002530A1"/>
    <w:rsid w:val="002536AC"/>
    <w:rsid w:val="00254170"/>
    <w:rsid w:val="002547F6"/>
    <w:rsid w:val="00254F96"/>
    <w:rsid w:val="002566AB"/>
    <w:rsid w:val="0025734D"/>
    <w:rsid w:val="00257FDA"/>
    <w:rsid w:val="00260111"/>
    <w:rsid w:val="00260A42"/>
    <w:rsid w:val="002611CF"/>
    <w:rsid w:val="002612BF"/>
    <w:rsid w:val="002618D4"/>
    <w:rsid w:val="00261986"/>
    <w:rsid w:val="002619F0"/>
    <w:rsid w:val="00261D7F"/>
    <w:rsid w:val="00262481"/>
    <w:rsid w:val="002624C3"/>
    <w:rsid w:val="00263167"/>
    <w:rsid w:val="00264420"/>
    <w:rsid w:val="00265BC2"/>
    <w:rsid w:val="002662F6"/>
    <w:rsid w:val="00266329"/>
    <w:rsid w:val="00267C03"/>
    <w:rsid w:val="00270215"/>
    <w:rsid w:val="00271EC3"/>
    <w:rsid w:val="00271FAE"/>
    <w:rsid w:val="00272178"/>
    <w:rsid w:val="00272AD7"/>
    <w:rsid w:val="00272EFB"/>
    <w:rsid w:val="00272F10"/>
    <w:rsid w:val="00273005"/>
    <w:rsid w:val="00274B8B"/>
    <w:rsid w:val="00276D9D"/>
    <w:rsid w:val="00276EDC"/>
    <w:rsid w:val="00277135"/>
    <w:rsid w:val="00281521"/>
    <w:rsid w:val="00282312"/>
    <w:rsid w:val="0028277B"/>
    <w:rsid w:val="0028417F"/>
    <w:rsid w:val="002842E6"/>
    <w:rsid w:val="0028433B"/>
    <w:rsid w:val="00284561"/>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5DF"/>
    <w:rsid w:val="00297657"/>
    <w:rsid w:val="00297C9D"/>
    <w:rsid w:val="002A0E03"/>
    <w:rsid w:val="002A1C6B"/>
    <w:rsid w:val="002A2DA9"/>
    <w:rsid w:val="002A3E4D"/>
    <w:rsid w:val="002A3E56"/>
    <w:rsid w:val="002A45C1"/>
    <w:rsid w:val="002A47F4"/>
    <w:rsid w:val="002A51EB"/>
    <w:rsid w:val="002A535A"/>
    <w:rsid w:val="002A5441"/>
    <w:rsid w:val="002A6142"/>
    <w:rsid w:val="002A66A4"/>
    <w:rsid w:val="002A6C6D"/>
    <w:rsid w:val="002A7660"/>
    <w:rsid w:val="002B0099"/>
    <w:rsid w:val="002B09B6"/>
    <w:rsid w:val="002B09ED"/>
    <w:rsid w:val="002B0BDB"/>
    <w:rsid w:val="002B10F9"/>
    <w:rsid w:val="002B1AB0"/>
    <w:rsid w:val="002B1B66"/>
    <w:rsid w:val="002B2742"/>
    <w:rsid w:val="002B385D"/>
    <w:rsid w:val="002B4620"/>
    <w:rsid w:val="002B4C24"/>
    <w:rsid w:val="002B5660"/>
    <w:rsid w:val="002B5733"/>
    <w:rsid w:val="002B5B15"/>
    <w:rsid w:val="002B5F43"/>
    <w:rsid w:val="002B7913"/>
    <w:rsid w:val="002C00A0"/>
    <w:rsid w:val="002C0A35"/>
    <w:rsid w:val="002C0E1E"/>
    <w:rsid w:val="002C10AF"/>
    <w:rsid w:val="002C14B0"/>
    <w:rsid w:val="002C1DF7"/>
    <w:rsid w:val="002C2056"/>
    <w:rsid w:val="002C471C"/>
    <w:rsid w:val="002C5622"/>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D1"/>
    <w:rsid w:val="002E18F3"/>
    <w:rsid w:val="002E208C"/>
    <w:rsid w:val="002E2BEC"/>
    <w:rsid w:val="002E367A"/>
    <w:rsid w:val="002E3A5A"/>
    <w:rsid w:val="002E3CA8"/>
    <w:rsid w:val="002E4D3F"/>
    <w:rsid w:val="002E4ED1"/>
    <w:rsid w:val="002E5556"/>
    <w:rsid w:val="002F115B"/>
    <w:rsid w:val="002F1B54"/>
    <w:rsid w:val="002F28CA"/>
    <w:rsid w:val="002F2933"/>
    <w:rsid w:val="002F5D25"/>
    <w:rsid w:val="002F65BC"/>
    <w:rsid w:val="002F71EC"/>
    <w:rsid w:val="002F73D9"/>
    <w:rsid w:val="002F7D07"/>
    <w:rsid w:val="002F7E8A"/>
    <w:rsid w:val="003001C7"/>
    <w:rsid w:val="003005AC"/>
    <w:rsid w:val="00300D02"/>
    <w:rsid w:val="003015F1"/>
    <w:rsid w:val="00301795"/>
    <w:rsid w:val="003019AF"/>
    <w:rsid w:val="003027D2"/>
    <w:rsid w:val="00302A13"/>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5FEE"/>
    <w:rsid w:val="00326AD1"/>
    <w:rsid w:val="003271A6"/>
    <w:rsid w:val="00330523"/>
    <w:rsid w:val="003322E9"/>
    <w:rsid w:val="003327FA"/>
    <w:rsid w:val="00332F58"/>
    <w:rsid w:val="00333E81"/>
    <w:rsid w:val="003340F3"/>
    <w:rsid w:val="003349F3"/>
    <w:rsid w:val="00335039"/>
    <w:rsid w:val="00335B3C"/>
    <w:rsid w:val="003363C9"/>
    <w:rsid w:val="003364E6"/>
    <w:rsid w:val="0033741C"/>
    <w:rsid w:val="003416C1"/>
    <w:rsid w:val="003420F9"/>
    <w:rsid w:val="00342845"/>
    <w:rsid w:val="00342931"/>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657"/>
    <w:rsid w:val="0036437D"/>
    <w:rsid w:val="003645B6"/>
    <w:rsid w:val="00365288"/>
    <w:rsid w:val="00365CF4"/>
    <w:rsid w:val="003703B2"/>
    <w:rsid w:val="00370E02"/>
    <w:rsid w:val="00371274"/>
    <w:rsid w:val="0037141F"/>
    <w:rsid w:val="00372018"/>
    <w:rsid w:val="003728F9"/>
    <w:rsid w:val="00374A77"/>
    <w:rsid w:val="00375C2F"/>
    <w:rsid w:val="0037640A"/>
    <w:rsid w:val="00377420"/>
    <w:rsid w:val="00381227"/>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1715"/>
    <w:rsid w:val="00392716"/>
    <w:rsid w:val="003941BA"/>
    <w:rsid w:val="00394349"/>
    <w:rsid w:val="00395256"/>
    <w:rsid w:val="0039610D"/>
    <w:rsid w:val="003A0BCC"/>
    <w:rsid w:val="003A270D"/>
    <w:rsid w:val="003A402D"/>
    <w:rsid w:val="003A48C0"/>
    <w:rsid w:val="003A4A83"/>
    <w:rsid w:val="003A5754"/>
    <w:rsid w:val="003A5D94"/>
    <w:rsid w:val="003A638D"/>
    <w:rsid w:val="003A66DA"/>
    <w:rsid w:val="003A79AD"/>
    <w:rsid w:val="003B0568"/>
    <w:rsid w:val="003B0700"/>
    <w:rsid w:val="003B18C7"/>
    <w:rsid w:val="003B29BA"/>
    <w:rsid w:val="003B2EF1"/>
    <w:rsid w:val="003B4A52"/>
    <w:rsid w:val="003B50DD"/>
    <w:rsid w:val="003B575D"/>
    <w:rsid w:val="003B6AC4"/>
    <w:rsid w:val="003C001C"/>
    <w:rsid w:val="003C19C8"/>
    <w:rsid w:val="003C2226"/>
    <w:rsid w:val="003C280B"/>
    <w:rsid w:val="003C2AB0"/>
    <w:rsid w:val="003C2AB7"/>
    <w:rsid w:val="003C2F23"/>
    <w:rsid w:val="003C30E5"/>
    <w:rsid w:val="003C3144"/>
    <w:rsid w:val="003C451C"/>
    <w:rsid w:val="003C475E"/>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4C8"/>
    <w:rsid w:val="003F1913"/>
    <w:rsid w:val="003F1A84"/>
    <w:rsid w:val="003F3392"/>
    <w:rsid w:val="003F385C"/>
    <w:rsid w:val="003F5421"/>
    <w:rsid w:val="003F5453"/>
    <w:rsid w:val="003F65A5"/>
    <w:rsid w:val="003F7220"/>
    <w:rsid w:val="003F745B"/>
    <w:rsid w:val="003F7476"/>
    <w:rsid w:val="003F7C5F"/>
    <w:rsid w:val="00400EC3"/>
    <w:rsid w:val="004023A1"/>
    <w:rsid w:val="00402854"/>
    <w:rsid w:val="004028F2"/>
    <w:rsid w:val="00402CA9"/>
    <w:rsid w:val="00404736"/>
    <w:rsid w:val="0040475A"/>
    <w:rsid w:val="00404C02"/>
    <w:rsid w:val="00405ADB"/>
    <w:rsid w:val="00405D85"/>
    <w:rsid w:val="00407403"/>
    <w:rsid w:val="004102B0"/>
    <w:rsid w:val="004108DC"/>
    <w:rsid w:val="00411141"/>
    <w:rsid w:val="004131A3"/>
    <w:rsid w:val="004131EC"/>
    <w:rsid w:val="00414211"/>
    <w:rsid w:val="004142C1"/>
    <w:rsid w:val="004149EB"/>
    <w:rsid w:val="00415D63"/>
    <w:rsid w:val="004161D7"/>
    <w:rsid w:val="00420081"/>
    <w:rsid w:val="004223FA"/>
    <w:rsid w:val="00422D1F"/>
    <w:rsid w:val="004230D5"/>
    <w:rsid w:val="00423435"/>
    <w:rsid w:val="004234A1"/>
    <w:rsid w:val="00424DCB"/>
    <w:rsid w:val="00425052"/>
    <w:rsid w:val="0042548E"/>
    <w:rsid w:val="004267B3"/>
    <w:rsid w:val="00427575"/>
    <w:rsid w:val="00427819"/>
    <w:rsid w:val="00427AC0"/>
    <w:rsid w:val="00430ADC"/>
    <w:rsid w:val="00430D2E"/>
    <w:rsid w:val="00430F31"/>
    <w:rsid w:val="00431870"/>
    <w:rsid w:val="0043194E"/>
    <w:rsid w:val="004331EE"/>
    <w:rsid w:val="00436036"/>
    <w:rsid w:val="00436853"/>
    <w:rsid w:val="00437174"/>
    <w:rsid w:val="00437CDA"/>
    <w:rsid w:val="00441028"/>
    <w:rsid w:val="00441195"/>
    <w:rsid w:val="00441373"/>
    <w:rsid w:val="00443024"/>
    <w:rsid w:val="004431AE"/>
    <w:rsid w:val="004436AA"/>
    <w:rsid w:val="00443FC0"/>
    <w:rsid w:val="00445A8F"/>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671"/>
    <w:rsid w:val="00456C04"/>
    <w:rsid w:val="00456C23"/>
    <w:rsid w:val="00456DA5"/>
    <w:rsid w:val="00457D2C"/>
    <w:rsid w:val="00457E6C"/>
    <w:rsid w:val="004605C1"/>
    <w:rsid w:val="00461AAE"/>
    <w:rsid w:val="004622C2"/>
    <w:rsid w:val="004639AD"/>
    <w:rsid w:val="00463F04"/>
    <w:rsid w:val="00464E2C"/>
    <w:rsid w:val="004662B3"/>
    <w:rsid w:val="004663EE"/>
    <w:rsid w:val="00466F9B"/>
    <w:rsid w:val="004671DC"/>
    <w:rsid w:val="004678C6"/>
    <w:rsid w:val="00470E18"/>
    <w:rsid w:val="004710B7"/>
    <w:rsid w:val="004712C0"/>
    <w:rsid w:val="004714FC"/>
    <w:rsid w:val="00471C96"/>
    <w:rsid w:val="00473161"/>
    <w:rsid w:val="004749FB"/>
    <w:rsid w:val="00475473"/>
    <w:rsid w:val="00475C18"/>
    <w:rsid w:val="00476546"/>
    <w:rsid w:val="00477C93"/>
    <w:rsid w:val="004807D2"/>
    <w:rsid w:val="00480913"/>
    <w:rsid w:val="00480B95"/>
    <w:rsid w:val="00480C37"/>
    <w:rsid w:val="00480CC8"/>
    <w:rsid w:val="0048485A"/>
    <w:rsid w:val="004848F2"/>
    <w:rsid w:val="004855A0"/>
    <w:rsid w:val="00486156"/>
    <w:rsid w:val="00486525"/>
    <w:rsid w:val="004875E4"/>
    <w:rsid w:val="00490084"/>
    <w:rsid w:val="0049044C"/>
    <w:rsid w:val="00490C48"/>
    <w:rsid w:val="00490E84"/>
    <w:rsid w:val="00491015"/>
    <w:rsid w:val="004918B1"/>
    <w:rsid w:val="0049193A"/>
    <w:rsid w:val="00492077"/>
    <w:rsid w:val="004927C4"/>
    <w:rsid w:val="00492B00"/>
    <w:rsid w:val="00492B0C"/>
    <w:rsid w:val="00492C10"/>
    <w:rsid w:val="00492D20"/>
    <w:rsid w:val="00492E57"/>
    <w:rsid w:val="00492E66"/>
    <w:rsid w:val="004938CD"/>
    <w:rsid w:val="00494050"/>
    <w:rsid w:val="00494814"/>
    <w:rsid w:val="00495081"/>
    <w:rsid w:val="00495971"/>
    <w:rsid w:val="00495B49"/>
    <w:rsid w:val="004960E4"/>
    <w:rsid w:val="00496465"/>
    <w:rsid w:val="00496FF5"/>
    <w:rsid w:val="00497929"/>
    <w:rsid w:val="00497AEC"/>
    <w:rsid w:val="004A095B"/>
    <w:rsid w:val="004A169C"/>
    <w:rsid w:val="004A2224"/>
    <w:rsid w:val="004A238A"/>
    <w:rsid w:val="004A2472"/>
    <w:rsid w:val="004A2CCD"/>
    <w:rsid w:val="004A500A"/>
    <w:rsid w:val="004A7109"/>
    <w:rsid w:val="004B0468"/>
    <w:rsid w:val="004B0697"/>
    <w:rsid w:val="004B0ACE"/>
    <w:rsid w:val="004B1409"/>
    <w:rsid w:val="004B2070"/>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923"/>
    <w:rsid w:val="004C6EB5"/>
    <w:rsid w:val="004C6F6D"/>
    <w:rsid w:val="004D033A"/>
    <w:rsid w:val="004D0CF5"/>
    <w:rsid w:val="004D19FC"/>
    <w:rsid w:val="004D2CBD"/>
    <w:rsid w:val="004D3D46"/>
    <w:rsid w:val="004D58C0"/>
    <w:rsid w:val="004D5A91"/>
    <w:rsid w:val="004D5BB6"/>
    <w:rsid w:val="004D5BED"/>
    <w:rsid w:val="004D61B0"/>
    <w:rsid w:val="004D6A7F"/>
    <w:rsid w:val="004D6DD1"/>
    <w:rsid w:val="004D7A3F"/>
    <w:rsid w:val="004E0184"/>
    <w:rsid w:val="004E069C"/>
    <w:rsid w:val="004E0B0A"/>
    <w:rsid w:val="004E25D2"/>
    <w:rsid w:val="004E31D8"/>
    <w:rsid w:val="004E3992"/>
    <w:rsid w:val="004E4327"/>
    <w:rsid w:val="004E43BF"/>
    <w:rsid w:val="004E5976"/>
    <w:rsid w:val="004E75D4"/>
    <w:rsid w:val="004E7D39"/>
    <w:rsid w:val="004F12AC"/>
    <w:rsid w:val="004F222D"/>
    <w:rsid w:val="004F2FAF"/>
    <w:rsid w:val="004F3523"/>
    <w:rsid w:val="004F3711"/>
    <w:rsid w:val="004F3D4A"/>
    <w:rsid w:val="004F4C5B"/>
    <w:rsid w:val="004F5112"/>
    <w:rsid w:val="004F5409"/>
    <w:rsid w:val="004F5841"/>
    <w:rsid w:val="004F5885"/>
    <w:rsid w:val="004F5A81"/>
    <w:rsid w:val="004F75B8"/>
    <w:rsid w:val="004F76F0"/>
    <w:rsid w:val="00501068"/>
    <w:rsid w:val="0050156B"/>
    <w:rsid w:val="00501C36"/>
    <w:rsid w:val="00502558"/>
    <w:rsid w:val="00502D31"/>
    <w:rsid w:val="0050521F"/>
    <w:rsid w:val="0050697C"/>
    <w:rsid w:val="00506B23"/>
    <w:rsid w:val="0050723E"/>
    <w:rsid w:val="00510311"/>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127"/>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1A1"/>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27B"/>
    <w:rsid w:val="00546823"/>
    <w:rsid w:val="00546A7F"/>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051"/>
    <w:rsid w:val="00565101"/>
    <w:rsid w:val="005652A4"/>
    <w:rsid w:val="00565996"/>
    <w:rsid w:val="00565D77"/>
    <w:rsid w:val="00566D72"/>
    <w:rsid w:val="005716C1"/>
    <w:rsid w:val="00571845"/>
    <w:rsid w:val="005718EF"/>
    <w:rsid w:val="00572707"/>
    <w:rsid w:val="00572E54"/>
    <w:rsid w:val="0057327E"/>
    <w:rsid w:val="005736F2"/>
    <w:rsid w:val="00573821"/>
    <w:rsid w:val="0057495B"/>
    <w:rsid w:val="005753B8"/>
    <w:rsid w:val="00575B21"/>
    <w:rsid w:val="00577D3F"/>
    <w:rsid w:val="0058001F"/>
    <w:rsid w:val="0058223D"/>
    <w:rsid w:val="005822A9"/>
    <w:rsid w:val="005825AB"/>
    <w:rsid w:val="0058281C"/>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54F"/>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D70"/>
    <w:rsid w:val="005C0699"/>
    <w:rsid w:val="005C0971"/>
    <w:rsid w:val="005C09CB"/>
    <w:rsid w:val="005C13DF"/>
    <w:rsid w:val="005C1BFA"/>
    <w:rsid w:val="005C20A0"/>
    <w:rsid w:val="005C2EDB"/>
    <w:rsid w:val="005C30BA"/>
    <w:rsid w:val="005C3AAF"/>
    <w:rsid w:val="005C3CC7"/>
    <w:rsid w:val="005C4A4A"/>
    <w:rsid w:val="005C739C"/>
    <w:rsid w:val="005C7B4A"/>
    <w:rsid w:val="005D11BE"/>
    <w:rsid w:val="005D1222"/>
    <w:rsid w:val="005D186F"/>
    <w:rsid w:val="005D192C"/>
    <w:rsid w:val="005D19E6"/>
    <w:rsid w:val="005D2418"/>
    <w:rsid w:val="005D3AD3"/>
    <w:rsid w:val="005D4023"/>
    <w:rsid w:val="005D4034"/>
    <w:rsid w:val="005D5D1D"/>
    <w:rsid w:val="005D741F"/>
    <w:rsid w:val="005E00F1"/>
    <w:rsid w:val="005E08F7"/>
    <w:rsid w:val="005E1D73"/>
    <w:rsid w:val="005E1ED7"/>
    <w:rsid w:val="005E1F31"/>
    <w:rsid w:val="005E3700"/>
    <w:rsid w:val="005E37A8"/>
    <w:rsid w:val="005E4018"/>
    <w:rsid w:val="005E5795"/>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6C73"/>
    <w:rsid w:val="005F6DA6"/>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A15"/>
    <w:rsid w:val="00611D8C"/>
    <w:rsid w:val="006126D0"/>
    <w:rsid w:val="00612D70"/>
    <w:rsid w:val="00612D8F"/>
    <w:rsid w:val="006132DF"/>
    <w:rsid w:val="0061338A"/>
    <w:rsid w:val="0061384A"/>
    <w:rsid w:val="00613BD1"/>
    <w:rsid w:val="00613CBB"/>
    <w:rsid w:val="00613D08"/>
    <w:rsid w:val="0061470F"/>
    <w:rsid w:val="006149B3"/>
    <w:rsid w:val="0061673A"/>
    <w:rsid w:val="00617236"/>
    <w:rsid w:val="00617411"/>
    <w:rsid w:val="006174F2"/>
    <w:rsid w:val="00617AD8"/>
    <w:rsid w:val="00620033"/>
    <w:rsid w:val="0062275D"/>
    <w:rsid w:val="00622F42"/>
    <w:rsid w:val="00624853"/>
    <w:rsid w:val="00624C58"/>
    <w:rsid w:val="00626043"/>
    <w:rsid w:val="00626268"/>
    <w:rsid w:val="006268DB"/>
    <w:rsid w:val="00626B4F"/>
    <w:rsid w:val="0062711A"/>
    <w:rsid w:val="006276CC"/>
    <w:rsid w:val="006301B6"/>
    <w:rsid w:val="006312CB"/>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56B"/>
    <w:rsid w:val="00646A11"/>
    <w:rsid w:val="00646D10"/>
    <w:rsid w:val="00646D7B"/>
    <w:rsid w:val="00646E26"/>
    <w:rsid w:val="00647036"/>
    <w:rsid w:val="006470EC"/>
    <w:rsid w:val="006505AD"/>
    <w:rsid w:val="00651083"/>
    <w:rsid w:val="00651302"/>
    <w:rsid w:val="00653F6E"/>
    <w:rsid w:val="00654036"/>
    <w:rsid w:val="006544BC"/>
    <w:rsid w:val="00654610"/>
    <w:rsid w:val="00656393"/>
    <w:rsid w:val="006567FA"/>
    <w:rsid w:val="00660516"/>
    <w:rsid w:val="00660F26"/>
    <w:rsid w:val="006611B5"/>
    <w:rsid w:val="006622BE"/>
    <w:rsid w:val="00663110"/>
    <w:rsid w:val="00663320"/>
    <w:rsid w:val="00663D9A"/>
    <w:rsid w:val="0066445B"/>
    <w:rsid w:val="00664C5F"/>
    <w:rsid w:val="00664D75"/>
    <w:rsid w:val="00665793"/>
    <w:rsid w:val="006657B1"/>
    <w:rsid w:val="00665FC5"/>
    <w:rsid w:val="00666176"/>
    <w:rsid w:val="00666A5E"/>
    <w:rsid w:val="00667E91"/>
    <w:rsid w:val="00670A05"/>
    <w:rsid w:val="00670D60"/>
    <w:rsid w:val="00670EE7"/>
    <w:rsid w:val="00671681"/>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0F2D"/>
    <w:rsid w:val="00692E94"/>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112"/>
    <w:rsid w:val="006A5C09"/>
    <w:rsid w:val="006A6E10"/>
    <w:rsid w:val="006A7D24"/>
    <w:rsid w:val="006B0D0E"/>
    <w:rsid w:val="006B0F80"/>
    <w:rsid w:val="006B167D"/>
    <w:rsid w:val="006B1F62"/>
    <w:rsid w:val="006B2847"/>
    <w:rsid w:val="006B3737"/>
    <w:rsid w:val="006B3A15"/>
    <w:rsid w:val="006B3CDC"/>
    <w:rsid w:val="006B468C"/>
    <w:rsid w:val="006B48AA"/>
    <w:rsid w:val="006B5A8D"/>
    <w:rsid w:val="006B6136"/>
    <w:rsid w:val="006B64E8"/>
    <w:rsid w:val="006B6532"/>
    <w:rsid w:val="006B6AFA"/>
    <w:rsid w:val="006B79F2"/>
    <w:rsid w:val="006B7BD8"/>
    <w:rsid w:val="006C13FD"/>
    <w:rsid w:val="006C1AD2"/>
    <w:rsid w:val="006C27C3"/>
    <w:rsid w:val="006C3A33"/>
    <w:rsid w:val="006C4678"/>
    <w:rsid w:val="006C4CCA"/>
    <w:rsid w:val="006C4CF9"/>
    <w:rsid w:val="006C4D3E"/>
    <w:rsid w:val="006C4D89"/>
    <w:rsid w:val="006C53ED"/>
    <w:rsid w:val="006C5974"/>
    <w:rsid w:val="006C5E94"/>
    <w:rsid w:val="006C6EDB"/>
    <w:rsid w:val="006C764B"/>
    <w:rsid w:val="006C79BB"/>
    <w:rsid w:val="006D0CD6"/>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280"/>
    <w:rsid w:val="006E2818"/>
    <w:rsid w:val="006E2EEE"/>
    <w:rsid w:val="006E3F05"/>
    <w:rsid w:val="006E42B7"/>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67EE"/>
    <w:rsid w:val="006F6B9A"/>
    <w:rsid w:val="006F745F"/>
    <w:rsid w:val="006F757C"/>
    <w:rsid w:val="0070001C"/>
    <w:rsid w:val="0070068E"/>
    <w:rsid w:val="00701D17"/>
    <w:rsid w:val="007028A9"/>
    <w:rsid w:val="00702DDD"/>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3AA2"/>
    <w:rsid w:val="00714386"/>
    <w:rsid w:val="007151C2"/>
    <w:rsid w:val="007152A4"/>
    <w:rsid w:val="00717725"/>
    <w:rsid w:val="007178EC"/>
    <w:rsid w:val="00717E7A"/>
    <w:rsid w:val="007203A0"/>
    <w:rsid w:val="00720C09"/>
    <w:rsid w:val="00720C1C"/>
    <w:rsid w:val="00722B13"/>
    <w:rsid w:val="00724B55"/>
    <w:rsid w:val="007254DD"/>
    <w:rsid w:val="007256F7"/>
    <w:rsid w:val="00725747"/>
    <w:rsid w:val="00726387"/>
    <w:rsid w:val="007264BF"/>
    <w:rsid w:val="0072723C"/>
    <w:rsid w:val="007279B3"/>
    <w:rsid w:val="0073066C"/>
    <w:rsid w:val="0073136C"/>
    <w:rsid w:val="00732300"/>
    <w:rsid w:val="00732C96"/>
    <w:rsid w:val="007331B0"/>
    <w:rsid w:val="00735664"/>
    <w:rsid w:val="00736393"/>
    <w:rsid w:val="00736E53"/>
    <w:rsid w:val="00737DEE"/>
    <w:rsid w:val="0074059D"/>
    <w:rsid w:val="007407A5"/>
    <w:rsid w:val="00741240"/>
    <w:rsid w:val="0074125C"/>
    <w:rsid w:val="00741F3C"/>
    <w:rsid w:val="00742B12"/>
    <w:rsid w:val="00743470"/>
    <w:rsid w:val="00743AC0"/>
    <w:rsid w:val="007447F0"/>
    <w:rsid w:val="00744DC9"/>
    <w:rsid w:val="00745C80"/>
    <w:rsid w:val="00746A39"/>
    <w:rsid w:val="00746AF0"/>
    <w:rsid w:val="00747060"/>
    <w:rsid w:val="00747674"/>
    <w:rsid w:val="00747B26"/>
    <w:rsid w:val="00750459"/>
    <w:rsid w:val="00751049"/>
    <w:rsid w:val="00751645"/>
    <w:rsid w:val="007516BA"/>
    <w:rsid w:val="00751F59"/>
    <w:rsid w:val="007528B5"/>
    <w:rsid w:val="00752E32"/>
    <w:rsid w:val="00753B54"/>
    <w:rsid w:val="00754236"/>
    <w:rsid w:val="00754A60"/>
    <w:rsid w:val="00755EFE"/>
    <w:rsid w:val="00756BBB"/>
    <w:rsid w:val="00756EAF"/>
    <w:rsid w:val="007579D3"/>
    <w:rsid w:val="00757E26"/>
    <w:rsid w:val="00760012"/>
    <w:rsid w:val="007607C6"/>
    <w:rsid w:val="007610F4"/>
    <w:rsid w:val="007615E3"/>
    <w:rsid w:val="00761876"/>
    <w:rsid w:val="00762BB3"/>
    <w:rsid w:val="007639C3"/>
    <w:rsid w:val="00763C91"/>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15A4"/>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169C"/>
    <w:rsid w:val="00794AE1"/>
    <w:rsid w:val="00795551"/>
    <w:rsid w:val="00795673"/>
    <w:rsid w:val="00795995"/>
    <w:rsid w:val="00796F89"/>
    <w:rsid w:val="00797639"/>
    <w:rsid w:val="00797720"/>
    <w:rsid w:val="0079793D"/>
    <w:rsid w:val="00797EB2"/>
    <w:rsid w:val="007A19D9"/>
    <w:rsid w:val="007A1BD6"/>
    <w:rsid w:val="007A2076"/>
    <w:rsid w:val="007A239B"/>
    <w:rsid w:val="007A2C8B"/>
    <w:rsid w:val="007A46B8"/>
    <w:rsid w:val="007A4AEB"/>
    <w:rsid w:val="007A4AF8"/>
    <w:rsid w:val="007A677A"/>
    <w:rsid w:val="007A6D0A"/>
    <w:rsid w:val="007B0213"/>
    <w:rsid w:val="007B025D"/>
    <w:rsid w:val="007B0F23"/>
    <w:rsid w:val="007B108C"/>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5EB5"/>
    <w:rsid w:val="007C7D07"/>
    <w:rsid w:val="007D33C7"/>
    <w:rsid w:val="007D363A"/>
    <w:rsid w:val="007D4984"/>
    <w:rsid w:val="007D4CB0"/>
    <w:rsid w:val="007D59A6"/>
    <w:rsid w:val="007D715A"/>
    <w:rsid w:val="007D71FE"/>
    <w:rsid w:val="007D7732"/>
    <w:rsid w:val="007D7B2C"/>
    <w:rsid w:val="007D7F3A"/>
    <w:rsid w:val="007E00D3"/>
    <w:rsid w:val="007E258C"/>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40A"/>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280D"/>
    <w:rsid w:val="00803E02"/>
    <w:rsid w:val="00803EB4"/>
    <w:rsid w:val="00804137"/>
    <w:rsid w:val="008043C1"/>
    <w:rsid w:val="008045BB"/>
    <w:rsid w:val="00804E1C"/>
    <w:rsid w:val="00805843"/>
    <w:rsid w:val="0080599F"/>
    <w:rsid w:val="00805F6E"/>
    <w:rsid w:val="00806E8C"/>
    <w:rsid w:val="00807290"/>
    <w:rsid w:val="00810B65"/>
    <w:rsid w:val="00810E9A"/>
    <w:rsid w:val="00810ECD"/>
    <w:rsid w:val="008112C1"/>
    <w:rsid w:val="0081166F"/>
    <w:rsid w:val="00811805"/>
    <w:rsid w:val="00811E36"/>
    <w:rsid w:val="00812721"/>
    <w:rsid w:val="00812A2F"/>
    <w:rsid w:val="00812A90"/>
    <w:rsid w:val="0081304B"/>
    <w:rsid w:val="0081513A"/>
    <w:rsid w:val="00821B7B"/>
    <w:rsid w:val="00821D5F"/>
    <w:rsid w:val="00822D7B"/>
    <w:rsid w:val="008241F3"/>
    <w:rsid w:val="00824B45"/>
    <w:rsid w:val="00826BA9"/>
    <w:rsid w:val="0082724F"/>
    <w:rsid w:val="008274BA"/>
    <w:rsid w:val="00827752"/>
    <w:rsid w:val="00830B56"/>
    <w:rsid w:val="008314DD"/>
    <w:rsid w:val="00832270"/>
    <w:rsid w:val="008325C9"/>
    <w:rsid w:val="00832A9D"/>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48D4"/>
    <w:rsid w:val="00854C8A"/>
    <w:rsid w:val="00855366"/>
    <w:rsid w:val="008560F3"/>
    <w:rsid w:val="008561B5"/>
    <w:rsid w:val="00857103"/>
    <w:rsid w:val="00857133"/>
    <w:rsid w:val="00857771"/>
    <w:rsid w:val="0086014A"/>
    <w:rsid w:val="00861387"/>
    <w:rsid w:val="0086141C"/>
    <w:rsid w:val="0086156E"/>
    <w:rsid w:val="00862339"/>
    <w:rsid w:val="00862C18"/>
    <w:rsid w:val="00863265"/>
    <w:rsid w:val="0086382B"/>
    <w:rsid w:val="00864C31"/>
    <w:rsid w:val="0086500A"/>
    <w:rsid w:val="00865088"/>
    <w:rsid w:val="00866C00"/>
    <w:rsid w:val="00866D16"/>
    <w:rsid w:val="00867F5B"/>
    <w:rsid w:val="008705F3"/>
    <w:rsid w:val="008706B9"/>
    <w:rsid w:val="00870894"/>
    <w:rsid w:val="00870D28"/>
    <w:rsid w:val="00871471"/>
    <w:rsid w:val="0087265C"/>
    <w:rsid w:val="0087347B"/>
    <w:rsid w:val="008744C5"/>
    <w:rsid w:val="008748C8"/>
    <w:rsid w:val="00874AA7"/>
    <w:rsid w:val="00875229"/>
    <w:rsid w:val="00876342"/>
    <w:rsid w:val="0087656C"/>
    <w:rsid w:val="00876BEB"/>
    <w:rsid w:val="008778C3"/>
    <w:rsid w:val="00877D77"/>
    <w:rsid w:val="008815E1"/>
    <w:rsid w:val="0088267A"/>
    <w:rsid w:val="0088306C"/>
    <w:rsid w:val="0088307E"/>
    <w:rsid w:val="008863EB"/>
    <w:rsid w:val="00886DE3"/>
    <w:rsid w:val="008900FD"/>
    <w:rsid w:val="0089043E"/>
    <w:rsid w:val="00891C1B"/>
    <w:rsid w:val="008922D3"/>
    <w:rsid w:val="00892698"/>
    <w:rsid w:val="008940F7"/>
    <w:rsid w:val="00894461"/>
    <w:rsid w:val="008947F2"/>
    <w:rsid w:val="008963F4"/>
    <w:rsid w:val="00897183"/>
    <w:rsid w:val="008974DE"/>
    <w:rsid w:val="0089753F"/>
    <w:rsid w:val="00897E07"/>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2AC"/>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545A"/>
    <w:rsid w:val="008D7225"/>
    <w:rsid w:val="008E04C9"/>
    <w:rsid w:val="008E0C53"/>
    <w:rsid w:val="008E10A8"/>
    <w:rsid w:val="008E13F7"/>
    <w:rsid w:val="008E1654"/>
    <w:rsid w:val="008E215B"/>
    <w:rsid w:val="008E2958"/>
    <w:rsid w:val="008E29C6"/>
    <w:rsid w:val="008E3209"/>
    <w:rsid w:val="008E3FD7"/>
    <w:rsid w:val="008E422D"/>
    <w:rsid w:val="008E49CC"/>
    <w:rsid w:val="008E4D86"/>
    <w:rsid w:val="008E567E"/>
    <w:rsid w:val="008F09BF"/>
    <w:rsid w:val="008F0C60"/>
    <w:rsid w:val="008F238B"/>
    <w:rsid w:val="008F4F41"/>
    <w:rsid w:val="008F6014"/>
    <w:rsid w:val="008F61B1"/>
    <w:rsid w:val="008F67FF"/>
    <w:rsid w:val="008F6CC1"/>
    <w:rsid w:val="008F74E2"/>
    <w:rsid w:val="008F767D"/>
    <w:rsid w:val="008F7952"/>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1E64"/>
    <w:rsid w:val="0092390C"/>
    <w:rsid w:val="00924419"/>
    <w:rsid w:val="00924820"/>
    <w:rsid w:val="00924F90"/>
    <w:rsid w:val="00925872"/>
    <w:rsid w:val="00925A1B"/>
    <w:rsid w:val="00925B33"/>
    <w:rsid w:val="00925EDA"/>
    <w:rsid w:val="0092692B"/>
    <w:rsid w:val="00926ACC"/>
    <w:rsid w:val="00927481"/>
    <w:rsid w:val="00927BA1"/>
    <w:rsid w:val="00927CC5"/>
    <w:rsid w:val="009302BD"/>
    <w:rsid w:val="009304F4"/>
    <w:rsid w:val="009305C5"/>
    <w:rsid w:val="009307B3"/>
    <w:rsid w:val="00930FA7"/>
    <w:rsid w:val="0093122C"/>
    <w:rsid w:val="0093180B"/>
    <w:rsid w:val="009319B1"/>
    <w:rsid w:val="00931A27"/>
    <w:rsid w:val="00932483"/>
    <w:rsid w:val="00932796"/>
    <w:rsid w:val="00932BB0"/>
    <w:rsid w:val="00932DED"/>
    <w:rsid w:val="0093309F"/>
    <w:rsid w:val="00933344"/>
    <w:rsid w:val="00933357"/>
    <w:rsid w:val="0093356A"/>
    <w:rsid w:val="009347AD"/>
    <w:rsid w:val="0093493F"/>
    <w:rsid w:val="00936074"/>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7822"/>
    <w:rsid w:val="0095009F"/>
    <w:rsid w:val="00950C08"/>
    <w:rsid w:val="00950E19"/>
    <w:rsid w:val="00951FF3"/>
    <w:rsid w:val="0095200B"/>
    <w:rsid w:val="009534A2"/>
    <w:rsid w:val="0095373D"/>
    <w:rsid w:val="009539EF"/>
    <w:rsid w:val="00954932"/>
    <w:rsid w:val="0095514A"/>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56F"/>
    <w:rsid w:val="00973EB0"/>
    <w:rsid w:val="00973FCA"/>
    <w:rsid w:val="00974279"/>
    <w:rsid w:val="009746E2"/>
    <w:rsid w:val="00975DDF"/>
    <w:rsid w:val="00975F29"/>
    <w:rsid w:val="009760A8"/>
    <w:rsid w:val="009768D8"/>
    <w:rsid w:val="00976EC0"/>
    <w:rsid w:val="00977334"/>
    <w:rsid w:val="0097736B"/>
    <w:rsid w:val="00977958"/>
    <w:rsid w:val="00980862"/>
    <w:rsid w:val="009820BB"/>
    <w:rsid w:val="009823AA"/>
    <w:rsid w:val="009824E3"/>
    <w:rsid w:val="00982519"/>
    <w:rsid w:val="00982A88"/>
    <w:rsid w:val="00982D45"/>
    <w:rsid w:val="00982F1B"/>
    <w:rsid w:val="00983F41"/>
    <w:rsid w:val="00984C50"/>
    <w:rsid w:val="00985BEF"/>
    <w:rsid w:val="0098645D"/>
    <w:rsid w:val="00986A48"/>
    <w:rsid w:val="00987A7F"/>
    <w:rsid w:val="0099035D"/>
    <w:rsid w:val="009904C8"/>
    <w:rsid w:val="009904D7"/>
    <w:rsid w:val="00991D44"/>
    <w:rsid w:val="009922FF"/>
    <w:rsid w:val="00992C4C"/>
    <w:rsid w:val="00992D4E"/>
    <w:rsid w:val="0099324B"/>
    <w:rsid w:val="00993B6E"/>
    <w:rsid w:val="00996D67"/>
    <w:rsid w:val="00997A40"/>
    <w:rsid w:val="00997B09"/>
    <w:rsid w:val="00997DEE"/>
    <w:rsid w:val="009A014B"/>
    <w:rsid w:val="009A0540"/>
    <w:rsid w:val="009A054A"/>
    <w:rsid w:val="009A072D"/>
    <w:rsid w:val="009A0990"/>
    <w:rsid w:val="009A09AA"/>
    <w:rsid w:val="009A0D24"/>
    <w:rsid w:val="009A4524"/>
    <w:rsid w:val="009A51AE"/>
    <w:rsid w:val="009A6162"/>
    <w:rsid w:val="009A7AC5"/>
    <w:rsid w:val="009A7B87"/>
    <w:rsid w:val="009B0047"/>
    <w:rsid w:val="009B0082"/>
    <w:rsid w:val="009B07D5"/>
    <w:rsid w:val="009B0BC6"/>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D08"/>
    <w:rsid w:val="009C70EE"/>
    <w:rsid w:val="009C7586"/>
    <w:rsid w:val="009C7D9F"/>
    <w:rsid w:val="009D0014"/>
    <w:rsid w:val="009D0B4B"/>
    <w:rsid w:val="009D11E3"/>
    <w:rsid w:val="009D20BA"/>
    <w:rsid w:val="009D2A43"/>
    <w:rsid w:val="009D33F3"/>
    <w:rsid w:val="009D3692"/>
    <w:rsid w:val="009D4297"/>
    <w:rsid w:val="009D51CA"/>
    <w:rsid w:val="009D646B"/>
    <w:rsid w:val="009D794C"/>
    <w:rsid w:val="009E04E9"/>
    <w:rsid w:val="009E0529"/>
    <w:rsid w:val="009E06DB"/>
    <w:rsid w:val="009E0C1C"/>
    <w:rsid w:val="009E283B"/>
    <w:rsid w:val="009E316D"/>
    <w:rsid w:val="009E36D6"/>
    <w:rsid w:val="009E3860"/>
    <w:rsid w:val="009E3CD9"/>
    <w:rsid w:val="009E45B8"/>
    <w:rsid w:val="009E51F6"/>
    <w:rsid w:val="009E59E2"/>
    <w:rsid w:val="009E6F85"/>
    <w:rsid w:val="009E7919"/>
    <w:rsid w:val="009F0323"/>
    <w:rsid w:val="009F09B7"/>
    <w:rsid w:val="009F1030"/>
    <w:rsid w:val="009F1C65"/>
    <w:rsid w:val="009F1E2B"/>
    <w:rsid w:val="009F2B71"/>
    <w:rsid w:val="009F2C2A"/>
    <w:rsid w:val="009F3218"/>
    <w:rsid w:val="009F3630"/>
    <w:rsid w:val="009F3AA3"/>
    <w:rsid w:val="009F5482"/>
    <w:rsid w:val="009F55DE"/>
    <w:rsid w:val="009F5A19"/>
    <w:rsid w:val="009F5A5B"/>
    <w:rsid w:val="009F5D4A"/>
    <w:rsid w:val="009F604C"/>
    <w:rsid w:val="009F628E"/>
    <w:rsid w:val="009F63B6"/>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1740"/>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79F"/>
    <w:rsid w:val="00A51A3F"/>
    <w:rsid w:val="00A53C2A"/>
    <w:rsid w:val="00A546B0"/>
    <w:rsid w:val="00A549D3"/>
    <w:rsid w:val="00A5557D"/>
    <w:rsid w:val="00A572EB"/>
    <w:rsid w:val="00A57A39"/>
    <w:rsid w:val="00A60309"/>
    <w:rsid w:val="00A60CA0"/>
    <w:rsid w:val="00A6136A"/>
    <w:rsid w:val="00A61E96"/>
    <w:rsid w:val="00A6379E"/>
    <w:rsid w:val="00A6498B"/>
    <w:rsid w:val="00A65BDC"/>
    <w:rsid w:val="00A664B4"/>
    <w:rsid w:val="00A66F26"/>
    <w:rsid w:val="00A6731F"/>
    <w:rsid w:val="00A7038C"/>
    <w:rsid w:val="00A706A8"/>
    <w:rsid w:val="00A71134"/>
    <w:rsid w:val="00A71206"/>
    <w:rsid w:val="00A71623"/>
    <w:rsid w:val="00A716EF"/>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96484"/>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578"/>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22FA"/>
    <w:rsid w:val="00AE2DD9"/>
    <w:rsid w:val="00AE38B8"/>
    <w:rsid w:val="00AE3DAF"/>
    <w:rsid w:val="00AE3E6C"/>
    <w:rsid w:val="00AE4117"/>
    <w:rsid w:val="00AE58F7"/>
    <w:rsid w:val="00AE6176"/>
    <w:rsid w:val="00AE62D8"/>
    <w:rsid w:val="00AE6A79"/>
    <w:rsid w:val="00AE73A7"/>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6E1"/>
    <w:rsid w:val="00B05D29"/>
    <w:rsid w:val="00B060EE"/>
    <w:rsid w:val="00B10071"/>
    <w:rsid w:val="00B102D1"/>
    <w:rsid w:val="00B10524"/>
    <w:rsid w:val="00B10560"/>
    <w:rsid w:val="00B10A26"/>
    <w:rsid w:val="00B10D58"/>
    <w:rsid w:val="00B117A9"/>
    <w:rsid w:val="00B11E18"/>
    <w:rsid w:val="00B1311B"/>
    <w:rsid w:val="00B132FD"/>
    <w:rsid w:val="00B141DA"/>
    <w:rsid w:val="00B1460B"/>
    <w:rsid w:val="00B1487F"/>
    <w:rsid w:val="00B149A3"/>
    <w:rsid w:val="00B14B16"/>
    <w:rsid w:val="00B14FCB"/>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79E"/>
    <w:rsid w:val="00B30DA9"/>
    <w:rsid w:val="00B30EDF"/>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17CF"/>
    <w:rsid w:val="00B422EA"/>
    <w:rsid w:val="00B42860"/>
    <w:rsid w:val="00B42B6E"/>
    <w:rsid w:val="00B43D09"/>
    <w:rsid w:val="00B44C87"/>
    <w:rsid w:val="00B4509C"/>
    <w:rsid w:val="00B45117"/>
    <w:rsid w:val="00B45B39"/>
    <w:rsid w:val="00B4660B"/>
    <w:rsid w:val="00B46B9A"/>
    <w:rsid w:val="00B50162"/>
    <w:rsid w:val="00B501CF"/>
    <w:rsid w:val="00B50288"/>
    <w:rsid w:val="00B50A70"/>
    <w:rsid w:val="00B51861"/>
    <w:rsid w:val="00B51913"/>
    <w:rsid w:val="00B51C0C"/>
    <w:rsid w:val="00B52C10"/>
    <w:rsid w:val="00B5300A"/>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2F20"/>
    <w:rsid w:val="00B63D46"/>
    <w:rsid w:val="00B651BC"/>
    <w:rsid w:val="00B6591E"/>
    <w:rsid w:val="00B65B88"/>
    <w:rsid w:val="00B65DC6"/>
    <w:rsid w:val="00B65FAD"/>
    <w:rsid w:val="00B673CC"/>
    <w:rsid w:val="00B7103B"/>
    <w:rsid w:val="00B7178E"/>
    <w:rsid w:val="00B72477"/>
    <w:rsid w:val="00B72509"/>
    <w:rsid w:val="00B72CFD"/>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4AAA"/>
    <w:rsid w:val="00B85676"/>
    <w:rsid w:val="00B85896"/>
    <w:rsid w:val="00B8635D"/>
    <w:rsid w:val="00B87B44"/>
    <w:rsid w:val="00B90D14"/>
    <w:rsid w:val="00B94249"/>
    <w:rsid w:val="00B94276"/>
    <w:rsid w:val="00B94653"/>
    <w:rsid w:val="00B94CE2"/>
    <w:rsid w:val="00B96AD0"/>
    <w:rsid w:val="00B96DA4"/>
    <w:rsid w:val="00BA0783"/>
    <w:rsid w:val="00BA08F4"/>
    <w:rsid w:val="00BA0B99"/>
    <w:rsid w:val="00BA18AE"/>
    <w:rsid w:val="00BA1E6F"/>
    <w:rsid w:val="00BA2EE4"/>
    <w:rsid w:val="00BA32B4"/>
    <w:rsid w:val="00BA3F7E"/>
    <w:rsid w:val="00BA4B75"/>
    <w:rsid w:val="00BA50BA"/>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220"/>
    <w:rsid w:val="00BC08B3"/>
    <w:rsid w:val="00BC0AC9"/>
    <w:rsid w:val="00BC0E7F"/>
    <w:rsid w:val="00BC1367"/>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622"/>
    <w:rsid w:val="00BE3786"/>
    <w:rsid w:val="00BE47E1"/>
    <w:rsid w:val="00BE4922"/>
    <w:rsid w:val="00BE4CFA"/>
    <w:rsid w:val="00BE551F"/>
    <w:rsid w:val="00BE5AD5"/>
    <w:rsid w:val="00BE65C8"/>
    <w:rsid w:val="00BE67A7"/>
    <w:rsid w:val="00BE6E4E"/>
    <w:rsid w:val="00BE7B9A"/>
    <w:rsid w:val="00BE7DED"/>
    <w:rsid w:val="00BF0BFC"/>
    <w:rsid w:val="00BF0D05"/>
    <w:rsid w:val="00BF10D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66D"/>
    <w:rsid w:val="00C04F7C"/>
    <w:rsid w:val="00C0543B"/>
    <w:rsid w:val="00C05A13"/>
    <w:rsid w:val="00C06276"/>
    <w:rsid w:val="00C06B9E"/>
    <w:rsid w:val="00C07D29"/>
    <w:rsid w:val="00C108BC"/>
    <w:rsid w:val="00C10924"/>
    <w:rsid w:val="00C116D9"/>
    <w:rsid w:val="00C118AB"/>
    <w:rsid w:val="00C12447"/>
    <w:rsid w:val="00C124EC"/>
    <w:rsid w:val="00C128FE"/>
    <w:rsid w:val="00C12EDE"/>
    <w:rsid w:val="00C147D1"/>
    <w:rsid w:val="00C157E9"/>
    <w:rsid w:val="00C15AD1"/>
    <w:rsid w:val="00C162C4"/>
    <w:rsid w:val="00C166EB"/>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046"/>
    <w:rsid w:val="00C44B42"/>
    <w:rsid w:val="00C44DAD"/>
    <w:rsid w:val="00C44E18"/>
    <w:rsid w:val="00C4538F"/>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4C8A"/>
    <w:rsid w:val="00C653D0"/>
    <w:rsid w:val="00C6593B"/>
    <w:rsid w:val="00C659C4"/>
    <w:rsid w:val="00C668E0"/>
    <w:rsid w:val="00C6715A"/>
    <w:rsid w:val="00C67C57"/>
    <w:rsid w:val="00C702A9"/>
    <w:rsid w:val="00C70C37"/>
    <w:rsid w:val="00C729AB"/>
    <w:rsid w:val="00C74F21"/>
    <w:rsid w:val="00C7593F"/>
    <w:rsid w:val="00C75A8C"/>
    <w:rsid w:val="00C75D94"/>
    <w:rsid w:val="00C7685C"/>
    <w:rsid w:val="00C7753F"/>
    <w:rsid w:val="00C776E3"/>
    <w:rsid w:val="00C80266"/>
    <w:rsid w:val="00C809F7"/>
    <w:rsid w:val="00C80BDE"/>
    <w:rsid w:val="00C80C05"/>
    <w:rsid w:val="00C815CB"/>
    <w:rsid w:val="00C826F3"/>
    <w:rsid w:val="00C828ED"/>
    <w:rsid w:val="00C836BF"/>
    <w:rsid w:val="00C83C63"/>
    <w:rsid w:val="00C84490"/>
    <w:rsid w:val="00C8466C"/>
    <w:rsid w:val="00C84E84"/>
    <w:rsid w:val="00C86224"/>
    <w:rsid w:val="00C86E8A"/>
    <w:rsid w:val="00C878B0"/>
    <w:rsid w:val="00C90253"/>
    <w:rsid w:val="00C9080D"/>
    <w:rsid w:val="00C9122C"/>
    <w:rsid w:val="00C91BE9"/>
    <w:rsid w:val="00C933BA"/>
    <w:rsid w:val="00C94785"/>
    <w:rsid w:val="00C94DB7"/>
    <w:rsid w:val="00C97389"/>
    <w:rsid w:val="00C97AC5"/>
    <w:rsid w:val="00C97EB3"/>
    <w:rsid w:val="00CA03A9"/>
    <w:rsid w:val="00CA0E5D"/>
    <w:rsid w:val="00CA175C"/>
    <w:rsid w:val="00CA1CFF"/>
    <w:rsid w:val="00CA2ABC"/>
    <w:rsid w:val="00CA3900"/>
    <w:rsid w:val="00CA3DD9"/>
    <w:rsid w:val="00CA4ADF"/>
    <w:rsid w:val="00CA4D1F"/>
    <w:rsid w:val="00CA5C20"/>
    <w:rsid w:val="00CB0227"/>
    <w:rsid w:val="00CB0A28"/>
    <w:rsid w:val="00CB0FBC"/>
    <w:rsid w:val="00CB2888"/>
    <w:rsid w:val="00CB3A14"/>
    <w:rsid w:val="00CB4EC9"/>
    <w:rsid w:val="00CB58C7"/>
    <w:rsid w:val="00CB5E2B"/>
    <w:rsid w:val="00CB6B4F"/>
    <w:rsid w:val="00CB71C7"/>
    <w:rsid w:val="00CC0269"/>
    <w:rsid w:val="00CC084C"/>
    <w:rsid w:val="00CC1475"/>
    <w:rsid w:val="00CC3253"/>
    <w:rsid w:val="00CC36DC"/>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3A9"/>
    <w:rsid w:val="00CE1A20"/>
    <w:rsid w:val="00CE252A"/>
    <w:rsid w:val="00CE49AD"/>
    <w:rsid w:val="00CE5163"/>
    <w:rsid w:val="00CE538B"/>
    <w:rsid w:val="00CE5824"/>
    <w:rsid w:val="00CE63D4"/>
    <w:rsid w:val="00CE6D9D"/>
    <w:rsid w:val="00CE6DAD"/>
    <w:rsid w:val="00CF0F48"/>
    <w:rsid w:val="00CF14E4"/>
    <w:rsid w:val="00CF1B21"/>
    <w:rsid w:val="00CF2166"/>
    <w:rsid w:val="00CF2662"/>
    <w:rsid w:val="00CF2674"/>
    <w:rsid w:val="00CF2906"/>
    <w:rsid w:val="00CF2C96"/>
    <w:rsid w:val="00CF48CF"/>
    <w:rsid w:val="00CF57F4"/>
    <w:rsid w:val="00CF6AC6"/>
    <w:rsid w:val="00CF7284"/>
    <w:rsid w:val="00CF7A73"/>
    <w:rsid w:val="00CF7E23"/>
    <w:rsid w:val="00D00456"/>
    <w:rsid w:val="00D00EE1"/>
    <w:rsid w:val="00D018CA"/>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180C"/>
    <w:rsid w:val="00D12BAF"/>
    <w:rsid w:val="00D12DFC"/>
    <w:rsid w:val="00D1341A"/>
    <w:rsid w:val="00D1411C"/>
    <w:rsid w:val="00D14444"/>
    <w:rsid w:val="00D14A4E"/>
    <w:rsid w:val="00D15A6D"/>
    <w:rsid w:val="00D15F68"/>
    <w:rsid w:val="00D164B1"/>
    <w:rsid w:val="00D16D48"/>
    <w:rsid w:val="00D1736A"/>
    <w:rsid w:val="00D173D4"/>
    <w:rsid w:val="00D175CD"/>
    <w:rsid w:val="00D17B64"/>
    <w:rsid w:val="00D17E0F"/>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1AB5"/>
    <w:rsid w:val="00D34386"/>
    <w:rsid w:val="00D34CAE"/>
    <w:rsid w:val="00D35A39"/>
    <w:rsid w:val="00D3694B"/>
    <w:rsid w:val="00D369C8"/>
    <w:rsid w:val="00D36D9A"/>
    <w:rsid w:val="00D36DA9"/>
    <w:rsid w:val="00D37595"/>
    <w:rsid w:val="00D37A25"/>
    <w:rsid w:val="00D40F50"/>
    <w:rsid w:val="00D41677"/>
    <w:rsid w:val="00D42E57"/>
    <w:rsid w:val="00D4387F"/>
    <w:rsid w:val="00D43B4E"/>
    <w:rsid w:val="00D44386"/>
    <w:rsid w:val="00D4478D"/>
    <w:rsid w:val="00D4499F"/>
    <w:rsid w:val="00D44B42"/>
    <w:rsid w:val="00D44C83"/>
    <w:rsid w:val="00D450B6"/>
    <w:rsid w:val="00D4528C"/>
    <w:rsid w:val="00D47C22"/>
    <w:rsid w:val="00D51281"/>
    <w:rsid w:val="00D537D5"/>
    <w:rsid w:val="00D539F8"/>
    <w:rsid w:val="00D53C64"/>
    <w:rsid w:val="00D5467F"/>
    <w:rsid w:val="00D54F36"/>
    <w:rsid w:val="00D54FEB"/>
    <w:rsid w:val="00D55D7C"/>
    <w:rsid w:val="00D562B3"/>
    <w:rsid w:val="00D579D5"/>
    <w:rsid w:val="00D57F95"/>
    <w:rsid w:val="00D60AB8"/>
    <w:rsid w:val="00D61C1D"/>
    <w:rsid w:val="00D62A67"/>
    <w:rsid w:val="00D63209"/>
    <w:rsid w:val="00D632DB"/>
    <w:rsid w:val="00D6389C"/>
    <w:rsid w:val="00D63B19"/>
    <w:rsid w:val="00D6463C"/>
    <w:rsid w:val="00D64802"/>
    <w:rsid w:val="00D64BC2"/>
    <w:rsid w:val="00D64CB3"/>
    <w:rsid w:val="00D65127"/>
    <w:rsid w:val="00D6537A"/>
    <w:rsid w:val="00D676ED"/>
    <w:rsid w:val="00D70222"/>
    <w:rsid w:val="00D70655"/>
    <w:rsid w:val="00D70DC1"/>
    <w:rsid w:val="00D71FE9"/>
    <w:rsid w:val="00D725C0"/>
    <w:rsid w:val="00D75C27"/>
    <w:rsid w:val="00D77D54"/>
    <w:rsid w:val="00D80CF7"/>
    <w:rsid w:val="00D8368A"/>
    <w:rsid w:val="00D83E78"/>
    <w:rsid w:val="00D83EC2"/>
    <w:rsid w:val="00D83F8C"/>
    <w:rsid w:val="00D8494A"/>
    <w:rsid w:val="00D84E34"/>
    <w:rsid w:val="00D8714D"/>
    <w:rsid w:val="00D87689"/>
    <w:rsid w:val="00D90C20"/>
    <w:rsid w:val="00D91250"/>
    <w:rsid w:val="00D913BC"/>
    <w:rsid w:val="00D92B92"/>
    <w:rsid w:val="00D92E77"/>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738"/>
    <w:rsid w:val="00DD38DB"/>
    <w:rsid w:val="00DD3C0D"/>
    <w:rsid w:val="00DD3FD5"/>
    <w:rsid w:val="00DD5A96"/>
    <w:rsid w:val="00DD60E3"/>
    <w:rsid w:val="00DD61AF"/>
    <w:rsid w:val="00DD6FCD"/>
    <w:rsid w:val="00DD7506"/>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CED"/>
    <w:rsid w:val="00DF637B"/>
    <w:rsid w:val="00DF69C8"/>
    <w:rsid w:val="00DF72B5"/>
    <w:rsid w:val="00E008C0"/>
    <w:rsid w:val="00E00B3E"/>
    <w:rsid w:val="00E00BAF"/>
    <w:rsid w:val="00E00BF7"/>
    <w:rsid w:val="00E00D3D"/>
    <w:rsid w:val="00E02AC9"/>
    <w:rsid w:val="00E03219"/>
    <w:rsid w:val="00E045B5"/>
    <w:rsid w:val="00E04E9B"/>
    <w:rsid w:val="00E067F3"/>
    <w:rsid w:val="00E0741E"/>
    <w:rsid w:val="00E10BD1"/>
    <w:rsid w:val="00E11EEE"/>
    <w:rsid w:val="00E12068"/>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060B"/>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3DB"/>
    <w:rsid w:val="00E55EEF"/>
    <w:rsid w:val="00E55FCC"/>
    <w:rsid w:val="00E56300"/>
    <w:rsid w:val="00E56798"/>
    <w:rsid w:val="00E573C5"/>
    <w:rsid w:val="00E62D21"/>
    <w:rsid w:val="00E62F87"/>
    <w:rsid w:val="00E635C4"/>
    <w:rsid w:val="00E640A5"/>
    <w:rsid w:val="00E64282"/>
    <w:rsid w:val="00E65040"/>
    <w:rsid w:val="00E66F1B"/>
    <w:rsid w:val="00E671AF"/>
    <w:rsid w:val="00E67ACA"/>
    <w:rsid w:val="00E67FC6"/>
    <w:rsid w:val="00E70243"/>
    <w:rsid w:val="00E716E1"/>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41DA"/>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B3D"/>
    <w:rsid w:val="00EC04E1"/>
    <w:rsid w:val="00EC106D"/>
    <w:rsid w:val="00EC16AF"/>
    <w:rsid w:val="00EC1DAB"/>
    <w:rsid w:val="00EC29D6"/>
    <w:rsid w:val="00EC2B2A"/>
    <w:rsid w:val="00EC4044"/>
    <w:rsid w:val="00EC417F"/>
    <w:rsid w:val="00EC4C1A"/>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CCF"/>
    <w:rsid w:val="00EE3EB8"/>
    <w:rsid w:val="00EE4E88"/>
    <w:rsid w:val="00EE4F62"/>
    <w:rsid w:val="00EE508D"/>
    <w:rsid w:val="00EE50C7"/>
    <w:rsid w:val="00EE5D5E"/>
    <w:rsid w:val="00EE6424"/>
    <w:rsid w:val="00EE6A38"/>
    <w:rsid w:val="00EE6E9C"/>
    <w:rsid w:val="00EE739C"/>
    <w:rsid w:val="00EE7670"/>
    <w:rsid w:val="00EE77AC"/>
    <w:rsid w:val="00EF066F"/>
    <w:rsid w:val="00EF079A"/>
    <w:rsid w:val="00EF0872"/>
    <w:rsid w:val="00EF0E33"/>
    <w:rsid w:val="00EF0F08"/>
    <w:rsid w:val="00EF126B"/>
    <w:rsid w:val="00EF1514"/>
    <w:rsid w:val="00EF248C"/>
    <w:rsid w:val="00EF25CA"/>
    <w:rsid w:val="00EF2B08"/>
    <w:rsid w:val="00EF2E8A"/>
    <w:rsid w:val="00EF4972"/>
    <w:rsid w:val="00EF4CE9"/>
    <w:rsid w:val="00EF53AF"/>
    <w:rsid w:val="00EF5513"/>
    <w:rsid w:val="00EF599B"/>
    <w:rsid w:val="00EF6FD3"/>
    <w:rsid w:val="00EF7358"/>
    <w:rsid w:val="00EF7769"/>
    <w:rsid w:val="00EF7838"/>
    <w:rsid w:val="00F0194C"/>
    <w:rsid w:val="00F01B33"/>
    <w:rsid w:val="00F01C31"/>
    <w:rsid w:val="00F02A17"/>
    <w:rsid w:val="00F02C7B"/>
    <w:rsid w:val="00F04B89"/>
    <w:rsid w:val="00F05983"/>
    <w:rsid w:val="00F069A0"/>
    <w:rsid w:val="00F06FDE"/>
    <w:rsid w:val="00F07612"/>
    <w:rsid w:val="00F102F4"/>
    <w:rsid w:val="00F10A82"/>
    <w:rsid w:val="00F11248"/>
    <w:rsid w:val="00F113A1"/>
    <w:rsid w:val="00F12EF4"/>
    <w:rsid w:val="00F13000"/>
    <w:rsid w:val="00F13F1D"/>
    <w:rsid w:val="00F1475D"/>
    <w:rsid w:val="00F1542A"/>
    <w:rsid w:val="00F1569F"/>
    <w:rsid w:val="00F2002A"/>
    <w:rsid w:val="00F20775"/>
    <w:rsid w:val="00F20957"/>
    <w:rsid w:val="00F22E66"/>
    <w:rsid w:val="00F2323C"/>
    <w:rsid w:val="00F23464"/>
    <w:rsid w:val="00F234B6"/>
    <w:rsid w:val="00F2474E"/>
    <w:rsid w:val="00F24828"/>
    <w:rsid w:val="00F269D7"/>
    <w:rsid w:val="00F2785B"/>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35A9"/>
    <w:rsid w:val="00F44146"/>
    <w:rsid w:val="00F44B61"/>
    <w:rsid w:val="00F44FCC"/>
    <w:rsid w:val="00F45113"/>
    <w:rsid w:val="00F454C2"/>
    <w:rsid w:val="00F4677D"/>
    <w:rsid w:val="00F4729F"/>
    <w:rsid w:val="00F474F2"/>
    <w:rsid w:val="00F52FEE"/>
    <w:rsid w:val="00F54561"/>
    <w:rsid w:val="00F5522D"/>
    <w:rsid w:val="00F555B7"/>
    <w:rsid w:val="00F55826"/>
    <w:rsid w:val="00F55CBB"/>
    <w:rsid w:val="00F608C8"/>
    <w:rsid w:val="00F61D4E"/>
    <w:rsid w:val="00F6297A"/>
    <w:rsid w:val="00F65053"/>
    <w:rsid w:val="00F653DE"/>
    <w:rsid w:val="00F6562F"/>
    <w:rsid w:val="00F65AF4"/>
    <w:rsid w:val="00F65C53"/>
    <w:rsid w:val="00F667BB"/>
    <w:rsid w:val="00F66E41"/>
    <w:rsid w:val="00F70AEF"/>
    <w:rsid w:val="00F713CF"/>
    <w:rsid w:val="00F716A4"/>
    <w:rsid w:val="00F72DA9"/>
    <w:rsid w:val="00F72ED1"/>
    <w:rsid w:val="00F730C8"/>
    <w:rsid w:val="00F73AC7"/>
    <w:rsid w:val="00F73E7E"/>
    <w:rsid w:val="00F74AB5"/>
    <w:rsid w:val="00F76328"/>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4608"/>
    <w:rsid w:val="00FA51C3"/>
    <w:rsid w:val="00FA5A51"/>
    <w:rsid w:val="00FB0031"/>
    <w:rsid w:val="00FB0358"/>
    <w:rsid w:val="00FB0C71"/>
    <w:rsid w:val="00FB0E5B"/>
    <w:rsid w:val="00FB12AC"/>
    <w:rsid w:val="00FB15FA"/>
    <w:rsid w:val="00FB1C0B"/>
    <w:rsid w:val="00FB1F46"/>
    <w:rsid w:val="00FB340B"/>
    <w:rsid w:val="00FB3463"/>
    <w:rsid w:val="00FB46BF"/>
    <w:rsid w:val="00FB4AD1"/>
    <w:rsid w:val="00FB67ED"/>
    <w:rsid w:val="00FB6F5B"/>
    <w:rsid w:val="00FB7C51"/>
    <w:rsid w:val="00FC099E"/>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1386"/>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0AB"/>
    <w:rsid w:val="00FF231B"/>
    <w:rsid w:val="00FF2B82"/>
    <w:rsid w:val="00FF3731"/>
    <w:rsid w:val="00FF38A8"/>
    <w:rsid w:val="00FF4299"/>
    <w:rsid w:val="00FF4544"/>
    <w:rsid w:val="00FF49F0"/>
    <w:rsid w:val="00FF562F"/>
    <w:rsid w:val="00FF6344"/>
    <w:rsid w:val="00FF6B6A"/>
    <w:rsid w:val="00FF7228"/>
    <w:rsid w:val="00FF7478"/>
    <w:rsid w:val="00FF7E0C"/>
    <w:rsid w:val="00FF7F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EB7B3D"/>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2C5622"/>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outlineLvl w:val="2"/>
    </w:pPr>
    <w:rPr>
      <w:rFonts w:cs="Arial"/>
      <w:b/>
      <w:sz w:val="24"/>
    </w:rPr>
  </w:style>
  <w:style w:type="paragraph" w:styleId="Heading4">
    <w:name w:val="heading 4"/>
    <w:basedOn w:val="Heading3"/>
    <w:next w:val="Normal"/>
    <w:link w:val="Heading4Char"/>
    <w:autoRedefine/>
    <w:qFormat/>
    <w:rsid w:val="00E00BF7"/>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B7B3D"/>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2C562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qFormat/>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uiPriority w:val="99"/>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uiPriority w:val="99"/>
    <w:qFormat/>
    <w:rsid w:val="00022A7F"/>
    <w:pPr>
      <w:numPr>
        <w:ilvl w:val="1"/>
      </w:numPr>
    </w:pPr>
  </w:style>
  <w:style w:type="paragraph" w:customStyle="1" w:styleId="Bullet3">
    <w:name w:val="Bullet 3"/>
    <w:basedOn w:val="Bullet2"/>
    <w:uiPriority w:val="99"/>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qFormat/>
    <w:locked/>
    <w:rsid w:val="00E3060B"/>
  </w:style>
  <w:style w:type="paragraph" w:customStyle="1" w:styleId="GOGsBullet1">
    <w:name w:val="GOGs Bullet 1"/>
    <w:basedOn w:val="Normal"/>
    <w:link w:val="GOGsBullet1Char"/>
    <w:qFormat/>
    <w:rsid w:val="00073649"/>
    <w:pPr>
      <w:numPr>
        <w:numId w:val="42"/>
      </w:numPr>
      <w:spacing w:before="200" w:after="200" w:line="276" w:lineRule="auto"/>
    </w:pPr>
    <w:rPr>
      <w:rFonts w:asciiTheme="minorHAnsi" w:eastAsiaTheme="minorHAnsi" w:hAnsiTheme="minorHAnsi" w:cstheme="minorBidi"/>
      <w:sz w:val="22"/>
      <w:szCs w:val="22"/>
    </w:rPr>
  </w:style>
  <w:style w:type="character" w:customStyle="1" w:styleId="GOGsBullet1Char">
    <w:name w:val="GOGs Bullet 1 Char"/>
    <w:basedOn w:val="DefaultParagraphFont"/>
    <w:link w:val="GOGsBullet1"/>
    <w:rsid w:val="00073649"/>
    <w:rPr>
      <w:rFonts w:asciiTheme="minorHAnsi" w:eastAsiaTheme="minorHAnsi" w:hAnsiTheme="minorHAnsi" w:cstheme="minorBidi"/>
      <w:sz w:val="22"/>
      <w:szCs w:val="22"/>
    </w:rPr>
  </w:style>
  <w:style w:type="paragraph" w:customStyle="1" w:styleId="Bullet">
    <w:name w:val="Bullet"/>
    <w:aliases w:val="b"/>
    <w:basedOn w:val="Normal"/>
    <w:qFormat/>
    <w:rsid w:val="008548D4"/>
    <w:pPr>
      <w:suppressAutoHyphens/>
      <w:spacing w:before="180" w:after="6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472213694">
      <w:bodyDiv w:val="1"/>
      <w:marLeft w:val="0"/>
      <w:marRight w:val="0"/>
      <w:marTop w:val="0"/>
      <w:marBottom w:val="0"/>
      <w:divBdr>
        <w:top w:val="none" w:sz="0" w:space="0" w:color="auto"/>
        <w:left w:val="none" w:sz="0" w:space="0" w:color="auto"/>
        <w:bottom w:val="none" w:sz="0" w:space="0" w:color="auto"/>
        <w:right w:val="none" w:sz="0" w:space="0" w:color="auto"/>
      </w:divBdr>
    </w:div>
    <w:div w:id="493300123">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6977440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348254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55782939">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28736958">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07776591">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506582">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903782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21725959">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5009016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0951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legislation.gov.au/Series/C2004A00538"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finance.govcms.gov.au/sites/default/files/2019-11/commonwealth-grants-rules-and-guidelines.pdf"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ombudsman.gov.au" TargetMode="External"/><Relationship Id="rId46" Type="http://schemas.openxmlformats.org/officeDocument/2006/relationships/hyperlink" Target="https://www.abf.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https://finance.govcms.gov.au/sites/default/files/2019-11/commonwealth-grants-rules-and-guidelines.pdf"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mailto:humantraffickingandslavery@abf.gov.au" TargetMode="External"/><Relationship Id="rId37" Type="http://schemas.openxmlformats.org/officeDocument/2006/relationships/hyperlink" Target="mailto:ombudsman@ombudsman.gov.au" TargetMode="External"/><Relationship Id="rId40" Type="http://schemas.openxmlformats.org/officeDocument/2006/relationships/hyperlink" Target="https://www.abf.gov.au/"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 TargetMode="External"/><Relationship Id="rId36" Type="http://schemas.openxmlformats.org/officeDocument/2006/relationships/hyperlink" Target="http://www.ombudsman.gov.au/" TargetMode="External"/><Relationship Id="rId49" Type="http://schemas.openxmlformats.org/officeDocument/2006/relationships/hyperlink" Target="https://www.legislation.gov.au/Details/C2013A00123"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grants.gov.au/?event=public.GO.list" TargetMode="External"/><Relationship Id="rId35" Type="http://schemas.openxmlformats.org/officeDocument/2006/relationships/hyperlink" Target="mailto:complaints@dss.gov.au"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mailto:foi@dss.gov.au" TargetMode="External"/><Relationship Id="rId8" Type="http://schemas.openxmlformats.org/officeDocument/2006/relationships/styles" Target="styles.xml"/><Relationship Id="rId51" Type="http://schemas.openxmlformats.org/officeDocument/2006/relationships/hyperlink" Target="https://www.finance.gov.au/about-us/glossary/pgpa/term-consolidated-revenue-fund-cr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0B5C8349-A57B-41CE-902D-67180185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7019</Words>
  <Characters>43527</Characters>
  <Application>Microsoft Office Word</Application>
  <DocSecurity>0</DocSecurity>
  <Lines>362</Lines>
  <Paragraphs>100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50446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CLARK, Ian</cp:lastModifiedBy>
  <cp:revision>5</cp:revision>
  <cp:lastPrinted>2020-01-17T03:21:00Z</cp:lastPrinted>
  <dcterms:created xsi:type="dcterms:W3CDTF">2020-01-17T03:21:00Z</dcterms:created>
  <dcterms:modified xsi:type="dcterms:W3CDTF">2020-01-19T22:13:00Z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