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C6678" w14:textId="30CD7AA4" w:rsidR="008B6404" w:rsidRPr="008B6404" w:rsidRDefault="004D6EF3" w:rsidP="008B6404">
      <w:pPr>
        <w:pStyle w:val="Heading1"/>
        <w:spacing w:after="120"/>
      </w:pPr>
      <w:r>
        <w:t>Respectful Interfaith School Education</w:t>
      </w:r>
      <w:r w:rsidR="008B6404">
        <w:t xml:space="preserve"> </w:t>
      </w:r>
      <w:r w:rsidR="009C6040">
        <w:t xml:space="preserve">Initiative </w:t>
      </w:r>
      <w:r w:rsidR="008B6404">
        <w:t>Click Against Hate</w:t>
      </w:r>
      <w:r w:rsidR="009C6040">
        <w:t xml:space="preserve"> Program</w:t>
      </w:r>
    </w:p>
    <w:p w14:paraId="31C5BA3F" w14:textId="77777777" w:rsidR="0025657C" w:rsidRDefault="0025657C" w:rsidP="00215A1D">
      <w:pPr>
        <w:spacing w:before="120"/>
        <w:rPr>
          <w:color w:val="264F90"/>
          <w:sz w:val="40"/>
          <w:szCs w:val="40"/>
        </w:rPr>
      </w:pPr>
      <w:r>
        <w:rPr>
          <w:color w:val="264F90"/>
          <w:sz w:val="40"/>
          <w:szCs w:val="40"/>
        </w:rPr>
        <w:t>Grant Opportunity Guidelines</w:t>
      </w:r>
    </w:p>
    <w:p w14:paraId="0986C08E"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57501BD7" w:rsidTr="00F91A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5618DF98" w:rsidR="00B1460B" w:rsidRPr="0004098F" w:rsidRDefault="00B1460B" w:rsidP="00624853">
            <w:pPr>
              <w:rPr>
                <w:color w:val="264F90"/>
              </w:rPr>
            </w:pPr>
            <w:r w:rsidRPr="0004098F">
              <w:rPr>
                <w:color w:val="264F90"/>
              </w:rPr>
              <w:t>Opening date:</w:t>
            </w:r>
          </w:p>
        </w:tc>
        <w:tc>
          <w:tcPr>
            <w:tcW w:w="5983" w:type="dxa"/>
          </w:tcPr>
          <w:p w14:paraId="5EF95ED8" w14:textId="65CBCAEE" w:rsidR="00B1460B" w:rsidRPr="005A38F8" w:rsidRDefault="00C3280E" w:rsidP="00DF0789">
            <w:pPr>
              <w:cnfStyle w:val="100000000000" w:firstRow="1" w:lastRow="0" w:firstColumn="0" w:lastColumn="0" w:oddVBand="0" w:evenVBand="0" w:oddHBand="0" w:evenHBand="0" w:firstRowFirstColumn="0" w:firstRowLastColumn="0" w:lastRowFirstColumn="0" w:lastRowLastColumn="0"/>
              <w:rPr>
                <w:b w:val="0"/>
              </w:rPr>
            </w:pPr>
            <w:r w:rsidRPr="00C3280E">
              <w:rPr>
                <w:b w:val="0"/>
              </w:rPr>
              <w:t>21</w:t>
            </w:r>
            <w:r w:rsidR="00F91A84" w:rsidRPr="005A38F8">
              <w:rPr>
                <w:b w:val="0"/>
              </w:rPr>
              <w:t xml:space="preserve"> May 2020</w:t>
            </w:r>
          </w:p>
        </w:tc>
      </w:tr>
      <w:tr w:rsidR="00B1460B" w:rsidRPr="007040EB" w14:paraId="2FD1D5C8" w14:textId="77777777" w:rsidTr="00F91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681BBCEB" w:rsidR="00B1460B" w:rsidRPr="005A38F8" w:rsidRDefault="00564A64" w:rsidP="00F91A84">
            <w:pPr>
              <w:cnfStyle w:val="000000100000" w:firstRow="0" w:lastRow="0" w:firstColumn="0" w:lastColumn="0" w:oddVBand="0" w:evenVBand="0" w:oddHBand="1" w:evenHBand="0" w:firstRowFirstColumn="0" w:firstRowLastColumn="0" w:lastRowFirstColumn="0" w:lastRowLastColumn="0"/>
            </w:pPr>
            <w:r w:rsidRPr="005A38F8">
              <w:t>11</w:t>
            </w:r>
            <w:r w:rsidR="00F65C53" w:rsidRPr="005A38F8">
              <w:t>.00</w:t>
            </w:r>
            <w:r w:rsidR="00712933" w:rsidRPr="005A38F8">
              <w:t>PM</w:t>
            </w:r>
            <w:r w:rsidR="00F65C53" w:rsidRPr="005A38F8">
              <w:t xml:space="preserve"> </w:t>
            </w:r>
            <w:r w:rsidR="00B1460B" w:rsidRPr="005A38F8">
              <w:t xml:space="preserve">AEST on </w:t>
            </w:r>
            <w:r w:rsidR="00C3280E" w:rsidRPr="00C3280E">
              <w:t>25</w:t>
            </w:r>
            <w:r w:rsidR="00F91A84" w:rsidRPr="005A38F8">
              <w:t xml:space="preserve"> May 2020</w:t>
            </w:r>
          </w:p>
        </w:tc>
      </w:tr>
      <w:tr w:rsidR="00B1460B" w:rsidRPr="007040EB" w14:paraId="6DBAF300" w14:textId="77777777" w:rsidTr="00F91A8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30007B4A" w:rsidR="00B1460B" w:rsidRPr="005A38F8" w:rsidRDefault="00F91A84" w:rsidP="00624853">
            <w:pPr>
              <w:cnfStyle w:val="000000000000" w:firstRow="0" w:lastRow="0" w:firstColumn="0" w:lastColumn="0" w:oddVBand="0" w:evenVBand="0" w:oddHBand="0" w:evenHBand="0" w:firstRowFirstColumn="0" w:firstRowLastColumn="0" w:lastRowFirstColumn="0" w:lastRowLastColumn="0"/>
            </w:pPr>
            <w:r w:rsidRPr="005A38F8">
              <w:t>Department of Education, Skills and Employment</w:t>
            </w:r>
          </w:p>
        </w:tc>
      </w:tr>
      <w:tr w:rsidR="0077121A" w:rsidRPr="007040EB" w14:paraId="0FE5221D" w14:textId="77777777" w:rsidTr="00F91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F91A8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12F6210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475D44">
              <w:t xml:space="preserve"> (option 1)</w:t>
            </w:r>
          </w:p>
          <w:p w14:paraId="35AE120C" w14:textId="68D8132D" w:rsidR="0077121A" w:rsidRPr="00F65C53" w:rsidRDefault="006F64A3" w:rsidP="00F91A84">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tc>
      </w:tr>
      <w:tr w:rsidR="0077121A" w:rsidRPr="007040EB" w14:paraId="6B72768C" w14:textId="77777777" w:rsidTr="00F91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7A94F5E2" w:rsidR="0077121A" w:rsidRPr="005A38F8" w:rsidRDefault="00C3280E" w:rsidP="00DF0789">
            <w:pPr>
              <w:cnfStyle w:val="000000100000" w:firstRow="0" w:lastRow="0" w:firstColumn="0" w:lastColumn="0" w:oddVBand="0" w:evenVBand="0" w:oddHBand="1" w:evenHBand="0" w:firstRowFirstColumn="0" w:firstRowLastColumn="0" w:lastRowFirstColumn="0" w:lastRowLastColumn="0"/>
            </w:pPr>
            <w:r w:rsidRPr="00C3280E">
              <w:t>21</w:t>
            </w:r>
            <w:r w:rsidR="00F91A84" w:rsidRPr="005A38F8">
              <w:t xml:space="preserve"> May 2020</w:t>
            </w:r>
          </w:p>
        </w:tc>
      </w:tr>
      <w:tr w:rsidR="0077121A" w14:paraId="0AED851E" w14:textId="77777777" w:rsidTr="00F91A84">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67B7A2CD" w14:textId="39278C5E" w:rsidR="0077121A" w:rsidRPr="005A38F8" w:rsidRDefault="00D509E5" w:rsidP="00D509E5">
            <w:pPr>
              <w:cnfStyle w:val="000000000000" w:firstRow="0" w:lastRow="0" w:firstColumn="0" w:lastColumn="0" w:oddVBand="0" w:evenVBand="0" w:oddHBand="0" w:evenHBand="0" w:firstRowFirstColumn="0" w:firstRowLastColumn="0" w:lastRowFirstColumn="0" w:lastRowLastColumn="0"/>
            </w:pPr>
            <w:r w:rsidRPr="005A38F8">
              <w:t>Closed</w:t>
            </w:r>
            <w:r w:rsidR="0077121A" w:rsidRPr="005A38F8">
              <w:t xml:space="preserve"> </w:t>
            </w:r>
            <w:r w:rsidRPr="005A38F8">
              <w:t>non-</w:t>
            </w:r>
            <w:r w:rsidR="0077121A" w:rsidRPr="005A38F8">
              <w:t>competitive</w:t>
            </w:r>
          </w:p>
        </w:tc>
      </w:tr>
      <w:tr w:rsidR="00A41003" w14:paraId="530A8C47" w14:textId="77777777" w:rsidTr="00F91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5187FED" w14:textId="77777777" w:rsidR="00A41003" w:rsidRPr="0004098F" w:rsidRDefault="00A41003" w:rsidP="0077121A">
            <w:pPr>
              <w:rPr>
                <w:color w:val="264F90"/>
              </w:rPr>
            </w:pPr>
            <w:r>
              <w:rPr>
                <w:color w:val="264F90"/>
              </w:rPr>
              <w:t>Version:</w:t>
            </w:r>
          </w:p>
        </w:tc>
        <w:tc>
          <w:tcPr>
            <w:tcW w:w="5983" w:type="dxa"/>
            <w:shd w:val="clear" w:color="auto" w:fill="auto"/>
          </w:tcPr>
          <w:p w14:paraId="27F0917F" w14:textId="70E150D4" w:rsidR="00A41003" w:rsidRPr="005A38F8" w:rsidRDefault="005A38F8" w:rsidP="001F1646">
            <w:pPr>
              <w:cnfStyle w:val="000000100000" w:firstRow="0" w:lastRow="0" w:firstColumn="0" w:lastColumn="0" w:oddVBand="0" w:evenVBand="0" w:oddHBand="1" w:evenHBand="0" w:firstRowFirstColumn="0" w:firstRowLastColumn="0" w:lastRowFirstColumn="0" w:lastRowLastColumn="0"/>
            </w:pPr>
            <w:r w:rsidRPr="005A38F8">
              <w:t>1</w:t>
            </w:r>
            <w:r w:rsidR="00A41003" w:rsidRPr="005A38F8">
              <w:t xml:space="preserve"> </w:t>
            </w:r>
          </w:p>
        </w:tc>
      </w:tr>
    </w:tbl>
    <w:p w14:paraId="56B46326" w14:textId="77777777" w:rsidR="00FC5223" w:rsidRDefault="00FC5223" w:rsidP="00077C3D"/>
    <w:p w14:paraId="4E680F2F" w14:textId="2DA87416" w:rsidR="00C108BC" w:rsidRDefault="00FC5223" w:rsidP="00A96CCF">
      <w:pPr>
        <w:spacing w:before="0" w:after="0" w:line="240" w:lineRule="auto"/>
      </w:pPr>
      <w:r>
        <w:br w:type="page"/>
      </w:r>
    </w:p>
    <w:p w14:paraId="5A8B79BE" w14:textId="77777777" w:rsidR="00227D98" w:rsidRDefault="00E31F9B" w:rsidP="00B34AEF">
      <w:pPr>
        <w:pStyle w:val="TOCHeading"/>
      </w:pPr>
      <w:r>
        <w:lastRenderedPageBreak/>
        <w:t>Contents</w:t>
      </w:r>
    </w:p>
    <w:p w14:paraId="53E7DECA" w14:textId="7E63CE7D" w:rsidR="006F6A0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6F6A0B">
        <w:rPr>
          <w:noProof/>
        </w:rPr>
        <w:t>1.</w:t>
      </w:r>
      <w:r w:rsidR="006F6A0B">
        <w:rPr>
          <w:rFonts w:asciiTheme="minorHAnsi" w:eastAsiaTheme="minorEastAsia" w:hAnsiTheme="minorHAnsi" w:cstheme="minorBidi"/>
          <w:b w:val="0"/>
          <w:noProof/>
          <w:sz w:val="22"/>
          <w:lang w:val="en-AU" w:eastAsia="en-AU"/>
        </w:rPr>
        <w:tab/>
      </w:r>
      <w:r w:rsidR="006F6A0B">
        <w:rPr>
          <w:noProof/>
        </w:rPr>
        <w:t>Respectful Interfaith School Education Initiative: Click Against Hate processes</w:t>
      </w:r>
      <w:r w:rsidR="006F6A0B">
        <w:rPr>
          <w:noProof/>
        </w:rPr>
        <w:tab/>
      </w:r>
      <w:r w:rsidR="006F6A0B">
        <w:rPr>
          <w:noProof/>
        </w:rPr>
        <w:fldChar w:fldCharType="begin"/>
      </w:r>
      <w:r w:rsidR="006F6A0B">
        <w:rPr>
          <w:noProof/>
        </w:rPr>
        <w:instrText xml:space="preserve"> PAGEREF _Toc40860244 \h </w:instrText>
      </w:r>
      <w:r w:rsidR="006F6A0B">
        <w:rPr>
          <w:noProof/>
        </w:rPr>
      </w:r>
      <w:r w:rsidR="006F6A0B">
        <w:rPr>
          <w:noProof/>
        </w:rPr>
        <w:fldChar w:fldCharType="separate"/>
      </w:r>
      <w:r w:rsidR="00E90C2C">
        <w:rPr>
          <w:noProof/>
        </w:rPr>
        <w:t>4</w:t>
      </w:r>
      <w:r w:rsidR="006F6A0B">
        <w:rPr>
          <w:noProof/>
        </w:rPr>
        <w:fldChar w:fldCharType="end"/>
      </w:r>
    </w:p>
    <w:p w14:paraId="015AC5E6" w14:textId="46EBDC49" w:rsidR="006F6A0B" w:rsidRDefault="006F6A0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_Toc40860245 \h </w:instrText>
      </w:r>
      <w:r>
        <w:rPr>
          <w:noProof/>
        </w:rPr>
      </w:r>
      <w:r>
        <w:rPr>
          <w:noProof/>
        </w:rPr>
        <w:fldChar w:fldCharType="separate"/>
      </w:r>
      <w:r w:rsidR="00E90C2C">
        <w:rPr>
          <w:noProof/>
        </w:rPr>
        <w:t>5</w:t>
      </w:r>
      <w:r>
        <w:rPr>
          <w:noProof/>
        </w:rPr>
        <w:fldChar w:fldCharType="end"/>
      </w:r>
    </w:p>
    <w:p w14:paraId="1266CC38" w14:textId="6E8AA246" w:rsidR="006F6A0B" w:rsidRDefault="006F6A0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_Toc40860246 \h </w:instrText>
      </w:r>
      <w:r>
        <w:rPr>
          <w:noProof/>
        </w:rPr>
      </w:r>
      <w:r>
        <w:rPr>
          <w:noProof/>
        </w:rPr>
        <w:fldChar w:fldCharType="separate"/>
      </w:r>
      <w:r w:rsidR="00E90C2C">
        <w:rPr>
          <w:noProof/>
        </w:rPr>
        <w:t>5</w:t>
      </w:r>
      <w:r>
        <w:rPr>
          <w:noProof/>
        </w:rPr>
        <w:fldChar w:fldCharType="end"/>
      </w:r>
    </w:p>
    <w:p w14:paraId="0CB534A6" w14:textId="6F786D26" w:rsidR="006F6A0B" w:rsidRDefault="006F6A0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_Toc40860247 \h </w:instrText>
      </w:r>
      <w:r>
        <w:rPr>
          <w:noProof/>
        </w:rPr>
      </w:r>
      <w:r>
        <w:rPr>
          <w:noProof/>
        </w:rPr>
        <w:fldChar w:fldCharType="separate"/>
      </w:r>
      <w:r w:rsidR="00E90C2C">
        <w:rPr>
          <w:noProof/>
        </w:rPr>
        <w:t>6</w:t>
      </w:r>
      <w:r>
        <w:rPr>
          <w:noProof/>
        </w:rPr>
        <w:fldChar w:fldCharType="end"/>
      </w:r>
    </w:p>
    <w:p w14:paraId="1EB17B0B" w14:textId="757E9DBF" w:rsidR="006F6A0B" w:rsidRDefault="006F6A0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_Toc40860248 \h </w:instrText>
      </w:r>
      <w:r>
        <w:rPr>
          <w:noProof/>
        </w:rPr>
      </w:r>
      <w:r>
        <w:rPr>
          <w:noProof/>
        </w:rPr>
        <w:fldChar w:fldCharType="separate"/>
      </w:r>
      <w:r w:rsidR="00E90C2C">
        <w:rPr>
          <w:noProof/>
        </w:rPr>
        <w:t>6</w:t>
      </w:r>
      <w:r>
        <w:rPr>
          <w:noProof/>
        </w:rPr>
        <w:fldChar w:fldCharType="end"/>
      </w:r>
    </w:p>
    <w:p w14:paraId="19CA0FB4" w14:textId="04C3F3E2" w:rsidR="006F6A0B" w:rsidRDefault="006F6A0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_Toc40860249 \h </w:instrText>
      </w:r>
      <w:r>
        <w:rPr>
          <w:noProof/>
        </w:rPr>
      </w:r>
      <w:r>
        <w:rPr>
          <w:noProof/>
        </w:rPr>
        <w:fldChar w:fldCharType="separate"/>
      </w:r>
      <w:r w:rsidR="00E90C2C">
        <w:rPr>
          <w:noProof/>
        </w:rPr>
        <w:t>6</w:t>
      </w:r>
      <w:r>
        <w:rPr>
          <w:noProof/>
        </w:rPr>
        <w:fldChar w:fldCharType="end"/>
      </w:r>
    </w:p>
    <w:p w14:paraId="77C93F25" w14:textId="177032FD" w:rsidR="006F6A0B" w:rsidRDefault="006F6A0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_Toc40860250 \h </w:instrText>
      </w:r>
      <w:r>
        <w:rPr>
          <w:noProof/>
        </w:rPr>
      </w:r>
      <w:r>
        <w:rPr>
          <w:noProof/>
        </w:rPr>
        <w:fldChar w:fldCharType="separate"/>
      </w:r>
      <w:r w:rsidR="00E90C2C">
        <w:rPr>
          <w:noProof/>
        </w:rPr>
        <w:t>6</w:t>
      </w:r>
      <w:r>
        <w:rPr>
          <w:noProof/>
        </w:rPr>
        <w:fldChar w:fldCharType="end"/>
      </w:r>
    </w:p>
    <w:p w14:paraId="7E887353" w14:textId="09103B2D" w:rsidR="006F6A0B" w:rsidRDefault="006F6A0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_Toc40860251 \h </w:instrText>
      </w:r>
      <w:r>
        <w:rPr>
          <w:noProof/>
        </w:rPr>
      </w:r>
      <w:r>
        <w:rPr>
          <w:noProof/>
        </w:rPr>
        <w:fldChar w:fldCharType="separate"/>
      </w:r>
      <w:r w:rsidR="00E90C2C">
        <w:rPr>
          <w:noProof/>
        </w:rPr>
        <w:t>6</w:t>
      </w:r>
      <w:r>
        <w:rPr>
          <w:noProof/>
        </w:rPr>
        <w:fldChar w:fldCharType="end"/>
      </w:r>
    </w:p>
    <w:p w14:paraId="53BD2991" w14:textId="72C2CB26" w:rsidR="006F6A0B" w:rsidRDefault="006F6A0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_Toc40860252 \h </w:instrText>
      </w:r>
      <w:r>
        <w:rPr>
          <w:noProof/>
        </w:rPr>
      </w:r>
      <w:r>
        <w:rPr>
          <w:noProof/>
        </w:rPr>
        <w:fldChar w:fldCharType="separate"/>
      </w:r>
      <w:r w:rsidR="00E90C2C">
        <w:rPr>
          <w:noProof/>
        </w:rPr>
        <w:t>6</w:t>
      </w:r>
      <w:r>
        <w:rPr>
          <w:noProof/>
        </w:rPr>
        <w:fldChar w:fldCharType="end"/>
      </w:r>
    </w:p>
    <w:p w14:paraId="1AF0879B" w14:textId="154DFFE9" w:rsidR="006F6A0B" w:rsidRDefault="006F6A0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_Toc40860253 \h </w:instrText>
      </w:r>
      <w:r>
        <w:rPr>
          <w:noProof/>
        </w:rPr>
      </w:r>
      <w:r>
        <w:rPr>
          <w:noProof/>
        </w:rPr>
        <w:fldChar w:fldCharType="separate"/>
      </w:r>
      <w:r w:rsidR="00E90C2C">
        <w:rPr>
          <w:noProof/>
        </w:rPr>
        <w:t>6</w:t>
      </w:r>
      <w:r>
        <w:rPr>
          <w:noProof/>
        </w:rPr>
        <w:fldChar w:fldCharType="end"/>
      </w:r>
    </w:p>
    <w:p w14:paraId="188EF650" w14:textId="1E23EA7F" w:rsidR="006F6A0B" w:rsidRDefault="006F6A0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_Toc40860254 \h </w:instrText>
      </w:r>
      <w:r>
        <w:rPr>
          <w:noProof/>
        </w:rPr>
      </w:r>
      <w:r>
        <w:rPr>
          <w:noProof/>
        </w:rPr>
        <w:fldChar w:fldCharType="separate"/>
      </w:r>
      <w:r w:rsidR="00E90C2C">
        <w:rPr>
          <w:noProof/>
        </w:rPr>
        <w:t>6</w:t>
      </w:r>
      <w:r>
        <w:rPr>
          <w:noProof/>
        </w:rPr>
        <w:fldChar w:fldCharType="end"/>
      </w:r>
    </w:p>
    <w:p w14:paraId="3F8C2CF6" w14:textId="703C77E0" w:rsidR="006F6A0B" w:rsidRDefault="006F6A0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_Toc40860255 \h </w:instrText>
      </w:r>
      <w:r>
        <w:rPr>
          <w:noProof/>
        </w:rPr>
      </w:r>
      <w:r>
        <w:rPr>
          <w:noProof/>
        </w:rPr>
        <w:fldChar w:fldCharType="separate"/>
      </w:r>
      <w:r w:rsidR="00E90C2C">
        <w:rPr>
          <w:noProof/>
        </w:rPr>
        <w:t>7</w:t>
      </w:r>
      <w:r>
        <w:rPr>
          <w:noProof/>
        </w:rPr>
        <w:fldChar w:fldCharType="end"/>
      </w:r>
    </w:p>
    <w:p w14:paraId="7FA5A14B" w14:textId="6FE56726" w:rsidR="006F6A0B" w:rsidRDefault="006F6A0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_Toc40860256 \h </w:instrText>
      </w:r>
      <w:r>
        <w:rPr>
          <w:noProof/>
        </w:rPr>
      </w:r>
      <w:r>
        <w:rPr>
          <w:noProof/>
        </w:rPr>
        <w:fldChar w:fldCharType="separate"/>
      </w:r>
      <w:r w:rsidR="00E90C2C">
        <w:rPr>
          <w:noProof/>
        </w:rPr>
        <w:t>7</w:t>
      </w:r>
      <w:r>
        <w:rPr>
          <w:noProof/>
        </w:rPr>
        <w:fldChar w:fldCharType="end"/>
      </w:r>
    </w:p>
    <w:p w14:paraId="1029C8D6" w14:textId="477E1222" w:rsidR="006F6A0B" w:rsidRDefault="006F6A0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_Toc40860257 \h </w:instrText>
      </w:r>
      <w:r>
        <w:rPr>
          <w:noProof/>
        </w:rPr>
      </w:r>
      <w:r>
        <w:rPr>
          <w:noProof/>
        </w:rPr>
        <w:fldChar w:fldCharType="separate"/>
      </w:r>
      <w:r w:rsidR="00E90C2C">
        <w:rPr>
          <w:noProof/>
        </w:rPr>
        <w:t>8</w:t>
      </w:r>
      <w:r>
        <w:rPr>
          <w:noProof/>
        </w:rPr>
        <w:fldChar w:fldCharType="end"/>
      </w:r>
    </w:p>
    <w:p w14:paraId="2E0A86B2" w14:textId="3D3E5BCF" w:rsidR="006F6A0B" w:rsidRDefault="006F6A0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_Toc40860258 \h </w:instrText>
      </w:r>
      <w:r>
        <w:rPr>
          <w:noProof/>
        </w:rPr>
      </w:r>
      <w:r>
        <w:rPr>
          <w:noProof/>
        </w:rPr>
        <w:fldChar w:fldCharType="separate"/>
      </w:r>
      <w:r w:rsidR="00E90C2C">
        <w:rPr>
          <w:noProof/>
        </w:rPr>
        <w:t>8</w:t>
      </w:r>
      <w:r>
        <w:rPr>
          <w:noProof/>
        </w:rPr>
        <w:fldChar w:fldCharType="end"/>
      </w:r>
    </w:p>
    <w:p w14:paraId="64DE230B" w14:textId="02AF96A0" w:rsidR="006F6A0B" w:rsidRDefault="006F6A0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_Toc40860259 \h </w:instrText>
      </w:r>
      <w:r>
        <w:rPr>
          <w:noProof/>
        </w:rPr>
      </w:r>
      <w:r>
        <w:rPr>
          <w:noProof/>
        </w:rPr>
        <w:fldChar w:fldCharType="separate"/>
      </w:r>
      <w:r w:rsidR="00E90C2C">
        <w:rPr>
          <w:noProof/>
        </w:rPr>
        <w:t>8</w:t>
      </w:r>
      <w:r>
        <w:rPr>
          <w:noProof/>
        </w:rPr>
        <w:fldChar w:fldCharType="end"/>
      </w:r>
    </w:p>
    <w:p w14:paraId="38F348AB" w14:textId="11801BF5" w:rsidR="006F6A0B" w:rsidRDefault="006F6A0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_Toc40860260 \h </w:instrText>
      </w:r>
      <w:r>
        <w:rPr>
          <w:noProof/>
        </w:rPr>
      </w:r>
      <w:r>
        <w:rPr>
          <w:noProof/>
        </w:rPr>
        <w:fldChar w:fldCharType="separate"/>
      </w:r>
      <w:r w:rsidR="00E90C2C">
        <w:rPr>
          <w:noProof/>
        </w:rPr>
        <w:t>9</w:t>
      </w:r>
      <w:r>
        <w:rPr>
          <w:noProof/>
        </w:rPr>
        <w:fldChar w:fldCharType="end"/>
      </w:r>
    </w:p>
    <w:p w14:paraId="6837A2A2" w14:textId="4A91DB7D" w:rsidR="006F6A0B" w:rsidRDefault="006F6A0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_Toc40860261 \h </w:instrText>
      </w:r>
      <w:r>
        <w:rPr>
          <w:noProof/>
        </w:rPr>
      </w:r>
      <w:r>
        <w:rPr>
          <w:noProof/>
        </w:rPr>
        <w:fldChar w:fldCharType="separate"/>
      </w:r>
      <w:r w:rsidR="00E90C2C">
        <w:rPr>
          <w:noProof/>
        </w:rPr>
        <w:t>9</w:t>
      </w:r>
      <w:r>
        <w:rPr>
          <w:noProof/>
        </w:rPr>
        <w:fldChar w:fldCharType="end"/>
      </w:r>
    </w:p>
    <w:p w14:paraId="39670AE0" w14:textId="48CCDB4C" w:rsidR="006F6A0B" w:rsidRDefault="006F6A0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the grant application</w:t>
      </w:r>
      <w:r>
        <w:rPr>
          <w:noProof/>
        </w:rPr>
        <w:tab/>
      </w:r>
      <w:r>
        <w:rPr>
          <w:noProof/>
        </w:rPr>
        <w:fldChar w:fldCharType="begin"/>
      </w:r>
      <w:r>
        <w:rPr>
          <w:noProof/>
        </w:rPr>
        <w:instrText xml:space="preserve"> PAGEREF _Toc40860262 \h </w:instrText>
      </w:r>
      <w:r>
        <w:rPr>
          <w:noProof/>
        </w:rPr>
      </w:r>
      <w:r>
        <w:rPr>
          <w:noProof/>
        </w:rPr>
        <w:fldChar w:fldCharType="separate"/>
      </w:r>
      <w:r w:rsidR="00E90C2C">
        <w:rPr>
          <w:noProof/>
        </w:rPr>
        <w:t>9</w:t>
      </w:r>
      <w:r>
        <w:rPr>
          <w:noProof/>
        </w:rPr>
        <w:fldChar w:fldCharType="end"/>
      </w:r>
    </w:p>
    <w:p w14:paraId="41190E0A" w14:textId="57D76591" w:rsidR="006F6A0B" w:rsidRDefault="006F6A0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_Toc40860263 \h </w:instrText>
      </w:r>
      <w:r>
        <w:rPr>
          <w:noProof/>
        </w:rPr>
      </w:r>
      <w:r>
        <w:rPr>
          <w:noProof/>
        </w:rPr>
        <w:fldChar w:fldCharType="separate"/>
      </w:r>
      <w:r w:rsidR="00E90C2C">
        <w:rPr>
          <w:noProof/>
        </w:rPr>
        <w:t>9</w:t>
      </w:r>
      <w:r>
        <w:rPr>
          <w:noProof/>
        </w:rPr>
        <w:fldChar w:fldCharType="end"/>
      </w:r>
    </w:p>
    <w:p w14:paraId="793C673A" w14:textId="75BE77ED" w:rsidR="006F6A0B" w:rsidRDefault="006F6A0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the application?</w:t>
      </w:r>
      <w:r>
        <w:rPr>
          <w:noProof/>
        </w:rPr>
        <w:tab/>
      </w:r>
      <w:r>
        <w:rPr>
          <w:noProof/>
        </w:rPr>
        <w:fldChar w:fldCharType="begin"/>
      </w:r>
      <w:r>
        <w:rPr>
          <w:noProof/>
        </w:rPr>
        <w:instrText xml:space="preserve"> PAGEREF _Toc40860264 \h </w:instrText>
      </w:r>
      <w:r>
        <w:rPr>
          <w:noProof/>
        </w:rPr>
      </w:r>
      <w:r>
        <w:rPr>
          <w:noProof/>
        </w:rPr>
        <w:fldChar w:fldCharType="separate"/>
      </w:r>
      <w:r w:rsidR="00E90C2C">
        <w:rPr>
          <w:noProof/>
        </w:rPr>
        <w:t>9</w:t>
      </w:r>
      <w:r>
        <w:rPr>
          <w:noProof/>
        </w:rPr>
        <w:fldChar w:fldCharType="end"/>
      </w:r>
    </w:p>
    <w:p w14:paraId="1D5114DB" w14:textId="080A467C" w:rsidR="006F6A0B" w:rsidRDefault="006F6A0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the grant?</w:t>
      </w:r>
      <w:r>
        <w:rPr>
          <w:noProof/>
        </w:rPr>
        <w:tab/>
      </w:r>
      <w:r>
        <w:rPr>
          <w:noProof/>
        </w:rPr>
        <w:fldChar w:fldCharType="begin"/>
      </w:r>
      <w:r>
        <w:rPr>
          <w:noProof/>
        </w:rPr>
        <w:instrText xml:space="preserve"> PAGEREF _Toc40860265 \h </w:instrText>
      </w:r>
      <w:r>
        <w:rPr>
          <w:noProof/>
        </w:rPr>
      </w:r>
      <w:r>
        <w:rPr>
          <w:noProof/>
        </w:rPr>
        <w:fldChar w:fldCharType="separate"/>
      </w:r>
      <w:r w:rsidR="00E90C2C">
        <w:rPr>
          <w:noProof/>
        </w:rPr>
        <w:t>10</w:t>
      </w:r>
      <w:r>
        <w:rPr>
          <w:noProof/>
        </w:rPr>
        <w:fldChar w:fldCharType="end"/>
      </w:r>
    </w:p>
    <w:p w14:paraId="4A99E7E8" w14:textId="37B6BDD4" w:rsidR="006F6A0B" w:rsidRDefault="006F6A0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_Toc40860266 \h </w:instrText>
      </w:r>
      <w:r>
        <w:rPr>
          <w:noProof/>
        </w:rPr>
      </w:r>
      <w:r>
        <w:rPr>
          <w:noProof/>
        </w:rPr>
        <w:fldChar w:fldCharType="separate"/>
      </w:r>
      <w:r w:rsidR="00E90C2C">
        <w:rPr>
          <w:noProof/>
        </w:rPr>
        <w:t>10</w:t>
      </w:r>
      <w:r>
        <w:rPr>
          <w:noProof/>
        </w:rPr>
        <w:fldChar w:fldCharType="end"/>
      </w:r>
    </w:p>
    <w:p w14:paraId="0D627AAA" w14:textId="45B7C446" w:rsidR="006F6A0B" w:rsidRDefault="006F6A0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_Toc40860267 \h </w:instrText>
      </w:r>
      <w:r>
        <w:rPr>
          <w:noProof/>
        </w:rPr>
      </w:r>
      <w:r>
        <w:rPr>
          <w:noProof/>
        </w:rPr>
        <w:fldChar w:fldCharType="separate"/>
      </w:r>
      <w:r w:rsidR="00E90C2C">
        <w:rPr>
          <w:noProof/>
        </w:rPr>
        <w:t>10</w:t>
      </w:r>
      <w:r>
        <w:rPr>
          <w:noProof/>
        </w:rPr>
        <w:fldChar w:fldCharType="end"/>
      </w:r>
    </w:p>
    <w:p w14:paraId="160874E5" w14:textId="0CDABA5D"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_Toc40860268 \h </w:instrText>
      </w:r>
      <w:r>
        <w:rPr>
          <w:noProof/>
        </w:rPr>
      </w:r>
      <w:r>
        <w:rPr>
          <w:noProof/>
        </w:rPr>
        <w:fldChar w:fldCharType="separate"/>
      </w:r>
      <w:r w:rsidR="00E90C2C">
        <w:rPr>
          <w:noProof/>
        </w:rPr>
        <w:t>10</w:t>
      </w:r>
      <w:r>
        <w:rPr>
          <w:noProof/>
        </w:rPr>
        <w:fldChar w:fldCharType="end"/>
      </w:r>
    </w:p>
    <w:p w14:paraId="5D794450" w14:textId="43A4BEC0"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_Toc40860269 \h </w:instrText>
      </w:r>
      <w:r>
        <w:rPr>
          <w:noProof/>
        </w:rPr>
      </w:r>
      <w:r>
        <w:rPr>
          <w:noProof/>
        </w:rPr>
        <w:fldChar w:fldCharType="separate"/>
      </w:r>
      <w:r w:rsidR="00E90C2C">
        <w:rPr>
          <w:noProof/>
        </w:rPr>
        <w:t>10</w:t>
      </w:r>
      <w:r>
        <w:rPr>
          <w:noProof/>
        </w:rPr>
        <w:fldChar w:fldCharType="end"/>
      </w:r>
    </w:p>
    <w:p w14:paraId="103EAA13" w14:textId="24A0ED5C"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_Toc40860270 \h </w:instrText>
      </w:r>
      <w:r>
        <w:rPr>
          <w:noProof/>
        </w:rPr>
      </w:r>
      <w:r>
        <w:rPr>
          <w:noProof/>
        </w:rPr>
        <w:fldChar w:fldCharType="separate"/>
      </w:r>
      <w:r w:rsidR="00E90C2C">
        <w:rPr>
          <w:noProof/>
        </w:rPr>
        <w:t>11</w:t>
      </w:r>
      <w:r>
        <w:rPr>
          <w:noProof/>
        </w:rPr>
        <w:fldChar w:fldCharType="end"/>
      </w:r>
    </w:p>
    <w:p w14:paraId="4F0F5BCA" w14:textId="4769A024"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_Toc40860271 \h </w:instrText>
      </w:r>
      <w:r>
        <w:rPr>
          <w:noProof/>
        </w:rPr>
      </w:r>
      <w:r>
        <w:rPr>
          <w:noProof/>
        </w:rPr>
        <w:fldChar w:fldCharType="separate"/>
      </w:r>
      <w:r w:rsidR="00E90C2C">
        <w:rPr>
          <w:noProof/>
        </w:rPr>
        <w:t>11</w:t>
      </w:r>
      <w:r>
        <w:rPr>
          <w:noProof/>
        </w:rPr>
        <w:fldChar w:fldCharType="end"/>
      </w:r>
    </w:p>
    <w:p w14:paraId="1B4139C3" w14:textId="10D448E9"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_Toc40860272 \h </w:instrText>
      </w:r>
      <w:r>
        <w:rPr>
          <w:noProof/>
        </w:rPr>
      </w:r>
      <w:r>
        <w:rPr>
          <w:noProof/>
        </w:rPr>
        <w:fldChar w:fldCharType="separate"/>
      </w:r>
      <w:r w:rsidR="00E90C2C">
        <w:rPr>
          <w:noProof/>
        </w:rPr>
        <w:t>11</w:t>
      </w:r>
      <w:r>
        <w:rPr>
          <w:noProof/>
        </w:rPr>
        <w:fldChar w:fldCharType="end"/>
      </w:r>
    </w:p>
    <w:p w14:paraId="3051BE77" w14:textId="375E05A3" w:rsidR="006F6A0B" w:rsidRDefault="006F6A0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_Toc40860273 \h </w:instrText>
      </w:r>
      <w:r>
        <w:rPr>
          <w:noProof/>
        </w:rPr>
      </w:r>
      <w:r>
        <w:rPr>
          <w:noProof/>
        </w:rPr>
        <w:fldChar w:fldCharType="separate"/>
      </w:r>
      <w:r w:rsidR="00E90C2C">
        <w:rPr>
          <w:noProof/>
        </w:rPr>
        <w:t>12</w:t>
      </w:r>
      <w:r>
        <w:rPr>
          <w:noProof/>
        </w:rPr>
        <w:fldChar w:fldCharType="end"/>
      </w:r>
    </w:p>
    <w:p w14:paraId="4B049FCA" w14:textId="1D9B2347" w:rsidR="006F6A0B" w:rsidRDefault="006F6A0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_Toc40860274 \h </w:instrText>
      </w:r>
      <w:r>
        <w:rPr>
          <w:noProof/>
        </w:rPr>
      </w:r>
      <w:r>
        <w:rPr>
          <w:noProof/>
        </w:rPr>
        <w:fldChar w:fldCharType="separate"/>
      </w:r>
      <w:r w:rsidR="00E90C2C">
        <w:rPr>
          <w:noProof/>
        </w:rPr>
        <w:t>12</w:t>
      </w:r>
      <w:r>
        <w:rPr>
          <w:noProof/>
        </w:rPr>
        <w:fldChar w:fldCharType="end"/>
      </w:r>
    </w:p>
    <w:p w14:paraId="0B72E9F1" w14:textId="50886310"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_Toc40860275 \h </w:instrText>
      </w:r>
      <w:r>
        <w:rPr>
          <w:noProof/>
        </w:rPr>
      </w:r>
      <w:r>
        <w:rPr>
          <w:noProof/>
        </w:rPr>
        <w:fldChar w:fldCharType="separate"/>
      </w:r>
      <w:r w:rsidR="00E90C2C">
        <w:rPr>
          <w:noProof/>
        </w:rPr>
        <w:t>12</w:t>
      </w:r>
      <w:r>
        <w:rPr>
          <w:noProof/>
        </w:rPr>
        <w:fldChar w:fldCharType="end"/>
      </w:r>
    </w:p>
    <w:p w14:paraId="5285890F" w14:textId="7C367656"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_Toc40860276 \h </w:instrText>
      </w:r>
      <w:r>
        <w:rPr>
          <w:noProof/>
        </w:rPr>
      </w:r>
      <w:r>
        <w:rPr>
          <w:noProof/>
        </w:rPr>
        <w:fldChar w:fldCharType="separate"/>
      </w:r>
      <w:r w:rsidR="00E90C2C">
        <w:rPr>
          <w:noProof/>
        </w:rPr>
        <w:t>12</w:t>
      </w:r>
      <w:r>
        <w:rPr>
          <w:noProof/>
        </w:rPr>
        <w:fldChar w:fldCharType="end"/>
      </w:r>
    </w:p>
    <w:p w14:paraId="67E7DB5D" w14:textId="1106C4F1"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_Toc40860277 \h </w:instrText>
      </w:r>
      <w:r>
        <w:rPr>
          <w:noProof/>
        </w:rPr>
      </w:r>
      <w:r>
        <w:rPr>
          <w:noProof/>
        </w:rPr>
        <w:fldChar w:fldCharType="separate"/>
      </w:r>
      <w:r w:rsidR="00E90C2C">
        <w:rPr>
          <w:noProof/>
        </w:rPr>
        <w:t>13</w:t>
      </w:r>
      <w:r>
        <w:rPr>
          <w:noProof/>
        </w:rPr>
        <w:fldChar w:fldCharType="end"/>
      </w:r>
    </w:p>
    <w:p w14:paraId="44D77399" w14:textId="52C29B80"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_Toc40860278 \h </w:instrText>
      </w:r>
      <w:r>
        <w:rPr>
          <w:noProof/>
        </w:rPr>
      </w:r>
      <w:r>
        <w:rPr>
          <w:noProof/>
        </w:rPr>
        <w:fldChar w:fldCharType="separate"/>
      </w:r>
      <w:r w:rsidR="00E90C2C">
        <w:rPr>
          <w:noProof/>
        </w:rPr>
        <w:t>13</w:t>
      </w:r>
      <w:r>
        <w:rPr>
          <w:noProof/>
        </w:rPr>
        <w:fldChar w:fldCharType="end"/>
      </w:r>
    </w:p>
    <w:p w14:paraId="187A953E" w14:textId="0444097A"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_Toc40860279 \h </w:instrText>
      </w:r>
      <w:r>
        <w:rPr>
          <w:noProof/>
        </w:rPr>
      </w:r>
      <w:r>
        <w:rPr>
          <w:noProof/>
        </w:rPr>
        <w:fldChar w:fldCharType="separate"/>
      </w:r>
      <w:r w:rsidR="00E90C2C">
        <w:rPr>
          <w:noProof/>
        </w:rPr>
        <w:t>13</w:t>
      </w:r>
      <w:r>
        <w:rPr>
          <w:noProof/>
        </w:rPr>
        <w:fldChar w:fldCharType="end"/>
      </w:r>
    </w:p>
    <w:p w14:paraId="31BC2B24" w14:textId="5BC6EC5F"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_Toc40860280 \h </w:instrText>
      </w:r>
      <w:r>
        <w:rPr>
          <w:noProof/>
        </w:rPr>
      </w:r>
      <w:r>
        <w:rPr>
          <w:noProof/>
        </w:rPr>
        <w:fldChar w:fldCharType="separate"/>
      </w:r>
      <w:r w:rsidR="00E90C2C">
        <w:rPr>
          <w:noProof/>
        </w:rPr>
        <w:t>14</w:t>
      </w:r>
      <w:r>
        <w:rPr>
          <w:noProof/>
        </w:rPr>
        <w:fldChar w:fldCharType="end"/>
      </w:r>
    </w:p>
    <w:p w14:paraId="1ACFBFB9" w14:textId="7BC29448"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lastRenderedPageBreak/>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_Toc40860281 \h </w:instrText>
      </w:r>
      <w:r>
        <w:rPr>
          <w:noProof/>
        </w:rPr>
      </w:r>
      <w:r>
        <w:rPr>
          <w:noProof/>
        </w:rPr>
        <w:fldChar w:fldCharType="separate"/>
      </w:r>
      <w:r w:rsidR="00E90C2C">
        <w:rPr>
          <w:noProof/>
        </w:rPr>
        <w:t>14</w:t>
      </w:r>
      <w:r>
        <w:rPr>
          <w:noProof/>
        </w:rPr>
        <w:fldChar w:fldCharType="end"/>
      </w:r>
    </w:p>
    <w:p w14:paraId="2EFAE62A" w14:textId="39E1EFE0"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_Toc40860282 \h </w:instrText>
      </w:r>
      <w:r>
        <w:rPr>
          <w:noProof/>
        </w:rPr>
      </w:r>
      <w:r>
        <w:rPr>
          <w:noProof/>
        </w:rPr>
        <w:fldChar w:fldCharType="separate"/>
      </w:r>
      <w:r w:rsidR="00E90C2C">
        <w:rPr>
          <w:noProof/>
        </w:rPr>
        <w:t>14</w:t>
      </w:r>
      <w:r>
        <w:rPr>
          <w:noProof/>
        </w:rPr>
        <w:fldChar w:fldCharType="end"/>
      </w:r>
    </w:p>
    <w:p w14:paraId="6A5C9772" w14:textId="703B4F2F" w:rsidR="006F6A0B" w:rsidRDefault="006F6A0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_Toc40860283 \h </w:instrText>
      </w:r>
      <w:r>
        <w:rPr>
          <w:noProof/>
        </w:rPr>
      </w:r>
      <w:r>
        <w:rPr>
          <w:noProof/>
        </w:rPr>
        <w:fldChar w:fldCharType="separate"/>
      </w:r>
      <w:r w:rsidR="00E90C2C">
        <w:rPr>
          <w:noProof/>
        </w:rPr>
        <w:t>14</w:t>
      </w:r>
      <w:r>
        <w:rPr>
          <w:noProof/>
        </w:rPr>
        <w:fldChar w:fldCharType="end"/>
      </w:r>
    </w:p>
    <w:p w14:paraId="7D2AE779" w14:textId="41B214E3"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_Toc40860284 \h </w:instrText>
      </w:r>
      <w:r>
        <w:rPr>
          <w:noProof/>
        </w:rPr>
      </w:r>
      <w:r>
        <w:rPr>
          <w:noProof/>
        </w:rPr>
        <w:fldChar w:fldCharType="separate"/>
      </w:r>
      <w:r w:rsidR="00E90C2C">
        <w:rPr>
          <w:noProof/>
        </w:rPr>
        <w:t>14</w:t>
      </w:r>
      <w:r>
        <w:rPr>
          <w:noProof/>
        </w:rPr>
        <w:fldChar w:fldCharType="end"/>
      </w:r>
    </w:p>
    <w:p w14:paraId="71FEFED8" w14:textId="6AF36D22"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_Toc40860285 \h </w:instrText>
      </w:r>
      <w:r>
        <w:rPr>
          <w:noProof/>
        </w:rPr>
      </w:r>
      <w:r>
        <w:rPr>
          <w:noProof/>
        </w:rPr>
        <w:fldChar w:fldCharType="separate"/>
      </w:r>
      <w:r w:rsidR="00E90C2C">
        <w:rPr>
          <w:noProof/>
        </w:rPr>
        <w:t>15</w:t>
      </w:r>
      <w:r>
        <w:rPr>
          <w:noProof/>
        </w:rPr>
        <w:fldChar w:fldCharType="end"/>
      </w:r>
    </w:p>
    <w:p w14:paraId="5E83A844" w14:textId="21C4DE72"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_Toc40860286 \h </w:instrText>
      </w:r>
      <w:r>
        <w:rPr>
          <w:noProof/>
        </w:rPr>
      </w:r>
      <w:r>
        <w:rPr>
          <w:noProof/>
        </w:rPr>
        <w:fldChar w:fldCharType="separate"/>
      </w:r>
      <w:r w:rsidR="00E90C2C">
        <w:rPr>
          <w:noProof/>
        </w:rPr>
        <w:t>15</w:t>
      </w:r>
      <w:r>
        <w:rPr>
          <w:noProof/>
        </w:rPr>
        <w:fldChar w:fldCharType="end"/>
      </w:r>
    </w:p>
    <w:p w14:paraId="7BDB2605" w14:textId="5E990D74"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_Toc40860287 \h </w:instrText>
      </w:r>
      <w:r>
        <w:rPr>
          <w:noProof/>
        </w:rPr>
      </w:r>
      <w:r>
        <w:rPr>
          <w:noProof/>
        </w:rPr>
        <w:fldChar w:fldCharType="separate"/>
      </w:r>
      <w:r w:rsidR="00E90C2C">
        <w:rPr>
          <w:noProof/>
        </w:rPr>
        <w:t>16</w:t>
      </w:r>
      <w:r>
        <w:rPr>
          <w:noProof/>
        </w:rPr>
        <w:fldChar w:fldCharType="end"/>
      </w:r>
    </w:p>
    <w:p w14:paraId="214E8E8C" w14:textId="6E4BBDF5" w:rsidR="006F6A0B" w:rsidRDefault="006F6A0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_Toc40860288 \h </w:instrText>
      </w:r>
      <w:r>
        <w:rPr>
          <w:noProof/>
        </w:rPr>
      </w:r>
      <w:r>
        <w:rPr>
          <w:noProof/>
        </w:rPr>
        <w:fldChar w:fldCharType="separate"/>
      </w:r>
      <w:r w:rsidR="00E90C2C">
        <w:rPr>
          <w:noProof/>
        </w:rPr>
        <w:t>17</w:t>
      </w:r>
      <w:r>
        <w:rPr>
          <w:noProof/>
        </w:rPr>
        <w:fldChar w:fldCharType="end"/>
      </w:r>
    </w:p>
    <w:p w14:paraId="5DBF46BB" w14:textId="649C3F95" w:rsidR="006F6A0B" w:rsidRDefault="006F6A0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_Toc40860289 \h </w:instrText>
      </w:r>
      <w:r>
        <w:rPr>
          <w:noProof/>
        </w:rPr>
      </w:r>
      <w:r>
        <w:rPr>
          <w:noProof/>
        </w:rPr>
        <w:fldChar w:fldCharType="separate"/>
      </w:r>
      <w:r w:rsidR="00E90C2C">
        <w:rPr>
          <w:noProof/>
        </w:rPr>
        <w:t>18</w:t>
      </w:r>
      <w:r>
        <w:rPr>
          <w:noProof/>
        </w:rPr>
        <w:fldChar w:fldCharType="end"/>
      </w:r>
    </w:p>
    <w:p w14:paraId="6749EE70" w14:textId="54C991B6"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88942B9" w14:textId="74F72078" w:rsidR="00C65BC4" w:rsidRPr="00D7522F" w:rsidRDefault="008B6404" w:rsidP="00D7522F">
      <w:pPr>
        <w:pStyle w:val="Heading2"/>
      </w:pPr>
      <w:bookmarkStart w:id="0" w:name="_[Program_name]:_[Grant"/>
      <w:bookmarkStart w:id="1" w:name="_Toc40860244"/>
      <w:bookmarkStart w:id="2" w:name="_Toc458420391"/>
      <w:bookmarkStart w:id="3" w:name="_Toc462824846"/>
      <w:bookmarkEnd w:id="0"/>
      <w:r w:rsidRPr="005D6F94">
        <w:lastRenderedPageBreak/>
        <w:t xml:space="preserve">Respectful Interfaith School </w:t>
      </w:r>
      <w:r>
        <w:t xml:space="preserve">Education </w:t>
      </w:r>
      <w:r w:rsidR="009C6040">
        <w:t>I</w:t>
      </w:r>
      <w:r w:rsidR="00EC01AD">
        <w:t>nitiative</w:t>
      </w:r>
      <w:r>
        <w:t>: C</w:t>
      </w:r>
      <w:r w:rsidR="005D6F94" w:rsidRPr="005D6F94">
        <w:t xml:space="preserve">lick Against Hate </w:t>
      </w:r>
      <w:r w:rsidR="005447D1">
        <w:t>p</w:t>
      </w:r>
      <w:r w:rsidR="00D00456" w:rsidRPr="00D00456">
        <w:t>rocess</w:t>
      </w:r>
      <w:r w:rsidR="009F2B71">
        <w:t>es</w:t>
      </w:r>
      <w:bookmarkEnd w:id="1"/>
    </w:p>
    <w:p w14:paraId="68247109" w14:textId="033A8669" w:rsidR="00C65BC4" w:rsidRPr="004F5A55" w:rsidRDefault="00C65BC4" w:rsidP="00C65BC4">
      <w:pPr>
        <w:pBdr>
          <w:top w:val="single" w:sz="4" w:space="1" w:color="auto"/>
          <w:left w:val="single" w:sz="4" w:space="4" w:color="auto"/>
          <w:bottom w:val="single" w:sz="4" w:space="1" w:color="auto"/>
          <w:right w:val="single" w:sz="4" w:space="4" w:color="auto"/>
        </w:pBdr>
        <w:spacing w:after="0"/>
        <w:jc w:val="center"/>
        <w:rPr>
          <w:b/>
        </w:rPr>
      </w:pPr>
      <w:r w:rsidRPr="008B6404">
        <w:rPr>
          <w:b/>
        </w:rPr>
        <w:t>The Respectful Interfaith School Education</w:t>
      </w:r>
      <w:r>
        <w:t xml:space="preserve"> </w:t>
      </w:r>
      <w:r w:rsidR="009C6040">
        <w:rPr>
          <w:b/>
        </w:rPr>
        <w:t>I</w:t>
      </w:r>
      <w:r w:rsidR="00A52F5A">
        <w:rPr>
          <w:b/>
        </w:rPr>
        <w:t>nitiative</w:t>
      </w:r>
      <w:r w:rsidRPr="004F5A55">
        <w:rPr>
          <w:b/>
        </w:rPr>
        <w:t xml:space="preserve"> is designed to</w:t>
      </w:r>
      <w:r w:rsidRPr="004F5A55">
        <w:t xml:space="preserve"> </w:t>
      </w:r>
      <w:r w:rsidRPr="004F5A55">
        <w:rPr>
          <w:b/>
        </w:rPr>
        <w:t xml:space="preserve">contribute to the achievement of the Click Against Hate </w:t>
      </w:r>
      <w:r w:rsidR="009C6040">
        <w:rPr>
          <w:b/>
        </w:rPr>
        <w:t>Program</w:t>
      </w:r>
      <w:r w:rsidRPr="004F5A55">
        <w:rPr>
          <w:b/>
        </w:rPr>
        <w:t xml:space="preserve">. </w:t>
      </w:r>
    </w:p>
    <w:p w14:paraId="59114461" w14:textId="578B8660" w:rsidR="00C65BC4" w:rsidRDefault="00C65BC4" w:rsidP="00C65BC4">
      <w:pPr>
        <w:pBdr>
          <w:top w:val="single" w:sz="4" w:space="1" w:color="auto"/>
          <w:left w:val="single" w:sz="4" w:space="4" w:color="auto"/>
          <w:bottom w:val="single" w:sz="4" w:space="1" w:color="auto"/>
          <w:right w:val="single" w:sz="4" w:space="4" w:color="auto"/>
        </w:pBdr>
        <w:spacing w:before="0" w:after="0" w:line="240" w:lineRule="auto"/>
        <w:jc w:val="center"/>
      </w:pPr>
      <w:r w:rsidRPr="004F5A55">
        <w:t>This grant opportunity contributes to Department of Education, Skills and Employment’s Outcome</w:t>
      </w:r>
      <w:r w:rsidR="009C6040">
        <w:t> </w:t>
      </w:r>
      <w:r w:rsidRPr="004F5A55">
        <w:t xml:space="preserve">1, Program 1.5 - Early Learning and Schools Support. The Department of Education, Skills and Employment </w:t>
      </w:r>
      <w:r>
        <w:t>works with stakeholders to plan and design the grant program according to the</w:t>
      </w:r>
    </w:p>
    <w:p w14:paraId="06791C7A" w14:textId="77777777" w:rsidR="00C65BC4" w:rsidRDefault="004F32A9" w:rsidP="00C65BC4">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hyperlink r:id="rId17" w:history="1">
        <w:r w:rsidR="00C65BC4" w:rsidRPr="00FA5A51">
          <w:rPr>
            <w:rStyle w:val="Hyperlink"/>
            <w:i/>
          </w:rPr>
          <w:t>Commonwealth Grants Rules and Guidelines (CGRGs)</w:t>
        </w:r>
      </w:hyperlink>
    </w:p>
    <w:p w14:paraId="6E35121C" w14:textId="77777777" w:rsidR="00C65BC4" w:rsidRPr="00F40BDA" w:rsidRDefault="00C65BC4" w:rsidP="005A38F8">
      <w:pPr>
        <w:spacing w:after="0"/>
        <w:jc w:val="center"/>
        <w:rPr>
          <w:rFonts w:ascii="Wingdings" w:hAnsi="Wingdings"/>
        </w:rPr>
      </w:pPr>
      <w:r w:rsidRPr="00F40BDA">
        <w:rPr>
          <w:rFonts w:ascii="Wingdings" w:hAnsi="Wingdings"/>
        </w:rPr>
        <w:t></w:t>
      </w:r>
    </w:p>
    <w:bookmarkEnd w:id="2"/>
    <w:bookmarkEnd w:id="3"/>
    <w:p w14:paraId="1AE478EF"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62805848"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r w:rsidR="00654F07">
        <w:t xml:space="preserve">the </w:t>
      </w:r>
      <w:hyperlink r:id="rId19" w:history="1">
        <w:r w:rsidR="00A7274E" w:rsidRPr="00A7274E">
          <w:rPr>
            <w:rStyle w:val="Hyperlink"/>
          </w:rPr>
          <w:t>Community Grants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551F9BBB" w:rsidR="00C70C37" w:rsidRPr="00564A8D" w:rsidRDefault="008B6404" w:rsidP="00CE6D9D">
      <w:pPr>
        <w:pBdr>
          <w:top w:val="single" w:sz="2" w:space="1" w:color="auto"/>
          <w:left w:val="single" w:sz="2" w:space="4" w:color="auto"/>
          <w:bottom w:val="single" w:sz="2" w:space="1" w:color="auto"/>
          <w:right w:val="single" w:sz="2" w:space="4" w:color="auto"/>
        </w:pBdr>
        <w:spacing w:after="0"/>
        <w:jc w:val="center"/>
        <w:rPr>
          <w:b/>
        </w:rPr>
      </w:pPr>
      <w:r w:rsidRPr="00564A8D">
        <w:rPr>
          <w:b/>
        </w:rPr>
        <w:t xml:space="preserve">You complete </w:t>
      </w:r>
      <w:r w:rsidR="005902E5">
        <w:rPr>
          <w:b/>
        </w:rPr>
        <w:t>and submit a grant application</w:t>
      </w:r>
    </w:p>
    <w:p w14:paraId="2601F602" w14:textId="55CE9604" w:rsidR="00CE6D9D" w:rsidRPr="00EF2B08" w:rsidRDefault="00BE054D" w:rsidP="00CE6D9D">
      <w:pPr>
        <w:pBdr>
          <w:top w:val="single" w:sz="2" w:space="1" w:color="auto"/>
          <w:left w:val="single" w:sz="2" w:space="4" w:color="auto"/>
          <w:bottom w:val="single" w:sz="2" w:space="1" w:color="auto"/>
          <w:right w:val="single" w:sz="2" w:space="4" w:color="auto"/>
        </w:pBdr>
        <w:spacing w:after="0"/>
        <w:jc w:val="center"/>
      </w:pPr>
      <w:r w:rsidRPr="00564A8D">
        <w:t>You complete</w:t>
      </w:r>
      <w:r w:rsidR="00564A8D" w:rsidRPr="00564A8D">
        <w:t xml:space="preserve"> the</w:t>
      </w:r>
      <w:r w:rsidRPr="00564A8D">
        <w:t xml:space="preserve"> </w:t>
      </w:r>
      <w:r w:rsidR="005902E5">
        <w:t>application</w:t>
      </w:r>
      <w:r w:rsidR="00C70C37" w:rsidRPr="00564A8D">
        <w:t xml:space="preserve"> and address all of </w:t>
      </w:r>
      <w:r w:rsidR="00020B1B" w:rsidRPr="00564A8D">
        <w:t>the requirements, as outlined in these grant opportunity guidelines,</w:t>
      </w:r>
      <w:r w:rsidR="00C70C37" w:rsidRPr="00564A8D">
        <w:t xml:space="preserve">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15DF9FB"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w:t>
      </w:r>
      <w:r w:rsidR="00BE054D">
        <w:rPr>
          <w:b/>
        </w:rPr>
        <w:t xml:space="preserve">your </w:t>
      </w:r>
      <w:r w:rsidR="005902E5">
        <w:rPr>
          <w:b/>
        </w:rPr>
        <w:t>grant application</w:t>
      </w:r>
    </w:p>
    <w:p w14:paraId="0D95F7E1" w14:textId="6C49F892"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8B6404">
        <w:t xml:space="preserve"> assess </w:t>
      </w:r>
      <w:r w:rsidR="00020B1B">
        <w:t xml:space="preserve">your </w:t>
      </w:r>
      <w:r w:rsidR="00D7522F">
        <w:t>application</w:t>
      </w:r>
      <w:r w:rsidR="00E52373">
        <w:t xml:space="preserve"> </w:t>
      </w:r>
      <w:r w:rsidR="00E52373" w:rsidRPr="005E08F7">
        <w:t xml:space="preserve">against the assessment criteria including an overall consideration of value </w:t>
      </w:r>
      <w:r w:rsidR="0001641E" w:rsidRPr="005E08F7">
        <w:t>with</w:t>
      </w:r>
      <w:r w:rsidR="00E52373" w:rsidRPr="005E08F7">
        <w:t xml:space="preserve"> money</w:t>
      </w:r>
      <w:r w:rsidR="00845887">
        <w:t>.</w:t>
      </w:r>
      <w:r w:rsidR="00243A31">
        <w:t xml:space="preserve"> </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2F705CFE"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A535B">
        <w:t>We</w:t>
      </w:r>
      <w:r w:rsidR="00543A99" w:rsidRPr="003A535B">
        <w:t xml:space="preserve"> </w:t>
      </w:r>
      <w:r w:rsidR="00CE6D9D" w:rsidRPr="003A535B">
        <w:t>provide advice</w:t>
      </w:r>
      <w:r w:rsidR="000C221E" w:rsidRPr="003A535B">
        <w:t xml:space="preserve"> </w:t>
      </w:r>
      <w:r w:rsidR="00CE6D9D" w:rsidRPr="003A535B">
        <w:t>to the deci</w:t>
      </w:r>
      <w:r w:rsidR="008B6404">
        <w:t>sion maker on the merits of your</w:t>
      </w:r>
      <w:r w:rsidR="00CE6D9D" w:rsidRPr="003A535B">
        <w:t xml:space="preserve"> </w:t>
      </w:r>
      <w:r w:rsidR="005902E5">
        <w:t>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04AC493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8B6404">
        <w:t>, the</w:t>
      </w:r>
      <w:r w:rsidR="008B6404" w:rsidRPr="008B6404">
        <w:t xml:space="preserve"> </w:t>
      </w:r>
      <w:r w:rsidR="00A52F5A">
        <w:t xml:space="preserve">First </w:t>
      </w:r>
      <w:r w:rsidR="008B6404" w:rsidRPr="008B6404">
        <w:t xml:space="preserve">Assistant Secretary of </w:t>
      </w:r>
      <w:r w:rsidR="00EC01AD">
        <w:t>the Improving Student Outcomes Division</w:t>
      </w:r>
      <w:r w:rsidR="008B6404">
        <w:t xml:space="preserve">, </w:t>
      </w:r>
      <w:r w:rsidRPr="00C659C4">
        <w:t xml:space="preserve">decides </w:t>
      </w:r>
      <w:r w:rsidR="008B6404">
        <w:t xml:space="preserve">if your </w:t>
      </w:r>
      <w:r w:rsidR="005902E5">
        <w:t>application</w:t>
      </w:r>
      <w:r w:rsidR="00BE054D">
        <w:t xml:space="preserve"> </w:t>
      </w:r>
      <w:r w:rsidR="008B6404">
        <w:t>is</w:t>
      </w:r>
      <w:r w:rsidRPr="00C659C4">
        <w:t xml:space="preserv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2F72AF4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w:t>
      </w:r>
      <w:r w:rsidR="005902E5">
        <w:t xml:space="preserve"> application.</w:t>
      </w:r>
      <w:r w:rsidR="00CE6D9D" w:rsidRPr="00C659C4">
        <w:t xml:space="preserve"> </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1608DDF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19042C" w:rsidRPr="008B6404">
        <w:rPr>
          <w:b/>
        </w:rPr>
        <w:t>Respectful Interfaith School Education</w:t>
      </w:r>
      <w:r w:rsidR="0019042C">
        <w:t xml:space="preserve"> </w:t>
      </w:r>
      <w:r w:rsidR="009C6040">
        <w:rPr>
          <w:b/>
        </w:rPr>
        <w:t>I</w:t>
      </w:r>
      <w:r w:rsidR="00EC01AD">
        <w:rPr>
          <w:b/>
        </w:rPr>
        <w:t>nitiative</w:t>
      </w:r>
    </w:p>
    <w:p w14:paraId="10C31618" w14:textId="0175AB10" w:rsidR="00843AFD" w:rsidRDefault="00293465" w:rsidP="0019042C">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w:t>
      </w:r>
      <w:r w:rsidR="00EC01AD">
        <w:t>under</w:t>
      </w:r>
      <w:r w:rsidR="00EC01AD" w:rsidRPr="00C659C4">
        <w:t xml:space="preserve"> </w:t>
      </w:r>
      <w:r w:rsidR="001B4EAA">
        <w:t xml:space="preserve">the </w:t>
      </w:r>
      <w:r w:rsidR="0019042C" w:rsidRPr="0019042C">
        <w:t>Respectful Inte</w:t>
      </w:r>
      <w:r w:rsidR="0019042C">
        <w:t xml:space="preserve">rfaith School Education </w:t>
      </w:r>
      <w:r w:rsidR="009C6040">
        <w:t>I</w:t>
      </w:r>
      <w:r w:rsidR="00EC01AD">
        <w:t>nitiative</w:t>
      </w:r>
      <w:r w:rsidR="00CE6D9D" w:rsidRPr="00C659C4">
        <w:t>. We base this on information you provide us and that we collect from various sources.</w:t>
      </w:r>
    </w:p>
    <w:p w14:paraId="2733628C" w14:textId="77DD9886" w:rsidR="00E00BAF" w:rsidRPr="00181A24" w:rsidRDefault="00E00BAF" w:rsidP="00913D19">
      <w:pPr>
        <w:pStyle w:val="Heading3"/>
      </w:pPr>
      <w:bookmarkStart w:id="4" w:name="_Toc40860245"/>
      <w:r w:rsidRPr="00181A24">
        <w:lastRenderedPageBreak/>
        <w:t>Introduction</w:t>
      </w:r>
      <w:bookmarkEnd w:id="4"/>
    </w:p>
    <w:p w14:paraId="795867CD" w14:textId="513C2975" w:rsidR="00D3694B" w:rsidRPr="00814FF6" w:rsidRDefault="00D3694B" w:rsidP="00814FF6">
      <w:pPr>
        <w:rPr>
          <w:rFonts w:cs="Arial"/>
        </w:rPr>
      </w:pPr>
      <w:r w:rsidRPr="00814FF6">
        <w:rPr>
          <w:rFonts w:cs="Arial"/>
        </w:rPr>
        <w:t xml:space="preserve">These guidelines contain information for the </w:t>
      </w:r>
      <w:r w:rsidR="0019042C">
        <w:rPr>
          <w:rFonts w:cs="Arial"/>
        </w:rPr>
        <w:t>Click Against Hate</w:t>
      </w:r>
      <w:r w:rsidR="00A636EE" w:rsidRPr="00A636EE">
        <w:rPr>
          <w:rFonts w:cs="Arial"/>
        </w:rPr>
        <w:t xml:space="preserve"> </w:t>
      </w:r>
      <w:r w:rsidRPr="00814FF6">
        <w:rPr>
          <w:rFonts w:cs="Arial"/>
        </w:rPr>
        <w:t>grant.</w:t>
      </w:r>
    </w:p>
    <w:p w14:paraId="5B3C90A0" w14:textId="7DDD8C46" w:rsidR="00D3694B" w:rsidRPr="00814FF6" w:rsidRDefault="00D3694B" w:rsidP="00814FF6">
      <w:pPr>
        <w:rPr>
          <w:rFonts w:cs="Arial"/>
        </w:rPr>
      </w:pPr>
      <w:r w:rsidRPr="00814FF6">
        <w:rPr>
          <w:rFonts w:cs="Arial"/>
        </w:rPr>
        <w:t xml:space="preserve">You must read these guidelines before </w:t>
      </w:r>
      <w:r w:rsidR="00A636EE">
        <w:rPr>
          <w:rFonts w:cs="Arial"/>
        </w:rPr>
        <w:t xml:space="preserve">accepting the </w:t>
      </w:r>
      <w:r w:rsidR="00870188">
        <w:rPr>
          <w:rFonts w:cs="Arial"/>
        </w:rPr>
        <w:t>L</w:t>
      </w:r>
      <w:r w:rsidR="00A636EE">
        <w:rPr>
          <w:rFonts w:cs="Arial"/>
        </w:rPr>
        <w:t xml:space="preserve">etter of </w:t>
      </w:r>
      <w:r w:rsidR="00870188">
        <w:rPr>
          <w:rFonts w:cs="Arial"/>
        </w:rPr>
        <w:t>I</w:t>
      </w:r>
      <w:r w:rsidR="00A636EE">
        <w:rPr>
          <w:rFonts w:cs="Arial"/>
        </w:rPr>
        <w:t>nvitation</w:t>
      </w:r>
      <w:r w:rsidRPr="00814FF6">
        <w:rPr>
          <w:rFonts w:cs="Arial"/>
        </w:rPr>
        <w:t>.</w:t>
      </w:r>
    </w:p>
    <w:p w14:paraId="3D852A2F" w14:textId="77777777" w:rsidR="00E00BAF" w:rsidRPr="00814FF6" w:rsidRDefault="00E00BAF" w:rsidP="00814FF6">
      <w:pPr>
        <w:rPr>
          <w:rFonts w:cs="Arial"/>
        </w:rPr>
      </w:pPr>
      <w:r w:rsidRPr="00814FF6">
        <w:rPr>
          <w:rFonts w:cs="Arial"/>
        </w:rPr>
        <w:t>This document sets out:</w:t>
      </w:r>
    </w:p>
    <w:p w14:paraId="38B021AB"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purpose of the grant program/grant opportunity</w:t>
      </w:r>
    </w:p>
    <w:p w14:paraId="580879BB" w14:textId="77777777"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the eligibility and assessment criteria</w:t>
      </w:r>
    </w:p>
    <w:p w14:paraId="5832E841" w14:textId="194AAA7F"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BE054D">
        <w:rPr>
          <w:rStyle w:val="highlightedtextChar"/>
          <w:rFonts w:ascii="Arial" w:hAnsi="Arial" w:cs="Arial"/>
          <w:b w:val="0"/>
          <w:color w:val="auto"/>
          <w:sz w:val="20"/>
          <w:szCs w:val="20"/>
        </w:rPr>
        <w:t>the Letter of Invitation is</w:t>
      </w:r>
      <w:r w:rsidRPr="00814FF6">
        <w:rPr>
          <w:rStyle w:val="highlightedtextChar"/>
          <w:rFonts w:ascii="Arial" w:hAnsi="Arial" w:cs="Arial"/>
          <w:b w:val="0"/>
          <w:color w:val="auto"/>
          <w:sz w:val="20"/>
          <w:szCs w:val="20"/>
        </w:rPr>
        <w:t xml:space="preserve"> considered and selected</w:t>
      </w:r>
    </w:p>
    <w:p w14:paraId="3404DFFA" w14:textId="7C083998"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956422">
        <w:rPr>
          <w:rStyle w:val="highlightedtextChar"/>
          <w:rFonts w:ascii="Arial" w:hAnsi="Arial" w:cs="Arial"/>
          <w:b w:val="0"/>
          <w:color w:val="auto"/>
          <w:sz w:val="20"/>
          <w:szCs w:val="20"/>
        </w:rPr>
        <w:t xml:space="preserve">the </w:t>
      </w:r>
      <w:r w:rsidRPr="00814FF6">
        <w:rPr>
          <w:rStyle w:val="highlightedtextChar"/>
          <w:rFonts w:ascii="Arial" w:hAnsi="Arial" w:cs="Arial"/>
          <w:b w:val="0"/>
          <w:color w:val="auto"/>
          <w:sz w:val="20"/>
          <w:szCs w:val="20"/>
        </w:rPr>
        <w:t>grantee</w:t>
      </w:r>
      <w:r w:rsidR="0008352A">
        <w:rPr>
          <w:rStyle w:val="highlightedtextChar"/>
          <w:rFonts w:ascii="Arial" w:hAnsi="Arial" w:cs="Arial"/>
          <w:b w:val="0"/>
          <w:color w:val="auto"/>
          <w:sz w:val="20"/>
          <w:szCs w:val="20"/>
        </w:rPr>
        <w:t xml:space="preserve"> </w:t>
      </w:r>
      <w:r w:rsidR="00956422">
        <w:rPr>
          <w:rStyle w:val="highlightedtextChar"/>
          <w:rFonts w:ascii="Arial" w:hAnsi="Arial" w:cs="Arial"/>
          <w:b w:val="0"/>
          <w:color w:val="auto"/>
          <w:sz w:val="20"/>
          <w:szCs w:val="20"/>
        </w:rPr>
        <w:t>is</w:t>
      </w:r>
      <w:r w:rsidRPr="00814FF6">
        <w:rPr>
          <w:rStyle w:val="highlightedtextChar"/>
          <w:rFonts w:ascii="Arial" w:hAnsi="Arial" w:cs="Arial"/>
          <w:b w:val="0"/>
          <w:color w:val="auto"/>
          <w:sz w:val="20"/>
          <w:szCs w:val="20"/>
        </w:rPr>
        <w:t xml:space="preserve"> notified and receive</w:t>
      </w:r>
      <w:r w:rsidR="00956422">
        <w:rPr>
          <w:rStyle w:val="highlightedtextChar"/>
          <w:rFonts w:ascii="Arial" w:hAnsi="Arial" w:cs="Arial"/>
          <w:b w:val="0"/>
          <w:color w:val="auto"/>
          <w:sz w:val="20"/>
          <w:szCs w:val="20"/>
        </w:rPr>
        <w:t>s</w:t>
      </w:r>
      <w:r w:rsidRPr="00814FF6">
        <w:rPr>
          <w:rStyle w:val="highlightedtextChar"/>
          <w:rFonts w:ascii="Arial" w:hAnsi="Arial" w:cs="Arial"/>
          <w:b w:val="0"/>
          <w:color w:val="auto"/>
          <w:sz w:val="20"/>
          <w:szCs w:val="20"/>
        </w:rPr>
        <w:t xml:space="preserve"> grant payments</w:t>
      </w:r>
    </w:p>
    <w:p w14:paraId="3A1155E8" w14:textId="70E83096"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 xml:space="preserve">how </w:t>
      </w:r>
      <w:r w:rsidR="00956422">
        <w:rPr>
          <w:rStyle w:val="highlightedtextChar"/>
          <w:rFonts w:ascii="Arial" w:hAnsi="Arial" w:cs="Arial"/>
          <w:b w:val="0"/>
          <w:color w:val="auto"/>
          <w:sz w:val="20"/>
          <w:szCs w:val="20"/>
        </w:rPr>
        <w:t xml:space="preserve">the </w:t>
      </w:r>
      <w:r w:rsidRPr="00814FF6">
        <w:rPr>
          <w:rStyle w:val="highlightedtextChar"/>
          <w:rFonts w:ascii="Arial" w:hAnsi="Arial" w:cs="Arial"/>
          <w:b w:val="0"/>
          <w:color w:val="auto"/>
          <w:sz w:val="20"/>
          <w:szCs w:val="20"/>
        </w:rPr>
        <w:t>grantee</w:t>
      </w:r>
      <w:r w:rsidR="0008352A">
        <w:rPr>
          <w:rStyle w:val="highlightedtextChar"/>
          <w:rFonts w:ascii="Arial" w:hAnsi="Arial" w:cs="Arial"/>
          <w:b w:val="0"/>
          <w:color w:val="auto"/>
          <w:sz w:val="20"/>
          <w:szCs w:val="20"/>
        </w:rPr>
        <w:t xml:space="preserve"> </w:t>
      </w:r>
      <w:r w:rsidRPr="00814FF6">
        <w:rPr>
          <w:rStyle w:val="highlightedtextChar"/>
          <w:rFonts w:ascii="Arial" w:hAnsi="Arial" w:cs="Arial"/>
          <w:b w:val="0"/>
          <w:color w:val="auto"/>
          <w:sz w:val="20"/>
          <w:szCs w:val="20"/>
        </w:rPr>
        <w:t>will be monitored and evaluated</w:t>
      </w:r>
    </w:p>
    <w:p w14:paraId="46198830" w14:textId="129FE560" w:rsidR="00E00BAF" w:rsidRPr="00814FF6" w:rsidRDefault="00E00BAF" w:rsidP="00814FF6">
      <w:pPr>
        <w:pStyle w:val="ListBullet"/>
        <w:spacing w:after="120"/>
        <w:rPr>
          <w:rStyle w:val="highlightedtextChar"/>
          <w:rFonts w:ascii="Arial" w:hAnsi="Arial" w:cs="Arial"/>
          <w:b w:val="0"/>
          <w:color w:val="auto"/>
          <w:sz w:val="20"/>
          <w:szCs w:val="20"/>
        </w:rPr>
      </w:pPr>
      <w:r w:rsidRPr="00814FF6">
        <w:rPr>
          <w:rStyle w:val="highlightedtextChar"/>
          <w:rFonts w:ascii="Arial" w:hAnsi="Arial" w:cs="Arial"/>
          <w:b w:val="0"/>
          <w:color w:val="auto"/>
          <w:sz w:val="20"/>
          <w:szCs w:val="20"/>
        </w:rPr>
        <w:t>responsibilities and expectations in relation to the opportunity.</w:t>
      </w:r>
    </w:p>
    <w:p w14:paraId="5C8A6A49" w14:textId="635E23D0" w:rsidR="00D3694B" w:rsidRPr="00814FF6" w:rsidRDefault="00D3694B" w:rsidP="00814FF6">
      <w:pPr>
        <w:pStyle w:val="ListBullet"/>
        <w:numPr>
          <w:ilvl w:val="0"/>
          <w:numId w:val="0"/>
        </w:numPr>
        <w:spacing w:after="120"/>
        <w:rPr>
          <w:rStyle w:val="highlightedtextChar"/>
          <w:rFonts w:ascii="Arial" w:hAnsi="Arial" w:cs="Arial"/>
          <w:b w:val="0"/>
          <w:iCs w:val="0"/>
          <w:color w:val="auto"/>
          <w:sz w:val="20"/>
          <w:szCs w:val="20"/>
        </w:rPr>
      </w:pPr>
      <w:r w:rsidRPr="00814FF6">
        <w:rPr>
          <w:rStyle w:val="highlightedtextChar"/>
          <w:rFonts w:ascii="Arial" w:hAnsi="Arial" w:cs="Arial"/>
          <w:b w:val="0"/>
          <w:color w:val="auto"/>
          <w:sz w:val="20"/>
          <w:szCs w:val="20"/>
        </w:rPr>
        <w:t xml:space="preserve">This grant opportunity and process will be administered by the Community Grants Hub on behalf of </w:t>
      </w:r>
      <w:r w:rsidRPr="00A636EE">
        <w:rPr>
          <w:rStyle w:val="highlightedtextChar"/>
          <w:rFonts w:ascii="Arial" w:hAnsi="Arial" w:cs="Arial"/>
          <w:b w:val="0"/>
          <w:color w:val="auto"/>
          <w:sz w:val="20"/>
          <w:szCs w:val="20"/>
        </w:rPr>
        <w:t xml:space="preserve">the </w:t>
      </w:r>
      <w:r w:rsidR="00A636EE" w:rsidRPr="00A636EE">
        <w:rPr>
          <w:rStyle w:val="highlightedtextChar"/>
          <w:rFonts w:ascii="Arial" w:hAnsi="Arial" w:cs="Arial"/>
          <w:b w:val="0"/>
          <w:color w:val="auto"/>
          <w:sz w:val="20"/>
          <w:szCs w:val="20"/>
        </w:rPr>
        <w:t>Department of Education, Skills and Employment</w:t>
      </w:r>
      <w:r w:rsidR="00A636EE">
        <w:rPr>
          <w:rStyle w:val="highlightedtextChar"/>
          <w:rFonts w:ascii="Arial" w:hAnsi="Arial" w:cs="Arial"/>
          <w:b w:val="0"/>
          <w:color w:val="auto"/>
          <w:sz w:val="20"/>
          <w:szCs w:val="20"/>
        </w:rPr>
        <w:t>.</w:t>
      </w:r>
    </w:p>
    <w:p w14:paraId="451C4BFC" w14:textId="77777777" w:rsidR="00907078" w:rsidRPr="00F40BDA" w:rsidRDefault="005C7B4A" w:rsidP="009668F6">
      <w:pPr>
        <w:pStyle w:val="Heading2"/>
      </w:pPr>
      <w:bookmarkStart w:id="5" w:name="_Toc40860246"/>
      <w:r>
        <w:t xml:space="preserve">About the </w:t>
      </w:r>
      <w:r w:rsidR="00FE6C6F">
        <w:t>g</w:t>
      </w:r>
      <w:r>
        <w:t xml:space="preserve">rant </w:t>
      </w:r>
      <w:r w:rsidR="00FE6C6F">
        <w:t>p</w:t>
      </w:r>
      <w:r w:rsidR="00EB5DA7">
        <w:t>rogram</w:t>
      </w:r>
      <w:bookmarkEnd w:id="5"/>
    </w:p>
    <w:p w14:paraId="6676B7B6" w14:textId="4D8BD6E0" w:rsidR="00022A7F" w:rsidRPr="00814FF6" w:rsidRDefault="00EC01AD" w:rsidP="00814FF6">
      <w:pPr>
        <w:rPr>
          <w:rFonts w:cs="Arial"/>
          <w:b/>
          <w:color w:val="0070C0"/>
        </w:rPr>
      </w:pPr>
      <w:r w:rsidRPr="00814FF6">
        <w:rPr>
          <w:rFonts w:cs="Arial"/>
        </w:rPr>
        <w:t xml:space="preserve">This grant opportunity </w:t>
      </w:r>
      <w:r w:rsidR="003B616D">
        <w:rPr>
          <w:rFonts w:cs="Arial"/>
        </w:rPr>
        <w:t>contributes to</w:t>
      </w:r>
      <w:r w:rsidR="003B616D" w:rsidRPr="003B616D">
        <w:rPr>
          <w:rFonts w:cs="Arial"/>
        </w:rPr>
        <w:t xml:space="preserve"> the Government’s multicultural statement, </w:t>
      </w:r>
      <w:hyperlink r:id="rId20" w:history="1">
        <w:r w:rsidR="003B616D" w:rsidRPr="003874F0">
          <w:rPr>
            <w:rStyle w:val="Hyperlink"/>
            <w:rFonts w:cs="Arial"/>
            <w:i/>
          </w:rPr>
          <w:t>Multicultural Australia—United, Strong, Successful</w:t>
        </w:r>
      </w:hyperlink>
      <w:r w:rsidR="003B616D">
        <w:rPr>
          <w:rFonts w:cs="Arial"/>
        </w:rPr>
        <w:t xml:space="preserve">. One of the strategic directions of the </w:t>
      </w:r>
      <w:r w:rsidR="001B03A7">
        <w:rPr>
          <w:rFonts w:cs="Arial"/>
        </w:rPr>
        <w:t>S</w:t>
      </w:r>
      <w:r w:rsidR="003B616D">
        <w:rPr>
          <w:rFonts w:cs="Arial"/>
        </w:rPr>
        <w:t>tatement</w:t>
      </w:r>
      <w:r w:rsidR="003B616D" w:rsidRPr="003B616D">
        <w:rPr>
          <w:rFonts w:cs="Arial"/>
        </w:rPr>
        <w:t xml:space="preserve"> is ‘continuing to build harmonious and socially cohesive communities’. </w:t>
      </w:r>
      <w:r w:rsidR="00ED4E3E">
        <w:rPr>
          <w:rFonts w:cs="Arial"/>
        </w:rPr>
        <w:t>T</w:t>
      </w:r>
      <w:r w:rsidR="00325F6C">
        <w:rPr>
          <w:rFonts w:cs="Arial"/>
        </w:rPr>
        <w:t>he grant opportunity</w:t>
      </w:r>
      <w:r w:rsidR="00022A7F" w:rsidRPr="00814FF6">
        <w:rPr>
          <w:rFonts w:cs="Arial"/>
        </w:rPr>
        <w:t xml:space="preserve"> will run over </w:t>
      </w:r>
      <w:r w:rsidR="00A636EE">
        <w:rPr>
          <w:rFonts w:cs="Arial"/>
        </w:rPr>
        <w:t>four</w:t>
      </w:r>
      <w:r w:rsidR="00022A7F" w:rsidRPr="00814FF6">
        <w:rPr>
          <w:rFonts w:cs="Arial"/>
        </w:rPr>
        <w:t xml:space="preserve"> years from </w:t>
      </w:r>
      <w:r w:rsidR="00A636EE">
        <w:rPr>
          <w:rFonts w:cs="Arial"/>
        </w:rPr>
        <w:t>2019-20 to 2022-23</w:t>
      </w:r>
      <w:r w:rsidR="00022A7F" w:rsidRPr="00814FF6">
        <w:rPr>
          <w:rFonts w:cs="Arial"/>
          <w:b/>
        </w:rPr>
        <w:t>.</w:t>
      </w:r>
      <w:r w:rsidR="00022A7F" w:rsidRPr="00814FF6">
        <w:rPr>
          <w:rFonts w:cs="Arial"/>
        </w:rPr>
        <w:t xml:space="preserve"> </w:t>
      </w:r>
      <w:r w:rsidR="00B14405" w:rsidRPr="00B14405">
        <w:rPr>
          <w:rFonts w:cs="Arial"/>
        </w:rPr>
        <w:t>The grant contributes to the achievement of Program 1.5 Early Learning and Schools Support within the Department of Education, Skills and Employment’s Portfolio Budget Statement.</w:t>
      </w:r>
    </w:p>
    <w:p w14:paraId="7372BA59" w14:textId="5F782762" w:rsidR="005822A9" w:rsidRPr="0019042C" w:rsidRDefault="00A636EE" w:rsidP="00814FF6">
      <w:pPr>
        <w:rPr>
          <w:rFonts w:cs="Arial"/>
        </w:rPr>
      </w:pPr>
      <w:r w:rsidRPr="0019042C">
        <w:rPr>
          <w:rFonts w:cs="Arial"/>
        </w:rPr>
        <w:t xml:space="preserve">The purpose of the grant is to provide $3 million from 2019–20 to 2022–23 to the Anti-Defamation Commission to support the expansion of their Click Against Hate </w:t>
      </w:r>
      <w:r w:rsidR="0086492B">
        <w:rPr>
          <w:rFonts w:cs="Arial"/>
        </w:rPr>
        <w:t>p</w:t>
      </w:r>
      <w:r w:rsidRPr="0019042C">
        <w:rPr>
          <w:rFonts w:cs="Arial"/>
        </w:rPr>
        <w:t>rogram. It contributes to the achievement</w:t>
      </w:r>
      <w:r w:rsidR="00B14405">
        <w:rPr>
          <w:rFonts w:cs="Arial"/>
        </w:rPr>
        <w:t xml:space="preserve"> and expansion</w:t>
      </w:r>
      <w:r w:rsidRPr="0019042C">
        <w:rPr>
          <w:rFonts w:cs="Arial"/>
        </w:rPr>
        <w:t xml:space="preserve"> of the </w:t>
      </w:r>
      <w:r w:rsidRPr="003D3E4F">
        <w:rPr>
          <w:rFonts w:cs="Arial"/>
        </w:rPr>
        <w:t>Click Against Hate</w:t>
      </w:r>
      <w:r w:rsidRPr="0019042C">
        <w:rPr>
          <w:rFonts w:cs="Arial"/>
        </w:rPr>
        <w:t xml:space="preserve"> </w:t>
      </w:r>
      <w:r w:rsidR="009C6040">
        <w:rPr>
          <w:rFonts w:cs="Arial"/>
        </w:rPr>
        <w:t>P</w:t>
      </w:r>
      <w:r w:rsidR="003D3E4F">
        <w:rPr>
          <w:rFonts w:cs="Arial"/>
        </w:rPr>
        <w:t>rogram (the program)</w:t>
      </w:r>
      <w:r w:rsidRPr="0019042C">
        <w:rPr>
          <w:rFonts w:cs="Arial"/>
        </w:rPr>
        <w:t>.</w:t>
      </w:r>
      <w:r w:rsidR="00EC01AD" w:rsidRPr="00EC01AD">
        <w:rPr>
          <w:rFonts w:cs="Arial"/>
        </w:rPr>
        <w:t xml:space="preserve"> </w:t>
      </w:r>
    </w:p>
    <w:p w14:paraId="195639A3" w14:textId="5F0D999E" w:rsidR="006F40D9" w:rsidRPr="009C6040" w:rsidRDefault="00D7522F" w:rsidP="00D7522F">
      <w:pPr>
        <w:rPr>
          <w:rStyle w:val="highlightedtextChar"/>
          <w:rFonts w:ascii="Arial" w:hAnsi="Arial" w:cs="Arial"/>
          <w:b w:val="0"/>
          <w:color w:val="auto"/>
          <w:sz w:val="20"/>
          <w:szCs w:val="20"/>
        </w:rPr>
      </w:pPr>
      <w:r>
        <w:rPr>
          <w:rFonts w:cs="Arial"/>
        </w:rPr>
        <w:t>The objective</w:t>
      </w:r>
      <w:r w:rsidR="00022A7F" w:rsidRPr="00814FF6">
        <w:rPr>
          <w:rFonts w:cs="Arial"/>
        </w:rPr>
        <w:t xml:space="preserve"> of the </w:t>
      </w:r>
      <w:r w:rsidR="007B4CC0" w:rsidRPr="00814FF6">
        <w:rPr>
          <w:rFonts w:cs="Arial"/>
        </w:rPr>
        <w:t>p</w:t>
      </w:r>
      <w:r w:rsidR="00022A7F" w:rsidRPr="00814FF6">
        <w:rPr>
          <w:rFonts w:cs="Arial"/>
        </w:rPr>
        <w:t xml:space="preserve">rogram </w:t>
      </w:r>
      <w:r>
        <w:rPr>
          <w:rFonts w:cs="Arial"/>
        </w:rPr>
        <w:t>is t</w:t>
      </w:r>
      <w:r w:rsidR="006F40D9" w:rsidRPr="009C6040">
        <w:rPr>
          <w:rStyle w:val="highlightedtextChar"/>
          <w:rFonts w:ascii="Arial" w:hAnsi="Arial" w:cs="Arial"/>
          <w:b w:val="0"/>
          <w:color w:val="auto"/>
          <w:sz w:val="20"/>
          <w:szCs w:val="20"/>
        </w:rPr>
        <w:t xml:space="preserve">o assist primary and secondary school students to develop interfaith understanding, an appreciation of diversity, and provide them with strategies to respond to incidences of intolerance online. </w:t>
      </w:r>
    </w:p>
    <w:p w14:paraId="70FB2419" w14:textId="4269C43B" w:rsidR="006F40D9" w:rsidRPr="006F40D9" w:rsidRDefault="006F40D9" w:rsidP="009C6040">
      <w:pPr>
        <w:rPr>
          <w:rStyle w:val="highlightedtextChar"/>
          <w:rFonts w:ascii="Arial" w:eastAsia="Times New Roman" w:hAnsi="Arial" w:cs="Times New Roman"/>
          <w:b w:val="0"/>
          <w:color w:val="auto"/>
          <w:sz w:val="20"/>
          <w:szCs w:val="20"/>
        </w:rPr>
      </w:pPr>
      <w:r w:rsidRPr="00CA60FA">
        <w:t xml:space="preserve">The </w:t>
      </w:r>
      <w:r>
        <w:t xml:space="preserve">intended outcomes of the </w:t>
      </w:r>
      <w:r w:rsidR="00F2566F">
        <w:t>program</w:t>
      </w:r>
      <w:r>
        <w:t xml:space="preserve"> are:</w:t>
      </w:r>
    </w:p>
    <w:p w14:paraId="72C40C1A" w14:textId="13E8AD80" w:rsidR="006F40D9" w:rsidRDefault="00F2566F" w:rsidP="009C6040">
      <w:pPr>
        <w:pStyle w:val="ListBullet"/>
        <w:spacing w:after="120"/>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To b</w:t>
      </w:r>
      <w:r w:rsidR="006F40D9">
        <w:rPr>
          <w:rStyle w:val="highlightedtextChar"/>
          <w:rFonts w:ascii="Arial" w:hAnsi="Arial" w:cs="Arial"/>
          <w:b w:val="0"/>
          <w:color w:val="auto"/>
          <w:sz w:val="20"/>
          <w:szCs w:val="20"/>
        </w:rPr>
        <w:t xml:space="preserve">uild the capacity of </w:t>
      </w:r>
      <w:r w:rsidR="006F40D9" w:rsidRPr="009C6040">
        <w:rPr>
          <w:rStyle w:val="highlightedtextChar"/>
          <w:rFonts w:ascii="Arial" w:hAnsi="Arial" w:cs="Arial"/>
          <w:b w:val="0"/>
          <w:color w:val="auto"/>
          <w:sz w:val="20"/>
          <w:szCs w:val="20"/>
        </w:rPr>
        <w:t xml:space="preserve">young people to deal with a wide range of issues associated with use of the internet including: identity theft; invasion of privacy; cyber bullying; incitement; defamation; online dangers; YouTube and Facebook reporting; anti-Semitism; Islamophobia; racism; homophobia; freedom of speech; vilification; obscenity; contempt of court; website reliability; and primary and secondary </w:t>
      </w:r>
      <w:r w:rsidR="006F40D9" w:rsidRPr="006F40D9">
        <w:rPr>
          <w:rStyle w:val="highlightedtextChar"/>
          <w:rFonts w:ascii="Arial" w:hAnsi="Arial" w:cs="Arial"/>
          <w:b w:val="0"/>
          <w:color w:val="auto"/>
          <w:sz w:val="20"/>
          <w:szCs w:val="20"/>
        </w:rPr>
        <w:t>sources.</w:t>
      </w:r>
    </w:p>
    <w:p w14:paraId="61FF84EA" w14:textId="6D466A58" w:rsidR="00F2566F" w:rsidRDefault="00F2566F" w:rsidP="009C6040">
      <w:pPr>
        <w:pStyle w:val="Bullet2"/>
        <w:numPr>
          <w:ilvl w:val="0"/>
          <w:numId w:val="10"/>
        </w:numPr>
        <w:suppressAutoHyphens w:val="0"/>
        <w:spacing w:before="40" w:after="80"/>
        <w:rPr>
          <w:rStyle w:val="highlightedtextChar"/>
          <w:rFonts w:ascii="Arial" w:hAnsi="Arial" w:cs="Arial"/>
          <w:b w:val="0"/>
          <w:iCs w:val="0"/>
          <w:color w:val="auto"/>
          <w:sz w:val="20"/>
          <w:szCs w:val="20"/>
        </w:rPr>
      </w:pPr>
      <w:r>
        <w:rPr>
          <w:rStyle w:val="highlightedtextChar"/>
          <w:rFonts w:ascii="Arial" w:hAnsi="Arial" w:cs="Arial"/>
          <w:b w:val="0"/>
          <w:color w:val="auto"/>
          <w:sz w:val="20"/>
          <w:szCs w:val="20"/>
        </w:rPr>
        <w:t>To equip</w:t>
      </w:r>
      <w:r w:rsidRPr="00F2566F">
        <w:rPr>
          <w:rStyle w:val="highlightedtextChar"/>
          <w:rFonts w:ascii="Arial" w:hAnsi="Arial" w:cs="Arial"/>
          <w:b w:val="0"/>
          <w:color w:val="auto"/>
          <w:sz w:val="20"/>
          <w:szCs w:val="20"/>
        </w:rPr>
        <w:t xml:space="preserve"> young people with strategies and skills to combat hate experienced online</w:t>
      </w:r>
      <w:r w:rsidR="00410090">
        <w:rPr>
          <w:rStyle w:val="highlightedtextChar"/>
          <w:rFonts w:ascii="Arial" w:hAnsi="Arial" w:cs="Arial"/>
          <w:b w:val="0"/>
          <w:color w:val="auto"/>
          <w:sz w:val="20"/>
          <w:szCs w:val="20"/>
        </w:rPr>
        <w:t xml:space="preserve"> − </w:t>
      </w:r>
      <w:r w:rsidRPr="00F2566F">
        <w:rPr>
          <w:rStyle w:val="highlightedtextChar"/>
          <w:rFonts w:ascii="Arial" w:hAnsi="Arial" w:cs="Arial"/>
          <w:b w:val="0"/>
          <w:color w:val="auto"/>
          <w:sz w:val="20"/>
          <w:szCs w:val="20"/>
        </w:rPr>
        <w:t xml:space="preserve">assisting them to take action when it happens to them, or when they see it happening to others. </w:t>
      </w:r>
    </w:p>
    <w:p w14:paraId="2BE9930C" w14:textId="7D82F8AE" w:rsidR="006F40D9" w:rsidRPr="009C6040" w:rsidRDefault="00F2566F" w:rsidP="009C6040">
      <w:pPr>
        <w:pStyle w:val="Bullet2"/>
        <w:numPr>
          <w:ilvl w:val="0"/>
          <w:numId w:val="10"/>
        </w:numPr>
        <w:suppressAutoHyphens w:val="0"/>
        <w:spacing w:before="40" w:after="80"/>
        <w:rPr>
          <w:rStyle w:val="highlightedtextChar"/>
          <w:rFonts w:ascii="Arial" w:hAnsi="Arial" w:cs="Arial"/>
          <w:b w:val="0"/>
          <w:color w:val="auto"/>
          <w:sz w:val="20"/>
          <w:szCs w:val="20"/>
        </w:rPr>
      </w:pPr>
      <w:r w:rsidRPr="00F2566F">
        <w:rPr>
          <w:rStyle w:val="highlightedtextChar"/>
          <w:rFonts w:ascii="Arial" w:hAnsi="Arial" w:cs="Arial"/>
          <w:b w:val="0"/>
          <w:color w:val="auto"/>
          <w:sz w:val="20"/>
          <w:szCs w:val="20"/>
        </w:rPr>
        <w:t xml:space="preserve">It is </w:t>
      </w:r>
      <w:r w:rsidR="00C5389D">
        <w:rPr>
          <w:rStyle w:val="highlightedtextChar"/>
          <w:rFonts w:ascii="Arial" w:hAnsi="Arial" w:cs="Arial"/>
          <w:b w:val="0"/>
          <w:color w:val="auto"/>
          <w:sz w:val="20"/>
          <w:szCs w:val="20"/>
        </w:rPr>
        <w:t xml:space="preserve">expected </w:t>
      </w:r>
      <w:r w:rsidRPr="00F2566F">
        <w:rPr>
          <w:rStyle w:val="highlightedtextChar"/>
          <w:rFonts w:ascii="Arial" w:hAnsi="Arial" w:cs="Arial"/>
          <w:b w:val="0"/>
          <w:color w:val="auto"/>
          <w:sz w:val="20"/>
          <w:szCs w:val="20"/>
        </w:rPr>
        <w:t>over the four-year expansion that 500 program cohorts from primary and secondary school across Australia will participate in the program.</w:t>
      </w:r>
    </w:p>
    <w:p w14:paraId="212DADD3" w14:textId="4BB35EE4" w:rsidR="00022A7F" w:rsidRPr="00814FF6" w:rsidRDefault="000D53D9" w:rsidP="00814FF6">
      <w:pPr>
        <w:rPr>
          <w:rFonts w:cs="Arial"/>
        </w:rPr>
      </w:pPr>
      <w:r w:rsidRPr="00814FF6">
        <w:rPr>
          <w:rFonts w:cs="Arial"/>
        </w:rPr>
        <w:t>The Community Grants Hub</w:t>
      </w:r>
      <w:r w:rsidRPr="00D7522F">
        <w:rPr>
          <w:rFonts w:cs="Arial"/>
        </w:rPr>
        <w:t xml:space="preserve"> </w:t>
      </w:r>
      <w:r w:rsidR="00C2349D" w:rsidRPr="00D7522F">
        <w:rPr>
          <w:rFonts w:cs="Arial"/>
        </w:rPr>
        <w:t>administer</w:t>
      </w:r>
      <w:r w:rsidR="00105D44" w:rsidRPr="00D7522F">
        <w:rPr>
          <w:rFonts w:cs="Arial"/>
        </w:rPr>
        <w:t>s</w:t>
      </w:r>
      <w:r w:rsidR="00E23548" w:rsidRPr="00D7522F">
        <w:rPr>
          <w:rFonts w:cs="Arial"/>
        </w:rPr>
        <w:t xml:space="preserve"> the program according to </w:t>
      </w:r>
      <w:r w:rsidR="00022A7F" w:rsidRPr="00D7522F">
        <w:rPr>
          <w:rFonts w:cs="Arial"/>
        </w:rPr>
        <w:t>the</w:t>
      </w:r>
      <w:r w:rsidR="006F145A" w:rsidRPr="00D7522F">
        <w:rPr>
          <w:rStyle w:val="Hyperlink"/>
          <w:rFonts w:cs="Arial"/>
          <w:i/>
          <w:color w:val="auto"/>
          <w:u w:val="none"/>
        </w:rPr>
        <w:t xml:space="preserve"> </w:t>
      </w:r>
      <w:hyperlink r:id="rId21" w:history="1">
        <w:r w:rsidR="006F145A" w:rsidRPr="00D7522F">
          <w:rPr>
            <w:rStyle w:val="Hyperlink"/>
            <w:rFonts w:cs="Arial"/>
            <w:i/>
          </w:rPr>
          <w:t>Commonwealth Grants Rules and Guidelines</w:t>
        </w:r>
        <w:r w:rsidR="00756EAF" w:rsidRPr="00D7522F">
          <w:rPr>
            <w:rStyle w:val="Hyperlink"/>
            <w:rFonts w:cs="Arial"/>
            <w:i/>
          </w:rPr>
          <w:t xml:space="preserve"> 2017</w:t>
        </w:r>
      </w:hyperlink>
      <w:r w:rsidR="006F145A" w:rsidRPr="00D7522F">
        <w:rPr>
          <w:rFonts w:cs="Arial"/>
        </w:rPr>
        <w:t xml:space="preserve"> </w:t>
      </w:r>
      <w:r w:rsidR="006F145A" w:rsidRPr="00814FF6">
        <w:rPr>
          <w:rFonts w:cs="Arial"/>
        </w:rPr>
        <w:t>(CGRGs)</w:t>
      </w:r>
      <w:r w:rsidR="005A02A4" w:rsidRPr="00814FF6">
        <w:rPr>
          <w:rFonts w:cs="Arial"/>
          <w:i/>
        </w:rPr>
        <w:t>.</w:t>
      </w:r>
    </w:p>
    <w:p w14:paraId="7CE9E6DB" w14:textId="77777777" w:rsidR="000E08D0" w:rsidRDefault="000E08D0" w:rsidP="009668F6">
      <w:pPr>
        <w:pStyle w:val="Heading2"/>
      </w:pPr>
      <w:bookmarkStart w:id="6" w:name="_Toc494290488"/>
      <w:bookmarkStart w:id="7" w:name="_Toc40860247"/>
      <w:bookmarkEnd w:id="6"/>
      <w:r>
        <w:lastRenderedPageBreak/>
        <w:t>Grant</w:t>
      </w:r>
      <w:r w:rsidR="00B62A3A">
        <w:t xml:space="preserve"> amount</w:t>
      </w:r>
      <w:r w:rsidR="00492E57">
        <w:t xml:space="preserve"> </w:t>
      </w:r>
      <w:r w:rsidR="00D450B6">
        <w:t>and grant period</w:t>
      </w:r>
      <w:bookmarkEnd w:id="7"/>
    </w:p>
    <w:p w14:paraId="76318BDD" w14:textId="77777777" w:rsidR="001E60B8" w:rsidRDefault="001E60B8" w:rsidP="009668F6">
      <w:pPr>
        <w:pStyle w:val="Heading3"/>
      </w:pPr>
      <w:bookmarkStart w:id="8" w:name="_Toc40860248"/>
      <w:r>
        <w:t>Grants available</w:t>
      </w:r>
      <w:bookmarkEnd w:id="8"/>
    </w:p>
    <w:p w14:paraId="65CF8655" w14:textId="2D6C6E6C" w:rsidR="005D5D1D" w:rsidRPr="002E20F8" w:rsidRDefault="005D5D1D" w:rsidP="00814FF6">
      <w:pPr>
        <w:rPr>
          <w:rFonts w:cs="Arial"/>
        </w:rPr>
      </w:pPr>
      <w:r w:rsidRPr="00814FF6">
        <w:rPr>
          <w:rFonts w:cs="Arial"/>
        </w:rPr>
        <w:t xml:space="preserve">For this grant opportunity </w:t>
      </w:r>
      <w:r w:rsidRPr="002E20F8">
        <w:rPr>
          <w:rFonts w:cs="Arial"/>
        </w:rPr>
        <w:t>$</w:t>
      </w:r>
      <w:r w:rsidR="0022432B" w:rsidRPr="002E20F8">
        <w:rPr>
          <w:rFonts w:cs="Arial"/>
        </w:rPr>
        <w:t>3 million</w:t>
      </w:r>
      <w:r w:rsidR="00C91BE9" w:rsidRPr="002E20F8">
        <w:rPr>
          <w:rFonts w:cs="Arial"/>
        </w:rPr>
        <w:t xml:space="preserve"> GST exclusive</w:t>
      </w:r>
      <w:r w:rsidRPr="002E20F8">
        <w:rPr>
          <w:rFonts w:cs="Arial"/>
        </w:rPr>
        <w:t xml:space="preserve"> is available o</w:t>
      </w:r>
      <w:r w:rsidR="00804E1C" w:rsidRPr="002E20F8">
        <w:rPr>
          <w:rFonts w:cs="Arial"/>
        </w:rPr>
        <w:t>ver</w:t>
      </w:r>
      <w:r w:rsidRPr="002E20F8">
        <w:rPr>
          <w:rFonts w:cs="Arial"/>
        </w:rPr>
        <w:t xml:space="preserve"> </w:t>
      </w:r>
      <w:r w:rsidR="0022432B" w:rsidRPr="002E20F8">
        <w:rPr>
          <w:rFonts w:cs="Arial"/>
        </w:rPr>
        <w:t>four</w:t>
      </w:r>
      <w:r w:rsidRPr="002E20F8">
        <w:rPr>
          <w:rFonts w:cs="Arial"/>
        </w:rPr>
        <w:t xml:space="preserve"> years.</w:t>
      </w:r>
    </w:p>
    <w:p w14:paraId="65615E31" w14:textId="53F75914" w:rsidR="00B73AB6" w:rsidRDefault="00B73AB6" w:rsidP="00814FF6">
      <w:pPr>
        <w:rPr>
          <w:rFonts w:cs="Arial"/>
        </w:rPr>
      </w:pPr>
      <w:r w:rsidRPr="002E20F8">
        <w:rPr>
          <w:rFonts w:cs="Arial"/>
        </w:rPr>
        <w:t xml:space="preserve">The grant opportunity will run from </w:t>
      </w:r>
      <w:r w:rsidR="0022432B" w:rsidRPr="002E20F8">
        <w:rPr>
          <w:rFonts w:cs="Arial"/>
        </w:rPr>
        <w:t>2019-20</w:t>
      </w:r>
      <w:r w:rsidRPr="002E20F8">
        <w:rPr>
          <w:rFonts w:cs="Arial"/>
        </w:rPr>
        <w:t xml:space="preserve"> to </w:t>
      </w:r>
      <w:r w:rsidR="0022432B">
        <w:rPr>
          <w:rFonts w:cs="Arial"/>
        </w:rPr>
        <w:t>2022-23</w:t>
      </w:r>
      <w:r w:rsidRPr="00814FF6">
        <w:rPr>
          <w:rFonts w:cs="Arial"/>
        </w:rPr>
        <w:t>.</w:t>
      </w:r>
    </w:p>
    <w:p w14:paraId="16BA119C" w14:textId="77777777" w:rsidR="009C6040" w:rsidRDefault="009C6040" w:rsidP="009C6040">
      <w:pPr>
        <w:rPr>
          <w:rFonts w:cs="Arial"/>
        </w:rPr>
      </w:pPr>
      <w:r w:rsidRPr="00770779">
        <w:rPr>
          <w:rFonts w:cs="Arial"/>
        </w:rPr>
        <w:t>The grant agreement will only be entered into once there is legislat</w:t>
      </w:r>
      <w:r>
        <w:rPr>
          <w:rFonts w:cs="Arial"/>
        </w:rPr>
        <w:t>ive authority in place for the p</w:t>
      </w:r>
      <w:r w:rsidRPr="00770779">
        <w:rPr>
          <w:rFonts w:cs="Arial"/>
        </w:rPr>
        <w:t xml:space="preserve">rogram. </w:t>
      </w:r>
    </w:p>
    <w:p w14:paraId="739B9B4C" w14:textId="248B22A6" w:rsidR="005D5D1D" w:rsidRDefault="00CA7060" w:rsidP="009668F6">
      <w:pPr>
        <w:pStyle w:val="Heading3"/>
      </w:pPr>
      <w:bookmarkStart w:id="9" w:name="_Toc530486324"/>
      <w:bookmarkStart w:id="10" w:name="_Toc530579967"/>
      <w:bookmarkStart w:id="11" w:name="_Toc40860249"/>
      <w:bookmarkEnd w:id="9"/>
      <w:bookmarkEnd w:id="10"/>
      <w:r>
        <w:t>G</w:t>
      </w:r>
      <w:r w:rsidR="002E20F8">
        <w:t>rant</w:t>
      </w:r>
      <w:r w:rsidR="005D5D1D">
        <w:t xml:space="preserve"> </w:t>
      </w:r>
      <w:r w:rsidR="009F1E2B">
        <w:t>period</w:t>
      </w:r>
      <w:bookmarkEnd w:id="11"/>
    </w:p>
    <w:p w14:paraId="5C027691" w14:textId="405D744D" w:rsidR="005D5D1D" w:rsidRPr="00814FF6" w:rsidRDefault="005D5D1D" w:rsidP="00814FF6">
      <w:pPr>
        <w:rPr>
          <w:rFonts w:cs="Arial"/>
        </w:rPr>
      </w:pPr>
      <w:r w:rsidRPr="00814FF6">
        <w:rPr>
          <w:rFonts w:cs="Arial"/>
        </w:rPr>
        <w:t xml:space="preserve">The maximum grant period </w:t>
      </w:r>
      <w:r w:rsidRPr="002E20F8">
        <w:rPr>
          <w:rFonts w:cs="Arial"/>
        </w:rPr>
        <w:t xml:space="preserve">is </w:t>
      </w:r>
      <w:r w:rsidR="000C706F" w:rsidRPr="002E20F8">
        <w:rPr>
          <w:rFonts w:cs="Arial"/>
        </w:rPr>
        <w:t>four</w:t>
      </w:r>
      <w:r w:rsidRPr="002E20F8">
        <w:rPr>
          <w:rFonts w:cs="Arial"/>
        </w:rPr>
        <w:t xml:space="preserve"> years</w:t>
      </w:r>
      <w:r w:rsidRPr="00814FF6">
        <w:rPr>
          <w:rFonts w:cs="Arial"/>
        </w:rPr>
        <w:t>.</w:t>
      </w:r>
    </w:p>
    <w:p w14:paraId="163D13B3" w14:textId="77777777" w:rsidR="00285F58" w:rsidRPr="00950D91" w:rsidRDefault="000E2D44" w:rsidP="009668F6">
      <w:pPr>
        <w:pStyle w:val="Heading2"/>
      </w:pPr>
      <w:bookmarkStart w:id="12" w:name="_Toc40860250"/>
      <w:r w:rsidRPr="00950D91">
        <w:t>E</w:t>
      </w:r>
      <w:r w:rsidR="00285F58" w:rsidRPr="00950D91">
        <w:t>ligibility criteria</w:t>
      </w:r>
      <w:bookmarkEnd w:id="12"/>
    </w:p>
    <w:p w14:paraId="7D6D5226" w14:textId="5A7E8225" w:rsidR="00977A03" w:rsidRPr="00814FF6" w:rsidRDefault="00977A03" w:rsidP="00814FF6">
      <w:pPr>
        <w:rPr>
          <w:rFonts w:cs="Arial"/>
        </w:rPr>
      </w:pPr>
      <w:bookmarkStart w:id="13" w:name="_Ref437348317"/>
      <w:bookmarkStart w:id="14" w:name="_Ref437348323"/>
      <w:bookmarkStart w:id="15" w:name="_Ref437349175"/>
      <w:r w:rsidRPr="00814FF6">
        <w:rPr>
          <w:rFonts w:cs="Arial"/>
        </w:rPr>
        <w:t xml:space="preserve">This grant opportunity </w:t>
      </w:r>
      <w:r w:rsidR="00AE691C" w:rsidRPr="00814FF6">
        <w:rPr>
          <w:rFonts w:cs="Arial"/>
        </w:rPr>
        <w:t>is</w:t>
      </w:r>
      <w:r w:rsidRPr="00814FF6">
        <w:rPr>
          <w:rFonts w:cs="Arial"/>
        </w:rPr>
        <w:t xml:space="preserve"> a closed non-competitive grant selection process. </w:t>
      </w:r>
      <w:r w:rsidR="000C706F" w:rsidRPr="000C706F">
        <w:rPr>
          <w:rFonts w:cs="Arial"/>
        </w:rPr>
        <w:t>The Department of Education, Skills and Employment considers that this is an appropriate type of selection process considering the nature of the grant is specifically depende</w:t>
      </w:r>
      <w:r w:rsidR="000C706F">
        <w:rPr>
          <w:rFonts w:cs="Arial"/>
        </w:rPr>
        <w:t xml:space="preserve">nt on the </w:t>
      </w:r>
      <w:r w:rsidR="00D278E1">
        <w:rPr>
          <w:rFonts w:cs="Arial"/>
        </w:rPr>
        <w:t xml:space="preserve">national </w:t>
      </w:r>
      <w:r w:rsidR="000C706F">
        <w:rPr>
          <w:rFonts w:cs="Arial"/>
        </w:rPr>
        <w:t>expansion of the Anti</w:t>
      </w:r>
      <w:r w:rsidR="000C706F">
        <w:rPr>
          <w:rFonts w:cs="Arial"/>
        </w:rPr>
        <w:noBreakHyphen/>
      </w:r>
      <w:r w:rsidR="000C706F" w:rsidRPr="000C706F">
        <w:rPr>
          <w:rFonts w:cs="Arial"/>
        </w:rPr>
        <w:t xml:space="preserve">Defamation Commission’s Click Against Hate </w:t>
      </w:r>
      <w:r w:rsidR="00260814">
        <w:rPr>
          <w:rFonts w:cs="Arial"/>
        </w:rPr>
        <w:t>p</w:t>
      </w:r>
      <w:r w:rsidR="000C706F" w:rsidRPr="000C706F">
        <w:rPr>
          <w:rFonts w:cs="Arial"/>
        </w:rPr>
        <w:t>rogram.</w:t>
      </w:r>
    </w:p>
    <w:p w14:paraId="6321ACA4" w14:textId="7CAB46BE" w:rsidR="008D0D99" w:rsidRDefault="001A6862" w:rsidP="007F415D">
      <w:pPr>
        <w:pStyle w:val="Heading3"/>
      </w:pPr>
      <w:bookmarkStart w:id="16" w:name="_Ref485202969"/>
      <w:bookmarkStart w:id="17" w:name="_Toc40860251"/>
      <w:r>
        <w:t xml:space="preserve">Who </w:t>
      </w:r>
      <w:r w:rsidR="009F7B46">
        <w:t>is eligible</w:t>
      </w:r>
      <w:r w:rsidR="00A60CA0">
        <w:t xml:space="preserve"> to apply for a grant</w:t>
      </w:r>
      <w:r w:rsidR="009F7B46">
        <w:t>?</w:t>
      </w:r>
      <w:bookmarkEnd w:id="13"/>
      <w:bookmarkEnd w:id="14"/>
      <w:bookmarkEnd w:id="15"/>
      <w:bookmarkEnd w:id="16"/>
      <w:bookmarkEnd w:id="17"/>
    </w:p>
    <w:p w14:paraId="25E8EEF3" w14:textId="464C9FE1" w:rsidR="008D0D99" w:rsidRPr="00814FF6" w:rsidRDefault="008D0D99" w:rsidP="00814FF6">
      <w:pPr>
        <w:rPr>
          <w:rFonts w:eastAsiaTheme="minorHAnsi" w:cs="Arial"/>
        </w:rPr>
      </w:pPr>
      <w:r w:rsidRPr="00814FF6">
        <w:rPr>
          <w:rFonts w:eastAsiaTheme="minorHAnsi" w:cs="Arial"/>
        </w:rPr>
        <w:t>To be eligible</w:t>
      </w:r>
      <w:r w:rsidR="008F0695" w:rsidRPr="00814FF6">
        <w:rPr>
          <w:rFonts w:eastAsiaTheme="minorHAnsi" w:cs="Arial"/>
        </w:rPr>
        <w:t xml:space="preserve"> to receive a grant,</w:t>
      </w:r>
      <w:r w:rsidRPr="00814FF6">
        <w:rPr>
          <w:rFonts w:eastAsiaTheme="minorHAnsi" w:cs="Arial"/>
        </w:rPr>
        <w:t xml:space="preserve"> you must be one of the listed invited organisations and have received </w:t>
      </w:r>
      <w:r w:rsidR="000C706F">
        <w:rPr>
          <w:rFonts w:eastAsiaTheme="minorHAnsi" w:cs="Arial"/>
        </w:rPr>
        <w:t>a</w:t>
      </w:r>
      <w:r w:rsidR="009C6040">
        <w:rPr>
          <w:rFonts w:eastAsiaTheme="minorHAnsi" w:cs="Arial"/>
        </w:rPr>
        <w:t xml:space="preserve"> Letter of I</w:t>
      </w:r>
      <w:r w:rsidR="000C706F">
        <w:rPr>
          <w:rFonts w:eastAsiaTheme="minorHAnsi" w:cs="Arial"/>
        </w:rPr>
        <w:t>nvitation</w:t>
      </w:r>
      <w:r w:rsidRPr="00814FF6">
        <w:rPr>
          <w:rFonts w:eastAsiaTheme="minorHAnsi" w:cs="Arial"/>
        </w:rPr>
        <w:t>.</w:t>
      </w:r>
    </w:p>
    <w:p w14:paraId="7423B4F2" w14:textId="1D88F491" w:rsidR="008D0D99" w:rsidRPr="00814FF6" w:rsidRDefault="008D0D99" w:rsidP="00814FF6">
      <w:pPr>
        <w:rPr>
          <w:rFonts w:eastAsiaTheme="minorHAnsi" w:cs="Arial"/>
          <w:color w:val="0070C0"/>
        </w:rPr>
      </w:pPr>
      <w:r w:rsidRPr="00814FF6">
        <w:rPr>
          <w:rFonts w:eastAsiaTheme="minorHAnsi" w:cs="Arial"/>
        </w:rPr>
        <w:t>The eligible applicant</w:t>
      </w:r>
      <w:r w:rsidR="00A41A67">
        <w:rPr>
          <w:rFonts w:eastAsiaTheme="minorHAnsi" w:cs="Arial"/>
        </w:rPr>
        <w:t xml:space="preserve"> </w:t>
      </w:r>
      <w:r w:rsidRPr="00814FF6">
        <w:rPr>
          <w:rFonts w:eastAsiaTheme="minorHAnsi" w:cs="Arial"/>
        </w:rPr>
        <w:t xml:space="preserve">was determined </w:t>
      </w:r>
      <w:r w:rsidR="009B3DC1">
        <w:rPr>
          <w:rFonts w:eastAsiaTheme="minorHAnsi" w:cs="Arial"/>
        </w:rPr>
        <w:t xml:space="preserve">on the basis that </w:t>
      </w:r>
      <w:r w:rsidR="000C706F" w:rsidRPr="000C706F">
        <w:rPr>
          <w:rFonts w:eastAsiaTheme="minorHAnsi" w:cs="Arial"/>
        </w:rPr>
        <w:t>this grant is to support an expansion of their existing program</w:t>
      </w:r>
      <w:r w:rsidR="000C706F">
        <w:rPr>
          <w:rFonts w:eastAsiaTheme="minorHAnsi" w:cs="Arial"/>
        </w:rPr>
        <w:t>.</w:t>
      </w:r>
    </w:p>
    <w:tbl>
      <w:tblPr>
        <w:tblStyle w:val="TableGrid1"/>
        <w:tblW w:w="8778" w:type="dxa"/>
        <w:tblLook w:val="04A0" w:firstRow="1" w:lastRow="0" w:firstColumn="1" w:lastColumn="0" w:noHBand="0" w:noVBand="1"/>
        <w:tblCaption w:val="Invited Organtion and Rationale for Invitation"/>
      </w:tblPr>
      <w:tblGrid>
        <w:gridCol w:w="2030"/>
        <w:gridCol w:w="1443"/>
        <w:gridCol w:w="1074"/>
        <w:gridCol w:w="1099"/>
        <w:gridCol w:w="1013"/>
        <w:gridCol w:w="1098"/>
        <w:gridCol w:w="1021"/>
      </w:tblGrid>
      <w:tr w:rsidR="009C6040" w:rsidRPr="008D0D99" w14:paraId="2DE0ACA1" w14:textId="3A22921C" w:rsidTr="009C6040">
        <w:trPr>
          <w:tblHeader/>
        </w:trPr>
        <w:tc>
          <w:tcPr>
            <w:tcW w:w="2191" w:type="dxa"/>
            <w:vMerge w:val="restart"/>
            <w:shd w:val="clear" w:color="auto" w:fill="F2F2F2" w:themeFill="background1" w:themeFillShade="F2"/>
            <w:vAlign w:val="center"/>
          </w:tcPr>
          <w:p w14:paraId="18E1A280" w14:textId="77777777" w:rsidR="009C6040" w:rsidRPr="008D0D99" w:rsidRDefault="009C6040" w:rsidP="007F415D">
            <w:pPr>
              <w:spacing w:before="60" w:after="60" w:line="240" w:lineRule="auto"/>
              <w:jc w:val="center"/>
              <w:rPr>
                <w:b/>
              </w:rPr>
            </w:pPr>
            <w:r w:rsidRPr="008D0D99">
              <w:rPr>
                <w:b/>
              </w:rPr>
              <w:t>Invited Organisation</w:t>
            </w:r>
          </w:p>
        </w:tc>
        <w:tc>
          <w:tcPr>
            <w:tcW w:w="991" w:type="dxa"/>
            <w:vMerge w:val="restart"/>
            <w:shd w:val="clear" w:color="auto" w:fill="F2F2F2" w:themeFill="background1" w:themeFillShade="F2"/>
            <w:vAlign w:val="center"/>
          </w:tcPr>
          <w:p w14:paraId="16D02914" w14:textId="6A351EAB" w:rsidR="009C6040" w:rsidRDefault="009C6040" w:rsidP="009C6040">
            <w:pPr>
              <w:spacing w:before="60" w:after="60" w:line="240" w:lineRule="auto"/>
              <w:jc w:val="center"/>
              <w:rPr>
                <w:b/>
              </w:rPr>
            </w:pPr>
            <w:r>
              <w:rPr>
                <w:b/>
              </w:rPr>
              <w:t>ABN</w:t>
            </w:r>
          </w:p>
        </w:tc>
        <w:tc>
          <w:tcPr>
            <w:tcW w:w="5596" w:type="dxa"/>
            <w:gridSpan w:val="5"/>
            <w:shd w:val="clear" w:color="auto" w:fill="F2F2F2" w:themeFill="background1" w:themeFillShade="F2"/>
          </w:tcPr>
          <w:p w14:paraId="5B4BFD5C" w14:textId="6F72811D" w:rsidR="009C6040" w:rsidRDefault="009C6040" w:rsidP="00B570AA">
            <w:pPr>
              <w:spacing w:before="60" w:after="60" w:line="240" w:lineRule="auto"/>
              <w:jc w:val="center"/>
              <w:rPr>
                <w:b/>
              </w:rPr>
            </w:pPr>
            <w:r>
              <w:rPr>
                <w:b/>
              </w:rPr>
              <w:t>Funding (GST exclusive)</w:t>
            </w:r>
          </w:p>
        </w:tc>
      </w:tr>
      <w:tr w:rsidR="009C6040" w:rsidRPr="008D0D99" w14:paraId="0625204F" w14:textId="0D438D50" w:rsidTr="009C6040">
        <w:trPr>
          <w:trHeight w:val="225"/>
        </w:trPr>
        <w:tc>
          <w:tcPr>
            <w:tcW w:w="2191" w:type="dxa"/>
            <w:vMerge/>
            <w:shd w:val="clear" w:color="auto" w:fill="F2F2F2" w:themeFill="background1" w:themeFillShade="F2"/>
          </w:tcPr>
          <w:p w14:paraId="60F52AA5" w14:textId="77777777" w:rsidR="009C6040" w:rsidRPr="008D0D99" w:rsidRDefault="009C6040" w:rsidP="008D0D99">
            <w:pPr>
              <w:spacing w:before="60" w:after="60" w:line="240" w:lineRule="auto"/>
              <w:rPr>
                <w:b/>
              </w:rPr>
            </w:pPr>
          </w:p>
        </w:tc>
        <w:tc>
          <w:tcPr>
            <w:tcW w:w="991" w:type="dxa"/>
            <w:vMerge/>
            <w:shd w:val="clear" w:color="auto" w:fill="F2F2F2" w:themeFill="background1" w:themeFillShade="F2"/>
          </w:tcPr>
          <w:p w14:paraId="73881F7C" w14:textId="77777777" w:rsidR="009C6040" w:rsidRDefault="009C6040" w:rsidP="00F90A8D">
            <w:pPr>
              <w:spacing w:before="60" w:after="60" w:line="240" w:lineRule="auto"/>
              <w:jc w:val="center"/>
              <w:rPr>
                <w:b/>
              </w:rPr>
            </w:pPr>
          </w:p>
        </w:tc>
        <w:tc>
          <w:tcPr>
            <w:tcW w:w="1136" w:type="dxa"/>
            <w:shd w:val="clear" w:color="auto" w:fill="F2F2F2" w:themeFill="background1" w:themeFillShade="F2"/>
            <w:vAlign w:val="center"/>
          </w:tcPr>
          <w:p w14:paraId="78BBED3B" w14:textId="4AC49B56" w:rsidR="009C6040" w:rsidRDefault="009C6040" w:rsidP="00F90A8D">
            <w:pPr>
              <w:spacing w:before="60" w:after="60" w:line="240" w:lineRule="auto"/>
              <w:jc w:val="center"/>
              <w:rPr>
                <w:b/>
              </w:rPr>
            </w:pPr>
            <w:r>
              <w:rPr>
                <w:b/>
              </w:rPr>
              <w:t>2019-20</w:t>
            </w:r>
          </w:p>
          <w:p w14:paraId="31F5D84E" w14:textId="5FDE686B" w:rsidR="009C6040" w:rsidRDefault="009C6040" w:rsidP="00F90A8D">
            <w:pPr>
              <w:spacing w:before="60" w:after="60" w:line="240" w:lineRule="auto"/>
              <w:jc w:val="center"/>
              <w:rPr>
                <w:b/>
              </w:rPr>
            </w:pPr>
            <w:r>
              <w:rPr>
                <w:b/>
              </w:rPr>
              <w:t>$</w:t>
            </w:r>
          </w:p>
        </w:tc>
        <w:tc>
          <w:tcPr>
            <w:tcW w:w="1168" w:type="dxa"/>
            <w:shd w:val="clear" w:color="auto" w:fill="F2F2F2" w:themeFill="background1" w:themeFillShade="F2"/>
            <w:vAlign w:val="center"/>
          </w:tcPr>
          <w:p w14:paraId="21520174" w14:textId="77777777" w:rsidR="009C6040" w:rsidRDefault="009C6040" w:rsidP="00F90A8D">
            <w:pPr>
              <w:spacing w:before="60" w:after="60" w:line="240" w:lineRule="auto"/>
              <w:jc w:val="center"/>
              <w:rPr>
                <w:b/>
              </w:rPr>
            </w:pPr>
            <w:r>
              <w:rPr>
                <w:b/>
              </w:rPr>
              <w:t>2020-21</w:t>
            </w:r>
          </w:p>
          <w:p w14:paraId="3F780878" w14:textId="0EC1F450" w:rsidR="009C6040" w:rsidRDefault="009C6040" w:rsidP="00F90A8D">
            <w:pPr>
              <w:spacing w:before="60" w:after="60" w:line="240" w:lineRule="auto"/>
              <w:jc w:val="center"/>
              <w:rPr>
                <w:b/>
              </w:rPr>
            </w:pPr>
            <w:r>
              <w:rPr>
                <w:b/>
              </w:rPr>
              <w:t>$</w:t>
            </w:r>
          </w:p>
        </w:tc>
        <w:tc>
          <w:tcPr>
            <w:tcW w:w="1060" w:type="dxa"/>
            <w:shd w:val="clear" w:color="auto" w:fill="F2F2F2" w:themeFill="background1" w:themeFillShade="F2"/>
            <w:vAlign w:val="center"/>
          </w:tcPr>
          <w:p w14:paraId="51F59476" w14:textId="77777777" w:rsidR="009C6040" w:rsidRDefault="009C6040" w:rsidP="00F90A8D">
            <w:pPr>
              <w:spacing w:before="60" w:after="60" w:line="240" w:lineRule="auto"/>
              <w:jc w:val="center"/>
              <w:rPr>
                <w:b/>
              </w:rPr>
            </w:pPr>
            <w:r>
              <w:rPr>
                <w:b/>
              </w:rPr>
              <w:t>2021-22</w:t>
            </w:r>
          </w:p>
          <w:p w14:paraId="3871E6A4" w14:textId="086495A4" w:rsidR="009C6040" w:rsidRDefault="009C6040" w:rsidP="00F90A8D">
            <w:pPr>
              <w:spacing w:before="60" w:after="60" w:line="240" w:lineRule="auto"/>
              <w:jc w:val="center"/>
              <w:rPr>
                <w:b/>
              </w:rPr>
            </w:pPr>
            <w:r>
              <w:rPr>
                <w:b/>
              </w:rPr>
              <w:t>$</w:t>
            </w:r>
          </w:p>
        </w:tc>
        <w:tc>
          <w:tcPr>
            <w:tcW w:w="1167" w:type="dxa"/>
            <w:shd w:val="clear" w:color="auto" w:fill="F2F2F2" w:themeFill="background1" w:themeFillShade="F2"/>
          </w:tcPr>
          <w:p w14:paraId="408FDCE2" w14:textId="77777777" w:rsidR="009C6040" w:rsidRDefault="009C6040" w:rsidP="00F90A8D">
            <w:pPr>
              <w:spacing w:before="60" w:after="60" w:line="240" w:lineRule="auto"/>
              <w:jc w:val="center"/>
              <w:rPr>
                <w:b/>
              </w:rPr>
            </w:pPr>
            <w:r>
              <w:rPr>
                <w:b/>
              </w:rPr>
              <w:t>2022-23</w:t>
            </w:r>
          </w:p>
          <w:p w14:paraId="5C270B45" w14:textId="52CAD1DB" w:rsidR="009C6040" w:rsidRDefault="009C6040" w:rsidP="00F90A8D">
            <w:pPr>
              <w:spacing w:before="60" w:after="60" w:line="240" w:lineRule="auto"/>
              <w:jc w:val="center"/>
              <w:rPr>
                <w:b/>
              </w:rPr>
            </w:pPr>
            <w:r>
              <w:rPr>
                <w:b/>
              </w:rPr>
              <w:t>$</w:t>
            </w:r>
          </w:p>
        </w:tc>
        <w:tc>
          <w:tcPr>
            <w:tcW w:w="1065" w:type="dxa"/>
            <w:shd w:val="clear" w:color="auto" w:fill="F2F2F2" w:themeFill="background1" w:themeFillShade="F2"/>
          </w:tcPr>
          <w:p w14:paraId="2ADE1085" w14:textId="77777777" w:rsidR="009C6040" w:rsidRDefault="009C6040" w:rsidP="00F90A8D">
            <w:pPr>
              <w:spacing w:before="60" w:after="60" w:line="240" w:lineRule="auto"/>
              <w:jc w:val="center"/>
              <w:rPr>
                <w:b/>
              </w:rPr>
            </w:pPr>
            <w:r>
              <w:rPr>
                <w:b/>
              </w:rPr>
              <w:t>TOTAL</w:t>
            </w:r>
          </w:p>
          <w:p w14:paraId="7390F633" w14:textId="20E279C5" w:rsidR="009C6040" w:rsidRDefault="009C6040" w:rsidP="00F90A8D">
            <w:pPr>
              <w:spacing w:before="60" w:after="60" w:line="240" w:lineRule="auto"/>
              <w:jc w:val="center"/>
              <w:rPr>
                <w:b/>
              </w:rPr>
            </w:pPr>
            <w:r>
              <w:rPr>
                <w:b/>
              </w:rPr>
              <w:t>$</w:t>
            </w:r>
          </w:p>
        </w:tc>
      </w:tr>
      <w:tr w:rsidR="009C6040" w:rsidRPr="008D0D99" w14:paraId="4A2906CB" w14:textId="1B41EEF3" w:rsidTr="009C6040">
        <w:tc>
          <w:tcPr>
            <w:tcW w:w="2191" w:type="dxa"/>
            <w:shd w:val="clear" w:color="auto" w:fill="auto"/>
          </w:tcPr>
          <w:p w14:paraId="1F4B74FB" w14:textId="07DA7D3D" w:rsidR="009C6040" w:rsidRPr="008D0D99" w:rsidRDefault="009C6040" w:rsidP="002E20F8">
            <w:pPr>
              <w:spacing w:before="60" w:after="60" w:line="240" w:lineRule="auto"/>
              <w:rPr>
                <w:b/>
              </w:rPr>
            </w:pPr>
            <w:r>
              <w:rPr>
                <w:b/>
              </w:rPr>
              <w:t>Anti-Defamation Commission</w:t>
            </w:r>
          </w:p>
        </w:tc>
        <w:tc>
          <w:tcPr>
            <w:tcW w:w="991" w:type="dxa"/>
            <w:vAlign w:val="center"/>
          </w:tcPr>
          <w:p w14:paraId="7A79AC1E" w14:textId="02D987BE" w:rsidR="009C6040" w:rsidRPr="009C6040" w:rsidRDefault="009C6040" w:rsidP="009C6040">
            <w:pPr>
              <w:spacing w:before="60" w:after="60" w:line="240" w:lineRule="auto"/>
              <w:rPr>
                <w:b/>
              </w:rPr>
            </w:pPr>
            <w:r w:rsidRPr="009C6040">
              <w:rPr>
                <w:b/>
              </w:rPr>
              <w:t>67404034406</w:t>
            </w:r>
          </w:p>
        </w:tc>
        <w:tc>
          <w:tcPr>
            <w:tcW w:w="1136" w:type="dxa"/>
          </w:tcPr>
          <w:p w14:paraId="10BB7B55" w14:textId="482CD1CE" w:rsidR="009C6040" w:rsidRPr="008D0D99" w:rsidRDefault="009C6040" w:rsidP="002E20F8">
            <w:pPr>
              <w:spacing w:before="60" w:after="60" w:line="240" w:lineRule="auto"/>
              <w:rPr>
                <w:b/>
              </w:rPr>
            </w:pPr>
            <w:r w:rsidRPr="00813EAA">
              <w:t>0.5 million</w:t>
            </w:r>
          </w:p>
        </w:tc>
        <w:tc>
          <w:tcPr>
            <w:tcW w:w="1168" w:type="dxa"/>
          </w:tcPr>
          <w:p w14:paraId="03772D4C" w14:textId="45D092B0" w:rsidR="009C6040" w:rsidRPr="008D0D99" w:rsidRDefault="009C6040" w:rsidP="002E20F8">
            <w:pPr>
              <w:spacing w:before="60" w:after="60" w:line="240" w:lineRule="auto"/>
              <w:rPr>
                <w:b/>
              </w:rPr>
            </w:pPr>
            <w:r w:rsidRPr="00813EAA">
              <w:t>1 million</w:t>
            </w:r>
          </w:p>
        </w:tc>
        <w:tc>
          <w:tcPr>
            <w:tcW w:w="1060" w:type="dxa"/>
          </w:tcPr>
          <w:p w14:paraId="091A4DD6" w14:textId="6D9841AD" w:rsidR="009C6040" w:rsidRPr="008D0D99" w:rsidRDefault="009C6040" w:rsidP="002E20F8">
            <w:pPr>
              <w:spacing w:before="60" w:after="60" w:line="240" w:lineRule="auto"/>
              <w:rPr>
                <w:b/>
              </w:rPr>
            </w:pPr>
            <w:r w:rsidRPr="00813EAA">
              <w:t>1 million</w:t>
            </w:r>
          </w:p>
        </w:tc>
        <w:tc>
          <w:tcPr>
            <w:tcW w:w="1167" w:type="dxa"/>
          </w:tcPr>
          <w:p w14:paraId="4800F7C1" w14:textId="051C7E97" w:rsidR="009C6040" w:rsidRPr="008D0D99" w:rsidRDefault="009C6040" w:rsidP="002E20F8">
            <w:pPr>
              <w:spacing w:before="60" w:after="60" w:line="240" w:lineRule="auto"/>
              <w:rPr>
                <w:b/>
              </w:rPr>
            </w:pPr>
            <w:r w:rsidRPr="00813EAA">
              <w:t>0.5 million</w:t>
            </w:r>
          </w:p>
        </w:tc>
        <w:tc>
          <w:tcPr>
            <w:tcW w:w="1065" w:type="dxa"/>
          </w:tcPr>
          <w:p w14:paraId="4B78B3D2" w14:textId="45A10287" w:rsidR="009C6040" w:rsidRPr="008D0D99" w:rsidRDefault="009C6040" w:rsidP="002E20F8">
            <w:pPr>
              <w:spacing w:before="60" w:after="60" w:line="240" w:lineRule="auto"/>
              <w:rPr>
                <w:b/>
              </w:rPr>
            </w:pPr>
            <w:r>
              <w:rPr>
                <w:b/>
              </w:rPr>
              <w:t>3 million</w:t>
            </w:r>
          </w:p>
        </w:tc>
      </w:tr>
    </w:tbl>
    <w:p w14:paraId="0B2B71B8" w14:textId="7254B0FD" w:rsidR="00DD533F" w:rsidRPr="00814FF6" w:rsidRDefault="00DD533F" w:rsidP="00814FF6">
      <w:pPr>
        <w:pStyle w:val="ListBullet"/>
        <w:numPr>
          <w:ilvl w:val="0"/>
          <w:numId w:val="0"/>
        </w:numPr>
        <w:spacing w:after="120"/>
        <w:rPr>
          <w:rFonts w:cs="Arial"/>
        </w:rPr>
      </w:pPr>
      <w:r w:rsidRPr="00814FF6">
        <w:rPr>
          <w:rFonts w:cs="Arial"/>
        </w:rPr>
        <w:t>No further organisations will be invited to apply.</w:t>
      </w:r>
    </w:p>
    <w:p w14:paraId="39F77B1D" w14:textId="77777777" w:rsidR="002A0E03" w:rsidRDefault="002A0E03" w:rsidP="009668F6">
      <w:pPr>
        <w:pStyle w:val="Heading3"/>
      </w:pPr>
      <w:bookmarkStart w:id="18" w:name="_Toc494290495"/>
      <w:bookmarkStart w:id="19" w:name="_Toc40860252"/>
      <w:bookmarkEnd w:id="18"/>
      <w:r>
        <w:t>Who is not eligible</w:t>
      </w:r>
      <w:r w:rsidR="003271A6">
        <w:t xml:space="preserve"> to apply for a grant</w:t>
      </w:r>
      <w:r>
        <w:t>?</w:t>
      </w:r>
      <w:bookmarkEnd w:id="19"/>
    </w:p>
    <w:p w14:paraId="0E126940" w14:textId="7B7B6F86" w:rsidR="00746AF0" w:rsidRPr="00814FF6" w:rsidRDefault="00DD533F" w:rsidP="00B75120">
      <w:pPr>
        <w:rPr>
          <w:rFonts w:cs="Arial"/>
        </w:rPr>
      </w:pPr>
      <w:r w:rsidRPr="00814FF6">
        <w:rPr>
          <w:rFonts w:cs="Arial"/>
        </w:rPr>
        <w:t xml:space="preserve">You are not eligible to apply for this grant opportunity if you have not </w:t>
      </w:r>
      <w:r w:rsidR="002036A1">
        <w:rPr>
          <w:rFonts w:cs="Arial"/>
        </w:rPr>
        <w:t>received a Letter of I</w:t>
      </w:r>
      <w:r w:rsidR="000C706F">
        <w:rPr>
          <w:rFonts w:cs="Arial"/>
        </w:rPr>
        <w:t>nvitation</w:t>
      </w:r>
      <w:r w:rsidR="0033673E" w:rsidRPr="00814FF6">
        <w:rPr>
          <w:rFonts w:cs="Arial"/>
        </w:rPr>
        <w:t xml:space="preserve"> and your organisation is</w:t>
      </w:r>
      <w:r w:rsidRPr="00814FF6">
        <w:rPr>
          <w:rFonts w:cs="Arial"/>
        </w:rPr>
        <w:t xml:space="preserve"> not listed as an eligible invit</w:t>
      </w:r>
      <w:r w:rsidR="00B75120">
        <w:rPr>
          <w:rFonts w:cs="Arial"/>
        </w:rPr>
        <w:t xml:space="preserve">ed organisation at </w:t>
      </w:r>
      <w:r w:rsidR="00410090">
        <w:rPr>
          <w:rFonts w:cs="Arial"/>
        </w:rPr>
        <w:t>s</w:t>
      </w:r>
      <w:r w:rsidR="00B75120">
        <w:rPr>
          <w:rFonts w:cs="Arial"/>
        </w:rPr>
        <w:t>ection 4.1.</w:t>
      </w:r>
    </w:p>
    <w:p w14:paraId="192B50FA" w14:textId="77777777" w:rsidR="00A35F51" w:rsidRDefault="00907078" w:rsidP="009668F6">
      <w:pPr>
        <w:pStyle w:val="Heading2"/>
      </w:pPr>
      <w:bookmarkStart w:id="20" w:name="_Toc40860253"/>
      <w:r>
        <w:t>What the grant money can be used for</w:t>
      </w:r>
      <w:bookmarkEnd w:id="20"/>
    </w:p>
    <w:p w14:paraId="2FDE8000" w14:textId="77777777" w:rsidR="00387218" w:rsidRDefault="007101E7" w:rsidP="009668F6">
      <w:pPr>
        <w:pStyle w:val="Heading3"/>
      </w:pPr>
      <w:bookmarkStart w:id="21" w:name="_Toc11682404"/>
      <w:bookmarkStart w:id="22" w:name="_Toc40860254"/>
      <w:bookmarkEnd w:id="2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2"/>
    </w:p>
    <w:p w14:paraId="2A608E16" w14:textId="3E1FB59E" w:rsidR="004D71AC" w:rsidRDefault="002E20F8" w:rsidP="002E20F8">
      <w:pPr>
        <w:rPr>
          <w:rFonts w:cs="Arial"/>
        </w:rPr>
      </w:pPr>
      <w:bookmarkStart w:id="23" w:name="_Ref468355814"/>
      <w:bookmarkStart w:id="24" w:name="_Toc383003258"/>
      <w:bookmarkStart w:id="25" w:name="_Toc164844265"/>
      <w:r w:rsidRPr="002E20F8">
        <w:rPr>
          <w:rFonts w:cs="Arial"/>
        </w:rPr>
        <w:t xml:space="preserve">The Anti-Defamation Commission may only spend grant funds on the expansion of their Click Against Hate </w:t>
      </w:r>
      <w:r w:rsidR="00564A8D">
        <w:rPr>
          <w:rFonts w:cs="Arial"/>
        </w:rPr>
        <w:t>program</w:t>
      </w:r>
      <w:r w:rsidRPr="002E20F8">
        <w:rPr>
          <w:rFonts w:cs="Arial"/>
        </w:rPr>
        <w:t xml:space="preserve"> with the aim to expand to primary and secondary schools across Australia by the end of 2023. </w:t>
      </w:r>
    </w:p>
    <w:p w14:paraId="53EC84E7" w14:textId="4F85BBA6" w:rsidR="002E20F8" w:rsidRPr="002E20F8" w:rsidRDefault="002E20F8" w:rsidP="002E20F8">
      <w:pPr>
        <w:rPr>
          <w:rFonts w:cs="Arial"/>
        </w:rPr>
      </w:pPr>
      <w:r w:rsidRPr="002E20F8">
        <w:rPr>
          <w:rFonts w:cs="Arial"/>
        </w:rPr>
        <w:t xml:space="preserve">Each </w:t>
      </w:r>
      <w:r w:rsidR="004D71AC">
        <w:rPr>
          <w:rFonts w:cs="Arial"/>
        </w:rPr>
        <w:t xml:space="preserve">scheduled </w:t>
      </w:r>
      <w:r w:rsidRPr="002E20F8">
        <w:rPr>
          <w:rFonts w:cs="Arial"/>
        </w:rPr>
        <w:t>payment</w:t>
      </w:r>
      <w:r w:rsidR="004D71AC">
        <w:rPr>
          <w:rFonts w:cs="Arial"/>
        </w:rPr>
        <w:t>, as per the grant agreement,</w:t>
      </w:r>
      <w:r w:rsidRPr="002E20F8">
        <w:rPr>
          <w:rFonts w:cs="Arial"/>
        </w:rPr>
        <w:t xml:space="preserve"> will be contingent on the provision of milestone reports, and evidence of work being undertaken.</w:t>
      </w:r>
    </w:p>
    <w:p w14:paraId="4AD54E50" w14:textId="77777777" w:rsidR="00D7522F" w:rsidRDefault="00D7522F">
      <w:pPr>
        <w:spacing w:before="0" w:after="0" w:line="240" w:lineRule="auto"/>
        <w:rPr>
          <w:rFonts w:cs="Arial"/>
        </w:rPr>
      </w:pPr>
      <w:r>
        <w:rPr>
          <w:rFonts w:cs="Arial"/>
        </w:rPr>
        <w:br w:type="page"/>
      </w:r>
    </w:p>
    <w:p w14:paraId="33B36371" w14:textId="5C3726B8" w:rsidR="002E20F8" w:rsidRPr="002E20F8" w:rsidRDefault="002E20F8" w:rsidP="002E20F8">
      <w:pPr>
        <w:rPr>
          <w:rFonts w:cs="Arial"/>
        </w:rPr>
      </w:pPr>
      <w:r w:rsidRPr="002E20F8">
        <w:rPr>
          <w:rFonts w:cs="Arial"/>
        </w:rPr>
        <w:lastRenderedPageBreak/>
        <w:t xml:space="preserve">Costs that the grant can be used for include: </w:t>
      </w:r>
    </w:p>
    <w:p w14:paraId="03FAB182" w14:textId="6DBFC33C" w:rsidR="002E20F8" w:rsidRPr="002E20F8" w:rsidRDefault="002E20F8" w:rsidP="002E20F8">
      <w:pPr>
        <w:pStyle w:val="ListBullet"/>
        <w:spacing w:after="120"/>
        <w:rPr>
          <w:rFonts w:cs="Arial"/>
        </w:rPr>
      </w:pPr>
      <w:r w:rsidRPr="002E20F8">
        <w:rPr>
          <w:rFonts w:cs="Arial"/>
        </w:rPr>
        <w:t>Promoting the Click Against Hate Program to schools, school authorities and other relevant stakeholders in all jurisdictions</w:t>
      </w:r>
      <w:r w:rsidR="00654F07">
        <w:rPr>
          <w:rFonts w:cs="Arial"/>
        </w:rPr>
        <w:t>.</w:t>
      </w:r>
    </w:p>
    <w:p w14:paraId="43787855" w14:textId="6EBA40FD" w:rsidR="002E20F8" w:rsidRPr="002E20F8" w:rsidRDefault="002E20F8" w:rsidP="002E20F8">
      <w:pPr>
        <w:pStyle w:val="ListBullet"/>
        <w:spacing w:after="120"/>
        <w:rPr>
          <w:rFonts w:cs="Arial"/>
        </w:rPr>
      </w:pPr>
      <w:r w:rsidRPr="002E20F8">
        <w:rPr>
          <w:rFonts w:cs="Arial"/>
        </w:rPr>
        <w:t>Strategies and processes to coordinate program delivery</w:t>
      </w:r>
      <w:r w:rsidR="00654F07">
        <w:rPr>
          <w:rFonts w:cs="Arial"/>
        </w:rPr>
        <w:t>.</w:t>
      </w:r>
      <w:r w:rsidRPr="002E20F8">
        <w:rPr>
          <w:rFonts w:cs="Arial"/>
        </w:rPr>
        <w:t xml:space="preserve"> </w:t>
      </w:r>
    </w:p>
    <w:p w14:paraId="7FAD1FE1" w14:textId="31FA912E" w:rsidR="002E20F8" w:rsidRPr="002E20F8" w:rsidRDefault="002E20F8" w:rsidP="002E20F8">
      <w:pPr>
        <w:pStyle w:val="ListBullet"/>
        <w:spacing w:after="120"/>
        <w:rPr>
          <w:rFonts w:cs="Arial"/>
        </w:rPr>
      </w:pPr>
      <w:r w:rsidRPr="002E20F8">
        <w:rPr>
          <w:rFonts w:cs="Arial"/>
        </w:rPr>
        <w:t xml:space="preserve">Providing suitably skilled and experienced program facilitators to deliver the Click Against Hate </w:t>
      </w:r>
      <w:r w:rsidR="00260814">
        <w:rPr>
          <w:rFonts w:cs="Arial"/>
        </w:rPr>
        <w:t>p</w:t>
      </w:r>
      <w:r w:rsidRPr="002E20F8">
        <w:rPr>
          <w:rFonts w:cs="Arial"/>
        </w:rPr>
        <w:t>rogram in participating schools</w:t>
      </w:r>
      <w:r w:rsidR="00654F07">
        <w:rPr>
          <w:rFonts w:cs="Arial"/>
        </w:rPr>
        <w:t>.</w:t>
      </w:r>
      <w:r w:rsidRPr="002E20F8">
        <w:rPr>
          <w:rFonts w:cs="Arial"/>
        </w:rPr>
        <w:t xml:space="preserve"> </w:t>
      </w:r>
    </w:p>
    <w:p w14:paraId="2FACF420" w14:textId="017DFA69" w:rsidR="002E20F8" w:rsidRPr="002E20F8" w:rsidRDefault="002E20F8" w:rsidP="002E20F8">
      <w:pPr>
        <w:pStyle w:val="ListBullet"/>
        <w:spacing w:after="120"/>
        <w:rPr>
          <w:rFonts w:cs="Arial"/>
        </w:rPr>
      </w:pPr>
      <w:r w:rsidRPr="002E20F8">
        <w:rPr>
          <w:rFonts w:cs="Arial"/>
        </w:rPr>
        <w:t xml:space="preserve">Providing resources and teaching materials associated with delivery of the Click Against Hate </w:t>
      </w:r>
      <w:r w:rsidR="00260814">
        <w:rPr>
          <w:rFonts w:cs="Arial"/>
        </w:rPr>
        <w:t>p</w:t>
      </w:r>
      <w:r w:rsidRPr="002E20F8">
        <w:rPr>
          <w:rFonts w:cs="Arial"/>
        </w:rPr>
        <w:t>rogram</w:t>
      </w:r>
      <w:r w:rsidR="00654F07">
        <w:rPr>
          <w:rFonts w:cs="Arial"/>
        </w:rPr>
        <w:t>.</w:t>
      </w:r>
    </w:p>
    <w:p w14:paraId="75383A70" w14:textId="449CD12C" w:rsidR="003823AF" w:rsidRPr="00D7522F" w:rsidRDefault="002E20F8" w:rsidP="00D7522F">
      <w:pPr>
        <w:pStyle w:val="ListBullet"/>
        <w:spacing w:after="120"/>
        <w:rPr>
          <w:rFonts w:cs="Arial"/>
        </w:rPr>
      </w:pPr>
      <w:r w:rsidRPr="002E20F8">
        <w:rPr>
          <w:rFonts w:cs="Arial"/>
        </w:rPr>
        <w:t xml:space="preserve">Strategies to capture feedback from participating schools and students. </w:t>
      </w:r>
    </w:p>
    <w:p w14:paraId="57EF339E" w14:textId="00169941" w:rsidR="00EC04E1" w:rsidRDefault="00EC04E1" w:rsidP="009668F6">
      <w:pPr>
        <w:pStyle w:val="Heading3"/>
      </w:pPr>
      <w:bookmarkStart w:id="26" w:name="_Toc506537727"/>
      <w:bookmarkStart w:id="27" w:name="_Toc506537728"/>
      <w:bookmarkStart w:id="28" w:name="_Toc506537729"/>
      <w:bookmarkStart w:id="29" w:name="_Toc506537730"/>
      <w:bookmarkStart w:id="30" w:name="_Toc506537731"/>
      <w:bookmarkStart w:id="31" w:name="_Toc506537732"/>
      <w:bookmarkStart w:id="32" w:name="_Toc506537733"/>
      <w:bookmarkStart w:id="33" w:name="_Toc506537734"/>
      <w:bookmarkStart w:id="34" w:name="_Toc506537735"/>
      <w:bookmarkStart w:id="35" w:name="_Toc506537736"/>
      <w:bookmarkStart w:id="36" w:name="_Toc506537737"/>
      <w:bookmarkStart w:id="37" w:name="_Toc506537738"/>
      <w:bookmarkStart w:id="38" w:name="_Toc506537739"/>
      <w:bookmarkStart w:id="39" w:name="_Toc506537740"/>
      <w:bookmarkStart w:id="40" w:name="_Toc506537741"/>
      <w:bookmarkStart w:id="41" w:name="_Toc506537742"/>
      <w:bookmarkStart w:id="42" w:name="_Toc531860441"/>
      <w:bookmarkStart w:id="43" w:name="_Toc531860442"/>
      <w:bookmarkStart w:id="44" w:name="_Toc531860443"/>
      <w:bookmarkStart w:id="45" w:name="_Toc531860444"/>
      <w:bookmarkStart w:id="46" w:name="_Toc531860445"/>
      <w:bookmarkStart w:id="47" w:name="_Toc531860446"/>
      <w:bookmarkStart w:id="48" w:name="_Toc531860447"/>
      <w:bookmarkStart w:id="49" w:name="_Toc4086025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Eligible expenditure</w:t>
      </w:r>
      <w:bookmarkEnd w:id="49"/>
      <w:r w:rsidR="00AD6183">
        <w:t xml:space="preserve"> </w:t>
      </w:r>
    </w:p>
    <w:p w14:paraId="1813DB35" w14:textId="0951D8D7" w:rsidR="00EC04E1" w:rsidRDefault="00EC04E1" w:rsidP="00814FF6">
      <w:pPr>
        <w:rPr>
          <w:rFonts w:cs="Arial"/>
        </w:rPr>
      </w:pPr>
      <w:r w:rsidRPr="00814FF6">
        <w:rPr>
          <w:rFonts w:cs="Arial"/>
        </w:rPr>
        <w:t xml:space="preserve">You can only spend </w:t>
      </w:r>
      <w:r w:rsidR="00E66F1B" w:rsidRPr="00814FF6">
        <w:rPr>
          <w:rFonts w:cs="Arial"/>
        </w:rPr>
        <w:t xml:space="preserve">the </w:t>
      </w:r>
      <w:r w:rsidRPr="00814FF6">
        <w:rPr>
          <w:rFonts w:cs="Arial"/>
        </w:rPr>
        <w:t xml:space="preserve">grant on </w:t>
      </w:r>
      <w:r w:rsidR="00A44085" w:rsidRPr="002036A1">
        <w:rPr>
          <w:rFonts w:cs="Arial"/>
        </w:rPr>
        <w:t xml:space="preserve">eligible grant activities or </w:t>
      </w:r>
      <w:r w:rsidRPr="002036A1">
        <w:rPr>
          <w:rFonts w:cs="Arial"/>
        </w:rPr>
        <w:t>agreed projec</w:t>
      </w:r>
      <w:r w:rsidR="00A44085" w:rsidRPr="002036A1">
        <w:rPr>
          <w:rFonts w:cs="Arial"/>
        </w:rPr>
        <w:t>t</w:t>
      </w:r>
      <w:r w:rsidR="00967F65" w:rsidRPr="002036A1">
        <w:rPr>
          <w:rFonts w:cs="Arial"/>
        </w:rPr>
        <w:t xml:space="preserve"> activities</w:t>
      </w:r>
      <w:r w:rsidRPr="00814FF6">
        <w:rPr>
          <w:rFonts w:cs="Arial"/>
        </w:rPr>
        <w:t>.</w:t>
      </w:r>
    </w:p>
    <w:p w14:paraId="6ED53D24" w14:textId="77777777" w:rsidR="00585595" w:rsidRPr="00814FF6" w:rsidRDefault="00585595" w:rsidP="002036A1">
      <w:pPr>
        <w:rPr>
          <w:rFonts w:cs="Arial"/>
        </w:rPr>
      </w:pPr>
      <w:r w:rsidRPr="002036A1">
        <w:rPr>
          <w:rFonts w:cs="Arial"/>
        </w:rPr>
        <w:t>If your Letter of Invitation is successful, we may ask you to verify project costs that you provided in your Letter of Invitation. You may need to provide evidence such as quotes for major costs.</w:t>
      </w:r>
    </w:p>
    <w:p w14:paraId="48D535D4" w14:textId="1D90FC95" w:rsidR="00983A66" w:rsidRPr="00983A66" w:rsidRDefault="00983A66" w:rsidP="00983A66">
      <w:pPr>
        <w:rPr>
          <w:rFonts w:cs="Arial"/>
          <w:iCs/>
        </w:rPr>
      </w:pPr>
      <w:r w:rsidRPr="00983A66">
        <w:rPr>
          <w:rFonts w:cs="Arial"/>
          <w:iCs/>
        </w:rPr>
        <w:t xml:space="preserve">Not all expenditure on your grant </w:t>
      </w:r>
      <w:r w:rsidR="008F348E">
        <w:rPr>
          <w:rFonts w:cs="Arial"/>
          <w:iCs/>
        </w:rPr>
        <w:t>activities</w:t>
      </w:r>
      <w:r w:rsidRPr="00983A66">
        <w:rPr>
          <w:rFonts w:cs="Arial"/>
          <w:iCs/>
        </w:rPr>
        <w:t xml:space="preserve"> may be eligible for grant funding. The decision maker makes the final decision on what is eligible expenditure.</w:t>
      </w:r>
    </w:p>
    <w:p w14:paraId="6E99B385" w14:textId="64F7F4C5" w:rsidR="002036A1" w:rsidRPr="00814FF6" w:rsidRDefault="00983A66" w:rsidP="00983A66">
      <w:pPr>
        <w:rPr>
          <w:rFonts w:cs="Arial"/>
        </w:rPr>
      </w:pPr>
      <w:r w:rsidRPr="00983A66">
        <w:rPr>
          <w:rFonts w:cs="Arial"/>
        </w:rPr>
        <w:t xml:space="preserve">You must incur the expenditure on your grant activities or </w:t>
      </w:r>
      <w:r w:rsidR="008F348E">
        <w:rPr>
          <w:rFonts w:cs="Arial"/>
        </w:rPr>
        <w:t xml:space="preserve">agreed project activities </w:t>
      </w:r>
      <w:r w:rsidRPr="00983A66">
        <w:rPr>
          <w:rFonts w:cs="Arial"/>
        </w:rPr>
        <w:t>between the start date and end or completion date for your grant agreement</w:t>
      </w:r>
      <w:r w:rsidR="008F348E">
        <w:rPr>
          <w:rFonts w:cs="Arial"/>
        </w:rPr>
        <w:t xml:space="preserve"> </w:t>
      </w:r>
      <w:r w:rsidRPr="00983A66">
        <w:rPr>
          <w:rFonts w:cs="Arial"/>
        </w:rPr>
        <w:t>for it to be eligible</w:t>
      </w:r>
      <w:r w:rsidR="008F348E">
        <w:rPr>
          <w:rFonts w:cs="Arial"/>
        </w:rPr>
        <w:t>.</w:t>
      </w:r>
    </w:p>
    <w:p w14:paraId="0D6EE7C6" w14:textId="77777777" w:rsidR="00E95540" w:rsidRPr="00C330AE" w:rsidRDefault="00907078" w:rsidP="009668F6">
      <w:pPr>
        <w:pStyle w:val="Heading3"/>
      </w:pPr>
      <w:bookmarkStart w:id="50" w:name="_Toc506537745"/>
      <w:bookmarkStart w:id="51" w:name="_Toc506537746"/>
      <w:bookmarkStart w:id="52" w:name="_Toc506537747"/>
      <w:bookmarkStart w:id="53" w:name="_Toc506537748"/>
      <w:bookmarkStart w:id="54" w:name="_Toc506537749"/>
      <w:bookmarkStart w:id="55" w:name="_Toc506537751"/>
      <w:bookmarkStart w:id="56" w:name="_Toc506537752"/>
      <w:bookmarkStart w:id="57" w:name="_Toc506537753"/>
      <w:bookmarkStart w:id="58" w:name="_Toc506537754"/>
      <w:bookmarkStart w:id="59" w:name="_Toc506537755"/>
      <w:bookmarkStart w:id="60" w:name="_Toc506537756"/>
      <w:bookmarkStart w:id="61" w:name="_Toc506537757"/>
      <w:bookmarkStart w:id="62" w:name="_Toc40860256"/>
      <w:bookmarkEnd w:id="23"/>
      <w:bookmarkEnd w:id="50"/>
      <w:bookmarkEnd w:id="51"/>
      <w:bookmarkEnd w:id="52"/>
      <w:bookmarkEnd w:id="53"/>
      <w:bookmarkEnd w:id="54"/>
      <w:bookmarkEnd w:id="55"/>
      <w:bookmarkEnd w:id="56"/>
      <w:bookmarkEnd w:id="57"/>
      <w:bookmarkEnd w:id="58"/>
      <w:bookmarkEnd w:id="59"/>
      <w:bookmarkEnd w:id="60"/>
      <w:bookmarkEnd w:id="61"/>
      <w:r>
        <w:t>What the grant money cannot be used for</w:t>
      </w:r>
      <w:bookmarkEnd w:id="62"/>
    </w:p>
    <w:p w14:paraId="0C586581" w14:textId="6259A8DB" w:rsidR="00D04FD6" w:rsidRPr="00814FF6" w:rsidRDefault="003848A4" w:rsidP="00814FF6">
      <w:pPr>
        <w:rPr>
          <w:rFonts w:cs="Arial"/>
        </w:rPr>
      </w:pPr>
      <w:bookmarkStart w:id="63" w:name="_Ref468355804"/>
      <w:r w:rsidRPr="00814FF6">
        <w:rPr>
          <w:rFonts w:cs="Arial"/>
        </w:rPr>
        <w:t>You cannot use the grant for:</w:t>
      </w:r>
    </w:p>
    <w:p w14:paraId="363ABE23" w14:textId="0859CD3F" w:rsidR="003848A4" w:rsidRPr="00814FF6" w:rsidRDefault="003848A4" w:rsidP="00814FF6">
      <w:pPr>
        <w:pStyle w:val="ListBullet"/>
        <w:spacing w:after="120"/>
        <w:rPr>
          <w:rFonts w:cs="Arial"/>
        </w:rPr>
      </w:pPr>
      <w:r w:rsidRPr="00814FF6">
        <w:rPr>
          <w:rFonts w:cs="Arial"/>
        </w:rPr>
        <w:t>purchase of land</w:t>
      </w:r>
    </w:p>
    <w:p w14:paraId="5148C62F" w14:textId="7823AE4B" w:rsidR="003848A4" w:rsidRPr="00814FF6" w:rsidRDefault="003848A4" w:rsidP="00814FF6">
      <w:pPr>
        <w:pStyle w:val="ListBullet"/>
        <w:spacing w:after="120"/>
        <w:rPr>
          <w:rFonts w:cs="Arial"/>
        </w:rPr>
      </w:pPr>
      <w:r w:rsidRPr="00814FF6">
        <w:rPr>
          <w:rFonts w:cs="Arial"/>
        </w:rPr>
        <w:t>major capital expenditure</w:t>
      </w:r>
    </w:p>
    <w:p w14:paraId="6FE7DF46" w14:textId="0BE26D3C" w:rsidR="003848A4" w:rsidRPr="00814FF6" w:rsidRDefault="003848A4" w:rsidP="00814FF6">
      <w:pPr>
        <w:pStyle w:val="ListBullet"/>
        <w:spacing w:after="120"/>
        <w:rPr>
          <w:rFonts w:cs="Arial"/>
        </w:rPr>
      </w:pPr>
      <w:r w:rsidRPr="00814FF6">
        <w:rPr>
          <w:rFonts w:cs="Arial"/>
        </w:rPr>
        <w:t>the covering of retrospective costs</w:t>
      </w:r>
    </w:p>
    <w:p w14:paraId="2D6D7758" w14:textId="75D65403" w:rsidR="003848A4" w:rsidRPr="00814FF6" w:rsidRDefault="003848A4" w:rsidP="00814FF6">
      <w:pPr>
        <w:pStyle w:val="ListBullet"/>
        <w:spacing w:after="120"/>
        <w:rPr>
          <w:rFonts w:cs="Arial"/>
        </w:rPr>
      </w:pPr>
      <w:r w:rsidRPr="00814FF6">
        <w:rPr>
          <w:rFonts w:cs="Arial"/>
        </w:rPr>
        <w:t>costs incurred in</w:t>
      </w:r>
      <w:r w:rsidR="00D15606" w:rsidRPr="00814FF6">
        <w:rPr>
          <w:rFonts w:cs="Arial"/>
        </w:rPr>
        <w:t xml:space="preserve"> </w:t>
      </w:r>
      <w:r w:rsidRPr="00814FF6">
        <w:rPr>
          <w:rFonts w:cs="Arial"/>
        </w:rPr>
        <w:t>the preparation of a grant application or related documentation</w:t>
      </w:r>
    </w:p>
    <w:p w14:paraId="5B8828A2" w14:textId="3A620109" w:rsidR="003848A4" w:rsidRPr="00814FF6" w:rsidRDefault="003848A4" w:rsidP="00814FF6">
      <w:pPr>
        <w:pStyle w:val="ListBullet"/>
        <w:spacing w:after="120"/>
        <w:rPr>
          <w:rFonts w:cs="Arial"/>
        </w:rPr>
      </w:pPr>
      <w:r w:rsidRPr="00814FF6">
        <w:rPr>
          <w:rFonts w:cs="Arial"/>
        </w:rPr>
        <w:t>subsidy of general ongoing administration of an organisation such as electricity, phone and rent</w:t>
      </w:r>
    </w:p>
    <w:p w14:paraId="118BBB80" w14:textId="39C65246" w:rsidR="003848A4" w:rsidRPr="00814FF6" w:rsidRDefault="003848A4" w:rsidP="00814FF6">
      <w:pPr>
        <w:pStyle w:val="ListBullet"/>
        <w:spacing w:after="120"/>
        <w:rPr>
          <w:rFonts w:cs="Arial"/>
        </w:rPr>
      </w:pPr>
      <w:r w:rsidRPr="00814FF6">
        <w:rPr>
          <w:rFonts w:cs="Arial"/>
        </w:rPr>
        <w:t>major construction/capital works</w:t>
      </w:r>
    </w:p>
    <w:p w14:paraId="38A4DF83" w14:textId="5CCE792E" w:rsidR="003848A4" w:rsidRPr="00814FF6" w:rsidRDefault="003848A4" w:rsidP="00814FF6">
      <w:pPr>
        <w:pStyle w:val="ListBullet"/>
        <w:spacing w:after="120"/>
        <w:rPr>
          <w:rFonts w:cs="Arial"/>
        </w:rPr>
      </w:pPr>
      <w:r w:rsidRPr="00814FF6">
        <w:rPr>
          <w:rFonts w:cs="Arial"/>
        </w:rPr>
        <w:t xml:space="preserve">overseas travel </w:t>
      </w:r>
    </w:p>
    <w:p w14:paraId="2E52CE7D" w14:textId="2D500125" w:rsidR="003E5A68" w:rsidRPr="00D7522F" w:rsidRDefault="003848A4" w:rsidP="003E5A68">
      <w:pPr>
        <w:pStyle w:val="ListBullet"/>
        <w:spacing w:after="120"/>
        <w:rPr>
          <w:rFonts w:cs="Arial"/>
        </w:rPr>
      </w:pPr>
      <w:r w:rsidRPr="00814FF6">
        <w:rPr>
          <w:rFonts w:cs="Arial"/>
        </w:rPr>
        <w:t xml:space="preserve">activities for which other Commonwealth, </w:t>
      </w:r>
      <w:r w:rsidR="00272178" w:rsidRPr="00814FF6">
        <w:rPr>
          <w:rFonts w:cs="Arial"/>
        </w:rPr>
        <w:t>s</w:t>
      </w:r>
      <w:r w:rsidRPr="00814FF6">
        <w:rPr>
          <w:rFonts w:cs="Arial"/>
        </w:rPr>
        <w:t xml:space="preserve">tate, </w:t>
      </w:r>
      <w:r w:rsidR="00272178" w:rsidRPr="00814FF6">
        <w:rPr>
          <w:rFonts w:cs="Arial"/>
        </w:rPr>
        <w:t>t</w:t>
      </w:r>
      <w:r w:rsidRPr="00814FF6">
        <w:rPr>
          <w:rFonts w:cs="Arial"/>
        </w:rPr>
        <w:t xml:space="preserve">erritory or </w:t>
      </w:r>
      <w:r w:rsidR="00272178" w:rsidRPr="00814FF6">
        <w:rPr>
          <w:rFonts w:cs="Arial"/>
        </w:rPr>
        <w:t>l</w:t>
      </w:r>
      <w:r w:rsidRPr="00814FF6">
        <w:rPr>
          <w:rFonts w:cs="Arial"/>
        </w:rPr>
        <w:t xml:space="preserve">ocal </w:t>
      </w:r>
      <w:r w:rsidR="00272178" w:rsidRPr="00814FF6">
        <w:rPr>
          <w:rFonts w:cs="Arial"/>
        </w:rPr>
        <w:t>g</w:t>
      </w:r>
      <w:r w:rsidRPr="00814FF6">
        <w:rPr>
          <w:rFonts w:cs="Arial"/>
        </w:rPr>
        <w:t>overnment bodies have primary responsibility.</w:t>
      </w:r>
      <w:bookmarkStart w:id="64" w:name="_Toc494290504"/>
      <w:bookmarkStart w:id="65" w:name="_Toc494290505"/>
      <w:bookmarkStart w:id="66" w:name="_Toc494290506"/>
      <w:bookmarkStart w:id="67" w:name="_Toc494290507"/>
      <w:bookmarkStart w:id="68" w:name="_Toc494290508"/>
      <w:bookmarkStart w:id="69" w:name="_Toc494290509"/>
      <w:bookmarkStart w:id="70" w:name="_Toc494290510"/>
      <w:bookmarkStart w:id="71" w:name="_Toc494290511"/>
      <w:bookmarkEnd w:id="63"/>
      <w:bookmarkEnd w:id="64"/>
      <w:bookmarkEnd w:id="65"/>
      <w:bookmarkEnd w:id="66"/>
      <w:bookmarkEnd w:id="67"/>
      <w:bookmarkEnd w:id="68"/>
      <w:bookmarkEnd w:id="69"/>
      <w:bookmarkEnd w:id="70"/>
      <w:bookmarkEnd w:id="71"/>
    </w:p>
    <w:p w14:paraId="034C1DE6" w14:textId="77777777" w:rsidR="00D7522F" w:rsidRDefault="00D7522F">
      <w:pPr>
        <w:spacing w:before="0" w:after="0" w:line="240" w:lineRule="auto"/>
        <w:rPr>
          <w:rFonts w:cstheme="minorHAnsi"/>
          <w:bCs/>
          <w:iCs/>
          <w:color w:val="264F90"/>
          <w:sz w:val="32"/>
          <w:szCs w:val="32"/>
        </w:rPr>
      </w:pPr>
      <w:bookmarkStart w:id="72" w:name="_Toc164844283"/>
      <w:bookmarkStart w:id="73" w:name="_Toc383003272"/>
      <w:bookmarkEnd w:id="24"/>
      <w:bookmarkEnd w:id="25"/>
      <w:r>
        <w:br w:type="page"/>
      </w:r>
    </w:p>
    <w:p w14:paraId="78FEE526" w14:textId="1D528F31" w:rsidR="009B10A4" w:rsidRPr="007F415D" w:rsidRDefault="00CA7060" w:rsidP="009B10A4">
      <w:pPr>
        <w:pStyle w:val="Heading2"/>
      </w:pPr>
      <w:bookmarkStart w:id="74" w:name="_Toc40860257"/>
      <w:r>
        <w:lastRenderedPageBreak/>
        <w:t xml:space="preserve">The </w:t>
      </w:r>
      <w:r w:rsidR="009B10A4">
        <w:t>assessment</w:t>
      </w:r>
      <w:r>
        <w:t xml:space="preserve"> criteria</w:t>
      </w:r>
      <w:bookmarkEnd w:id="74"/>
    </w:p>
    <w:p w14:paraId="6372ABD3" w14:textId="2B28BFDD" w:rsidR="009B10A4" w:rsidRDefault="009B10A4" w:rsidP="009B10A4">
      <w:pPr>
        <w:rPr>
          <w:rFonts w:cs="Arial"/>
        </w:rPr>
      </w:pPr>
      <w:r>
        <w:rPr>
          <w:rFonts w:cs="Arial"/>
        </w:rPr>
        <w:t xml:space="preserve">As part of your </w:t>
      </w:r>
      <w:r w:rsidR="004F579A">
        <w:rPr>
          <w:rFonts w:cs="Arial"/>
        </w:rPr>
        <w:t>L</w:t>
      </w:r>
      <w:r>
        <w:rPr>
          <w:rFonts w:cs="Arial"/>
        </w:rPr>
        <w:t xml:space="preserve">etter of </w:t>
      </w:r>
      <w:r w:rsidR="004F579A">
        <w:rPr>
          <w:rFonts w:cs="Arial"/>
        </w:rPr>
        <w:t>I</w:t>
      </w:r>
      <w:r>
        <w:rPr>
          <w:rFonts w:cs="Arial"/>
        </w:rPr>
        <w:t>nvitation, you must provide the following in order for your application to be considered:</w:t>
      </w:r>
    </w:p>
    <w:p w14:paraId="460D5F81" w14:textId="19C625BE" w:rsidR="009B10A4" w:rsidRPr="00E42451" w:rsidRDefault="008F348E" w:rsidP="00E42451">
      <w:pPr>
        <w:pStyle w:val="ListParagraph"/>
        <w:numPr>
          <w:ilvl w:val="0"/>
          <w:numId w:val="46"/>
        </w:numPr>
        <w:spacing w:before="240"/>
        <w:ind w:left="771" w:hanging="357"/>
        <w:contextualSpacing w:val="0"/>
        <w:rPr>
          <w:rFonts w:cs="Arial"/>
          <w:b/>
          <w:i/>
        </w:rPr>
      </w:pPr>
      <w:r>
        <w:rPr>
          <w:rFonts w:cs="Arial"/>
          <w:b/>
          <w:i/>
        </w:rPr>
        <w:t>Service Delivery Plan</w:t>
      </w:r>
      <w:r w:rsidR="009B10A4" w:rsidRPr="00E42451">
        <w:rPr>
          <w:rFonts w:cs="Arial"/>
          <w:b/>
          <w:i/>
        </w:rPr>
        <w:t xml:space="preserve"> </w:t>
      </w:r>
    </w:p>
    <w:p w14:paraId="274C99D1" w14:textId="2CD363C2" w:rsidR="009B10A4" w:rsidRDefault="009B10A4" w:rsidP="00E42451">
      <w:pPr>
        <w:ind w:left="720"/>
      </w:pPr>
      <w:r w:rsidRPr="003E5A68">
        <w:t xml:space="preserve">The </w:t>
      </w:r>
      <w:r w:rsidR="008F348E">
        <w:t>Service Delivery Plan</w:t>
      </w:r>
      <w:r w:rsidR="008F348E" w:rsidRPr="003E5A68">
        <w:t xml:space="preserve"> </w:t>
      </w:r>
      <w:r w:rsidRPr="003E5A68">
        <w:t xml:space="preserve">must </w:t>
      </w:r>
      <w:r w:rsidR="001F1646">
        <w:t xml:space="preserve">outline key project costs including </w:t>
      </w:r>
      <w:r w:rsidRPr="003E5A68">
        <w:t>the maximum proportion of grant funding that will be used for wages.</w:t>
      </w:r>
      <w:r>
        <w:t xml:space="preserve"> </w:t>
      </w:r>
    </w:p>
    <w:p w14:paraId="08D4008D" w14:textId="6D2DFF89" w:rsidR="008F348E" w:rsidRPr="00814FF6" w:rsidRDefault="008F348E" w:rsidP="008F348E">
      <w:pPr>
        <w:ind w:left="720"/>
        <w:rPr>
          <w:rFonts w:cs="Arial"/>
        </w:rPr>
      </w:pPr>
      <w:r w:rsidRPr="00814FF6">
        <w:rPr>
          <w:rFonts w:cs="Arial"/>
        </w:rPr>
        <w:t>You</w:t>
      </w:r>
      <w:r>
        <w:rPr>
          <w:rFonts w:cs="Arial"/>
        </w:rPr>
        <w:t>r Service Delivery Plan</w:t>
      </w:r>
      <w:r w:rsidRPr="00814FF6">
        <w:rPr>
          <w:rFonts w:cs="Arial"/>
        </w:rPr>
        <w:t xml:space="preserve"> must </w:t>
      </w:r>
      <w:r>
        <w:rPr>
          <w:rFonts w:cs="Arial"/>
        </w:rPr>
        <w:t xml:space="preserve">also </w:t>
      </w:r>
      <w:r w:rsidRPr="00814FF6">
        <w:rPr>
          <w:rFonts w:cs="Arial"/>
        </w:rPr>
        <w:t xml:space="preserve">address all of the following </w:t>
      </w:r>
      <w:r>
        <w:rPr>
          <w:rFonts w:cs="Arial"/>
        </w:rPr>
        <w:t>assessment c</w:t>
      </w:r>
      <w:r w:rsidRPr="00814FF6">
        <w:rPr>
          <w:rFonts w:cs="Arial"/>
        </w:rPr>
        <w:t>riteria</w:t>
      </w:r>
      <w:r w:rsidR="007D7555">
        <w:rPr>
          <w:rFonts w:cs="Arial"/>
        </w:rPr>
        <w:t>:</w:t>
      </w:r>
      <w:r w:rsidRPr="00814FF6">
        <w:rPr>
          <w:rFonts w:cs="Arial"/>
        </w:rPr>
        <w:t xml:space="preserve"> </w:t>
      </w:r>
    </w:p>
    <w:p w14:paraId="4825D54C" w14:textId="77777777" w:rsidR="008F348E" w:rsidRPr="00FD47D5" w:rsidRDefault="008F348E" w:rsidP="008F348E">
      <w:pPr>
        <w:ind w:left="720"/>
        <w:rPr>
          <w:b/>
          <w:sz w:val="22"/>
          <w:szCs w:val="22"/>
        </w:rPr>
      </w:pPr>
      <w:r w:rsidRPr="00FD47D5">
        <w:rPr>
          <w:b/>
          <w:sz w:val="22"/>
          <w:szCs w:val="22"/>
        </w:rPr>
        <w:t>Criterion 1</w:t>
      </w:r>
    </w:p>
    <w:p w14:paraId="6E74A7A9" w14:textId="5F1C0578" w:rsidR="008F348E" w:rsidRPr="00F476D2" w:rsidRDefault="008F348E" w:rsidP="008F348E">
      <w:pPr>
        <w:ind w:left="1080"/>
        <w:rPr>
          <w:rFonts w:cs="Arial"/>
        </w:rPr>
      </w:pPr>
      <w:r w:rsidRPr="002036A1">
        <w:rPr>
          <w:rFonts w:cs="Arial"/>
        </w:rPr>
        <w:t>How will the grant contribute to the objectives of the grant program</w:t>
      </w:r>
      <w:r w:rsidR="000F1F12" w:rsidRPr="002036A1">
        <w:rPr>
          <w:rFonts w:cs="Arial"/>
        </w:rPr>
        <w:t xml:space="preserve"> (refer to </w:t>
      </w:r>
      <w:r w:rsidR="00410090">
        <w:rPr>
          <w:rFonts w:cs="Arial"/>
        </w:rPr>
        <w:t>s</w:t>
      </w:r>
      <w:r w:rsidR="00DA4BA5">
        <w:rPr>
          <w:rFonts w:cs="Arial"/>
        </w:rPr>
        <w:t>ection</w:t>
      </w:r>
      <w:r w:rsidR="00DA4BA5" w:rsidRPr="002036A1">
        <w:rPr>
          <w:rFonts w:cs="Arial"/>
        </w:rPr>
        <w:t xml:space="preserve"> </w:t>
      </w:r>
      <w:r w:rsidR="000F1F12" w:rsidRPr="002036A1">
        <w:rPr>
          <w:rFonts w:cs="Arial"/>
        </w:rPr>
        <w:t>2)</w:t>
      </w:r>
      <w:r w:rsidR="00FB2895">
        <w:rPr>
          <w:rFonts w:cs="Arial"/>
        </w:rPr>
        <w:t>.</w:t>
      </w:r>
    </w:p>
    <w:p w14:paraId="0C51038C" w14:textId="77777777" w:rsidR="008F348E" w:rsidRPr="003E5A68" w:rsidRDefault="008F348E" w:rsidP="008F348E">
      <w:pPr>
        <w:pStyle w:val="ListBullet"/>
        <w:numPr>
          <w:ilvl w:val="0"/>
          <w:numId w:val="0"/>
        </w:numPr>
        <w:ind w:left="1080" w:hanging="360"/>
        <w:rPr>
          <w:b/>
          <w:sz w:val="22"/>
          <w:szCs w:val="22"/>
        </w:rPr>
      </w:pPr>
      <w:r w:rsidRPr="003E5A68">
        <w:rPr>
          <w:b/>
          <w:sz w:val="22"/>
          <w:szCs w:val="22"/>
        </w:rPr>
        <w:t>Criterion 2</w:t>
      </w:r>
    </w:p>
    <w:p w14:paraId="03E8B132" w14:textId="56A60CB4" w:rsidR="008F348E" w:rsidRDefault="008F348E" w:rsidP="002036A1">
      <w:pPr>
        <w:ind w:left="1080"/>
        <w:rPr>
          <w:rFonts w:cs="Arial"/>
        </w:rPr>
      </w:pPr>
      <w:r w:rsidRPr="003E5A68">
        <w:rPr>
          <w:rFonts w:cs="Arial"/>
        </w:rPr>
        <w:t>What is the capability and capacity of the applicant to undertake the grant</w:t>
      </w:r>
      <w:r w:rsidR="005B1DFA">
        <w:rPr>
          <w:rFonts w:cs="Arial"/>
        </w:rPr>
        <w:t>.</w:t>
      </w:r>
    </w:p>
    <w:p w14:paraId="639E6FDA" w14:textId="63B66AA0" w:rsidR="009B10A4" w:rsidRPr="00E42451" w:rsidRDefault="009B10A4" w:rsidP="00ED4E3E">
      <w:pPr>
        <w:pStyle w:val="ListParagraph"/>
        <w:numPr>
          <w:ilvl w:val="0"/>
          <w:numId w:val="46"/>
        </w:numPr>
        <w:spacing w:before="240"/>
        <w:rPr>
          <w:rFonts w:cs="Arial"/>
          <w:b/>
          <w:i/>
        </w:rPr>
      </w:pPr>
      <w:r w:rsidRPr="00E42451">
        <w:rPr>
          <w:rFonts w:cs="Arial"/>
          <w:b/>
          <w:i/>
        </w:rPr>
        <w:t>Financial and Credentials Information</w:t>
      </w:r>
    </w:p>
    <w:p w14:paraId="0A15A438" w14:textId="751DA3A7" w:rsidR="009B10A4" w:rsidRDefault="004F579A" w:rsidP="00D7522F">
      <w:pPr>
        <w:ind w:left="720"/>
      </w:pPr>
      <w:r w:rsidRPr="002036A1">
        <w:t xml:space="preserve">Prior to entering into a grant agreement, the Anti-Defamation Commission must complete </w:t>
      </w:r>
      <w:r w:rsidR="00F1313C">
        <w:t>a</w:t>
      </w:r>
      <w:r w:rsidRPr="002036A1">
        <w:t xml:space="preserve"> Financial Viability and Credentials Form</w:t>
      </w:r>
      <w:r w:rsidR="00F1313C">
        <w:t xml:space="preserve"> (refer to</w:t>
      </w:r>
      <w:r w:rsidR="00F476D2">
        <w:t xml:space="preserve"> </w:t>
      </w:r>
      <w:r w:rsidR="00410090">
        <w:t>s</w:t>
      </w:r>
      <w:r w:rsidR="00DA4BA5">
        <w:t xml:space="preserve">ection </w:t>
      </w:r>
      <w:r w:rsidR="00F1313C">
        <w:t>7.1)</w:t>
      </w:r>
      <w:r w:rsidRPr="002036A1">
        <w:t>.</w:t>
      </w:r>
    </w:p>
    <w:p w14:paraId="6A1823F3" w14:textId="77777777" w:rsidR="00C347D8" w:rsidRPr="00FD47D5" w:rsidRDefault="00C347D8" w:rsidP="009668F6">
      <w:pPr>
        <w:pStyle w:val="Heading2"/>
      </w:pPr>
      <w:bookmarkStart w:id="75" w:name="_Toc40860258"/>
      <w:r w:rsidRPr="00FD47D5">
        <w:t xml:space="preserve">How to </w:t>
      </w:r>
      <w:r w:rsidR="00C7753F" w:rsidRPr="00FD47D5">
        <w:t>a</w:t>
      </w:r>
      <w:r w:rsidRPr="00FD47D5">
        <w:t>pply</w:t>
      </w:r>
      <w:bookmarkEnd w:id="75"/>
    </w:p>
    <w:p w14:paraId="0921E637" w14:textId="77777777" w:rsidR="00F93951" w:rsidRDefault="00F93951" w:rsidP="00F93951">
      <w:pPr>
        <w:rPr>
          <w:rFonts w:cs="Arial"/>
        </w:rPr>
      </w:pPr>
      <w:r>
        <w:t>The organisation listed at Section 4.1 is invited to submit an application using the individualised Letter of Invitation with Acceptance form that is available on GrantConnect.</w:t>
      </w:r>
    </w:p>
    <w:p w14:paraId="748972B7" w14:textId="77777777" w:rsidR="00F93951" w:rsidRDefault="00F93951" w:rsidP="00F93951">
      <w:pPr>
        <w:rPr>
          <w:rFonts w:ascii="Calibri" w:hAnsi="Calibri" w:cs="Calibri"/>
          <w:sz w:val="22"/>
          <w:szCs w:val="22"/>
        </w:rPr>
      </w:pPr>
      <w:r>
        <w:t xml:space="preserve">If you have not received an invitation to apply please contact 1800 020 283 (option 1) or email </w:t>
      </w:r>
      <w:hyperlink r:id="rId22" w:history="1">
        <w:r>
          <w:rPr>
            <w:rStyle w:val="Hyperlink"/>
          </w:rPr>
          <w:t>support@communitygrants.gov.au</w:t>
        </w:r>
      </w:hyperlink>
      <w:r>
        <w:t xml:space="preserve"> before the application closing date.</w:t>
      </w:r>
    </w:p>
    <w:p w14:paraId="7461890C" w14:textId="77AE4090" w:rsidR="000C6D39" w:rsidRPr="000C6D39" w:rsidRDefault="000C6D39" w:rsidP="000C6D39">
      <w:pPr>
        <w:rPr>
          <w:rFonts w:cs="Arial"/>
        </w:rPr>
      </w:pPr>
      <w:r w:rsidRPr="000C6D39">
        <w:rPr>
          <w:rFonts w:cs="Arial"/>
        </w:rPr>
        <w:t>Once you have c</w:t>
      </w:r>
      <w:bookmarkStart w:id="76" w:name="_GoBack"/>
      <w:bookmarkEnd w:id="76"/>
      <w:r w:rsidRPr="000C6D39">
        <w:rPr>
          <w:rFonts w:cs="Arial"/>
        </w:rPr>
        <w:t xml:space="preserve">ompleted </w:t>
      </w:r>
      <w:r w:rsidR="005902E5">
        <w:rPr>
          <w:rFonts w:cs="Arial"/>
        </w:rPr>
        <w:t>your application</w:t>
      </w:r>
      <w:r w:rsidRPr="000C6D39">
        <w:rPr>
          <w:rFonts w:cs="Arial"/>
        </w:rPr>
        <w:t xml:space="preserve">, you must email it to </w:t>
      </w:r>
      <w:hyperlink r:id="rId23" w:history="1">
        <w:r w:rsidR="002659F0" w:rsidRPr="000F536F">
          <w:rPr>
            <w:rStyle w:val="Hyperlink"/>
          </w:rPr>
          <w:t>EngagementTeam@dese.gov.au</w:t>
        </w:r>
      </w:hyperlink>
      <w:r w:rsidR="002659F0">
        <w:t xml:space="preserve">. </w:t>
      </w:r>
    </w:p>
    <w:p w14:paraId="5CD37FF4" w14:textId="372BDF82" w:rsidR="000C6D39" w:rsidRPr="000C6D39" w:rsidRDefault="000C6D39" w:rsidP="000C6D39">
      <w:pPr>
        <w:rPr>
          <w:rFonts w:cs="Arial"/>
        </w:rPr>
      </w:pPr>
      <w:r w:rsidRPr="000C6D39">
        <w:rPr>
          <w:rFonts w:cs="Arial"/>
        </w:rPr>
        <w:t xml:space="preserve">Please include </w:t>
      </w:r>
      <w:r w:rsidRPr="003E5A68">
        <w:rPr>
          <w:rFonts w:cs="Arial"/>
          <w:b/>
          <w:i/>
        </w:rPr>
        <w:t>2019-3</w:t>
      </w:r>
      <w:r w:rsidR="003E5A68" w:rsidRPr="003E5A68">
        <w:rPr>
          <w:rFonts w:cs="Arial"/>
          <w:b/>
          <w:i/>
        </w:rPr>
        <w:t>884</w:t>
      </w:r>
      <w:r w:rsidRPr="003E5A68">
        <w:rPr>
          <w:rFonts w:cs="Arial"/>
          <w:b/>
          <w:i/>
        </w:rPr>
        <w:t xml:space="preserve"> –</w:t>
      </w:r>
      <w:r w:rsidR="003E5A68" w:rsidRPr="003E5A68">
        <w:rPr>
          <w:rFonts w:cs="Arial"/>
          <w:b/>
          <w:i/>
        </w:rPr>
        <w:t>Respectful Interfaith School Education</w:t>
      </w:r>
      <w:r w:rsidR="003E5A68">
        <w:rPr>
          <w:rFonts w:cs="Arial"/>
        </w:rPr>
        <w:t xml:space="preserve"> </w:t>
      </w:r>
      <w:r w:rsidRPr="000C6D39">
        <w:rPr>
          <w:rFonts w:cs="Arial"/>
        </w:rPr>
        <w:t xml:space="preserve">in the subject line of your email response. Please keep a copy of your </w:t>
      </w:r>
      <w:r w:rsidR="005902E5">
        <w:rPr>
          <w:rFonts w:cs="Arial"/>
        </w:rPr>
        <w:t>application.</w:t>
      </w:r>
    </w:p>
    <w:p w14:paraId="175E1CAA" w14:textId="4C041A34" w:rsidR="00D35830" w:rsidRPr="00D7522F" w:rsidRDefault="000C6D39" w:rsidP="00814FF6">
      <w:pPr>
        <w:rPr>
          <w:rFonts w:cs="Arial"/>
          <w:color w:val="0070C0"/>
        </w:rPr>
      </w:pPr>
      <w:r w:rsidRPr="000C6D39">
        <w:rPr>
          <w:rFonts w:cs="Arial"/>
        </w:rPr>
        <w:t xml:space="preserve">You must make sure that your </w:t>
      </w:r>
      <w:r w:rsidR="005902E5">
        <w:rPr>
          <w:rFonts w:cs="Arial"/>
        </w:rPr>
        <w:t>application</w:t>
      </w:r>
      <w:r w:rsidRPr="000C6D39">
        <w:rPr>
          <w:rFonts w:cs="Arial"/>
        </w:rPr>
        <w:t xml:space="preserve"> is complete and accurate and submitted in accordance with these guidelines.</w:t>
      </w:r>
    </w:p>
    <w:p w14:paraId="67E8002A" w14:textId="77777777" w:rsidR="00C347D8" w:rsidRDefault="00C347D8" w:rsidP="009668F6">
      <w:pPr>
        <w:pStyle w:val="Heading3"/>
      </w:pPr>
      <w:bookmarkStart w:id="77" w:name="_Toc525295534"/>
      <w:bookmarkStart w:id="78" w:name="_Toc525552132"/>
      <w:bookmarkStart w:id="79" w:name="_Toc525722832"/>
      <w:bookmarkStart w:id="80" w:name="_Toc40860259"/>
      <w:bookmarkEnd w:id="77"/>
      <w:bookmarkEnd w:id="78"/>
      <w:bookmarkEnd w:id="79"/>
      <w:r>
        <w:t xml:space="preserve">Timing of grant opportunity </w:t>
      </w:r>
      <w:r w:rsidR="00635ACF">
        <w:t>processes</w:t>
      </w:r>
      <w:bookmarkEnd w:id="80"/>
    </w:p>
    <w:p w14:paraId="6BE5FC38" w14:textId="06A8BF1F" w:rsidR="00B93F31" w:rsidRPr="00156DD7" w:rsidRDefault="00CF4F57" w:rsidP="00B93F31">
      <w:pPr>
        <w:rPr>
          <w:rFonts w:cs="Arial"/>
        </w:rPr>
      </w:pPr>
      <w:r>
        <w:rPr>
          <w:rFonts w:cs="Arial"/>
        </w:rPr>
        <w:t>You must submit a</w:t>
      </w:r>
      <w:r w:rsidR="005902E5">
        <w:rPr>
          <w:rFonts w:cs="Arial"/>
        </w:rPr>
        <w:t>n application</w:t>
      </w:r>
      <w:r w:rsidR="00D7522F">
        <w:rPr>
          <w:rFonts w:cs="Arial"/>
        </w:rPr>
        <w:t xml:space="preserve"> </w:t>
      </w:r>
      <w:r>
        <w:rPr>
          <w:rFonts w:cs="Arial"/>
        </w:rPr>
        <w:t>before the closing date</w:t>
      </w:r>
      <w:r w:rsidR="00B93F31" w:rsidRPr="00156DD7">
        <w:rPr>
          <w:rFonts w:cs="Arial"/>
        </w:rPr>
        <w:t xml:space="preserve">. </w:t>
      </w:r>
    </w:p>
    <w:p w14:paraId="7109DF9C" w14:textId="2C3ECAFF" w:rsidR="00B93F31" w:rsidRPr="00587B4B" w:rsidRDefault="00B93F31" w:rsidP="00B93F31">
      <w:pPr>
        <w:rPr>
          <w:b/>
        </w:rPr>
      </w:pPr>
      <w:r w:rsidRPr="00587B4B">
        <w:rPr>
          <w:b/>
        </w:rPr>
        <w:t>Late applications</w:t>
      </w:r>
    </w:p>
    <w:p w14:paraId="237EDB46" w14:textId="1B4121C8" w:rsidR="00A21E0A" w:rsidRPr="00814FF6" w:rsidRDefault="00B93F31" w:rsidP="000C6D39">
      <w:pPr>
        <w:rPr>
          <w:rFonts w:cs="Arial"/>
          <w:sz w:val="22"/>
          <w:szCs w:val="22"/>
        </w:rPr>
      </w:pPr>
      <w:r w:rsidRPr="00156DD7">
        <w:rPr>
          <w:rFonts w:cs="Arial"/>
        </w:rPr>
        <w:t>We w</w:t>
      </w:r>
      <w:r w:rsidR="002036A1">
        <w:rPr>
          <w:rFonts w:cs="Arial"/>
        </w:rPr>
        <w:t xml:space="preserve">ill not accept </w:t>
      </w:r>
      <w:r w:rsidR="00CF4F57">
        <w:rPr>
          <w:rFonts w:cs="Arial"/>
        </w:rPr>
        <w:t xml:space="preserve">a late </w:t>
      </w:r>
      <w:r w:rsidR="005902E5">
        <w:rPr>
          <w:rFonts w:cs="Arial"/>
        </w:rPr>
        <w:t>application</w:t>
      </w:r>
      <w:r w:rsidR="00A41A67">
        <w:rPr>
          <w:rFonts w:cs="Arial"/>
        </w:rPr>
        <w:t>.</w:t>
      </w:r>
    </w:p>
    <w:p w14:paraId="3BD016C8" w14:textId="73CFD752" w:rsidR="004F11DA" w:rsidRPr="00913D19" w:rsidRDefault="004F11DA" w:rsidP="00C347D8">
      <w:pPr>
        <w:spacing w:before="200"/>
        <w:rPr>
          <w:b/>
        </w:rPr>
      </w:pPr>
      <w:r w:rsidRPr="00913D19">
        <w:rPr>
          <w:b/>
        </w:rPr>
        <w:t xml:space="preserve">Expected timing for this grant opportunity </w:t>
      </w:r>
    </w:p>
    <w:p w14:paraId="54AEC081" w14:textId="01FC6862" w:rsidR="00A21E0A" w:rsidRPr="000C6D39" w:rsidRDefault="00C347D8" w:rsidP="00814FF6">
      <w:pPr>
        <w:rPr>
          <w:rFonts w:cs="Arial"/>
        </w:rPr>
      </w:pPr>
      <w:r w:rsidRPr="00814FF6">
        <w:rPr>
          <w:rFonts w:cs="Arial"/>
        </w:rPr>
        <w:t>If you are successful</w:t>
      </w:r>
      <w:r w:rsidR="00DB695B" w:rsidRPr="00814FF6">
        <w:rPr>
          <w:rFonts w:cs="Arial"/>
        </w:rPr>
        <w:t xml:space="preserve">, </w:t>
      </w:r>
      <w:r w:rsidR="00456DA5" w:rsidRPr="00814FF6">
        <w:rPr>
          <w:rFonts w:cs="Arial"/>
        </w:rPr>
        <w:t xml:space="preserve">you will be </w:t>
      </w:r>
      <w:r w:rsidRPr="00814FF6">
        <w:rPr>
          <w:rFonts w:cs="Arial"/>
        </w:rPr>
        <w:t>expect</w:t>
      </w:r>
      <w:r w:rsidR="00456DA5" w:rsidRPr="00814FF6">
        <w:rPr>
          <w:rFonts w:cs="Arial"/>
        </w:rPr>
        <w:t>ed</w:t>
      </w:r>
      <w:r w:rsidRPr="00814FF6">
        <w:rPr>
          <w:rFonts w:cs="Arial"/>
        </w:rPr>
        <w:t xml:space="preserve"> be able to comm</w:t>
      </w:r>
      <w:r w:rsidR="000C6D39">
        <w:rPr>
          <w:rFonts w:cs="Arial"/>
        </w:rPr>
        <w:t xml:space="preserve">ence </w:t>
      </w:r>
      <w:r w:rsidR="000C6D39" w:rsidRPr="000C6D39">
        <w:rPr>
          <w:rFonts w:cs="Arial"/>
        </w:rPr>
        <w:t xml:space="preserve">your </w:t>
      </w:r>
      <w:r w:rsidRPr="000C6D39">
        <w:rPr>
          <w:rFonts w:cs="Arial"/>
        </w:rPr>
        <w:t>grant activity</w:t>
      </w:r>
      <w:r w:rsidR="00AB177E" w:rsidRPr="000C6D39">
        <w:rPr>
          <w:rFonts w:cs="Arial"/>
        </w:rPr>
        <w:t xml:space="preserve"> </w:t>
      </w:r>
      <w:r w:rsidRPr="000C6D39">
        <w:rPr>
          <w:rFonts w:cs="Arial"/>
        </w:rPr>
        <w:t xml:space="preserve">around </w:t>
      </w:r>
      <w:r w:rsidR="009464DB">
        <w:rPr>
          <w:rFonts w:cs="Arial"/>
        </w:rPr>
        <w:t>15 June </w:t>
      </w:r>
      <w:r w:rsidR="000C6D39" w:rsidRPr="005B1DFA">
        <w:rPr>
          <w:rFonts w:cs="Arial"/>
        </w:rPr>
        <w:t>2020</w:t>
      </w:r>
      <w:r w:rsidRPr="005B1DFA">
        <w:rPr>
          <w:rFonts w:cs="Arial"/>
        </w:rPr>
        <w:t>.</w:t>
      </w:r>
    </w:p>
    <w:p w14:paraId="1D1B6920" w14:textId="77777777" w:rsidR="0008352A" w:rsidRDefault="0008352A">
      <w:pPr>
        <w:spacing w:before="0" w:after="0" w:line="240" w:lineRule="auto"/>
        <w:rPr>
          <w:rFonts w:eastAsiaTheme="minorHAnsi" w:cs="Arial"/>
          <w:bCs/>
          <w:szCs w:val="18"/>
        </w:rPr>
      </w:pPr>
      <w:r>
        <w:rPr>
          <w:rFonts w:cs="Arial"/>
          <w:bCs/>
        </w:rPr>
        <w:br w:type="page"/>
      </w:r>
    </w:p>
    <w:p w14:paraId="4F1BF7EB" w14:textId="0525FB04" w:rsidR="00C347D8" w:rsidRPr="00814FF6" w:rsidRDefault="00C347D8" w:rsidP="00814FF6">
      <w:pPr>
        <w:pStyle w:val="Caption"/>
        <w:keepNext/>
        <w:spacing w:before="40"/>
        <w:rPr>
          <w:rFonts w:cs="Arial"/>
          <w:color w:val="auto"/>
        </w:rPr>
      </w:pPr>
      <w:r w:rsidRPr="00814FF6">
        <w:rPr>
          <w:rFonts w:cs="Arial"/>
          <w:bCs/>
          <w:color w:val="auto"/>
        </w:rPr>
        <w:lastRenderedPageBreak/>
        <w:t>Table 1: Expected timing for this grant opportunity</w:t>
      </w:r>
      <w:r w:rsidRPr="00814FF6">
        <w:rPr>
          <w:rFonts w:cs="Arial"/>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16055B69" w:rsidR="00C347D8" w:rsidRPr="00B16B54" w:rsidRDefault="00C347D8" w:rsidP="005E75D9">
            <w:pPr>
              <w:pStyle w:val="TableText"/>
            </w:pPr>
            <w:r w:rsidRPr="00B16B54">
              <w:t xml:space="preserve">Assessment of </w:t>
            </w:r>
            <w:r w:rsidR="00BE054D" w:rsidRPr="00BE054D">
              <w:t>Letter of Invitation</w:t>
            </w:r>
          </w:p>
        </w:tc>
        <w:tc>
          <w:tcPr>
            <w:tcW w:w="3974" w:type="dxa"/>
          </w:tcPr>
          <w:p w14:paraId="58FE4749" w14:textId="6FADC41F" w:rsidR="00C347D8" w:rsidRPr="00B16B54" w:rsidRDefault="002036A1" w:rsidP="00134C38">
            <w:pPr>
              <w:pStyle w:val="TableText"/>
            </w:pPr>
            <w:r>
              <w:t xml:space="preserve">5 </w:t>
            </w:r>
            <w:r w:rsidR="00134C38">
              <w:t>d</w:t>
            </w:r>
            <w:r>
              <w:t>ays</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6F314A9E" w:rsidR="00C347D8" w:rsidRPr="00B16B54" w:rsidRDefault="002036A1" w:rsidP="00134C38">
            <w:pPr>
              <w:pStyle w:val="TableText"/>
            </w:pPr>
            <w:r>
              <w:t xml:space="preserve">4 </w:t>
            </w:r>
            <w:r w:rsidR="00134C38">
              <w:t>d</w:t>
            </w:r>
            <w:r>
              <w:t>ays</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7A62899B" w:rsidR="00C347D8" w:rsidRPr="00B16B54" w:rsidRDefault="002036A1" w:rsidP="00134C38">
            <w:pPr>
              <w:pStyle w:val="TableText"/>
            </w:pPr>
            <w:r>
              <w:t xml:space="preserve">3 </w:t>
            </w:r>
            <w:r w:rsidR="00134C38">
              <w:t>d</w:t>
            </w:r>
            <w:r>
              <w:t>ays</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A62AEC9" w14:textId="0AE719B4" w:rsidR="00C347D8" w:rsidRPr="000C6D39" w:rsidRDefault="00172600" w:rsidP="005E75D9">
            <w:pPr>
              <w:pStyle w:val="TableText"/>
              <w:rPr>
                <w:highlight w:val="yellow"/>
              </w:rPr>
            </w:pPr>
            <w:r w:rsidRPr="00172600">
              <w:t xml:space="preserve">15 </w:t>
            </w:r>
            <w:r w:rsidR="000C6D39" w:rsidRPr="00172600">
              <w:t>June 2020</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007969A8" w:rsidR="00C347D8" w:rsidRPr="000C6D39" w:rsidRDefault="00172600" w:rsidP="005E75D9">
            <w:pPr>
              <w:pStyle w:val="TableText"/>
              <w:rPr>
                <w:highlight w:val="yellow"/>
              </w:rPr>
            </w:pPr>
            <w:r w:rsidRPr="00172600">
              <w:t xml:space="preserve">31 </w:t>
            </w:r>
            <w:r w:rsidR="00ED4E3E" w:rsidRPr="00172600">
              <w:t xml:space="preserve">December </w:t>
            </w:r>
            <w:r w:rsidR="000C6D39" w:rsidRPr="00172600">
              <w:t>2023</w:t>
            </w:r>
          </w:p>
        </w:tc>
      </w:tr>
    </w:tbl>
    <w:p w14:paraId="303192F6" w14:textId="6CED28BE" w:rsidR="008778C3" w:rsidRDefault="008778C3" w:rsidP="00BE054D">
      <w:pPr>
        <w:pStyle w:val="Heading3"/>
      </w:pPr>
      <w:bookmarkStart w:id="81" w:name="_Toc40860260"/>
      <w:r w:rsidRPr="00181A24">
        <w:t xml:space="preserve">Questions during the </w:t>
      </w:r>
      <w:r w:rsidR="00CA7060">
        <w:t>application</w:t>
      </w:r>
      <w:r w:rsidRPr="00181A24">
        <w:t xml:space="preserve"> process</w:t>
      </w:r>
      <w:bookmarkEnd w:id="81"/>
    </w:p>
    <w:p w14:paraId="38ED37FB" w14:textId="6140E234" w:rsidR="008778C3" w:rsidRPr="00814FF6" w:rsidRDefault="008F0695" w:rsidP="00814FF6">
      <w:pPr>
        <w:rPr>
          <w:rFonts w:cs="Arial"/>
        </w:rPr>
      </w:pPr>
      <w:r w:rsidRPr="00814FF6">
        <w:rPr>
          <w:rFonts w:cs="Arial"/>
        </w:rPr>
        <w:t>O</w:t>
      </w:r>
      <w:r w:rsidR="00931A27" w:rsidRPr="00814FF6">
        <w:rPr>
          <w:rFonts w:cs="Arial"/>
        </w:rPr>
        <w:t xml:space="preserve">nly </w:t>
      </w:r>
      <w:r w:rsidR="00036248">
        <w:rPr>
          <w:rFonts w:cs="Arial"/>
        </w:rPr>
        <w:t xml:space="preserve">the </w:t>
      </w:r>
      <w:r w:rsidR="00931A27" w:rsidRPr="00814FF6">
        <w:rPr>
          <w:rFonts w:cs="Arial"/>
        </w:rPr>
        <w:t xml:space="preserve">invited applicants’ questions will be </w:t>
      </w:r>
      <w:r w:rsidR="004159A7" w:rsidRPr="00814FF6">
        <w:rPr>
          <w:rFonts w:cs="Arial"/>
        </w:rPr>
        <w:t>answered</w:t>
      </w:r>
      <w:r w:rsidR="00931A27" w:rsidRPr="00814FF6">
        <w:rPr>
          <w:rFonts w:cs="Arial"/>
        </w:rPr>
        <w:t xml:space="preserve"> during the </w:t>
      </w:r>
      <w:r w:rsidR="005902E5">
        <w:rPr>
          <w:rFonts w:cs="Arial"/>
        </w:rPr>
        <w:t>application</w:t>
      </w:r>
      <w:r w:rsidR="00BE054D" w:rsidRPr="00BE054D">
        <w:rPr>
          <w:rFonts w:cs="Arial"/>
        </w:rPr>
        <w:t xml:space="preserve"> </w:t>
      </w:r>
      <w:r w:rsidR="00931A27" w:rsidRPr="00814FF6">
        <w:rPr>
          <w:rFonts w:cs="Arial"/>
        </w:rPr>
        <w:t>submission period</w:t>
      </w:r>
      <w:r w:rsidR="008778C3" w:rsidRPr="00814FF6">
        <w:rPr>
          <w:rFonts w:cs="Arial"/>
        </w:rPr>
        <w:t>,</w:t>
      </w:r>
      <w:r w:rsidRPr="00814FF6">
        <w:rPr>
          <w:rFonts w:cs="Arial"/>
        </w:rPr>
        <w:t xml:space="preserve"> please</w:t>
      </w:r>
      <w:r w:rsidR="008778C3" w:rsidRPr="00814FF6">
        <w:rPr>
          <w:rFonts w:cs="Arial"/>
        </w:rPr>
        <w:t xml:space="preserve"> contact </w:t>
      </w:r>
      <w:r w:rsidR="0081304B" w:rsidRPr="00814FF6">
        <w:rPr>
          <w:rFonts w:cs="Arial"/>
        </w:rPr>
        <w:t>the Community Grants H</w:t>
      </w:r>
      <w:r w:rsidR="00F90355" w:rsidRPr="00814FF6">
        <w:rPr>
          <w:rFonts w:cs="Arial"/>
        </w:rPr>
        <w:t xml:space="preserve">ub on 1800 020 283 </w:t>
      </w:r>
      <w:r w:rsidR="00475D44">
        <w:rPr>
          <w:rFonts w:cs="Arial"/>
        </w:rPr>
        <w:t xml:space="preserve">(option 1) </w:t>
      </w:r>
      <w:r w:rsidR="00F90355" w:rsidRPr="00814FF6">
        <w:rPr>
          <w:rFonts w:cs="Arial"/>
        </w:rPr>
        <w:t xml:space="preserve">or email </w:t>
      </w:r>
      <w:hyperlink r:id="rId24" w:history="1">
        <w:r w:rsidR="00F90355" w:rsidRPr="00814FF6">
          <w:rPr>
            <w:rStyle w:val="Hyperlink"/>
            <w:rFonts w:cs="Arial"/>
          </w:rPr>
          <w:t>support@communitygrants.gov.au</w:t>
        </w:r>
      </w:hyperlink>
      <w:r w:rsidR="00F90355" w:rsidRPr="00814FF6">
        <w:rPr>
          <w:rFonts w:cs="Arial"/>
        </w:rPr>
        <w:t xml:space="preserve">. </w:t>
      </w:r>
    </w:p>
    <w:p w14:paraId="3E00E37C" w14:textId="3DD430C1" w:rsidR="00125362" w:rsidRPr="00814FF6" w:rsidRDefault="00125362" w:rsidP="00814FF6">
      <w:pPr>
        <w:rPr>
          <w:rFonts w:eastAsiaTheme="minorHAnsi" w:cs="Arial"/>
          <w:szCs w:val="22"/>
        </w:rPr>
      </w:pPr>
      <w:r w:rsidRPr="00814FF6">
        <w:rPr>
          <w:rFonts w:eastAsiaTheme="minorHAnsi" w:cs="Arial"/>
          <w:szCs w:val="22"/>
        </w:rPr>
        <w:t xml:space="preserve">The question period will close at 5:00PM </w:t>
      </w:r>
      <w:r w:rsidRPr="00566C6A">
        <w:rPr>
          <w:rFonts w:eastAsiaTheme="minorHAnsi" w:cs="Arial"/>
          <w:szCs w:val="22"/>
        </w:rPr>
        <w:t>AEST</w:t>
      </w:r>
      <w:r w:rsidRPr="00814FF6">
        <w:rPr>
          <w:rFonts w:eastAsiaTheme="minorHAnsi" w:cs="Arial"/>
          <w:szCs w:val="22"/>
        </w:rPr>
        <w:t xml:space="preserve"> on </w:t>
      </w:r>
      <w:r w:rsidR="00D54F45">
        <w:rPr>
          <w:rFonts w:eastAsiaTheme="minorHAnsi" w:cs="Arial"/>
          <w:szCs w:val="22"/>
        </w:rPr>
        <w:t xml:space="preserve">Friday </w:t>
      </w:r>
      <w:r w:rsidR="00D54F45" w:rsidRPr="00D54F45">
        <w:rPr>
          <w:rFonts w:eastAsiaTheme="minorHAnsi" w:cs="Arial"/>
          <w:szCs w:val="22"/>
        </w:rPr>
        <w:t xml:space="preserve">22 May 2020 </w:t>
      </w:r>
      <w:r w:rsidRPr="00814FF6">
        <w:rPr>
          <w:rFonts w:eastAsiaTheme="minorHAnsi" w:cs="Arial"/>
          <w:szCs w:val="22"/>
        </w:rPr>
        <w:t xml:space="preserve">Following this time, only questions </w:t>
      </w:r>
      <w:r w:rsidR="00EA15A6" w:rsidRPr="00814FF6">
        <w:rPr>
          <w:rFonts w:eastAsiaTheme="minorHAnsi" w:cs="Arial"/>
          <w:szCs w:val="22"/>
        </w:rPr>
        <w:t>about</w:t>
      </w:r>
      <w:r w:rsidRPr="00814FF6">
        <w:rPr>
          <w:rFonts w:eastAsiaTheme="minorHAnsi" w:cs="Arial"/>
          <w:szCs w:val="22"/>
        </w:rPr>
        <w:t xml:space="preserve"> submitting the </w:t>
      </w:r>
      <w:r w:rsidR="00BE054D" w:rsidRPr="00BE054D">
        <w:rPr>
          <w:rFonts w:eastAsiaTheme="minorHAnsi" w:cs="Arial"/>
          <w:szCs w:val="22"/>
        </w:rPr>
        <w:t>Letter of Invitation</w:t>
      </w:r>
      <w:r w:rsidRPr="00814FF6">
        <w:rPr>
          <w:rFonts w:eastAsiaTheme="minorHAnsi" w:cs="Arial"/>
          <w:szCs w:val="22"/>
        </w:rPr>
        <w:t xml:space="preserve"> will be answered. </w:t>
      </w:r>
    </w:p>
    <w:p w14:paraId="4323E237" w14:textId="77777777" w:rsidR="006E0B42" w:rsidRDefault="006E0B42" w:rsidP="009668F6">
      <w:pPr>
        <w:pStyle w:val="Heading2"/>
      </w:pPr>
      <w:bookmarkStart w:id="82" w:name="_Toc40860261"/>
      <w:r>
        <w:t>The grant selection process</w:t>
      </w:r>
      <w:bookmarkEnd w:id="82"/>
    </w:p>
    <w:p w14:paraId="5398009A" w14:textId="085E9676" w:rsidR="00B92478" w:rsidRDefault="00B92478" w:rsidP="00B92478">
      <w:pPr>
        <w:pStyle w:val="Heading3"/>
      </w:pPr>
      <w:bookmarkStart w:id="83" w:name="_Toc40860262"/>
      <w:r>
        <w:t xml:space="preserve">Assessment </w:t>
      </w:r>
      <w:r w:rsidR="00CA7060">
        <w:t>of the grant application</w:t>
      </w:r>
      <w:bookmarkEnd w:id="83"/>
    </w:p>
    <w:p w14:paraId="24A289BF" w14:textId="662FF68C" w:rsidR="00CF4F57" w:rsidRPr="00CF4F57" w:rsidRDefault="00CF4F57" w:rsidP="00D7522F">
      <w:pPr>
        <w:rPr>
          <w:rFonts w:cs="Arial"/>
        </w:rPr>
      </w:pPr>
      <w:r w:rsidRPr="00CF4F57">
        <w:rPr>
          <w:rFonts w:cs="Arial"/>
        </w:rPr>
        <w:t>This grant opportu</w:t>
      </w:r>
      <w:r>
        <w:rPr>
          <w:rFonts w:cs="Arial"/>
        </w:rPr>
        <w:t>nity has been established as a</w:t>
      </w:r>
      <w:r w:rsidRPr="00CF4F57">
        <w:rPr>
          <w:rFonts w:cs="Arial"/>
        </w:rPr>
        <w:t xml:space="preserve"> closed non-competitive grant selection process</w:t>
      </w:r>
      <w:r w:rsidR="005902E5">
        <w:rPr>
          <w:rFonts w:cs="Arial"/>
        </w:rPr>
        <w:t>.</w:t>
      </w:r>
      <w:r w:rsidRPr="00CF4F57">
        <w:rPr>
          <w:rFonts w:cs="Arial"/>
        </w:rPr>
        <w:t xml:space="preserve"> The Department of Education</w:t>
      </w:r>
      <w:r w:rsidR="007D7555">
        <w:rPr>
          <w:rFonts w:cs="Arial"/>
        </w:rPr>
        <w:t>, Skills and Employment</w:t>
      </w:r>
      <w:r w:rsidRPr="00CF4F57">
        <w:rPr>
          <w:rFonts w:cs="Arial"/>
        </w:rPr>
        <w:t xml:space="preserve"> considers this is an appropriate type of selection process considering</w:t>
      </w:r>
      <w:r>
        <w:rPr>
          <w:rFonts w:cs="Arial"/>
        </w:rPr>
        <w:t xml:space="preserve"> </w:t>
      </w:r>
      <w:r w:rsidRPr="00CF4F57">
        <w:rPr>
          <w:rFonts w:cs="Arial"/>
        </w:rPr>
        <w:t>the nature of the grant is specifically dependent on the expansion of the Anti-Defamation Commission’s Click Against Hate Program.</w:t>
      </w:r>
    </w:p>
    <w:p w14:paraId="7D46BBEF" w14:textId="591247AD" w:rsidR="00CF4F57" w:rsidRDefault="00CF4F57" w:rsidP="00D7522F">
      <w:pPr>
        <w:rPr>
          <w:rFonts w:cs="Arial"/>
        </w:rPr>
      </w:pPr>
      <w:r w:rsidRPr="00CF4F57">
        <w:rPr>
          <w:rFonts w:cs="Arial"/>
        </w:rPr>
        <w:t xml:space="preserve">The Anti-Defamation Commission has been identified as the appropriate </w:t>
      </w:r>
      <w:r w:rsidR="00596623">
        <w:rPr>
          <w:rFonts w:cs="Arial"/>
        </w:rPr>
        <w:t>applicant</w:t>
      </w:r>
      <w:r w:rsidR="00596623" w:rsidRPr="00CF4F57">
        <w:rPr>
          <w:rFonts w:cs="Arial"/>
        </w:rPr>
        <w:t xml:space="preserve"> </w:t>
      </w:r>
      <w:r w:rsidRPr="00CF4F57">
        <w:rPr>
          <w:rFonts w:cs="Arial"/>
        </w:rPr>
        <w:t>because this grant is to support an expansion of their existing program</w:t>
      </w:r>
      <w:r>
        <w:rPr>
          <w:rFonts w:cs="Arial"/>
        </w:rPr>
        <w:t>.</w:t>
      </w:r>
    </w:p>
    <w:p w14:paraId="53B55E38" w14:textId="6B9E094B" w:rsidR="00D7522F" w:rsidRDefault="00A41A67" w:rsidP="00D7522F">
      <w:r>
        <w:t xml:space="preserve">The following assessment </w:t>
      </w:r>
      <w:r w:rsidR="00BF2669">
        <w:t>rating</w:t>
      </w:r>
      <w:r>
        <w:t xml:space="preserve"> will be used when undertaking the assessment of the application. </w:t>
      </w:r>
      <w:r w:rsidR="00BF2669">
        <w:t xml:space="preserve">This rating will be used to inform the delegate of the merit of the application. </w:t>
      </w:r>
      <w:r w:rsidR="002F2BE4">
        <w:t xml:space="preserve"> </w:t>
      </w:r>
    </w:p>
    <w:p w14:paraId="279E84D5" w14:textId="77777777" w:rsidR="00D7522F" w:rsidRDefault="002F2BE4" w:rsidP="00D7522F">
      <w:pPr>
        <w:pStyle w:val="ListBullet"/>
        <w:spacing w:after="120"/>
        <w:rPr>
          <w:rFonts w:cs="Arial"/>
        </w:rPr>
      </w:pPr>
      <w:r w:rsidRPr="00D7522F">
        <w:rPr>
          <w:rFonts w:cs="Arial"/>
        </w:rPr>
        <w:t>ful</w:t>
      </w:r>
      <w:r w:rsidR="00D7522F">
        <w:rPr>
          <w:rFonts w:cs="Arial"/>
        </w:rPr>
        <w:t xml:space="preserve">ly meet the selection criteria </w:t>
      </w:r>
    </w:p>
    <w:p w14:paraId="7D851AC4" w14:textId="77777777" w:rsidR="00D7522F" w:rsidRDefault="002F2BE4" w:rsidP="00D7522F">
      <w:pPr>
        <w:pStyle w:val="ListBullet"/>
        <w:spacing w:after="120"/>
        <w:rPr>
          <w:rFonts w:cs="Arial"/>
        </w:rPr>
      </w:pPr>
      <w:r w:rsidRPr="00D7522F">
        <w:rPr>
          <w:rFonts w:cs="Arial"/>
        </w:rPr>
        <w:t>partially meet the selection criteria  </w:t>
      </w:r>
    </w:p>
    <w:p w14:paraId="130E8F3C" w14:textId="77F49856" w:rsidR="009A1EF9" w:rsidRPr="00D7522F" w:rsidRDefault="002F2BE4" w:rsidP="00D7522F">
      <w:pPr>
        <w:pStyle w:val="ListBullet"/>
        <w:spacing w:after="120"/>
        <w:rPr>
          <w:rFonts w:cs="Arial"/>
        </w:rPr>
      </w:pPr>
      <w:r w:rsidRPr="00D7522F">
        <w:rPr>
          <w:rFonts w:cs="Arial"/>
        </w:rPr>
        <w:t>do not meet any of the selection criteria.</w:t>
      </w:r>
    </w:p>
    <w:p w14:paraId="367A904D" w14:textId="1028AFCF" w:rsidR="00866D16" w:rsidRDefault="00866D16" w:rsidP="009668F6">
      <w:pPr>
        <w:pStyle w:val="Heading3"/>
      </w:pPr>
      <w:bookmarkStart w:id="84" w:name="_Toc40860263"/>
      <w:r>
        <w:t xml:space="preserve">Financial </w:t>
      </w:r>
      <w:r w:rsidR="00595547">
        <w:t>v</w:t>
      </w:r>
      <w:r>
        <w:t>iability</w:t>
      </w:r>
      <w:bookmarkEnd w:id="84"/>
    </w:p>
    <w:p w14:paraId="441CC60C" w14:textId="7599736D" w:rsidR="00866D16" w:rsidRPr="00814FF6" w:rsidRDefault="00036248" w:rsidP="00814FF6">
      <w:pPr>
        <w:rPr>
          <w:rFonts w:cs="Arial"/>
        </w:rPr>
      </w:pPr>
      <w:r>
        <w:rPr>
          <w:rFonts w:cs="Arial"/>
        </w:rPr>
        <w:t>The applicant</w:t>
      </w:r>
      <w:r w:rsidR="003874F0">
        <w:rPr>
          <w:rFonts w:cs="Arial"/>
        </w:rPr>
        <w:t xml:space="preserve"> </w:t>
      </w:r>
      <w:r w:rsidR="00866D16" w:rsidRPr="00814FF6">
        <w:rPr>
          <w:rFonts w:cs="Arial"/>
        </w:rPr>
        <w:t xml:space="preserve">may be subject to a </w:t>
      </w:r>
      <w:r w:rsidR="0070001C" w:rsidRPr="00814FF6">
        <w:rPr>
          <w:rFonts w:cs="Arial"/>
        </w:rPr>
        <w:t>f</w:t>
      </w:r>
      <w:r w:rsidR="00866D16" w:rsidRPr="00814FF6">
        <w:rPr>
          <w:rFonts w:cs="Arial"/>
        </w:rPr>
        <w:t xml:space="preserve">inancial </w:t>
      </w:r>
      <w:r w:rsidR="0070001C" w:rsidRPr="00814FF6">
        <w:rPr>
          <w:rFonts w:cs="Arial"/>
        </w:rPr>
        <w:t>v</w:t>
      </w:r>
      <w:r w:rsidR="00866D16" w:rsidRPr="00814FF6">
        <w:rPr>
          <w:rFonts w:cs="Arial"/>
        </w:rPr>
        <w:t xml:space="preserve">iability assessment. The </w:t>
      </w:r>
      <w:r w:rsidR="0070001C" w:rsidRPr="00814FF6">
        <w:rPr>
          <w:rFonts w:cs="Arial"/>
        </w:rPr>
        <w:t>f</w:t>
      </w:r>
      <w:r w:rsidR="00866D16" w:rsidRPr="00814FF6">
        <w:rPr>
          <w:rFonts w:cs="Arial"/>
        </w:rPr>
        <w:t xml:space="preserve">inancial </w:t>
      </w:r>
      <w:r w:rsidR="0070001C" w:rsidRPr="00814FF6">
        <w:rPr>
          <w:rFonts w:cs="Arial"/>
        </w:rPr>
        <w:t>v</w:t>
      </w:r>
      <w:r w:rsidR="00866D16" w:rsidRPr="00814FF6">
        <w:rPr>
          <w:rFonts w:cs="Arial"/>
        </w:rPr>
        <w:t xml:space="preserve">iability assessment forms part of the risk mitigation strategy and can include: </w:t>
      </w:r>
    </w:p>
    <w:p w14:paraId="1EE680B8" w14:textId="4B17AA69" w:rsidR="00866D16" w:rsidRPr="00814FF6" w:rsidRDefault="0070001C" w:rsidP="00814FF6">
      <w:pPr>
        <w:pStyle w:val="ListBullet"/>
        <w:spacing w:after="120"/>
        <w:rPr>
          <w:rFonts w:cs="Arial"/>
        </w:rPr>
      </w:pPr>
      <w:r w:rsidRPr="00814FF6">
        <w:rPr>
          <w:rFonts w:cs="Arial"/>
        </w:rPr>
        <w:t>e</w:t>
      </w:r>
      <w:r w:rsidR="00866D16" w:rsidRPr="00814FF6">
        <w:rPr>
          <w:rFonts w:cs="Arial"/>
        </w:rPr>
        <w:t>stablishing whether relevant persons</w:t>
      </w:r>
      <w:r w:rsidR="00FF2394">
        <w:rPr>
          <w:rFonts w:cs="Arial"/>
        </w:rPr>
        <w:t xml:space="preserve"> within the Anti-Defamation Commission</w:t>
      </w:r>
      <w:r w:rsidR="00866D16" w:rsidRPr="00814FF6">
        <w:rPr>
          <w:rFonts w:cs="Arial"/>
        </w:rPr>
        <w:t xml:space="preserve"> have any adverse business history (for example current or past bankruptcy)</w:t>
      </w:r>
    </w:p>
    <w:p w14:paraId="0BE4DBD4" w14:textId="027742D6" w:rsidR="00866D16" w:rsidRPr="00814FF6" w:rsidRDefault="0070001C" w:rsidP="00814FF6">
      <w:pPr>
        <w:pStyle w:val="ListBullet"/>
        <w:spacing w:after="120"/>
        <w:rPr>
          <w:rFonts w:cs="Arial"/>
        </w:rPr>
      </w:pPr>
      <w:r w:rsidRPr="00814FF6">
        <w:rPr>
          <w:rFonts w:cs="Arial"/>
        </w:rPr>
        <w:t>a</w:t>
      </w:r>
      <w:r w:rsidR="00866D16" w:rsidRPr="00814FF6">
        <w:rPr>
          <w:rFonts w:cs="Arial"/>
        </w:rPr>
        <w:t>ssessment of the financial health of an entity</w:t>
      </w:r>
      <w:r w:rsidR="00C41F8B" w:rsidRPr="00814FF6">
        <w:rPr>
          <w:rFonts w:cs="Arial"/>
        </w:rPr>
        <w:t>.</w:t>
      </w:r>
    </w:p>
    <w:p w14:paraId="03043659" w14:textId="1424C9E0" w:rsidR="00544035" w:rsidRDefault="00544035" w:rsidP="00BE054D">
      <w:pPr>
        <w:pStyle w:val="Heading3"/>
        <w:numPr>
          <w:ilvl w:val="1"/>
          <w:numId w:val="39"/>
        </w:numPr>
      </w:pPr>
      <w:r>
        <w:t xml:space="preserve"> </w:t>
      </w:r>
      <w:r>
        <w:tab/>
      </w:r>
      <w:bookmarkStart w:id="85" w:name="_Toc40860264"/>
      <w:r>
        <w:t>Who will assess</w:t>
      </w:r>
      <w:r w:rsidR="00BE054D">
        <w:t xml:space="preserve"> the</w:t>
      </w:r>
      <w:r>
        <w:t xml:space="preserve"> </w:t>
      </w:r>
      <w:r w:rsidR="00CA7060">
        <w:t>application</w:t>
      </w:r>
      <w:r>
        <w:t>?</w:t>
      </w:r>
      <w:bookmarkEnd w:id="85"/>
    </w:p>
    <w:p w14:paraId="7ED09341" w14:textId="48F38686" w:rsidR="008411AE" w:rsidRPr="00814FF6" w:rsidRDefault="00877DF9" w:rsidP="00814FF6">
      <w:pPr>
        <w:rPr>
          <w:rFonts w:cs="Arial"/>
        </w:rPr>
      </w:pPr>
      <w:bookmarkStart w:id="86" w:name="_Toc531860459"/>
      <w:bookmarkStart w:id="87" w:name="_Toc531860460"/>
      <w:bookmarkStart w:id="88" w:name="_Toc531860461"/>
      <w:bookmarkStart w:id="89" w:name="_Toc531860462"/>
      <w:bookmarkStart w:id="90" w:name="_Toc531860463"/>
      <w:bookmarkStart w:id="91" w:name="_Toc531860464"/>
      <w:bookmarkStart w:id="92" w:name="_Toc531860465"/>
      <w:bookmarkStart w:id="93" w:name="_Toc531860466"/>
      <w:bookmarkStart w:id="94" w:name="_Toc531860467"/>
      <w:bookmarkStart w:id="95" w:name="_Toc531860468"/>
      <w:bookmarkStart w:id="96" w:name="_Toc531860469"/>
      <w:bookmarkEnd w:id="86"/>
      <w:bookmarkEnd w:id="87"/>
      <w:bookmarkEnd w:id="88"/>
      <w:bookmarkEnd w:id="89"/>
      <w:bookmarkEnd w:id="90"/>
      <w:bookmarkEnd w:id="91"/>
      <w:bookmarkEnd w:id="92"/>
      <w:bookmarkEnd w:id="93"/>
      <w:bookmarkEnd w:id="94"/>
      <w:bookmarkEnd w:id="95"/>
      <w:bookmarkEnd w:id="96"/>
      <w:r>
        <w:t xml:space="preserve">The Department of Education, Skills and Employment </w:t>
      </w:r>
      <w:r w:rsidR="00CF4F57">
        <w:rPr>
          <w:rFonts w:cs="Arial"/>
        </w:rPr>
        <w:t xml:space="preserve">will assess whether the </w:t>
      </w:r>
      <w:r w:rsidR="005902E5">
        <w:rPr>
          <w:rFonts w:cs="Arial"/>
        </w:rPr>
        <w:t>application</w:t>
      </w:r>
      <w:r w:rsidR="00CF4F57">
        <w:rPr>
          <w:rFonts w:cs="Arial"/>
        </w:rPr>
        <w:t xml:space="preserve"> is</w:t>
      </w:r>
      <w:r w:rsidR="008411AE" w:rsidRPr="00814FF6">
        <w:rPr>
          <w:rFonts w:cs="Arial"/>
        </w:rPr>
        <w:t xml:space="preserve"> eli</w:t>
      </w:r>
      <w:r w:rsidR="00CF4F57">
        <w:rPr>
          <w:rFonts w:cs="Arial"/>
        </w:rPr>
        <w:t xml:space="preserve">gible and compliant </w:t>
      </w:r>
      <w:r w:rsidR="008411AE" w:rsidRPr="00814FF6">
        <w:rPr>
          <w:rFonts w:cs="Arial"/>
        </w:rPr>
        <w:t xml:space="preserve">on its individual merit. The </w:t>
      </w:r>
      <w:r w:rsidR="00CF4F57" w:rsidRPr="00CF4F57">
        <w:rPr>
          <w:rFonts w:cs="Arial"/>
        </w:rPr>
        <w:t xml:space="preserve">Department of Education, Skills and Employment </w:t>
      </w:r>
      <w:r w:rsidR="008411AE" w:rsidRPr="00814FF6">
        <w:rPr>
          <w:rFonts w:cs="Arial"/>
        </w:rPr>
        <w:t xml:space="preserve">uses this information to help them </w:t>
      </w:r>
      <w:r>
        <w:rPr>
          <w:rFonts w:cs="Arial"/>
        </w:rPr>
        <w:t>recommend whether the eligible organisation is</w:t>
      </w:r>
      <w:r w:rsidR="008411AE" w:rsidRPr="00814FF6">
        <w:rPr>
          <w:rFonts w:cs="Arial"/>
        </w:rPr>
        <w:t xml:space="preserve"> to be awarded a grant.</w:t>
      </w:r>
    </w:p>
    <w:p w14:paraId="11B016E5" w14:textId="417C96F9" w:rsidR="00C157E9" w:rsidRDefault="00544035" w:rsidP="00544035">
      <w:pPr>
        <w:pStyle w:val="Heading3"/>
        <w:numPr>
          <w:ilvl w:val="0"/>
          <w:numId w:val="0"/>
        </w:numPr>
        <w:ind w:left="709"/>
      </w:pPr>
      <w:bookmarkStart w:id="97" w:name="_Toc40860265"/>
      <w:r>
        <w:lastRenderedPageBreak/>
        <w:t>8.4</w:t>
      </w:r>
      <w:r>
        <w:tab/>
      </w:r>
      <w:r w:rsidR="00C157E9">
        <w:t xml:space="preserve">Who will approve </w:t>
      </w:r>
      <w:r w:rsidR="00CA7060">
        <w:t xml:space="preserve">the </w:t>
      </w:r>
      <w:r w:rsidR="00C157E9">
        <w:t>grant?</w:t>
      </w:r>
      <w:bookmarkEnd w:id="97"/>
    </w:p>
    <w:p w14:paraId="4A76EB3B" w14:textId="00A33F62" w:rsidR="00882D6A" w:rsidRDefault="00877DF9" w:rsidP="00D54F45">
      <w:pPr>
        <w:rPr>
          <w:rFonts w:cs="Arial"/>
        </w:rPr>
      </w:pPr>
      <w:r>
        <w:t xml:space="preserve">The </w:t>
      </w:r>
      <w:r w:rsidR="003D4645">
        <w:t xml:space="preserve">First </w:t>
      </w:r>
      <w:r>
        <w:t xml:space="preserve">Assistant Secretary of the </w:t>
      </w:r>
      <w:r w:rsidR="003D4645">
        <w:t>Improving Student Outcomes Division</w:t>
      </w:r>
      <w:r>
        <w:t xml:space="preserve"> </w:t>
      </w:r>
      <w:r w:rsidRPr="00814FF6">
        <w:rPr>
          <w:rFonts w:cs="Arial"/>
          <w:iCs/>
        </w:rPr>
        <w:t>(the decision maker)</w:t>
      </w:r>
      <w:r w:rsidRPr="00814FF6">
        <w:rPr>
          <w:rFonts w:cs="Arial"/>
          <w:iCs/>
          <w:color w:val="0070C0"/>
        </w:rPr>
        <w:t xml:space="preserve"> </w:t>
      </w:r>
      <w:r w:rsidRPr="009F1BCC">
        <w:t>will make the final decision to approve a grant.</w:t>
      </w:r>
      <w:r>
        <w:t xml:space="preserve"> </w:t>
      </w:r>
    </w:p>
    <w:p w14:paraId="0173721C" w14:textId="480A33ED" w:rsidR="00C157E9" w:rsidRPr="00814FF6" w:rsidRDefault="00C157E9" w:rsidP="00814FF6">
      <w:pPr>
        <w:rPr>
          <w:rFonts w:cs="Arial"/>
        </w:rPr>
      </w:pPr>
      <w:r w:rsidRPr="00814FF6">
        <w:rPr>
          <w:rFonts w:cs="Arial"/>
        </w:rPr>
        <w:t>The</w:t>
      </w:r>
      <w:r w:rsidR="00DA1234" w:rsidRPr="00814FF6">
        <w:rPr>
          <w:rFonts w:cs="Arial"/>
          <w:iCs/>
          <w:color w:val="0070C0"/>
        </w:rPr>
        <w:t xml:space="preserve"> </w:t>
      </w:r>
      <w:r w:rsidR="006D30C9" w:rsidRPr="00814FF6">
        <w:rPr>
          <w:rFonts w:cs="Arial"/>
          <w:iCs/>
        </w:rPr>
        <w:t>d</w:t>
      </w:r>
      <w:r w:rsidR="00A65BDC" w:rsidRPr="00814FF6">
        <w:rPr>
          <w:rFonts w:cs="Arial"/>
          <w:iCs/>
        </w:rPr>
        <w:t>ecision</w:t>
      </w:r>
      <w:r w:rsidR="003513C2" w:rsidRPr="00814FF6">
        <w:rPr>
          <w:rFonts w:cs="Arial"/>
          <w:iCs/>
        </w:rPr>
        <w:t xml:space="preserve"> </w:t>
      </w:r>
      <w:r w:rsidR="006D30C9" w:rsidRPr="00814FF6">
        <w:rPr>
          <w:rFonts w:cs="Arial"/>
          <w:iCs/>
        </w:rPr>
        <w:t>m</w:t>
      </w:r>
      <w:r w:rsidR="00A65BDC" w:rsidRPr="00814FF6">
        <w:rPr>
          <w:rFonts w:cs="Arial"/>
          <w:iCs/>
        </w:rPr>
        <w:t>aker</w:t>
      </w:r>
      <w:r w:rsidR="00DA1234" w:rsidRPr="00814FF6">
        <w:rPr>
          <w:rFonts w:cs="Arial"/>
          <w:iCs/>
        </w:rPr>
        <w:t>’s</w:t>
      </w:r>
      <w:r w:rsidR="00A65BDC" w:rsidRPr="00814FF6">
        <w:rPr>
          <w:rFonts w:cs="Arial"/>
          <w:iCs/>
        </w:rPr>
        <w:t xml:space="preserve"> </w:t>
      </w:r>
      <w:r w:rsidRPr="00814FF6">
        <w:rPr>
          <w:rFonts w:cs="Arial"/>
        </w:rPr>
        <w:t>decision</w:t>
      </w:r>
      <w:r w:rsidRPr="00814FF6">
        <w:rPr>
          <w:rFonts w:cs="Arial"/>
          <w:color w:val="00B0F0"/>
        </w:rPr>
        <w:t xml:space="preserve"> </w:t>
      </w:r>
      <w:r w:rsidRPr="00814FF6">
        <w:rPr>
          <w:rFonts w:cs="Arial"/>
        </w:rPr>
        <w:t>is final, including</w:t>
      </w:r>
      <w:r w:rsidR="00B75120">
        <w:rPr>
          <w:rFonts w:cs="Arial"/>
        </w:rPr>
        <w:t xml:space="preserve"> the</w:t>
      </w:r>
      <w:r w:rsidRPr="00814FF6">
        <w:rPr>
          <w:rFonts w:cs="Arial"/>
        </w:rPr>
        <w:t>:</w:t>
      </w:r>
    </w:p>
    <w:p w14:paraId="44ED3D4A" w14:textId="72873C51" w:rsidR="00C157E9" w:rsidRPr="00814FF6" w:rsidRDefault="00C157E9" w:rsidP="00814FF6">
      <w:pPr>
        <w:pStyle w:val="ListBullet"/>
        <w:spacing w:after="120"/>
        <w:rPr>
          <w:rFonts w:cs="Arial"/>
        </w:rPr>
      </w:pPr>
      <w:r w:rsidRPr="00814FF6">
        <w:rPr>
          <w:rFonts w:cs="Arial"/>
        </w:rPr>
        <w:t>approval of the grant</w:t>
      </w:r>
    </w:p>
    <w:p w14:paraId="5C5524A9" w14:textId="150D639A" w:rsidR="00C157E9" w:rsidRPr="00814FF6" w:rsidRDefault="00C157E9" w:rsidP="00814FF6">
      <w:pPr>
        <w:pStyle w:val="ListBullet"/>
        <w:spacing w:after="120"/>
        <w:rPr>
          <w:rFonts w:cs="Arial"/>
        </w:rPr>
      </w:pPr>
      <w:r w:rsidRPr="00814FF6">
        <w:rPr>
          <w:rFonts w:cs="Arial"/>
        </w:rPr>
        <w:t>grant funding amount to be awarded</w:t>
      </w:r>
    </w:p>
    <w:p w14:paraId="496C5876" w14:textId="2E5560DE" w:rsidR="00E459C5" w:rsidRPr="00814FF6" w:rsidRDefault="00877DF9" w:rsidP="00814FF6">
      <w:pPr>
        <w:pStyle w:val="ListBullet"/>
        <w:spacing w:after="120"/>
        <w:rPr>
          <w:rFonts w:cs="Arial"/>
        </w:rPr>
      </w:pPr>
      <w:r w:rsidRPr="00877DF9">
        <w:rPr>
          <w:rFonts w:cs="Arial"/>
        </w:rPr>
        <w:t xml:space="preserve">the </w:t>
      </w:r>
      <w:r w:rsidR="00C157E9" w:rsidRPr="00814FF6">
        <w:rPr>
          <w:rFonts w:cs="Arial"/>
        </w:rPr>
        <w:t xml:space="preserve">terms and conditions of the grant. </w:t>
      </w:r>
    </w:p>
    <w:p w14:paraId="49054B17" w14:textId="63B8B58E" w:rsidR="00DB5819" w:rsidRDefault="00BE054D" w:rsidP="00BE054D">
      <w:pPr>
        <w:pStyle w:val="Heading2"/>
      </w:pPr>
      <w:bookmarkStart w:id="98" w:name="_Toc40860266"/>
      <w:r>
        <w:t xml:space="preserve">Notification of </w:t>
      </w:r>
      <w:r w:rsidR="00CA7060">
        <w:t>application</w:t>
      </w:r>
      <w:r w:rsidR="00FB0C71">
        <w:t xml:space="preserve"> outcomes</w:t>
      </w:r>
      <w:bookmarkEnd w:id="98"/>
    </w:p>
    <w:p w14:paraId="0C398113" w14:textId="0A90CED0" w:rsidR="00FB0C71" w:rsidRPr="00814FF6" w:rsidRDefault="00877DF9" w:rsidP="00814FF6">
      <w:pPr>
        <w:rPr>
          <w:rFonts w:cs="Arial"/>
        </w:rPr>
      </w:pPr>
      <w:r w:rsidRPr="00877DF9">
        <w:rPr>
          <w:rFonts w:cs="Arial"/>
        </w:rPr>
        <w:t xml:space="preserve">We will advise you of the outcome, following a decision by the </w:t>
      </w:r>
      <w:r w:rsidR="003D4645">
        <w:rPr>
          <w:rFonts w:cs="Arial"/>
        </w:rPr>
        <w:t xml:space="preserve">First </w:t>
      </w:r>
      <w:r w:rsidRPr="00877DF9">
        <w:rPr>
          <w:rFonts w:cs="Arial"/>
        </w:rPr>
        <w:t>Assistant Secretary. We will advise you of any specific conditions attached to the grant.</w:t>
      </w:r>
    </w:p>
    <w:p w14:paraId="091D4A52" w14:textId="45F0F4C5" w:rsidR="00DB5819" w:rsidRDefault="00FB0C71" w:rsidP="009668F6">
      <w:pPr>
        <w:pStyle w:val="Heading2"/>
      </w:pPr>
      <w:bookmarkStart w:id="99" w:name="_Toc525295546"/>
      <w:bookmarkStart w:id="100" w:name="_Toc525552144"/>
      <w:bookmarkStart w:id="101" w:name="_Toc525722844"/>
      <w:bookmarkStart w:id="102" w:name="_Toc40860267"/>
      <w:bookmarkEnd w:id="99"/>
      <w:bookmarkEnd w:id="100"/>
      <w:bookmarkEnd w:id="101"/>
      <w:r>
        <w:t>Successful grant</w:t>
      </w:r>
      <w:r w:rsidR="00CA7060">
        <w:t xml:space="preserve"> applications</w:t>
      </w:r>
      <w:bookmarkEnd w:id="102"/>
    </w:p>
    <w:p w14:paraId="43B8ED0D" w14:textId="77777777" w:rsidR="00FB0C71" w:rsidRPr="00FB0C71" w:rsidRDefault="00FB0C71" w:rsidP="009668F6">
      <w:pPr>
        <w:pStyle w:val="Heading3"/>
      </w:pPr>
      <w:bookmarkStart w:id="103" w:name="_Toc40860268"/>
      <w:r>
        <w:t>The grant agreement</w:t>
      </w:r>
      <w:bookmarkEnd w:id="103"/>
    </w:p>
    <w:p w14:paraId="67AC6F69" w14:textId="1B798E56" w:rsidR="00566C6A" w:rsidRDefault="0000694F" w:rsidP="00566C6A">
      <w:pPr>
        <w:rPr>
          <w:rFonts w:cs="Arial"/>
        </w:rPr>
      </w:pPr>
      <w:bookmarkStart w:id="104" w:name="_Toc466898121"/>
      <w:bookmarkEnd w:id="72"/>
      <w:bookmarkEnd w:id="73"/>
      <w:r w:rsidRPr="00814FF6">
        <w:rPr>
          <w:rFonts w:cs="Arial"/>
        </w:rPr>
        <w:t>You</w:t>
      </w:r>
      <w:r w:rsidR="00756BBB" w:rsidRPr="00814FF6">
        <w:rPr>
          <w:rFonts w:cs="Arial"/>
        </w:rPr>
        <w:t xml:space="preserve"> must enter into a </w:t>
      </w:r>
      <w:r w:rsidR="0028277B" w:rsidRPr="00814FF6">
        <w:rPr>
          <w:rFonts w:cs="Arial"/>
        </w:rPr>
        <w:t xml:space="preserve">legally binding </w:t>
      </w:r>
      <w:r w:rsidR="00AE3DAF" w:rsidRPr="00814FF6">
        <w:rPr>
          <w:rFonts w:cs="Arial"/>
        </w:rPr>
        <w:t>g</w:t>
      </w:r>
      <w:r w:rsidR="00756BBB" w:rsidRPr="00814FF6">
        <w:rPr>
          <w:rFonts w:cs="Arial"/>
        </w:rPr>
        <w:t xml:space="preserve">rant </w:t>
      </w:r>
      <w:r w:rsidR="00AE3DAF" w:rsidRPr="00814FF6">
        <w:rPr>
          <w:rFonts w:cs="Arial"/>
        </w:rPr>
        <w:t>a</w:t>
      </w:r>
      <w:r w:rsidR="00756BBB" w:rsidRPr="00814FF6">
        <w:rPr>
          <w:rFonts w:cs="Arial"/>
        </w:rPr>
        <w:t>greement with the Commonwealth.</w:t>
      </w:r>
      <w:r w:rsidR="00566C6A">
        <w:rPr>
          <w:rFonts w:cs="Arial"/>
        </w:rPr>
        <w:t xml:space="preserve"> </w:t>
      </w:r>
      <w:r w:rsidR="00566C6A" w:rsidRPr="00770779">
        <w:rPr>
          <w:rFonts w:cs="Arial"/>
        </w:rPr>
        <w:t>The grant agreement will only be entered into once there is legislat</w:t>
      </w:r>
      <w:r w:rsidR="00566C6A">
        <w:rPr>
          <w:rFonts w:cs="Arial"/>
        </w:rPr>
        <w:t>ive authority in place for the p</w:t>
      </w:r>
      <w:r w:rsidR="00566C6A" w:rsidRPr="00770779">
        <w:rPr>
          <w:rFonts w:cs="Arial"/>
        </w:rPr>
        <w:t xml:space="preserve">rogram. </w:t>
      </w:r>
    </w:p>
    <w:p w14:paraId="66A4811D" w14:textId="657AF14C" w:rsidR="00566C6A" w:rsidRDefault="00705C93" w:rsidP="00566C6A">
      <w:pPr>
        <w:rPr>
          <w:rFonts w:cs="Arial"/>
        </w:rPr>
      </w:pPr>
      <w:r w:rsidRPr="00814FF6">
        <w:rPr>
          <w:rFonts w:cs="Arial"/>
        </w:rPr>
        <w:t>We</w:t>
      </w:r>
      <w:r w:rsidR="00961BC2" w:rsidRPr="00814FF6">
        <w:rPr>
          <w:rFonts w:cs="Arial"/>
        </w:rPr>
        <w:t xml:space="preserve"> </w:t>
      </w:r>
      <w:r w:rsidR="00DA3DCF" w:rsidRPr="00814FF6">
        <w:rPr>
          <w:rFonts w:cs="Arial"/>
        </w:rPr>
        <w:t>will offer</w:t>
      </w:r>
      <w:r w:rsidR="00036248">
        <w:rPr>
          <w:rFonts w:cs="Arial"/>
        </w:rPr>
        <w:t xml:space="preserve"> the</w:t>
      </w:r>
      <w:r w:rsidR="00DA3DCF" w:rsidRPr="00814FF6">
        <w:rPr>
          <w:rFonts w:cs="Arial"/>
        </w:rPr>
        <w:t xml:space="preserve"> successful applicant</w:t>
      </w:r>
      <w:r w:rsidR="003874F0">
        <w:rPr>
          <w:rFonts w:cs="Arial"/>
        </w:rPr>
        <w:t xml:space="preserve"> </w:t>
      </w:r>
      <w:r w:rsidR="00CA3900" w:rsidRPr="00814FF6">
        <w:rPr>
          <w:rFonts w:cs="Arial"/>
        </w:rPr>
        <w:t>a</w:t>
      </w:r>
      <w:r w:rsidR="000D0A9A" w:rsidRPr="00814FF6">
        <w:rPr>
          <w:rFonts w:cs="Arial"/>
        </w:rPr>
        <w:t xml:space="preserve"> </w:t>
      </w:r>
      <w:r w:rsidR="00546E7A" w:rsidRPr="00564A8D">
        <w:rPr>
          <w:rFonts w:cs="Arial"/>
        </w:rPr>
        <w:t xml:space="preserve">Commonwealth </w:t>
      </w:r>
      <w:r w:rsidR="00381648" w:rsidRPr="00564A8D">
        <w:rPr>
          <w:rFonts w:cs="Arial"/>
        </w:rPr>
        <w:t>S</w:t>
      </w:r>
      <w:r w:rsidR="001A6742" w:rsidRPr="00564A8D">
        <w:rPr>
          <w:rFonts w:cs="Arial"/>
        </w:rPr>
        <w:t>tandard</w:t>
      </w:r>
      <w:r w:rsidR="00381648" w:rsidRPr="00564A8D">
        <w:rPr>
          <w:rFonts w:cs="Arial"/>
        </w:rPr>
        <w:t xml:space="preserve"> Grant Agreement </w:t>
      </w:r>
      <w:r w:rsidR="00DA3DCF" w:rsidRPr="00564A8D">
        <w:rPr>
          <w:rFonts w:cs="Arial"/>
        </w:rPr>
        <w:t>for</w:t>
      </w:r>
      <w:r w:rsidR="00A51A3F" w:rsidRPr="00564A8D">
        <w:rPr>
          <w:rFonts w:cs="Arial"/>
        </w:rPr>
        <w:t xml:space="preserve"> </w:t>
      </w:r>
      <w:r w:rsidR="00B65B88" w:rsidRPr="00814FF6">
        <w:rPr>
          <w:rFonts w:cs="Arial"/>
        </w:rPr>
        <w:t>this</w:t>
      </w:r>
      <w:r w:rsidR="00A51A3F" w:rsidRPr="00814FF6">
        <w:rPr>
          <w:rFonts w:cs="Arial"/>
        </w:rPr>
        <w:t xml:space="preserve"> </w:t>
      </w:r>
      <w:r w:rsidR="00DA3DCF" w:rsidRPr="00814FF6">
        <w:rPr>
          <w:rFonts w:cs="Arial"/>
        </w:rPr>
        <w:t>grant opportunity.</w:t>
      </w:r>
      <w:r w:rsidR="00566C6A">
        <w:rPr>
          <w:rFonts w:cs="Arial"/>
        </w:rPr>
        <w:t xml:space="preserve"> </w:t>
      </w:r>
    </w:p>
    <w:p w14:paraId="752EB736" w14:textId="77777777" w:rsidR="00877DF9" w:rsidRDefault="0028277B" w:rsidP="00877DF9">
      <w:pPr>
        <w:rPr>
          <w:rFonts w:cs="Arial"/>
        </w:rPr>
      </w:pPr>
      <w:r w:rsidRPr="00814FF6">
        <w:rPr>
          <w:rFonts w:cs="Arial"/>
        </w:rPr>
        <w:t xml:space="preserve">Each </w:t>
      </w:r>
      <w:r w:rsidR="00AE3DAF" w:rsidRPr="00814FF6">
        <w:rPr>
          <w:rFonts w:cs="Arial"/>
        </w:rPr>
        <w:t>a</w:t>
      </w:r>
      <w:r w:rsidRPr="00814FF6">
        <w:rPr>
          <w:rFonts w:cs="Arial"/>
        </w:rPr>
        <w:t xml:space="preserve">greement has </w:t>
      </w:r>
      <w:r w:rsidR="00FE3713" w:rsidRPr="00814FF6">
        <w:rPr>
          <w:rFonts w:cs="Arial"/>
        </w:rPr>
        <w:t>standard</w:t>
      </w:r>
      <w:r w:rsidR="00F4677D" w:rsidRPr="00814FF6">
        <w:rPr>
          <w:rFonts w:cs="Arial"/>
        </w:rPr>
        <w:t xml:space="preserve"> </w:t>
      </w:r>
      <w:r w:rsidR="00AE3DAF" w:rsidRPr="00814FF6">
        <w:rPr>
          <w:rFonts w:cs="Arial"/>
        </w:rPr>
        <w:t>g</w:t>
      </w:r>
      <w:r w:rsidR="00FE3713" w:rsidRPr="00814FF6">
        <w:rPr>
          <w:rFonts w:cs="Arial"/>
        </w:rPr>
        <w:t>rant</w:t>
      </w:r>
      <w:r w:rsidRPr="00814FF6">
        <w:rPr>
          <w:rFonts w:cs="Arial"/>
        </w:rPr>
        <w:t xml:space="preserve"> </w:t>
      </w:r>
      <w:r w:rsidR="00AE3DAF" w:rsidRPr="00814FF6">
        <w:rPr>
          <w:rFonts w:cs="Arial"/>
        </w:rPr>
        <w:t>c</w:t>
      </w:r>
      <w:r w:rsidRPr="00814FF6">
        <w:rPr>
          <w:rFonts w:cs="Arial"/>
        </w:rPr>
        <w:t>o</w:t>
      </w:r>
      <w:r w:rsidR="00877DF9">
        <w:rPr>
          <w:rFonts w:cs="Arial"/>
        </w:rPr>
        <w:t xml:space="preserve">nditions that cannot be changed. </w:t>
      </w:r>
      <w:r w:rsidR="005A49DF" w:rsidRPr="00814FF6">
        <w:rPr>
          <w:rFonts w:cs="Arial"/>
        </w:rPr>
        <w:t xml:space="preserve">We will use a schedule </w:t>
      </w:r>
      <w:r w:rsidR="00B65B88" w:rsidRPr="00814FF6">
        <w:rPr>
          <w:rFonts w:cs="Arial"/>
        </w:rPr>
        <w:t xml:space="preserve">to </w:t>
      </w:r>
      <w:r w:rsidR="005A49DF" w:rsidRPr="00814FF6">
        <w:rPr>
          <w:rFonts w:cs="Arial"/>
        </w:rPr>
        <w:t>outline the specific grant requirements.</w:t>
      </w:r>
    </w:p>
    <w:p w14:paraId="27B4462B" w14:textId="58EAC9C2" w:rsidR="00756BBB" w:rsidRPr="00814FF6" w:rsidRDefault="00705C93" w:rsidP="00814FF6">
      <w:pPr>
        <w:rPr>
          <w:rFonts w:cs="Arial"/>
          <w:color w:val="0070C0"/>
        </w:rPr>
      </w:pPr>
      <w:r w:rsidRPr="00814FF6">
        <w:rPr>
          <w:rFonts w:cs="Arial"/>
        </w:rPr>
        <w:t>We</w:t>
      </w:r>
      <w:r w:rsidR="00EE739C" w:rsidRPr="00814FF6">
        <w:rPr>
          <w:rFonts w:cs="Arial"/>
          <w:color w:val="0070C0"/>
        </w:rPr>
        <w:t xml:space="preserve"> </w:t>
      </w:r>
      <w:r w:rsidR="00756BBB" w:rsidRPr="00814FF6">
        <w:rPr>
          <w:rFonts w:cs="Arial"/>
        </w:rPr>
        <w:t xml:space="preserve">must execute a </w:t>
      </w:r>
      <w:r w:rsidR="00AE3DAF" w:rsidRPr="00814FF6">
        <w:rPr>
          <w:rFonts w:cs="Arial"/>
        </w:rPr>
        <w:t>grant agreement</w:t>
      </w:r>
      <w:r w:rsidR="00320EA3" w:rsidRPr="00814FF6">
        <w:rPr>
          <w:rFonts w:cs="Arial"/>
        </w:rPr>
        <w:t xml:space="preserve"> </w:t>
      </w:r>
      <w:r w:rsidR="00756BBB" w:rsidRPr="00814FF6">
        <w:rPr>
          <w:rFonts w:cs="Arial"/>
        </w:rPr>
        <w:t xml:space="preserve">with you before we can make any payments. </w:t>
      </w:r>
      <w:r w:rsidRPr="00814FF6">
        <w:rPr>
          <w:rFonts w:cs="Arial"/>
        </w:rPr>
        <w:t>We are</w:t>
      </w:r>
      <w:r w:rsidR="00756BBB" w:rsidRPr="00814FF6">
        <w:rPr>
          <w:rFonts w:cs="Arial"/>
        </w:rPr>
        <w:t xml:space="preserve"> not responsible for any of your</w:t>
      </w:r>
      <w:r w:rsidR="00CD5027" w:rsidRPr="00814FF6">
        <w:rPr>
          <w:rFonts w:cs="Arial"/>
        </w:rPr>
        <w:t xml:space="preserve"> </w:t>
      </w:r>
      <w:r w:rsidR="00756BBB" w:rsidRPr="00814FF6">
        <w:rPr>
          <w:rFonts w:cs="Arial"/>
        </w:rPr>
        <w:t xml:space="preserve">expenditure until a </w:t>
      </w:r>
      <w:r w:rsidR="00AE3DAF" w:rsidRPr="00814FF6">
        <w:rPr>
          <w:rFonts w:cs="Arial"/>
        </w:rPr>
        <w:t>grant agreement</w:t>
      </w:r>
      <w:r w:rsidR="00320EA3" w:rsidRPr="00814FF6">
        <w:rPr>
          <w:rFonts w:cs="Arial"/>
        </w:rPr>
        <w:t xml:space="preserve"> </w:t>
      </w:r>
      <w:r w:rsidR="00756BBB" w:rsidRPr="00814FF6">
        <w:rPr>
          <w:rFonts w:cs="Arial"/>
        </w:rPr>
        <w:t>is executed</w:t>
      </w:r>
      <w:r w:rsidR="00FC5C07" w:rsidRPr="00814FF6">
        <w:rPr>
          <w:rFonts w:cs="Arial"/>
        </w:rPr>
        <w:t>.</w:t>
      </w:r>
      <w:r w:rsidR="007E37D7" w:rsidRPr="007E37D7">
        <w:t xml:space="preserve"> </w:t>
      </w:r>
      <w:r w:rsidR="007E37D7" w:rsidRPr="007E37D7">
        <w:rPr>
          <w:rFonts w:cs="Arial"/>
        </w:rPr>
        <w:t>If you choose to start your project before you have an executed grant agreement, you do so at your own risk</w:t>
      </w:r>
      <w:r w:rsidR="007E37D7">
        <w:rPr>
          <w:rFonts w:cs="Arial"/>
        </w:rPr>
        <w:t>.</w:t>
      </w:r>
    </w:p>
    <w:p w14:paraId="49F4A408" w14:textId="00A46F50" w:rsidR="00756BBB" w:rsidRPr="00814FF6" w:rsidRDefault="009D51CA" w:rsidP="00814FF6">
      <w:pPr>
        <w:rPr>
          <w:rFonts w:cs="Arial"/>
        </w:rPr>
      </w:pPr>
      <w:r w:rsidRPr="00814FF6">
        <w:rPr>
          <w:rFonts w:cs="Arial"/>
        </w:rPr>
        <w:t xml:space="preserve">Your </w:t>
      </w:r>
      <w:r w:rsidR="00AE3DAF" w:rsidRPr="00814FF6">
        <w:rPr>
          <w:rFonts w:cs="Arial"/>
        </w:rPr>
        <w:t>grant agreement</w:t>
      </w:r>
      <w:r w:rsidR="00320EA3" w:rsidRPr="00814FF6">
        <w:rPr>
          <w:rFonts w:cs="Arial"/>
        </w:rPr>
        <w:t xml:space="preserve"> </w:t>
      </w:r>
      <w:r w:rsidR="00756BBB" w:rsidRPr="00814FF6">
        <w:rPr>
          <w:rFonts w:cs="Arial"/>
        </w:rPr>
        <w:t>may have specific conditions determined by the assessment process or other considerations made by the</w:t>
      </w:r>
      <w:r w:rsidR="00916B94" w:rsidRPr="00814FF6">
        <w:rPr>
          <w:rFonts w:cs="Arial"/>
        </w:rPr>
        <w:t xml:space="preserve"> </w:t>
      </w:r>
      <w:r w:rsidR="007E37D7">
        <w:rPr>
          <w:rFonts w:cs="Arial"/>
        </w:rPr>
        <w:t>Program Delegate</w:t>
      </w:r>
      <w:r w:rsidR="00756BBB" w:rsidRPr="00814FF6">
        <w:rPr>
          <w:rFonts w:cs="Arial"/>
        </w:rPr>
        <w:t xml:space="preserve">. </w:t>
      </w:r>
      <w:r w:rsidR="004712C0" w:rsidRPr="00814FF6">
        <w:rPr>
          <w:rFonts w:cs="Arial"/>
        </w:rPr>
        <w:t>These</w:t>
      </w:r>
      <w:r w:rsidR="00756BBB" w:rsidRPr="00814FF6">
        <w:rPr>
          <w:rFonts w:cs="Arial"/>
        </w:rPr>
        <w:t xml:space="preserve"> </w:t>
      </w:r>
      <w:r w:rsidR="00436E6C" w:rsidRPr="00814FF6">
        <w:rPr>
          <w:rFonts w:cs="Arial"/>
        </w:rPr>
        <w:t>are</w:t>
      </w:r>
      <w:r w:rsidR="00FE3713" w:rsidRPr="00814FF6">
        <w:rPr>
          <w:rFonts w:cs="Arial"/>
        </w:rPr>
        <w:t xml:space="preserve"> </w:t>
      </w:r>
      <w:r w:rsidR="00756BBB" w:rsidRPr="00814FF6">
        <w:rPr>
          <w:rFonts w:cs="Arial"/>
        </w:rPr>
        <w:t>identif</w:t>
      </w:r>
      <w:r w:rsidR="00FE3713" w:rsidRPr="00814FF6">
        <w:rPr>
          <w:rFonts w:cs="Arial"/>
        </w:rPr>
        <w:t>ied</w:t>
      </w:r>
      <w:r w:rsidR="00756BBB" w:rsidRPr="00814FF6">
        <w:rPr>
          <w:rFonts w:cs="Arial"/>
        </w:rPr>
        <w:t xml:space="preserve"> in the </w:t>
      </w:r>
      <w:r w:rsidR="00AE3DAF" w:rsidRPr="00814FF6">
        <w:rPr>
          <w:rFonts w:cs="Arial"/>
        </w:rPr>
        <w:t>a</w:t>
      </w:r>
      <w:r w:rsidRPr="00814FF6">
        <w:rPr>
          <w:rFonts w:cs="Arial"/>
        </w:rPr>
        <w:t>greement</w:t>
      </w:r>
      <w:r w:rsidR="00756BBB" w:rsidRPr="00814FF6">
        <w:rPr>
          <w:rFonts w:cs="Arial"/>
        </w:rPr>
        <w:t xml:space="preserve">. </w:t>
      </w:r>
    </w:p>
    <w:p w14:paraId="49459A87" w14:textId="76E4A279" w:rsidR="00756BBB" w:rsidRDefault="00756BBB" w:rsidP="00814FF6">
      <w:pPr>
        <w:rPr>
          <w:rFonts w:cs="Arial"/>
        </w:rPr>
      </w:pPr>
      <w:r w:rsidRPr="00814FF6">
        <w:rPr>
          <w:rFonts w:cs="Arial"/>
        </w:rPr>
        <w:t xml:space="preserve">The Commonwealth may recover grant funds if there is a breach of the </w:t>
      </w:r>
      <w:r w:rsidR="00AE3DAF" w:rsidRPr="00814FF6">
        <w:rPr>
          <w:rFonts w:cs="Arial"/>
        </w:rPr>
        <w:t>grant agreement</w:t>
      </w:r>
      <w:r w:rsidRPr="00814FF6">
        <w:rPr>
          <w:rFonts w:cs="Arial"/>
        </w:rPr>
        <w:t>.</w:t>
      </w:r>
    </w:p>
    <w:p w14:paraId="79AC3D74" w14:textId="39744E9B" w:rsidR="00756BBB" w:rsidRPr="007E37D7" w:rsidRDefault="00381648" w:rsidP="009E283B">
      <w:pPr>
        <w:rPr>
          <w:b/>
        </w:rPr>
      </w:pPr>
      <w:bookmarkStart w:id="105" w:name="_Toc468693652"/>
      <w:r w:rsidRPr="00F1569F">
        <w:rPr>
          <w:b/>
        </w:rPr>
        <w:t xml:space="preserve">Commonwealth </w:t>
      </w:r>
      <w:r w:rsidR="007E37D7" w:rsidRPr="007E37D7">
        <w:rPr>
          <w:b/>
        </w:rPr>
        <w:t>Standard</w:t>
      </w:r>
      <w:r w:rsidR="00756BBB" w:rsidRPr="007E37D7">
        <w:rPr>
          <w:b/>
        </w:rPr>
        <w:t xml:space="preserve"> </w:t>
      </w:r>
      <w:r w:rsidR="00CE01EF" w:rsidRPr="007E37D7">
        <w:rPr>
          <w:b/>
        </w:rPr>
        <w:t>G</w:t>
      </w:r>
      <w:r w:rsidR="00756BBB" w:rsidRPr="007E37D7">
        <w:rPr>
          <w:b/>
        </w:rPr>
        <w:t xml:space="preserve">rant </w:t>
      </w:r>
      <w:r w:rsidR="005163DB" w:rsidRPr="007E37D7">
        <w:rPr>
          <w:b/>
        </w:rPr>
        <w:t>A</w:t>
      </w:r>
      <w:r w:rsidR="00756BBB" w:rsidRPr="007E37D7">
        <w:rPr>
          <w:b/>
        </w:rPr>
        <w:t>greement</w:t>
      </w:r>
      <w:bookmarkEnd w:id="105"/>
      <w:r w:rsidR="002D13CB" w:rsidRPr="007E37D7">
        <w:rPr>
          <w:b/>
        </w:rPr>
        <w:t xml:space="preserve"> </w:t>
      </w:r>
    </w:p>
    <w:p w14:paraId="5FBE8353" w14:textId="7D23A3D4" w:rsidR="00756BBB" w:rsidRPr="00814FF6" w:rsidRDefault="00705C93" w:rsidP="00814FF6">
      <w:pPr>
        <w:rPr>
          <w:rFonts w:cs="Arial"/>
        </w:rPr>
      </w:pPr>
      <w:r w:rsidRPr="007E37D7">
        <w:rPr>
          <w:rFonts w:cs="Arial"/>
          <w:iCs/>
        </w:rPr>
        <w:t>We</w:t>
      </w:r>
      <w:r w:rsidR="004712C0" w:rsidRPr="007E37D7">
        <w:rPr>
          <w:rFonts w:cs="Arial"/>
          <w:iCs/>
        </w:rPr>
        <w:t xml:space="preserve"> </w:t>
      </w:r>
      <w:r w:rsidR="00756BBB" w:rsidRPr="007E37D7">
        <w:rPr>
          <w:rFonts w:cs="Arial"/>
          <w:iCs/>
        </w:rPr>
        <w:t xml:space="preserve">will use a </w:t>
      </w:r>
      <w:r w:rsidR="00381648" w:rsidRPr="007E37D7">
        <w:rPr>
          <w:rFonts w:cs="Arial"/>
          <w:iCs/>
        </w:rPr>
        <w:t xml:space="preserve">Commonwealth </w:t>
      </w:r>
      <w:r w:rsidR="007E37D7" w:rsidRPr="007E37D7">
        <w:rPr>
          <w:rFonts w:cs="Arial"/>
          <w:iCs/>
        </w:rPr>
        <w:t>Standard</w:t>
      </w:r>
      <w:r w:rsidR="00756BBB" w:rsidRPr="007E37D7">
        <w:rPr>
          <w:rFonts w:cs="Arial"/>
          <w:iCs/>
        </w:rPr>
        <w:t xml:space="preserve"> </w:t>
      </w:r>
      <w:r w:rsidR="00B75120">
        <w:rPr>
          <w:rFonts w:cs="Arial"/>
          <w:iCs/>
        </w:rPr>
        <w:t>G</w:t>
      </w:r>
      <w:r w:rsidR="00AE3DAF" w:rsidRPr="00814FF6">
        <w:rPr>
          <w:rFonts w:cs="Arial"/>
          <w:iCs/>
        </w:rPr>
        <w:t xml:space="preserve">rant </w:t>
      </w:r>
      <w:r w:rsidR="00B75120">
        <w:rPr>
          <w:rFonts w:cs="Arial"/>
          <w:iCs/>
        </w:rPr>
        <w:t>A</w:t>
      </w:r>
      <w:r w:rsidR="00AE3DAF" w:rsidRPr="00814FF6">
        <w:rPr>
          <w:rFonts w:cs="Arial"/>
          <w:iCs/>
        </w:rPr>
        <w:t>greement</w:t>
      </w:r>
      <w:r w:rsidR="00D242BE" w:rsidRPr="00814FF6">
        <w:rPr>
          <w:rFonts w:cs="Arial"/>
          <w:iCs/>
        </w:rPr>
        <w:t>.</w:t>
      </w:r>
    </w:p>
    <w:p w14:paraId="2AC0EE7B" w14:textId="39A5854D" w:rsidR="005163DB" w:rsidRPr="00814FF6" w:rsidRDefault="00756BBB" w:rsidP="00814FF6">
      <w:pPr>
        <w:rPr>
          <w:rFonts w:cs="Arial"/>
          <w:iCs/>
        </w:rPr>
      </w:pPr>
      <w:r w:rsidRPr="00814FF6">
        <w:rPr>
          <w:rFonts w:cs="Arial"/>
          <w:iCs/>
        </w:rPr>
        <w:t xml:space="preserve">You will </w:t>
      </w:r>
      <w:r w:rsidRPr="00566C6A">
        <w:rPr>
          <w:rFonts w:cs="Arial"/>
          <w:iCs/>
        </w:rPr>
        <w:t xml:space="preserve">have </w:t>
      </w:r>
      <w:r w:rsidR="00566C6A" w:rsidRPr="00566C6A">
        <w:rPr>
          <w:rFonts w:cs="Arial"/>
          <w:iCs/>
        </w:rPr>
        <w:t>three (3</w:t>
      </w:r>
      <w:r w:rsidR="00D67980" w:rsidRPr="00566C6A">
        <w:rPr>
          <w:rFonts w:cs="Arial"/>
          <w:iCs/>
        </w:rPr>
        <w:t>)</w:t>
      </w:r>
      <w:r w:rsidR="00D67980" w:rsidRPr="00814FF6">
        <w:rPr>
          <w:rFonts w:cs="Arial"/>
          <w:iCs/>
        </w:rPr>
        <w:t xml:space="preserve"> business </w:t>
      </w:r>
      <w:r w:rsidRPr="00814FF6">
        <w:rPr>
          <w:rFonts w:cs="Arial"/>
          <w:iCs/>
        </w:rPr>
        <w:t xml:space="preserve">days from the date of a written offer to </w:t>
      </w:r>
      <w:r w:rsidR="00D67980" w:rsidRPr="00814FF6">
        <w:rPr>
          <w:rFonts w:cs="Arial"/>
          <w:iCs/>
        </w:rPr>
        <w:t xml:space="preserve">sign and return </w:t>
      </w:r>
      <w:r w:rsidRPr="00814FF6">
        <w:rPr>
          <w:rFonts w:cs="Arial"/>
          <w:iCs/>
        </w:rPr>
        <w:t xml:space="preserve">this </w:t>
      </w:r>
      <w:r w:rsidR="00AE3DAF" w:rsidRPr="00814FF6">
        <w:rPr>
          <w:rFonts w:cs="Arial"/>
          <w:iCs/>
        </w:rPr>
        <w:t>grant agreement</w:t>
      </w:r>
      <w:r w:rsidR="00D67980" w:rsidRPr="00814FF6">
        <w:rPr>
          <w:rFonts w:cs="Arial"/>
          <w:iCs/>
        </w:rPr>
        <w:t xml:space="preserve">. The grant agreement is not considered to be executed until both you and the </w:t>
      </w:r>
      <w:r w:rsidRPr="00814FF6">
        <w:rPr>
          <w:rFonts w:cs="Arial"/>
          <w:iCs/>
        </w:rPr>
        <w:t xml:space="preserve">Commonwealth have signed the </w:t>
      </w:r>
      <w:r w:rsidR="00AE3DAF" w:rsidRPr="00814FF6">
        <w:rPr>
          <w:rFonts w:cs="Arial"/>
          <w:iCs/>
        </w:rPr>
        <w:t>a</w:t>
      </w:r>
      <w:r w:rsidR="00D67980" w:rsidRPr="00814FF6">
        <w:rPr>
          <w:rFonts w:cs="Arial"/>
          <w:iCs/>
        </w:rPr>
        <w:t>greement</w:t>
      </w:r>
      <w:r w:rsidRPr="00814FF6">
        <w:rPr>
          <w:rFonts w:cs="Arial"/>
          <w:iCs/>
        </w:rPr>
        <w:t xml:space="preserve">. During this time, </w:t>
      </w:r>
      <w:r w:rsidR="00705C93" w:rsidRPr="00814FF6">
        <w:rPr>
          <w:rFonts w:cs="Arial"/>
          <w:iCs/>
        </w:rPr>
        <w:t xml:space="preserve">we </w:t>
      </w:r>
      <w:r w:rsidRPr="00814FF6">
        <w:rPr>
          <w:rFonts w:cs="Arial"/>
          <w:iCs/>
        </w:rPr>
        <w:t xml:space="preserve">will work with you to finalise details. </w:t>
      </w:r>
    </w:p>
    <w:p w14:paraId="4689AAAB" w14:textId="3522CA19" w:rsidR="00BA3F7E" w:rsidRPr="00814FF6" w:rsidRDefault="00756BBB" w:rsidP="00814FF6">
      <w:pPr>
        <w:rPr>
          <w:rFonts w:cs="Arial"/>
          <w:iCs/>
        </w:rPr>
      </w:pPr>
      <w:r w:rsidRPr="00814FF6">
        <w:rPr>
          <w:rFonts w:cs="Arial"/>
          <w:iCs/>
        </w:rPr>
        <w:t xml:space="preserve">The offer may lapse if both parties do not sign the </w:t>
      </w:r>
      <w:r w:rsidR="00AE3DAF" w:rsidRPr="00814FF6">
        <w:rPr>
          <w:rFonts w:cs="Arial"/>
          <w:iCs/>
        </w:rPr>
        <w:t>grant agreement</w:t>
      </w:r>
      <w:r w:rsidR="00320EA3" w:rsidRPr="00814FF6">
        <w:rPr>
          <w:rFonts w:cs="Arial"/>
          <w:iCs/>
        </w:rPr>
        <w:t xml:space="preserve"> </w:t>
      </w:r>
      <w:r w:rsidRPr="00814FF6">
        <w:rPr>
          <w:rFonts w:cs="Arial"/>
          <w:iCs/>
        </w:rPr>
        <w:t xml:space="preserve">within this time. Under certain circumstances, we may extend this period. </w:t>
      </w:r>
      <w:r w:rsidR="00705C93" w:rsidRPr="00814FF6">
        <w:rPr>
          <w:rFonts w:cs="Arial"/>
          <w:iCs/>
        </w:rPr>
        <w:t xml:space="preserve">We </w:t>
      </w:r>
      <w:r w:rsidRPr="00814FF6">
        <w:rPr>
          <w:rFonts w:cs="Arial"/>
          <w:iCs/>
        </w:rPr>
        <w:t xml:space="preserve">base the approval of your </w:t>
      </w:r>
      <w:r w:rsidR="00AE3DAF" w:rsidRPr="00814FF6">
        <w:rPr>
          <w:rFonts w:cs="Arial"/>
          <w:iCs/>
        </w:rPr>
        <w:t>g</w:t>
      </w:r>
      <w:r w:rsidRPr="00814FF6">
        <w:rPr>
          <w:rFonts w:cs="Arial"/>
          <w:iCs/>
        </w:rPr>
        <w:t xml:space="preserve">rant on the information you provide in </w:t>
      </w:r>
      <w:r w:rsidRPr="001F0616">
        <w:rPr>
          <w:rFonts w:cs="Arial"/>
          <w:iCs/>
        </w:rPr>
        <w:t xml:space="preserve">your </w:t>
      </w:r>
      <w:r w:rsidR="001F0616" w:rsidRPr="001F0616">
        <w:rPr>
          <w:rFonts w:cs="Arial"/>
        </w:rPr>
        <w:t>Letter of Invitation</w:t>
      </w:r>
      <w:r w:rsidRPr="00814FF6">
        <w:rPr>
          <w:rFonts w:cs="Arial"/>
          <w:iCs/>
        </w:rPr>
        <w:t>.</w:t>
      </w:r>
    </w:p>
    <w:p w14:paraId="2A652EA0" w14:textId="110E413B" w:rsidR="00756BBB" w:rsidRPr="00814FF6" w:rsidRDefault="00BA3F7E" w:rsidP="00814FF6">
      <w:pPr>
        <w:rPr>
          <w:rFonts w:cs="Arial"/>
          <w:iCs/>
        </w:rPr>
      </w:pPr>
      <w:r w:rsidRPr="00814FF6">
        <w:rPr>
          <w:rFonts w:cs="Arial"/>
          <w:iCs/>
        </w:rPr>
        <w:t>You may</w:t>
      </w:r>
      <w:r w:rsidR="003513C2" w:rsidRPr="00814FF6">
        <w:rPr>
          <w:rFonts w:cs="Arial"/>
          <w:iCs/>
        </w:rPr>
        <w:t xml:space="preserve"> </w:t>
      </w:r>
      <w:r w:rsidRPr="00814FF6">
        <w:rPr>
          <w:rFonts w:cs="Arial"/>
          <w:iCs/>
        </w:rPr>
        <w:t xml:space="preserve">request changes to the </w:t>
      </w:r>
      <w:r w:rsidR="00AE3DAF" w:rsidRPr="00814FF6">
        <w:rPr>
          <w:rFonts w:cs="Arial"/>
          <w:iCs/>
        </w:rPr>
        <w:t>grant agreement</w:t>
      </w:r>
      <w:r w:rsidRPr="00814FF6">
        <w:rPr>
          <w:rFonts w:cs="Arial"/>
          <w:iCs/>
        </w:rPr>
        <w:t xml:space="preserve">. However, </w:t>
      </w:r>
      <w:r w:rsidR="00705C93" w:rsidRPr="00814FF6">
        <w:rPr>
          <w:rFonts w:cs="Arial"/>
          <w:iCs/>
        </w:rPr>
        <w:t>we</w:t>
      </w:r>
      <w:r w:rsidR="00756BBB" w:rsidRPr="00814FF6">
        <w:rPr>
          <w:rFonts w:cs="Arial"/>
          <w:iCs/>
          <w:color w:val="548DD4" w:themeColor="text2" w:themeTint="99"/>
        </w:rPr>
        <w:t xml:space="preserve"> </w:t>
      </w:r>
      <w:r w:rsidR="00756BBB" w:rsidRPr="00814FF6">
        <w:rPr>
          <w:rFonts w:cs="Arial"/>
          <w:iCs/>
        </w:rPr>
        <w:t xml:space="preserve">will review any changes to </w:t>
      </w:r>
      <w:r w:rsidR="00436E6C" w:rsidRPr="00814FF6">
        <w:rPr>
          <w:rFonts w:cs="Arial"/>
          <w:iCs/>
        </w:rPr>
        <w:t xml:space="preserve">make sure </w:t>
      </w:r>
      <w:r w:rsidR="00756BBB" w:rsidRPr="00814FF6">
        <w:rPr>
          <w:rFonts w:cs="Arial"/>
          <w:iCs/>
        </w:rPr>
        <w:t xml:space="preserve">they do not </w:t>
      </w:r>
      <w:r w:rsidR="00436E6C" w:rsidRPr="00814FF6">
        <w:rPr>
          <w:rFonts w:cs="Arial"/>
          <w:iCs/>
        </w:rPr>
        <w:t>affect</w:t>
      </w:r>
      <w:r w:rsidR="00756BBB" w:rsidRPr="00814FF6">
        <w:rPr>
          <w:rFonts w:cs="Arial"/>
          <w:iCs/>
        </w:rPr>
        <w:t xml:space="preserve"> the </w:t>
      </w:r>
      <w:r w:rsidR="00AE3DAF" w:rsidRPr="00814FF6">
        <w:rPr>
          <w:rFonts w:cs="Arial"/>
        </w:rPr>
        <w:t>g</w:t>
      </w:r>
      <w:r w:rsidRPr="00814FF6">
        <w:rPr>
          <w:rFonts w:cs="Arial"/>
        </w:rPr>
        <w:t>rant</w:t>
      </w:r>
      <w:r w:rsidR="00CD5027" w:rsidRPr="00814FF6">
        <w:rPr>
          <w:rFonts w:cs="Arial"/>
          <w:iCs/>
        </w:rPr>
        <w:t xml:space="preserve"> </w:t>
      </w:r>
      <w:r w:rsidR="00756BBB" w:rsidRPr="00814FF6">
        <w:rPr>
          <w:rFonts w:cs="Arial"/>
          <w:iCs/>
        </w:rPr>
        <w:t xml:space="preserve">as approved by the </w:t>
      </w:r>
      <w:r w:rsidR="004712C0" w:rsidRPr="00814FF6">
        <w:rPr>
          <w:rFonts w:cs="Arial"/>
          <w:iCs/>
        </w:rPr>
        <w:t>decision</w:t>
      </w:r>
      <w:r w:rsidR="0042555A" w:rsidRPr="00814FF6">
        <w:rPr>
          <w:rFonts w:cs="Arial"/>
          <w:iCs/>
        </w:rPr>
        <w:t xml:space="preserve"> </w:t>
      </w:r>
      <w:r w:rsidR="004712C0" w:rsidRPr="00814FF6">
        <w:rPr>
          <w:rFonts w:cs="Arial"/>
          <w:iCs/>
        </w:rPr>
        <w:t>maker.</w:t>
      </w:r>
    </w:p>
    <w:p w14:paraId="06BA7510" w14:textId="711ADFB5" w:rsidR="002A535A" w:rsidRDefault="002A535A" w:rsidP="002A535A">
      <w:pPr>
        <w:pStyle w:val="Heading3"/>
      </w:pPr>
      <w:bookmarkStart w:id="106" w:name="_Toc40860269"/>
      <w:r>
        <w:t>Commonwealth Child Safe Framework</w:t>
      </w:r>
      <w:bookmarkEnd w:id="106"/>
      <w:r>
        <w:t xml:space="preserve"> </w:t>
      </w:r>
    </w:p>
    <w:p w14:paraId="7D645AC7" w14:textId="77777777" w:rsidR="00B03BA6" w:rsidRPr="00814FF6" w:rsidRDefault="00B03BA6" w:rsidP="00814FF6">
      <w:pPr>
        <w:rPr>
          <w:rFonts w:cs="Arial"/>
        </w:rPr>
      </w:pPr>
      <w:r w:rsidRPr="00814FF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sidRPr="00B03BA6">
        <w:rPr>
          <w:rFonts w:cs="Arial"/>
        </w:rPr>
        <w:t xml:space="preserve"> </w:t>
      </w:r>
      <w:r w:rsidRPr="00814FF6">
        <w:rPr>
          <w:rFonts w:cs="Arial"/>
        </w:rPr>
        <w:lastRenderedPageBreak/>
        <w:t>Government committed to a new Commonwealth-wide framework to protect children and young people it is responsible for – the Commonwealth Child Safe Framework (CCSF).</w:t>
      </w:r>
    </w:p>
    <w:p w14:paraId="0DFB7510" w14:textId="658D1F9F" w:rsidR="00B03BA6" w:rsidRPr="00814FF6" w:rsidRDefault="00B03BA6" w:rsidP="00814FF6">
      <w:pPr>
        <w:rPr>
          <w:rFonts w:cs="Arial"/>
        </w:rPr>
      </w:pPr>
      <w:r w:rsidRPr="00814FF6">
        <w:rPr>
          <w:rFonts w:cs="Arial"/>
        </w:rPr>
        <w:t xml:space="preserve">The Australian </w:t>
      </w:r>
      <w:r w:rsidR="00814FF6">
        <w:rPr>
          <w:rFonts w:cs="Arial"/>
        </w:rPr>
        <w:t>G</w:t>
      </w:r>
      <w:r w:rsidRPr="00814FF6">
        <w:rPr>
          <w:rFonts w:cs="Arial"/>
        </w:rPr>
        <w:t>overnment is considering appropriate ways to apply the requirements of the CCSF to grant recipients. A child safety clause is likely to be included in a grant agreement where the Commonwealth considers the grant is for:</w:t>
      </w:r>
    </w:p>
    <w:p w14:paraId="02C6A887" w14:textId="11FF2989" w:rsidR="00B03BA6" w:rsidRPr="00814FF6" w:rsidRDefault="00B03BA6" w:rsidP="00B75120">
      <w:pPr>
        <w:pStyle w:val="ListBullet"/>
        <w:spacing w:after="120"/>
        <w:rPr>
          <w:rFonts w:cs="Arial"/>
        </w:rPr>
      </w:pPr>
      <w:r w:rsidRPr="00814FF6">
        <w:rPr>
          <w:rFonts w:cs="Arial"/>
        </w:rPr>
        <w:t>s</w:t>
      </w:r>
      <w:r w:rsidR="00B75120">
        <w:rPr>
          <w:rFonts w:cs="Arial"/>
        </w:rPr>
        <w:t>ervices directly to children</w:t>
      </w:r>
    </w:p>
    <w:p w14:paraId="1A3C01FC" w14:textId="0A8FE137" w:rsidR="00B03BA6" w:rsidRPr="00814FF6" w:rsidRDefault="00B03BA6" w:rsidP="00B75120">
      <w:pPr>
        <w:pStyle w:val="ListBullet"/>
        <w:spacing w:after="120"/>
        <w:rPr>
          <w:rFonts w:cs="Arial"/>
        </w:rPr>
      </w:pPr>
      <w:r w:rsidRPr="00814FF6">
        <w:rPr>
          <w:rFonts w:cs="Arial"/>
        </w:rPr>
        <w:t>activities that involve contact with children that is a usual part of, and more than incidental to, the grant activity.</w:t>
      </w:r>
    </w:p>
    <w:p w14:paraId="0B24EA35" w14:textId="1AAB58FA" w:rsidR="00B03BA6" w:rsidRPr="00814FF6" w:rsidRDefault="00B03BA6" w:rsidP="00814FF6">
      <w:pPr>
        <w:rPr>
          <w:rFonts w:cs="Arial"/>
        </w:rPr>
      </w:pPr>
      <w:r w:rsidRPr="00814FF6">
        <w:rPr>
          <w:rFonts w:cs="Arial"/>
        </w:rPr>
        <w:t xml:space="preserve">A child safety clause </w:t>
      </w:r>
      <w:r w:rsidR="00CA7060">
        <w:rPr>
          <w:rFonts w:cs="Arial"/>
        </w:rPr>
        <w:t>will</w:t>
      </w:r>
      <w:r w:rsidR="00CA7060" w:rsidRPr="00814FF6">
        <w:rPr>
          <w:rFonts w:cs="Arial"/>
        </w:rPr>
        <w:t xml:space="preserve"> </w:t>
      </w:r>
      <w:r w:rsidRPr="00814FF6">
        <w:rPr>
          <w:rFonts w:cs="Arial"/>
        </w:rPr>
        <w:t>also be included in the grant agreement if the Commonwealth considers the grant activity involves children more broadly.</w:t>
      </w:r>
    </w:p>
    <w:p w14:paraId="41671688" w14:textId="1DB5B360" w:rsidR="00B03BA6" w:rsidRPr="00814FF6" w:rsidRDefault="00B03BA6" w:rsidP="00814FF6">
      <w:pPr>
        <w:rPr>
          <w:rFonts w:cs="Arial"/>
        </w:rPr>
      </w:pPr>
      <w:r w:rsidRPr="00814FF6">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7DB636D" w14:textId="3A50ECF1" w:rsidR="007F3B54" w:rsidRPr="00436036" w:rsidRDefault="007F3B54" w:rsidP="009668F6">
      <w:pPr>
        <w:pStyle w:val="Heading3"/>
      </w:pPr>
      <w:bookmarkStart w:id="107" w:name="_Toc40860270"/>
      <w:bookmarkEnd w:id="104"/>
      <w:r w:rsidRPr="00436036">
        <w:t>Multicultural Access and Equity</w:t>
      </w:r>
      <w:bookmarkEnd w:id="107"/>
      <w:r w:rsidR="0049649C">
        <w:t xml:space="preserve"> </w:t>
      </w:r>
    </w:p>
    <w:p w14:paraId="2705FCFB" w14:textId="1E79CA82" w:rsidR="00B03BA6" w:rsidRPr="00814FF6" w:rsidRDefault="00B03BA6" w:rsidP="00814FF6">
      <w:pPr>
        <w:pStyle w:val="ListBullet"/>
        <w:numPr>
          <w:ilvl w:val="0"/>
          <w:numId w:val="0"/>
        </w:numPr>
        <w:spacing w:after="120"/>
        <w:rPr>
          <w:rFonts w:cs="Arial"/>
          <w:iCs w:val="0"/>
        </w:rPr>
      </w:pPr>
      <w:r w:rsidRPr="00814FF6">
        <w:rPr>
          <w:rFonts w:cs="Arial"/>
          <w:iCs w:val="0"/>
        </w:rPr>
        <w:t xml:space="preserve">The Australian government’s </w:t>
      </w:r>
      <w:r w:rsidRPr="00814FF6">
        <w:rPr>
          <w:rFonts w:cs="Arial"/>
          <w:i/>
          <w:iCs w:val="0"/>
        </w:rPr>
        <w:t>Multicultural Access and Equity Policy</w:t>
      </w:r>
      <w:r w:rsidRPr="00814FF6">
        <w:rPr>
          <w:rFonts w:cs="Arial"/>
          <w:iCs w:val="0"/>
        </w:rPr>
        <w:t xml:space="preserve"> obliges Australian </w:t>
      </w:r>
      <w:r w:rsidR="005A0F82">
        <w:rPr>
          <w:rFonts w:cs="Arial"/>
          <w:iCs w:val="0"/>
        </w:rPr>
        <w:t>G</w:t>
      </w:r>
      <w:r w:rsidRPr="00814FF6">
        <w:rPr>
          <w:rFonts w:cs="Arial"/>
          <w:iCs w:val="0"/>
        </w:rPr>
        <w:t xml:space="preserve">overnment agencies to ensure their policies, programs and services - including those provided by contractors and service delivery partners - are accessible to, and deliver equitable outcomes for, people from culturally and linguistically diverse (CALD) backgrounds. </w:t>
      </w:r>
    </w:p>
    <w:p w14:paraId="153E8F39" w14:textId="5321910A" w:rsidR="00B03BA6" w:rsidRPr="00814FF6" w:rsidRDefault="00036248" w:rsidP="00814FF6">
      <w:pPr>
        <w:pStyle w:val="ListBullet"/>
        <w:numPr>
          <w:ilvl w:val="0"/>
          <w:numId w:val="0"/>
        </w:numPr>
        <w:spacing w:after="120"/>
        <w:rPr>
          <w:rFonts w:cs="Arial"/>
          <w:iCs w:val="0"/>
        </w:rPr>
      </w:pPr>
      <w:r>
        <w:rPr>
          <w:rFonts w:cs="Arial"/>
          <w:iCs w:val="0"/>
        </w:rPr>
        <w:t xml:space="preserve">The </w:t>
      </w:r>
      <w:r w:rsidR="005A0F82">
        <w:rPr>
          <w:rFonts w:cs="Arial"/>
          <w:iCs w:val="0"/>
        </w:rPr>
        <w:t>g</w:t>
      </w:r>
      <w:r w:rsidR="00B03BA6" w:rsidRPr="00814FF6">
        <w:rPr>
          <w:rFonts w:cs="Arial"/>
          <w:iCs w:val="0"/>
        </w:rPr>
        <w:t>rant applicant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7E37D7">
        <w:rPr>
          <w:rFonts w:cs="Arial"/>
          <w:iCs w:val="0"/>
        </w:rPr>
        <w:t>.</w:t>
      </w:r>
    </w:p>
    <w:p w14:paraId="3EDCF3FE" w14:textId="0226F52F" w:rsidR="00D057B9" w:rsidRPr="00F4677D" w:rsidRDefault="004545F3" w:rsidP="009668F6">
      <w:pPr>
        <w:pStyle w:val="Heading3"/>
      </w:pPr>
      <w:bookmarkStart w:id="108" w:name="_Toc530579998"/>
      <w:bookmarkStart w:id="109" w:name="_Toc40860271"/>
      <w:bookmarkEnd w:id="108"/>
      <w:r w:rsidRPr="00F4677D">
        <w:t xml:space="preserve">How </w:t>
      </w:r>
      <w:r w:rsidR="006C764B">
        <w:t>we</w:t>
      </w:r>
      <w:r w:rsidR="00756BBB" w:rsidRPr="00F4677D">
        <w:t xml:space="preserve"> pay </w:t>
      </w:r>
      <w:r w:rsidRPr="00F4677D">
        <w:t>the grant</w:t>
      </w:r>
      <w:bookmarkEnd w:id="109"/>
    </w:p>
    <w:p w14:paraId="043B4FF1" w14:textId="1F3FAF62" w:rsidR="004545F3" w:rsidRPr="00814FF6" w:rsidRDefault="004545F3" w:rsidP="00814FF6">
      <w:pPr>
        <w:tabs>
          <w:tab w:val="left" w:pos="0"/>
        </w:tabs>
        <w:rPr>
          <w:rFonts w:cs="Arial"/>
          <w:bCs/>
          <w:lang w:eastAsia="en-AU"/>
        </w:rPr>
      </w:pPr>
      <w:bookmarkStart w:id="110" w:name="_Toc466898122"/>
      <w:r w:rsidRPr="00814FF6">
        <w:rPr>
          <w:rFonts w:cs="Arial"/>
          <w:bCs/>
          <w:lang w:eastAsia="en-AU"/>
        </w:rPr>
        <w:t xml:space="preserve">The </w:t>
      </w:r>
      <w:r w:rsidR="00AE3DAF" w:rsidRPr="00814FF6">
        <w:rPr>
          <w:rFonts w:cs="Arial"/>
          <w:bCs/>
          <w:lang w:eastAsia="en-AU"/>
        </w:rPr>
        <w:t xml:space="preserve">grant agreement </w:t>
      </w:r>
      <w:r w:rsidRPr="00814FF6">
        <w:rPr>
          <w:rFonts w:cs="Arial"/>
          <w:bCs/>
          <w:lang w:eastAsia="en-AU"/>
        </w:rPr>
        <w:t>will state the</w:t>
      </w:r>
      <w:r w:rsidR="007E37D7">
        <w:rPr>
          <w:rFonts w:cs="Arial"/>
          <w:bCs/>
          <w:lang w:eastAsia="en-AU"/>
        </w:rPr>
        <w:t>:</w:t>
      </w:r>
    </w:p>
    <w:p w14:paraId="72767E41" w14:textId="77777777" w:rsidR="004545F3" w:rsidRPr="00814FF6" w:rsidRDefault="004545F3" w:rsidP="00814FF6">
      <w:pPr>
        <w:pStyle w:val="ListBullet"/>
        <w:spacing w:after="120"/>
        <w:rPr>
          <w:rFonts w:cs="Arial"/>
        </w:rPr>
      </w:pPr>
      <w:r w:rsidRPr="00814FF6">
        <w:rPr>
          <w:rFonts w:cs="Arial"/>
        </w:rPr>
        <w:t>maximum grant amount to be paid</w:t>
      </w:r>
    </w:p>
    <w:p w14:paraId="46D67C2C" w14:textId="24D5F06D" w:rsidR="004545F3" w:rsidRPr="00814FF6" w:rsidRDefault="00756BBB" w:rsidP="00814FF6">
      <w:pPr>
        <w:pStyle w:val="ListBullet"/>
        <w:spacing w:after="120"/>
        <w:rPr>
          <w:rFonts w:cs="Arial"/>
        </w:rPr>
      </w:pPr>
      <w:r w:rsidRPr="00814FF6">
        <w:rPr>
          <w:rFonts w:cs="Arial"/>
        </w:rPr>
        <w:t>proportion</w:t>
      </w:r>
      <w:r w:rsidR="00B03BA6" w:rsidRPr="00814FF6">
        <w:rPr>
          <w:rFonts w:cs="Arial"/>
        </w:rPr>
        <w:t xml:space="preserve"> </w:t>
      </w:r>
      <w:r w:rsidR="004545F3" w:rsidRPr="00814FF6">
        <w:rPr>
          <w:rFonts w:cs="Arial"/>
        </w:rPr>
        <w:t xml:space="preserve">of </w:t>
      </w:r>
      <w:r w:rsidR="004622C2" w:rsidRPr="00814FF6">
        <w:rPr>
          <w:rFonts w:cs="Arial"/>
        </w:rPr>
        <w:t xml:space="preserve">eligible expenditure </w:t>
      </w:r>
      <w:r w:rsidR="004545F3" w:rsidRPr="00814FF6">
        <w:rPr>
          <w:rFonts w:cs="Arial"/>
        </w:rPr>
        <w:t>covered by the grant</w:t>
      </w:r>
      <w:r w:rsidR="007E37D7">
        <w:rPr>
          <w:rFonts w:cs="Arial"/>
        </w:rPr>
        <w:t>, including wages</w:t>
      </w:r>
    </w:p>
    <w:p w14:paraId="2B6318E2" w14:textId="7D74C0BD" w:rsidR="007E37D7" w:rsidRDefault="007E37D7" w:rsidP="00814FF6">
      <w:pPr>
        <w:pStyle w:val="ListBullet"/>
        <w:spacing w:after="120"/>
        <w:rPr>
          <w:rFonts w:cs="Arial"/>
        </w:rPr>
      </w:pPr>
      <w:r>
        <w:rPr>
          <w:rFonts w:cs="Arial"/>
        </w:rPr>
        <w:t>timeline of payments and associated milestones</w:t>
      </w:r>
      <w:r w:rsidR="00882D6A">
        <w:rPr>
          <w:rFonts w:cs="Arial"/>
        </w:rPr>
        <w:t>.</w:t>
      </w:r>
    </w:p>
    <w:p w14:paraId="51B1A867" w14:textId="24617FC8" w:rsidR="004B2923" w:rsidRPr="00814FF6" w:rsidRDefault="00705C93" w:rsidP="00814FF6">
      <w:pPr>
        <w:tabs>
          <w:tab w:val="left" w:pos="0"/>
        </w:tabs>
        <w:rPr>
          <w:rFonts w:cs="Arial"/>
          <w:bCs/>
          <w:lang w:eastAsia="en-AU"/>
        </w:rPr>
      </w:pPr>
      <w:r w:rsidRPr="00814FF6">
        <w:rPr>
          <w:rFonts w:cs="Arial"/>
          <w:bCs/>
          <w:lang w:eastAsia="en-AU"/>
        </w:rPr>
        <w:t>We</w:t>
      </w:r>
      <w:r w:rsidR="00110267" w:rsidRPr="00814FF6">
        <w:rPr>
          <w:rFonts w:cs="Arial"/>
          <w:bCs/>
          <w:lang w:eastAsia="en-AU"/>
        </w:rPr>
        <w:t xml:space="preserve"> </w:t>
      </w:r>
      <w:r w:rsidR="004545F3" w:rsidRPr="00814FF6">
        <w:rPr>
          <w:rFonts w:cs="Arial"/>
          <w:bCs/>
          <w:lang w:eastAsia="en-AU"/>
        </w:rPr>
        <w:t>will not exceed the maximum grant amount under any circumstances</w:t>
      </w:r>
      <w:r w:rsidR="007E37D7">
        <w:rPr>
          <w:rFonts w:cs="Arial"/>
          <w:bCs/>
          <w:lang w:eastAsia="en-AU"/>
        </w:rPr>
        <w:t xml:space="preserve">. </w:t>
      </w:r>
      <w:r w:rsidR="004545F3" w:rsidRPr="00814FF6">
        <w:rPr>
          <w:rFonts w:cs="Arial"/>
          <w:bCs/>
          <w:lang w:eastAsia="en-AU"/>
        </w:rPr>
        <w:t xml:space="preserve">If you incur extra </w:t>
      </w:r>
      <w:r w:rsidR="00933357" w:rsidRPr="00814FF6">
        <w:rPr>
          <w:rFonts w:cs="Arial"/>
          <w:bCs/>
          <w:lang w:eastAsia="en-AU"/>
        </w:rPr>
        <w:t>costs</w:t>
      </w:r>
      <w:r w:rsidR="004545F3" w:rsidRPr="00814FF6">
        <w:rPr>
          <w:rFonts w:cs="Arial"/>
          <w:bCs/>
          <w:lang w:eastAsia="en-AU"/>
        </w:rPr>
        <w:t xml:space="preserve">, you must </w:t>
      </w:r>
      <w:r w:rsidR="00933357" w:rsidRPr="00814FF6">
        <w:rPr>
          <w:rFonts w:cs="Arial"/>
          <w:bCs/>
          <w:lang w:eastAsia="en-AU"/>
        </w:rPr>
        <w:t>meet them</w:t>
      </w:r>
      <w:r w:rsidR="004545F3" w:rsidRPr="00814FF6">
        <w:rPr>
          <w:rFonts w:cs="Arial"/>
          <w:bCs/>
          <w:lang w:eastAsia="en-AU"/>
        </w:rPr>
        <w:t xml:space="preserve"> yourself.</w:t>
      </w:r>
    </w:p>
    <w:p w14:paraId="41E8F16A" w14:textId="0215FA90" w:rsidR="00E65040" w:rsidRPr="00814FF6" w:rsidRDefault="00705C93" w:rsidP="00814FF6">
      <w:pPr>
        <w:rPr>
          <w:rFonts w:cs="Arial"/>
        </w:rPr>
      </w:pPr>
      <w:r w:rsidRPr="00814FF6">
        <w:rPr>
          <w:rFonts w:cs="Arial"/>
        </w:rPr>
        <w:t>We</w:t>
      </w:r>
      <w:r w:rsidR="00E65040" w:rsidRPr="00814FF6">
        <w:rPr>
          <w:rFonts w:cs="Arial"/>
        </w:rPr>
        <w:t xml:space="preserve"> will make an initial payment on execution of the </w:t>
      </w:r>
      <w:r w:rsidR="00AE3DAF" w:rsidRPr="00814FF6">
        <w:rPr>
          <w:rFonts w:cs="Arial"/>
        </w:rPr>
        <w:t>grant agreement</w:t>
      </w:r>
      <w:r w:rsidR="00E65040" w:rsidRPr="00814FF6">
        <w:rPr>
          <w:rFonts w:cs="Arial"/>
        </w:rPr>
        <w:t xml:space="preserve">. </w:t>
      </w:r>
      <w:r w:rsidRPr="00814FF6">
        <w:rPr>
          <w:rFonts w:cs="Arial"/>
        </w:rPr>
        <w:t xml:space="preserve">We </w:t>
      </w:r>
      <w:r w:rsidR="00E65040" w:rsidRPr="00814FF6">
        <w:rPr>
          <w:rFonts w:cs="Arial"/>
        </w:rPr>
        <w:t xml:space="preserve">will make subsequent </w:t>
      </w:r>
      <w:r w:rsidR="00E65040" w:rsidRPr="007E37D7">
        <w:rPr>
          <w:rFonts w:cs="Arial"/>
        </w:rPr>
        <w:t xml:space="preserve">payments </w:t>
      </w:r>
      <w:r w:rsidR="00E65040" w:rsidRPr="00814FF6">
        <w:rPr>
          <w:rFonts w:cs="Arial"/>
        </w:rPr>
        <w:t>subject to satisfactory progress.</w:t>
      </w:r>
    </w:p>
    <w:p w14:paraId="45E5862B" w14:textId="36AF3C7E" w:rsidR="00E403B5" w:rsidRPr="00D369C8" w:rsidRDefault="00C05A13" w:rsidP="00EE0C10">
      <w:pPr>
        <w:pStyle w:val="Heading3"/>
      </w:pPr>
      <w:bookmarkStart w:id="111" w:name="_Toc529276547"/>
      <w:bookmarkStart w:id="112" w:name="_Toc529458389"/>
      <w:bookmarkStart w:id="113" w:name="_Toc530486357"/>
      <w:bookmarkStart w:id="114" w:name="_Toc530580001"/>
      <w:bookmarkStart w:id="115" w:name="_Toc40860272"/>
      <w:bookmarkEnd w:id="111"/>
      <w:bookmarkEnd w:id="112"/>
      <w:bookmarkEnd w:id="113"/>
      <w:bookmarkEnd w:id="114"/>
      <w:r>
        <w:t xml:space="preserve">Grants </w:t>
      </w:r>
      <w:r w:rsidR="00595547">
        <w:t>p</w:t>
      </w:r>
      <w:r>
        <w:t>ayments and GST</w:t>
      </w:r>
      <w:bookmarkEnd w:id="115"/>
    </w:p>
    <w:p w14:paraId="55E6841A" w14:textId="79ADC4DA" w:rsidR="00BF2669" w:rsidRDefault="00BF2669" w:rsidP="00814FF6">
      <w:pPr>
        <w:rPr>
          <w:rFonts w:cs="Arial"/>
        </w:rPr>
      </w:pPr>
      <w:r>
        <w:rPr>
          <w:rFonts w:cs="Arial"/>
        </w:rPr>
        <w:t xml:space="preserve">An initial payment will be made on execution of the grant agreement. Subsequent payments will be linked to the acceptance of </w:t>
      </w:r>
      <w:r w:rsidR="00661FF0">
        <w:rPr>
          <w:rFonts w:cs="Arial"/>
        </w:rPr>
        <w:t xml:space="preserve">an implementation plan and </w:t>
      </w:r>
      <w:r>
        <w:rPr>
          <w:rFonts w:cs="Arial"/>
        </w:rPr>
        <w:t xml:space="preserve">progress reports. </w:t>
      </w:r>
    </w:p>
    <w:p w14:paraId="1F3E6055" w14:textId="5C179456" w:rsidR="008B5C65" w:rsidRPr="00814FF6" w:rsidRDefault="008B5C65" w:rsidP="00814FF6">
      <w:pPr>
        <w:rPr>
          <w:rFonts w:cs="Arial"/>
        </w:rPr>
      </w:pPr>
      <w:r w:rsidRPr="00814FF6">
        <w:rPr>
          <w:rFonts w:cs="Arial"/>
        </w:rPr>
        <w:t xml:space="preserve">If you are registered for the </w:t>
      </w:r>
      <w:hyperlink r:id="rId25" w:history="1">
        <w:r w:rsidRPr="00814FF6">
          <w:rPr>
            <w:rStyle w:val="Hyperlink"/>
            <w:rFonts w:cs="Arial"/>
          </w:rPr>
          <w:t>Goods and Services Tax (GST)</w:t>
        </w:r>
      </w:hyperlink>
      <w:r w:rsidRPr="00814FF6">
        <w:rPr>
          <w:rFonts w:cs="Arial"/>
        </w:rPr>
        <w:t xml:space="preserve">, where applicable, </w:t>
      </w:r>
      <w:r w:rsidR="00E43F93" w:rsidRPr="00814FF6">
        <w:rPr>
          <w:rFonts w:cs="Arial"/>
        </w:rPr>
        <w:t>w</w:t>
      </w:r>
      <w:r w:rsidR="00705C93" w:rsidRPr="00814FF6">
        <w:rPr>
          <w:rFonts w:cs="Arial"/>
        </w:rPr>
        <w:t>e</w:t>
      </w:r>
      <w:r w:rsidRPr="00814FF6">
        <w:rPr>
          <w:rFonts w:cs="Arial"/>
        </w:rPr>
        <w:t xml:space="preserve"> will add GST to your grant payment and issue you with a </w:t>
      </w:r>
      <w:hyperlink r:id="rId26" w:anchor="RCTI_1" w:history="1">
        <w:r w:rsidRPr="00654F07">
          <w:rPr>
            <w:rStyle w:val="Hyperlink"/>
            <w:rFonts w:cs="Arial"/>
          </w:rPr>
          <w:t>Recipient Created Tax Invoice</w:t>
        </w:r>
      </w:hyperlink>
      <w:r w:rsidRPr="00654F07">
        <w:rPr>
          <w:rFonts w:cs="Arial"/>
        </w:rPr>
        <w:t>.</w:t>
      </w:r>
    </w:p>
    <w:p w14:paraId="70F3AC28" w14:textId="62C00A95" w:rsidR="00D22A04" w:rsidRDefault="00D22A04" w:rsidP="00814FF6">
      <w:pPr>
        <w:rPr>
          <w:rFonts w:cs="Arial"/>
        </w:rPr>
      </w:pPr>
      <w:r w:rsidRPr="00814FF6">
        <w:rPr>
          <w:rFonts w:cs="Arial"/>
        </w:rPr>
        <w:lastRenderedPageBreak/>
        <w:t xml:space="preserve">Grants are assessable income for taxation purposes, unless exempted by a taxation law. </w:t>
      </w:r>
      <w:r w:rsidR="00705C93" w:rsidRPr="00814FF6">
        <w:rPr>
          <w:rFonts w:cs="Arial"/>
        </w:rPr>
        <w:t>We</w:t>
      </w:r>
      <w:r w:rsidRPr="00814FF6">
        <w:rPr>
          <w:rFonts w:cs="Arial"/>
        </w:rPr>
        <w:t xml:space="preserve"> recommend you seek independent professional advice on your taxation obligations or seek assistance from the </w:t>
      </w:r>
      <w:hyperlink r:id="rId27" w:history="1">
        <w:r w:rsidRPr="00814FF6">
          <w:rPr>
            <w:rStyle w:val="Hyperlink"/>
            <w:rFonts w:cs="Arial"/>
          </w:rPr>
          <w:t>Australian Taxation Office</w:t>
        </w:r>
      </w:hyperlink>
      <w:r w:rsidRPr="00814FF6">
        <w:rPr>
          <w:rFonts w:cs="Arial"/>
        </w:rPr>
        <w:t xml:space="preserve">. </w:t>
      </w:r>
      <w:r w:rsidR="00705C93" w:rsidRPr="00814FF6">
        <w:rPr>
          <w:rFonts w:cs="Arial"/>
        </w:rPr>
        <w:t>We</w:t>
      </w:r>
      <w:r w:rsidRPr="00814FF6">
        <w:rPr>
          <w:rFonts w:cs="Arial"/>
        </w:rPr>
        <w:t xml:space="preserve"> do not provide advice on </w:t>
      </w:r>
      <w:r w:rsidR="00780216" w:rsidRPr="00814FF6">
        <w:rPr>
          <w:rFonts w:cs="Arial"/>
        </w:rPr>
        <w:t xml:space="preserve">your particular </w:t>
      </w:r>
      <w:r w:rsidRPr="00814FF6">
        <w:rPr>
          <w:rFonts w:cs="Arial"/>
        </w:rPr>
        <w:t>tax</w:t>
      </w:r>
      <w:r w:rsidR="00780216" w:rsidRPr="00814FF6">
        <w:rPr>
          <w:rFonts w:cs="Arial"/>
        </w:rPr>
        <w:t>ation circumstances</w:t>
      </w:r>
      <w:r w:rsidRPr="00814FF6">
        <w:rPr>
          <w:rFonts w:cs="Arial"/>
        </w:rPr>
        <w:t>.</w:t>
      </w:r>
      <w:r w:rsidR="004161D7" w:rsidRPr="00814FF6">
        <w:rPr>
          <w:rFonts w:cs="Arial"/>
        </w:rPr>
        <w:t xml:space="preserve"> </w:t>
      </w:r>
    </w:p>
    <w:p w14:paraId="4F206A8C" w14:textId="77777777" w:rsidR="00E1311F" w:rsidRPr="004223FA" w:rsidDel="00457E6C" w:rsidRDefault="00E1311F" w:rsidP="009668F6">
      <w:pPr>
        <w:pStyle w:val="Heading2"/>
      </w:pPr>
      <w:bookmarkStart w:id="116" w:name="_Toc494290551"/>
      <w:bookmarkStart w:id="117" w:name="_Toc485726977"/>
      <w:bookmarkStart w:id="118" w:name="_Toc485736597"/>
      <w:bookmarkStart w:id="119" w:name="_Toc40860273"/>
      <w:bookmarkStart w:id="120" w:name="_Toc164844284"/>
      <w:bookmarkEnd w:id="110"/>
      <w:bookmarkEnd w:id="116"/>
      <w:r w:rsidRPr="004223FA" w:rsidDel="00457E6C">
        <w:t>Announcement of grants</w:t>
      </w:r>
      <w:bookmarkEnd w:id="117"/>
      <w:bookmarkEnd w:id="118"/>
      <w:bookmarkEnd w:id="119"/>
    </w:p>
    <w:p w14:paraId="29A46BFB" w14:textId="294E79C8" w:rsidR="00E1311F" w:rsidRPr="00814FF6" w:rsidDel="00457E6C" w:rsidRDefault="00E1311F" w:rsidP="00814FF6">
      <w:pPr>
        <w:rPr>
          <w:rFonts w:cs="Arial"/>
          <w:i/>
        </w:rPr>
      </w:pPr>
      <w:r w:rsidRPr="00814FF6" w:rsidDel="00457E6C">
        <w:rPr>
          <w:rFonts w:cs="Arial"/>
        </w:rPr>
        <w:t xml:space="preserve">If successful, your </w:t>
      </w:r>
      <w:r w:rsidR="00AE3DAF" w:rsidRPr="00814FF6">
        <w:rPr>
          <w:rFonts w:cs="Arial"/>
        </w:rPr>
        <w:t>g</w:t>
      </w:r>
      <w:r w:rsidRPr="00814FF6" w:rsidDel="00457E6C">
        <w:rPr>
          <w:rFonts w:cs="Arial"/>
        </w:rPr>
        <w:t xml:space="preserve">rant </w:t>
      </w:r>
      <w:r w:rsidRPr="00814FF6" w:rsidDel="0035202F">
        <w:rPr>
          <w:rFonts w:cs="Arial"/>
        </w:rPr>
        <w:t xml:space="preserve">will be listed </w:t>
      </w:r>
      <w:r w:rsidRPr="00814FF6" w:rsidDel="00457E6C">
        <w:rPr>
          <w:rFonts w:cs="Arial"/>
        </w:rPr>
        <w:t xml:space="preserve">on the GrantConnect website </w:t>
      </w:r>
      <w:r w:rsidR="006F757C" w:rsidRPr="00814FF6">
        <w:rPr>
          <w:rFonts w:cs="Arial"/>
        </w:rPr>
        <w:t>21</w:t>
      </w:r>
      <w:r w:rsidRPr="00814FF6" w:rsidDel="00457E6C">
        <w:rPr>
          <w:rFonts w:cs="Arial"/>
        </w:rPr>
        <w:t xml:space="preserve"> </w:t>
      </w:r>
      <w:r w:rsidR="006F757C" w:rsidRPr="00814FF6">
        <w:rPr>
          <w:rFonts w:cs="Arial"/>
        </w:rPr>
        <w:t xml:space="preserve">calendar </w:t>
      </w:r>
      <w:r w:rsidRPr="00814FF6" w:rsidDel="00457E6C">
        <w:rPr>
          <w:rFonts w:cs="Arial"/>
        </w:rPr>
        <w:t xml:space="preserve">days after the date of effect as required by </w:t>
      </w:r>
      <w:r w:rsidR="00410090">
        <w:rPr>
          <w:rFonts w:cs="Arial"/>
        </w:rPr>
        <w:t>s</w:t>
      </w:r>
      <w:r w:rsidR="004D3D46" w:rsidRPr="00814FF6" w:rsidDel="00457E6C">
        <w:rPr>
          <w:rFonts w:cs="Arial"/>
        </w:rPr>
        <w:t xml:space="preserve">ection 5.3 of the </w:t>
      </w:r>
      <w:hyperlink r:id="rId28" w:history="1">
        <w:r w:rsidR="007739AF" w:rsidRPr="004D3D46" w:rsidDel="00457E6C">
          <w:rPr>
            <w:rStyle w:val="Hyperlink"/>
          </w:rPr>
          <w:t>CGRGs</w:t>
        </w:r>
      </w:hyperlink>
    </w:p>
    <w:p w14:paraId="23CF3DF9" w14:textId="77777777" w:rsidR="00E1311F" w:rsidRDefault="00492B00" w:rsidP="009668F6">
      <w:pPr>
        <w:pStyle w:val="Heading2"/>
      </w:pPr>
      <w:bookmarkStart w:id="121" w:name="_Toc530486361"/>
      <w:bookmarkStart w:id="122" w:name="_Toc530580006"/>
      <w:bookmarkStart w:id="123" w:name="_Toc40860274"/>
      <w:bookmarkEnd w:id="121"/>
      <w:bookmarkEnd w:id="122"/>
      <w:r>
        <w:t xml:space="preserve">How </w:t>
      </w:r>
      <w:r w:rsidR="00705C93">
        <w:t>we</w:t>
      </w:r>
      <w:r w:rsidR="00110267">
        <w:t xml:space="preserve"> </w:t>
      </w:r>
      <w:r>
        <w:t>monitor your grant activity</w:t>
      </w:r>
      <w:bookmarkEnd w:id="123"/>
    </w:p>
    <w:p w14:paraId="4C47E626" w14:textId="77777777" w:rsidR="004A2224" w:rsidRPr="00170226" w:rsidRDefault="004A2224" w:rsidP="009668F6">
      <w:pPr>
        <w:pStyle w:val="Heading3"/>
      </w:pPr>
      <w:bookmarkStart w:id="124" w:name="_Toc40860275"/>
      <w:r w:rsidRPr="00170226">
        <w:t>Keeping us informed</w:t>
      </w:r>
      <w:bookmarkEnd w:id="124"/>
    </w:p>
    <w:p w14:paraId="7D551B97" w14:textId="5DE60D8B" w:rsidR="004A2224" w:rsidRPr="00814FF6" w:rsidRDefault="004A2224" w:rsidP="00814FF6">
      <w:pPr>
        <w:rPr>
          <w:rFonts w:cs="Arial"/>
        </w:rPr>
      </w:pPr>
      <w:r w:rsidRPr="00814FF6">
        <w:rPr>
          <w:rFonts w:cs="Arial"/>
        </w:rPr>
        <w:t xml:space="preserve">You should let </w:t>
      </w:r>
      <w:r w:rsidR="00705C93" w:rsidRPr="00814FF6">
        <w:rPr>
          <w:rFonts w:cs="Arial"/>
        </w:rPr>
        <w:t>us</w:t>
      </w:r>
      <w:r w:rsidR="00115A51" w:rsidRPr="00814FF6">
        <w:rPr>
          <w:rFonts w:cs="Arial"/>
        </w:rPr>
        <w:t xml:space="preserve"> </w:t>
      </w:r>
      <w:r w:rsidRPr="00814FF6">
        <w:rPr>
          <w:rFonts w:cs="Arial"/>
        </w:rPr>
        <w:t xml:space="preserve">know if anything is likely to affect </w:t>
      </w:r>
      <w:r w:rsidRPr="0096089C">
        <w:rPr>
          <w:rFonts w:cs="Arial"/>
        </w:rPr>
        <w:t>your grant activit</w:t>
      </w:r>
      <w:r w:rsidR="00C54560" w:rsidRPr="0096089C">
        <w:rPr>
          <w:rFonts w:cs="Arial"/>
        </w:rPr>
        <w:t>ies</w:t>
      </w:r>
      <w:r w:rsidRPr="0096089C">
        <w:rPr>
          <w:rFonts w:cs="Arial"/>
        </w:rPr>
        <w:t xml:space="preserve"> or organisation</w:t>
      </w:r>
      <w:r w:rsidRPr="00814FF6">
        <w:rPr>
          <w:rFonts w:cs="Arial"/>
        </w:rPr>
        <w:t xml:space="preserve">. </w:t>
      </w:r>
    </w:p>
    <w:p w14:paraId="45105D40" w14:textId="27C9BDA2" w:rsidR="004A2224" w:rsidRPr="00814FF6" w:rsidRDefault="00705C93" w:rsidP="00814FF6">
      <w:pPr>
        <w:rPr>
          <w:rFonts w:cs="Arial"/>
        </w:rPr>
      </w:pPr>
      <w:r w:rsidRPr="00814FF6">
        <w:rPr>
          <w:rFonts w:cs="Arial"/>
        </w:rPr>
        <w:t>We</w:t>
      </w:r>
      <w:r w:rsidR="00115A51" w:rsidRPr="00814FF6">
        <w:rPr>
          <w:rFonts w:cs="Arial"/>
        </w:rPr>
        <w:t xml:space="preserve"> </w:t>
      </w:r>
      <w:r w:rsidR="004A2224" w:rsidRPr="00814FF6">
        <w:rPr>
          <w:rFonts w:cs="Arial"/>
        </w:rPr>
        <w:t>need to know of any changes to your organisation or its business activities, particularly if they affect your ability to complete your grant, carry on business and pay debts due</w:t>
      </w:r>
      <w:r w:rsidR="00C85034" w:rsidRPr="00814FF6">
        <w:rPr>
          <w:rFonts w:cs="Arial"/>
        </w:rPr>
        <w:t xml:space="preserve"> because of these changes</w:t>
      </w:r>
      <w:r w:rsidR="004A2224" w:rsidRPr="00814FF6">
        <w:rPr>
          <w:rFonts w:cs="Arial"/>
        </w:rPr>
        <w:t>.</w:t>
      </w:r>
    </w:p>
    <w:p w14:paraId="1FD64196" w14:textId="75C67C61" w:rsidR="004A2224" w:rsidRPr="00814FF6" w:rsidRDefault="004A2224" w:rsidP="00814FF6">
      <w:pPr>
        <w:rPr>
          <w:rFonts w:cs="Arial"/>
        </w:rPr>
      </w:pPr>
      <w:r w:rsidRPr="00814FF6">
        <w:rPr>
          <w:rFonts w:cs="Arial"/>
        </w:rPr>
        <w:t xml:space="preserve">You must also inform </w:t>
      </w:r>
      <w:r w:rsidR="00705C93" w:rsidRPr="00814FF6">
        <w:rPr>
          <w:rFonts w:cs="Arial"/>
        </w:rPr>
        <w:t>us</w:t>
      </w:r>
      <w:r w:rsidRPr="00814FF6">
        <w:rPr>
          <w:rFonts w:cs="Arial"/>
        </w:rPr>
        <w:t xml:space="preserve"> of any changes to your</w:t>
      </w:r>
      <w:r w:rsidR="000F48FA" w:rsidRPr="00814FF6">
        <w:rPr>
          <w:rFonts w:cs="Arial"/>
        </w:rPr>
        <w:t>:</w:t>
      </w:r>
    </w:p>
    <w:p w14:paraId="799EC917" w14:textId="77777777" w:rsidR="004A2224" w:rsidRPr="00814FF6" w:rsidRDefault="004A2224" w:rsidP="00814FF6">
      <w:pPr>
        <w:pStyle w:val="ListBullet"/>
        <w:spacing w:after="120"/>
        <w:rPr>
          <w:rFonts w:cs="Arial"/>
        </w:rPr>
      </w:pPr>
      <w:r w:rsidRPr="00814FF6">
        <w:rPr>
          <w:rFonts w:cs="Arial"/>
        </w:rPr>
        <w:t>name</w:t>
      </w:r>
    </w:p>
    <w:p w14:paraId="5B9580FF" w14:textId="77777777" w:rsidR="004A2224" w:rsidRPr="00814FF6" w:rsidRDefault="004A2224" w:rsidP="00814FF6">
      <w:pPr>
        <w:pStyle w:val="ListBullet"/>
        <w:spacing w:after="120"/>
        <w:rPr>
          <w:rFonts w:cs="Arial"/>
        </w:rPr>
      </w:pPr>
      <w:r w:rsidRPr="00814FF6">
        <w:rPr>
          <w:rFonts w:cs="Arial"/>
        </w:rPr>
        <w:t>addresses</w:t>
      </w:r>
    </w:p>
    <w:p w14:paraId="1182AA67" w14:textId="77777777" w:rsidR="004A2224" w:rsidRPr="00814FF6" w:rsidRDefault="004A2224" w:rsidP="00814FF6">
      <w:pPr>
        <w:pStyle w:val="ListBullet"/>
        <w:spacing w:after="120"/>
        <w:rPr>
          <w:rFonts w:cs="Arial"/>
        </w:rPr>
      </w:pPr>
      <w:r w:rsidRPr="00814FF6">
        <w:rPr>
          <w:rFonts w:cs="Arial"/>
        </w:rPr>
        <w:t>nominated contact details</w:t>
      </w:r>
    </w:p>
    <w:p w14:paraId="5CCFFD3E" w14:textId="77777777" w:rsidR="004A2224" w:rsidRPr="00814FF6" w:rsidRDefault="004A2224" w:rsidP="00814FF6">
      <w:pPr>
        <w:pStyle w:val="ListBullet"/>
        <w:spacing w:after="120"/>
        <w:rPr>
          <w:rFonts w:cs="Arial"/>
        </w:rPr>
      </w:pPr>
      <w:r w:rsidRPr="00814FF6">
        <w:rPr>
          <w:rFonts w:cs="Arial"/>
        </w:rPr>
        <w:t xml:space="preserve">bank account details. </w:t>
      </w:r>
    </w:p>
    <w:p w14:paraId="32332CD5" w14:textId="65234302" w:rsidR="004A2224" w:rsidRPr="00814FF6" w:rsidRDefault="004A2224" w:rsidP="00814FF6">
      <w:pPr>
        <w:rPr>
          <w:rFonts w:cs="Arial"/>
        </w:rPr>
      </w:pPr>
      <w:r w:rsidRPr="00814FF6">
        <w:rPr>
          <w:rFonts w:cs="Arial"/>
        </w:rPr>
        <w:t xml:space="preserve">If you become aware of a breach of </w:t>
      </w:r>
      <w:r w:rsidR="00AE3DAF" w:rsidRPr="00814FF6">
        <w:rPr>
          <w:rFonts w:cs="Arial"/>
        </w:rPr>
        <w:t>the t</w:t>
      </w:r>
      <w:r w:rsidRPr="00814FF6">
        <w:rPr>
          <w:rFonts w:cs="Arial"/>
        </w:rPr>
        <w:t xml:space="preserve">erms and </w:t>
      </w:r>
      <w:r w:rsidR="00AE3DAF" w:rsidRPr="00814FF6">
        <w:rPr>
          <w:rFonts w:cs="Arial"/>
        </w:rPr>
        <w:t>c</w:t>
      </w:r>
      <w:r w:rsidRPr="00814FF6">
        <w:rPr>
          <w:rFonts w:cs="Arial"/>
        </w:rPr>
        <w:t xml:space="preserve">onditions under the </w:t>
      </w:r>
      <w:r w:rsidR="00AE3DAF" w:rsidRPr="00814FF6">
        <w:rPr>
          <w:rFonts w:cs="Arial"/>
        </w:rPr>
        <w:t>grant agreement</w:t>
      </w:r>
      <w:r w:rsidRPr="00814FF6">
        <w:rPr>
          <w:rFonts w:cs="Arial"/>
        </w:rPr>
        <w:t xml:space="preserve">, you must contact </w:t>
      </w:r>
      <w:r w:rsidR="001F45CE" w:rsidRPr="00814FF6">
        <w:rPr>
          <w:rFonts w:cs="Arial"/>
        </w:rPr>
        <w:t>us</w:t>
      </w:r>
      <w:r w:rsidRPr="00814FF6">
        <w:rPr>
          <w:rFonts w:cs="Arial"/>
        </w:rPr>
        <w:t xml:space="preserve"> immediately. </w:t>
      </w:r>
    </w:p>
    <w:p w14:paraId="704BC423" w14:textId="6D7D2AE8" w:rsidR="004C3151" w:rsidRPr="00814FF6" w:rsidRDefault="004A2224" w:rsidP="00814FF6">
      <w:pPr>
        <w:rPr>
          <w:rFonts w:cs="Arial"/>
        </w:rPr>
      </w:pPr>
      <w:r w:rsidRPr="00814FF6">
        <w:rPr>
          <w:rFonts w:cs="Arial"/>
        </w:rPr>
        <w:t xml:space="preserve">You must notify </w:t>
      </w:r>
      <w:r w:rsidR="00E96DD6" w:rsidRPr="00814FF6">
        <w:rPr>
          <w:rFonts w:cs="Arial"/>
        </w:rPr>
        <w:t>us</w:t>
      </w:r>
      <w:r w:rsidRPr="00814FF6">
        <w:rPr>
          <w:rFonts w:cs="Arial"/>
          <w:color w:val="0070C0"/>
        </w:rPr>
        <w:t xml:space="preserve"> </w:t>
      </w:r>
      <w:r w:rsidRPr="00814FF6">
        <w:rPr>
          <w:rFonts w:cs="Arial"/>
        </w:rPr>
        <w:t xml:space="preserve">of events relating to your </w:t>
      </w:r>
      <w:r w:rsidR="00AE3DAF" w:rsidRPr="00814FF6">
        <w:rPr>
          <w:rFonts w:cs="Arial"/>
        </w:rPr>
        <w:t>g</w:t>
      </w:r>
      <w:r w:rsidRPr="00814FF6">
        <w:rPr>
          <w:rFonts w:cs="Arial"/>
        </w:rPr>
        <w:t>rant and provide an opportunity for the Minister or their representative to attend.</w:t>
      </w:r>
    </w:p>
    <w:p w14:paraId="25B06DF9" w14:textId="77777777" w:rsidR="003159B5" w:rsidRPr="00683955" w:rsidRDefault="002536AC" w:rsidP="009668F6">
      <w:pPr>
        <w:pStyle w:val="Heading3"/>
      </w:pPr>
      <w:bookmarkStart w:id="125" w:name="_Toc529276553"/>
      <w:bookmarkStart w:id="126" w:name="_Toc40860276"/>
      <w:bookmarkEnd w:id="125"/>
      <w:r w:rsidRPr="00683955">
        <w:t>Reporting</w:t>
      </w:r>
      <w:bookmarkEnd w:id="126"/>
      <w:r w:rsidRPr="00683955">
        <w:t xml:space="preserve"> </w:t>
      </w:r>
    </w:p>
    <w:p w14:paraId="268D27D8" w14:textId="75B02D26" w:rsidR="00C54560" w:rsidRPr="00814FF6" w:rsidRDefault="00882D6A" w:rsidP="00814FF6">
      <w:pPr>
        <w:rPr>
          <w:rFonts w:cs="Arial"/>
          <w:lang w:val="en-GB"/>
        </w:rPr>
      </w:pPr>
      <w:r>
        <w:rPr>
          <w:rFonts w:cs="Arial"/>
          <w:lang w:val="en-GB"/>
        </w:rPr>
        <w:t>The g</w:t>
      </w:r>
      <w:r w:rsidR="00956422">
        <w:rPr>
          <w:rFonts w:cs="Arial"/>
          <w:lang w:val="en-GB"/>
        </w:rPr>
        <w:t>rantee</w:t>
      </w:r>
      <w:r>
        <w:rPr>
          <w:rFonts w:cs="Arial"/>
          <w:lang w:val="en-GB"/>
        </w:rPr>
        <w:t xml:space="preserve"> </w:t>
      </w:r>
      <w:r w:rsidR="00C54560" w:rsidRPr="00814FF6">
        <w:rPr>
          <w:rFonts w:cs="Arial"/>
          <w:lang w:val="en-GB"/>
        </w:rPr>
        <w:t>must have systems in place to meet their data collection and reporting obligations outlined in their grant agreement.</w:t>
      </w:r>
    </w:p>
    <w:p w14:paraId="26294375" w14:textId="598E7860" w:rsidR="00E1311F" w:rsidRPr="00814FF6" w:rsidRDefault="00E1311F" w:rsidP="00814FF6">
      <w:pPr>
        <w:rPr>
          <w:rFonts w:cs="Arial"/>
        </w:rPr>
      </w:pPr>
      <w:r w:rsidRPr="00814FF6">
        <w:rPr>
          <w:rFonts w:cs="Arial"/>
        </w:rPr>
        <w:t xml:space="preserve">You must submit </w:t>
      </w:r>
      <w:r w:rsidR="00494571">
        <w:rPr>
          <w:rFonts w:cs="Arial"/>
        </w:rPr>
        <w:t>six</w:t>
      </w:r>
      <w:r w:rsidR="00B066F3">
        <w:rPr>
          <w:rFonts w:cs="Arial"/>
        </w:rPr>
        <w:t xml:space="preserve"> monthly progress </w:t>
      </w:r>
      <w:r w:rsidRPr="00814FF6">
        <w:rPr>
          <w:rFonts w:cs="Arial"/>
        </w:rPr>
        <w:t>reports</w:t>
      </w:r>
      <w:r w:rsidRPr="00814FF6">
        <w:rPr>
          <w:rFonts w:cs="Arial"/>
          <w:b/>
        </w:rPr>
        <w:t xml:space="preserve"> </w:t>
      </w:r>
      <w:r w:rsidRPr="00814FF6">
        <w:rPr>
          <w:rFonts w:cs="Arial"/>
        </w:rPr>
        <w:t>in line with the</w:t>
      </w:r>
      <w:r w:rsidRPr="00814FF6" w:rsidDel="00D505A5">
        <w:rPr>
          <w:rFonts w:cs="Arial"/>
        </w:rPr>
        <w:t xml:space="preserve"> </w:t>
      </w:r>
      <w:r w:rsidR="00AE3DAF" w:rsidRPr="00814FF6">
        <w:rPr>
          <w:rFonts w:cs="Arial"/>
        </w:rPr>
        <w:t>grant agreement</w:t>
      </w:r>
      <w:r w:rsidRPr="00814FF6">
        <w:rPr>
          <w:rFonts w:cs="Arial"/>
        </w:rPr>
        <w:t xml:space="preserve">. </w:t>
      </w:r>
      <w:r w:rsidR="00E96DD6" w:rsidRPr="00814FF6">
        <w:rPr>
          <w:rFonts w:cs="Arial"/>
        </w:rPr>
        <w:t xml:space="preserve">We </w:t>
      </w:r>
      <w:r w:rsidR="00526413" w:rsidRPr="00814FF6">
        <w:rPr>
          <w:rFonts w:cs="Arial"/>
        </w:rPr>
        <w:t xml:space="preserve">will remind you of your reporting obligations before a report is due. </w:t>
      </w:r>
      <w:r w:rsidR="00E96DD6" w:rsidRPr="00814FF6">
        <w:rPr>
          <w:rFonts w:cs="Arial"/>
        </w:rPr>
        <w:t>We</w:t>
      </w:r>
      <w:r w:rsidRPr="00814FF6">
        <w:rPr>
          <w:rFonts w:cs="Arial"/>
        </w:rPr>
        <w:t xml:space="preserve"> </w:t>
      </w:r>
      <w:r w:rsidR="00D775F2" w:rsidRPr="00814FF6">
        <w:rPr>
          <w:rFonts w:cs="Arial"/>
        </w:rPr>
        <w:t xml:space="preserve">will </w:t>
      </w:r>
      <w:r w:rsidRPr="00814FF6">
        <w:rPr>
          <w:rFonts w:cs="Arial"/>
        </w:rPr>
        <w:t>expect you to report on</w:t>
      </w:r>
      <w:r w:rsidR="00F2002A" w:rsidRPr="00814FF6">
        <w:rPr>
          <w:rFonts w:cs="Arial"/>
        </w:rPr>
        <w:t>:</w:t>
      </w:r>
    </w:p>
    <w:p w14:paraId="180DB0CE" w14:textId="62F6552B" w:rsidR="00E1311F" w:rsidRPr="00814FF6" w:rsidRDefault="00E1311F" w:rsidP="00814FF6">
      <w:pPr>
        <w:pStyle w:val="ListBullet"/>
        <w:spacing w:after="120"/>
        <w:rPr>
          <w:rFonts w:cs="Arial"/>
        </w:rPr>
      </w:pPr>
      <w:r w:rsidRPr="00814FF6">
        <w:rPr>
          <w:rFonts w:cs="Arial"/>
        </w:rPr>
        <w:t xml:space="preserve">progress against </w:t>
      </w:r>
      <w:r w:rsidRPr="0096089C">
        <w:rPr>
          <w:rFonts w:cs="Arial"/>
        </w:rPr>
        <w:t xml:space="preserve">agreed </w:t>
      </w:r>
      <w:r w:rsidR="0096089C" w:rsidRPr="0096089C">
        <w:rPr>
          <w:rFonts w:cs="Arial"/>
        </w:rPr>
        <w:t>project</w:t>
      </w:r>
      <w:r w:rsidRPr="0096089C">
        <w:rPr>
          <w:rFonts w:cs="Arial"/>
        </w:rPr>
        <w:t xml:space="preserve"> milestones</w:t>
      </w:r>
      <w:r w:rsidR="00780216" w:rsidRPr="0096089C">
        <w:rPr>
          <w:rFonts w:cs="Arial"/>
        </w:rPr>
        <w:t xml:space="preserve"> </w:t>
      </w:r>
    </w:p>
    <w:p w14:paraId="72CAE333" w14:textId="7175F597" w:rsidR="00E1311F" w:rsidRPr="0096089C" w:rsidRDefault="00B168D7" w:rsidP="0096089C">
      <w:pPr>
        <w:pStyle w:val="ListBullet"/>
        <w:spacing w:after="120"/>
        <w:rPr>
          <w:rFonts w:cs="Arial"/>
        </w:rPr>
      </w:pPr>
      <w:r w:rsidRPr="00814FF6">
        <w:rPr>
          <w:rFonts w:cs="Arial"/>
        </w:rPr>
        <w:t>expenditure of the grant</w:t>
      </w:r>
      <w:r w:rsidR="0096089C">
        <w:rPr>
          <w:rFonts w:cs="Arial"/>
        </w:rPr>
        <w:t>.</w:t>
      </w:r>
    </w:p>
    <w:p w14:paraId="6C7B1F79" w14:textId="77777777" w:rsidR="009A072D" w:rsidRPr="00814FF6" w:rsidRDefault="009A072D" w:rsidP="00814FF6">
      <w:pPr>
        <w:rPr>
          <w:rFonts w:cs="Arial"/>
        </w:rPr>
      </w:pPr>
      <w:r w:rsidRPr="00814FF6">
        <w:rPr>
          <w:rFonts w:cs="Arial"/>
        </w:rPr>
        <w:t xml:space="preserve">The amount of detail you provide in your reports should be relative to the size, complexity and grant amount. </w:t>
      </w:r>
    </w:p>
    <w:p w14:paraId="04F5B5A4" w14:textId="66C10019" w:rsidR="00513E38" w:rsidRPr="00814FF6" w:rsidRDefault="00E96DD6" w:rsidP="00814FF6">
      <w:pPr>
        <w:rPr>
          <w:rFonts w:cs="Arial"/>
        </w:rPr>
      </w:pPr>
      <w:r w:rsidRPr="00814FF6">
        <w:rPr>
          <w:rFonts w:cs="Arial"/>
        </w:rPr>
        <w:t xml:space="preserve">We </w:t>
      </w:r>
      <w:r w:rsidR="009A072D" w:rsidRPr="00814FF6">
        <w:rPr>
          <w:rFonts w:cs="Arial"/>
        </w:rPr>
        <w:t>will monitor progress by assessing</w:t>
      </w:r>
      <w:r w:rsidR="00B066F3">
        <w:rPr>
          <w:rFonts w:cs="Arial"/>
        </w:rPr>
        <w:t xml:space="preserve"> the</w:t>
      </w:r>
      <w:r w:rsidR="00B066F3" w:rsidRPr="00814FF6">
        <w:rPr>
          <w:rFonts w:cs="Arial"/>
        </w:rPr>
        <w:t xml:space="preserve"> reports</w:t>
      </w:r>
      <w:r w:rsidR="009A072D" w:rsidRPr="00814FF6">
        <w:rPr>
          <w:rFonts w:cs="Arial"/>
        </w:rPr>
        <w:t xml:space="preserve"> you submit </w:t>
      </w:r>
      <w:r w:rsidR="00494571">
        <w:rPr>
          <w:rFonts w:cs="Arial"/>
        </w:rPr>
        <w:t>six</w:t>
      </w:r>
      <w:r w:rsidR="00B066F3">
        <w:rPr>
          <w:rFonts w:cs="Arial"/>
        </w:rPr>
        <w:t xml:space="preserve"> monthly </w:t>
      </w:r>
      <w:r w:rsidR="009A072D" w:rsidRPr="00814FF6">
        <w:rPr>
          <w:rFonts w:cs="Arial"/>
        </w:rPr>
        <w:t>and may conduct site visits</w:t>
      </w:r>
      <w:r w:rsidR="00DC4884" w:rsidRPr="00814FF6">
        <w:rPr>
          <w:rFonts w:cs="Arial"/>
        </w:rPr>
        <w:t xml:space="preserve"> or request records</w:t>
      </w:r>
      <w:r w:rsidR="009A072D" w:rsidRPr="00814FF6">
        <w:rPr>
          <w:rFonts w:cs="Arial"/>
        </w:rPr>
        <w:t xml:space="preserve"> to confirm details of your reports if necessary. Occasionally we may need to re-examine claims, </w:t>
      </w:r>
      <w:r w:rsidR="003D398A" w:rsidRPr="00814FF6">
        <w:rPr>
          <w:rFonts w:cs="Arial"/>
        </w:rPr>
        <w:t>ask for more</w:t>
      </w:r>
      <w:r w:rsidR="009A072D" w:rsidRPr="00814FF6">
        <w:rPr>
          <w:rFonts w:cs="Arial"/>
        </w:rPr>
        <w:t xml:space="preserve"> information or an independent audit of claims and payments. </w:t>
      </w:r>
    </w:p>
    <w:p w14:paraId="2831204A" w14:textId="77777777" w:rsidR="00D54F45" w:rsidRDefault="00D54F45">
      <w:pPr>
        <w:spacing w:before="0" w:after="0" w:line="240" w:lineRule="auto"/>
        <w:rPr>
          <w:b/>
        </w:rPr>
      </w:pPr>
      <w:bookmarkStart w:id="127" w:name="_Toc468693655"/>
      <w:bookmarkStart w:id="128" w:name="_Toc509838910"/>
      <w:r>
        <w:rPr>
          <w:b/>
        </w:rPr>
        <w:br w:type="page"/>
      </w:r>
    </w:p>
    <w:p w14:paraId="473EF02D" w14:textId="6317EECD" w:rsidR="009A072D" w:rsidRPr="00566C6A" w:rsidRDefault="009A072D" w:rsidP="00181A24">
      <w:r w:rsidRPr="00566C6A">
        <w:rPr>
          <w:b/>
        </w:rPr>
        <w:lastRenderedPageBreak/>
        <w:t>Progress reports</w:t>
      </w:r>
      <w:bookmarkEnd w:id="127"/>
      <w:r w:rsidR="00561C96" w:rsidRPr="00566C6A">
        <w:rPr>
          <w:b/>
        </w:rPr>
        <w:t xml:space="preserve"> </w:t>
      </w:r>
      <w:bookmarkEnd w:id="128"/>
    </w:p>
    <w:p w14:paraId="5490D227" w14:textId="77777777" w:rsidR="009A072D" w:rsidRPr="00566C6A" w:rsidRDefault="009A072D" w:rsidP="00814FF6">
      <w:pPr>
        <w:rPr>
          <w:rFonts w:cs="Arial"/>
        </w:rPr>
      </w:pPr>
      <w:r w:rsidRPr="00566C6A">
        <w:rPr>
          <w:rFonts w:cs="Arial"/>
        </w:rPr>
        <w:t>Progress reports must</w:t>
      </w:r>
      <w:r w:rsidR="00601F72" w:rsidRPr="00566C6A">
        <w:rPr>
          <w:rFonts w:cs="Arial"/>
        </w:rPr>
        <w:t>:</w:t>
      </w:r>
    </w:p>
    <w:p w14:paraId="52DAF9E8" w14:textId="7410F0EA" w:rsidR="009A072D" w:rsidRPr="00566C6A" w:rsidRDefault="009A072D" w:rsidP="00814FF6">
      <w:pPr>
        <w:pStyle w:val="ListBullet"/>
        <w:numPr>
          <w:ilvl w:val="0"/>
          <w:numId w:val="7"/>
        </w:numPr>
        <w:spacing w:after="120"/>
        <w:ind w:left="357" w:hanging="357"/>
        <w:rPr>
          <w:rFonts w:cs="Arial"/>
        </w:rPr>
      </w:pPr>
      <w:r w:rsidRPr="00566C6A">
        <w:rPr>
          <w:rFonts w:cs="Arial"/>
        </w:rPr>
        <w:t>include evidence of your progress towards completion of agreed activities</w:t>
      </w:r>
      <w:r w:rsidR="00780216" w:rsidRPr="00566C6A">
        <w:rPr>
          <w:rFonts w:cs="Arial"/>
        </w:rPr>
        <w:t xml:space="preserve"> and outcomes</w:t>
      </w:r>
    </w:p>
    <w:p w14:paraId="35B22E05" w14:textId="2D33DEB4" w:rsidR="009A072D" w:rsidRPr="00566C6A" w:rsidRDefault="009A072D" w:rsidP="00814FF6">
      <w:pPr>
        <w:pStyle w:val="ListBullet"/>
        <w:numPr>
          <w:ilvl w:val="0"/>
          <w:numId w:val="7"/>
        </w:numPr>
        <w:spacing w:after="120"/>
        <w:ind w:left="357" w:hanging="357"/>
        <w:rPr>
          <w:rFonts w:cs="Arial"/>
        </w:rPr>
      </w:pPr>
      <w:r w:rsidRPr="00566C6A">
        <w:rPr>
          <w:rFonts w:cs="Arial"/>
        </w:rPr>
        <w:t>show the total eligible expenditure incurred to date</w:t>
      </w:r>
    </w:p>
    <w:p w14:paraId="0F9C4F82" w14:textId="2331CC62" w:rsidR="009A072D" w:rsidRPr="00566C6A" w:rsidRDefault="0096089C" w:rsidP="00814FF6">
      <w:pPr>
        <w:pStyle w:val="ListBullet"/>
        <w:numPr>
          <w:ilvl w:val="0"/>
          <w:numId w:val="7"/>
        </w:numPr>
        <w:spacing w:after="120"/>
        <w:ind w:left="357" w:hanging="357"/>
        <w:rPr>
          <w:rFonts w:cs="Arial"/>
        </w:rPr>
      </w:pPr>
      <w:r w:rsidRPr="00566C6A">
        <w:rPr>
          <w:rFonts w:cs="Arial"/>
        </w:rPr>
        <w:t>include evidence of expenditure</w:t>
      </w:r>
    </w:p>
    <w:p w14:paraId="7AA2F1F5" w14:textId="77777777" w:rsidR="009A072D" w:rsidRPr="00566C6A" w:rsidRDefault="009A072D" w:rsidP="00814FF6">
      <w:pPr>
        <w:pStyle w:val="ListBullet"/>
        <w:numPr>
          <w:ilvl w:val="0"/>
          <w:numId w:val="7"/>
        </w:numPr>
        <w:spacing w:after="120"/>
        <w:ind w:left="357" w:hanging="357"/>
        <w:rPr>
          <w:rFonts w:cs="Arial"/>
        </w:rPr>
      </w:pPr>
      <w:r w:rsidRPr="00566C6A">
        <w:rPr>
          <w:rFonts w:cs="Arial"/>
        </w:rPr>
        <w:t>be submitted by the report due date (you can submit reports ahead of time if you have completed relevant activities).</w:t>
      </w:r>
    </w:p>
    <w:p w14:paraId="58294BFF" w14:textId="77777777" w:rsidR="009A072D" w:rsidRPr="00566C6A" w:rsidRDefault="00E96DD6" w:rsidP="00814FF6">
      <w:pPr>
        <w:rPr>
          <w:rFonts w:cs="Arial"/>
        </w:rPr>
      </w:pPr>
      <w:r w:rsidRPr="00566C6A">
        <w:rPr>
          <w:rFonts w:cs="Arial"/>
        </w:rPr>
        <w:t>We</w:t>
      </w:r>
      <w:r w:rsidR="009A072D" w:rsidRPr="00566C6A">
        <w:rPr>
          <w:rFonts w:cs="Arial"/>
        </w:rPr>
        <w:t xml:space="preserve"> will only make grant payments when we receive satisfactory progress reports. </w:t>
      </w:r>
    </w:p>
    <w:p w14:paraId="4355698D" w14:textId="77777777" w:rsidR="00194969" w:rsidRPr="00566C6A" w:rsidRDefault="009A072D" w:rsidP="00814FF6">
      <w:pPr>
        <w:rPr>
          <w:rFonts w:cs="Arial"/>
        </w:rPr>
      </w:pPr>
      <w:r w:rsidRPr="00566C6A">
        <w:rPr>
          <w:rFonts w:cs="Arial"/>
        </w:rPr>
        <w:t>You must discuss any reporting delays with us as soon as you become aware of them.</w:t>
      </w:r>
    </w:p>
    <w:p w14:paraId="3EBF1FFD" w14:textId="3FB51DA8" w:rsidR="00565996" w:rsidRPr="00183EED" w:rsidRDefault="00565996" w:rsidP="00566C6A">
      <w:pPr>
        <w:keepNext/>
      </w:pPr>
      <w:bookmarkStart w:id="129" w:name="_Toc509838911"/>
      <w:bookmarkStart w:id="130" w:name="_Toc468693656"/>
      <w:r w:rsidRPr="00566C6A">
        <w:rPr>
          <w:b/>
        </w:rPr>
        <w:t>Ad-hoc reports</w:t>
      </w:r>
      <w:r w:rsidR="00561C96" w:rsidRPr="00181A24">
        <w:rPr>
          <w:b/>
        </w:rPr>
        <w:t xml:space="preserve"> </w:t>
      </w:r>
      <w:bookmarkEnd w:id="129"/>
    </w:p>
    <w:p w14:paraId="453AF79D" w14:textId="2549F5F8" w:rsidR="00565996" w:rsidRPr="00814FF6" w:rsidRDefault="00565996" w:rsidP="00566C6A">
      <w:pPr>
        <w:keepNext/>
        <w:rPr>
          <w:rFonts w:cs="Arial"/>
        </w:rPr>
      </w:pPr>
      <w:r w:rsidRPr="00814FF6">
        <w:rPr>
          <w:rFonts w:cs="Arial"/>
        </w:rPr>
        <w:t xml:space="preserve">We may ask you for ad-hoc reports on your </w:t>
      </w:r>
      <w:r w:rsidR="00B501CF" w:rsidRPr="00814FF6">
        <w:rPr>
          <w:rFonts w:cs="Arial"/>
        </w:rPr>
        <w:t>grant</w:t>
      </w:r>
      <w:r w:rsidRPr="00814FF6">
        <w:rPr>
          <w:rFonts w:cs="Arial"/>
        </w:rPr>
        <w:t xml:space="preserve">. This may be to provide an update on progress, or any significant delays or difficulties in completing </w:t>
      </w:r>
      <w:r w:rsidRPr="0096089C">
        <w:rPr>
          <w:rFonts w:cs="Arial"/>
        </w:rPr>
        <w:t xml:space="preserve">the </w:t>
      </w:r>
      <w:r w:rsidR="00B501CF" w:rsidRPr="0096089C">
        <w:rPr>
          <w:rFonts w:cs="Arial"/>
        </w:rPr>
        <w:t>grant activity</w:t>
      </w:r>
      <w:r w:rsidR="0096089C" w:rsidRPr="0096089C">
        <w:rPr>
          <w:rFonts w:cs="Arial"/>
        </w:rPr>
        <w:t>.</w:t>
      </w:r>
    </w:p>
    <w:p w14:paraId="023A1F8D" w14:textId="7B7AFE59" w:rsidR="009A072D" w:rsidRPr="00183EED" w:rsidRDefault="009A072D" w:rsidP="00181A24">
      <w:bookmarkStart w:id="131" w:name="_Toc509838912"/>
      <w:r w:rsidRPr="00566C6A">
        <w:rPr>
          <w:b/>
        </w:rPr>
        <w:t>Final report</w:t>
      </w:r>
      <w:bookmarkEnd w:id="130"/>
      <w:r w:rsidR="00561C96" w:rsidRPr="00181A24">
        <w:rPr>
          <w:b/>
        </w:rPr>
        <w:t xml:space="preserve"> </w:t>
      </w:r>
      <w:bookmarkEnd w:id="131"/>
    </w:p>
    <w:p w14:paraId="0AD90BB7" w14:textId="12BCAAD1" w:rsidR="009A072D" w:rsidRPr="00814FF6" w:rsidRDefault="009A072D" w:rsidP="00814FF6">
      <w:pPr>
        <w:rPr>
          <w:rFonts w:cs="Arial"/>
        </w:rPr>
      </w:pPr>
      <w:r w:rsidRPr="00814FF6">
        <w:rPr>
          <w:rFonts w:cs="Arial"/>
        </w:rPr>
        <w:t xml:space="preserve">When you complete </w:t>
      </w:r>
      <w:r w:rsidRPr="0096089C">
        <w:rPr>
          <w:rFonts w:cs="Arial"/>
        </w:rPr>
        <w:t xml:space="preserve">the </w:t>
      </w:r>
      <w:r w:rsidR="00B501CF" w:rsidRPr="0096089C">
        <w:rPr>
          <w:rFonts w:cs="Arial"/>
        </w:rPr>
        <w:t>grant activity</w:t>
      </w:r>
      <w:r w:rsidRPr="0096089C">
        <w:rPr>
          <w:rFonts w:cs="Arial"/>
        </w:rPr>
        <w:t xml:space="preserve">, you </w:t>
      </w:r>
      <w:r w:rsidRPr="00814FF6">
        <w:rPr>
          <w:rFonts w:cs="Arial"/>
        </w:rPr>
        <w:t>must submit a final report.</w:t>
      </w:r>
    </w:p>
    <w:p w14:paraId="43A31465" w14:textId="77777777" w:rsidR="009A072D" w:rsidRPr="00814FF6" w:rsidRDefault="009A072D" w:rsidP="00814FF6">
      <w:pPr>
        <w:rPr>
          <w:rFonts w:cs="Arial"/>
        </w:rPr>
      </w:pPr>
      <w:r w:rsidRPr="00814FF6">
        <w:rPr>
          <w:rFonts w:cs="Arial"/>
        </w:rPr>
        <w:t>Final reports must</w:t>
      </w:r>
      <w:r w:rsidR="000F48FA" w:rsidRPr="00814FF6">
        <w:rPr>
          <w:rFonts w:cs="Arial"/>
        </w:rPr>
        <w:t>:</w:t>
      </w:r>
    </w:p>
    <w:p w14:paraId="625237E7" w14:textId="77777777" w:rsidR="00AD6169" w:rsidRPr="00814FF6" w:rsidRDefault="000F48FA" w:rsidP="00882D6A">
      <w:pPr>
        <w:pStyle w:val="ListBullet"/>
        <w:numPr>
          <w:ilvl w:val="0"/>
          <w:numId w:val="7"/>
        </w:numPr>
        <w:spacing w:after="120"/>
        <w:ind w:left="357" w:hanging="357"/>
        <w:rPr>
          <w:rFonts w:cs="Arial"/>
        </w:rPr>
      </w:pPr>
      <w:r w:rsidRPr="00814FF6">
        <w:rPr>
          <w:rFonts w:cs="Arial"/>
        </w:rPr>
        <w:t>i</w:t>
      </w:r>
      <w:r w:rsidR="00AD6169" w:rsidRPr="00814FF6">
        <w:rPr>
          <w:rFonts w:cs="Arial"/>
        </w:rPr>
        <w:t>dentify if and how outcomes have been achieved</w:t>
      </w:r>
    </w:p>
    <w:p w14:paraId="073785F1" w14:textId="77777777" w:rsidR="009A072D" w:rsidRPr="00814FF6" w:rsidRDefault="009A072D" w:rsidP="00882D6A">
      <w:pPr>
        <w:pStyle w:val="ListBullet"/>
        <w:numPr>
          <w:ilvl w:val="0"/>
          <w:numId w:val="7"/>
        </w:numPr>
        <w:spacing w:after="120"/>
        <w:ind w:left="357" w:hanging="357"/>
        <w:rPr>
          <w:rFonts w:cs="Arial"/>
        </w:rPr>
      </w:pPr>
      <w:r w:rsidRPr="00814FF6">
        <w:rPr>
          <w:rFonts w:cs="Arial"/>
        </w:rPr>
        <w:t>include the agreed evidence as specified in the grant agreement</w:t>
      </w:r>
    </w:p>
    <w:p w14:paraId="781A2D0A" w14:textId="77777777" w:rsidR="009A072D" w:rsidRPr="00814FF6" w:rsidRDefault="009A072D" w:rsidP="00882D6A">
      <w:pPr>
        <w:pStyle w:val="ListBullet"/>
        <w:numPr>
          <w:ilvl w:val="0"/>
          <w:numId w:val="7"/>
        </w:numPr>
        <w:spacing w:after="120"/>
        <w:ind w:left="357" w:hanging="357"/>
        <w:rPr>
          <w:rFonts w:cs="Arial"/>
        </w:rPr>
      </w:pPr>
      <w:r w:rsidRPr="00814FF6">
        <w:rPr>
          <w:rFonts w:cs="Arial"/>
        </w:rPr>
        <w:t xml:space="preserve">identify the total eligible expenditure </w:t>
      </w:r>
      <w:r w:rsidR="00B501CF" w:rsidRPr="00814FF6">
        <w:rPr>
          <w:rFonts w:cs="Arial"/>
        </w:rPr>
        <w:t>incurred</w:t>
      </w:r>
    </w:p>
    <w:p w14:paraId="1F3EC535" w14:textId="2B73901D" w:rsidR="009A072D" w:rsidRDefault="009A072D" w:rsidP="00882D6A">
      <w:pPr>
        <w:pStyle w:val="ListBullet"/>
        <w:numPr>
          <w:ilvl w:val="0"/>
          <w:numId w:val="7"/>
        </w:numPr>
        <w:spacing w:after="120"/>
        <w:ind w:left="357" w:hanging="357"/>
        <w:rPr>
          <w:rFonts w:cs="Arial"/>
        </w:rPr>
      </w:pPr>
      <w:r w:rsidRPr="00814FF6">
        <w:rPr>
          <w:rFonts w:cs="Arial"/>
        </w:rPr>
        <w:t xml:space="preserve">be submitted </w:t>
      </w:r>
      <w:r w:rsidR="00163827" w:rsidRPr="00814FF6">
        <w:rPr>
          <w:rFonts w:cs="Arial"/>
        </w:rPr>
        <w:t xml:space="preserve">by the due date and </w:t>
      </w:r>
      <w:r w:rsidR="00782A88" w:rsidRPr="00814FF6">
        <w:rPr>
          <w:rFonts w:cs="Arial"/>
        </w:rPr>
        <w:t>in</w:t>
      </w:r>
      <w:r w:rsidRPr="00814FF6">
        <w:rPr>
          <w:rFonts w:cs="Arial"/>
        </w:rPr>
        <w:t xml:space="preserve"> the format provided in the grant agreement.</w:t>
      </w:r>
    </w:p>
    <w:p w14:paraId="58413B28" w14:textId="77777777" w:rsidR="0096089C" w:rsidRPr="0096089C" w:rsidRDefault="0096089C" w:rsidP="0096089C">
      <w:pPr>
        <w:pStyle w:val="ListBullet"/>
        <w:numPr>
          <w:ilvl w:val="0"/>
          <w:numId w:val="0"/>
        </w:numPr>
        <w:ind w:left="360" w:hanging="360"/>
        <w:rPr>
          <w:rFonts w:cs="Arial"/>
        </w:rPr>
      </w:pPr>
      <w:r w:rsidRPr="0096089C">
        <w:rPr>
          <w:rFonts w:cs="Arial"/>
        </w:rPr>
        <w:t>The grantee will also be responsible for:</w:t>
      </w:r>
    </w:p>
    <w:p w14:paraId="59874BB7" w14:textId="378003E5" w:rsidR="0096089C" w:rsidRPr="0096089C" w:rsidRDefault="0096089C" w:rsidP="00882D6A">
      <w:pPr>
        <w:pStyle w:val="ListBullet"/>
        <w:spacing w:after="120"/>
        <w:rPr>
          <w:rFonts w:cs="Arial"/>
        </w:rPr>
      </w:pPr>
      <w:r w:rsidRPr="0096089C">
        <w:rPr>
          <w:rFonts w:cs="Arial"/>
        </w:rPr>
        <w:t>meeting the terms and conditions of the grant agreement and managing the grant activity efficiently and effectively</w:t>
      </w:r>
    </w:p>
    <w:p w14:paraId="367091AF" w14:textId="542ED94E" w:rsidR="0096089C" w:rsidRPr="0096089C" w:rsidRDefault="0096089C" w:rsidP="00882D6A">
      <w:pPr>
        <w:pStyle w:val="ListBullet"/>
        <w:spacing w:after="120"/>
        <w:rPr>
          <w:rFonts w:cs="Arial"/>
        </w:rPr>
      </w:pPr>
      <w:r w:rsidRPr="0096089C">
        <w:rPr>
          <w:rFonts w:cs="Arial"/>
        </w:rPr>
        <w:t>complying with record keeping, reporting and acquittal requirements as set out in the grant agreement</w:t>
      </w:r>
    </w:p>
    <w:p w14:paraId="0B6C75A4" w14:textId="2ADFAF4A" w:rsidR="0096089C" w:rsidRPr="00814FF6" w:rsidRDefault="0096089C" w:rsidP="00882D6A">
      <w:pPr>
        <w:pStyle w:val="ListBullet"/>
        <w:spacing w:after="120"/>
        <w:rPr>
          <w:rFonts w:cs="Arial"/>
        </w:rPr>
      </w:pPr>
      <w:r w:rsidRPr="0096089C">
        <w:rPr>
          <w:rFonts w:cs="Arial"/>
        </w:rPr>
        <w:t>participating in a grant program evaluation as specified in the grant agreement.</w:t>
      </w:r>
    </w:p>
    <w:p w14:paraId="647637F0" w14:textId="114AB2B9" w:rsidR="00D7522F" w:rsidRDefault="00780216" w:rsidP="00D7522F">
      <w:pPr>
        <w:pStyle w:val="Heading3"/>
      </w:pPr>
      <w:bookmarkStart w:id="132" w:name="_Toc509572409"/>
      <w:bookmarkStart w:id="133" w:name="_Toc509572410"/>
      <w:bookmarkStart w:id="134" w:name="_Toc509572411"/>
      <w:bookmarkStart w:id="135" w:name="_Toc40860277"/>
      <w:bookmarkEnd w:id="132"/>
      <w:bookmarkEnd w:id="133"/>
      <w:bookmarkEnd w:id="134"/>
      <w:r w:rsidRPr="0052630B">
        <w:t>Financial declaration</w:t>
      </w:r>
      <w:bookmarkStart w:id="136" w:name="_Toc468693659"/>
      <w:bookmarkEnd w:id="135"/>
    </w:p>
    <w:p w14:paraId="79B71854" w14:textId="2AC368A1" w:rsidR="00D7522F" w:rsidRPr="00D7522F" w:rsidRDefault="00D7522F" w:rsidP="00D7522F">
      <w:pPr>
        <w:pStyle w:val="BodyTextnospace"/>
        <w:spacing w:before="40" w:after="120"/>
        <w:rPr>
          <w:rFonts w:ascii="Arial" w:hAnsi="Arial" w:cs="Arial"/>
          <w:sz w:val="20"/>
        </w:rPr>
      </w:pPr>
      <w:r w:rsidRPr="00D7522F">
        <w:rPr>
          <w:rFonts w:ascii="Arial" w:hAnsi="Arial" w:cs="Arial"/>
          <w:sz w:val="20"/>
        </w:rPr>
        <w:t>We will ask you to provide a declaration that the grant money was spent in accordance with the grant agreement and to report on any under</w:t>
      </w:r>
      <w:r w:rsidR="00586567">
        <w:rPr>
          <w:rFonts w:ascii="Arial" w:hAnsi="Arial" w:cs="Arial"/>
          <w:sz w:val="20"/>
        </w:rPr>
        <w:t>spends of the grant money. The d</w:t>
      </w:r>
      <w:r w:rsidRPr="00D7522F">
        <w:rPr>
          <w:rFonts w:ascii="Arial" w:hAnsi="Arial" w:cs="Arial"/>
          <w:sz w:val="20"/>
        </w:rPr>
        <w:t>epartment may recover any unspent funds</w:t>
      </w:r>
      <w:r>
        <w:rPr>
          <w:rFonts w:ascii="Arial" w:hAnsi="Arial" w:cs="Arial"/>
          <w:sz w:val="20"/>
        </w:rPr>
        <w:t>.</w:t>
      </w:r>
    </w:p>
    <w:p w14:paraId="3DA8E669" w14:textId="09AA4719" w:rsidR="004A2224" w:rsidRPr="00F4677D" w:rsidRDefault="004A2224" w:rsidP="00D7522F">
      <w:pPr>
        <w:pStyle w:val="Heading3"/>
      </w:pPr>
      <w:bookmarkStart w:id="137" w:name="_Toc40860278"/>
      <w:r w:rsidRPr="00F4677D">
        <w:t xml:space="preserve">Grant </w:t>
      </w:r>
      <w:r w:rsidR="0004642A">
        <w:t>a</w:t>
      </w:r>
      <w:r w:rsidRPr="00F4677D">
        <w:t>greement variations</w:t>
      </w:r>
      <w:bookmarkEnd w:id="137"/>
    </w:p>
    <w:p w14:paraId="65574C29" w14:textId="1EA3DCEF" w:rsidR="004A2224" w:rsidRPr="00814FF6" w:rsidRDefault="00E96DD6" w:rsidP="00814FF6">
      <w:pPr>
        <w:tabs>
          <w:tab w:val="left" w:pos="0"/>
        </w:tabs>
        <w:rPr>
          <w:rFonts w:cs="Arial"/>
          <w:bCs/>
          <w:color w:val="0070C0"/>
          <w:lang w:eastAsia="en-AU"/>
        </w:rPr>
      </w:pPr>
      <w:r w:rsidRPr="00814FF6">
        <w:rPr>
          <w:rFonts w:cs="Arial"/>
        </w:rPr>
        <w:t>We</w:t>
      </w:r>
      <w:r w:rsidR="00B30DA9" w:rsidRPr="00814FF6">
        <w:rPr>
          <w:rFonts w:cs="Arial"/>
          <w:bCs/>
          <w:lang w:eastAsia="en-AU"/>
        </w:rPr>
        <w:t xml:space="preserve"> </w:t>
      </w:r>
      <w:r w:rsidR="004A2224" w:rsidRPr="00814FF6">
        <w:rPr>
          <w:rFonts w:cs="Arial"/>
          <w:bCs/>
          <w:lang w:eastAsia="en-AU"/>
        </w:rPr>
        <w:t xml:space="preserve">recognise that unexpected events may affect your progress. In these circumstances, you can request a variation to your </w:t>
      </w:r>
      <w:r w:rsidR="006F16B1" w:rsidRPr="00814FF6">
        <w:rPr>
          <w:rFonts w:cs="Arial"/>
          <w:bCs/>
          <w:lang w:eastAsia="en-AU"/>
        </w:rPr>
        <w:t>grant agreement</w:t>
      </w:r>
      <w:r w:rsidR="00DD22BF" w:rsidRPr="00814FF6">
        <w:rPr>
          <w:rFonts w:cs="Arial"/>
          <w:bCs/>
          <w:lang w:eastAsia="en-AU"/>
        </w:rPr>
        <w:t xml:space="preserve">. You can </w:t>
      </w:r>
      <w:r w:rsidR="00DD22BF" w:rsidRPr="00DC6B1C">
        <w:rPr>
          <w:rFonts w:cs="Arial"/>
          <w:bCs/>
          <w:lang w:eastAsia="en-AU"/>
        </w:rPr>
        <w:t xml:space="preserve">request a variation by </w:t>
      </w:r>
      <w:r w:rsidR="00C6593B" w:rsidRPr="00DC6B1C">
        <w:rPr>
          <w:rFonts w:cs="Arial"/>
          <w:bCs/>
          <w:lang w:eastAsia="en-AU"/>
        </w:rPr>
        <w:t>contacting your Funding Arrangement Manager</w:t>
      </w:r>
      <w:r w:rsidR="00B30DA9" w:rsidRPr="00DC6B1C">
        <w:rPr>
          <w:rFonts w:cs="Arial"/>
          <w:bCs/>
          <w:lang w:eastAsia="en-AU"/>
        </w:rPr>
        <w:t>, Community Grants Hub</w:t>
      </w:r>
      <w:r w:rsidR="00DC6B1C">
        <w:rPr>
          <w:rFonts w:cs="Arial"/>
          <w:bCs/>
          <w:color w:val="0070C0"/>
          <w:lang w:eastAsia="en-AU"/>
        </w:rPr>
        <w:t>.</w:t>
      </w:r>
    </w:p>
    <w:p w14:paraId="6111AEBD" w14:textId="64717238" w:rsidR="00164671" w:rsidRPr="00814FF6" w:rsidRDefault="004A2224" w:rsidP="00814FF6">
      <w:pPr>
        <w:rPr>
          <w:rFonts w:cs="Arial"/>
        </w:rPr>
      </w:pPr>
      <w:r w:rsidRPr="00814FF6">
        <w:rPr>
          <w:rFonts w:cs="Arial"/>
        </w:rPr>
        <w:t xml:space="preserve">You should not assume that a variation request will be successful. </w:t>
      </w:r>
      <w:r w:rsidR="00E96DD6" w:rsidRPr="00814FF6">
        <w:rPr>
          <w:rFonts w:cs="Arial"/>
        </w:rPr>
        <w:t>We</w:t>
      </w:r>
      <w:r w:rsidRPr="00814FF6">
        <w:rPr>
          <w:rFonts w:cs="Arial"/>
        </w:rPr>
        <w:t xml:space="preserve"> will consider your request based on </w:t>
      </w:r>
      <w:r w:rsidR="00AD6169" w:rsidRPr="00814FF6">
        <w:rPr>
          <w:rFonts w:cs="Arial"/>
        </w:rPr>
        <w:t xml:space="preserve">provisions in the </w:t>
      </w:r>
      <w:r w:rsidR="006F16B1" w:rsidRPr="00814FF6">
        <w:rPr>
          <w:rFonts w:cs="Arial"/>
        </w:rPr>
        <w:t xml:space="preserve">grant agreement </w:t>
      </w:r>
      <w:r w:rsidR="00802523" w:rsidRPr="00814FF6">
        <w:rPr>
          <w:rFonts w:cs="Arial"/>
        </w:rPr>
        <w:t>and the</w:t>
      </w:r>
      <w:r w:rsidR="00796F89" w:rsidRPr="00814FF6">
        <w:rPr>
          <w:rFonts w:cs="Arial"/>
        </w:rPr>
        <w:t xml:space="preserve"> likely</w:t>
      </w:r>
      <w:r w:rsidR="00802523" w:rsidRPr="00814FF6">
        <w:rPr>
          <w:rFonts w:cs="Arial"/>
        </w:rPr>
        <w:t xml:space="preserve"> impact on achieving</w:t>
      </w:r>
      <w:r w:rsidR="00AD6169" w:rsidRPr="00814FF6">
        <w:rPr>
          <w:rFonts w:cs="Arial"/>
        </w:rPr>
        <w:t xml:space="preserve"> outcomes</w:t>
      </w:r>
      <w:r w:rsidR="00DD22BF" w:rsidRPr="00814FF6">
        <w:rPr>
          <w:rFonts w:cs="Arial"/>
        </w:rPr>
        <w:t>.</w:t>
      </w:r>
    </w:p>
    <w:p w14:paraId="7E696D6F" w14:textId="77777777" w:rsidR="00832FC6" w:rsidRDefault="00492B00" w:rsidP="009668F6">
      <w:pPr>
        <w:pStyle w:val="Heading3"/>
      </w:pPr>
      <w:bookmarkStart w:id="138" w:name="_Toc40860279"/>
      <w:r>
        <w:t>Compliance visits</w:t>
      </w:r>
      <w:bookmarkEnd w:id="136"/>
      <w:bookmarkEnd w:id="138"/>
      <w:r w:rsidR="00DC4884">
        <w:t xml:space="preserve"> </w:t>
      </w:r>
    </w:p>
    <w:p w14:paraId="2D98474B" w14:textId="254909CD" w:rsidR="00795673" w:rsidRPr="00814FF6" w:rsidRDefault="00E96DD6" w:rsidP="00814FF6">
      <w:pPr>
        <w:rPr>
          <w:rFonts w:cs="Arial"/>
        </w:rPr>
      </w:pPr>
      <w:r w:rsidRPr="00814FF6">
        <w:rPr>
          <w:rFonts w:cs="Arial"/>
        </w:rPr>
        <w:t>We</w:t>
      </w:r>
      <w:r w:rsidR="00C6593B" w:rsidRPr="00814FF6">
        <w:rPr>
          <w:rFonts w:cs="Arial"/>
          <w:color w:val="0070C0"/>
        </w:rPr>
        <w:t xml:space="preserve"> </w:t>
      </w:r>
      <w:r w:rsidR="00AD6169" w:rsidRPr="00814FF6">
        <w:rPr>
          <w:rFonts w:cs="Arial"/>
        </w:rPr>
        <w:t xml:space="preserve">may visit you during or at the completion of your grant activity to review your compliance with the </w:t>
      </w:r>
      <w:r w:rsidR="006F16B1" w:rsidRPr="00814FF6">
        <w:rPr>
          <w:rFonts w:cs="Arial"/>
        </w:rPr>
        <w:t>grant agreement</w:t>
      </w:r>
      <w:r w:rsidR="00164671" w:rsidRPr="00814FF6">
        <w:rPr>
          <w:rFonts w:cs="Arial"/>
        </w:rPr>
        <w:t>.</w:t>
      </w:r>
      <w:r w:rsidR="00AD6169" w:rsidRPr="00814FF6">
        <w:rPr>
          <w:rFonts w:cs="Arial"/>
        </w:rPr>
        <w:t xml:space="preserve"> We will provide you with reasonable notice of any compliance visit</w:t>
      </w:r>
      <w:r w:rsidR="006567FA" w:rsidRPr="00814FF6">
        <w:rPr>
          <w:rFonts w:cs="Arial"/>
        </w:rPr>
        <w:t>.</w:t>
      </w:r>
    </w:p>
    <w:p w14:paraId="45F3C769" w14:textId="77777777" w:rsidR="00492B00" w:rsidRPr="00E067F3" w:rsidRDefault="00832FC6" w:rsidP="009668F6">
      <w:pPr>
        <w:pStyle w:val="Heading3"/>
      </w:pPr>
      <w:bookmarkStart w:id="139" w:name="_Toc40860280"/>
      <w:r w:rsidRPr="00E067F3">
        <w:lastRenderedPageBreak/>
        <w:t>R</w:t>
      </w:r>
      <w:r w:rsidR="00DC4884" w:rsidRPr="00E067F3">
        <w:t>ecord keeping</w:t>
      </w:r>
      <w:bookmarkEnd w:id="139"/>
    </w:p>
    <w:p w14:paraId="3435E5B5" w14:textId="143477A5" w:rsidR="00795673" w:rsidRPr="00814FF6" w:rsidRDefault="00E96DD6" w:rsidP="00814FF6">
      <w:pPr>
        <w:rPr>
          <w:rFonts w:cs="Arial"/>
        </w:rPr>
      </w:pPr>
      <w:r w:rsidRPr="00814FF6">
        <w:rPr>
          <w:rFonts w:cs="Arial"/>
        </w:rPr>
        <w:t>We</w:t>
      </w:r>
      <w:r w:rsidR="0028433B" w:rsidRPr="00814FF6">
        <w:rPr>
          <w:rFonts w:cs="Arial"/>
        </w:rPr>
        <w:t xml:space="preserve"> may also inspect the records you are required to keep under the </w:t>
      </w:r>
      <w:r w:rsidR="006F16B1" w:rsidRPr="00814FF6">
        <w:rPr>
          <w:rFonts w:cs="Arial"/>
        </w:rPr>
        <w:t>grant agreement</w:t>
      </w:r>
      <w:r w:rsidR="00795673" w:rsidRPr="00814FF6">
        <w:rPr>
          <w:rFonts w:cs="Arial"/>
        </w:rPr>
        <w:t>.</w:t>
      </w:r>
      <w:r w:rsidR="00164671" w:rsidRPr="00814FF6">
        <w:rPr>
          <w:rFonts w:cs="Arial"/>
        </w:rPr>
        <w:t xml:space="preserve"> </w:t>
      </w:r>
    </w:p>
    <w:p w14:paraId="12BA0D13" w14:textId="77777777" w:rsidR="00E1311F" w:rsidRDefault="004B1409" w:rsidP="009668F6">
      <w:pPr>
        <w:pStyle w:val="Heading3"/>
      </w:pPr>
      <w:bookmarkStart w:id="140" w:name="_Toc40860281"/>
      <w:r>
        <w:t>Evaluation</w:t>
      </w:r>
      <w:bookmarkEnd w:id="140"/>
    </w:p>
    <w:p w14:paraId="027B3D4D" w14:textId="250B4D38" w:rsidR="00B501CF" w:rsidRPr="00814FF6" w:rsidRDefault="00E96DD6" w:rsidP="00814FF6">
      <w:pPr>
        <w:rPr>
          <w:rFonts w:cs="Arial"/>
        </w:rPr>
      </w:pPr>
      <w:r w:rsidRPr="00814FF6">
        <w:rPr>
          <w:rFonts w:cs="Arial"/>
        </w:rPr>
        <w:t>We</w:t>
      </w:r>
      <w:r w:rsidR="00C6593B" w:rsidRPr="00814FF6">
        <w:rPr>
          <w:rFonts w:cs="Arial"/>
          <w:color w:val="4F6228" w:themeColor="accent3" w:themeShade="80"/>
        </w:rPr>
        <w:t xml:space="preserve"> </w:t>
      </w:r>
      <w:r w:rsidR="004B1409" w:rsidRPr="00814FF6">
        <w:rPr>
          <w:rFonts w:cs="Arial"/>
        </w:rPr>
        <w:t>will evaluate the</w:t>
      </w:r>
      <w:r w:rsidR="004B1409" w:rsidRPr="00814FF6">
        <w:rPr>
          <w:rFonts w:cs="Arial"/>
          <w:color w:val="4F6228" w:themeColor="accent3" w:themeShade="80"/>
        </w:rPr>
        <w:t xml:space="preserve"> </w:t>
      </w:r>
      <w:r w:rsidR="004B1409" w:rsidRPr="00DC6B1C">
        <w:rPr>
          <w:rFonts w:cs="Arial"/>
        </w:rPr>
        <w:t>grant program</w:t>
      </w:r>
      <w:r w:rsidR="00DC6B1C" w:rsidRPr="00DC6B1C">
        <w:rPr>
          <w:rFonts w:cs="Arial"/>
        </w:rPr>
        <w:t xml:space="preserve"> </w:t>
      </w:r>
      <w:r w:rsidR="004B1409" w:rsidRPr="00DC6B1C">
        <w:rPr>
          <w:rFonts w:cs="Arial"/>
        </w:rPr>
        <w:t xml:space="preserve">to </w:t>
      </w:r>
      <w:r w:rsidR="00A53C2A" w:rsidRPr="00DC6B1C">
        <w:rPr>
          <w:rFonts w:cs="Arial"/>
        </w:rPr>
        <w:t xml:space="preserve">see </w:t>
      </w:r>
      <w:r w:rsidR="004B1409" w:rsidRPr="00814FF6">
        <w:rPr>
          <w:rFonts w:cs="Arial"/>
        </w:rPr>
        <w:t xml:space="preserve">how well the outcomes and objectives have been achieved. </w:t>
      </w:r>
      <w:r w:rsidR="009A072D" w:rsidRPr="00814FF6">
        <w:rPr>
          <w:rFonts w:cs="Arial"/>
        </w:rPr>
        <w:t>We may use information from yo</w:t>
      </w:r>
      <w:r w:rsidR="001F0616">
        <w:rPr>
          <w:rFonts w:cs="Arial"/>
        </w:rPr>
        <w:t xml:space="preserve">ur </w:t>
      </w:r>
      <w:r w:rsidR="001F0616" w:rsidRPr="001F0616">
        <w:rPr>
          <w:rFonts w:cs="Arial"/>
        </w:rPr>
        <w:t>Letter of Invitation</w:t>
      </w:r>
      <w:r w:rsidR="009A072D" w:rsidRPr="00814FF6">
        <w:rPr>
          <w:rFonts w:cs="Arial"/>
        </w:rPr>
        <w:t xml:space="preserve"> and reports for this purpose.</w:t>
      </w:r>
      <w:r w:rsidR="009A072D">
        <w:t xml:space="preserve"> </w:t>
      </w:r>
      <w:r w:rsidR="009A072D" w:rsidRPr="00814FF6">
        <w:rPr>
          <w:rFonts w:cs="Arial"/>
        </w:rPr>
        <w:t>We may also ask you for more information to help us understand how the grant impacted you and to evaluate how effective the program</w:t>
      </w:r>
      <w:r w:rsidR="00B501CF" w:rsidRPr="00814FF6">
        <w:rPr>
          <w:rFonts w:cs="Arial"/>
        </w:rPr>
        <w:t xml:space="preserve"> was in achieving its outcomes.</w:t>
      </w:r>
    </w:p>
    <w:p w14:paraId="4CEB60AE" w14:textId="2BB40577" w:rsidR="004B1409" w:rsidRPr="00814FF6" w:rsidRDefault="00E96DD6" w:rsidP="00814FF6">
      <w:pPr>
        <w:rPr>
          <w:rFonts w:cs="Arial"/>
        </w:rPr>
      </w:pPr>
      <w:r w:rsidRPr="00814FF6">
        <w:rPr>
          <w:rFonts w:cs="Arial"/>
        </w:rPr>
        <w:t xml:space="preserve">We </w:t>
      </w:r>
      <w:r w:rsidR="009A072D" w:rsidRPr="00814FF6">
        <w:rPr>
          <w:rFonts w:cs="Arial"/>
        </w:rPr>
        <w:t xml:space="preserve">may contact you up to </w:t>
      </w:r>
      <w:r w:rsidR="00DC6B1C">
        <w:rPr>
          <w:rFonts w:cs="Arial"/>
        </w:rPr>
        <w:t>one</w:t>
      </w:r>
      <w:r w:rsidR="009A072D" w:rsidRPr="00DC6B1C">
        <w:rPr>
          <w:rFonts w:cs="Arial"/>
        </w:rPr>
        <w:t xml:space="preserve"> </w:t>
      </w:r>
      <w:r w:rsidR="009A072D" w:rsidRPr="00814FF6">
        <w:rPr>
          <w:rFonts w:cs="Arial"/>
        </w:rPr>
        <w:t xml:space="preserve">year after you finish your </w:t>
      </w:r>
      <w:r w:rsidR="00B501CF" w:rsidRPr="00814FF6">
        <w:rPr>
          <w:rFonts w:cs="Arial"/>
        </w:rPr>
        <w:t>grant</w:t>
      </w:r>
      <w:r w:rsidR="009A072D" w:rsidRPr="00814FF6">
        <w:rPr>
          <w:rFonts w:cs="Arial"/>
        </w:rPr>
        <w:t xml:space="preserve"> for more information to assist with this evaluation</w:t>
      </w:r>
      <w:r w:rsidR="004B1409" w:rsidRPr="00814FF6">
        <w:rPr>
          <w:rFonts w:cs="Arial"/>
        </w:rPr>
        <w:t>.</w:t>
      </w:r>
      <w:r w:rsidR="00D54F36" w:rsidRPr="00814FF6">
        <w:rPr>
          <w:rFonts w:cs="Arial"/>
        </w:rPr>
        <w:t xml:space="preserve"> </w:t>
      </w:r>
    </w:p>
    <w:p w14:paraId="7CE8C568" w14:textId="77777777" w:rsidR="00E1311F" w:rsidRDefault="004B1409" w:rsidP="009668F6">
      <w:pPr>
        <w:pStyle w:val="Heading3"/>
      </w:pPr>
      <w:bookmarkStart w:id="141" w:name="_Toc40860282"/>
      <w:r>
        <w:t>Acknowledgement</w:t>
      </w:r>
      <w:bookmarkEnd w:id="141"/>
    </w:p>
    <w:p w14:paraId="40BD4411" w14:textId="1735682B" w:rsidR="00512E13" w:rsidRPr="00814FF6" w:rsidRDefault="00512E13" w:rsidP="00814FF6">
      <w:pPr>
        <w:rPr>
          <w:rFonts w:eastAsiaTheme="minorHAnsi" w:cs="Arial"/>
        </w:rPr>
      </w:pPr>
      <w:r w:rsidRPr="00814FF6">
        <w:rPr>
          <w:rFonts w:cs="Arial"/>
        </w:rPr>
        <w:t xml:space="preserve">If you make a public statement about a </w:t>
      </w:r>
      <w:r w:rsidR="005163DB" w:rsidRPr="00566C6A">
        <w:rPr>
          <w:rFonts w:cs="Arial"/>
        </w:rPr>
        <w:t>grant activity</w:t>
      </w:r>
      <w:r w:rsidR="00D34386" w:rsidRPr="00566C6A">
        <w:rPr>
          <w:rFonts w:cs="Arial"/>
        </w:rPr>
        <w:t xml:space="preserve"> </w:t>
      </w:r>
      <w:r w:rsidRPr="00814FF6">
        <w:rPr>
          <w:rFonts w:cs="Arial"/>
        </w:rPr>
        <w:t>funded under the program, we require you to acknowledge the grant by using the following:</w:t>
      </w:r>
    </w:p>
    <w:p w14:paraId="37E92268" w14:textId="5E12408A" w:rsidR="004B1409" w:rsidRPr="00814FF6" w:rsidRDefault="004B1409" w:rsidP="00814FF6">
      <w:pPr>
        <w:rPr>
          <w:rFonts w:cs="Arial"/>
        </w:rPr>
      </w:pPr>
      <w:r w:rsidRPr="00814FF6">
        <w:rPr>
          <w:rFonts w:cs="Arial"/>
        </w:rPr>
        <w:t xml:space="preserve">‘This </w:t>
      </w:r>
      <w:r w:rsidR="00566C6A">
        <w:rPr>
          <w:rFonts w:cs="Arial"/>
        </w:rPr>
        <w:t>Click Against Hate program</w:t>
      </w:r>
      <w:r w:rsidRPr="00814FF6">
        <w:rPr>
          <w:rFonts w:cs="Arial"/>
          <w:color w:val="0070C0"/>
        </w:rPr>
        <w:t xml:space="preserve"> </w:t>
      </w:r>
      <w:r w:rsidRPr="00814FF6">
        <w:rPr>
          <w:rFonts w:cs="Arial"/>
        </w:rPr>
        <w:t xml:space="preserve">received grant funding from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w:t>
      </w:r>
    </w:p>
    <w:p w14:paraId="05D9CEA5" w14:textId="77777777" w:rsidR="00E1311F" w:rsidRDefault="004B1409" w:rsidP="009668F6">
      <w:pPr>
        <w:pStyle w:val="Heading2"/>
      </w:pPr>
      <w:bookmarkStart w:id="142" w:name="_Toc40860283"/>
      <w:r>
        <w:t>Probity</w:t>
      </w:r>
      <w:bookmarkEnd w:id="142"/>
    </w:p>
    <w:p w14:paraId="0FD941C6" w14:textId="45353C8B" w:rsidR="004B1409" w:rsidRPr="00814FF6" w:rsidRDefault="004B140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will make sure that the </w:t>
      </w:r>
      <w:r w:rsidR="00B501CF" w:rsidRPr="00814FF6">
        <w:rPr>
          <w:rFonts w:cs="Arial"/>
        </w:rPr>
        <w:t xml:space="preserve">grant opportunity </w:t>
      </w:r>
      <w:r w:rsidRPr="00814FF6">
        <w:rPr>
          <w:rFonts w:cs="Arial"/>
        </w:rPr>
        <w:t xml:space="preserve">process is fair, according to the published guidelines, incorporates appropriate safeguards against fraud, unlawful activities and other inappropriate conduct and is consistent with the </w:t>
      </w:r>
      <w:hyperlink r:id="rId29" w:history="1">
        <w:r w:rsidRPr="00D7522F">
          <w:rPr>
            <w:rStyle w:val="Hyperlink"/>
            <w:rFonts w:cs="Arial"/>
          </w:rPr>
          <w:t>CGRGs</w:t>
        </w:r>
      </w:hyperlink>
      <w:r w:rsidRPr="00814FF6">
        <w:rPr>
          <w:rFonts w:cs="Arial"/>
        </w:rPr>
        <w:t>.</w:t>
      </w:r>
    </w:p>
    <w:p w14:paraId="1CBCF464" w14:textId="7B046395" w:rsidR="004B1409" w:rsidRPr="00814FF6" w:rsidRDefault="004B1409" w:rsidP="00814FF6">
      <w:pPr>
        <w:rPr>
          <w:rFonts w:cs="Arial"/>
        </w:rPr>
      </w:pPr>
      <w:r w:rsidRPr="00814FF6">
        <w:rPr>
          <w:rFonts w:cs="Arial"/>
        </w:rPr>
        <w:t xml:space="preserve">These guidelines may be changed by </w:t>
      </w:r>
      <w:r w:rsidR="00DC6B1C" w:rsidRPr="00DC6B1C">
        <w:rPr>
          <w:rFonts w:cs="Arial"/>
        </w:rPr>
        <w:t>the Department of Education, Skills and Employment</w:t>
      </w:r>
      <w:r w:rsidR="00790775" w:rsidRPr="00DC6B1C">
        <w:rPr>
          <w:rFonts w:cs="Arial"/>
        </w:rPr>
        <w:t xml:space="preserve">. </w:t>
      </w:r>
      <w:r w:rsidRPr="00DC6B1C">
        <w:rPr>
          <w:rFonts w:cs="Arial"/>
        </w:rPr>
        <w:t xml:space="preserve">When this </w:t>
      </w:r>
      <w:r w:rsidR="00782A88" w:rsidRPr="00DC6B1C">
        <w:rPr>
          <w:rFonts w:cs="Arial"/>
        </w:rPr>
        <w:t>happens,</w:t>
      </w:r>
      <w:r w:rsidRPr="00DC6B1C">
        <w:rPr>
          <w:rFonts w:cs="Arial"/>
        </w:rPr>
        <w:t xml:space="preserve"> the revised guidelines </w:t>
      </w:r>
      <w:r w:rsidR="0099241D" w:rsidRPr="00DC6B1C">
        <w:rPr>
          <w:rFonts w:cs="Arial"/>
        </w:rPr>
        <w:t>are</w:t>
      </w:r>
      <w:r w:rsidRPr="00DC6B1C">
        <w:rPr>
          <w:rFonts w:cs="Arial"/>
        </w:rPr>
        <w:t xml:space="preserve"> </w:t>
      </w:r>
      <w:r w:rsidRPr="00814FF6">
        <w:rPr>
          <w:rFonts w:cs="Arial"/>
        </w:rPr>
        <w:t xml:space="preserve">published on </w:t>
      </w:r>
      <w:hyperlink r:id="rId30" w:history="1">
        <w:r w:rsidRPr="00814FF6">
          <w:rPr>
            <w:rStyle w:val="Hyperlink"/>
            <w:rFonts w:cs="Arial"/>
          </w:rPr>
          <w:t>GrantConnect</w:t>
        </w:r>
      </w:hyperlink>
      <w:r w:rsidR="00790775" w:rsidRPr="00814FF6">
        <w:rPr>
          <w:rFonts w:cs="Arial"/>
        </w:rPr>
        <w:t xml:space="preserve"> and the </w:t>
      </w:r>
      <w:hyperlink r:id="rId31" w:history="1">
        <w:r w:rsidR="00790775" w:rsidRPr="00814FF6">
          <w:rPr>
            <w:rStyle w:val="Hyperlink"/>
            <w:rFonts w:cs="Arial"/>
          </w:rPr>
          <w:t>Community Grants Hub</w:t>
        </w:r>
      </w:hyperlink>
      <w:r w:rsidR="00790775" w:rsidRPr="00814FF6">
        <w:rPr>
          <w:rFonts w:cs="Arial"/>
        </w:rPr>
        <w:t xml:space="preserve"> websites. </w:t>
      </w:r>
    </w:p>
    <w:p w14:paraId="17F8614B" w14:textId="77777777" w:rsidR="004B1409" w:rsidRDefault="00A0109E" w:rsidP="009668F6">
      <w:pPr>
        <w:pStyle w:val="Heading3"/>
      </w:pPr>
      <w:bookmarkStart w:id="143" w:name="_Toc40860284"/>
      <w:r>
        <w:t>Enquiries and feedback</w:t>
      </w:r>
      <w:bookmarkEnd w:id="143"/>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31BC560E" w:rsidR="004B1409" w:rsidRPr="00814FF6" w:rsidRDefault="004B1409" w:rsidP="00814FF6">
      <w:pPr>
        <w:rPr>
          <w:rFonts w:cs="Arial"/>
        </w:rPr>
      </w:pPr>
      <w:r w:rsidRPr="00814FF6">
        <w:rPr>
          <w:rFonts w:cs="Arial"/>
        </w:rPr>
        <w:t xml:space="preserve">The </w:t>
      </w:r>
      <w:r w:rsidR="00DC6B1C" w:rsidRPr="00DC6B1C">
        <w:rPr>
          <w:rFonts w:cs="Arial"/>
        </w:rPr>
        <w:t>Department of Education, Skills and Employment</w:t>
      </w:r>
      <w:r w:rsidR="0056562F">
        <w:rPr>
          <w:rFonts w:cs="Arial"/>
        </w:rPr>
        <w:t xml:space="preserve">’s </w:t>
      </w:r>
      <w:r w:rsidR="006A31E2">
        <w:rPr>
          <w:rFonts w:cs="Arial"/>
        </w:rPr>
        <w:t xml:space="preserve">online </w:t>
      </w:r>
      <w:hyperlink r:id="rId32" w:history="1">
        <w:r w:rsidR="006A31E2">
          <w:rPr>
            <w:rStyle w:val="Hyperlink"/>
            <w:rFonts w:cs="Arial"/>
          </w:rPr>
          <w:t>f</w:t>
        </w:r>
        <w:r w:rsidR="0056562F" w:rsidRPr="006A31E2">
          <w:rPr>
            <w:rStyle w:val="Hyperlink"/>
            <w:rFonts w:cs="Arial"/>
          </w:rPr>
          <w:t>eedback and enquiry form</w:t>
        </w:r>
      </w:hyperlink>
      <w:r w:rsidR="0056562F">
        <w:rPr>
          <w:rFonts w:cs="Arial"/>
        </w:rPr>
        <w:t xml:space="preserve"> </w:t>
      </w:r>
      <w:r w:rsidR="006A31E2">
        <w:rPr>
          <w:rFonts w:cs="Arial"/>
        </w:rPr>
        <w:t xml:space="preserve">can be used for </w:t>
      </w:r>
      <w:r w:rsidRPr="00814FF6">
        <w:rPr>
          <w:rFonts w:cs="Arial"/>
        </w:rPr>
        <w:t xml:space="preserve">complaints </w:t>
      </w:r>
      <w:r w:rsidR="00B501CF" w:rsidRPr="00814FF6">
        <w:rPr>
          <w:rFonts w:cs="Arial"/>
        </w:rPr>
        <w:t>about this grant opportunity</w:t>
      </w:r>
      <w:r w:rsidRPr="00814FF6">
        <w:rPr>
          <w:rFonts w:cs="Arial"/>
        </w:rPr>
        <w:t>.</w:t>
      </w:r>
      <w:r w:rsidRPr="00814FF6">
        <w:rPr>
          <w:rFonts w:cs="Arial"/>
          <w:b/>
        </w:rPr>
        <w:t xml:space="preserve"> </w:t>
      </w:r>
      <w:r w:rsidRPr="00814FF6">
        <w:rPr>
          <w:rFonts w:cs="Arial"/>
        </w:rPr>
        <w:t xml:space="preserve">All complaints about </w:t>
      </w:r>
      <w:r w:rsidR="00790775" w:rsidRPr="00814FF6">
        <w:rPr>
          <w:rFonts w:cs="Arial"/>
        </w:rPr>
        <w:t>this grant opportunity, including grant decisions,</w:t>
      </w:r>
      <w:r w:rsidRPr="00814FF6">
        <w:rPr>
          <w:rFonts w:cs="Arial"/>
        </w:rPr>
        <w:t xml:space="preserve"> must be</w:t>
      </w:r>
      <w:r w:rsidR="00EA7AD7" w:rsidRPr="00814FF6">
        <w:rPr>
          <w:rFonts w:cs="Arial"/>
        </w:rPr>
        <w:t xml:space="preserve"> </w:t>
      </w:r>
      <w:r w:rsidR="00ED1DB7" w:rsidRPr="00814FF6">
        <w:rPr>
          <w:rFonts w:cs="Arial"/>
        </w:rPr>
        <w:t xml:space="preserve">made </w:t>
      </w:r>
      <w:r w:rsidRPr="00814FF6">
        <w:rPr>
          <w:rFonts w:cs="Arial"/>
        </w:rPr>
        <w:t>in writing.</w:t>
      </w:r>
    </w:p>
    <w:p w14:paraId="75A00A4B" w14:textId="368C5BDE" w:rsidR="006F0483" w:rsidRPr="00814FF6" w:rsidRDefault="006F0483" w:rsidP="00814FF6">
      <w:pPr>
        <w:rPr>
          <w:rFonts w:cs="Arial"/>
          <w:color w:val="0070C0"/>
        </w:rPr>
      </w:pPr>
      <w:r w:rsidRPr="00814FF6">
        <w:rPr>
          <w:rFonts w:cs="Arial"/>
        </w:rPr>
        <w:t>Any questions you have about grant decisions for this grant opportunity should be sent to</w:t>
      </w:r>
      <w:r w:rsidR="00E04D8C">
        <w:rPr>
          <w:rFonts w:cs="Arial"/>
        </w:rPr>
        <w:t xml:space="preserve"> the Department of Education, Skills and Employment at </w:t>
      </w:r>
      <w:hyperlink r:id="rId33" w:history="1">
        <w:r w:rsidR="00E04D8C">
          <w:rPr>
            <w:rStyle w:val="Hyperlink"/>
            <w:lang w:val="en-US" w:eastAsia="en-AU"/>
          </w:rPr>
          <w:t>LearningPartnerships@dese.gov.au</w:t>
        </w:r>
      </w:hyperlink>
      <w:r w:rsidR="00E04D8C">
        <w:rPr>
          <w:lang w:val="en-US" w:eastAsia="en-AU"/>
        </w:rPr>
        <w:t>.</w:t>
      </w:r>
      <w:r w:rsidRPr="00814FF6">
        <w:rPr>
          <w:rFonts w:cs="Arial"/>
        </w:rPr>
        <w:t xml:space="preserve"> </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692E54EE" w:rsidR="006734C3" w:rsidRPr="00814FF6" w:rsidRDefault="00E3699A" w:rsidP="00814FF6">
      <w:pPr>
        <w:rPr>
          <w:rFonts w:cs="Arial"/>
        </w:rPr>
      </w:pPr>
      <w:r>
        <w:rPr>
          <w:rFonts w:cs="Arial"/>
        </w:rPr>
        <w:t xml:space="preserve">The </w:t>
      </w:r>
      <w:r w:rsidR="00C00D42">
        <w:rPr>
          <w:rFonts w:cs="Arial"/>
        </w:rPr>
        <w:t>a</w:t>
      </w:r>
      <w:r w:rsidR="004D58C0" w:rsidRPr="00814FF6">
        <w:rPr>
          <w:rFonts w:cs="Arial"/>
        </w:rPr>
        <w:t xml:space="preserve">pplicant can contact </w:t>
      </w:r>
      <w:r w:rsidR="006734C3" w:rsidRPr="00814FF6">
        <w:rPr>
          <w:rFonts w:cs="Arial"/>
        </w:rPr>
        <w:t xml:space="preserve">the complaints service with </w:t>
      </w:r>
      <w:r w:rsidR="00A04CCA" w:rsidRPr="00814FF6">
        <w:rPr>
          <w:rFonts w:cs="Arial"/>
        </w:rPr>
        <w:t>complaints</w:t>
      </w:r>
      <w:r w:rsidR="006734C3" w:rsidRPr="00814FF6">
        <w:rPr>
          <w:rFonts w:cs="Arial"/>
        </w:rPr>
        <w:t xml:space="preserve"> about the Community Grants Hub’s service(s) or the selection process. </w:t>
      </w:r>
    </w:p>
    <w:p w14:paraId="1F36F535" w14:textId="6DF96569" w:rsidR="006734C3" w:rsidRPr="00814FF6" w:rsidRDefault="006734C3" w:rsidP="00814FF6">
      <w:pPr>
        <w:rPr>
          <w:rFonts w:cs="Arial"/>
        </w:rPr>
      </w:pPr>
      <w:r w:rsidRPr="00814FF6">
        <w:rPr>
          <w:rFonts w:cs="Arial"/>
        </w:rPr>
        <w:t xml:space="preserve">Details of what </w:t>
      </w:r>
      <w:r w:rsidR="00D44B42" w:rsidRPr="00814FF6">
        <w:rPr>
          <w:rFonts w:cs="Arial"/>
        </w:rPr>
        <w:t xml:space="preserve">makes </w:t>
      </w:r>
      <w:r w:rsidRPr="00814FF6">
        <w:rPr>
          <w:rFonts w:cs="Arial"/>
        </w:rPr>
        <w:t>an eligible complaint can be provided by</w:t>
      </w:r>
      <w:r w:rsidR="00D44B42" w:rsidRPr="00814FF6">
        <w:rPr>
          <w:rFonts w:cs="Arial"/>
        </w:rPr>
        <w:t xml:space="preserve"> asking</w:t>
      </w:r>
      <w:r w:rsidRPr="00814FF6">
        <w:rPr>
          <w:rFonts w:cs="Arial"/>
        </w:rPr>
        <w:t xml:space="preserve"> the Community Grants Hub. </w:t>
      </w:r>
      <w:r w:rsidR="00E3699A">
        <w:rPr>
          <w:rFonts w:cs="Arial"/>
        </w:rPr>
        <w:t>The</w:t>
      </w:r>
      <w:r w:rsidR="00C00D42">
        <w:rPr>
          <w:rFonts w:cs="Arial"/>
        </w:rPr>
        <w:t xml:space="preserve"> a</w:t>
      </w:r>
      <w:r w:rsidRPr="00814FF6">
        <w:rPr>
          <w:rFonts w:cs="Arial"/>
        </w:rPr>
        <w:t>pplicant can</w:t>
      </w:r>
      <w:r w:rsidR="005271BC" w:rsidRPr="00814FF6">
        <w:rPr>
          <w:rFonts w:cs="Arial"/>
        </w:rPr>
        <w:t xml:space="preserve"> use</w:t>
      </w:r>
      <w:r w:rsidRPr="00814FF6">
        <w:rPr>
          <w:rFonts w:cs="Arial"/>
        </w:rPr>
        <w:t xml:space="preserve"> the</w:t>
      </w:r>
      <w:r w:rsidR="00002D0A" w:rsidRPr="00814FF6">
        <w:rPr>
          <w:rFonts w:cs="Arial"/>
        </w:rPr>
        <w:t xml:space="preserve"> </w:t>
      </w:r>
      <w:hyperlink r:id="rId34" w:history="1">
        <w:r w:rsidR="00002D0A" w:rsidRPr="00814FF6">
          <w:rPr>
            <w:rStyle w:val="Hyperlink"/>
            <w:rFonts w:cs="Arial"/>
          </w:rPr>
          <w:t xml:space="preserve">online </w:t>
        </w:r>
        <w:r w:rsidRPr="00814FF6">
          <w:rPr>
            <w:rStyle w:val="Hyperlink"/>
            <w:rFonts w:cs="Arial"/>
          </w:rPr>
          <w:t>complaints form</w:t>
        </w:r>
      </w:hyperlink>
      <w:r w:rsidRPr="00814FF6">
        <w:rPr>
          <w:rFonts w:cs="Arial"/>
        </w:rPr>
        <w:t xml:space="preserve"> on the </w:t>
      </w:r>
      <w:hyperlink r:id="rId35" w:history="1">
        <w:r w:rsidRPr="00814FF6">
          <w:rPr>
            <w:rStyle w:val="Hyperlink"/>
            <w:rFonts w:cs="Arial"/>
          </w:rPr>
          <w:t>Department of Social Services</w:t>
        </w:r>
      </w:hyperlink>
      <w:r w:rsidR="00002D0A" w:rsidRPr="00814FF6">
        <w:rPr>
          <w:rFonts w:cs="Arial"/>
        </w:rPr>
        <w:t xml:space="preserve"> (DSS)</w:t>
      </w:r>
      <w:r w:rsidRPr="00814FF6">
        <w:rPr>
          <w:rFonts w:cs="Arial"/>
        </w:rPr>
        <w:t xml:space="preserve"> website, </w:t>
      </w:r>
      <w:r w:rsidR="00002D0A" w:rsidRPr="00814FF6">
        <w:rPr>
          <w:rFonts w:cs="Arial"/>
        </w:rPr>
        <w:t>or contact the DSS Complaints line</w:t>
      </w:r>
      <w:r w:rsidRPr="00814FF6">
        <w:rPr>
          <w:rFonts w:cs="Arial"/>
        </w:rPr>
        <w:t>.</w:t>
      </w:r>
    </w:p>
    <w:p w14:paraId="1A69B05F" w14:textId="1710CB29" w:rsidR="006734C3" w:rsidRDefault="006734C3" w:rsidP="00122DEC">
      <w:r>
        <w:t>Phone:</w:t>
      </w:r>
      <w:r>
        <w:tab/>
        <w:t>1800 634 035</w:t>
      </w:r>
    </w:p>
    <w:p w14:paraId="7A4EB304" w14:textId="5774A25E" w:rsidR="00002D0A" w:rsidRDefault="00002D0A" w:rsidP="00122DEC">
      <w:r>
        <w:t xml:space="preserve">Email: </w:t>
      </w:r>
      <w:r>
        <w:tab/>
      </w:r>
      <w:hyperlink r:id="rId36" w:history="1">
        <w:r w:rsidRPr="007F6B3C">
          <w:rPr>
            <w:rStyle w:val="Hyperlink"/>
          </w:rPr>
          <w:t>complaints@dss.gov.au</w:t>
        </w:r>
      </w:hyperlink>
      <w:r>
        <w:t xml:space="preserve"> </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152D0D0C" w14:textId="2F519C91" w:rsidR="006734C3" w:rsidRDefault="006734C3" w:rsidP="007F3B54">
      <w:pPr>
        <w:spacing w:after="40" w:line="240" w:lineRule="auto"/>
      </w:pPr>
      <w:r>
        <w:tab/>
        <w:t>Canberra ACT 2601</w:t>
      </w:r>
    </w:p>
    <w:p w14:paraId="7C5A4FC3" w14:textId="4E88C128" w:rsidR="004B1409" w:rsidRPr="00122DEC" w:rsidRDefault="004B1409" w:rsidP="00122DEC"/>
    <w:p w14:paraId="7CD1CAFB" w14:textId="77777777" w:rsidR="00D54F45" w:rsidRDefault="00D54F45">
      <w:pPr>
        <w:spacing w:before="0" w:after="0" w:line="240" w:lineRule="auto"/>
        <w:rPr>
          <w:b/>
        </w:rPr>
      </w:pPr>
      <w:r>
        <w:rPr>
          <w:b/>
        </w:rPr>
        <w:br w:type="page"/>
      </w:r>
    </w:p>
    <w:p w14:paraId="2FB2D3D7" w14:textId="6C9720CA" w:rsidR="00790775" w:rsidRPr="00790775" w:rsidRDefault="00790775" w:rsidP="00122DEC">
      <w:pPr>
        <w:rPr>
          <w:b/>
        </w:rPr>
      </w:pPr>
      <w:r w:rsidRPr="00790775">
        <w:rPr>
          <w:b/>
        </w:rPr>
        <w:lastRenderedPageBreak/>
        <w:t>Complaints to the Ombudsman</w:t>
      </w:r>
    </w:p>
    <w:p w14:paraId="53D500A5" w14:textId="75E5FC3D" w:rsidR="00882D6A" w:rsidRDefault="004B1409" w:rsidP="00D54F45">
      <w:pPr>
        <w:rPr>
          <w:rFonts w:cs="Arial"/>
        </w:rPr>
      </w:pPr>
      <w:r w:rsidRPr="00814FF6">
        <w:rPr>
          <w:rFonts w:cs="Arial"/>
        </w:rPr>
        <w:t>If you do not agree with the way the</w:t>
      </w:r>
      <w:r w:rsidR="00470E18" w:rsidRPr="00814FF6">
        <w:rPr>
          <w:rFonts w:cs="Arial"/>
        </w:rPr>
        <w:t xml:space="preserve"> Community Grants </w:t>
      </w:r>
      <w:r w:rsidR="00470E18" w:rsidRPr="00DC6B1C">
        <w:rPr>
          <w:rFonts w:cs="Arial"/>
        </w:rPr>
        <w:t>Hub</w:t>
      </w:r>
      <w:r w:rsidRPr="00DC6B1C">
        <w:rPr>
          <w:rFonts w:cs="Arial"/>
        </w:rPr>
        <w:t xml:space="preserve"> </w:t>
      </w:r>
      <w:r w:rsidR="00470E18" w:rsidRPr="00DC6B1C">
        <w:rPr>
          <w:rFonts w:cs="Arial"/>
        </w:rPr>
        <w:t xml:space="preserve">or </w:t>
      </w:r>
      <w:r w:rsidR="00DC6B1C" w:rsidRPr="00DC6B1C">
        <w:rPr>
          <w:rFonts w:cs="Arial"/>
        </w:rPr>
        <w:t>the Department of Education, Skills and Employment</w:t>
      </w:r>
      <w:r w:rsidR="00DC6B1C" w:rsidRPr="00814FF6">
        <w:rPr>
          <w:rFonts w:cs="Arial"/>
          <w:color w:val="0070C0"/>
        </w:rPr>
        <w:t xml:space="preserve"> </w:t>
      </w:r>
      <w:r w:rsidRPr="00814FF6">
        <w:rPr>
          <w:rFonts w:cs="Arial"/>
        </w:rPr>
        <w:t xml:space="preserve">has handled your complaint, you may complain to the </w:t>
      </w:r>
      <w:hyperlink r:id="rId37" w:history="1">
        <w:r w:rsidRPr="00814FF6">
          <w:rPr>
            <w:rStyle w:val="Hyperlink"/>
            <w:rFonts w:cs="Arial"/>
          </w:rPr>
          <w:t>Commonwealth Ombudsman</w:t>
        </w:r>
      </w:hyperlink>
      <w:r w:rsidRPr="00814FF6">
        <w:rPr>
          <w:rFonts w:cs="Arial"/>
        </w:rPr>
        <w:t xml:space="preserve">. The Ombudsman will not usually look into a complaint unless the matter has first been raised directly with the </w:t>
      </w:r>
      <w:r w:rsidR="00470E18" w:rsidRPr="00814FF6">
        <w:rPr>
          <w:rFonts w:cs="Arial"/>
        </w:rPr>
        <w:t xml:space="preserve">Community Grants Hub </w:t>
      </w:r>
      <w:r w:rsidR="00470E18" w:rsidRPr="00DC6B1C">
        <w:rPr>
          <w:rFonts w:cs="Arial"/>
        </w:rPr>
        <w:t xml:space="preserve">or </w:t>
      </w:r>
      <w:r w:rsidR="00DC6B1C" w:rsidRPr="00DC6B1C">
        <w:rPr>
          <w:rFonts w:cs="Arial"/>
        </w:rPr>
        <w:t>the Department of Education, Skills and Employment</w:t>
      </w:r>
      <w:r w:rsidR="00DC6B1C">
        <w:rPr>
          <w:rFonts w:cs="Arial"/>
        </w:rPr>
        <w:t>.</w:t>
      </w:r>
    </w:p>
    <w:p w14:paraId="11F165D4" w14:textId="195B04D4" w:rsidR="004B1409" w:rsidRPr="00814FF6" w:rsidRDefault="004B1409" w:rsidP="00814FF6">
      <w:pPr>
        <w:ind w:left="5040" w:hanging="5040"/>
        <w:rPr>
          <w:rFonts w:cs="Arial"/>
        </w:rPr>
      </w:pPr>
      <w:r w:rsidRPr="00814FF6">
        <w:rPr>
          <w:rFonts w:cs="Arial"/>
        </w:rPr>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38" w:history="1">
        <w:r w:rsidRPr="00B72EE8">
          <w:t>ombudsman@ombudsman.gov.au</w:t>
        </w:r>
      </w:hyperlink>
      <w:r w:rsidRPr="00B72EE8">
        <w:t xml:space="preserve"> </w:t>
      </w:r>
      <w:r w:rsidRPr="00B72EE8">
        <w:br/>
        <w:t xml:space="preserve">Website: </w:t>
      </w:r>
      <w:hyperlink r:id="rId39" w:history="1">
        <w:r w:rsidRPr="00B72EE8">
          <w:t>www.ombudsman.gov.au</w:t>
        </w:r>
      </w:hyperlink>
    </w:p>
    <w:p w14:paraId="4055743C" w14:textId="77777777" w:rsidR="004B1409" w:rsidRPr="00A04CCA" w:rsidRDefault="004B1409" w:rsidP="009668F6">
      <w:pPr>
        <w:pStyle w:val="Heading3"/>
      </w:pPr>
      <w:bookmarkStart w:id="144" w:name="_Toc40860285"/>
      <w:r w:rsidRPr="00A04CCA">
        <w:t>Conflicts of interest</w:t>
      </w:r>
      <w:bookmarkEnd w:id="144"/>
    </w:p>
    <w:p w14:paraId="2958F857" w14:textId="6AC6BD54" w:rsidR="004B1409" w:rsidRPr="00814FF6" w:rsidRDefault="004B1409" w:rsidP="00814FF6">
      <w:pPr>
        <w:rPr>
          <w:rFonts w:cs="Arial"/>
        </w:rPr>
      </w:pPr>
      <w:r w:rsidRPr="00814FF6">
        <w:rPr>
          <w:rFonts w:cs="Arial"/>
        </w:rPr>
        <w:t>Any conflicts of interest could affect the performance of the grant</w:t>
      </w:r>
      <w:r w:rsidR="00B501CF" w:rsidRPr="00814FF6">
        <w:rPr>
          <w:rFonts w:cs="Arial"/>
        </w:rPr>
        <w:t xml:space="preserve"> opportunity or program</w:t>
      </w:r>
      <w:r w:rsidRPr="00814FF6">
        <w:rPr>
          <w:rFonts w:cs="Arial"/>
        </w:rPr>
        <w:t xml:space="preserve">. There may be a </w:t>
      </w:r>
      <w:hyperlink r:id="rId40" w:history="1">
        <w:r w:rsidRPr="00814FF6">
          <w:rPr>
            <w:rFonts w:cs="Arial"/>
          </w:rPr>
          <w:t>conflict of interest</w:t>
        </w:r>
      </w:hyperlink>
      <w:r w:rsidRPr="00814FF6">
        <w:rPr>
          <w:rFonts w:cs="Arial"/>
        </w:rPr>
        <w:t xml:space="preserve">, or perceived conflict of interest, if </w:t>
      </w:r>
      <w:r w:rsidR="00DC6B1C">
        <w:rPr>
          <w:rFonts w:cs="Arial"/>
        </w:rPr>
        <w:t xml:space="preserve">the </w:t>
      </w:r>
      <w:r w:rsidR="00DC6B1C" w:rsidRPr="00DC6B1C">
        <w:rPr>
          <w:rFonts w:cs="Arial"/>
        </w:rPr>
        <w:t>Department of Education, Skills and Employment</w:t>
      </w:r>
      <w:r w:rsidR="00DC6B1C" w:rsidRPr="00814FF6">
        <w:rPr>
          <w:rFonts w:cs="Arial"/>
        </w:rPr>
        <w:t xml:space="preserve"> </w:t>
      </w:r>
      <w:r w:rsidR="00470E18" w:rsidRPr="00814FF6">
        <w:rPr>
          <w:rFonts w:cs="Arial"/>
        </w:rPr>
        <w:t>and the Community Grants Hub</w:t>
      </w:r>
      <w:r w:rsidRPr="00814FF6">
        <w:rPr>
          <w:rFonts w:cs="Arial"/>
        </w:rPr>
        <w:t xml:space="preserve"> staff, any member of a committee or advisor and/or you or any of your personnel</w:t>
      </w:r>
      <w:r w:rsidR="006F16B1" w:rsidRPr="00814FF6">
        <w:rPr>
          <w:rFonts w:cs="Arial"/>
        </w:rPr>
        <w:t xml:space="preserve"> has a</w:t>
      </w:r>
      <w:r w:rsidRPr="00814FF6">
        <w:rPr>
          <w:rFonts w:cs="Arial"/>
        </w:rPr>
        <w:t>:</w:t>
      </w:r>
    </w:p>
    <w:p w14:paraId="553BF393" w14:textId="53CA01A5" w:rsidR="004B1409" w:rsidRPr="00814FF6" w:rsidRDefault="004B1409" w:rsidP="00814FF6">
      <w:pPr>
        <w:pStyle w:val="ListBullet"/>
        <w:spacing w:after="120"/>
        <w:rPr>
          <w:rFonts w:cs="Arial"/>
          <w:color w:val="0070C0"/>
        </w:rPr>
      </w:pPr>
      <w:r w:rsidRPr="00814FF6">
        <w:rPr>
          <w:rFonts w:cs="Arial"/>
        </w:rPr>
        <w:t xml:space="preserve">professional, commercial or personal relationship with a party who is able to influence the application selection process, such as an </w:t>
      </w:r>
      <w:r w:rsidR="007B5E88">
        <w:rPr>
          <w:rFonts w:cs="Arial"/>
        </w:rPr>
        <w:t>Australian G</w:t>
      </w:r>
      <w:r w:rsidR="00157F43" w:rsidRPr="00814FF6">
        <w:rPr>
          <w:rFonts w:cs="Arial"/>
        </w:rPr>
        <w:t>overnment</w:t>
      </w:r>
      <w:r w:rsidRPr="00814FF6">
        <w:rPr>
          <w:rFonts w:cs="Arial"/>
        </w:rPr>
        <w:t xml:space="preserve"> officer</w:t>
      </w:r>
      <w:r w:rsidR="00B501CF" w:rsidRPr="00814FF6">
        <w:rPr>
          <w:rFonts w:cs="Arial"/>
        </w:rPr>
        <w:t xml:space="preserve"> </w:t>
      </w:r>
    </w:p>
    <w:p w14:paraId="77FC43A9" w14:textId="7B2EBC94" w:rsidR="004B1409" w:rsidRPr="00814FF6" w:rsidRDefault="004B1409" w:rsidP="00814FF6">
      <w:pPr>
        <w:pStyle w:val="ListBullet"/>
        <w:spacing w:after="120"/>
        <w:rPr>
          <w:rFonts w:cs="Arial"/>
        </w:rPr>
      </w:pPr>
      <w:r w:rsidRPr="00814FF6">
        <w:rPr>
          <w:rFonts w:cs="Arial"/>
        </w:rPr>
        <w:t xml:space="preserve">relationship with </w:t>
      </w:r>
      <w:r w:rsidR="00B501CF" w:rsidRPr="00814FF6">
        <w:rPr>
          <w:rFonts w:cs="Arial"/>
        </w:rPr>
        <w:t>or interest in</w:t>
      </w:r>
      <w:r w:rsidRPr="00814FF6">
        <w:rPr>
          <w:rFonts w:cs="Arial"/>
        </w:rPr>
        <w:t>, an organisation, which is likely to interfere with or restrict the applicant</w:t>
      </w:r>
      <w:r w:rsidR="00F41967">
        <w:rPr>
          <w:rFonts w:cs="Arial"/>
        </w:rPr>
        <w:t xml:space="preserve"> </w:t>
      </w:r>
      <w:r w:rsidRPr="00814FF6">
        <w:rPr>
          <w:rFonts w:cs="Arial"/>
        </w:rPr>
        <w:t xml:space="preserve">from carrying out the proposed activities fairly and independently </w:t>
      </w:r>
    </w:p>
    <w:p w14:paraId="23BCB4DD" w14:textId="4EFD7228" w:rsidR="004B1409" w:rsidRPr="00814FF6" w:rsidRDefault="004B1409" w:rsidP="00814FF6">
      <w:pPr>
        <w:pStyle w:val="ListBullet"/>
        <w:spacing w:after="120"/>
        <w:rPr>
          <w:rFonts w:cs="Arial"/>
        </w:rPr>
      </w:pPr>
      <w:r w:rsidRPr="00814FF6">
        <w:rPr>
          <w:rFonts w:cs="Arial"/>
        </w:rPr>
        <w:t xml:space="preserve">relationship with, or interest in, an organisation from which they will receive personal gain because the organisation receives </w:t>
      </w:r>
      <w:r w:rsidR="00182EAC" w:rsidRPr="00814FF6">
        <w:rPr>
          <w:rFonts w:cs="Arial"/>
        </w:rPr>
        <w:t>a grant under</w:t>
      </w:r>
      <w:r w:rsidR="007B5E88">
        <w:rPr>
          <w:rFonts w:cs="Arial"/>
        </w:rPr>
        <w:t xml:space="preserve"> the grant program/</w:t>
      </w:r>
      <w:r w:rsidR="00182EAC" w:rsidRPr="00814FF6">
        <w:rPr>
          <w:rFonts w:cs="Arial"/>
        </w:rPr>
        <w:t>grant opportunity</w:t>
      </w:r>
      <w:r w:rsidRPr="00814FF6">
        <w:rPr>
          <w:rFonts w:cs="Arial"/>
        </w:rPr>
        <w:t>.</w:t>
      </w:r>
    </w:p>
    <w:p w14:paraId="19734F8A" w14:textId="6697B784" w:rsidR="004B1409" w:rsidRPr="00814FF6" w:rsidRDefault="004B1409" w:rsidP="00814FF6">
      <w:pPr>
        <w:rPr>
          <w:rFonts w:cs="Arial"/>
        </w:rPr>
      </w:pPr>
      <w:r w:rsidRPr="00814FF6">
        <w:rPr>
          <w:rFonts w:cs="Arial"/>
        </w:rPr>
        <w:t>You will be asked to declare, as part of your application, any perceived or existing conflicts of interests or that, to the best of your knowledge, there is no conflict of interest.</w:t>
      </w:r>
    </w:p>
    <w:p w14:paraId="77BF1F05" w14:textId="63EA962C" w:rsidR="004B1409" w:rsidRPr="00814FF6" w:rsidRDefault="004B1409" w:rsidP="00814FF6">
      <w:pPr>
        <w:rPr>
          <w:rFonts w:cs="Arial"/>
        </w:rPr>
      </w:pPr>
      <w:r w:rsidRPr="00814FF6">
        <w:rPr>
          <w:rFonts w:cs="Arial"/>
        </w:rPr>
        <w:t xml:space="preserve">If </w:t>
      </w:r>
      <w:r w:rsidR="00546E7A" w:rsidRPr="00814FF6">
        <w:rPr>
          <w:rFonts w:cs="Arial"/>
        </w:rPr>
        <w:t xml:space="preserve">you </w:t>
      </w:r>
      <w:r w:rsidRPr="00814FF6">
        <w:rPr>
          <w:rFonts w:cs="Arial"/>
        </w:rPr>
        <w:t xml:space="preserve">later </w:t>
      </w:r>
      <w:r w:rsidR="00C57ABE" w:rsidRPr="00814FF6">
        <w:rPr>
          <w:rFonts w:cs="Arial"/>
        </w:rPr>
        <w:t xml:space="preserve">think there is </w:t>
      </w:r>
      <w:r w:rsidRPr="00814FF6">
        <w:rPr>
          <w:rFonts w:cs="Arial"/>
        </w:rPr>
        <w:t xml:space="preserve">an actual, apparent, or </w:t>
      </w:r>
      <w:r w:rsidR="00182EAC" w:rsidRPr="00814FF6">
        <w:rPr>
          <w:rFonts w:cs="Arial"/>
        </w:rPr>
        <w:t xml:space="preserve">perceived </w:t>
      </w:r>
      <w:r w:rsidRPr="00814FF6">
        <w:rPr>
          <w:rFonts w:cs="Arial"/>
        </w:rPr>
        <w:t xml:space="preserve">conflict of interest, you must inform the </w:t>
      </w:r>
      <w:r w:rsidR="00BE054D" w:rsidRPr="00DC6B1C">
        <w:rPr>
          <w:rFonts w:cs="Arial"/>
        </w:rPr>
        <w:t>Department of Education, Skills and Employment</w:t>
      </w:r>
      <w:r w:rsidR="00BE054D" w:rsidRPr="00814FF6">
        <w:rPr>
          <w:rFonts w:cs="Arial"/>
        </w:rPr>
        <w:t xml:space="preserve"> </w:t>
      </w:r>
      <w:r w:rsidR="00470E18" w:rsidRPr="00814FF6">
        <w:rPr>
          <w:rFonts w:cs="Arial"/>
        </w:rPr>
        <w:t xml:space="preserve">and the Community Grants Hub </w:t>
      </w:r>
      <w:r w:rsidRPr="00814FF6">
        <w:rPr>
          <w:rFonts w:cs="Arial"/>
        </w:rPr>
        <w:t xml:space="preserve">in writing immediately. </w:t>
      </w:r>
    </w:p>
    <w:p w14:paraId="7A16045D" w14:textId="4B603212" w:rsidR="00182EAC" w:rsidRPr="00814FF6" w:rsidRDefault="004B1409" w:rsidP="00814FF6">
      <w:pPr>
        <w:rPr>
          <w:rFonts w:cs="Arial"/>
        </w:rPr>
      </w:pPr>
      <w:r w:rsidRPr="00814FF6">
        <w:rPr>
          <w:rFonts w:cs="Arial"/>
        </w:rPr>
        <w:t xml:space="preserve">Conflicts of interest for </w:t>
      </w:r>
      <w:r w:rsidR="001D490A">
        <w:rPr>
          <w:rFonts w:cs="Arial"/>
        </w:rPr>
        <w:t>Australian G</w:t>
      </w:r>
      <w:r w:rsidR="00157F43" w:rsidRPr="00814FF6">
        <w:rPr>
          <w:rFonts w:cs="Arial"/>
        </w:rPr>
        <w:t>overnment</w:t>
      </w:r>
      <w:r w:rsidRPr="00814FF6">
        <w:rPr>
          <w:rFonts w:cs="Arial"/>
        </w:rPr>
        <w:t xml:space="preserve"> staff will be handled as set out in the Australian </w:t>
      </w:r>
      <w:hyperlink r:id="rId41" w:history="1">
        <w:r w:rsidRPr="00814FF6">
          <w:rPr>
            <w:rStyle w:val="Hyperlink"/>
            <w:rFonts w:cs="Arial"/>
          </w:rPr>
          <w:t>Public Service Code of Conduct (Section 13(7))</w:t>
        </w:r>
      </w:hyperlink>
      <w:r w:rsidRPr="00814FF6">
        <w:rPr>
          <w:rFonts w:cs="Arial"/>
        </w:rPr>
        <w:t xml:space="preserve"> of the </w:t>
      </w:r>
      <w:hyperlink r:id="rId42" w:history="1">
        <w:r w:rsidRPr="00814FF6">
          <w:rPr>
            <w:rStyle w:val="Hyperlink"/>
            <w:rFonts w:cs="Arial"/>
            <w:i/>
          </w:rPr>
          <w:t>Public Service Act 1999</w:t>
        </w:r>
      </w:hyperlink>
      <w:r w:rsidRPr="00814FF6">
        <w:rPr>
          <w:rFonts w:cs="Arial"/>
        </w:rPr>
        <w:t xml:space="preserve">. </w:t>
      </w:r>
      <w:r w:rsidR="00182EAC" w:rsidRPr="00814FF6">
        <w:rPr>
          <w:rFonts w:cs="Arial"/>
        </w:rPr>
        <w:t>Committee members and other officials including the decision maker must also declare any conflicts of interest.</w:t>
      </w:r>
    </w:p>
    <w:p w14:paraId="39B2663C" w14:textId="77777777" w:rsidR="004B1409" w:rsidRPr="00814FF6" w:rsidRDefault="004B1409" w:rsidP="00814FF6">
      <w:pPr>
        <w:rPr>
          <w:rFonts w:cs="Arial"/>
        </w:rPr>
      </w:pPr>
      <w:r w:rsidRPr="00814FF6">
        <w:rPr>
          <w:rFonts w:cs="Arial"/>
        </w:rPr>
        <w:t>We publish our conflict of i</w:t>
      </w:r>
      <w:r w:rsidR="007E6B1A" w:rsidRPr="00814FF6">
        <w:rPr>
          <w:rFonts w:cs="Arial"/>
        </w:rPr>
        <w:t>nterest policy on the</w:t>
      </w:r>
      <w:r w:rsidRPr="00814FF6">
        <w:rPr>
          <w:rFonts w:cs="Arial"/>
          <w:b/>
          <w:color w:val="4F6228" w:themeColor="accent3" w:themeShade="80"/>
        </w:rPr>
        <w:t xml:space="preserve"> </w:t>
      </w:r>
      <w:hyperlink r:id="rId43" w:history="1">
        <w:r w:rsidR="00E96DD6" w:rsidRPr="00814FF6">
          <w:rPr>
            <w:rStyle w:val="Hyperlink"/>
            <w:rFonts w:cs="Arial"/>
          </w:rPr>
          <w:t>Community Grants Hub</w:t>
        </w:r>
      </w:hyperlink>
      <w:r w:rsidR="00E96DD6" w:rsidRPr="00814FF6">
        <w:rPr>
          <w:rFonts w:cs="Arial"/>
          <w:color w:val="4F6228" w:themeColor="accent3" w:themeShade="80"/>
        </w:rPr>
        <w:t xml:space="preserve"> </w:t>
      </w:r>
      <w:r w:rsidRPr="00814FF6">
        <w:rPr>
          <w:rFonts w:cs="Arial"/>
        </w:rPr>
        <w:t xml:space="preserve">website. </w:t>
      </w:r>
    </w:p>
    <w:p w14:paraId="0C08EEC8" w14:textId="77777777" w:rsidR="004B1409" w:rsidRDefault="007E6B1A" w:rsidP="009668F6">
      <w:pPr>
        <w:pStyle w:val="Heading3"/>
      </w:pPr>
      <w:bookmarkStart w:id="145" w:name="_Toc40860286"/>
      <w:r>
        <w:t>Privacy</w:t>
      </w:r>
      <w:bookmarkEnd w:id="145"/>
    </w:p>
    <w:p w14:paraId="4DBD201C" w14:textId="77777777" w:rsidR="007E6B1A" w:rsidRPr="00814FF6" w:rsidRDefault="00E96DD6" w:rsidP="00814FF6">
      <w:pPr>
        <w:rPr>
          <w:rFonts w:cs="Arial"/>
        </w:rPr>
      </w:pPr>
      <w:r w:rsidRPr="00814FF6">
        <w:rPr>
          <w:rFonts w:cs="Arial"/>
        </w:rPr>
        <w:t>We</w:t>
      </w:r>
      <w:r w:rsidR="00470E18" w:rsidRPr="00814FF6">
        <w:rPr>
          <w:rFonts w:cs="Arial"/>
          <w:color w:val="0070C0"/>
        </w:rPr>
        <w:t xml:space="preserve"> </w:t>
      </w:r>
      <w:r w:rsidR="007E6B1A" w:rsidRPr="00814FF6">
        <w:rPr>
          <w:rFonts w:cs="Arial"/>
        </w:rPr>
        <w:t xml:space="preserve">treat your personal information according to the </w:t>
      </w:r>
      <w:hyperlink r:id="rId44" w:history="1">
        <w:r w:rsidR="00A95129" w:rsidRPr="00814FF6">
          <w:rPr>
            <w:rStyle w:val="Hyperlink"/>
            <w:rFonts w:cs="Arial"/>
            <w:i/>
          </w:rPr>
          <w:t>Privacy Act 1988</w:t>
        </w:r>
      </w:hyperlink>
      <w:r w:rsidR="00A95129" w:rsidRPr="00814FF6">
        <w:rPr>
          <w:rFonts w:cs="Arial"/>
          <w:i/>
        </w:rPr>
        <w:t xml:space="preserve"> </w:t>
      </w:r>
      <w:r w:rsidR="00A95129" w:rsidRPr="00814FF6">
        <w:rPr>
          <w:rFonts w:cs="Arial"/>
        </w:rPr>
        <w:t>and the</w:t>
      </w:r>
      <w:r w:rsidR="00A95129" w:rsidRPr="00814FF6">
        <w:rPr>
          <w:rFonts w:cs="Arial"/>
          <w:i/>
        </w:rPr>
        <w:t xml:space="preserve"> </w:t>
      </w:r>
      <w:hyperlink r:id="rId45" w:history="1">
        <w:r w:rsidR="007E6B1A" w:rsidRPr="00814FF6">
          <w:rPr>
            <w:rStyle w:val="Hyperlink"/>
            <w:rFonts w:cs="Arial"/>
          </w:rPr>
          <w:t>Australian Privacy Principles</w:t>
        </w:r>
      </w:hyperlink>
      <w:r w:rsidR="00164671" w:rsidRPr="00814FF6">
        <w:rPr>
          <w:rFonts w:cs="Arial"/>
        </w:rPr>
        <w:t>.</w:t>
      </w:r>
      <w:r w:rsidR="007E6B1A" w:rsidRPr="00814FF6">
        <w:rPr>
          <w:rFonts w:cs="Arial"/>
        </w:rPr>
        <w:t xml:space="preserve"> This includes letting you know: </w:t>
      </w:r>
    </w:p>
    <w:p w14:paraId="6B85A783" w14:textId="77777777" w:rsidR="007E6B1A" w:rsidRPr="00814FF6" w:rsidRDefault="007E6B1A" w:rsidP="00814FF6">
      <w:pPr>
        <w:pStyle w:val="ListBullet"/>
        <w:spacing w:after="120"/>
        <w:rPr>
          <w:rFonts w:cs="Arial"/>
        </w:rPr>
      </w:pPr>
      <w:r w:rsidRPr="00814FF6">
        <w:rPr>
          <w:rFonts w:cs="Arial"/>
        </w:rPr>
        <w:t>what personal information we collect</w:t>
      </w:r>
    </w:p>
    <w:p w14:paraId="01784887" w14:textId="77777777" w:rsidR="007E6B1A" w:rsidRPr="00814FF6" w:rsidRDefault="007E6B1A" w:rsidP="00814FF6">
      <w:pPr>
        <w:pStyle w:val="ListBullet"/>
        <w:spacing w:after="120"/>
        <w:rPr>
          <w:rFonts w:cs="Arial"/>
        </w:rPr>
      </w:pPr>
      <w:r w:rsidRPr="00814FF6">
        <w:rPr>
          <w:rFonts w:cs="Arial"/>
        </w:rPr>
        <w:t>why we collect your personal information</w:t>
      </w:r>
    </w:p>
    <w:p w14:paraId="7E8300F0" w14:textId="77777777" w:rsidR="007E6B1A" w:rsidRPr="00814FF6" w:rsidRDefault="007E6B1A" w:rsidP="00814FF6">
      <w:pPr>
        <w:pStyle w:val="ListBullet"/>
        <w:spacing w:after="120"/>
        <w:rPr>
          <w:rFonts w:cs="Arial"/>
        </w:rPr>
      </w:pPr>
      <w:r w:rsidRPr="00814FF6">
        <w:rPr>
          <w:rFonts w:cs="Arial"/>
        </w:rPr>
        <w:t>who we give your personal information to</w:t>
      </w:r>
      <w:r w:rsidR="00EA7AD7" w:rsidRPr="00814FF6">
        <w:rPr>
          <w:rFonts w:cs="Arial"/>
        </w:rPr>
        <w:t>.</w:t>
      </w:r>
    </w:p>
    <w:p w14:paraId="02C7E33D" w14:textId="77777777" w:rsidR="00A95129" w:rsidRPr="00814FF6" w:rsidRDefault="00A95129" w:rsidP="00814FF6">
      <w:pPr>
        <w:rPr>
          <w:rFonts w:cs="Arial"/>
        </w:rPr>
      </w:pPr>
      <w:r w:rsidRPr="00814FF6">
        <w:rPr>
          <w:rFonts w:cs="Arial"/>
        </w:rPr>
        <w:t>Your personal information can only be disclosed to someone else for the primary purpose for which it was collected, unless an exemption applies.</w:t>
      </w:r>
    </w:p>
    <w:p w14:paraId="49655754" w14:textId="69BA7016" w:rsidR="00A95129" w:rsidRPr="00814FF6" w:rsidRDefault="00A95129" w:rsidP="00814FF6">
      <w:pPr>
        <w:rPr>
          <w:rFonts w:cs="Arial"/>
        </w:rPr>
      </w:pPr>
      <w:r w:rsidRPr="00814FF6">
        <w:rPr>
          <w:rFonts w:cs="Arial"/>
        </w:rPr>
        <w:t xml:space="preserve">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may also use and </w:t>
      </w:r>
      <w:r w:rsidR="00346B05" w:rsidRPr="00814FF6">
        <w:rPr>
          <w:rFonts w:cs="Arial"/>
        </w:rPr>
        <w:t xml:space="preserve">give out </w:t>
      </w:r>
      <w:r w:rsidRPr="00814FF6">
        <w:rPr>
          <w:rFonts w:cs="Arial"/>
        </w:rPr>
        <w:t xml:space="preserve">information about </w:t>
      </w:r>
      <w:r w:rsidR="00E3699A">
        <w:rPr>
          <w:rFonts w:cs="Arial"/>
        </w:rPr>
        <w:t xml:space="preserve">the </w:t>
      </w:r>
      <w:r w:rsidRPr="00814FF6">
        <w:rPr>
          <w:rFonts w:cs="Arial"/>
        </w:rPr>
        <w:t xml:space="preserve">grant applicant and grant recipients under this grant opportunity in any other </w:t>
      </w:r>
      <w:r w:rsidR="009A107F">
        <w:rPr>
          <w:rFonts w:cs="Arial"/>
        </w:rPr>
        <w:t>Australian G</w:t>
      </w:r>
      <w:r w:rsidR="00157F43" w:rsidRPr="00814FF6">
        <w:rPr>
          <w:rFonts w:cs="Arial"/>
        </w:rPr>
        <w:t>overnment</w:t>
      </w:r>
      <w:r w:rsidRPr="00814FF6">
        <w:rPr>
          <w:rFonts w:cs="Arial"/>
        </w:rPr>
        <w:t xml:space="preserve"> business or </w:t>
      </w:r>
      <w:r w:rsidRPr="00814FF6">
        <w:rPr>
          <w:rFonts w:cs="Arial"/>
        </w:rPr>
        <w:lastRenderedPageBreak/>
        <w:t>function. This includes disclosing grant information on GrantConnect as required for reporting purpose</w:t>
      </w:r>
      <w:r w:rsidR="009376CD" w:rsidRPr="00814FF6">
        <w:rPr>
          <w:rFonts w:cs="Arial"/>
        </w:rPr>
        <w:t>s</w:t>
      </w:r>
      <w:r w:rsidRPr="00814FF6">
        <w:rPr>
          <w:rFonts w:cs="Arial"/>
        </w:rPr>
        <w:t xml:space="preserve"> and giving information to the Australian Taxation Office for compliance purposes.</w:t>
      </w:r>
    </w:p>
    <w:p w14:paraId="4FD405E3" w14:textId="77777777" w:rsidR="00A95129" w:rsidRPr="00814FF6" w:rsidRDefault="00E96DD6" w:rsidP="00814FF6">
      <w:pPr>
        <w:rPr>
          <w:rFonts w:cs="Arial"/>
        </w:rPr>
      </w:pPr>
      <w:r w:rsidRPr="00814FF6">
        <w:rPr>
          <w:rFonts w:cs="Arial"/>
        </w:rPr>
        <w:t>We</w:t>
      </w:r>
      <w:r w:rsidR="00A95129" w:rsidRPr="00814FF6">
        <w:rPr>
          <w:rFonts w:cs="Arial"/>
          <w:color w:val="0070C0"/>
        </w:rPr>
        <w:t xml:space="preserve"> </w:t>
      </w:r>
      <w:r w:rsidR="00A95129" w:rsidRPr="00814FF6">
        <w:rPr>
          <w:rFonts w:cs="Arial"/>
        </w:rPr>
        <w:t xml:space="preserve">may share the information you give us with other Commonwealth </w:t>
      </w:r>
      <w:r w:rsidR="002B4620" w:rsidRPr="00814FF6">
        <w:rPr>
          <w:rFonts w:cs="Arial"/>
        </w:rPr>
        <w:t>entities</w:t>
      </w:r>
      <w:r w:rsidR="00A95129" w:rsidRPr="00814FF6">
        <w:rPr>
          <w:rFonts w:cs="Arial"/>
        </w:rPr>
        <w:t xml:space="preserve"> for purposes including government administration, research or service delivery, according to Australian laws.</w:t>
      </w:r>
    </w:p>
    <w:p w14:paraId="13F2B42D" w14:textId="60B94C30" w:rsidR="00A95129" w:rsidRPr="00814FF6" w:rsidRDefault="00A95129" w:rsidP="00814FF6">
      <w:pPr>
        <w:rPr>
          <w:rFonts w:cs="Arial"/>
        </w:rPr>
      </w:pPr>
      <w:r w:rsidRPr="00814FF6">
        <w:rPr>
          <w:rFonts w:cs="Arial"/>
        </w:rPr>
        <w:t>As part of your application, you declare</w:t>
      </w:r>
      <w:r w:rsidR="00705E88" w:rsidRPr="00814FF6">
        <w:rPr>
          <w:rFonts w:cs="Arial"/>
        </w:rPr>
        <w:t xml:space="preserve"> </w:t>
      </w:r>
      <w:r w:rsidRPr="00814FF6">
        <w:rPr>
          <w:rFonts w:cs="Arial"/>
        </w:rPr>
        <w:t xml:space="preserve">your ability to comply with the </w:t>
      </w:r>
      <w:r w:rsidRPr="00814FF6">
        <w:rPr>
          <w:rFonts w:cs="Arial"/>
          <w:i/>
        </w:rPr>
        <w:t>Privacy Act 1988</w:t>
      </w:r>
      <w:r w:rsidRPr="00814FF6">
        <w:rPr>
          <w:rFonts w:cs="Arial"/>
        </w:rPr>
        <w:t xml:space="preserve"> and the Australian Privacy Principles and impose the same privacy obligations on officers, employees, agents and subcontractors that you engage to assist with </w:t>
      </w:r>
      <w:r w:rsidR="007A46B8" w:rsidRPr="00814FF6">
        <w:rPr>
          <w:rFonts w:cs="Arial"/>
        </w:rPr>
        <w:t>the activity, in respect of personal information you collect, use, store, or disclose in connection with the activity. Accordingly, you must not do anything</w:t>
      </w:r>
      <w:r w:rsidR="002B4620" w:rsidRPr="00814FF6">
        <w:rPr>
          <w:rFonts w:cs="Arial"/>
        </w:rPr>
        <w:t>, which</w:t>
      </w:r>
      <w:r w:rsidR="007A46B8" w:rsidRPr="00814FF6">
        <w:rPr>
          <w:rFonts w:cs="Arial"/>
        </w:rPr>
        <w:t xml:space="preserve"> if done by </w:t>
      </w:r>
      <w:r w:rsidR="00BE054D">
        <w:rPr>
          <w:rFonts w:cs="Arial"/>
        </w:rPr>
        <w:t xml:space="preserve">the </w:t>
      </w:r>
      <w:r w:rsidR="00BE054D" w:rsidRPr="00DC6B1C">
        <w:rPr>
          <w:rFonts w:cs="Arial"/>
        </w:rPr>
        <w:t>Department of Education, Skills and Employment</w:t>
      </w:r>
      <w:r w:rsidR="007A46B8" w:rsidRPr="00814FF6">
        <w:rPr>
          <w:rFonts w:cs="Arial"/>
        </w:rPr>
        <w:t xml:space="preserve"> would breach an Australian Privacy Principle as defined in the Act.</w:t>
      </w:r>
    </w:p>
    <w:p w14:paraId="60F6EC9A" w14:textId="1FC07A99" w:rsidR="00D35A39" w:rsidRDefault="00D35A39" w:rsidP="009668F6">
      <w:pPr>
        <w:pStyle w:val="Heading3"/>
      </w:pPr>
      <w:bookmarkStart w:id="146" w:name="_Toc40860287"/>
      <w:r>
        <w:t xml:space="preserve">Confidential </w:t>
      </w:r>
      <w:r w:rsidR="00595547">
        <w:t>i</w:t>
      </w:r>
      <w:r>
        <w:t>nformation</w:t>
      </w:r>
      <w:bookmarkEnd w:id="146"/>
    </w:p>
    <w:p w14:paraId="7BDFAA01" w14:textId="0A7F581A" w:rsidR="007A46B8" w:rsidRPr="00814FF6" w:rsidRDefault="002B4620" w:rsidP="00814FF6">
      <w:pPr>
        <w:rPr>
          <w:rFonts w:cs="Arial"/>
          <w:lang w:eastAsia="en-AU"/>
        </w:rPr>
      </w:pPr>
      <w:r w:rsidRPr="00814FF6">
        <w:rPr>
          <w:rFonts w:cs="Arial"/>
          <w:lang w:eastAsia="en-AU"/>
        </w:rPr>
        <w:t>Other</w:t>
      </w:r>
      <w:r w:rsidR="007A46B8" w:rsidRPr="00814FF6">
        <w:rPr>
          <w:rFonts w:cs="Arial"/>
          <w:lang w:eastAsia="en-AU"/>
        </w:rPr>
        <w:t xml:space="preserve"> than information available in the public domain, you agree not to </w:t>
      </w:r>
      <w:r w:rsidR="00046C7E" w:rsidRPr="00814FF6">
        <w:rPr>
          <w:rFonts w:cs="Arial"/>
          <w:lang w:eastAsia="en-AU"/>
        </w:rPr>
        <w:t xml:space="preserve">give out </w:t>
      </w:r>
      <w:r w:rsidR="007A46B8" w:rsidRPr="00814FF6">
        <w:rPr>
          <w:rFonts w:cs="Arial"/>
          <w:lang w:eastAsia="en-AU"/>
        </w:rPr>
        <w:t xml:space="preserve">to any person, other than </w:t>
      </w:r>
      <w:r w:rsidRPr="00814FF6">
        <w:rPr>
          <w:rFonts w:cs="Arial"/>
          <w:lang w:eastAsia="en-AU"/>
        </w:rPr>
        <w:t>us</w:t>
      </w:r>
      <w:r w:rsidR="007A46B8" w:rsidRPr="00814FF6">
        <w:rPr>
          <w:rFonts w:cs="Arial"/>
          <w:lang w:eastAsia="en-AU"/>
        </w:rPr>
        <w:t xml:space="preserve">, any confidential information relating to the grant application and/or agreement, without </w:t>
      </w:r>
      <w:r w:rsidRPr="00814FF6">
        <w:rPr>
          <w:rFonts w:cs="Arial"/>
          <w:lang w:eastAsia="en-AU"/>
        </w:rPr>
        <w:t xml:space="preserve">our </w:t>
      </w:r>
      <w:r w:rsidR="007A46B8" w:rsidRPr="00814FF6">
        <w:rPr>
          <w:rFonts w:cs="Arial"/>
          <w:lang w:eastAsia="en-AU"/>
        </w:rPr>
        <w:t>prior written approval</w:t>
      </w:r>
      <w:r w:rsidRPr="00814FF6">
        <w:rPr>
          <w:rFonts w:cs="Arial"/>
          <w:lang w:eastAsia="en-AU"/>
        </w:rPr>
        <w:t>.</w:t>
      </w:r>
      <w:r w:rsidR="007A46B8" w:rsidRPr="00814FF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89F54E" w14:textId="6040B4EF" w:rsidR="007A46B8" w:rsidRPr="00814FF6" w:rsidRDefault="007A46B8" w:rsidP="00814FF6">
      <w:pPr>
        <w:rPr>
          <w:rFonts w:cs="Arial"/>
          <w:lang w:eastAsia="en-AU"/>
        </w:rPr>
      </w:pPr>
      <w:r w:rsidRPr="00814FF6">
        <w:rPr>
          <w:rFonts w:cs="Arial"/>
          <w:lang w:eastAsia="en-AU"/>
        </w:rPr>
        <w:t>We may at any time</w:t>
      </w:r>
      <w:r w:rsidR="002B4620" w:rsidRPr="00814FF6">
        <w:rPr>
          <w:rFonts w:cs="Arial"/>
          <w:lang w:eastAsia="en-AU"/>
        </w:rPr>
        <w:t>,</w:t>
      </w:r>
      <w:r w:rsidRPr="00814FF6">
        <w:rPr>
          <w:rFonts w:cs="Arial"/>
          <w:lang w:eastAsia="en-AU"/>
        </w:rPr>
        <w:t xml:space="preserve"> require you to arrange for you</w:t>
      </w:r>
      <w:r w:rsidR="002B4620" w:rsidRPr="00814FF6">
        <w:rPr>
          <w:rFonts w:cs="Arial"/>
          <w:lang w:eastAsia="en-AU"/>
        </w:rPr>
        <w:t>;</w:t>
      </w:r>
      <w:r w:rsidRPr="00814FF6">
        <w:rPr>
          <w:rFonts w:cs="Arial"/>
          <w:lang w:eastAsia="en-AU"/>
        </w:rPr>
        <w:t xml:space="preserve"> or your employees, agents or subcontractors to give a written undertaking relating to nondisclosure of </w:t>
      </w:r>
      <w:r w:rsidR="002B4620" w:rsidRPr="00814FF6">
        <w:rPr>
          <w:rFonts w:cs="Arial"/>
          <w:lang w:eastAsia="en-AU"/>
        </w:rPr>
        <w:t xml:space="preserve">our </w:t>
      </w:r>
      <w:r w:rsidRPr="00814FF6">
        <w:rPr>
          <w:rFonts w:cs="Arial"/>
          <w:lang w:eastAsia="en-AU"/>
        </w:rPr>
        <w:t xml:space="preserve">confidential information in a form </w:t>
      </w:r>
      <w:r w:rsidR="002B4620" w:rsidRPr="00814FF6">
        <w:rPr>
          <w:rFonts w:cs="Arial"/>
          <w:lang w:eastAsia="en-AU"/>
        </w:rPr>
        <w:t xml:space="preserve">we consider </w:t>
      </w:r>
      <w:r w:rsidRPr="00814FF6">
        <w:rPr>
          <w:rFonts w:cs="Arial"/>
          <w:lang w:eastAsia="en-AU"/>
        </w:rPr>
        <w:t>acceptable</w:t>
      </w:r>
      <w:r w:rsidR="002B4620" w:rsidRPr="00814FF6">
        <w:rPr>
          <w:rFonts w:cs="Arial"/>
          <w:lang w:eastAsia="en-AU"/>
        </w:rPr>
        <w:t>.</w:t>
      </w:r>
      <w:r w:rsidRPr="00814FF6">
        <w:rPr>
          <w:rFonts w:cs="Arial"/>
          <w:lang w:eastAsia="en-AU"/>
        </w:rPr>
        <w:t xml:space="preserve"> </w:t>
      </w:r>
    </w:p>
    <w:p w14:paraId="1D947E71" w14:textId="77777777" w:rsidR="002B4620" w:rsidRPr="00814FF6" w:rsidRDefault="002B4620" w:rsidP="00814FF6">
      <w:pPr>
        <w:rPr>
          <w:rFonts w:cs="Arial"/>
          <w:lang w:eastAsia="en-AU"/>
        </w:rPr>
      </w:pPr>
      <w:r w:rsidRPr="00814FF6">
        <w:rPr>
          <w:rFonts w:cs="Arial"/>
          <w:lang w:eastAsia="en-AU"/>
        </w:rPr>
        <w:t>We will keep any information in connection with the grant agreement confidential to the extent that it meets all of the three conditions below:</w:t>
      </w:r>
    </w:p>
    <w:p w14:paraId="64C36501" w14:textId="5A996671" w:rsidR="002B4620" w:rsidRPr="00814FF6" w:rsidRDefault="00814FF6" w:rsidP="00814FF6">
      <w:pPr>
        <w:pStyle w:val="ListNumber"/>
        <w:numPr>
          <w:ilvl w:val="0"/>
          <w:numId w:val="16"/>
        </w:numPr>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3706BACB" w14:textId="6696F7BD" w:rsidR="002B4620" w:rsidRPr="00814FF6" w:rsidRDefault="00814FF6" w:rsidP="00814FF6">
      <w:pPr>
        <w:pStyle w:val="ListNumber"/>
        <w:rPr>
          <w:rFonts w:cs="Arial"/>
        </w:rPr>
      </w:pPr>
      <w:r w:rsidRPr="00814FF6">
        <w:rPr>
          <w:rFonts w:cs="Arial"/>
        </w:rPr>
        <w:t>The</w:t>
      </w:r>
      <w:r w:rsidR="002B4620" w:rsidRPr="00814FF6">
        <w:rPr>
          <w:rFonts w:cs="Arial"/>
        </w:rPr>
        <w:t xml:space="preserve"> information is commercially sensitive</w:t>
      </w:r>
      <w:r>
        <w:rPr>
          <w:rFonts w:cs="Arial"/>
        </w:rPr>
        <w:t>.</w:t>
      </w:r>
    </w:p>
    <w:p w14:paraId="1838D903" w14:textId="46C4B54C" w:rsidR="002B4620" w:rsidRPr="00814FF6" w:rsidRDefault="00814FF6" w:rsidP="00814FF6">
      <w:pPr>
        <w:pStyle w:val="ListNumber"/>
        <w:rPr>
          <w:rFonts w:cs="Arial"/>
        </w:rPr>
      </w:pPr>
      <w:r w:rsidRPr="00814FF6">
        <w:rPr>
          <w:rFonts w:cs="Arial"/>
        </w:rPr>
        <w:t>Revealing</w:t>
      </w:r>
      <w:r w:rsidR="002B4620" w:rsidRPr="00814FF6">
        <w:rPr>
          <w:rFonts w:cs="Arial"/>
        </w:rPr>
        <w:t xml:space="preserve"> the information would cause unreasonable harm to you or someone else.</w:t>
      </w:r>
    </w:p>
    <w:p w14:paraId="57EA04B5" w14:textId="77777777" w:rsidR="007E6B1A" w:rsidRPr="00814FF6" w:rsidRDefault="007E6B1A" w:rsidP="00814FF6">
      <w:pPr>
        <w:rPr>
          <w:rFonts w:cs="Arial"/>
          <w:lang w:eastAsia="en-AU"/>
        </w:rPr>
      </w:pPr>
      <w:r w:rsidRPr="00814FF6">
        <w:rPr>
          <w:rFonts w:cs="Arial"/>
          <w:lang w:eastAsia="en-AU"/>
        </w:rPr>
        <w:t xml:space="preserve">We </w:t>
      </w:r>
      <w:r w:rsidR="002B4620" w:rsidRPr="00814FF6">
        <w:rPr>
          <w:rFonts w:cs="Arial"/>
          <w:lang w:eastAsia="en-AU"/>
        </w:rPr>
        <w:t xml:space="preserve">will not be in breach of any confidentiality agreement if the information is disclosed to: </w:t>
      </w:r>
    </w:p>
    <w:p w14:paraId="47C36B92" w14:textId="31B44B5E" w:rsidR="007E6B1A" w:rsidRPr="00814FF6" w:rsidRDefault="007E6B1A" w:rsidP="00814FF6">
      <w:pPr>
        <w:pStyle w:val="ListBullet"/>
        <w:spacing w:after="120"/>
        <w:rPr>
          <w:rFonts w:cs="Arial"/>
        </w:rPr>
      </w:pPr>
      <w:r w:rsidRPr="00814FF6">
        <w:rPr>
          <w:rFonts w:cs="Arial"/>
        </w:rPr>
        <w:t>Commonwealth employees and contractors to help us manage the program effectively</w:t>
      </w:r>
    </w:p>
    <w:p w14:paraId="2F029562" w14:textId="77777777" w:rsidR="007E6B1A" w:rsidRPr="00814FF6" w:rsidRDefault="007E6B1A" w:rsidP="00814FF6">
      <w:pPr>
        <w:pStyle w:val="ListBullet"/>
        <w:spacing w:after="120"/>
        <w:rPr>
          <w:rFonts w:cs="Arial"/>
        </w:rPr>
      </w:pPr>
      <w:r w:rsidRPr="00814FF6">
        <w:rPr>
          <w:rFonts w:cs="Arial"/>
        </w:rPr>
        <w:t>employees and contractors of our department so we can research, assess, monitor and analyse our programs and activities</w:t>
      </w:r>
    </w:p>
    <w:p w14:paraId="1129A62C" w14:textId="77777777" w:rsidR="007E6B1A" w:rsidRPr="00814FF6" w:rsidRDefault="007E6B1A" w:rsidP="00814FF6">
      <w:pPr>
        <w:pStyle w:val="ListBullet"/>
        <w:spacing w:after="120"/>
        <w:rPr>
          <w:rFonts w:cs="Arial"/>
        </w:rPr>
      </w:pPr>
      <w:r w:rsidRPr="00814FF6">
        <w:rPr>
          <w:rFonts w:cs="Arial"/>
        </w:rPr>
        <w:t>employees and contractors of other Commonwealth agencies for any purposes, including government administration, research or service delivery</w:t>
      </w:r>
    </w:p>
    <w:p w14:paraId="05D8AA19" w14:textId="13B87A74" w:rsidR="007E6B1A" w:rsidRPr="00814FF6" w:rsidRDefault="007E6B1A" w:rsidP="00814FF6">
      <w:pPr>
        <w:pStyle w:val="ListBullet"/>
        <w:spacing w:after="120"/>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640238D4" w14:textId="77777777" w:rsidR="007E6B1A" w:rsidRPr="00814FF6" w:rsidRDefault="007E6B1A" w:rsidP="00814FF6">
      <w:pPr>
        <w:pStyle w:val="ListBullet"/>
        <w:spacing w:after="120"/>
        <w:rPr>
          <w:rFonts w:cs="Arial"/>
        </w:rPr>
      </w:pPr>
      <w:r w:rsidRPr="00814FF6">
        <w:rPr>
          <w:rFonts w:cs="Arial"/>
        </w:rPr>
        <w:t>the Auditor-General, Ombudsman or Privacy Commissioner</w:t>
      </w:r>
    </w:p>
    <w:p w14:paraId="444AFC40" w14:textId="6CBC14C3" w:rsidR="007E6B1A" w:rsidRPr="00814FF6" w:rsidRDefault="007E6B1A" w:rsidP="00814FF6">
      <w:pPr>
        <w:pStyle w:val="ListBullet"/>
        <w:spacing w:after="120"/>
        <w:rPr>
          <w:rFonts w:cs="Arial"/>
        </w:rPr>
      </w:pPr>
      <w:r w:rsidRPr="00814FF6">
        <w:rPr>
          <w:rFonts w:cs="Arial"/>
        </w:rPr>
        <w:t>the responsible Minister or Parliamentary Secretary</w:t>
      </w:r>
    </w:p>
    <w:p w14:paraId="0BBBF7EC" w14:textId="77777777" w:rsidR="007E6B1A" w:rsidRPr="00814FF6" w:rsidRDefault="007E6B1A" w:rsidP="00814FF6">
      <w:pPr>
        <w:pStyle w:val="ListBullet"/>
        <w:spacing w:after="120"/>
        <w:rPr>
          <w:rFonts w:cs="Arial"/>
        </w:rPr>
      </w:pPr>
      <w:r w:rsidRPr="00814FF6">
        <w:rPr>
          <w:rFonts w:cs="Arial"/>
        </w:rPr>
        <w:t>a House or a Committee of the Australian Parliament.</w:t>
      </w:r>
    </w:p>
    <w:p w14:paraId="4522D5F3" w14:textId="77777777" w:rsidR="007E6B1A" w:rsidRPr="00814FF6" w:rsidRDefault="007E6B1A"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 xml:space="preserve">include any specific requirements about special categories of information collected, created or held under the grant agreement. </w:t>
      </w:r>
    </w:p>
    <w:p w14:paraId="6476B47A" w14:textId="77777777" w:rsidR="004B1409" w:rsidRDefault="002D2607" w:rsidP="009668F6">
      <w:pPr>
        <w:pStyle w:val="Heading3"/>
      </w:pPr>
      <w:bookmarkStart w:id="147" w:name="_Toc40860288"/>
      <w:r>
        <w:lastRenderedPageBreak/>
        <w:t>Freedom of information</w:t>
      </w:r>
      <w:bookmarkEnd w:id="147"/>
    </w:p>
    <w:p w14:paraId="38F6870F" w14:textId="32891E3C" w:rsidR="002D2607" w:rsidRPr="00814FF6" w:rsidRDefault="002D2607" w:rsidP="00814FF6">
      <w:pPr>
        <w:rPr>
          <w:rFonts w:cs="Arial"/>
        </w:rPr>
      </w:pPr>
      <w:r w:rsidRPr="00814FF6">
        <w:rPr>
          <w:rFonts w:cs="Arial"/>
        </w:rPr>
        <w:t xml:space="preserve">All documents </w:t>
      </w:r>
      <w:r w:rsidR="00346B05" w:rsidRPr="00814FF6">
        <w:rPr>
          <w:rFonts w:cs="Arial"/>
        </w:rPr>
        <w:t xml:space="preserve">that the </w:t>
      </w:r>
      <w:r w:rsidR="00B77D16">
        <w:rPr>
          <w:rFonts w:cs="Arial"/>
        </w:rPr>
        <w:t>Australian G</w:t>
      </w:r>
      <w:r w:rsidR="00157F43" w:rsidRPr="00814FF6">
        <w:rPr>
          <w:rFonts w:cs="Arial"/>
        </w:rPr>
        <w:t>overnment</w:t>
      </w:r>
      <w:r w:rsidR="00346B05" w:rsidRPr="00814FF6">
        <w:rPr>
          <w:rFonts w:cs="Arial"/>
        </w:rPr>
        <w:t xml:space="preserve"> has</w:t>
      </w:r>
      <w:r w:rsidRPr="00814FF6">
        <w:rPr>
          <w:rFonts w:cs="Arial"/>
        </w:rPr>
        <w:t>, including those about</w:t>
      </w:r>
      <w:r w:rsidR="00182EAC" w:rsidRPr="00814FF6">
        <w:rPr>
          <w:rFonts w:cs="Arial"/>
        </w:rPr>
        <w:t xml:space="preserve"> this grant opportunity</w:t>
      </w:r>
      <w:r w:rsidRPr="00814FF6">
        <w:rPr>
          <w:rFonts w:cs="Arial"/>
        </w:rPr>
        <w:t xml:space="preserve">, are subject to the </w:t>
      </w:r>
      <w:hyperlink r:id="rId46" w:history="1">
        <w:r w:rsidRPr="00814FF6">
          <w:rPr>
            <w:rStyle w:val="Hyperlink"/>
            <w:rFonts w:cs="Arial"/>
            <w:i/>
          </w:rPr>
          <w:t>Freedom of Information Act 1982</w:t>
        </w:r>
      </w:hyperlink>
      <w:r w:rsidRPr="00814FF6">
        <w:rPr>
          <w:rFonts w:cs="Arial"/>
        </w:rPr>
        <w:t xml:space="preserve"> (FOI Act)</w:t>
      </w:r>
      <w:r w:rsidRPr="00814FF6">
        <w:rPr>
          <w:rFonts w:cs="Arial"/>
          <w:i/>
        </w:rPr>
        <w:t>.</w:t>
      </w:r>
    </w:p>
    <w:p w14:paraId="64A82303" w14:textId="1DAE6DF2" w:rsidR="002D2607" w:rsidRPr="00814FF6" w:rsidRDefault="002D2607" w:rsidP="00814FF6">
      <w:pPr>
        <w:rPr>
          <w:rFonts w:cs="Arial"/>
        </w:rPr>
      </w:pPr>
      <w:r w:rsidRPr="00814FF6">
        <w:rPr>
          <w:rFonts w:cs="Arial"/>
        </w:rPr>
        <w:t>The purpose of the FOI Act give</w:t>
      </w:r>
      <w:r w:rsidR="00D43B9A" w:rsidRPr="00814FF6">
        <w:rPr>
          <w:rFonts w:cs="Arial"/>
        </w:rPr>
        <w:t>s</w:t>
      </w:r>
      <w:r w:rsidRPr="00814FF6">
        <w:rPr>
          <w:rFonts w:cs="Arial"/>
        </w:rPr>
        <w:t xml:space="preserve"> </w:t>
      </w:r>
      <w:r w:rsidR="00346B05" w:rsidRPr="00814FF6">
        <w:rPr>
          <w:rFonts w:cs="Arial"/>
        </w:rPr>
        <w:t>people the ability to get</w:t>
      </w:r>
      <w:r w:rsidRPr="00814FF6">
        <w:rPr>
          <w:rFonts w:cs="Arial"/>
        </w:rPr>
        <w:t xml:space="preserve"> information held by the </w:t>
      </w:r>
      <w:r w:rsidR="00157F43" w:rsidRPr="00814FF6">
        <w:rPr>
          <w:rFonts w:cs="Arial"/>
        </w:rPr>
        <w:t xml:space="preserve">Australian </w:t>
      </w:r>
      <w:r w:rsidR="00814FF6">
        <w:rPr>
          <w:rFonts w:cs="Arial"/>
        </w:rPr>
        <w:t>G</w:t>
      </w:r>
      <w:r w:rsidR="00157F43" w:rsidRPr="00814FF6">
        <w:rPr>
          <w:rFonts w:cs="Arial"/>
        </w:rPr>
        <w:t>overnment</w:t>
      </w:r>
      <w:r w:rsidRPr="00814FF6">
        <w:rPr>
          <w:rFonts w:cs="Arial"/>
        </w:rPr>
        <w:t xml:space="preserve"> and its </w:t>
      </w:r>
      <w:r w:rsidR="00346B05" w:rsidRPr="00814FF6">
        <w:rPr>
          <w:rFonts w:cs="Arial"/>
        </w:rPr>
        <w:t>organisations</w:t>
      </w:r>
      <w:r w:rsidRPr="00814FF6">
        <w:rPr>
          <w:rFonts w:cs="Arial"/>
        </w:rPr>
        <w:t xml:space="preserve">. Under the FOI Act, </w:t>
      </w:r>
      <w:r w:rsidR="00346B05" w:rsidRPr="00814FF6">
        <w:rPr>
          <w:rFonts w:cs="Arial"/>
        </w:rPr>
        <w:t>people can ask for</w:t>
      </w:r>
      <w:r w:rsidRPr="00814FF6">
        <w:rPr>
          <w:rFonts w:cs="Arial"/>
        </w:rPr>
        <w:t xml:space="preserve"> documents the </w:t>
      </w:r>
      <w:r w:rsidR="00157F43" w:rsidRPr="00814FF6">
        <w:rPr>
          <w:rFonts w:cs="Arial"/>
        </w:rPr>
        <w:t>Australian</w:t>
      </w:r>
      <w:r w:rsidR="00157F43">
        <w:t xml:space="preserve"> </w:t>
      </w:r>
      <w:r w:rsidR="00814FF6">
        <w:rPr>
          <w:rFonts w:cs="Arial"/>
        </w:rPr>
        <w:t>G</w:t>
      </w:r>
      <w:r w:rsidR="00157F43" w:rsidRPr="00814FF6">
        <w:rPr>
          <w:rFonts w:cs="Arial"/>
        </w:rPr>
        <w:t>overnment</w:t>
      </w:r>
      <w:r w:rsidR="00346B05" w:rsidRPr="00814FF6">
        <w:rPr>
          <w:rFonts w:cs="Arial"/>
        </w:rPr>
        <w:t xml:space="preserve"> has</w:t>
      </w:r>
      <w:r w:rsidRPr="00814FF6">
        <w:rPr>
          <w:rFonts w:cs="Arial"/>
        </w:rPr>
        <w:t>.</w:t>
      </w:r>
      <w:r w:rsidR="00346B05" w:rsidRPr="00814FF6">
        <w:rPr>
          <w:rFonts w:cs="Arial"/>
        </w:rPr>
        <w:t xml:space="preserve"> People may not be able to get these documents if these documents need</w:t>
      </w:r>
      <w:r w:rsidRPr="00814FF6">
        <w:rPr>
          <w:rFonts w:cs="Arial"/>
        </w:rPr>
        <w:t xml:space="preserve"> to protect essential public interests and private and business affairs of persons </w:t>
      </w:r>
      <w:r w:rsidR="002156EB" w:rsidRPr="00814FF6">
        <w:rPr>
          <w:rFonts w:cs="Arial"/>
        </w:rPr>
        <w:t>who</w:t>
      </w:r>
      <w:r w:rsidRPr="00814FF6">
        <w:rPr>
          <w:rFonts w:cs="Arial"/>
        </w:rPr>
        <w:t xml:space="preserve"> the information relates</w:t>
      </w:r>
      <w:r w:rsidR="00346B05" w:rsidRPr="00814FF6">
        <w:rPr>
          <w:rFonts w:cs="Arial"/>
        </w:rPr>
        <w:t xml:space="preserve"> to</w:t>
      </w:r>
      <w:r w:rsidRPr="00814FF6">
        <w:rPr>
          <w:rFonts w:cs="Arial"/>
        </w:rPr>
        <w:t>.</w:t>
      </w:r>
    </w:p>
    <w:p w14:paraId="21541EC1" w14:textId="77777777" w:rsidR="002D2607" w:rsidRPr="00814FF6" w:rsidRDefault="002D2607" w:rsidP="00814FF6">
      <w:pPr>
        <w:rPr>
          <w:rFonts w:cs="Arial"/>
        </w:rPr>
      </w:pPr>
      <w:r w:rsidRPr="00814FF6">
        <w:rPr>
          <w:rFonts w:cs="Arial"/>
        </w:rPr>
        <w:t>All Freedom of Information 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47" w:history="1">
        <w:r w:rsidR="00C319D9" w:rsidRPr="00C42A3F">
          <w:rPr>
            <w:rStyle w:val="Hyperlink"/>
          </w:rPr>
          <w:t>foi@dss.gov.au</w:t>
        </w:r>
      </w:hyperlink>
      <w:r w:rsidR="00C319D9">
        <w:t xml:space="preserve"> </w:t>
      </w:r>
    </w:p>
    <w:p w14:paraId="17183E7A" w14:textId="77777777" w:rsidR="00FF5135" w:rsidRDefault="00FF5135">
      <w:pPr>
        <w:spacing w:before="0" w:after="0" w:line="240" w:lineRule="auto"/>
        <w:rPr>
          <w:iCs/>
        </w:rPr>
      </w:pPr>
      <w:r>
        <w:br w:type="page"/>
      </w:r>
    </w:p>
    <w:p w14:paraId="1464C1F4" w14:textId="4A3BA53C" w:rsidR="00D96D08" w:rsidRDefault="002D2607" w:rsidP="009668F6">
      <w:pPr>
        <w:pStyle w:val="Heading2"/>
      </w:pPr>
      <w:bookmarkStart w:id="148" w:name="_Toc40860289"/>
      <w:bookmarkEnd w:id="120"/>
      <w:r w:rsidRPr="002D2607">
        <w:lastRenderedPageBreak/>
        <w:t>Glossary</w:t>
      </w:r>
      <w:bookmarkEnd w:id="148"/>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22C68B71"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8" w:history="1">
              <w:r w:rsidR="00452C26" w:rsidRPr="007739AF">
                <w:rPr>
                  <w:rStyle w:val="Hyperlink"/>
                  <w:i/>
                </w:rPr>
                <w:t>Public Governance, Performance and Accountability Act 2013</w:t>
              </w:r>
              <w:r w:rsidR="008E2D04" w:rsidRPr="007739AF">
                <w:rPr>
                  <w:rStyle w:val="Hyperlink"/>
                </w:rPr>
                <w:t>.</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654F07" w:rsidRPr="009E3949" w14:paraId="2136CF38" w14:textId="77777777" w:rsidTr="004960E4">
        <w:trPr>
          <w:cantSplit/>
        </w:trPr>
        <w:tc>
          <w:tcPr>
            <w:tcW w:w="1843" w:type="pct"/>
          </w:tcPr>
          <w:p w14:paraId="7F357CF0" w14:textId="5BF83800" w:rsidR="00654F07" w:rsidRDefault="00654F07" w:rsidP="00654F07">
            <w:r>
              <w:t xml:space="preserve">Commonwealth </w:t>
            </w:r>
            <w:r w:rsidRPr="001B21A4">
              <w:t>entity</w:t>
            </w:r>
          </w:p>
        </w:tc>
        <w:tc>
          <w:tcPr>
            <w:tcW w:w="3157" w:type="pct"/>
          </w:tcPr>
          <w:p w14:paraId="4206FD78" w14:textId="5C894133" w:rsidR="00654F07" w:rsidRDefault="00654F07" w:rsidP="00654F07">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654F07" w:rsidRPr="009E3949" w14:paraId="44D85CBC" w14:textId="77777777" w:rsidTr="004960E4">
        <w:trPr>
          <w:cantSplit/>
        </w:trPr>
        <w:tc>
          <w:tcPr>
            <w:tcW w:w="1843" w:type="pct"/>
          </w:tcPr>
          <w:p w14:paraId="61B5205E" w14:textId="18972A21" w:rsidR="00654F07" w:rsidRDefault="004F32A9" w:rsidP="00654F07">
            <w:hyperlink r:id="rId49" w:history="1">
              <w:r w:rsidR="00654F07" w:rsidRPr="00FA5A51">
                <w:rPr>
                  <w:rStyle w:val="Hyperlink"/>
                  <w:i/>
                </w:rPr>
                <w:t>Commonwealth Grants Rules and Guidelines (CGRGs)</w:t>
              </w:r>
            </w:hyperlink>
          </w:p>
        </w:tc>
        <w:tc>
          <w:tcPr>
            <w:tcW w:w="3157" w:type="pct"/>
          </w:tcPr>
          <w:p w14:paraId="7CA79A53" w14:textId="7A37FD57" w:rsidR="00654F07" w:rsidRDefault="00654F07" w:rsidP="00654F07">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54F07" w:rsidRPr="009E3949" w14:paraId="611C9B86" w14:textId="77777777" w:rsidTr="004960E4">
        <w:trPr>
          <w:cantSplit/>
        </w:trPr>
        <w:tc>
          <w:tcPr>
            <w:tcW w:w="1843" w:type="pct"/>
          </w:tcPr>
          <w:p w14:paraId="7724F397" w14:textId="77777777" w:rsidR="00654F07" w:rsidRDefault="00654F07" w:rsidP="00654F07">
            <w:r>
              <w:t>c</w:t>
            </w:r>
            <w:r w:rsidRPr="00463AB3">
              <w:t>ompletion date</w:t>
            </w:r>
          </w:p>
        </w:tc>
        <w:tc>
          <w:tcPr>
            <w:tcW w:w="3157" w:type="pct"/>
          </w:tcPr>
          <w:p w14:paraId="5FA1E6B5" w14:textId="52F9E027" w:rsidR="00654F07" w:rsidRPr="006C4678" w:rsidRDefault="00654F07" w:rsidP="00654F07">
            <w:r>
              <w:t>t</w:t>
            </w:r>
            <w:r w:rsidRPr="00463AB3">
              <w:t>he expected date that the grant activity must be completed and the grant spent by</w:t>
            </w:r>
            <w:r>
              <w:t>.</w:t>
            </w:r>
          </w:p>
        </w:tc>
      </w:tr>
      <w:tr w:rsidR="00654F07" w:rsidRPr="00274AE2" w14:paraId="553DF781" w14:textId="77777777" w:rsidTr="004960E4">
        <w:trPr>
          <w:cantSplit/>
        </w:trPr>
        <w:tc>
          <w:tcPr>
            <w:tcW w:w="1843" w:type="pct"/>
          </w:tcPr>
          <w:p w14:paraId="2187417E" w14:textId="77777777" w:rsidR="00654F07" w:rsidRPr="00274AE2" w:rsidRDefault="00654F07" w:rsidP="00654F07">
            <w:r>
              <w:t>c</w:t>
            </w:r>
            <w:r w:rsidRPr="00274AE2">
              <w:t>o-sponsoring entity</w:t>
            </w:r>
          </w:p>
        </w:tc>
        <w:tc>
          <w:tcPr>
            <w:tcW w:w="3157" w:type="pct"/>
          </w:tcPr>
          <w:p w14:paraId="5CE84222" w14:textId="35370CEB" w:rsidR="00654F07" w:rsidRPr="00274AE2" w:rsidRDefault="00654F07" w:rsidP="00654F07">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Pr>
                <w:rFonts w:cs="Arial"/>
                <w:lang w:eastAsia="en-AU"/>
              </w:rPr>
              <w:t>.</w:t>
            </w:r>
          </w:p>
        </w:tc>
      </w:tr>
      <w:tr w:rsidR="00654F07" w:rsidRPr="009E3949" w14:paraId="4B4F6F2D" w14:textId="77777777" w:rsidTr="004960E4">
        <w:trPr>
          <w:cantSplit/>
        </w:trPr>
        <w:tc>
          <w:tcPr>
            <w:tcW w:w="1843" w:type="pct"/>
          </w:tcPr>
          <w:p w14:paraId="454CF1F2" w14:textId="77777777" w:rsidR="00654F07" w:rsidRDefault="00654F07" w:rsidP="00654F07">
            <w:r>
              <w:t>date of effect</w:t>
            </w:r>
          </w:p>
        </w:tc>
        <w:tc>
          <w:tcPr>
            <w:tcW w:w="3157" w:type="pct"/>
          </w:tcPr>
          <w:p w14:paraId="33EAA1D6" w14:textId="77777777" w:rsidR="00654F07" w:rsidRPr="006C4678" w:rsidRDefault="00654F07" w:rsidP="00654F07">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654F07" w:rsidRPr="009E3949" w14:paraId="2979405B" w14:textId="77777777" w:rsidTr="004960E4">
        <w:trPr>
          <w:cantSplit/>
        </w:trPr>
        <w:tc>
          <w:tcPr>
            <w:tcW w:w="1843" w:type="pct"/>
          </w:tcPr>
          <w:p w14:paraId="4168E26C" w14:textId="77777777" w:rsidR="00654F07" w:rsidRDefault="00654F07" w:rsidP="00654F07">
            <w:r w:rsidRPr="001B21A4">
              <w:t>decision maker</w:t>
            </w:r>
          </w:p>
        </w:tc>
        <w:tc>
          <w:tcPr>
            <w:tcW w:w="3157" w:type="pct"/>
          </w:tcPr>
          <w:p w14:paraId="6FC3113D" w14:textId="073B4469" w:rsidR="00654F07" w:rsidRPr="006C4678" w:rsidRDefault="00654F07" w:rsidP="00654F07">
            <w:r>
              <w:rPr>
                <w:rFonts w:cs="Arial"/>
                <w:lang w:eastAsia="en-AU"/>
              </w:rPr>
              <w:t>t</w:t>
            </w:r>
            <w:r w:rsidRPr="00710FAB">
              <w:rPr>
                <w:rFonts w:cs="Arial"/>
                <w:lang w:eastAsia="en-AU"/>
              </w:rPr>
              <w:t>he person who makes a decision to award a grant</w:t>
            </w:r>
            <w:r>
              <w:rPr>
                <w:rFonts w:cs="Arial"/>
                <w:lang w:eastAsia="en-AU"/>
              </w:rPr>
              <w:t>.</w:t>
            </w:r>
          </w:p>
        </w:tc>
      </w:tr>
      <w:tr w:rsidR="00654F07" w:rsidRPr="009E3949" w14:paraId="6C185C63" w14:textId="77777777" w:rsidTr="004960E4">
        <w:trPr>
          <w:cantSplit/>
        </w:trPr>
        <w:tc>
          <w:tcPr>
            <w:tcW w:w="1843" w:type="pct"/>
          </w:tcPr>
          <w:p w14:paraId="2BA6ABD1" w14:textId="77777777" w:rsidR="00654F07" w:rsidRDefault="00654F07" w:rsidP="00654F07">
            <w:r w:rsidRPr="001B21A4">
              <w:t>eligibility criteria</w:t>
            </w:r>
          </w:p>
        </w:tc>
        <w:tc>
          <w:tcPr>
            <w:tcW w:w="3157" w:type="pct"/>
          </w:tcPr>
          <w:p w14:paraId="341A32B7" w14:textId="77777777" w:rsidR="00654F07" w:rsidRPr="006C4678" w:rsidRDefault="00654F07" w:rsidP="00654F07">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654F07" w:rsidRPr="009E3949" w14:paraId="0476266A" w14:textId="77777777" w:rsidTr="004960E4">
        <w:trPr>
          <w:cantSplit/>
        </w:trPr>
        <w:tc>
          <w:tcPr>
            <w:tcW w:w="1843" w:type="pct"/>
          </w:tcPr>
          <w:p w14:paraId="15F1DBF5" w14:textId="6C8ACAF1" w:rsidR="00654F07" w:rsidRPr="00463AB3" w:rsidRDefault="00F33A62" w:rsidP="00654F07">
            <w:pPr>
              <w:rPr>
                <w:rFonts w:cs="Arial"/>
                <w:lang w:eastAsia="en-AU"/>
              </w:rPr>
            </w:pPr>
            <w:r>
              <w:rPr>
                <w:rFonts w:cs="Arial"/>
                <w:lang w:eastAsia="en-AU"/>
              </w:rPr>
              <w:t>F</w:t>
            </w:r>
            <w:r w:rsidR="00654F07" w:rsidRPr="00D369C8">
              <w:rPr>
                <w:rFonts w:cs="Arial"/>
                <w:lang w:eastAsia="en-AU"/>
              </w:rPr>
              <w:t xml:space="preserve">unding </w:t>
            </w:r>
            <w:r>
              <w:rPr>
                <w:rFonts w:cs="Arial"/>
                <w:lang w:eastAsia="en-AU"/>
              </w:rPr>
              <w:t>A</w:t>
            </w:r>
            <w:r w:rsidR="00654F07" w:rsidRPr="00D369C8">
              <w:rPr>
                <w:rFonts w:cs="Arial"/>
                <w:lang w:eastAsia="en-AU"/>
              </w:rPr>
              <w:t xml:space="preserve">rrangement </w:t>
            </w:r>
            <w:r>
              <w:rPr>
                <w:rFonts w:cs="Arial"/>
                <w:lang w:eastAsia="en-AU"/>
              </w:rPr>
              <w:t>M</w:t>
            </w:r>
            <w:r w:rsidR="00654F07" w:rsidRPr="00D369C8">
              <w:rPr>
                <w:rFonts w:cs="Arial"/>
                <w:lang w:eastAsia="en-AU"/>
              </w:rPr>
              <w:t xml:space="preserve">anager </w:t>
            </w:r>
          </w:p>
        </w:tc>
        <w:tc>
          <w:tcPr>
            <w:tcW w:w="3157" w:type="pct"/>
          </w:tcPr>
          <w:p w14:paraId="7A9014AD" w14:textId="5551C593" w:rsidR="00654F07" w:rsidRDefault="00654F07" w:rsidP="00654F07">
            <w:pPr>
              <w:suppressAutoHyphens/>
              <w:spacing w:before="60"/>
            </w:pPr>
            <w:r>
              <w:t>the officer responsible for the ongoing management of the grantee and their compliance with the grant agreement.</w:t>
            </w:r>
          </w:p>
        </w:tc>
      </w:tr>
      <w:tr w:rsidR="00654F07" w:rsidRPr="009E3949" w14:paraId="4C8AA4B2" w14:textId="77777777" w:rsidTr="004960E4">
        <w:trPr>
          <w:cantSplit/>
        </w:trPr>
        <w:tc>
          <w:tcPr>
            <w:tcW w:w="1843" w:type="pct"/>
          </w:tcPr>
          <w:p w14:paraId="43AC63D5" w14:textId="77777777" w:rsidR="00654F07" w:rsidRPr="0007627E" w:rsidRDefault="00654F07" w:rsidP="00654F07">
            <w:r w:rsidRPr="00463AB3">
              <w:rPr>
                <w:rFonts w:cs="Arial"/>
                <w:lang w:eastAsia="en-AU"/>
              </w:rPr>
              <w:lastRenderedPageBreak/>
              <w:t xml:space="preserve">grant </w:t>
            </w:r>
          </w:p>
        </w:tc>
        <w:tc>
          <w:tcPr>
            <w:tcW w:w="3157" w:type="pct"/>
          </w:tcPr>
          <w:p w14:paraId="477ECC7A" w14:textId="77777777" w:rsidR="00654F07" w:rsidRPr="006A6E10" w:rsidRDefault="00654F07" w:rsidP="00654F07">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67745F3" w14:textId="47CAD8AF" w:rsidR="00654F07" w:rsidRPr="00181A24" w:rsidRDefault="00654F07" w:rsidP="00654F07">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2"/>
            </w:r>
            <w:r w:rsidRPr="00181A24">
              <w:rPr>
                <w:rFonts w:ascii="Arial" w:hAnsi="Arial" w:cs="Arial"/>
                <w:sz w:val="20"/>
                <w:szCs w:val="20"/>
              </w:rPr>
              <w:t xml:space="preserve"> or other</w:t>
            </w:r>
            <w:r>
              <w:rPr>
                <w:rFonts w:ascii="Arial" w:hAnsi="Arial" w:cs="Arial"/>
                <w:sz w:val="20"/>
                <w:szCs w:val="20"/>
              </w:rPr>
              <w:t xml:space="preserve"> </w:t>
            </w:r>
            <w:hyperlink r:id="rId50"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3"/>
            </w:r>
            <w:r w:rsidRPr="00181A24">
              <w:rPr>
                <w:rFonts w:ascii="Arial" w:hAnsi="Arial" w:cs="Arial"/>
                <w:sz w:val="20"/>
                <w:szCs w:val="20"/>
              </w:rPr>
              <w:t xml:space="preserve"> is to be paid to a grantee other than the Commonwealth</w:t>
            </w:r>
          </w:p>
          <w:p w14:paraId="08C36F1F" w14:textId="77F7930C" w:rsidR="00654F07" w:rsidRPr="00710FAB" w:rsidRDefault="00654F07" w:rsidP="00654F07">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sidR="00F33A62">
              <w:rPr>
                <w:rFonts w:ascii="Arial" w:hAnsi="Arial" w:cs="Arial"/>
                <w:sz w:val="20"/>
                <w:szCs w:val="20"/>
              </w:rPr>
              <w:t>Australian G</w:t>
            </w:r>
            <w:r>
              <w:rPr>
                <w:rFonts w:ascii="Arial" w:hAnsi="Arial" w:cs="Arial"/>
                <w:sz w:val="20"/>
                <w:szCs w:val="20"/>
              </w:rPr>
              <w:t>overnment</w:t>
            </w:r>
            <w:r w:rsidRPr="00181A24">
              <w:rPr>
                <w:rFonts w:ascii="Arial" w:hAnsi="Arial" w:cs="Arial"/>
                <w:sz w:val="20"/>
                <w:szCs w:val="20"/>
              </w:rPr>
              <w:t>’s policy outcomes while assisting the grantee achieve its objectives.</w:t>
            </w:r>
            <w:r w:rsidRPr="003B575D">
              <w:rPr>
                <w:rFonts w:ascii="Arial" w:hAnsi="Arial" w:cs="Arial"/>
              </w:rPr>
              <w:t xml:space="preserve"> </w:t>
            </w:r>
          </w:p>
        </w:tc>
      </w:tr>
      <w:tr w:rsidR="00654F07" w:rsidRPr="009E3949" w14:paraId="5DCFCB4E" w14:textId="77777777" w:rsidTr="004960E4">
        <w:trPr>
          <w:cantSplit/>
        </w:trPr>
        <w:tc>
          <w:tcPr>
            <w:tcW w:w="1843" w:type="pct"/>
          </w:tcPr>
          <w:p w14:paraId="7DDD0F7C" w14:textId="77777777" w:rsidR="00654F07" w:rsidRPr="00463AB3" w:rsidRDefault="00654F07" w:rsidP="00654F07">
            <w:pPr>
              <w:rPr>
                <w:rFonts w:cs="Arial"/>
                <w:lang w:eastAsia="en-AU"/>
              </w:rPr>
            </w:pPr>
            <w:r>
              <w:t xml:space="preserve">grant </w:t>
            </w:r>
            <w:r w:rsidRPr="001B21A4">
              <w:t>activity</w:t>
            </w:r>
            <w:r>
              <w:t>/activities</w:t>
            </w:r>
          </w:p>
        </w:tc>
        <w:tc>
          <w:tcPr>
            <w:tcW w:w="3157" w:type="pct"/>
          </w:tcPr>
          <w:p w14:paraId="24A80B8C" w14:textId="096D8D86" w:rsidR="00654F07" w:rsidRPr="00463AB3" w:rsidRDefault="00654F07" w:rsidP="00654F07">
            <w:pPr>
              <w:rPr>
                <w:rFonts w:cs="Arial"/>
                <w:lang w:eastAsia="en-AU"/>
              </w:rPr>
            </w:pPr>
            <w:r>
              <w:t>r</w:t>
            </w:r>
            <w:r w:rsidRPr="00A77F5D">
              <w:t>efers to the project/tasks/services that the grantee is required to undertake</w:t>
            </w:r>
            <w:r>
              <w:t>.</w:t>
            </w:r>
          </w:p>
        </w:tc>
      </w:tr>
      <w:tr w:rsidR="00654F07" w:rsidRPr="009E3949" w14:paraId="77C61F62" w14:textId="77777777" w:rsidTr="004960E4">
        <w:trPr>
          <w:cantSplit/>
        </w:trPr>
        <w:tc>
          <w:tcPr>
            <w:tcW w:w="1843" w:type="pct"/>
          </w:tcPr>
          <w:p w14:paraId="07B75A30" w14:textId="77777777" w:rsidR="00654F07" w:rsidRDefault="00654F07" w:rsidP="00654F07">
            <w:r w:rsidRPr="001B21A4">
              <w:t>grant agreement</w:t>
            </w:r>
          </w:p>
        </w:tc>
        <w:tc>
          <w:tcPr>
            <w:tcW w:w="3157" w:type="pct"/>
          </w:tcPr>
          <w:p w14:paraId="200B97AA" w14:textId="0B9C69D2" w:rsidR="00654F07" w:rsidRPr="00710FAB" w:rsidRDefault="00654F07" w:rsidP="00654F07">
            <w:r>
              <w:t>s</w:t>
            </w:r>
            <w:r w:rsidRPr="00A77F5D">
              <w:t>ets out the relationship between the parties to the agreement, and specifies the details of the grant</w:t>
            </w:r>
            <w:r>
              <w:t>.</w:t>
            </w:r>
          </w:p>
        </w:tc>
      </w:tr>
      <w:tr w:rsidR="00654F07" w:rsidRPr="009E3949" w14:paraId="780DF34B" w14:textId="77777777" w:rsidTr="004960E4">
        <w:trPr>
          <w:cantSplit/>
        </w:trPr>
        <w:tc>
          <w:tcPr>
            <w:tcW w:w="1843" w:type="pct"/>
          </w:tcPr>
          <w:p w14:paraId="06AEEF83" w14:textId="77777777" w:rsidR="00654F07" w:rsidRDefault="004F32A9" w:rsidP="00654F07">
            <w:hyperlink r:id="rId51" w:history="1">
              <w:r w:rsidR="00654F07" w:rsidRPr="00132512">
                <w:rPr>
                  <w:rStyle w:val="Hyperlink"/>
                </w:rPr>
                <w:t>GrantConnect</w:t>
              </w:r>
            </w:hyperlink>
          </w:p>
        </w:tc>
        <w:tc>
          <w:tcPr>
            <w:tcW w:w="3157" w:type="pct"/>
          </w:tcPr>
          <w:p w14:paraId="00272047" w14:textId="6B605580" w:rsidR="00654F07" w:rsidRPr="00710FAB" w:rsidRDefault="00654F07" w:rsidP="00654F07">
            <w:r w:rsidRPr="00A77F5D">
              <w:t xml:space="preserve">the </w:t>
            </w:r>
            <w:r w:rsidR="00F33A62">
              <w:t>Australian G</w:t>
            </w:r>
            <w:r>
              <w:t>overnment</w:t>
            </w:r>
            <w:r w:rsidRPr="00A77F5D">
              <w:t>’s whole-of-government grants information system, which centralises the publication and reporting of Commonwealth grants in accordance with the CGRGs</w:t>
            </w:r>
            <w:r>
              <w:t>.</w:t>
            </w:r>
          </w:p>
        </w:tc>
      </w:tr>
      <w:tr w:rsidR="00654F07" w:rsidRPr="009E3949" w14:paraId="74DE243D" w14:textId="77777777" w:rsidTr="004960E4">
        <w:trPr>
          <w:cantSplit/>
        </w:trPr>
        <w:tc>
          <w:tcPr>
            <w:tcW w:w="1843" w:type="pct"/>
          </w:tcPr>
          <w:p w14:paraId="4A3B8A98" w14:textId="77777777" w:rsidR="00654F07" w:rsidRPr="001B21A4" w:rsidRDefault="00654F07" w:rsidP="00654F07">
            <w:r>
              <w:t>grant opportunity</w:t>
            </w:r>
          </w:p>
        </w:tc>
        <w:tc>
          <w:tcPr>
            <w:tcW w:w="3157" w:type="pct"/>
          </w:tcPr>
          <w:p w14:paraId="6940C54E" w14:textId="523CD503" w:rsidR="00654F07" w:rsidRPr="00710FAB" w:rsidRDefault="00654F07" w:rsidP="00654F07">
            <w:r>
              <w:t>r</w:t>
            </w:r>
            <w:r w:rsidRPr="00A77F5D">
              <w:t xml:space="preserve">efers to the specific grant round or process where a Commonwealth grant is made available to </w:t>
            </w:r>
            <w:r>
              <w:t xml:space="preserve">the </w:t>
            </w:r>
            <w:r w:rsidRPr="00A77F5D">
              <w:t>potential grantee. Grant opportunities may be open or targeted, and will reflect the relevant grant selection process</w:t>
            </w:r>
            <w:r>
              <w:t>.</w:t>
            </w:r>
          </w:p>
        </w:tc>
      </w:tr>
      <w:tr w:rsidR="00654F07" w:rsidRPr="009E3949" w14:paraId="34EAB3E3" w14:textId="77777777" w:rsidTr="004960E4">
        <w:trPr>
          <w:cantSplit/>
        </w:trPr>
        <w:tc>
          <w:tcPr>
            <w:tcW w:w="1843" w:type="pct"/>
          </w:tcPr>
          <w:p w14:paraId="09212F60" w14:textId="77777777" w:rsidR="00654F07" w:rsidRDefault="00654F07" w:rsidP="00654F07">
            <w:r w:rsidRPr="001B21A4">
              <w:t xml:space="preserve">grant </w:t>
            </w:r>
            <w:r>
              <w:t>program</w:t>
            </w:r>
          </w:p>
        </w:tc>
        <w:tc>
          <w:tcPr>
            <w:tcW w:w="3157" w:type="pct"/>
          </w:tcPr>
          <w:p w14:paraId="5923290D" w14:textId="77777777" w:rsidR="00654F07" w:rsidRPr="00F85418" w:rsidRDefault="00654F07" w:rsidP="00654F07">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654F07" w:rsidRPr="009E3949" w14:paraId="3968E9B3" w14:textId="77777777" w:rsidTr="004960E4">
        <w:trPr>
          <w:cantSplit/>
        </w:trPr>
        <w:tc>
          <w:tcPr>
            <w:tcW w:w="1843" w:type="pct"/>
          </w:tcPr>
          <w:p w14:paraId="2B03CEFA" w14:textId="77777777" w:rsidR="00654F07" w:rsidRPr="001B21A4" w:rsidRDefault="00654F07" w:rsidP="00654F07">
            <w:r>
              <w:t>grantee</w:t>
            </w:r>
          </w:p>
        </w:tc>
        <w:tc>
          <w:tcPr>
            <w:tcW w:w="3157" w:type="pct"/>
          </w:tcPr>
          <w:p w14:paraId="4C28198C" w14:textId="01422AA1" w:rsidR="00654F07" w:rsidRPr="00710FAB" w:rsidRDefault="00654F07" w:rsidP="00654F07">
            <w:pPr>
              <w:rPr>
                <w:rFonts w:cs="Arial"/>
              </w:rPr>
            </w:pPr>
            <w:r>
              <w:t>the individual/organisation which has been selected to receive a grant.</w:t>
            </w:r>
          </w:p>
        </w:tc>
      </w:tr>
      <w:tr w:rsidR="00654F07" w:rsidRPr="009E3949" w14:paraId="6E56A418" w14:textId="77777777" w:rsidTr="004960E4">
        <w:trPr>
          <w:cantSplit/>
        </w:trPr>
        <w:tc>
          <w:tcPr>
            <w:tcW w:w="1843" w:type="pct"/>
          </w:tcPr>
          <w:p w14:paraId="08DA49B4" w14:textId="405DAA9B" w:rsidR="00654F07" w:rsidRDefault="00654F07" w:rsidP="00654F07">
            <w:r>
              <w:t>Portfolio Budget Statement (</w:t>
            </w:r>
            <w:r w:rsidRPr="00463AB3">
              <w:t>PBS</w:t>
            </w:r>
            <w:r>
              <w:t>)</w:t>
            </w:r>
            <w:r w:rsidRPr="00463AB3">
              <w:t xml:space="preserve"> Program</w:t>
            </w:r>
          </w:p>
        </w:tc>
        <w:tc>
          <w:tcPr>
            <w:tcW w:w="3157" w:type="pct"/>
          </w:tcPr>
          <w:p w14:paraId="394A316B" w14:textId="1CA15C8E" w:rsidR="00654F07" w:rsidRPr="00710FAB" w:rsidRDefault="00654F07" w:rsidP="00654F07">
            <w:r>
              <w:rPr>
                <w:rFonts w:cs="Arial"/>
              </w:rPr>
              <w:t>d</w:t>
            </w:r>
            <w:r w:rsidRPr="00463AB3">
              <w:rPr>
                <w:rFonts w:cs="Arial"/>
              </w:rPr>
              <w:t xml:space="preserve">escribed within the entity’s </w:t>
            </w:r>
            <w:hyperlink r:id="rId52" w:history="1">
              <w:r w:rsidRPr="00452D8A">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00F33A62">
              <w:t>rant programs. A PBS p</w:t>
            </w:r>
            <w:r w:rsidRPr="00463AB3">
              <w:t xml:space="preserve">rogram may have more than one </w:t>
            </w:r>
            <w:r>
              <w:t>g</w:t>
            </w:r>
            <w:r w:rsidR="00F33A62">
              <w:t>rant p</w:t>
            </w:r>
            <w:r w:rsidRPr="00463AB3">
              <w:t xml:space="preserve">rogram associated with it, and each of these may have </w:t>
            </w:r>
            <w:r w:rsidRPr="00463AB3">
              <w:rPr>
                <w:rFonts w:cs="Arial"/>
              </w:rPr>
              <w:t>one or more grant opportunities</w:t>
            </w:r>
            <w:r>
              <w:rPr>
                <w:rFonts w:cs="Arial"/>
              </w:rPr>
              <w:t>.</w:t>
            </w:r>
          </w:p>
        </w:tc>
      </w:tr>
      <w:tr w:rsidR="00654F07" w:rsidRPr="009E3949" w14:paraId="12F52A9A" w14:textId="77777777" w:rsidTr="004960E4">
        <w:trPr>
          <w:cantSplit/>
        </w:trPr>
        <w:tc>
          <w:tcPr>
            <w:tcW w:w="1843" w:type="pct"/>
          </w:tcPr>
          <w:p w14:paraId="0CE21ED7" w14:textId="77777777" w:rsidR="00654F07" w:rsidRPr="00463AB3" w:rsidRDefault="00654F07" w:rsidP="00654F07">
            <w:r w:rsidRPr="001B21A4">
              <w:t>selection criteria</w:t>
            </w:r>
          </w:p>
        </w:tc>
        <w:tc>
          <w:tcPr>
            <w:tcW w:w="3157" w:type="pct"/>
          </w:tcPr>
          <w:p w14:paraId="59C5C3CB" w14:textId="77777777" w:rsidR="00654F07" w:rsidRPr="00463AB3" w:rsidRDefault="00654F07" w:rsidP="00654F07">
            <w:pPr>
              <w:rPr>
                <w:rFonts w:cs="Arial"/>
              </w:rPr>
            </w:pPr>
            <w:r>
              <w:t>c</w:t>
            </w:r>
            <w:r w:rsidRPr="00710FAB">
              <w:t xml:space="preserve">omprise eligibility criteria </w:t>
            </w:r>
            <w:r>
              <w:t>and assessment criteria.</w:t>
            </w:r>
          </w:p>
        </w:tc>
      </w:tr>
      <w:tr w:rsidR="00654F07" w:rsidRPr="009E3949" w14:paraId="33AC9073" w14:textId="77777777" w:rsidTr="004960E4">
        <w:trPr>
          <w:cantSplit/>
        </w:trPr>
        <w:tc>
          <w:tcPr>
            <w:tcW w:w="1843" w:type="pct"/>
          </w:tcPr>
          <w:p w14:paraId="626FFFFA" w14:textId="77777777" w:rsidR="00654F07" w:rsidRPr="001B21A4" w:rsidRDefault="00654F07" w:rsidP="00654F07">
            <w:r w:rsidRPr="001B21A4">
              <w:lastRenderedPageBreak/>
              <w:t>selection process</w:t>
            </w:r>
          </w:p>
        </w:tc>
        <w:tc>
          <w:tcPr>
            <w:tcW w:w="3157" w:type="pct"/>
          </w:tcPr>
          <w:p w14:paraId="7DBC1633" w14:textId="02C4AD55" w:rsidR="00654F07" w:rsidRPr="00710FAB" w:rsidRDefault="00654F07" w:rsidP="00654F07">
            <w:r>
              <w:t>t</w:t>
            </w:r>
            <w:r w:rsidRPr="00710FAB">
              <w:t>he method used to select</w:t>
            </w:r>
            <w:r>
              <w:t xml:space="preserve"> the</w:t>
            </w:r>
            <w:r w:rsidRPr="00710FAB">
              <w:t xml:space="preserve"> potential grantee. This process may involve comparative assessment of applications or the assessment of applications against the eligibility criteria and/or </w:t>
            </w:r>
            <w:r>
              <w:t>the assessment criteria.</w:t>
            </w:r>
          </w:p>
        </w:tc>
      </w:tr>
      <w:tr w:rsidR="00654F07" w:rsidRPr="009E3949" w14:paraId="655979D1" w14:textId="77777777" w:rsidTr="00117DE3">
        <w:trPr>
          <w:cantSplit/>
          <w:trHeight w:val="1133"/>
        </w:trPr>
        <w:tc>
          <w:tcPr>
            <w:tcW w:w="1843" w:type="pct"/>
          </w:tcPr>
          <w:p w14:paraId="7E2E513B" w14:textId="5B4953BA" w:rsidR="00654F07" w:rsidRPr="001B21A4" w:rsidRDefault="00F33A62" w:rsidP="00654F07">
            <w:r>
              <w:t>Selection Advisory P</w:t>
            </w:r>
            <w:r w:rsidR="00654F07">
              <w:t xml:space="preserve">anel </w:t>
            </w:r>
          </w:p>
        </w:tc>
        <w:tc>
          <w:tcPr>
            <w:tcW w:w="3157" w:type="pct"/>
            <w:vAlign w:val="center"/>
          </w:tcPr>
          <w:p w14:paraId="51EF533F" w14:textId="3D5DB803" w:rsidR="00654F07" w:rsidRPr="00117DE3" w:rsidRDefault="00654F07" w:rsidP="00F33A62">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654F07" w:rsidRPr="009E3949" w14:paraId="7A1E0C82" w14:textId="77777777" w:rsidTr="004960E4">
        <w:trPr>
          <w:cantSplit/>
        </w:trPr>
        <w:tc>
          <w:tcPr>
            <w:tcW w:w="1843" w:type="pct"/>
          </w:tcPr>
          <w:p w14:paraId="34A33047" w14:textId="77777777" w:rsidR="00654F07" w:rsidRPr="001B21A4" w:rsidRDefault="00654F07" w:rsidP="00654F07">
            <w:r>
              <w:t xml:space="preserve">value with </w:t>
            </w:r>
            <w:r w:rsidRPr="00274AE2">
              <w:t>money</w:t>
            </w:r>
          </w:p>
        </w:tc>
        <w:tc>
          <w:tcPr>
            <w:tcW w:w="3157" w:type="pct"/>
          </w:tcPr>
          <w:p w14:paraId="737FD61A" w14:textId="24673294" w:rsidR="00654F07" w:rsidRPr="00274AE2" w:rsidRDefault="00654F07" w:rsidP="00654F07">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5AA5770A" w:rsidR="00654F07" w:rsidRPr="00274AE2" w:rsidRDefault="00654F07" w:rsidP="00F33A62">
            <w:r w:rsidRPr="00274AE2">
              <w:t>When administering a grant opportunity, an official should consider the relevant financial and non-financial costs and benefits of each proposal including, but not limited to</w:t>
            </w:r>
            <w:r>
              <w:t xml:space="preserve"> the</w:t>
            </w:r>
            <w:r w:rsidRPr="00274AE2">
              <w:t>:</w:t>
            </w:r>
          </w:p>
          <w:p w14:paraId="2B36D967" w14:textId="5DFCE7FF" w:rsidR="00654F07" w:rsidRPr="00274AE2" w:rsidRDefault="00654F07" w:rsidP="00F33A62">
            <w:pPr>
              <w:pStyle w:val="ListBullet"/>
              <w:spacing w:after="120"/>
              <w:rPr>
                <w:rFonts w:cs="Arial"/>
                <w:lang w:eastAsia="en-AU"/>
              </w:rPr>
            </w:pPr>
            <w:r w:rsidRPr="00274AE2">
              <w:rPr>
                <w:rFonts w:cs="Arial"/>
                <w:lang w:eastAsia="en-AU"/>
              </w:rPr>
              <w:t>quality of the project proposal and activities</w:t>
            </w:r>
          </w:p>
          <w:p w14:paraId="723F1018" w14:textId="6CE8E053" w:rsidR="00654F07" w:rsidRPr="00274AE2" w:rsidRDefault="00654F07" w:rsidP="00F33A62">
            <w:pPr>
              <w:pStyle w:val="ListBullet"/>
              <w:spacing w:after="120"/>
              <w:rPr>
                <w:rFonts w:cs="Arial"/>
                <w:lang w:eastAsia="en-AU"/>
              </w:rPr>
            </w:pPr>
            <w:r w:rsidRPr="00274AE2">
              <w:rPr>
                <w:rFonts w:cs="Arial"/>
                <w:lang w:eastAsia="en-AU"/>
              </w:rPr>
              <w:t>fit for purpose of the proposal in contributing to government objectives</w:t>
            </w:r>
          </w:p>
          <w:p w14:paraId="78595416" w14:textId="48FC7291" w:rsidR="00654F07" w:rsidRPr="00D57F95" w:rsidRDefault="00654F07" w:rsidP="00F33A62">
            <w:pPr>
              <w:pStyle w:val="ListBullet"/>
              <w:spacing w:after="120"/>
            </w:pPr>
            <w:r w:rsidRPr="00274AE2">
              <w:rPr>
                <w:rFonts w:cs="Arial"/>
                <w:lang w:eastAsia="en-AU"/>
              </w:rPr>
              <w:t>absence of a grant is likely to prevent the grantee and government’s outcomes being achieved</w:t>
            </w:r>
          </w:p>
          <w:p w14:paraId="15FBDB70" w14:textId="17C41106" w:rsidR="00654F07" w:rsidRPr="00710FAB" w:rsidRDefault="00654F07" w:rsidP="00F33A62">
            <w:pPr>
              <w:pStyle w:val="ListBullet"/>
              <w:spacing w:after="120"/>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71681254" w14:textId="2C3BD4D0" w:rsidR="00387FC0" w:rsidRPr="00387FC0" w:rsidRDefault="00387FC0" w:rsidP="00F33A62"/>
    <w:sectPr w:rsidR="00387FC0" w:rsidRPr="00387FC0" w:rsidSect="00882D6A">
      <w:pgSz w:w="11907" w:h="16840" w:code="9"/>
      <w:pgMar w:top="1418" w:right="1418"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41F5D" w14:textId="77777777" w:rsidR="004F32A9" w:rsidRDefault="004F32A9" w:rsidP="00077C3D">
      <w:r>
        <w:separator/>
      </w:r>
    </w:p>
  </w:endnote>
  <w:endnote w:type="continuationSeparator" w:id="0">
    <w:p w14:paraId="231DA834" w14:textId="77777777" w:rsidR="004F32A9" w:rsidRDefault="004F32A9" w:rsidP="00077C3D">
      <w:r>
        <w:continuationSeparator/>
      </w:r>
    </w:p>
  </w:endnote>
  <w:endnote w:type="continuationNotice" w:id="1">
    <w:p w14:paraId="4E5A75BF" w14:textId="77777777" w:rsidR="004F32A9" w:rsidRDefault="004F32A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31F52E58" w:rsidR="00172600" w:rsidRPr="005B72F4" w:rsidRDefault="00172600" w:rsidP="0002331D">
    <w:pPr>
      <w:pStyle w:val="Footer"/>
      <w:tabs>
        <w:tab w:val="clear" w:pos="4153"/>
        <w:tab w:val="clear" w:pos="8306"/>
        <w:tab w:val="center" w:pos="6096"/>
        <w:tab w:val="right" w:pos="8789"/>
      </w:tabs>
      <w:rPr>
        <w:noProof/>
      </w:rPr>
    </w:pPr>
    <w:r w:rsidRPr="008B6404">
      <w:t>Respectful Interfaith School Education Guidelines</w:t>
    </w:r>
    <w:r>
      <w:tab/>
      <w:t xml:space="preserve"> May 2020</w:t>
    </w:r>
    <w:r w:rsidRPr="005B72F4">
      <w:tab/>
      <w:t xml:space="preserve">Page </w:t>
    </w:r>
    <w:r w:rsidRPr="005B72F4">
      <w:fldChar w:fldCharType="begin"/>
    </w:r>
    <w:r w:rsidRPr="005B72F4">
      <w:instrText xml:space="preserve"> PAGE </w:instrText>
    </w:r>
    <w:r w:rsidRPr="005B72F4">
      <w:fldChar w:fldCharType="separate"/>
    </w:r>
    <w:r w:rsidR="00E90C2C">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E90C2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A3F41" w14:textId="77777777" w:rsidR="004F32A9" w:rsidRDefault="004F32A9" w:rsidP="00077C3D">
      <w:r>
        <w:separator/>
      </w:r>
    </w:p>
  </w:footnote>
  <w:footnote w:type="continuationSeparator" w:id="0">
    <w:p w14:paraId="3308A5F1" w14:textId="77777777" w:rsidR="004F32A9" w:rsidRDefault="004F32A9" w:rsidP="00077C3D">
      <w:r>
        <w:continuationSeparator/>
      </w:r>
    </w:p>
  </w:footnote>
  <w:footnote w:type="continuationNotice" w:id="1">
    <w:p w14:paraId="4FB6EFAA" w14:textId="77777777" w:rsidR="004F32A9" w:rsidRDefault="004F32A9" w:rsidP="00077C3D"/>
  </w:footnote>
  <w:footnote w:id="2">
    <w:p w14:paraId="63F1CA59" w14:textId="77777777" w:rsidR="00654F07" w:rsidRPr="007133C2" w:rsidRDefault="00654F07" w:rsidP="00732300">
      <w:pPr>
        <w:pStyle w:val="FootnoteText"/>
      </w:pPr>
      <w:r w:rsidRPr="007133C2">
        <w:rPr>
          <w:rStyle w:val="FootnoteReference"/>
        </w:rPr>
        <w:footnoteRef/>
      </w:r>
      <w:r w:rsidRPr="007133C2">
        <w:t xml:space="preserve"> Relevant money is defined in the PGPA Act. See section 8, Dictionary</w:t>
      </w:r>
      <w:r>
        <w:t>.</w:t>
      </w:r>
    </w:p>
  </w:footnote>
  <w:footnote w:id="3">
    <w:p w14:paraId="4DEC99AA" w14:textId="77777777" w:rsidR="00654F07" w:rsidRPr="007133C2" w:rsidRDefault="00654F07"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59FDBD2E" w:rsidR="00172600" w:rsidRDefault="00172600"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9670" w14:textId="77777777" w:rsidR="00172600" w:rsidRPr="00F16453" w:rsidRDefault="00172600" w:rsidP="00D7522F">
    <w:pPr>
      <w:pStyle w:val="Header"/>
    </w:pPr>
    <w:r>
      <w:rPr>
        <w:noProof/>
        <w:lang w:eastAsia="en-AU"/>
      </w:rPr>
      <mc:AlternateContent>
        <mc:Choice Requires="wpg">
          <w:drawing>
            <wp:inline distT="0" distB="0" distL="0" distR="0" wp14:anchorId="12333031" wp14:editId="3813B13D">
              <wp:extent cx="5956618" cy="654367"/>
              <wp:effectExtent l="0" t="0" r="6350" b="0"/>
              <wp:docPr id="10" name="Group 10" descr="Department of Education, Skills and Employment and Community Grants Hub Logo" title="Department of Education, Skills and Employment and Community Grants Hub Logo"/>
              <wp:cNvGraphicFramePr/>
              <a:graphic xmlns:a="http://schemas.openxmlformats.org/drawingml/2006/main">
                <a:graphicData uri="http://schemas.microsoft.com/office/word/2010/wordprocessingGroup">
                  <wpg:wgp>
                    <wpg:cNvGrpSpPr/>
                    <wpg:grpSpPr>
                      <a:xfrm>
                        <a:off x="0" y="0"/>
                        <a:ext cx="5956618" cy="654367"/>
                        <a:chOff x="0" y="0"/>
                        <a:chExt cx="9311312" cy="861695"/>
                      </a:xfrm>
                    </wpg:grpSpPr>
                    <pic:pic xmlns:pic="http://schemas.openxmlformats.org/drawingml/2006/picture">
                      <pic:nvPicPr>
                        <pic:cNvPr id="11" name="Picture 11" title="Community Grants Hub Logo"/>
                        <pic:cNvPicPr>
                          <a:picLocks noChangeAspect="1"/>
                        </pic:cNvPicPr>
                      </pic:nvPicPr>
                      <pic:blipFill rotWithShape="1">
                        <a:blip r:embed="rId1" cstate="print">
                          <a:extLst>
                            <a:ext uri="{28A0092B-C50C-407E-A947-70E740481C1C}">
                              <a14:useLocalDpi xmlns:a14="http://schemas.microsoft.com/office/drawing/2010/main" val="0"/>
                            </a:ext>
                          </a:extLst>
                        </a:blip>
                        <a:srcRect l="49938" t="13399" r="989" b="13323"/>
                        <a:stretch/>
                      </pic:blipFill>
                      <pic:spPr bwMode="auto">
                        <a:xfrm>
                          <a:off x="5076497" y="0"/>
                          <a:ext cx="4234815" cy="861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title="Department of Education, Skills and Employment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510"/>
                          <a:ext cx="4831715" cy="787400"/>
                        </a:xfrm>
                        <a:prstGeom prst="rect">
                          <a:avLst/>
                        </a:prstGeom>
                        <a:noFill/>
                        <a:ln>
                          <a:noFill/>
                        </a:ln>
                      </pic:spPr>
                    </pic:pic>
                  </wpg:wgp>
                </a:graphicData>
              </a:graphic>
            </wp:inline>
          </w:drawing>
        </mc:Choice>
        <mc:Fallback>
          <w:pict>
            <v:group w14:anchorId="58555E8A" id="Group 10" o:spid="_x0000_s1026" alt="Title: Department of Education, Skills and Employment and Community Grants Hub Logo - Description: Department of Education, Skills and Employment and Community Grants Hub Logo" style="width:469.05pt;height:51.5pt;mso-position-horizontal-relative:char;mso-position-vertical-relative:line" coordsize="93113,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tYq10xVD3N6ICAe+Kq0T8xXFXlfmn8wm0+6MC&#10;0+3xNeXtir0Ty9dG8gSRv2lriqvPqSwkKTvWnfFUUr8wCOmKr8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aIxV2KpD5r097mBzF&#10;XmFbiK03xV4enne88uySRuASTxIZmPGnhRvfFWL6jevqcrXDbMTy2xVO7L8wbmyi9BQKceINWr/x&#10;LFXpv5VxTagGlnrSism9a7mvc4q9NApirYxVv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Wq4q7FXE0xVa0oWle+Krq4q7FXVxVjvmjzZDoqNzb4qNQ&#10;EMQSPkMVfPPmHXv0zM7hVALE7CnX54qlgxV3rekagA08cVex/lh58hKCCUhWoqqFVtySfYjFXqsb&#10;iUch0OKrxireKuxVquKurirsVdXFXVxV2Kt4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lmuXbWcZdR0FcVeaW/5yNHOYZFQKG41o5O2KvQbnzCn1RroHbgH6Hv+OKvN9H89vrd&#10;zw2Ch6KRy3B+fyxV69ZmqL8sVVqYq0y1FMVYH5p/Lj/EEgLO4WprxK9Gp4/LFXnXn78u4/Kio0Ts&#10;3LlXlx/Z4+HzxVgaEkE0xVMPLuljWZ0hYkcnVNv8o0xV6vF+SqWbrJHJJUEE7oOmKvSNJsDYRqlS&#10;aCnxHFUwxV2KtHFWjtirsVbxVoYq4Cu+KtjFW8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RxVTnhEylW6HFXzV+YWhPpt1I9KKzuynbpy9vniqSDVZinpl34EUpyNKfKuKp7+X+r&#10;x6VcLzpuy9QT0r4Yq+j7K5W5RXXowBGKq9aYq4GuKt0xV5z+bvlubXlhEAJ48+VCq/a4U+0R4Yqr&#10;+VPy6igtk9YfvCo5AhGofnvirE/+Ve3FjqiTIh9ETK1aoBxDDtWv4Yq9qrirumKtjFW8VaxVJvMv&#10;mJNATnIQAa0qCegr2xVg6fnVCTQlaePGT+mKs+0HXY9diWaI1DAnoR3p3GKpkD2xVvpirhire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rcVYP+aVpE1nIzAcwjcdt+o70xV89&#10;Q7jFW6cCCv2h0xV63+Wn5hJGPq9y1COCJ9tq9a+Ptir1+GYTqGXdTuDiqhqV2LKNpDsFBJxV5Vqn&#10;5uiJyikEAkft4qul87MUWZ/sEcq/F0xVSX86BD8KhSOlaPiqrJ59LL9YNKfb/aptiqFk/OQOP2a/&#10;7PFWY+QfN/6fDVpUBf5u5PjirNsVdXFUBrc7wxOYxVuLU7b02xV8++Z7LUNUkYurcRvTmCBtvsWx&#10;ViVxZtB8LChHXFXon5T6/IknofsjiOp7vir3rFXUxV2Kt4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9lQSwMECgAAAAAAAAAhAErDCeuC3AAA&#10;gtwAABUAAABkcnMvbWVkaWEvaW1hZ2UyLmpwZWf/2P/gABBKRklGAAEBAQDcANwAAP/bAEMAAgEB&#10;AQEBAgEBAQICAgICBAMCAgICBQQEAwQGBQYGBgUGBgYHCQgGBwkHBgYICwgJCgoKCgoGCAsMCwoM&#10;CQoKCv/bAEMBAgICAgICBQMDBQoHBgcKCgoKCgoKCgoKCgoKCgoKCgoKCgoKCgoKCgoKCgoKCgoK&#10;CgoKCgoKCgoKCgoKCgoKCv/AABEIAL0Ei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jNGaACiio5S6&#10;xkxrubHC+tAEmR601HVxlTX5xfFz/g5i/YN+Cuo/Ej4UfFiPxH4L+JngG31COPwb4o0d0N/eQI5i&#10;ijni3xESsFCndnDg18if8EX/APg5z/Z3+Gv7FXiTSv8Agoz8Yr6PxlofjTULjSPL0+e8vNYsb2Vr&#10;pMCNW5jmkmi7KiCLJAoA/drNFeX/ALIH7Sdh+19+zv4b/aO0L4fa54a0rxXaG80XT/EUaR3UlmSR&#10;FOyIzbBIo3qCQ21lJAzXq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0764;width:42349;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">
                <v:imagedata r:id="rId3" o:title="" croptop="8781f" cropbottom="8731f" cropleft="32727f" cropright="648f"/>
                <v:path arrowok="t"/>
              </v:shape>
              <v:shape id="Picture 12" o:spid="_x0000_s1028" type="#_x0000_t75" style="position:absolute;top:105;width:4831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">
                <v:imagedata r:id="rId4" o:title=""/>
                <v:path arrowok="t"/>
              </v:shape>
              <w10:anchorlock/>
            </v:group>
          </w:pict>
        </mc:Fallback>
      </mc:AlternateContent>
    </w:r>
  </w:p>
  <w:p w14:paraId="621819F1" w14:textId="15866FD4" w:rsidR="00172600" w:rsidRPr="00D7522F" w:rsidRDefault="00172600" w:rsidP="00D75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7811E8"/>
    <w:multiLevelType w:val="hybridMultilevel"/>
    <w:tmpl w:val="81DA1A20"/>
    <w:lvl w:ilvl="0" w:tplc="0C090011">
      <w:start w:val="1"/>
      <w:numFmt w:val="decimal"/>
      <w:lvlText w:val="%1)"/>
      <w:lvlJc w:val="left"/>
      <w:pPr>
        <w:ind w:left="773" w:hanging="360"/>
      </w:pPr>
      <w:rPr>
        <w:rFonts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5388"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9" w15:restartNumberingAfterBreak="0">
    <w:nsid w:val="208C50AD"/>
    <w:multiLevelType w:val="hybridMultilevel"/>
    <w:tmpl w:val="93F25166"/>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3771C02"/>
    <w:multiLevelType w:val="hybridMultilevel"/>
    <w:tmpl w:val="F77CD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9617F16"/>
    <w:multiLevelType w:val="multilevel"/>
    <w:tmpl w:val="9D38D70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C2B7F47"/>
    <w:multiLevelType w:val="hybridMultilevel"/>
    <w:tmpl w:val="2EE2D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FC363A8"/>
    <w:multiLevelType w:val="multilevel"/>
    <w:tmpl w:val="FB3CB0F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52A430B3"/>
    <w:multiLevelType w:val="hybridMultilevel"/>
    <w:tmpl w:val="F560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18D30C3"/>
    <w:multiLevelType w:val="hybridMultilevel"/>
    <w:tmpl w:val="E89405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E9D5DBC"/>
    <w:multiLevelType w:val="hybridMultilevel"/>
    <w:tmpl w:val="63E49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E7806"/>
    <w:multiLevelType w:val="hybridMultilevel"/>
    <w:tmpl w:val="96A22B3A"/>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21F4F3F"/>
    <w:multiLevelType w:val="hybridMultilevel"/>
    <w:tmpl w:val="C89CA9E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3C5DFB"/>
    <w:multiLevelType w:val="hybridMultilevel"/>
    <w:tmpl w:val="6D7A6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8B1601C"/>
    <w:multiLevelType w:val="hybridMultilevel"/>
    <w:tmpl w:val="38B28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num>
  <w:num w:numId="3">
    <w:abstractNumId w:val="14"/>
  </w:num>
  <w:num w:numId="4">
    <w:abstractNumId w:val="19"/>
  </w:num>
  <w:num w:numId="5">
    <w:abstractNumId w:val="35"/>
  </w:num>
  <w:num w:numId="6">
    <w:abstractNumId w:val="32"/>
  </w:num>
  <w:num w:numId="7">
    <w:abstractNumId w:val="7"/>
  </w:num>
  <w:num w:numId="8">
    <w:abstractNumId w:val="6"/>
  </w:num>
  <w:num w:numId="9">
    <w:abstractNumId w:val="4"/>
  </w:num>
  <w:num w:numId="10">
    <w:abstractNumId w:val="7"/>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30"/>
  </w:num>
  <w:num w:numId="14">
    <w:abstractNumId w:val="23"/>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21"/>
  </w:num>
  <w:num w:numId="23">
    <w:abstractNumId w:val="28"/>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
  </w:num>
  <w:num w:numId="32">
    <w:abstractNumId w:val="3"/>
  </w:num>
  <w:num w:numId="33">
    <w:abstractNumId w:val="3"/>
  </w:num>
  <w:num w:numId="34">
    <w:abstractNumId w:val="3"/>
  </w:num>
  <w:num w:numId="35">
    <w:abstractNumId w:val="29"/>
  </w:num>
  <w:num w:numId="36">
    <w:abstractNumId w:val="24"/>
  </w:num>
  <w:num w:numId="37">
    <w:abstractNumId w:val="7"/>
  </w:num>
  <w:num w:numId="38">
    <w:abstractNumId w:val="33"/>
  </w:num>
  <w:num w:numId="39">
    <w:abstractNumId w:val="2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7"/>
  </w:num>
  <w:num w:numId="42">
    <w:abstractNumId w:val="7"/>
  </w:num>
  <w:num w:numId="43">
    <w:abstractNumId w:val="7"/>
  </w:num>
  <w:num w:numId="44">
    <w:abstractNumId w:val="7"/>
  </w:num>
  <w:num w:numId="45">
    <w:abstractNumId w:val="7"/>
  </w:num>
  <w:num w:numId="46">
    <w:abstractNumId w:val="2"/>
  </w:num>
  <w:num w:numId="47">
    <w:abstractNumId w:val="11"/>
  </w:num>
  <w:num w:numId="48">
    <w:abstractNumId w:val="27"/>
  </w:num>
  <w:num w:numId="49">
    <w:abstractNumId w:val="31"/>
  </w:num>
  <w:num w:numId="50">
    <w:abstractNumId w:val="11"/>
    <w:lvlOverride w:ilvl="0">
      <w:startOverride w:val="5"/>
    </w:lvlOverride>
    <w:lvlOverride w:ilvl="1">
      <w:startOverride w:val="2"/>
    </w:lvlOverride>
  </w:num>
  <w:num w:numId="51">
    <w:abstractNumId w:val="7"/>
  </w:num>
  <w:num w:numId="52">
    <w:abstractNumId w:val="7"/>
  </w:num>
  <w:num w:numId="53">
    <w:abstractNumId w:val="9"/>
  </w:num>
  <w:num w:numId="54">
    <w:abstractNumId w:val="17"/>
  </w:num>
  <w:num w:numId="55">
    <w:abstractNumId w:val="7"/>
  </w:num>
  <w:num w:numId="56">
    <w:abstractNumId w:val="15"/>
  </w:num>
  <w:num w:numId="57">
    <w:abstractNumId w:val="13"/>
  </w:num>
  <w:num w:numId="58">
    <w:abstractNumId w:val="34"/>
  </w:num>
  <w:num w:numId="59">
    <w:abstractNumId w:val="16"/>
  </w:num>
  <w:num w:numId="60">
    <w:abstractNumId w:val="7"/>
  </w:num>
  <w:num w:numId="61">
    <w:abstractNumId w:val="7"/>
  </w:num>
  <w:num w:numId="62">
    <w:abstractNumId w:val="7"/>
  </w:num>
  <w:num w:numId="63">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2D0A"/>
    <w:rsid w:val="0000314D"/>
    <w:rsid w:val="00003577"/>
    <w:rsid w:val="00003583"/>
    <w:rsid w:val="000035D8"/>
    <w:rsid w:val="0000459B"/>
    <w:rsid w:val="00005E68"/>
    <w:rsid w:val="00005FD8"/>
    <w:rsid w:val="000062D1"/>
    <w:rsid w:val="0000694F"/>
    <w:rsid w:val="000071CC"/>
    <w:rsid w:val="0000740C"/>
    <w:rsid w:val="00007C0D"/>
    <w:rsid w:val="00010CF8"/>
    <w:rsid w:val="00011AA7"/>
    <w:rsid w:val="00011DF1"/>
    <w:rsid w:val="000142BF"/>
    <w:rsid w:val="00014DD7"/>
    <w:rsid w:val="0001641E"/>
    <w:rsid w:val="0001685F"/>
    <w:rsid w:val="00016C0F"/>
    <w:rsid w:val="00016E51"/>
    <w:rsid w:val="00017238"/>
    <w:rsid w:val="00017503"/>
    <w:rsid w:val="000207D9"/>
    <w:rsid w:val="00020B1B"/>
    <w:rsid w:val="00021292"/>
    <w:rsid w:val="000216F2"/>
    <w:rsid w:val="000220D6"/>
    <w:rsid w:val="00022A7F"/>
    <w:rsid w:val="00023115"/>
    <w:rsid w:val="0002331D"/>
    <w:rsid w:val="00024AC1"/>
    <w:rsid w:val="00024C55"/>
    <w:rsid w:val="00025467"/>
    <w:rsid w:val="00026A96"/>
    <w:rsid w:val="00027157"/>
    <w:rsid w:val="000273AD"/>
    <w:rsid w:val="0003065E"/>
    <w:rsid w:val="00031075"/>
    <w:rsid w:val="0003165D"/>
    <w:rsid w:val="0003249B"/>
    <w:rsid w:val="00034775"/>
    <w:rsid w:val="00034FFA"/>
    <w:rsid w:val="00036078"/>
    <w:rsid w:val="00036248"/>
    <w:rsid w:val="000363BF"/>
    <w:rsid w:val="00037556"/>
    <w:rsid w:val="00037E02"/>
    <w:rsid w:val="0004098F"/>
    <w:rsid w:val="00040A03"/>
    <w:rsid w:val="000419F8"/>
    <w:rsid w:val="00042438"/>
    <w:rsid w:val="00044DC0"/>
    <w:rsid w:val="00044EF8"/>
    <w:rsid w:val="0004553D"/>
    <w:rsid w:val="00045803"/>
    <w:rsid w:val="0004642A"/>
    <w:rsid w:val="00046C7E"/>
    <w:rsid w:val="00046DBC"/>
    <w:rsid w:val="000525BC"/>
    <w:rsid w:val="00052C0D"/>
    <w:rsid w:val="00052E3E"/>
    <w:rsid w:val="0005371D"/>
    <w:rsid w:val="00055101"/>
    <w:rsid w:val="000553F2"/>
    <w:rsid w:val="00056158"/>
    <w:rsid w:val="00057B0D"/>
    <w:rsid w:val="00057E29"/>
    <w:rsid w:val="000607B8"/>
    <w:rsid w:val="00060AD3"/>
    <w:rsid w:val="00060F83"/>
    <w:rsid w:val="00062B2E"/>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7C3D"/>
    <w:rsid w:val="000805C4"/>
    <w:rsid w:val="00081379"/>
    <w:rsid w:val="0008289E"/>
    <w:rsid w:val="000833DF"/>
    <w:rsid w:val="0008352A"/>
    <w:rsid w:val="00083CC7"/>
    <w:rsid w:val="0008479B"/>
    <w:rsid w:val="000849D6"/>
    <w:rsid w:val="00084ABB"/>
    <w:rsid w:val="000866BD"/>
    <w:rsid w:val="0008697C"/>
    <w:rsid w:val="00087A9F"/>
    <w:rsid w:val="00090431"/>
    <w:rsid w:val="00090E24"/>
    <w:rsid w:val="0009133F"/>
    <w:rsid w:val="00093BA1"/>
    <w:rsid w:val="000951B3"/>
    <w:rsid w:val="00096575"/>
    <w:rsid w:val="0009683F"/>
    <w:rsid w:val="000A2011"/>
    <w:rsid w:val="000A2037"/>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447"/>
    <w:rsid w:val="000B2D39"/>
    <w:rsid w:val="000B2DAA"/>
    <w:rsid w:val="000B3A19"/>
    <w:rsid w:val="000B4337"/>
    <w:rsid w:val="000B44F5"/>
    <w:rsid w:val="000B522C"/>
    <w:rsid w:val="000B5615"/>
    <w:rsid w:val="000B597B"/>
    <w:rsid w:val="000B7C0B"/>
    <w:rsid w:val="000C07C6"/>
    <w:rsid w:val="000C221E"/>
    <w:rsid w:val="000C2B51"/>
    <w:rsid w:val="000C31F3"/>
    <w:rsid w:val="000C34B4"/>
    <w:rsid w:val="000C34D6"/>
    <w:rsid w:val="000C3B35"/>
    <w:rsid w:val="000C4A54"/>
    <w:rsid w:val="000C4E64"/>
    <w:rsid w:val="000C5F08"/>
    <w:rsid w:val="000C69AE"/>
    <w:rsid w:val="000C6A52"/>
    <w:rsid w:val="000C6B5E"/>
    <w:rsid w:val="000C6D39"/>
    <w:rsid w:val="000C706F"/>
    <w:rsid w:val="000C756E"/>
    <w:rsid w:val="000C78E1"/>
    <w:rsid w:val="000D0562"/>
    <w:rsid w:val="000D0903"/>
    <w:rsid w:val="000D0A9A"/>
    <w:rsid w:val="000D10F6"/>
    <w:rsid w:val="000D1B5E"/>
    <w:rsid w:val="000D1F5F"/>
    <w:rsid w:val="000D2187"/>
    <w:rsid w:val="000D21EE"/>
    <w:rsid w:val="000D3F05"/>
    <w:rsid w:val="000D4257"/>
    <w:rsid w:val="000D53D9"/>
    <w:rsid w:val="000D6D35"/>
    <w:rsid w:val="000D7E09"/>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F027E"/>
    <w:rsid w:val="000F18DD"/>
    <w:rsid w:val="000F1F12"/>
    <w:rsid w:val="000F3424"/>
    <w:rsid w:val="000F48FA"/>
    <w:rsid w:val="000F7174"/>
    <w:rsid w:val="000F7621"/>
    <w:rsid w:val="000F7E57"/>
    <w:rsid w:val="00100216"/>
    <w:rsid w:val="00101B22"/>
    <w:rsid w:val="0010200A"/>
    <w:rsid w:val="001021C1"/>
    <w:rsid w:val="00102271"/>
    <w:rsid w:val="001030CE"/>
    <w:rsid w:val="0010349B"/>
    <w:rsid w:val="00103E3F"/>
    <w:rsid w:val="00103E5C"/>
    <w:rsid w:val="001045B6"/>
    <w:rsid w:val="00104854"/>
    <w:rsid w:val="0010490E"/>
    <w:rsid w:val="00105D44"/>
    <w:rsid w:val="001061F9"/>
    <w:rsid w:val="00106980"/>
    <w:rsid w:val="00106B59"/>
    <w:rsid w:val="00106B83"/>
    <w:rsid w:val="00106FD8"/>
    <w:rsid w:val="001074B6"/>
    <w:rsid w:val="00107A22"/>
    <w:rsid w:val="0011021A"/>
    <w:rsid w:val="00110267"/>
    <w:rsid w:val="00110DF4"/>
    <w:rsid w:val="00110F7F"/>
    <w:rsid w:val="00111506"/>
    <w:rsid w:val="00111ABB"/>
    <w:rsid w:val="00112457"/>
    <w:rsid w:val="00113E5F"/>
    <w:rsid w:val="00114CE2"/>
    <w:rsid w:val="00115A51"/>
    <w:rsid w:val="00115A9B"/>
    <w:rsid w:val="00115C6B"/>
    <w:rsid w:val="00116A4D"/>
    <w:rsid w:val="0011744A"/>
    <w:rsid w:val="00117DE3"/>
    <w:rsid w:val="00120961"/>
    <w:rsid w:val="0012298E"/>
    <w:rsid w:val="00122DEC"/>
    <w:rsid w:val="0012305A"/>
    <w:rsid w:val="00123A91"/>
    <w:rsid w:val="00123A99"/>
    <w:rsid w:val="001252AE"/>
    <w:rsid w:val="00125362"/>
    <w:rsid w:val="00125501"/>
    <w:rsid w:val="00127536"/>
    <w:rsid w:val="001279B3"/>
    <w:rsid w:val="001300A7"/>
    <w:rsid w:val="00130224"/>
    <w:rsid w:val="00130493"/>
    <w:rsid w:val="00130554"/>
    <w:rsid w:val="00130F17"/>
    <w:rsid w:val="001315FB"/>
    <w:rsid w:val="00131FCC"/>
    <w:rsid w:val="00132444"/>
    <w:rsid w:val="00132512"/>
    <w:rsid w:val="001325F1"/>
    <w:rsid w:val="001339E8"/>
    <w:rsid w:val="00133B5E"/>
    <w:rsid w:val="001347F8"/>
    <w:rsid w:val="00134C38"/>
    <w:rsid w:val="0013514F"/>
    <w:rsid w:val="0013535D"/>
    <w:rsid w:val="0013564A"/>
    <w:rsid w:val="00135C5C"/>
    <w:rsid w:val="00137190"/>
    <w:rsid w:val="0013734A"/>
    <w:rsid w:val="0014016C"/>
    <w:rsid w:val="00140DBC"/>
    <w:rsid w:val="00141149"/>
    <w:rsid w:val="001420AF"/>
    <w:rsid w:val="00143EA2"/>
    <w:rsid w:val="0014408C"/>
    <w:rsid w:val="00144380"/>
    <w:rsid w:val="001450BD"/>
    <w:rsid w:val="001452A7"/>
    <w:rsid w:val="00146033"/>
    <w:rsid w:val="00146445"/>
    <w:rsid w:val="00147E1D"/>
    <w:rsid w:val="00151417"/>
    <w:rsid w:val="001517BE"/>
    <w:rsid w:val="0015405F"/>
    <w:rsid w:val="00154230"/>
    <w:rsid w:val="00155480"/>
    <w:rsid w:val="001565DB"/>
    <w:rsid w:val="00157F43"/>
    <w:rsid w:val="00160DFD"/>
    <w:rsid w:val="00161E9F"/>
    <w:rsid w:val="001624F7"/>
    <w:rsid w:val="00163827"/>
    <w:rsid w:val="001642EF"/>
    <w:rsid w:val="001642FE"/>
    <w:rsid w:val="00164671"/>
    <w:rsid w:val="00165CA8"/>
    <w:rsid w:val="00166904"/>
    <w:rsid w:val="001678AE"/>
    <w:rsid w:val="00170185"/>
    <w:rsid w:val="00170226"/>
    <w:rsid w:val="001712A2"/>
    <w:rsid w:val="001718CC"/>
    <w:rsid w:val="001720CA"/>
    <w:rsid w:val="00172225"/>
    <w:rsid w:val="00172328"/>
    <w:rsid w:val="00172600"/>
    <w:rsid w:val="00172829"/>
    <w:rsid w:val="00172F7F"/>
    <w:rsid w:val="001737AC"/>
    <w:rsid w:val="0017423B"/>
    <w:rsid w:val="0017557C"/>
    <w:rsid w:val="00176EF8"/>
    <w:rsid w:val="00177EA6"/>
    <w:rsid w:val="001803B9"/>
    <w:rsid w:val="00180B0E"/>
    <w:rsid w:val="001817F4"/>
    <w:rsid w:val="00181A24"/>
    <w:rsid w:val="0018250A"/>
    <w:rsid w:val="00182EAC"/>
    <w:rsid w:val="00183EED"/>
    <w:rsid w:val="0018511E"/>
    <w:rsid w:val="001867EC"/>
    <w:rsid w:val="00187518"/>
    <w:rsid w:val="001875DA"/>
    <w:rsid w:val="0019042C"/>
    <w:rsid w:val="001907F9"/>
    <w:rsid w:val="00193926"/>
    <w:rsid w:val="0019423A"/>
    <w:rsid w:val="001948A9"/>
    <w:rsid w:val="00194969"/>
    <w:rsid w:val="00194ACD"/>
    <w:rsid w:val="001956C5"/>
    <w:rsid w:val="00195BF5"/>
    <w:rsid w:val="00195D42"/>
    <w:rsid w:val="00195E18"/>
    <w:rsid w:val="0019771B"/>
    <w:rsid w:val="00197A10"/>
    <w:rsid w:val="001A11B0"/>
    <w:rsid w:val="001A1C64"/>
    <w:rsid w:val="001A20AF"/>
    <w:rsid w:val="001A28C0"/>
    <w:rsid w:val="001A368B"/>
    <w:rsid w:val="001A46FB"/>
    <w:rsid w:val="001A4F7C"/>
    <w:rsid w:val="001A51FA"/>
    <w:rsid w:val="001A5D9B"/>
    <w:rsid w:val="001A6742"/>
    <w:rsid w:val="001A6862"/>
    <w:rsid w:val="001B004B"/>
    <w:rsid w:val="001B03A7"/>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14C9"/>
    <w:rsid w:val="001C1B5B"/>
    <w:rsid w:val="001C2830"/>
    <w:rsid w:val="001C53D3"/>
    <w:rsid w:val="001C6603"/>
    <w:rsid w:val="001C6ACC"/>
    <w:rsid w:val="001C7328"/>
    <w:rsid w:val="001C7BBA"/>
    <w:rsid w:val="001C7F1A"/>
    <w:rsid w:val="001D09AC"/>
    <w:rsid w:val="001D0EC9"/>
    <w:rsid w:val="001D1340"/>
    <w:rsid w:val="001D1782"/>
    <w:rsid w:val="001D201F"/>
    <w:rsid w:val="001D27BB"/>
    <w:rsid w:val="001D3202"/>
    <w:rsid w:val="001D3608"/>
    <w:rsid w:val="001D3896"/>
    <w:rsid w:val="001D4718"/>
    <w:rsid w:val="001D490A"/>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616"/>
    <w:rsid w:val="001F1646"/>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6A1"/>
    <w:rsid w:val="00203F73"/>
    <w:rsid w:val="002067C9"/>
    <w:rsid w:val="00207A20"/>
    <w:rsid w:val="00207C66"/>
    <w:rsid w:val="0021021D"/>
    <w:rsid w:val="00211AB8"/>
    <w:rsid w:val="00211D98"/>
    <w:rsid w:val="0021431B"/>
    <w:rsid w:val="00214903"/>
    <w:rsid w:val="00214A1F"/>
    <w:rsid w:val="002156EB"/>
    <w:rsid w:val="00215A1D"/>
    <w:rsid w:val="00216D80"/>
    <w:rsid w:val="00217440"/>
    <w:rsid w:val="00220403"/>
    <w:rsid w:val="00220627"/>
    <w:rsid w:val="0022081B"/>
    <w:rsid w:val="00221230"/>
    <w:rsid w:val="00222382"/>
    <w:rsid w:val="00222B57"/>
    <w:rsid w:val="00222C72"/>
    <w:rsid w:val="002232D1"/>
    <w:rsid w:val="0022432B"/>
    <w:rsid w:val="00224E34"/>
    <w:rsid w:val="0022578C"/>
    <w:rsid w:val="00226A9A"/>
    <w:rsid w:val="00226C2F"/>
    <w:rsid w:val="00226FCB"/>
    <w:rsid w:val="00227080"/>
    <w:rsid w:val="002277F9"/>
    <w:rsid w:val="00227D98"/>
    <w:rsid w:val="0023055D"/>
    <w:rsid w:val="00230A2B"/>
    <w:rsid w:val="00231B61"/>
    <w:rsid w:val="00231FED"/>
    <w:rsid w:val="002330BB"/>
    <w:rsid w:val="00234A47"/>
    <w:rsid w:val="00235894"/>
    <w:rsid w:val="00235F40"/>
    <w:rsid w:val="00236D85"/>
    <w:rsid w:val="00240385"/>
    <w:rsid w:val="00242EEE"/>
    <w:rsid w:val="00243A31"/>
    <w:rsid w:val="00243BE9"/>
    <w:rsid w:val="00243E4D"/>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2BA2"/>
    <w:rsid w:val="002530A1"/>
    <w:rsid w:val="002536AC"/>
    <w:rsid w:val="00254170"/>
    <w:rsid w:val="002547F6"/>
    <w:rsid w:val="00254F96"/>
    <w:rsid w:val="0025657C"/>
    <w:rsid w:val="002566AB"/>
    <w:rsid w:val="00257BD2"/>
    <w:rsid w:val="00257FDA"/>
    <w:rsid w:val="00260111"/>
    <w:rsid w:val="00260814"/>
    <w:rsid w:val="00260A42"/>
    <w:rsid w:val="002611CF"/>
    <w:rsid w:val="002612BF"/>
    <w:rsid w:val="002618D4"/>
    <w:rsid w:val="00261986"/>
    <w:rsid w:val="002619F0"/>
    <w:rsid w:val="00261D7F"/>
    <w:rsid w:val="00262481"/>
    <w:rsid w:val="00263167"/>
    <w:rsid w:val="00264420"/>
    <w:rsid w:val="002659F0"/>
    <w:rsid w:val="00265BC2"/>
    <w:rsid w:val="002662F6"/>
    <w:rsid w:val="00266329"/>
    <w:rsid w:val="00270215"/>
    <w:rsid w:val="00271EC3"/>
    <w:rsid w:val="00271FAE"/>
    <w:rsid w:val="00272178"/>
    <w:rsid w:val="00272AD7"/>
    <w:rsid w:val="00272EFB"/>
    <w:rsid w:val="00272F10"/>
    <w:rsid w:val="00274B8B"/>
    <w:rsid w:val="00276D9D"/>
    <w:rsid w:val="00277135"/>
    <w:rsid w:val="00281521"/>
    <w:rsid w:val="00282312"/>
    <w:rsid w:val="0028277B"/>
    <w:rsid w:val="00282CB5"/>
    <w:rsid w:val="0028417F"/>
    <w:rsid w:val="0028433B"/>
    <w:rsid w:val="00284561"/>
    <w:rsid w:val="0028593B"/>
    <w:rsid w:val="00285F58"/>
    <w:rsid w:val="002862FD"/>
    <w:rsid w:val="00286708"/>
    <w:rsid w:val="002876F0"/>
    <w:rsid w:val="00287AC7"/>
    <w:rsid w:val="00290F12"/>
    <w:rsid w:val="00291F3E"/>
    <w:rsid w:val="00292430"/>
    <w:rsid w:val="002926DD"/>
    <w:rsid w:val="0029272C"/>
    <w:rsid w:val="0029287F"/>
    <w:rsid w:val="00293465"/>
    <w:rsid w:val="0029440D"/>
    <w:rsid w:val="00294F98"/>
    <w:rsid w:val="00295747"/>
    <w:rsid w:val="00295A53"/>
    <w:rsid w:val="00295FD6"/>
    <w:rsid w:val="00296AC5"/>
    <w:rsid w:val="00296C7A"/>
    <w:rsid w:val="00297193"/>
    <w:rsid w:val="00297657"/>
    <w:rsid w:val="00297C9D"/>
    <w:rsid w:val="00297F79"/>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B66"/>
    <w:rsid w:val="002B2742"/>
    <w:rsid w:val="002B385D"/>
    <w:rsid w:val="002B4620"/>
    <w:rsid w:val="002B4BC5"/>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C7175"/>
    <w:rsid w:val="002C71D9"/>
    <w:rsid w:val="002D0581"/>
    <w:rsid w:val="002D0F24"/>
    <w:rsid w:val="002D0FAF"/>
    <w:rsid w:val="002D13CB"/>
    <w:rsid w:val="002D1855"/>
    <w:rsid w:val="002D205A"/>
    <w:rsid w:val="002D2607"/>
    <w:rsid w:val="002D2DC7"/>
    <w:rsid w:val="002D3517"/>
    <w:rsid w:val="002D6428"/>
    <w:rsid w:val="002D6748"/>
    <w:rsid w:val="002D720E"/>
    <w:rsid w:val="002E0040"/>
    <w:rsid w:val="002E145F"/>
    <w:rsid w:val="002E18F3"/>
    <w:rsid w:val="002E20F8"/>
    <w:rsid w:val="002E2BEC"/>
    <w:rsid w:val="002E367A"/>
    <w:rsid w:val="002E3902"/>
    <w:rsid w:val="002E3A5A"/>
    <w:rsid w:val="002E3CA8"/>
    <w:rsid w:val="002E4ED1"/>
    <w:rsid w:val="002E5556"/>
    <w:rsid w:val="002E7790"/>
    <w:rsid w:val="002F115B"/>
    <w:rsid w:val="002F19B0"/>
    <w:rsid w:val="002F28CA"/>
    <w:rsid w:val="002F2933"/>
    <w:rsid w:val="002F2BE4"/>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BAB"/>
    <w:rsid w:val="00307289"/>
    <w:rsid w:val="00311CBF"/>
    <w:rsid w:val="0031277E"/>
    <w:rsid w:val="003133FB"/>
    <w:rsid w:val="00313BBC"/>
    <w:rsid w:val="00313FA2"/>
    <w:rsid w:val="00314704"/>
    <w:rsid w:val="003159B5"/>
    <w:rsid w:val="00315FB5"/>
    <w:rsid w:val="003161DC"/>
    <w:rsid w:val="003206C6"/>
    <w:rsid w:val="003209F9"/>
    <w:rsid w:val="00320EA3"/>
    <w:rsid w:val="003211B4"/>
    <w:rsid w:val="00321B06"/>
    <w:rsid w:val="00322126"/>
    <w:rsid w:val="0032256A"/>
    <w:rsid w:val="00322843"/>
    <w:rsid w:val="003240A3"/>
    <w:rsid w:val="00325582"/>
    <w:rsid w:val="003259F6"/>
    <w:rsid w:val="00325F6C"/>
    <w:rsid w:val="00326AD1"/>
    <w:rsid w:val="003271A6"/>
    <w:rsid w:val="00330E7A"/>
    <w:rsid w:val="003322E9"/>
    <w:rsid w:val="003327FA"/>
    <w:rsid w:val="00332F58"/>
    <w:rsid w:val="003334C7"/>
    <w:rsid w:val="00333E81"/>
    <w:rsid w:val="003340F3"/>
    <w:rsid w:val="003341EB"/>
    <w:rsid w:val="003349F3"/>
    <w:rsid w:val="00335039"/>
    <w:rsid w:val="00335B3C"/>
    <w:rsid w:val="003363C9"/>
    <w:rsid w:val="003364E6"/>
    <w:rsid w:val="0033673E"/>
    <w:rsid w:val="00336AB2"/>
    <w:rsid w:val="0033741C"/>
    <w:rsid w:val="003420F9"/>
    <w:rsid w:val="00342D0A"/>
    <w:rsid w:val="00343643"/>
    <w:rsid w:val="0034447B"/>
    <w:rsid w:val="00344BC3"/>
    <w:rsid w:val="00346B05"/>
    <w:rsid w:val="00351215"/>
    <w:rsid w:val="003513C2"/>
    <w:rsid w:val="0035202F"/>
    <w:rsid w:val="003527CC"/>
    <w:rsid w:val="00352EA5"/>
    <w:rsid w:val="00352EF1"/>
    <w:rsid w:val="00353428"/>
    <w:rsid w:val="00353CBF"/>
    <w:rsid w:val="00354604"/>
    <w:rsid w:val="003549A0"/>
    <w:rsid w:val="003552BD"/>
    <w:rsid w:val="003560E1"/>
    <w:rsid w:val="00356529"/>
    <w:rsid w:val="003565D1"/>
    <w:rsid w:val="00356ED2"/>
    <w:rsid w:val="003576AB"/>
    <w:rsid w:val="0036055C"/>
    <w:rsid w:val="0036071F"/>
    <w:rsid w:val="00363657"/>
    <w:rsid w:val="003640E3"/>
    <w:rsid w:val="0036437D"/>
    <w:rsid w:val="00365288"/>
    <w:rsid w:val="00365CF4"/>
    <w:rsid w:val="00367202"/>
    <w:rsid w:val="003703B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4F0"/>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35B"/>
    <w:rsid w:val="003A5754"/>
    <w:rsid w:val="003A5D94"/>
    <w:rsid w:val="003A638D"/>
    <w:rsid w:val="003A6464"/>
    <w:rsid w:val="003A79AD"/>
    <w:rsid w:val="003B0568"/>
    <w:rsid w:val="003B0700"/>
    <w:rsid w:val="003B18C7"/>
    <w:rsid w:val="003B29BA"/>
    <w:rsid w:val="003B2CBA"/>
    <w:rsid w:val="003B2EF1"/>
    <w:rsid w:val="003B33D5"/>
    <w:rsid w:val="003B4A52"/>
    <w:rsid w:val="003B4FA1"/>
    <w:rsid w:val="003B50DD"/>
    <w:rsid w:val="003B575D"/>
    <w:rsid w:val="003B616D"/>
    <w:rsid w:val="003B6AC4"/>
    <w:rsid w:val="003B6F01"/>
    <w:rsid w:val="003C001C"/>
    <w:rsid w:val="003C19C8"/>
    <w:rsid w:val="003C2226"/>
    <w:rsid w:val="003C280B"/>
    <w:rsid w:val="003C2AB0"/>
    <w:rsid w:val="003C2F23"/>
    <w:rsid w:val="003C30E5"/>
    <w:rsid w:val="003C3144"/>
    <w:rsid w:val="003C3369"/>
    <w:rsid w:val="003C451C"/>
    <w:rsid w:val="003C4629"/>
    <w:rsid w:val="003C5915"/>
    <w:rsid w:val="003C6EA3"/>
    <w:rsid w:val="003C7BA9"/>
    <w:rsid w:val="003D061B"/>
    <w:rsid w:val="003D09C5"/>
    <w:rsid w:val="003D398A"/>
    <w:rsid w:val="003D3AE8"/>
    <w:rsid w:val="003D3E4F"/>
    <w:rsid w:val="003D4645"/>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36B"/>
    <w:rsid w:val="003E5A68"/>
    <w:rsid w:val="003E5B2A"/>
    <w:rsid w:val="003E639F"/>
    <w:rsid w:val="003E63B6"/>
    <w:rsid w:val="003E6E52"/>
    <w:rsid w:val="003E6E8E"/>
    <w:rsid w:val="003F044F"/>
    <w:rsid w:val="003F05AE"/>
    <w:rsid w:val="003F0BEC"/>
    <w:rsid w:val="003F1913"/>
    <w:rsid w:val="003F1A84"/>
    <w:rsid w:val="003F3392"/>
    <w:rsid w:val="003F385C"/>
    <w:rsid w:val="003F46FA"/>
    <w:rsid w:val="003F5421"/>
    <w:rsid w:val="003F5453"/>
    <w:rsid w:val="003F65A5"/>
    <w:rsid w:val="003F7220"/>
    <w:rsid w:val="003F745B"/>
    <w:rsid w:val="003F7476"/>
    <w:rsid w:val="003F7C5F"/>
    <w:rsid w:val="004023A1"/>
    <w:rsid w:val="004028F2"/>
    <w:rsid w:val="00402CA9"/>
    <w:rsid w:val="0040475A"/>
    <w:rsid w:val="00404C02"/>
    <w:rsid w:val="00405D85"/>
    <w:rsid w:val="00407403"/>
    <w:rsid w:val="00410090"/>
    <w:rsid w:val="004102B0"/>
    <w:rsid w:val="004104F1"/>
    <w:rsid w:val="004108DC"/>
    <w:rsid w:val="004131EC"/>
    <w:rsid w:val="00414211"/>
    <w:rsid w:val="004142C1"/>
    <w:rsid w:val="004149EB"/>
    <w:rsid w:val="004159A7"/>
    <w:rsid w:val="004161D7"/>
    <w:rsid w:val="00416B56"/>
    <w:rsid w:val="004223FA"/>
    <w:rsid w:val="004230D5"/>
    <w:rsid w:val="00423435"/>
    <w:rsid w:val="004234A1"/>
    <w:rsid w:val="00424DCB"/>
    <w:rsid w:val="00425052"/>
    <w:rsid w:val="00425350"/>
    <w:rsid w:val="0042555A"/>
    <w:rsid w:val="004267B3"/>
    <w:rsid w:val="00427819"/>
    <w:rsid w:val="00427AC0"/>
    <w:rsid w:val="00430ADC"/>
    <w:rsid w:val="00430D2E"/>
    <w:rsid w:val="00430F31"/>
    <w:rsid w:val="00431870"/>
    <w:rsid w:val="0043194E"/>
    <w:rsid w:val="00435F8C"/>
    <w:rsid w:val="00436036"/>
    <w:rsid w:val="00436853"/>
    <w:rsid w:val="00436E6C"/>
    <w:rsid w:val="00437174"/>
    <w:rsid w:val="00437CDA"/>
    <w:rsid w:val="00441028"/>
    <w:rsid w:val="00441195"/>
    <w:rsid w:val="00441373"/>
    <w:rsid w:val="00443024"/>
    <w:rsid w:val="004431AE"/>
    <w:rsid w:val="004436AA"/>
    <w:rsid w:val="00443FC0"/>
    <w:rsid w:val="00445D92"/>
    <w:rsid w:val="004509B9"/>
    <w:rsid w:val="00452841"/>
    <w:rsid w:val="00452C26"/>
    <w:rsid w:val="00452C7A"/>
    <w:rsid w:val="00452D8A"/>
    <w:rsid w:val="00453537"/>
    <w:rsid w:val="00453DBA"/>
    <w:rsid w:val="00453E77"/>
    <w:rsid w:val="00453EFC"/>
    <w:rsid w:val="00453F62"/>
    <w:rsid w:val="004545F3"/>
    <w:rsid w:val="00455160"/>
    <w:rsid w:val="004552D7"/>
    <w:rsid w:val="00456C04"/>
    <w:rsid w:val="00456C23"/>
    <w:rsid w:val="00456DA5"/>
    <w:rsid w:val="00457D2C"/>
    <w:rsid w:val="00457E6C"/>
    <w:rsid w:val="0046131D"/>
    <w:rsid w:val="00461AAE"/>
    <w:rsid w:val="004622C2"/>
    <w:rsid w:val="004630B8"/>
    <w:rsid w:val="004639AD"/>
    <w:rsid w:val="00464E2C"/>
    <w:rsid w:val="00466F9B"/>
    <w:rsid w:val="004671DC"/>
    <w:rsid w:val="0046760B"/>
    <w:rsid w:val="004678C6"/>
    <w:rsid w:val="00470E18"/>
    <w:rsid w:val="004710B7"/>
    <w:rsid w:val="004712C0"/>
    <w:rsid w:val="004714FC"/>
    <w:rsid w:val="00473161"/>
    <w:rsid w:val="004743CF"/>
    <w:rsid w:val="004749FB"/>
    <w:rsid w:val="00475473"/>
    <w:rsid w:val="00475C18"/>
    <w:rsid w:val="00475D44"/>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4571"/>
    <w:rsid w:val="00495081"/>
    <w:rsid w:val="00495971"/>
    <w:rsid w:val="00495B49"/>
    <w:rsid w:val="004960E4"/>
    <w:rsid w:val="004963A1"/>
    <w:rsid w:val="00496465"/>
    <w:rsid w:val="0049649C"/>
    <w:rsid w:val="00496FF5"/>
    <w:rsid w:val="00497929"/>
    <w:rsid w:val="00497AEC"/>
    <w:rsid w:val="004A092D"/>
    <w:rsid w:val="004A169C"/>
    <w:rsid w:val="004A2224"/>
    <w:rsid w:val="004A238A"/>
    <w:rsid w:val="004A2472"/>
    <w:rsid w:val="004A2CCD"/>
    <w:rsid w:val="004A392D"/>
    <w:rsid w:val="004A500A"/>
    <w:rsid w:val="004A7109"/>
    <w:rsid w:val="004B0468"/>
    <w:rsid w:val="004B0ACE"/>
    <w:rsid w:val="004B1409"/>
    <w:rsid w:val="004B2923"/>
    <w:rsid w:val="004B39B7"/>
    <w:rsid w:val="004B3CEA"/>
    <w:rsid w:val="004B43E7"/>
    <w:rsid w:val="004B44EC"/>
    <w:rsid w:val="004C0140"/>
    <w:rsid w:val="004C02B1"/>
    <w:rsid w:val="004C0867"/>
    <w:rsid w:val="004C0932"/>
    <w:rsid w:val="004C13C3"/>
    <w:rsid w:val="004C1646"/>
    <w:rsid w:val="004C1795"/>
    <w:rsid w:val="004C1C42"/>
    <w:rsid w:val="004C1FCF"/>
    <w:rsid w:val="004C301B"/>
    <w:rsid w:val="004C3151"/>
    <w:rsid w:val="004C368D"/>
    <w:rsid w:val="004C37F5"/>
    <w:rsid w:val="004C4620"/>
    <w:rsid w:val="004C4D0B"/>
    <w:rsid w:val="004C6F6D"/>
    <w:rsid w:val="004D033A"/>
    <w:rsid w:val="004D0CF5"/>
    <w:rsid w:val="004D19FC"/>
    <w:rsid w:val="004D2CBD"/>
    <w:rsid w:val="004D3D46"/>
    <w:rsid w:val="004D58C0"/>
    <w:rsid w:val="004D5A91"/>
    <w:rsid w:val="004D5BB6"/>
    <w:rsid w:val="004D5BED"/>
    <w:rsid w:val="004D61B0"/>
    <w:rsid w:val="004D6A7F"/>
    <w:rsid w:val="004D6EF3"/>
    <w:rsid w:val="004D71AC"/>
    <w:rsid w:val="004E0184"/>
    <w:rsid w:val="004E069C"/>
    <w:rsid w:val="004E0B0A"/>
    <w:rsid w:val="004E31D8"/>
    <w:rsid w:val="004E4327"/>
    <w:rsid w:val="004E43BF"/>
    <w:rsid w:val="004E5976"/>
    <w:rsid w:val="004E75D4"/>
    <w:rsid w:val="004F061C"/>
    <w:rsid w:val="004F11DA"/>
    <w:rsid w:val="004F12AC"/>
    <w:rsid w:val="004F2FAF"/>
    <w:rsid w:val="004F32A9"/>
    <w:rsid w:val="004F3523"/>
    <w:rsid w:val="004F3711"/>
    <w:rsid w:val="004F3D4A"/>
    <w:rsid w:val="004F4C5B"/>
    <w:rsid w:val="004F579A"/>
    <w:rsid w:val="004F5841"/>
    <w:rsid w:val="004F5A55"/>
    <w:rsid w:val="004F75B8"/>
    <w:rsid w:val="004F76F0"/>
    <w:rsid w:val="00501068"/>
    <w:rsid w:val="0050156B"/>
    <w:rsid w:val="00501C36"/>
    <w:rsid w:val="00502558"/>
    <w:rsid w:val="00502D31"/>
    <w:rsid w:val="0050697C"/>
    <w:rsid w:val="0050723E"/>
    <w:rsid w:val="00507992"/>
    <w:rsid w:val="005102CA"/>
    <w:rsid w:val="00510511"/>
    <w:rsid w:val="005108D4"/>
    <w:rsid w:val="00510C89"/>
    <w:rsid w:val="00511003"/>
    <w:rsid w:val="00512453"/>
    <w:rsid w:val="00512583"/>
    <w:rsid w:val="005126AD"/>
    <w:rsid w:val="00512E13"/>
    <w:rsid w:val="00512EB0"/>
    <w:rsid w:val="00513E38"/>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1BC"/>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A30"/>
    <w:rsid w:val="00541DC5"/>
    <w:rsid w:val="00542845"/>
    <w:rsid w:val="005430B0"/>
    <w:rsid w:val="00543A99"/>
    <w:rsid w:val="00544035"/>
    <w:rsid w:val="0054403B"/>
    <w:rsid w:val="00544300"/>
    <w:rsid w:val="005447D1"/>
    <w:rsid w:val="00544899"/>
    <w:rsid w:val="00544BAA"/>
    <w:rsid w:val="00545737"/>
    <w:rsid w:val="0054574E"/>
    <w:rsid w:val="0054620D"/>
    <w:rsid w:val="00546823"/>
    <w:rsid w:val="00546E7A"/>
    <w:rsid w:val="0054745E"/>
    <w:rsid w:val="00550C6F"/>
    <w:rsid w:val="00551817"/>
    <w:rsid w:val="005530BC"/>
    <w:rsid w:val="00553DBD"/>
    <w:rsid w:val="00555308"/>
    <w:rsid w:val="005571C0"/>
    <w:rsid w:val="00557246"/>
    <w:rsid w:val="00557E0C"/>
    <w:rsid w:val="005616DA"/>
    <w:rsid w:val="00561C96"/>
    <w:rsid w:val="005632D8"/>
    <w:rsid w:val="00564451"/>
    <w:rsid w:val="00564A64"/>
    <w:rsid w:val="00564A8D"/>
    <w:rsid w:val="005652A4"/>
    <w:rsid w:val="0056562F"/>
    <w:rsid w:val="00565996"/>
    <w:rsid w:val="00565D77"/>
    <w:rsid w:val="00566C6A"/>
    <w:rsid w:val="005716C1"/>
    <w:rsid w:val="00571845"/>
    <w:rsid w:val="005718EF"/>
    <w:rsid w:val="00572707"/>
    <w:rsid w:val="00572E54"/>
    <w:rsid w:val="0057327E"/>
    <w:rsid w:val="00573821"/>
    <w:rsid w:val="0057495B"/>
    <w:rsid w:val="005753B8"/>
    <w:rsid w:val="00576FC1"/>
    <w:rsid w:val="00577D3F"/>
    <w:rsid w:val="0058001F"/>
    <w:rsid w:val="0058223D"/>
    <w:rsid w:val="005822A9"/>
    <w:rsid w:val="005825AB"/>
    <w:rsid w:val="00583750"/>
    <w:rsid w:val="00583D45"/>
    <w:rsid w:val="005842A6"/>
    <w:rsid w:val="00584325"/>
    <w:rsid w:val="00585595"/>
    <w:rsid w:val="00585950"/>
    <w:rsid w:val="0058635E"/>
    <w:rsid w:val="00586567"/>
    <w:rsid w:val="00587034"/>
    <w:rsid w:val="005902E5"/>
    <w:rsid w:val="0059126E"/>
    <w:rsid w:val="00591C33"/>
    <w:rsid w:val="00591E81"/>
    <w:rsid w:val="00592DF7"/>
    <w:rsid w:val="00592E1B"/>
    <w:rsid w:val="00594D0C"/>
    <w:rsid w:val="00594E1F"/>
    <w:rsid w:val="00595547"/>
    <w:rsid w:val="005960C4"/>
    <w:rsid w:val="00596623"/>
    <w:rsid w:val="00597881"/>
    <w:rsid w:val="005A02A4"/>
    <w:rsid w:val="005A0F82"/>
    <w:rsid w:val="005A15E9"/>
    <w:rsid w:val="005A20F7"/>
    <w:rsid w:val="005A229A"/>
    <w:rsid w:val="005A2A4A"/>
    <w:rsid w:val="005A38E6"/>
    <w:rsid w:val="005A38F8"/>
    <w:rsid w:val="005A4714"/>
    <w:rsid w:val="005A49DF"/>
    <w:rsid w:val="005A5E9D"/>
    <w:rsid w:val="005A670D"/>
    <w:rsid w:val="005A7550"/>
    <w:rsid w:val="005B04D9"/>
    <w:rsid w:val="005B059A"/>
    <w:rsid w:val="005B150A"/>
    <w:rsid w:val="005B1696"/>
    <w:rsid w:val="005B19EE"/>
    <w:rsid w:val="005B1DFA"/>
    <w:rsid w:val="005B2AC9"/>
    <w:rsid w:val="005B4ADF"/>
    <w:rsid w:val="005B5B57"/>
    <w:rsid w:val="005B5CC5"/>
    <w:rsid w:val="005B6E61"/>
    <w:rsid w:val="005B72F4"/>
    <w:rsid w:val="005B7D70"/>
    <w:rsid w:val="005C0699"/>
    <w:rsid w:val="005C0971"/>
    <w:rsid w:val="005C09CB"/>
    <w:rsid w:val="005C1BFA"/>
    <w:rsid w:val="005C20A0"/>
    <w:rsid w:val="005C2EDB"/>
    <w:rsid w:val="005C30BA"/>
    <w:rsid w:val="005C3AAF"/>
    <w:rsid w:val="005C3CC7"/>
    <w:rsid w:val="005C7B4A"/>
    <w:rsid w:val="005D11BE"/>
    <w:rsid w:val="005D1222"/>
    <w:rsid w:val="005D14D8"/>
    <w:rsid w:val="005D186F"/>
    <w:rsid w:val="005D192C"/>
    <w:rsid w:val="005D19E6"/>
    <w:rsid w:val="005D2418"/>
    <w:rsid w:val="005D2F8C"/>
    <w:rsid w:val="005D3AD3"/>
    <w:rsid w:val="005D4023"/>
    <w:rsid w:val="005D4034"/>
    <w:rsid w:val="005D5D1D"/>
    <w:rsid w:val="005D6F94"/>
    <w:rsid w:val="005D768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403B"/>
    <w:rsid w:val="006047F2"/>
    <w:rsid w:val="0060558A"/>
    <w:rsid w:val="006056B9"/>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3DB"/>
    <w:rsid w:val="00635ACF"/>
    <w:rsid w:val="00635E8B"/>
    <w:rsid w:val="00636E75"/>
    <w:rsid w:val="00640663"/>
    <w:rsid w:val="0064146A"/>
    <w:rsid w:val="006416B1"/>
    <w:rsid w:val="00641763"/>
    <w:rsid w:val="0064210E"/>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4F07"/>
    <w:rsid w:val="00656393"/>
    <w:rsid w:val="006567FA"/>
    <w:rsid w:val="00660516"/>
    <w:rsid w:val="00660D8B"/>
    <w:rsid w:val="00660F26"/>
    <w:rsid w:val="006611B5"/>
    <w:rsid w:val="00661FF0"/>
    <w:rsid w:val="006622BE"/>
    <w:rsid w:val="00663D9A"/>
    <w:rsid w:val="0066445B"/>
    <w:rsid w:val="00664C5F"/>
    <w:rsid w:val="00664D75"/>
    <w:rsid w:val="00665793"/>
    <w:rsid w:val="00665FC5"/>
    <w:rsid w:val="00666176"/>
    <w:rsid w:val="00666A5E"/>
    <w:rsid w:val="00667E91"/>
    <w:rsid w:val="00670A05"/>
    <w:rsid w:val="00670D60"/>
    <w:rsid w:val="006719ED"/>
    <w:rsid w:val="00671E17"/>
    <w:rsid w:val="00671F7E"/>
    <w:rsid w:val="00672886"/>
    <w:rsid w:val="0067309B"/>
    <w:rsid w:val="006734C3"/>
    <w:rsid w:val="006755DA"/>
    <w:rsid w:val="00676423"/>
    <w:rsid w:val="00676604"/>
    <w:rsid w:val="006772FC"/>
    <w:rsid w:val="0068075B"/>
    <w:rsid w:val="00680B56"/>
    <w:rsid w:val="006816EA"/>
    <w:rsid w:val="00682BBD"/>
    <w:rsid w:val="00683955"/>
    <w:rsid w:val="00683C71"/>
    <w:rsid w:val="00684E39"/>
    <w:rsid w:val="00685918"/>
    <w:rsid w:val="006908DF"/>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31E2"/>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C13FD"/>
    <w:rsid w:val="006C27C3"/>
    <w:rsid w:val="006C29EB"/>
    <w:rsid w:val="006C2DB1"/>
    <w:rsid w:val="006C3A33"/>
    <w:rsid w:val="006C4678"/>
    <w:rsid w:val="006C4CCA"/>
    <w:rsid w:val="006C4CF9"/>
    <w:rsid w:val="006C4D3E"/>
    <w:rsid w:val="006C4D89"/>
    <w:rsid w:val="006C53ED"/>
    <w:rsid w:val="006C5974"/>
    <w:rsid w:val="006C5E94"/>
    <w:rsid w:val="006C6EDB"/>
    <w:rsid w:val="006C764B"/>
    <w:rsid w:val="006C79BB"/>
    <w:rsid w:val="006C7DD3"/>
    <w:rsid w:val="006D29A7"/>
    <w:rsid w:val="006D30C9"/>
    <w:rsid w:val="006D49B3"/>
    <w:rsid w:val="006D604A"/>
    <w:rsid w:val="006D68E6"/>
    <w:rsid w:val="006D6F93"/>
    <w:rsid w:val="006D7724"/>
    <w:rsid w:val="006D77A4"/>
    <w:rsid w:val="006E05A8"/>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0D9"/>
    <w:rsid w:val="006F4968"/>
    <w:rsid w:val="006F4EB7"/>
    <w:rsid w:val="006F50D9"/>
    <w:rsid w:val="006F5892"/>
    <w:rsid w:val="006F6426"/>
    <w:rsid w:val="006F64A3"/>
    <w:rsid w:val="006F6507"/>
    <w:rsid w:val="006F6A0B"/>
    <w:rsid w:val="006F745F"/>
    <w:rsid w:val="006F757C"/>
    <w:rsid w:val="0070001C"/>
    <w:rsid w:val="0070068E"/>
    <w:rsid w:val="00701D17"/>
    <w:rsid w:val="007028A9"/>
    <w:rsid w:val="0070382E"/>
    <w:rsid w:val="00705C93"/>
    <w:rsid w:val="00705E88"/>
    <w:rsid w:val="00705F9A"/>
    <w:rsid w:val="00706C60"/>
    <w:rsid w:val="00707565"/>
    <w:rsid w:val="00707613"/>
    <w:rsid w:val="007101E7"/>
    <w:rsid w:val="00710311"/>
    <w:rsid w:val="00710F12"/>
    <w:rsid w:val="007114A2"/>
    <w:rsid w:val="00712933"/>
    <w:rsid w:val="00712F0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723C"/>
    <w:rsid w:val="007279B3"/>
    <w:rsid w:val="0073066C"/>
    <w:rsid w:val="00732300"/>
    <w:rsid w:val="00732C96"/>
    <w:rsid w:val="007331B0"/>
    <w:rsid w:val="00736393"/>
    <w:rsid w:val="00736E53"/>
    <w:rsid w:val="00737B62"/>
    <w:rsid w:val="00737DEE"/>
    <w:rsid w:val="00740CFC"/>
    <w:rsid w:val="00741240"/>
    <w:rsid w:val="0074125C"/>
    <w:rsid w:val="00741F3C"/>
    <w:rsid w:val="00742B12"/>
    <w:rsid w:val="00743AC0"/>
    <w:rsid w:val="007447F0"/>
    <w:rsid w:val="00744DC9"/>
    <w:rsid w:val="00745C80"/>
    <w:rsid w:val="00746057"/>
    <w:rsid w:val="00746AF0"/>
    <w:rsid w:val="00747060"/>
    <w:rsid w:val="007474D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E50"/>
    <w:rsid w:val="00767028"/>
    <w:rsid w:val="007679B0"/>
    <w:rsid w:val="00770173"/>
    <w:rsid w:val="00770559"/>
    <w:rsid w:val="00770779"/>
    <w:rsid w:val="00770AC9"/>
    <w:rsid w:val="0077121A"/>
    <w:rsid w:val="0077230C"/>
    <w:rsid w:val="00772DF6"/>
    <w:rsid w:val="0077382A"/>
    <w:rsid w:val="007739AF"/>
    <w:rsid w:val="00774604"/>
    <w:rsid w:val="00775CDF"/>
    <w:rsid w:val="007766DC"/>
    <w:rsid w:val="00776E9C"/>
    <w:rsid w:val="007772E4"/>
    <w:rsid w:val="007779C9"/>
    <w:rsid w:val="00777C61"/>
    <w:rsid w:val="00777D23"/>
    <w:rsid w:val="00780216"/>
    <w:rsid w:val="0078039D"/>
    <w:rsid w:val="007808E4"/>
    <w:rsid w:val="00780F3C"/>
    <w:rsid w:val="00782A88"/>
    <w:rsid w:val="00783248"/>
    <w:rsid w:val="00783481"/>
    <w:rsid w:val="00783EC3"/>
    <w:rsid w:val="007848AF"/>
    <w:rsid w:val="007848C1"/>
    <w:rsid w:val="00784EA4"/>
    <w:rsid w:val="00784F9D"/>
    <w:rsid w:val="0078534D"/>
    <w:rsid w:val="0078618B"/>
    <w:rsid w:val="00786734"/>
    <w:rsid w:val="007867AB"/>
    <w:rsid w:val="007867C0"/>
    <w:rsid w:val="00790237"/>
    <w:rsid w:val="00790516"/>
    <w:rsid w:val="00790775"/>
    <w:rsid w:val="0079092D"/>
    <w:rsid w:val="00791684"/>
    <w:rsid w:val="00791732"/>
    <w:rsid w:val="00792650"/>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5CD3"/>
    <w:rsid w:val="007A6D0A"/>
    <w:rsid w:val="007B0213"/>
    <w:rsid w:val="007B025D"/>
    <w:rsid w:val="007B0F23"/>
    <w:rsid w:val="007B1A28"/>
    <w:rsid w:val="007B1AE7"/>
    <w:rsid w:val="007B48E7"/>
    <w:rsid w:val="007B4969"/>
    <w:rsid w:val="007B4CC0"/>
    <w:rsid w:val="007B53BD"/>
    <w:rsid w:val="007B576A"/>
    <w:rsid w:val="007B5E88"/>
    <w:rsid w:val="007B6464"/>
    <w:rsid w:val="007B656D"/>
    <w:rsid w:val="007B6EED"/>
    <w:rsid w:val="007C01D8"/>
    <w:rsid w:val="007C0282"/>
    <w:rsid w:val="007C05FC"/>
    <w:rsid w:val="007C0996"/>
    <w:rsid w:val="007C22A0"/>
    <w:rsid w:val="007C2638"/>
    <w:rsid w:val="007C5B91"/>
    <w:rsid w:val="007C7D07"/>
    <w:rsid w:val="007D363A"/>
    <w:rsid w:val="007D4984"/>
    <w:rsid w:val="007D4B0D"/>
    <w:rsid w:val="007D59A6"/>
    <w:rsid w:val="007D5DAA"/>
    <w:rsid w:val="007D715A"/>
    <w:rsid w:val="007D71FE"/>
    <w:rsid w:val="007D7555"/>
    <w:rsid w:val="007D7B2C"/>
    <w:rsid w:val="007D7F3A"/>
    <w:rsid w:val="007E00D3"/>
    <w:rsid w:val="007E27FD"/>
    <w:rsid w:val="007E37B8"/>
    <w:rsid w:val="007E37D7"/>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105"/>
    <w:rsid w:val="007F3336"/>
    <w:rsid w:val="007F3B54"/>
    <w:rsid w:val="007F415D"/>
    <w:rsid w:val="007F4549"/>
    <w:rsid w:val="007F474E"/>
    <w:rsid w:val="007F57C6"/>
    <w:rsid w:val="007F5BD1"/>
    <w:rsid w:val="007F6708"/>
    <w:rsid w:val="007F67AE"/>
    <w:rsid w:val="007F6D34"/>
    <w:rsid w:val="007F749D"/>
    <w:rsid w:val="007F7815"/>
    <w:rsid w:val="0080138B"/>
    <w:rsid w:val="0080207B"/>
    <w:rsid w:val="00802265"/>
    <w:rsid w:val="00802523"/>
    <w:rsid w:val="00803E02"/>
    <w:rsid w:val="008043C1"/>
    <w:rsid w:val="008045BB"/>
    <w:rsid w:val="00804CE0"/>
    <w:rsid w:val="00804E1C"/>
    <w:rsid w:val="00805843"/>
    <w:rsid w:val="0080599F"/>
    <w:rsid w:val="00805F6E"/>
    <w:rsid w:val="00807290"/>
    <w:rsid w:val="00810B65"/>
    <w:rsid w:val="00810ECD"/>
    <w:rsid w:val="008112C1"/>
    <w:rsid w:val="0081166F"/>
    <w:rsid w:val="00811E36"/>
    <w:rsid w:val="00812A2F"/>
    <w:rsid w:val="00812A90"/>
    <w:rsid w:val="0081304B"/>
    <w:rsid w:val="00814FF6"/>
    <w:rsid w:val="00821D5F"/>
    <w:rsid w:val="00822D7B"/>
    <w:rsid w:val="008241F3"/>
    <w:rsid w:val="00824B45"/>
    <w:rsid w:val="00826BA9"/>
    <w:rsid w:val="0082724F"/>
    <w:rsid w:val="008274BA"/>
    <w:rsid w:val="008305AE"/>
    <w:rsid w:val="00830772"/>
    <w:rsid w:val="008314DD"/>
    <w:rsid w:val="00832270"/>
    <w:rsid w:val="0083236B"/>
    <w:rsid w:val="00832FC6"/>
    <w:rsid w:val="008334C2"/>
    <w:rsid w:val="00834959"/>
    <w:rsid w:val="00835746"/>
    <w:rsid w:val="00837A49"/>
    <w:rsid w:val="0084009C"/>
    <w:rsid w:val="008411AE"/>
    <w:rsid w:val="0084226A"/>
    <w:rsid w:val="00842289"/>
    <w:rsid w:val="00843AF3"/>
    <w:rsid w:val="00843AFD"/>
    <w:rsid w:val="00844F25"/>
    <w:rsid w:val="008454F0"/>
    <w:rsid w:val="00845887"/>
    <w:rsid w:val="008463BB"/>
    <w:rsid w:val="00846BA0"/>
    <w:rsid w:val="00846DC0"/>
    <w:rsid w:val="00847CA7"/>
    <w:rsid w:val="00847D65"/>
    <w:rsid w:val="0085055A"/>
    <w:rsid w:val="008527CB"/>
    <w:rsid w:val="0085322B"/>
    <w:rsid w:val="008539BF"/>
    <w:rsid w:val="00853EB9"/>
    <w:rsid w:val="00855366"/>
    <w:rsid w:val="008560F3"/>
    <w:rsid w:val="008561B5"/>
    <w:rsid w:val="00857103"/>
    <w:rsid w:val="00857133"/>
    <w:rsid w:val="0086014A"/>
    <w:rsid w:val="00861387"/>
    <w:rsid w:val="00862339"/>
    <w:rsid w:val="00862C18"/>
    <w:rsid w:val="00863265"/>
    <w:rsid w:val="0086492B"/>
    <w:rsid w:val="00864C31"/>
    <w:rsid w:val="00865088"/>
    <w:rsid w:val="00866D16"/>
    <w:rsid w:val="00870188"/>
    <w:rsid w:val="008705F3"/>
    <w:rsid w:val="00870894"/>
    <w:rsid w:val="00871471"/>
    <w:rsid w:val="0087265C"/>
    <w:rsid w:val="008744C5"/>
    <w:rsid w:val="008748C8"/>
    <w:rsid w:val="00874AA7"/>
    <w:rsid w:val="00875229"/>
    <w:rsid w:val="00876342"/>
    <w:rsid w:val="0087656C"/>
    <w:rsid w:val="008778C3"/>
    <w:rsid w:val="00877D77"/>
    <w:rsid w:val="00877DF9"/>
    <w:rsid w:val="008815E1"/>
    <w:rsid w:val="0088267A"/>
    <w:rsid w:val="00882D6A"/>
    <w:rsid w:val="0088307E"/>
    <w:rsid w:val="00883839"/>
    <w:rsid w:val="008863EB"/>
    <w:rsid w:val="0088642D"/>
    <w:rsid w:val="00886DE3"/>
    <w:rsid w:val="008900FD"/>
    <w:rsid w:val="0089043E"/>
    <w:rsid w:val="00891C1B"/>
    <w:rsid w:val="008922D3"/>
    <w:rsid w:val="00892698"/>
    <w:rsid w:val="008940F7"/>
    <w:rsid w:val="00894461"/>
    <w:rsid w:val="008947F2"/>
    <w:rsid w:val="00897183"/>
    <w:rsid w:val="008974DE"/>
    <w:rsid w:val="0089753F"/>
    <w:rsid w:val="008A010C"/>
    <w:rsid w:val="008A022E"/>
    <w:rsid w:val="008A0771"/>
    <w:rsid w:val="008A18B2"/>
    <w:rsid w:val="008A28C1"/>
    <w:rsid w:val="008A34DB"/>
    <w:rsid w:val="008A35D7"/>
    <w:rsid w:val="008A405F"/>
    <w:rsid w:val="008A499A"/>
    <w:rsid w:val="008A5CD2"/>
    <w:rsid w:val="008A6130"/>
    <w:rsid w:val="008A650B"/>
    <w:rsid w:val="008A6CA5"/>
    <w:rsid w:val="008B07C1"/>
    <w:rsid w:val="008B0BAD"/>
    <w:rsid w:val="008B4554"/>
    <w:rsid w:val="008B4D40"/>
    <w:rsid w:val="008B5C65"/>
    <w:rsid w:val="008B6404"/>
    <w:rsid w:val="008B647C"/>
    <w:rsid w:val="008B6764"/>
    <w:rsid w:val="008B6D2E"/>
    <w:rsid w:val="008B6D30"/>
    <w:rsid w:val="008B7895"/>
    <w:rsid w:val="008C051B"/>
    <w:rsid w:val="008C1193"/>
    <w:rsid w:val="008C119E"/>
    <w:rsid w:val="008C11EE"/>
    <w:rsid w:val="008C148E"/>
    <w:rsid w:val="008C180E"/>
    <w:rsid w:val="008C2492"/>
    <w:rsid w:val="008C2578"/>
    <w:rsid w:val="008C28A4"/>
    <w:rsid w:val="008C2AD3"/>
    <w:rsid w:val="008C3470"/>
    <w:rsid w:val="008C3B2B"/>
    <w:rsid w:val="008C5560"/>
    <w:rsid w:val="008D0036"/>
    <w:rsid w:val="008D0294"/>
    <w:rsid w:val="008D0D99"/>
    <w:rsid w:val="008D123A"/>
    <w:rsid w:val="008D3DAD"/>
    <w:rsid w:val="008D433F"/>
    <w:rsid w:val="008D4454"/>
    <w:rsid w:val="008D46B6"/>
    <w:rsid w:val="008D4AED"/>
    <w:rsid w:val="008D4B82"/>
    <w:rsid w:val="008D5401"/>
    <w:rsid w:val="008D6F8C"/>
    <w:rsid w:val="008D7225"/>
    <w:rsid w:val="008E04C9"/>
    <w:rsid w:val="008E0C53"/>
    <w:rsid w:val="008E10A8"/>
    <w:rsid w:val="008E1654"/>
    <w:rsid w:val="008E215B"/>
    <w:rsid w:val="008E2958"/>
    <w:rsid w:val="008E29C6"/>
    <w:rsid w:val="008E2D04"/>
    <w:rsid w:val="008E3209"/>
    <w:rsid w:val="008E4D86"/>
    <w:rsid w:val="008E567E"/>
    <w:rsid w:val="008F0695"/>
    <w:rsid w:val="008F09BF"/>
    <w:rsid w:val="008F348E"/>
    <w:rsid w:val="008F4F41"/>
    <w:rsid w:val="008F5B63"/>
    <w:rsid w:val="008F6014"/>
    <w:rsid w:val="008F61B1"/>
    <w:rsid w:val="008F67FF"/>
    <w:rsid w:val="008F74E2"/>
    <w:rsid w:val="008F75F8"/>
    <w:rsid w:val="008F767D"/>
    <w:rsid w:val="008F7952"/>
    <w:rsid w:val="009023CF"/>
    <w:rsid w:val="00903AB8"/>
    <w:rsid w:val="00904953"/>
    <w:rsid w:val="0090656E"/>
    <w:rsid w:val="00906BA9"/>
    <w:rsid w:val="00907078"/>
    <w:rsid w:val="00907818"/>
    <w:rsid w:val="0091028E"/>
    <w:rsid w:val="00910BB8"/>
    <w:rsid w:val="00910BD5"/>
    <w:rsid w:val="0091149E"/>
    <w:rsid w:val="00912D67"/>
    <w:rsid w:val="00913D19"/>
    <w:rsid w:val="0091403C"/>
    <w:rsid w:val="0091409A"/>
    <w:rsid w:val="00914E04"/>
    <w:rsid w:val="00914E97"/>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2BD"/>
    <w:rsid w:val="00925A1B"/>
    <w:rsid w:val="00925B33"/>
    <w:rsid w:val="00925EDA"/>
    <w:rsid w:val="0092607C"/>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57"/>
    <w:rsid w:val="0093356A"/>
    <w:rsid w:val="009347AD"/>
    <w:rsid w:val="0093493F"/>
    <w:rsid w:val="009359F1"/>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33C0"/>
    <w:rsid w:val="00944130"/>
    <w:rsid w:val="009464DB"/>
    <w:rsid w:val="0095009F"/>
    <w:rsid w:val="00950225"/>
    <w:rsid w:val="00950D91"/>
    <w:rsid w:val="00950E19"/>
    <w:rsid w:val="00951D4A"/>
    <w:rsid w:val="00951FF3"/>
    <w:rsid w:val="0095200B"/>
    <w:rsid w:val="009534A2"/>
    <w:rsid w:val="0095373D"/>
    <w:rsid w:val="009539EF"/>
    <w:rsid w:val="00954932"/>
    <w:rsid w:val="00956422"/>
    <w:rsid w:val="00956979"/>
    <w:rsid w:val="0095732D"/>
    <w:rsid w:val="009601F8"/>
    <w:rsid w:val="0096089C"/>
    <w:rsid w:val="00961BC2"/>
    <w:rsid w:val="009627CE"/>
    <w:rsid w:val="009630DC"/>
    <w:rsid w:val="009667B7"/>
    <w:rsid w:val="00966811"/>
    <w:rsid w:val="009668F6"/>
    <w:rsid w:val="00966B9D"/>
    <w:rsid w:val="00966F25"/>
    <w:rsid w:val="00967F65"/>
    <w:rsid w:val="00971AA6"/>
    <w:rsid w:val="00973EB0"/>
    <w:rsid w:val="00973FCA"/>
    <w:rsid w:val="009746E2"/>
    <w:rsid w:val="00975DDF"/>
    <w:rsid w:val="00975F29"/>
    <w:rsid w:val="009760A8"/>
    <w:rsid w:val="0097655A"/>
    <w:rsid w:val="00976B6F"/>
    <w:rsid w:val="00976EC0"/>
    <w:rsid w:val="00977334"/>
    <w:rsid w:val="0097736B"/>
    <w:rsid w:val="00977A03"/>
    <w:rsid w:val="00980862"/>
    <w:rsid w:val="009820BB"/>
    <w:rsid w:val="009823AA"/>
    <w:rsid w:val="009824E3"/>
    <w:rsid w:val="00982519"/>
    <w:rsid w:val="00982A88"/>
    <w:rsid w:val="00982D45"/>
    <w:rsid w:val="00982F1B"/>
    <w:rsid w:val="00983A66"/>
    <w:rsid w:val="00985BEF"/>
    <w:rsid w:val="0098645D"/>
    <w:rsid w:val="00987A7F"/>
    <w:rsid w:val="0099035D"/>
    <w:rsid w:val="009904C8"/>
    <w:rsid w:val="009904D7"/>
    <w:rsid w:val="00991D44"/>
    <w:rsid w:val="0099241D"/>
    <w:rsid w:val="00992C4C"/>
    <w:rsid w:val="00992D4E"/>
    <w:rsid w:val="0099324B"/>
    <w:rsid w:val="00993277"/>
    <w:rsid w:val="00993B6E"/>
    <w:rsid w:val="009948A8"/>
    <w:rsid w:val="00996D67"/>
    <w:rsid w:val="00997B09"/>
    <w:rsid w:val="00997DEE"/>
    <w:rsid w:val="009A014B"/>
    <w:rsid w:val="009A0540"/>
    <w:rsid w:val="009A072D"/>
    <w:rsid w:val="009A0990"/>
    <w:rsid w:val="009A0D24"/>
    <w:rsid w:val="009A107F"/>
    <w:rsid w:val="009A1EF9"/>
    <w:rsid w:val="009A4524"/>
    <w:rsid w:val="009A51AE"/>
    <w:rsid w:val="009A6162"/>
    <w:rsid w:val="009A7AC5"/>
    <w:rsid w:val="009A7B87"/>
    <w:rsid w:val="009B0047"/>
    <w:rsid w:val="009B0082"/>
    <w:rsid w:val="009B07D5"/>
    <w:rsid w:val="009B0D64"/>
    <w:rsid w:val="009B10A4"/>
    <w:rsid w:val="009B1ACF"/>
    <w:rsid w:val="009B1EB3"/>
    <w:rsid w:val="009B3C90"/>
    <w:rsid w:val="009B3D6A"/>
    <w:rsid w:val="009B3DC1"/>
    <w:rsid w:val="009B4329"/>
    <w:rsid w:val="009B449D"/>
    <w:rsid w:val="009B46E3"/>
    <w:rsid w:val="009B4B4D"/>
    <w:rsid w:val="009B58E1"/>
    <w:rsid w:val="009B6938"/>
    <w:rsid w:val="009C047C"/>
    <w:rsid w:val="009C14A7"/>
    <w:rsid w:val="009C167A"/>
    <w:rsid w:val="009C2996"/>
    <w:rsid w:val="009C370B"/>
    <w:rsid w:val="009C3F2F"/>
    <w:rsid w:val="009C4CFB"/>
    <w:rsid w:val="009C6040"/>
    <w:rsid w:val="009C70EE"/>
    <w:rsid w:val="009C7586"/>
    <w:rsid w:val="009C7D9F"/>
    <w:rsid w:val="009D0014"/>
    <w:rsid w:val="009D11E3"/>
    <w:rsid w:val="009D20BA"/>
    <w:rsid w:val="009D2A43"/>
    <w:rsid w:val="009D33F3"/>
    <w:rsid w:val="009D3692"/>
    <w:rsid w:val="009D428B"/>
    <w:rsid w:val="009D51CA"/>
    <w:rsid w:val="009D5D77"/>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16BE"/>
    <w:rsid w:val="00A21E0A"/>
    <w:rsid w:val="00A229B7"/>
    <w:rsid w:val="00A22FD4"/>
    <w:rsid w:val="00A246C4"/>
    <w:rsid w:val="00A25594"/>
    <w:rsid w:val="00A255E2"/>
    <w:rsid w:val="00A263AD"/>
    <w:rsid w:val="00A2674E"/>
    <w:rsid w:val="00A2711B"/>
    <w:rsid w:val="00A30B20"/>
    <w:rsid w:val="00A30CD6"/>
    <w:rsid w:val="00A31174"/>
    <w:rsid w:val="00A318C7"/>
    <w:rsid w:val="00A3198C"/>
    <w:rsid w:val="00A32896"/>
    <w:rsid w:val="00A3395F"/>
    <w:rsid w:val="00A3437C"/>
    <w:rsid w:val="00A355EF"/>
    <w:rsid w:val="00A3565D"/>
    <w:rsid w:val="00A35F51"/>
    <w:rsid w:val="00A36C10"/>
    <w:rsid w:val="00A3719C"/>
    <w:rsid w:val="00A40240"/>
    <w:rsid w:val="00A406CA"/>
    <w:rsid w:val="00A41003"/>
    <w:rsid w:val="00A4132D"/>
    <w:rsid w:val="00A41A67"/>
    <w:rsid w:val="00A4324A"/>
    <w:rsid w:val="00A439FB"/>
    <w:rsid w:val="00A44085"/>
    <w:rsid w:val="00A44091"/>
    <w:rsid w:val="00A448BA"/>
    <w:rsid w:val="00A4556A"/>
    <w:rsid w:val="00A45797"/>
    <w:rsid w:val="00A46842"/>
    <w:rsid w:val="00A46AEA"/>
    <w:rsid w:val="00A473DA"/>
    <w:rsid w:val="00A47491"/>
    <w:rsid w:val="00A4781C"/>
    <w:rsid w:val="00A47BCC"/>
    <w:rsid w:val="00A5049E"/>
    <w:rsid w:val="00A50607"/>
    <w:rsid w:val="00A506FB"/>
    <w:rsid w:val="00A50ED4"/>
    <w:rsid w:val="00A51A3F"/>
    <w:rsid w:val="00A52F5A"/>
    <w:rsid w:val="00A53C2A"/>
    <w:rsid w:val="00A53F55"/>
    <w:rsid w:val="00A546B0"/>
    <w:rsid w:val="00A5557D"/>
    <w:rsid w:val="00A572EB"/>
    <w:rsid w:val="00A60CA0"/>
    <w:rsid w:val="00A61E96"/>
    <w:rsid w:val="00A636EE"/>
    <w:rsid w:val="00A6379E"/>
    <w:rsid w:val="00A6426B"/>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B58"/>
    <w:rsid w:val="00A77F5D"/>
    <w:rsid w:val="00A80296"/>
    <w:rsid w:val="00A815E0"/>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96CCF"/>
    <w:rsid w:val="00AA0375"/>
    <w:rsid w:val="00AA1213"/>
    <w:rsid w:val="00AA1B96"/>
    <w:rsid w:val="00AA2994"/>
    <w:rsid w:val="00AA2DD3"/>
    <w:rsid w:val="00AA496B"/>
    <w:rsid w:val="00AA4C10"/>
    <w:rsid w:val="00AA59BE"/>
    <w:rsid w:val="00AB0259"/>
    <w:rsid w:val="00AB11EB"/>
    <w:rsid w:val="00AB1646"/>
    <w:rsid w:val="00AB1692"/>
    <w:rsid w:val="00AB177E"/>
    <w:rsid w:val="00AB1D77"/>
    <w:rsid w:val="00AB219F"/>
    <w:rsid w:val="00AB2245"/>
    <w:rsid w:val="00AB3499"/>
    <w:rsid w:val="00AB415C"/>
    <w:rsid w:val="00AB46C4"/>
    <w:rsid w:val="00AB4977"/>
    <w:rsid w:val="00AB5544"/>
    <w:rsid w:val="00AB7D85"/>
    <w:rsid w:val="00AC1603"/>
    <w:rsid w:val="00AC1BCE"/>
    <w:rsid w:val="00AC1D76"/>
    <w:rsid w:val="00AC23AA"/>
    <w:rsid w:val="00AC2B3F"/>
    <w:rsid w:val="00AC3A64"/>
    <w:rsid w:val="00AC498F"/>
    <w:rsid w:val="00AC60DD"/>
    <w:rsid w:val="00AC6930"/>
    <w:rsid w:val="00AD0896"/>
    <w:rsid w:val="00AD2074"/>
    <w:rsid w:val="00AD24B5"/>
    <w:rsid w:val="00AD28FD"/>
    <w:rsid w:val="00AD31F2"/>
    <w:rsid w:val="00AD39D2"/>
    <w:rsid w:val="00AD3CBE"/>
    <w:rsid w:val="00AD4441"/>
    <w:rsid w:val="00AD5A30"/>
    <w:rsid w:val="00AD6169"/>
    <w:rsid w:val="00AD6183"/>
    <w:rsid w:val="00AD742E"/>
    <w:rsid w:val="00AE0706"/>
    <w:rsid w:val="00AE2DD9"/>
    <w:rsid w:val="00AE3DAF"/>
    <w:rsid w:val="00AE3E6C"/>
    <w:rsid w:val="00AE4117"/>
    <w:rsid w:val="00AE58F7"/>
    <w:rsid w:val="00AE6176"/>
    <w:rsid w:val="00AE62D8"/>
    <w:rsid w:val="00AE691C"/>
    <w:rsid w:val="00AE6A79"/>
    <w:rsid w:val="00AE78D4"/>
    <w:rsid w:val="00AE7FA5"/>
    <w:rsid w:val="00AF03B8"/>
    <w:rsid w:val="00AF05EF"/>
    <w:rsid w:val="00AF0858"/>
    <w:rsid w:val="00AF0D10"/>
    <w:rsid w:val="00AF1066"/>
    <w:rsid w:val="00AF1D9D"/>
    <w:rsid w:val="00AF2368"/>
    <w:rsid w:val="00AF367E"/>
    <w:rsid w:val="00AF405F"/>
    <w:rsid w:val="00AF5606"/>
    <w:rsid w:val="00AF587F"/>
    <w:rsid w:val="00AF610F"/>
    <w:rsid w:val="00AF74BF"/>
    <w:rsid w:val="00AF758E"/>
    <w:rsid w:val="00B019CB"/>
    <w:rsid w:val="00B01F98"/>
    <w:rsid w:val="00B02C2A"/>
    <w:rsid w:val="00B0336C"/>
    <w:rsid w:val="00B0380E"/>
    <w:rsid w:val="00B03BA6"/>
    <w:rsid w:val="00B05D29"/>
    <w:rsid w:val="00B060EE"/>
    <w:rsid w:val="00B066F3"/>
    <w:rsid w:val="00B10071"/>
    <w:rsid w:val="00B102D1"/>
    <w:rsid w:val="00B10524"/>
    <w:rsid w:val="00B10560"/>
    <w:rsid w:val="00B109AD"/>
    <w:rsid w:val="00B10A26"/>
    <w:rsid w:val="00B10D58"/>
    <w:rsid w:val="00B117A9"/>
    <w:rsid w:val="00B1311B"/>
    <w:rsid w:val="00B132FD"/>
    <w:rsid w:val="00B14405"/>
    <w:rsid w:val="00B1460B"/>
    <w:rsid w:val="00B1487F"/>
    <w:rsid w:val="00B149A3"/>
    <w:rsid w:val="00B14B16"/>
    <w:rsid w:val="00B14D7C"/>
    <w:rsid w:val="00B168D7"/>
    <w:rsid w:val="00B16B54"/>
    <w:rsid w:val="00B17C0C"/>
    <w:rsid w:val="00B2026E"/>
    <w:rsid w:val="00B20284"/>
    <w:rsid w:val="00B20351"/>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307D"/>
    <w:rsid w:val="00B33A78"/>
    <w:rsid w:val="00B34AEF"/>
    <w:rsid w:val="00B351C1"/>
    <w:rsid w:val="00B359CF"/>
    <w:rsid w:val="00B35FC7"/>
    <w:rsid w:val="00B364CE"/>
    <w:rsid w:val="00B36718"/>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5CC5"/>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7FE"/>
    <w:rsid w:val="00B73AB6"/>
    <w:rsid w:val="00B75120"/>
    <w:rsid w:val="00B767AA"/>
    <w:rsid w:val="00B76F24"/>
    <w:rsid w:val="00B77D16"/>
    <w:rsid w:val="00B802F8"/>
    <w:rsid w:val="00B80A92"/>
    <w:rsid w:val="00B82734"/>
    <w:rsid w:val="00B82FF9"/>
    <w:rsid w:val="00B832A1"/>
    <w:rsid w:val="00B83CD5"/>
    <w:rsid w:val="00B83D23"/>
    <w:rsid w:val="00B8451B"/>
    <w:rsid w:val="00B84964"/>
    <w:rsid w:val="00B85676"/>
    <w:rsid w:val="00B85896"/>
    <w:rsid w:val="00B8635D"/>
    <w:rsid w:val="00B90D14"/>
    <w:rsid w:val="00B91FCC"/>
    <w:rsid w:val="00B92478"/>
    <w:rsid w:val="00B9337F"/>
    <w:rsid w:val="00B93A62"/>
    <w:rsid w:val="00B93F31"/>
    <w:rsid w:val="00B94249"/>
    <w:rsid w:val="00B94653"/>
    <w:rsid w:val="00B94CE2"/>
    <w:rsid w:val="00BA0783"/>
    <w:rsid w:val="00BA0B99"/>
    <w:rsid w:val="00BA1E6F"/>
    <w:rsid w:val="00BA2EE4"/>
    <w:rsid w:val="00BA32B4"/>
    <w:rsid w:val="00BA3F7E"/>
    <w:rsid w:val="00BA4B75"/>
    <w:rsid w:val="00BA53C3"/>
    <w:rsid w:val="00BA5EA6"/>
    <w:rsid w:val="00BA60DC"/>
    <w:rsid w:val="00BA60FE"/>
    <w:rsid w:val="00BA65AC"/>
    <w:rsid w:val="00BA6D16"/>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398"/>
    <w:rsid w:val="00BD2CDE"/>
    <w:rsid w:val="00BD3546"/>
    <w:rsid w:val="00BD39BE"/>
    <w:rsid w:val="00BD3F7A"/>
    <w:rsid w:val="00BD4308"/>
    <w:rsid w:val="00BD48E4"/>
    <w:rsid w:val="00BD6C2C"/>
    <w:rsid w:val="00BD7A0B"/>
    <w:rsid w:val="00BD7B7E"/>
    <w:rsid w:val="00BE054D"/>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2669"/>
    <w:rsid w:val="00BF3714"/>
    <w:rsid w:val="00BF382B"/>
    <w:rsid w:val="00BF3BA3"/>
    <w:rsid w:val="00BF41E9"/>
    <w:rsid w:val="00BF45AD"/>
    <w:rsid w:val="00BF4BCA"/>
    <w:rsid w:val="00BF5118"/>
    <w:rsid w:val="00BF5228"/>
    <w:rsid w:val="00BF59DF"/>
    <w:rsid w:val="00BF68E0"/>
    <w:rsid w:val="00BF69A2"/>
    <w:rsid w:val="00BF6A6B"/>
    <w:rsid w:val="00BF6BD6"/>
    <w:rsid w:val="00BF6D45"/>
    <w:rsid w:val="00C004CC"/>
    <w:rsid w:val="00C006A3"/>
    <w:rsid w:val="00C00A9E"/>
    <w:rsid w:val="00C00D42"/>
    <w:rsid w:val="00C03D6D"/>
    <w:rsid w:val="00C04F7C"/>
    <w:rsid w:val="00C05A13"/>
    <w:rsid w:val="00C06276"/>
    <w:rsid w:val="00C06B9E"/>
    <w:rsid w:val="00C06D6A"/>
    <w:rsid w:val="00C07D29"/>
    <w:rsid w:val="00C07ED1"/>
    <w:rsid w:val="00C108BC"/>
    <w:rsid w:val="00C10924"/>
    <w:rsid w:val="00C116D9"/>
    <w:rsid w:val="00C12375"/>
    <w:rsid w:val="00C12447"/>
    <w:rsid w:val="00C124EC"/>
    <w:rsid w:val="00C128FE"/>
    <w:rsid w:val="00C12EDE"/>
    <w:rsid w:val="00C147D1"/>
    <w:rsid w:val="00C157E9"/>
    <w:rsid w:val="00C15AD1"/>
    <w:rsid w:val="00C166EB"/>
    <w:rsid w:val="00C169BF"/>
    <w:rsid w:val="00C17209"/>
    <w:rsid w:val="00C17E72"/>
    <w:rsid w:val="00C2211B"/>
    <w:rsid w:val="00C22A80"/>
    <w:rsid w:val="00C2349D"/>
    <w:rsid w:val="00C2564C"/>
    <w:rsid w:val="00C25891"/>
    <w:rsid w:val="00C2590B"/>
    <w:rsid w:val="00C25AE9"/>
    <w:rsid w:val="00C26D51"/>
    <w:rsid w:val="00C27561"/>
    <w:rsid w:val="00C27C1A"/>
    <w:rsid w:val="00C30536"/>
    <w:rsid w:val="00C31952"/>
    <w:rsid w:val="00C319D9"/>
    <w:rsid w:val="00C31FE6"/>
    <w:rsid w:val="00C32673"/>
    <w:rsid w:val="00C3268E"/>
    <w:rsid w:val="00C327FC"/>
    <w:rsid w:val="00C3280E"/>
    <w:rsid w:val="00C32D87"/>
    <w:rsid w:val="00C330AE"/>
    <w:rsid w:val="00C347D8"/>
    <w:rsid w:val="00C35268"/>
    <w:rsid w:val="00C355B1"/>
    <w:rsid w:val="00C3593E"/>
    <w:rsid w:val="00C35969"/>
    <w:rsid w:val="00C359EE"/>
    <w:rsid w:val="00C366E6"/>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89D"/>
    <w:rsid w:val="00C53D03"/>
    <w:rsid w:val="00C53FC4"/>
    <w:rsid w:val="00C5423A"/>
    <w:rsid w:val="00C54560"/>
    <w:rsid w:val="00C546F6"/>
    <w:rsid w:val="00C546FD"/>
    <w:rsid w:val="00C54D4D"/>
    <w:rsid w:val="00C5530D"/>
    <w:rsid w:val="00C56DF2"/>
    <w:rsid w:val="00C56F6A"/>
    <w:rsid w:val="00C572BF"/>
    <w:rsid w:val="00C57831"/>
    <w:rsid w:val="00C5797E"/>
    <w:rsid w:val="00C57ABE"/>
    <w:rsid w:val="00C60128"/>
    <w:rsid w:val="00C603E8"/>
    <w:rsid w:val="00C60E0F"/>
    <w:rsid w:val="00C6103E"/>
    <w:rsid w:val="00C628C6"/>
    <w:rsid w:val="00C62C59"/>
    <w:rsid w:val="00C63541"/>
    <w:rsid w:val="00C63EB5"/>
    <w:rsid w:val="00C649B9"/>
    <w:rsid w:val="00C6593B"/>
    <w:rsid w:val="00C659C4"/>
    <w:rsid w:val="00C65BC4"/>
    <w:rsid w:val="00C66F93"/>
    <w:rsid w:val="00C6715A"/>
    <w:rsid w:val="00C67C57"/>
    <w:rsid w:val="00C702A9"/>
    <w:rsid w:val="00C70C37"/>
    <w:rsid w:val="00C729AB"/>
    <w:rsid w:val="00C73FFF"/>
    <w:rsid w:val="00C742F0"/>
    <w:rsid w:val="00C745B9"/>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1BE9"/>
    <w:rsid w:val="00C94785"/>
    <w:rsid w:val="00C94DB7"/>
    <w:rsid w:val="00C9543E"/>
    <w:rsid w:val="00C97389"/>
    <w:rsid w:val="00C97AC5"/>
    <w:rsid w:val="00C97EB3"/>
    <w:rsid w:val="00CA0E5D"/>
    <w:rsid w:val="00CA1CFF"/>
    <w:rsid w:val="00CA315F"/>
    <w:rsid w:val="00CA3900"/>
    <w:rsid w:val="00CA3DD9"/>
    <w:rsid w:val="00CA4ADF"/>
    <w:rsid w:val="00CA4D1F"/>
    <w:rsid w:val="00CA5C20"/>
    <w:rsid w:val="00CA7060"/>
    <w:rsid w:val="00CB0A28"/>
    <w:rsid w:val="00CB2888"/>
    <w:rsid w:val="00CB3A14"/>
    <w:rsid w:val="00CB40E1"/>
    <w:rsid w:val="00CB4EC9"/>
    <w:rsid w:val="00CB58C7"/>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3F01"/>
    <w:rsid w:val="00CD42AF"/>
    <w:rsid w:val="00CD5027"/>
    <w:rsid w:val="00CD5F15"/>
    <w:rsid w:val="00CE01EF"/>
    <w:rsid w:val="00CE0274"/>
    <w:rsid w:val="00CE056C"/>
    <w:rsid w:val="00CE0EBD"/>
    <w:rsid w:val="00CE1A20"/>
    <w:rsid w:val="00CE252A"/>
    <w:rsid w:val="00CE49AD"/>
    <w:rsid w:val="00CE5163"/>
    <w:rsid w:val="00CE538B"/>
    <w:rsid w:val="00CE5824"/>
    <w:rsid w:val="00CE63D4"/>
    <w:rsid w:val="00CE6D9D"/>
    <w:rsid w:val="00CE6DAD"/>
    <w:rsid w:val="00CF0F48"/>
    <w:rsid w:val="00CF14E4"/>
    <w:rsid w:val="00CF1B21"/>
    <w:rsid w:val="00CF2166"/>
    <w:rsid w:val="00CF2604"/>
    <w:rsid w:val="00CF2674"/>
    <w:rsid w:val="00CF2906"/>
    <w:rsid w:val="00CF2C96"/>
    <w:rsid w:val="00CF4F57"/>
    <w:rsid w:val="00CF57F4"/>
    <w:rsid w:val="00CF6AC6"/>
    <w:rsid w:val="00CF6E00"/>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444"/>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3E66"/>
    <w:rsid w:val="00D2428E"/>
    <w:rsid w:val="00D242BE"/>
    <w:rsid w:val="00D255E2"/>
    <w:rsid w:val="00D26AD5"/>
    <w:rsid w:val="00D26B94"/>
    <w:rsid w:val="00D27332"/>
    <w:rsid w:val="00D278E1"/>
    <w:rsid w:val="00D30C1B"/>
    <w:rsid w:val="00D3117F"/>
    <w:rsid w:val="00D33100"/>
    <w:rsid w:val="00D34386"/>
    <w:rsid w:val="00D34CAE"/>
    <w:rsid w:val="00D35830"/>
    <w:rsid w:val="00D35A39"/>
    <w:rsid w:val="00D3694B"/>
    <w:rsid w:val="00D369C8"/>
    <w:rsid w:val="00D36DA9"/>
    <w:rsid w:val="00D37595"/>
    <w:rsid w:val="00D40F50"/>
    <w:rsid w:val="00D4158E"/>
    <w:rsid w:val="00D42E57"/>
    <w:rsid w:val="00D4387F"/>
    <w:rsid w:val="00D43B4E"/>
    <w:rsid w:val="00D43B9A"/>
    <w:rsid w:val="00D44386"/>
    <w:rsid w:val="00D4478D"/>
    <w:rsid w:val="00D4499F"/>
    <w:rsid w:val="00D44B42"/>
    <w:rsid w:val="00D44C83"/>
    <w:rsid w:val="00D450B6"/>
    <w:rsid w:val="00D4528C"/>
    <w:rsid w:val="00D509E5"/>
    <w:rsid w:val="00D51281"/>
    <w:rsid w:val="00D51CAD"/>
    <w:rsid w:val="00D537D5"/>
    <w:rsid w:val="00D53C64"/>
    <w:rsid w:val="00D54EB6"/>
    <w:rsid w:val="00D54F36"/>
    <w:rsid w:val="00D54F45"/>
    <w:rsid w:val="00D54FEB"/>
    <w:rsid w:val="00D55D7C"/>
    <w:rsid w:val="00D562B3"/>
    <w:rsid w:val="00D57F95"/>
    <w:rsid w:val="00D60AB8"/>
    <w:rsid w:val="00D61C1D"/>
    <w:rsid w:val="00D62A67"/>
    <w:rsid w:val="00D63209"/>
    <w:rsid w:val="00D6389C"/>
    <w:rsid w:val="00D63B19"/>
    <w:rsid w:val="00D6463C"/>
    <w:rsid w:val="00D64BC2"/>
    <w:rsid w:val="00D64CB3"/>
    <w:rsid w:val="00D65127"/>
    <w:rsid w:val="00D676ED"/>
    <w:rsid w:val="00D67980"/>
    <w:rsid w:val="00D70CE4"/>
    <w:rsid w:val="00D70DC1"/>
    <w:rsid w:val="00D71FE9"/>
    <w:rsid w:val="00D725C0"/>
    <w:rsid w:val="00D7522F"/>
    <w:rsid w:val="00D75C27"/>
    <w:rsid w:val="00D775F2"/>
    <w:rsid w:val="00D77D54"/>
    <w:rsid w:val="00D83E78"/>
    <w:rsid w:val="00D83EC2"/>
    <w:rsid w:val="00D83F8C"/>
    <w:rsid w:val="00D8494A"/>
    <w:rsid w:val="00D84E34"/>
    <w:rsid w:val="00D8617A"/>
    <w:rsid w:val="00D8714D"/>
    <w:rsid w:val="00D87689"/>
    <w:rsid w:val="00D913BC"/>
    <w:rsid w:val="00D92B92"/>
    <w:rsid w:val="00D9367D"/>
    <w:rsid w:val="00D94719"/>
    <w:rsid w:val="00D94F47"/>
    <w:rsid w:val="00D967B2"/>
    <w:rsid w:val="00D96D08"/>
    <w:rsid w:val="00DA100A"/>
    <w:rsid w:val="00DA1234"/>
    <w:rsid w:val="00DA14AE"/>
    <w:rsid w:val="00DA182E"/>
    <w:rsid w:val="00DA21F6"/>
    <w:rsid w:val="00DA310C"/>
    <w:rsid w:val="00DA3BA1"/>
    <w:rsid w:val="00DA3DCF"/>
    <w:rsid w:val="00DA43F0"/>
    <w:rsid w:val="00DA4BA5"/>
    <w:rsid w:val="00DA6562"/>
    <w:rsid w:val="00DA6C40"/>
    <w:rsid w:val="00DA7801"/>
    <w:rsid w:val="00DA7906"/>
    <w:rsid w:val="00DB01ED"/>
    <w:rsid w:val="00DB06CD"/>
    <w:rsid w:val="00DB1C3E"/>
    <w:rsid w:val="00DB1F2B"/>
    <w:rsid w:val="00DB3A94"/>
    <w:rsid w:val="00DB3B12"/>
    <w:rsid w:val="00DB3FAC"/>
    <w:rsid w:val="00DB426A"/>
    <w:rsid w:val="00DB4913"/>
    <w:rsid w:val="00DB5819"/>
    <w:rsid w:val="00DB5C42"/>
    <w:rsid w:val="00DB5CDD"/>
    <w:rsid w:val="00DB663D"/>
    <w:rsid w:val="00DB695B"/>
    <w:rsid w:val="00DB796E"/>
    <w:rsid w:val="00DB7F40"/>
    <w:rsid w:val="00DC1820"/>
    <w:rsid w:val="00DC19AF"/>
    <w:rsid w:val="00DC1B40"/>
    <w:rsid w:val="00DC1BCD"/>
    <w:rsid w:val="00DC39EE"/>
    <w:rsid w:val="00DC4884"/>
    <w:rsid w:val="00DC4AD7"/>
    <w:rsid w:val="00DC55D6"/>
    <w:rsid w:val="00DC6B1C"/>
    <w:rsid w:val="00DC73BD"/>
    <w:rsid w:val="00DD0339"/>
    <w:rsid w:val="00DD0810"/>
    <w:rsid w:val="00DD092D"/>
    <w:rsid w:val="00DD0AC3"/>
    <w:rsid w:val="00DD159B"/>
    <w:rsid w:val="00DD2218"/>
    <w:rsid w:val="00DD22BF"/>
    <w:rsid w:val="00DD233E"/>
    <w:rsid w:val="00DD38DB"/>
    <w:rsid w:val="00DD3C0D"/>
    <w:rsid w:val="00DD3FD5"/>
    <w:rsid w:val="00DD533F"/>
    <w:rsid w:val="00DD5A96"/>
    <w:rsid w:val="00DD60E3"/>
    <w:rsid w:val="00DD61AF"/>
    <w:rsid w:val="00DD793E"/>
    <w:rsid w:val="00DD7F67"/>
    <w:rsid w:val="00DE070B"/>
    <w:rsid w:val="00DE0D43"/>
    <w:rsid w:val="00DE1724"/>
    <w:rsid w:val="00DE2868"/>
    <w:rsid w:val="00DE33B6"/>
    <w:rsid w:val="00DE445A"/>
    <w:rsid w:val="00DE4C18"/>
    <w:rsid w:val="00DE5CF4"/>
    <w:rsid w:val="00DE60BA"/>
    <w:rsid w:val="00DE67EF"/>
    <w:rsid w:val="00DE6B9E"/>
    <w:rsid w:val="00DF0789"/>
    <w:rsid w:val="00DF2012"/>
    <w:rsid w:val="00DF2CD3"/>
    <w:rsid w:val="00DF33B1"/>
    <w:rsid w:val="00DF38B2"/>
    <w:rsid w:val="00DF3C44"/>
    <w:rsid w:val="00DF5CED"/>
    <w:rsid w:val="00DF637B"/>
    <w:rsid w:val="00DF69C8"/>
    <w:rsid w:val="00DF72B5"/>
    <w:rsid w:val="00E008C0"/>
    <w:rsid w:val="00E00BAF"/>
    <w:rsid w:val="00E00BF7"/>
    <w:rsid w:val="00E00D3D"/>
    <w:rsid w:val="00E02AC9"/>
    <w:rsid w:val="00E03219"/>
    <w:rsid w:val="00E045B5"/>
    <w:rsid w:val="00E04D8C"/>
    <w:rsid w:val="00E04E9B"/>
    <w:rsid w:val="00E067F3"/>
    <w:rsid w:val="00E0741E"/>
    <w:rsid w:val="00E075D8"/>
    <w:rsid w:val="00E10BD1"/>
    <w:rsid w:val="00E1176E"/>
    <w:rsid w:val="00E11EEE"/>
    <w:rsid w:val="00E12BEC"/>
    <w:rsid w:val="00E1311F"/>
    <w:rsid w:val="00E14125"/>
    <w:rsid w:val="00E152D5"/>
    <w:rsid w:val="00E15BED"/>
    <w:rsid w:val="00E15E86"/>
    <w:rsid w:val="00E162FF"/>
    <w:rsid w:val="00E169A8"/>
    <w:rsid w:val="00E17E6C"/>
    <w:rsid w:val="00E17F20"/>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31C36"/>
    <w:rsid w:val="00E31F9B"/>
    <w:rsid w:val="00E3290D"/>
    <w:rsid w:val="00E32BD7"/>
    <w:rsid w:val="00E348C0"/>
    <w:rsid w:val="00E3522D"/>
    <w:rsid w:val="00E356CC"/>
    <w:rsid w:val="00E3699A"/>
    <w:rsid w:val="00E37345"/>
    <w:rsid w:val="00E37729"/>
    <w:rsid w:val="00E403B5"/>
    <w:rsid w:val="00E42451"/>
    <w:rsid w:val="00E42552"/>
    <w:rsid w:val="00E42771"/>
    <w:rsid w:val="00E42BB1"/>
    <w:rsid w:val="00E43F93"/>
    <w:rsid w:val="00E456FA"/>
    <w:rsid w:val="00E459C5"/>
    <w:rsid w:val="00E45AEC"/>
    <w:rsid w:val="00E45C5A"/>
    <w:rsid w:val="00E50C87"/>
    <w:rsid w:val="00E50D2D"/>
    <w:rsid w:val="00E51AD4"/>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505E"/>
    <w:rsid w:val="00E6657C"/>
    <w:rsid w:val="00E66F1B"/>
    <w:rsid w:val="00E67ACA"/>
    <w:rsid w:val="00E67FC6"/>
    <w:rsid w:val="00E70243"/>
    <w:rsid w:val="00E71CAB"/>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87FC4"/>
    <w:rsid w:val="00E9075D"/>
    <w:rsid w:val="00E90C2C"/>
    <w:rsid w:val="00E91163"/>
    <w:rsid w:val="00E915F2"/>
    <w:rsid w:val="00E93B69"/>
    <w:rsid w:val="00E93C2E"/>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1C87"/>
    <w:rsid w:val="00EB2820"/>
    <w:rsid w:val="00EB2D42"/>
    <w:rsid w:val="00EB38EC"/>
    <w:rsid w:val="00EB4357"/>
    <w:rsid w:val="00EB4BDD"/>
    <w:rsid w:val="00EB5DA7"/>
    <w:rsid w:val="00EB7255"/>
    <w:rsid w:val="00EC01AD"/>
    <w:rsid w:val="00EC04E1"/>
    <w:rsid w:val="00EC106D"/>
    <w:rsid w:val="00EC16AF"/>
    <w:rsid w:val="00EC1DAB"/>
    <w:rsid w:val="00EC29D6"/>
    <w:rsid w:val="00EC2B2A"/>
    <w:rsid w:val="00EC4044"/>
    <w:rsid w:val="00EC417F"/>
    <w:rsid w:val="00EC58D5"/>
    <w:rsid w:val="00EC61D9"/>
    <w:rsid w:val="00EC727B"/>
    <w:rsid w:val="00EC753F"/>
    <w:rsid w:val="00ED0DBE"/>
    <w:rsid w:val="00ED1DB7"/>
    <w:rsid w:val="00ED2E1A"/>
    <w:rsid w:val="00ED339D"/>
    <w:rsid w:val="00ED4E3E"/>
    <w:rsid w:val="00ED53C7"/>
    <w:rsid w:val="00ED5B16"/>
    <w:rsid w:val="00ED5B33"/>
    <w:rsid w:val="00ED5EB4"/>
    <w:rsid w:val="00ED6108"/>
    <w:rsid w:val="00EE077D"/>
    <w:rsid w:val="00EE0ABE"/>
    <w:rsid w:val="00EE0C10"/>
    <w:rsid w:val="00EE1EA4"/>
    <w:rsid w:val="00EE21BD"/>
    <w:rsid w:val="00EE3158"/>
    <w:rsid w:val="00EE34B8"/>
    <w:rsid w:val="00EE3CB8"/>
    <w:rsid w:val="00EE3EB8"/>
    <w:rsid w:val="00EE4E88"/>
    <w:rsid w:val="00EE4F62"/>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E8A"/>
    <w:rsid w:val="00EF4972"/>
    <w:rsid w:val="00EF4EE0"/>
    <w:rsid w:val="00EF5513"/>
    <w:rsid w:val="00EF599B"/>
    <w:rsid w:val="00EF6FD3"/>
    <w:rsid w:val="00EF7358"/>
    <w:rsid w:val="00EF7769"/>
    <w:rsid w:val="00F0194C"/>
    <w:rsid w:val="00F01B33"/>
    <w:rsid w:val="00F01C31"/>
    <w:rsid w:val="00F02A17"/>
    <w:rsid w:val="00F04B89"/>
    <w:rsid w:val="00F05983"/>
    <w:rsid w:val="00F069A0"/>
    <w:rsid w:val="00F06FDE"/>
    <w:rsid w:val="00F07612"/>
    <w:rsid w:val="00F07B30"/>
    <w:rsid w:val="00F101B2"/>
    <w:rsid w:val="00F102F4"/>
    <w:rsid w:val="00F11248"/>
    <w:rsid w:val="00F113A1"/>
    <w:rsid w:val="00F12EF4"/>
    <w:rsid w:val="00F13000"/>
    <w:rsid w:val="00F1313C"/>
    <w:rsid w:val="00F1475D"/>
    <w:rsid w:val="00F1542A"/>
    <w:rsid w:val="00F1569F"/>
    <w:rsid w:val="00F2002A"/>
    <w:rsid w:val="00F20775"/>
    <w:rsid w:val="00F22E66"/>
    <w:rsid w:val="00F2323C"/>
    <w:rsid w:val="00F23464"/>
    <w:rsid w:val="00F234B6"/>
    <w:rsid w:val="00F2474E"/>
    <w:rsid w:val="00F24828"/>
    <w:rsid w:val="00F2566F"/>
    <w:rsid w:val="00F27C1B"/>
    <w:rsid w:val="00F316C0"/>
    <w:rsid w:val="00F32981"/>
    <w:rsid w:val="00F32B29"/>
    <w:rsid w:val="00F3325D"/>
    <w:rsid w:val="00F3368A"/>
    <w:rsid w:val="00F33A62"/>
    <w:rsid w:val="00F34280"/>
    <w:rsid w:val="00F34E3C"/>
    <w:rsid w:val="00F354C8"/>
    <w:rsid w:val="00F35977"/>
    <w:rsid w:val="00F359DD"/>
    <w:rsid w:val="00F3602C"/>
    <w:rsid w:val="00F36691"/>
    <w:rsid w:val="00F3685E"/>
    <w:rsid w:val="00F37040"/>
    <w:rsid w:val="00F4029A"/>
    <w:rsid w:val="00F40975"/>
    <w:rsid w:val="00F41967"/>
    <w:rsid w:val="00F41DD5"/>
    <w:rsid w:val="00F421FB"/>
    <w:rsid w:val="00F42208"/>
    <w:rsid w:val="00F427E3"/>
    <w:rsid w:val="00F44B61"/>
    <w:rsid w:val="00F44FCC"/>
    <w:rsid w:val="00F45113"/>
    <w:rsid w:val="00F454C2"/>
    <w:rsid w:val="00F4677D"/>
    <w:rsid w:val="00F4729F"/>
    <w:rsid w:val="00F476D2"/>
    <w:rsid w:val="00F52FEE"/>
    <w:rsid w:val="00F54561"/>
    <w:rsid w:val="00F5522D"/>
    <w:rsid w:val="00F55826"/>
    <w:rsid w:val="00F55CBB"/>
    <w:rsid w:val="00F608C8"/>
    <w:rsid w:val="00F61D4E"/>
    <w:rsid w:val="00F6297A"/>
    <w:rsid w:val="00F65053"/>
    <w:rsid w:val="00F653DB"/>
    <w:rsid w:val="00F653DE"/>
    <w:rsid w:val="00F6562F"/>
    <w:rsid w:val="00F65AF4"/>
    <w:rsid w:val="00F65C53"/>
    <w:rsid w:val="00F667BB"/>
    <w:rsid w:val="00F708EB"/>
    <w:rsid w:val="00F70AEF"/>
    <w:rsid w:val="00F716A4"/>
    <w:rsid w:val="00F72DA9"/>
    <w:rsid w:val="00F72ED1"/>
    <w:rsid w:val="00F730C8"/>
    <w:rsid w:val="00F732E7"/>
    <w:rsid w:val="00F73AC7"/>
    <w:rsid w:val="00F73E7E"/>
    <w:rsid w:val="00F74AB5"/>
    <w:rsid w:val="00F77425"/>
    <w:rsid w:val="00F80064"/>
    <w:rsid w:val="00F80A76"/>
    <w:rsid w:val="00F813FD"/>
    <w:rsid w:val="00F842FB"/>
    <w:rsid w:val="00F85418"/>
    <w:rsid w:val="00F8543B"/>
    <w:rsid w:val="00F85DE5"/>
    <w:rsid w:val="00F86212"/>
    <w:rsid w:val="00F87534"/>
    <w:rsid w:val="00F87B83"/>
    <w:rsid w:val="00F90132"/>
    <w:rsid w:val="00F90223"/>
    <w:rsid w:val="00F9028C"/>
    <w:rsid w:val="00F90355"/>
    <w:rsid w:val="00F9071E"/>
    <w:rsid w:val="00F90A8D"/>
    <w:rsid w:val="00F91A84"/>
    <w:rsid w:val="00F92161"/>
    <w:rsid w:val="00F926B1"/>
    <w:rsid w:val="00F92F8E"/>
    <w:rsid w:val="00F92FE3"/>
    <w:rsid w:val="00F93951"/>
    <w:rsid w:val="00F941B4"/>
    <w:rsid w:val="00F958A6"/>
    <w:rsid w:val="00F959E0"/>
    <w:rsid w:val="00F96204"/>
    <w:rsid w:val="00F963D9"/>
    <w:rsid w:val="00F96789"/>
    <w:rsid w:val="00F9786A"/>
    <w:rsid w:val="00F97D9A"/>
    <w:rsid w:val="00F97FF6"/>
    <w:rsid w:val="00FA009A"/>
    <w:rsid w:val="00FA0C67"/>
    <w:rsid w:val="00FA0F80"/>
    <w:rsid w:val="00FA169E"/>
    <w:rsid w:val="00FA1D00"/>
    <w:rsid w:val="00FA221D"/>
    <w:rsid w:val="00FA2A64"/>
    <w:rsid w:val="00FA2CD8"/>
    <w:rsid w:val="00FA3454"/>
    <w:rsid w:val="00FA3837"/>
    <w:rsid w:val="00FA3857"/>
    <w:rsid w:val="00FA39DC"/>
    <w:rsid w:val="00FA4207"/>
    <w:rsid w:val="00FA51C3"/>
    <w:rsid w:val="00FA5A51"/>
    <w:rsid w:val="00FB0358"/>
    <w:rsid w:val="00FB0C71"/>
    <w:rsid w:val="00FB0E5B"/>
    <w:rsid w:val="00FB12AC"/>
    <w:rsid w:val="00FB1C0B"/>
    <w:rsid w:val="00FB1F46"/>
    <w:rsid w:val="00FB2895"/>
    <w:rsid w:val="00FB340B"/>
    <w:rsid w:val="00FB43E8"/>
    <w:rsid w:val="00FB67ED"/>
    <w:rsid w:val="00FB69AE"/>
    <w:rsid w:val="00FB6F5B"/>
    <w:rsid w:val="00FB7C51"/>
    <w:rsid w:val="00FC0D6C"/>
    <w:rsid w:val="00FC1B73"/>
    <w:rsid w:val="00FC21C0"/>
    <w:rsid w:val="00FC279F"/>
    <w:rsid w:val="00FC2D7B"/>
    <w:rsid w:val="00FC2F26"/>
    <w:rsid w:val="00FC48E1"/>
    <w:rsid w:val="00FC4CDD"/>
    <w:rsid w:val="00FC511E"/>
    <w:rsid w:val="00FC5223"/>
    <w:rsid w:val="00FC5360"/>
    <w:rsid w:val="00FC5501"/>
    <w:rsid w:val="00FC5953"/>
    <w:rsid w:val="00FC5C07"/>
    <w:rsid w:val="00FC7861"/>
    <w:rsid w:val="00FC7A6B"/>
    <w:rsid w:val="00FD00A0"/>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F16C1"/>
    <w:rsid w:val="00FF171E"/>
    <w:rsid w:val="00FF231B"/>
    <w:rsid w:val="00FF2394"/>
    <w:rsid w:val="00FF2B82"/>
    <w:rsid w:val="00FF36C1"/>
    <w:rsid w:val="00FF3731"/>
    <w:rsid w:val="00FF4299"/>
    <w:rsid w:val="00FF49F0"/>
    <w:rsid w:val="00FF5135"/>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Figure_nam"/>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aliases w:val="Norma tablel"/>
    <w:link w:val="NoSpacingChar"/>
    <w:uiPriority w:val="1"/>
    <w:qFormat/>
    <w:rsid w:val="00022A7F"/>
    <w:rPr>
      <w:rFonts w:ascii="Calibri" w:hAnsi="Calibri"/>
      <w:sz w:val="22"/>
      <w:szCs w:val="22"/>
    </w:rPr>
  </w:style>
  <w:style w:type="character" w:customStyle="1" w:styleId="NoSpacingChar">
    <w:name w:val="No Spacing Char"/>
    <w:aliases w:val="Norma tablel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customStyle="1" w:styleId="Heading1Numbered">
    <w:name w:val="Heading 1 Numbered"/>
    <w:basedOn w:val="Heading1"/>
    <w:next w:val="Normal"/>
    <w:qFormat/>
    <w:rsid w:val="006F40D9"/>
    <w:pPr>
      <w:keepNext/>
      <w:keepLines/>
      <w:numPr>
        <w:numId w:val="47"/>
      </w:numPr>
      <w:suppressAutoHyphens/>
      <w:spacing w:before="360" w:after="12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6F40D9"/>
    <w:pPr>
      <w:keepLines/>
      <w:numPr>
        <w:ilvl w:val="1"/>
        <w:numId w:val="47"/>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qFormat/>
    <w:rsid w:val="006F40D9"/>
    <w:pPr>
      <w:keepLines/>
      <w:numPr>
        <w:ilvl w:val="2"/>
        <w:numId w:val="47"/>
      </w:numPr>
      <w:suppressAutoHyphens/>
      <w:spacing w:before="360" w:line="340" w:lineRule="atLeast"/>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6F40D9"/>
    <w:pPr>
      <w:numPr>
        <w:numId w:val="47"/>
      </w:numPr>
    </w:p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locked/>
    <w:rsid w:val="006F40D9"/>
  </w:style>
  <w:style w:type="paragraph" w:styleId="NormalWeb">
    <w:name w:val="Normal (Web)"/>
    <w:basedOn w:val="Normal"/>
    <w:uiPriority w:val="99"/>
    <w:semiHidden/>
    <w:unhideWhenUsed/>
    <w:rsid w:val="009948A8"/>
    <w:pPr>
      <w:spacing w:before="100" w:beforeAutospacing="1" w:after="100" w:afterAutospacing="1" w:line="240" w:lineRule="auto"/>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590551039">
      <w:bodyDiv w:val="1"/>
      <w:marLeft w:val="0"/>
      <w:marRight w:val="0"/>
      <w:marTop w:val="0"/>
      <w:marBottom w:val="0"/>
      <w:divBdr>
        <w:top w:val="none" w:sz="0" w:space="0" w:color="auto"/>
        <w:left w:val="none" w:sz="0" w:space="0" w:color="auto"/>
        <w:bottom w:val="none" w:sz="0" w:space="0" w:color="auto"/>
        <w:right w:val="none" w:sz="0" w:space="0" w:color="auto"/>
      </w:divBdr>
    </w:div>
    <w:div w:id="596324683">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30757469">
      <w:bodyDiv w:val="1"/>
      <w:marLeft w:val="0"/>
      <w:marRight w:val="0"/>
      <w:marTop w:val="0"/>
      <w:marBottom w:val="0"/>
      <w:divBdr>
        <w:top w:val="none" w:sz="0" w:space="0" w:color="auto"/>
        <w:left w:val="none" w:sz="0" w:space="0" w:color="auto"/>
        <w:bottom w:val="none" w:sz="0" w:space="0" w:color="auto"/>
        <w:right w:val="none" w:sz="0" w:space="0" w:color="auto"/>
      </w:divBdr>
    </w:div>
    <w:div w:id="856190627">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11821">
      <w:bodyDiv w:val="1"/>
      <w:marLeft w:val="0"/>
      <w:marRight w:val="0"/>
      <w:marTop w:val="0"/>
      <w:marBottom w:val="0"/>
      <w:divBdr>
        <w:top w:val="none" w:sz="0" w:space="0" w:color="auto"/>
        <w:left w:val="none" w:sz="0" w:space="0" w:color="auto"/>
        <w:bottom w:val="none" w:sz="0" w:space="0" w:color="auto"/>
        <w:right w:val="none" w:sz="0" w:space="0" w:color="auto"/>
      </w:divBdr>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588424752">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655836573">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8993625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270034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ato.gov.au/Business/GST/Tax-invoices/"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dss.gov.au/contact/feedback-compliments-complaints-and-enquiries/feedback-form"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dss.gov.au" TargetMode="External"/><Relationship Id="rId50"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ato.gov.au/Business/GST/Registering-for-GST/" TargetMode="External"/><Relationship Id="rId33" Type="http://schemas.openxmlformats.org/officeDocument/2006/relationships/hyperlink" Target="mailto:LearningPartnerships@dese.gov.au" TargetMode="External"/><Relationship Id="rId38" Type="http://schemas.openxmlformats.org/officeDocument/2006/relationships/hyperlink" Target="mailto:ombudsman@ombudsman.gov.au" TargetMode="External"/><Relationship Id="rId46"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omeaffairs.gov.au/mca/Statements/english-multicultural-statement.pdf" TargetMode="External"/><Relationship Id="rId29" Type="http://schemas.openxmlformats.org/officeDocument/2006/relationships/hyperlink" Target="https://finance.govcms.gov.au/sites/default/files/2019-11/commonwealth-grants-rules-and-guidelines.pdf" TargetMode="External"/><Relationship Id="rId41" Type="http://schemas.openxmlformats.org/officeDocument/2006/relationships/hyperlink" Target="http://www8.austlii.edu.au/cgi-bin/viewdoc/au/legis/cth/consol_act/psa1999152/s13.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https://www.education.gov.au/feedback-and-enquiry-form" TargetMode="External"/><Relationship Id="rId37" Type="http://schemas.openxmlformats.org/officeDocument/2006/relationships/hyperlink" Target="http://www.ombudsman.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s://www.oaic.gov.au/privacy-law/privacy-act/australian-privacy-principles"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EngagementTeam@dese.gov.au" TargetMode="External"/><Relationship Id="rId28" Type="http://schemas.openxmlformats.org/officeDocument/2006/relationships/hyperlink" Target="https://finance.govcms.gov.au/sites/default/files/2019-11/commonwealth-grants-rules-and-guidelines.pdf" TargetMode="External"/><Relationship Id="rId36" Type="http://schemas.openxmlformats.org/officeDocument/2006/relationships/hyperlink" Target="mailto:complaints@dss.gov.au" TargetMode="External"/><Relationship Id="rId49" Type="http://schemas.openxmlformats.org/officeDocument/2006/relationships/hyperlink" Target="https://finance.govcms.gov.au/sites/default/files/2019-11/commonwealth-grants-rules-and-guidelines.pdf"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legislation.gov.au/Details/C2014C00076" TargetMode="External"/><Relationship Id="rId52"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support@communitygrants.gov.au" TargetMode="External"/><Relationship Id="rId27" Type="http://schemas.openxmlformats.org/officeDocument/2006/relationships/hyperlink" Target="https://www.ato.gov.au/" TargetMode="External"/><Relationship Id="rId30" Type="http://schemas.openxmlformats.org/officeDocument/2006/relationships/hyperlink" Target="https://www.grants.gov.au/?event=public.GO.list" TargetMode="External"/><Relationship Id="rId35" Type="http://schemas.openxmlformats.org/officeDocument/2006/relationships/hyperlink" Target="https://www.dss.gov.au/contact/feedback-compliments-complaints-and-enquiries/complaints-page" TargetMode="External"/><Relationship Id="rId43" Type="http://schemas.openxmlformats.org/officeDocument/2006/relationships/hyperlink" Target="https://www.communitygrants.gov.au/open-grants/how-apply/conflict-interest-policy-commonwealth-government-employee" TargetMode="External"/><Relationship Id="rId48" Type="http://schemas.openxmlformats.org/officeDocument/2006/relationships/hyperlink" Target="https://www.legislation.gov.au/Details/C2013A00123" TargetMode="External"/><Relationship Id="rId8" Type="http://schemas.openxmlformats.org/officeDocument/2006/relationships/styles" Target="styles.xml"/><Relationship Id="rId51" Type="http://schemas.openxmlformats.org/officeDocument/2006/relationships/hyperlink" Target="http://www.grants.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6.xml><?xml version="1.0" encoding="utf-8"?>
<ds:datastoreItem xmlns:ds="http://schemas.openxmlformats.org/officeDocument/2006/customXml" ds:itemID="{B9E787D5-7103-45D3-BBD7-34C8E4B1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6315</Words>
  <Characters>36000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42231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18</cp:revision>
  <cp:lastPrinted>2020-05-20T01:37:00Z</cp:lastPrinted>
  <dcterms:created xsi:type="dcterms:W3CDTF">2020-05-19T23:29:00Z</dcterms:created>
  <dcterms:modified xsi:type="dcterms:W3CDTF">2020-05-20T01:37:00Z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