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525723">
      <w:pPr>
        <w:pStyle w:val="Heading1"/>
      </w:pPr>
      <w:bookmarkStart w:id="0" w:name="_GoBack"/>
      <w:bookmarkEnd w:id="0"/>
      <w:r>
        <w:t>Commonwealth Standard Grant Agreement</w:t>
      </w:r>
      <w: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nd Activity ID"/>
      </w:tblPr>
      <w:tblGrid>
        <w:gridCol w:w="2061"/>
        <w:gridCol w:w="2231"/>
      </w:tblGrid>
      <w:tr w:rsidR="00703718" w14:paraId="0B638326" w14:textId="77777777" w:rsidTr="0047239B">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tcPr>
          <w:p w14:paraId="693402FD" w14:textId="3B421409"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47239B">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tcPr>
          <w:p w14:paraId="50D6D0C0" w14:textId="7107704A"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47239B">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456BAA9D"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47239B">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tcPr>
          <w:p w14:paraId="5B977B9E" w14:textId="4E7D19E2"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 1 </w:t>
      </w:r>
      <w:r w:rsidR="00664212" w:rsidRPr="00235F6A">
        <w:rPr>
          <w:rStyle w:val="BookTitle"/>
          <w:rFonts w:asciiTheme="minorHAnsi" w:hAnsiTheme="minorHAnsi"/>
          <w:i w:val="0"/>
          <w:iCs w:val="0"/>
          <w:smallCaps w:val="0"/>
          <w:spacing w:val="0"/>
          <w:sz w:val="24"/>
          <w:szCs w:val="24"/>
        </w:rPr>
        <w:t>Other Contributions</w:t>
      </w:r>
    </w:p>
    <w:p w14:paraId="3ABC75F9" w14:textId="1A9DD917"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045E996" w14:textId="034A48D3"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7C67E48D" w14:textId="3611B47D" w:rsidR="00664212" w:rsidRPr="002B6EF4" w:rsidRDefault="00E83EB6" w:rsidP="00E83EB6">
      <w:pPr>
        <w:rPr>
          <w:rStyle w:val="BookTitle"/>
          <w:rFonts w:asciiTheme="minorHAnsi" w:hAnsiTheme="minorHAnsi"/>
          <w:b/>
          <w:i w:val="0"/>
          <w:iCs w:val="0"/>
          <w:smallCaps w:val="0"/>
          <w:spacing w:val="0"/>
          <w:sz w:val="24"/>
          <w:szCs w:val="24"/>
        </w:rPr>
      </w:pPr>
      <w:r w:rsidRPr="002B6EF4">
        <w:rPr>
          <w:rStyle w:val="BookTitle"/>
          <w:rFonts w:asciiTheme="minorHAnsi" w:hAnsiTheme="minorHAnsi"/>
          <w:b/>
          <w:i w:val="0"/>
          <w:iCs w:val="0"/>
          <w:smallCaps w:val="0"/>
          <w:spacing w:val="0"/>
          <w:sz w:val="24"/>
          <w:szCs w:val="24"/>
        </w:rPr>
        <w:t>Option 1</w:t>
      </w:r>
    </w:p>
    <w:p w14:paraId="38B7ECCF" w14:textId="77777777" w:rsidR="00664212" w:rsidRPr="00A30C21" w:rsidRDefault="00664212" w:rsidP="00664212">
      <w:pPr>
        <w:rPr>
          <w:rFonts w:asciiTheme="minorHAnsi" w:hAnsiTheme="minorHAnsi"/>
        </w:rPr>
      </w:pPr>
      <w:r w:rsidRPr="00A30C21">
        <w:rPr>
          <w:rFonts w:asciiTheme="minorHAnsi" w:hAnsiTheme="minorHAnsi"/>
        </w:rPr>
        <w:t>CB1.1</w:t>
      </w:r>
      <w:r w:rsidRPr="00A30C21">
        <w:rPr>
          <w:rFonts w:asciiTheme="minorHAnsi" w:hAnsiTheme="minorHAnsi"/>
        </w:rPr>
        <w:tab/>
        <w:t>In this Agreement, Other Contributions means the financial or in-kind contributions other than the Grant set out below</w:t>
      </w:r>
      <w:r w:rsidR="00723599" w:rsidRPr="00A30C2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664212" w:rsidRPr="00A30C21" w14:paraId="727EA0F8" w14:textId="77777777" w:rsidTr="00703F0A">
        <w:trPr>
          <w:cantSplit/>
          <w:tblHeader/>
        </w:trPr>
        <w:tc>
          <w:tcPr>
            <w:tcW w:w="1744" w:type="dxa"/>
          </w:tcPr>
          <w:p w14:paraId="03049725"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Contributor</w:t>
            </w:r>
          </w:p>
        </w:tc>
        <w:tc>
          <w:tcPr>
            <w:tcW w:w="3646" w:type="dxa"/>
          </w:tcPr>
          <w:p w14:paraId="62272707"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Nature of Contribution</w:t>
            </w:r>
          </w:p>
        </w:tc>
        <w:tc>
          <w:tcPr>
            <w:tcW w:w="1870" w:type="dxa"/>
          </w:tcPr>
          <w:p w14:paraId="2F33F64A" w14:textId="77777777" w:rsidR="001E5F91" w:rsidRDefault="00DC6666" w:rsidP="001E5F91">
            <w:pPr>
              <w:spacing w:after="0" w:line="240" w:lineRule="auto"/>
              <w:jc w:val="center"/>
              <w:rPr>
                <w:rFonts w:asciiTheme="minorHAnsi" w:hAnsiTheme="minorHAnsi"/>
                <w:b/>
                <w:lang w:eastAsia="en-AU"/>
              </w:rPr>
            </w:pPr>
            <w:r>
              <w:rPr>
                <w:rFonts w:asciiTheme="minorHAnsi" w:hAnsiTheme="minorHAnsi"/>
                <w:b/>
                <w:lang w:eastAsia="en-AU"/>
              </w:rPr>
              <w:t>Amount</w:t>
            </w:r>
          </w:p>
          <w:p w14:paraId="1311276B" w14:textId="018D9258" w:rsidR="00664212" w:rsidRPr="00A30C21" w:rsidRDefault="001E5F91" w:rsidP="001E5F91">
            <w:pPr>
              <w:spacing w:after="0" w:line="240" w:lineRule="auto"/>
              <w:jc w:val="center"/>
              <w:rPr>
                <w:rFonts w:asciiTheme="minorHAnsi" w:hAnsiTheme="minorHAnsi"/>
                <w:b/>
                <w:lang w:eastAsia="en-AU"/>
              </w:rPr>
            </w:pPr>
            <w:r>
              <w:rPr>
                <w:rFonts w:asciiTheme="minorHAnsi" w:hAnsiTheme="minorHAnsi"/>
                <w:b/>
                <w:lang w:eastAsia="en-AU"/>
              </w:rPr>
              <w:t>(</w:t>
            </w:r>
            <w:r w:rsidR="00664212" w:rsidRPr="00FD1362">
              <w:rPr>
                <w:rFonts w:asciiTheme="minorHAnsi" w:hAnsiTheme="minorHAnsi"/>
                <w:b/>
                <w:lang w:eastAsia="en-AU"/>
              </w:rPr>
              <w:t>GST</w:t>
            </w:r>
            <w:r>
              <w:rPr>
                <w:rFonts w:asciiTheme="minorHAnsi" w:hAnsiTheme="minorHAnsi"/>
                <w:b/>
                <w:lang w:eastAsia="en-AU"/>
              </w:rPr>
              <w:t xml:space="preserve"> </w:t>
            </w:r>
            <w:proofErr w:type="spellStart"/>
            <w:r>
              <w:rPr>
                <w:rFonts w:asciiTheme="minorHAnsi" w:hAnsiTheme="minorHAnsi"/>
                <w:b/>
                <w:lang w:eastAsia="en-AU"/>
              </w:rPr>
              <w:t>excl</w:t>
            </w:r>
            <w:proofErr w:type="spellEnd"/>
            <w:r w:rsidR="00664212" w:rsidRPr="00FD1362">
              <w:rPr>
                <w:rFonts w:asciiTheme="minorHAnsi" w:hAnsiTheme="minorHAnsi"/>
                <w:b/>
                <w:lang w:eastAsia="en-AU"/>
              </w:rPr>
              <w:t>)</w:t>
            </w:r>
          </w:p>
        </w:tc>
        <w:tc>
          <w:tcPr>
            <w:tcW w:w="2200" w:type="dxa"/>
          </w:tcPr>
          <w:p w14:paraId="1421DF42"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Timing</w:t>
            </w:r>
          </w:p>
        </w:tc>
      </w:tr>
      <w:tr w:rsidR="00664212" w:rsidRPr="00A30C21" w14:paraId="51299959" w14:textId="77777777" w:rsidTr="00703F0A">
        <w:tc>
          <w:tcPr>
            <w:tcW w:w="1744" w:type="dxa"/>
          </w:tcPr>
          <w:p w14:paraId="7EF23A8F" w14:textId="2CA0B342" w:rsidR="00664212" w:rsidRPr="00A30C21" w:rsidRDefault="00664212" w:rsidP="00703F0A">
            <w:pPr>
              <w:spacing w:after="0" w:line="240" w:lineRule="auto"/>
              <w:rPr>
                <w:rFonts w:asciiTheme="minorHAnsi" w:hAnsiTheme="minorHAnsi"/>
                <w:lang w:eastAsia="en-AU"/>
              </w:rPr>
            </w:pPr>
          </w:p>
        </w:tc>
        <w:tc>
          <w:tcPr>
            <w:tcW w:w="3646" w:type="dxa"/>
          </w:tcPr>
          <w:p w14:paraId="2DBD7284" w14:textId="255E4599" w:rsidR="00664212" w:rsidRPr="00A30C21" w:rsidRDefault="00664212" w:rsidP="00703F0A">
            <w:pPr>
              <w:spacing w:after="0" w:line="240" w:lineRule="auto"/>
              <w:rPr>
                <w:rFonts w:asciiTheme="minorHAnsi" w:hAnsiTheme="minorHAnsi"/>
                <w:lang w:eastAsia="en-AU"/>
              </w:rPr>
            </w:pPr>
          </w:p>
        </w:tc>
        <w:tc>
          <w:tcPr>
            <w:tcW w:w="1870" w:type="dxa"/>
          </w:tcPr>
          <w:p w14:paraId="57DF0173" w14:textId="1D0D6166" w:rsidR="00664212" w:rsidRPr="00A30C21" w:rsidRDefault="00664212" w:rsidP="00703F0A">
            <w:pPr>
              <w:spacing w:after="0" w:line="240" w:lineRule="auto"/>
              <w:rPr>
                <w:rFonts w:asciiTheme="minorHAnsi" w:hAnsiTheme="minorHAnsi"/>
                <w:lang w:eastAsia="en-AU"/>
              </w:rPr>
            </w:pPr>
          </w:p>
        </w:tc>
        <w:tc>
          <w:tcPr>
            <w:tcW w:w="2200" w:type="dxa"/>
          </w:tcPr>
          <w:p w14:paraId="21478E44" w14:textId="23916CF3" w:rsidR="00664212" w:rsidRPr="00A30C21" w:rsidRDefault="00664212" w:rsidP="00703F0A">
            <w:pPr>
              <w:spacing w:after="0" w:line="240" w:lineRule="auto"/>
              <w:rPr>
                <w:rFonts w:asciiTheme="minorHAnsi" w:hAnsiTheme="minorHAnsi"/>
                <w:lang w:eastAsia="en-AU"/>
              </w:rPr>
            </w:pPr>
          </w:p>
        </w:tc>
      </w:tr>
      <w:tr w:rsidR="00664212" w:rsidRPr="00A30C21" w14:paraId="55EC92AB" w14:textId="77777777" w:rsidTr="00703F0A">
        <w:tc>
          <w:tcPr>
            <w:tcW w:w="1744" w:type="dxa"/>
          </w:tcPr>
          <w:p w14:paraId="43ECD295" w14:textId="77777777" w:rsidR="00664212" w:rsidRPr="00A30C21" w:rsidRDefault="00664212" w:rsidP="00703F0A">
            <w:pPr>
              <w:spacing w:after="0" w:line="240" w:lineRule="auto"/>
              <w:rPr>
                <w:rFonts w:asciiTheme="minorHAnsi" w:hAnsiTheme="minorHAnsi"/>
                <w:lang w:eastAsia="en-AU"/>
              </w:rPr>
            </w:pPr>
          </w:p>
        </w:tc>
        <w:tc>
          <w:tcPr>
            <w:tcW w:w="3646" w:type="dxa"/>
          </w:tcPr>
          <w:p w14:paraId="6F578381" w14:textId="77777777" w:rsidR="00664212" w:rsidRPr="00A30C21" w:rsidRDefault="00664212" w:rsidP="00703F0A">
            <w:pPr>
              <w:spacing w:after="0" w:line="240" w:lineRule="auto"/>
              <w:rPr>
                <w:rFonts w:asciiTheme="minorHAnsi" w:hAnsiTheme="minorHAnsi"/>
                <w:lang w:eastAsia="en-AU"/>
              </w:rPr>
            </w:pPr>
          </w:p>
        </w:tc>
        <w:tc>
          <w:tcPr>
            <w:tcW w:w="1870" w:type="dxa"/>
          </w:tcPr>
          <w:p w14:paraId="0B5CE2DA" w14:textId="77777777" w:rsidR="00664212" w:rsidRPr="00A30C21" w:rsidRDefault="00664212" w:rsidP="00703F0A">
            <w:pPr>
              <w:spacing w:after="0" w:line="240" w:lineRule="auto"/>
              <w:rPr>
                <w:rFonts w:asciiTheme="minorHAnsi" w:hAnsiTheme="minorHAnsi"/>
                <w:lang w:eastAsia="en-AU"/>
              </w:rPr>
            </w:pPr>
          </w:p>
        </w:tc>
        <w:tc>
          <w:tcPr>
            <w:tcW w:w="2200" w:type="dxa"/>
          </w:tcPr>
          <w:p w14:paraId="057789C2" w14:textId="77777777" w:rsidR="00664212" w:rsidRPr="00A30C21" w:rsidRDefault="00664212" w:rsidP="00703F0A">
            <w:pPr>
              <w:spacing w:after="0" w:line="240" w:lineRule="auto"/>
              <w:rPr>
                <w:rFonts w:asciiTheme="minorHAnsi" w:hAnsiTheme="minorHAnsi"/>
                <w:lang w:eastAsia="en-AU"/>
              </w:rPr>
            </w:pPr>
          </w:p>
        </w:tc>
      </w:tr>
      <w:tr w:rsidR="00664212" w:rsidRPr="00A30C21" w14:paraId="2660B443" w14:textId="77777777" w:rsidTr="00703F0A">
        <w:tc>
          <w:tcPr>
            <w:tcW w:w="1744" w:type="dxa"/>
          </w:tcPr>
          <w:p w14:paraId="6FC396FD" w14:textId="77777777" w:rsidR="00664212" w:rsidRPr="00A30C21" w:rsidRDefault="00664212" w:rsidP="00703F0A">
            <w:pPr>
              <w:spacing w:after="0" w:line="240" w:lineRule="auto"/>
              <w:rPr>
                <w:rFonts w:asciiTheme="minorHAnsi" w:hAnsiTheme="minorHAnsi"/>
                <w:b/>
                <w:lang w:eastAsia="en-AU"/>
              </w:rPr>
            </w:pPr>
          </w:p>
        </w:tc>
        <w:tc>
          <w:tcPr>
            <w:tcW w:w="3646" w:type="dxa"/>
          </w:tcPr>
          <w:p w14:paraId="3D846531" w14:textId="77777777" w:rsidR="00664212" w:rsidRPr="00A30C21" w:rsidRDefault="00664212" w:rsidP="00703F0A">
            <w:pPr>
              <w:spacing w:after="0" w:line="240" w:lineRule="auto"/>
              <w:rPr>
                <w:rFonts w:asciiTheme="minorHAnsi" w:hAnsiTheme="minorHAnsi"/>
                <w:b/>
                <w:lang w:eastAsia="en-AU"/>
              </w:rPr>
            </w:pPr>
          </w:p>
        </w:tc>
        <w:tc>
          <w:tcPr>
            <w:tcW w:w="1870" w:type="dxa"/>
          </w:tcPr>
          <w:p w14:paraId="1B2AD741"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w:t>
            </w:r>
          </w:p>
        </w:tc>
        <w:tc>
          <w:tcPr>
            <w:tcW w:w="2200" w:type="dxa"/>
          </w:tcPr>
          <w:p w14:paraId="559092E8" w14:textId="77777777" w:rsidR="00664212" w:rsidRPr="00A30C21" w:rsidRDefault="00664212" w:rsidP="00703F0A">
            <w:pPr>
              <w:spacing w:after="0" w:line="240" w:lineRule="auto"/>
              <w:rPr>
                <w:rFonts w:asciiTheme="minorHAnsi" w:hAnsiTheme="minorHAnsi"/>
                <w:b/>
                <w:lang w:eastAsia="en-AU"/>
              </w:rPr>
            </w:pPr>
          </w:p>
        </w:tc>
      </w:tr>
    </w:tbl>
    <w:p w14:paraId="66F029FB" w14:textId="77777777" w:rsidR="00664212" w:rsidRPr="00A30C21" w:rsidRDefault="00664212" w:rsidP="00664212"/>
    <w:p w14:paraId="26877281" w14:textId="3B8AB6A5" w:rsidR="00664212" w:rsidRPr="00FD1362" w:rsidRDefault="00664212" w:rsidP="00B719AB">
      <w:pPr>
        <w:ind w:left="720" w:hanging="720"/>
        <w:rPr>
          <w:rFonts w:asciiTheme="minorHAnsi" w:hAnsiTheme="minorHAnsi"/>
        </w:rPr>
      </w:pPr>
      <w:r w:rsidRPr="00A30C21">
        <w:rPr>
          <w:rFonts w:asciiTheme="minorHAnsi" w:hAnsiTheme="minorHAnsi"/>
        </w:rPr>
        <w:t>CB1.2</w:t>
      </w:r>
      <w:r w:rsidRPr="00A30C21">
        <w:rPr>
          <w:rFonts w:asciiTheme="minorHAnsi" w:hAnsiTheme="minorHAnsi"/>
        </w:rPr>
        <w:tab/>
        <w:t xml:space="preserve">The Grantee agrees to provide, or to ensure the provision of, the Other Contributions and to use them to undertake the Activity. If the Other Contributions </w:t>
      </w:r>
      <w:r w:rsidRPr="00FD1362">
        <w:rPr>
          <w:rFonts w:asciiTheme="minorHAnsi" w:hAnsiTheme="minorHAnsi"/>
        </w:rPr>
        <w:t xml:space="preserve">are not provided </w:t>
      </w:r>
      <w:r w:rsidR="000A7DF6" w:rsidRPr="00FD1362">
        <w:rPr>
          <w:rFonts w:asciiTheme="minorHAnsi" w:hAnsiTheme="minorHAnsi"/>
        </w:rPr>
        <w:t xml:space="preserve">or used </w:t>
      </w:r>
      <w:r w:rsidRPr="00FD1362">
        <w:rPr>
          <w:rFonts w:asciiTheme="minorHAnsi" w:hAnsiTheme="minorHAnsi"/>
        </w:rPr>
        <w:t>in accordance with this clause, then the Commonwealth may:</w:t>
      </w:r>
    </w:p>
    <w:p w14:paraId="35407D0E"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suspend</w:t>
      </w:r>
      <w:proofErr w:type="gramEnd"/>
      <w:r w:rsidRPr="00FD1362">
        <w:rPr>
          <w:rFonts w:asciiTheme="minorHAnsi" w:hAnsiTheme="minorHAnsi"/>
        </w:rPr>
        <w:t xml:space="preserve"> payment of the Grant until the Other Contributions are provided; or </w:t>
      </w:r>
    </w:p>
    <w:p w14:paraId="060A52CA"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terminate</w:t>
      </w:r>
      <w:proofErr w:type="gramEnd"/>
      <w:r w:rsidRPr="00FD1362">
        <w:rPr>
          <w:rFonts w:asciiTheme="minorHAnsi" w:hAnsiTheme="minorHAnsi"/>
        </w:rPr>
        <w:t xml:space="preserve"> this Agreement in accordance with clause </w:t>
      </w:r>
      <w:r w:rsidR="00DC6666" w:rsidRPr="00FD1362">
        <w:rPr>
          <w:rFonts w:asciiTheme="minorHAnsi" w:hAnsiTheme="minorHAnsi"/>
        </w:rPr>
        <w:t>19</w:t>
      </w:r>
      <w:r w:rsidRPr="00FD1362">
        <w:rPr>
          <w:rFonts w:asciiTheme="minorHAnsi" w:hAnsiTheme="minorHAnsi"/>
        </w:rPr>
        <w:t xml:space="preserve"> of this Agreement.</w:t>
      </w:r>
    </w:p>
    <w:p w14:paraId="5516B48C" w14:textId="4D04D548" w:rsidR="00723599" w:rsidRPr="00235F6A" w:rsidRDefault="00723599"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 1 Other Contributions</w:t>
      </w:r>
      <w:r w:rsidR="00E83EB6" w:rsidRPr="00235F6A">
        <w:rPr>
          <w:rStyle w:val="BookTitle"/>
          <w:rFonts w:asciiTheme="minorHAnsi" w:hAnsiTheme="minorHAnsi"/>
          <w:i w:val="0"/>
          <w:iCs w:val="0"/>
          <w:smallCaps w:val="0"/>
          <w:spacing w:val="0"/>
          <w:sz w:val="24"/>
          <w:szCs w:val="24"/>
        </w:rPr>
        <w:t>- Option 2</w:t>
      </w:r>
    </w:p>
    <w:p w14:paraId="63193C4B" w14:textId="77777777" w:rsidR="00664212" w:rsidRPr="00FD1362" w:rsidRDefault="00664212" w:rsidP="00664212">
      <w:pPr>
        <w:pStyle w:val="NumberLevel3"/>
        <w:numPr>
          <w:ilvl w:val="0"/>
          <w:numId w:val="0"/>
        </w:numPr>
        <w:spacing w:before="0" w:after="0" w:line="240" w:lineRule="auto"/>
        <w:contextualSpacing/>
        <w:rPr>
          <w:rFonts w:asciiTheme="minorHAnsi" w:hAnsiTheme="minorHAnsi"/>
        </w:rPr>
      </w:pPr>
      <w:r w:rsidRPr="00FD1362">
        <w:rPr>
          <w:rFonts w:asciiTheme="minorHAnsi" w:hAnsiTheme="minorHAnsi"/>
        </w:rPr>
        <w:t>CB1.1</w:t>
      </w:r>
      <w:r w:rsidRPr="00FD1362">
        <w:rPr>
          <w:rFonts w:asciiTheme="minorHAnsi" w:hAnsiTheme="minorHAnsi"/>
        </w:rPr>
        <w:tab/>
        <w:t>In this Agreement, Other Contributions means the financial or in-kind contributions other than the Grant set out in the table below:</w:t>
      </w:r>
    </w:p>
    <w:p w14:paraId="5A2AF67E" w14:textId="77777777" w:rsidR="00AB248C" w:rsidRPr="00FD1362" w:rsidRDefault="00AB248C" w:rsidP="00664212">
      <w:pPr>
        <w:pStyle w:val="NumberLevel3"/>
        <w:numPr>
          <w:ilvl w:val="0"/>
          <w:numId w:val="0"/>
        </w:numPr>
        <w:spacing w:before="0" w:after="0" w:line="240" w:lineRule="auto"/>
        <w:contextualSpacing/>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AB248C" w:rsidRPr="00FD1362" w14:paraId="043E0925" w14:textId="77777777" w:rsidTr="00B42C33">
        <w:trPr>
          <w:cantSplit/>
          <w:tblHeader/>
        </w:trPr>
        <w:tc>
          <w:tcPr>
            <w:tcW w:w="1744" w:type="dxa"/>
          </w:tcPr>
          <w:p w14:paraId="3D3F132B"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Contributor</w:t>
            </w:r>
          </w:p>
        </w:tc>
        <w:tc>
          <w:tcPr>
            <w:tcW w:w="3646" w:type="dxa"/>
          </w:tcPr>
          <w:p w14:paraId="37CF38D4"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Nature of Contribution</w:t>
            </w:r>
          </w:p>
        </w:tc>
        <w:tc>
          <w:tcPr>
            <w:tcW w:w="1870" w:type="dxa"/>
          </w:tcPr>
          <w:p w14:paraId="2D7C45C0" w14:textId="77777777" w:rsidR="00A11977" w:rsidRDefault="00A11977" w:rsidP="00A11977">
            <w:pPr>
              <w:spacing w:after="0" w:line="240" w:lineRule="auto"/>
              <w:jc w:val="center"/>
              <w:rPr>
                <w:rFonts w:asciiTheme="minorHAnsi" w:hAnsiTheme="minorHAnsi"/>
                <w:b/>
                <w:lang w:eastAsia="en-AU"/>
              </w:rPr>
            </w:pPr>
            <w:r>
              <w:rPr>
                <w:rFonts w:asciiTheme="minorHAnsi" w:hAnsiTheme="minorHAnsi"/>
                <w:b/>
                <w:lang w:eastAsia="en-AU"/>
              </w:rPr>
              <w:t>Amount</w:t>
            </w:r>
          </w:p>
          <w:p w14:paraId="23C3FF8C" w14:textId="2F88C863" w:rsidR="00AB248C" w:rsidRPr="00FD1362" w:rsidRDefault="00A11977" w:rsidP="00A11977">
            <w:pPr>
              <w:spacing w:after="0" w:line="240" w:lineRule="auto"/>
              <w:jc w:val="center"/>
              <w:rPr>
                <w:rFonts w:asciiTheme="minorHAnsi" w:hAnsiTheme="minorHAnsi"/>
                <w:b/>
                <w:lang w:eastAsia="en-AU"/>
              </w:rPr>
            </w:pPr>
            <w:r>
              <w:rPr>
                <w:rFonts w:asciiTheme="minorHAnsi" w:hAnsiTheme="minorHAnsi"/>
                <w:b/>
                <w:lang w:eastAsia="en-AU"/>
              </w:rPr>
              <w:t>(</w:t>
            </w:r>
            <w:r w:rsidR="00AB248C" w:rsidRPr="00FD1362">
              <w:rPr>
                <w:rFonts w:asciiTheme="minorHAnsi" w:hAnsiTheme="minorHAnsi"/>
                <w:b/>
                <w:lang w:eastAsia="en-AU"/>
              </w:rPr>
              <w:t>GST</w:t>
            </w:r>
            <w:r>
              <w:rPr>
                <w:rFonts w:asciiTheme="minorHAnsi" w:hAnsiTheme="minorHAnsi"/>
                <w:b/>
                <w:lang w:eastAsia="en-AU"/>
              </w:rPr>
              <w:t xml:space="preserve"> </w:t>
            </w:r>
            <w:proofErr w:type="spellStart"/>
            <w:r>
              <w:rPr>
                <w:rFonts w:asciiTheme="minorHAnsi" w:hAnsiTheme="minorHAnsi"/>
                <w:b/>
                <w:lang w:eastAsia="en-AU"/>
              </w:rPr>
              <w:t>excl</w:t>
            </w:r>
            <w:proofErr w:type="spellEnd"/>
            <w:r w:rsidR="00AB248C" w:rsidRPr="00FD1362">
              <w:rPr>
                <w:rFonts w:asciiTheme="minorHAnsi" w:hAnsiTheme="minorHAnsi"/>
                <w:b/>
                <w:lang w:eastAsia="en-AU"/>
              </w:rPr>
              <w:t>)</w:t>
            </w:r>
          </w:p>
        </w:tc>
        <w:tc>
          <w:tcPr>
            <w:tcW w:w="2200" w:type="dxa"/>
          </w:tcPr>
          <w:p w14:paraId="312F723B"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Timing</w:t>
            </w:r>
          </w:p>
        </w:tc>
      </w:tr>
      <w:tr w:rsidR="00AB248C" w:rsidRPr="00FD1362" w14:paraId="45D11D31" w14:textId="77777777" w:rsidTr="00B42C33">
        <w:tc>
          <w:tcPr>
            <w:tcW w:w="1744" w:type="dxa"/>
          </w:tcPr>
          <w:p w14:paraId="5AF17D66" w14:textId="3131A099" w:rsidR="00AB248C" w:rsidRPr="00FD1362" w:rsidRDefault="00AB248C" w:rsidP="00B42C33">
            <w:pPr>
              <w:spacing w:after="0" w:line="240" w:lineRule="auto"/>
              <w:rPr>
                <w:rFonts w:asciiTheme="minorHAnsi" w:hAnsiTheme="minorHAnsi"/>
                <w:lang w:eastAsia="en-AU"/>
              </w:rPr>
            </w:pPr>
          </w:p>
        </w:tc>
        <w:tc>
          <w:tcPr>
            <w:tcW w:w="3646" w:type="dxa"/>
          </w:tcPr>
          <w:p w14:paraId="7D648B4A" w14:textId="2679FED3" w:rsidR="00AB248C" w:rsidRPr="00FD1362" w:rsidRDefault="00AB248C" w:rsidP="00B42C33">
            <w:pPr>
              <w:spacing w:after="0" w:line="240" w:lineRule="auto"/>
              <w:rPr>
                <w:rFonts w:asciiTheme="minorHAnsi" w:hAnsiTheme="minorHAnsi"/>
                <w:lang w:eastAsia="en-AU"/>
              </w:rPr>
            </w:pPr>
          </w:p>
        </w:tc>
        <w:tc>
          <w:tcPr>
            <w:tcW w:w="1870" w:type="dxa"/>
          </w:tcPr>
          <w:p w14:paraId="1540A2E7" w14:textId="085B0275" w:rsidR="00AB248C" w:rsidRPr="00FD1362" w:rsidRDefault="00AB248C" w:rsidP="00B42C33">
            <w:pPr>
              <w:spacing w:after="0" w:line="240" w:lineRule="auto"/>
              <w:rPr>
                <w:rFonts w:asciiTheme="minorHAnsi" w:hAnsiTheme="minorHAnsi"/>
                <w:lang w:eastAsia="en-AU"/>
              </w:rPr>
            </w:pPr>
          </w:p>
        </w:tc>
        <w:tc>
          <w:tcPr>
            <w:tcW w:w="2200" w:type="dxa"/>
          </w:tcPr>
          <w:p w14:paraId="6BB625B2" w14:textId="5C0A0B29" w:rsidR="00AB248C" w:rsidRPr="00FD1362" w:rsidRDefault="00AB248C" w:rsidP="00B42C33">
            <w:pPr>
              <w:spacing w:after="0" w:line="240" w:lineRule="auto"/>
              <w:rPr>
                <w:rFonts w:asciiTheme="minorHAnsi" w:hAnsiTheme="minorHAnsi"/>
                <w:lang w:eastAsia="en-AU"/>
              </w:rPr>
            </w:pPr>
          </w:p>
        </w:tc>
      </w:tr>
      <w:tr w:rsidR="00AB248C" w:rsidRPr="00FD1362" w14:paraId="41E37068" w14:textId="77777777" w:rsidTr="00B42C33">
        <w:tc>
          <w:tcPr>
            <w:tcW w:w="1744" w:type="dxa"/>
          </w:tcPr>
          <w:p w14:paraId="0259C0A3" w14:textId="77777777" w:rsidR="00AB248C" w:rsidRPr="00FD1362" w:rsidRDefault="00AB248C" w:rsidP="00B42C33">
            <w:pPr>
              <w:spacing w:after="0" w:line="240" w:lineRule="auto"/>
              <w:rPr>
                <w:rFonts w:asciiTheme="minorHAnsi" w:hAnsiTheme="minorHAnsi"/>
                <w:lang w:eastAsia="en-AU"/>
              </w:rPr>
            </w:pPr>
          </w:p>
        </w:tc>
        <w:tc>
          <w:tcPr>
            <w:tcW w:w="3646" w:type="dxa"/>
          </w:tcPr>
          <w:p w14:paraId="483FECE7" w14:textId="77777777" w:rsidR="00AB248C" w:rsidRPr="00FD1362" w:rsidRDefault="00AB248C" w:rsidP="00B42C33">
            <w:pPr>
              <w:spacing w:after="0" w:line="240" w:lineRule="auto"/>
              <w:rPr>
                <w:rFonts w:asciiTheme="minorHAnsi" w:hAnsiTheme="minorHAnsi"/>
                <w:lang w:eastAsia="en-AU"/>
              </w:rPr>
            </w:pPr>
          </w:p>
        </w:tc>
        <w:tc>
          <w:tcPr>
            <w:tcW w:w="1870" w:type="dxa"/>
          </w:tcPr>
          <w:p w14:paraId="577042E5" w14:textId="77777777" w:rsidR="00AB248C" w:rsidRPr="00FD1362" w:rsidRDefault="00AB248C" w:rsidP="00B42C33">
            <w:pPr>
              <w:spacing w:after="0" w:line="240" w:lineRule="auto"/>
              <w:rPr>
                <w:rFonts w:asciiTheme="minorHAnsi" w:hAnsiTheme="minorHAnsi"/>
                <w:lang w:eastAsia="en-AU"/>
              </w:rPr>
            </w:pPr>
          </w:p>
        </w:tc>
        <w:tc>
          <w:tcPr>
            <w:tcW w:w="2200" w:type="dxa"/>
          </w:tcPr>
          <w:p w14:paraId="08C32808" w14:textId="77777777" w:rsidR="00AB248C" w:rsidRPr="00FD1362" w:rsidRDefault="00AB248C" w:rsidP="00B42C33">
            <w:pPr>
              <w:spacing w:after="0" w:line="240" w:lineRule="auto"/>
              <w:rPr>
                <w:rFonts w:asciiTheme="minorHAnsi" w:hAnsiTheme="minorHAnsi"/>
                <w:lang w:eastAsia="en-AU"/>
              </w:rPr>
            </w:pPr>
          </w:p>
        </w:tc>
      </w:tr>
      <w:tr w:rsidR="00AB248C" w:rsidRPr="00FD1362" w14:paraId="6D5E2C34" w14:textId="77777777" w:rsidTr="00B42C33">
        <w:tc>
          <w:tcPr>
            <w:tcW w:w="1744" w:type="dxa"/>
          </w:tcPr>
          <w:p w14:paraId="4D5C13C8" w14:textId="77777777" w:rsidR="00AB248C" w:rsidRPr="00FD1362" w:rsidRDefault="00AB248C" w:rsidP="00B42C33">
            <w:pPr>
              <w:spacing w:after="0" w:line="240" w:lineRule="auto"/>
              <w:rPr>
                <w:rFonts w:asciiTheme="minorHAnsi" w:hAnsiTheme="minorHAnsi"/>
                <w:b/>
                <w:lang w:eastAsia="en-AU"/>
              </w:rPr>
            </w:pPr>
          </w:p>
        </w:tc>
        <w:tc>
          <w:tcPr>
            <w:tcW w:w="3646" w:type="dxa"/>
          </w:tcPr>
          <w:p w14:paraId="606FBCDE" w14:textId="77777777" w:rsidR="00AB248C" w:rsidRPr="00FD1362" w:rsidRDefault="00AB248C" w:rsidP="00B42C33">
            <w:pPr>
              <w:spacing w:after="0" w:line="240" w:lineRule="auto"/>
              <w:rPr>
                <w:rFonts w:asciiTheme="minorHAnsi" w:hAnsiTheme="minorHAnsi"/>
                <w:b/>
                <w:lang w:eastAsia="en-AU"/>
              </w:rPr>
            </w:pPr>
          </w:p>
        </w:tc>
        <w:tc>
          <w:tcPr>
            <w:tcW w:w="1870" w:type="dxa"/>
          </w:tcPr>
          <w:p w14:paraId="39AD68FD" w14:textId="77777777" w:rsidR="00AB248C" w:rsidRPr="00FD1362" w:rsidRDefault="00AB248C" w:rsidP="00B42C33">
            <w:pPr>
              <w:spacing w:after="0" w:line="240" w:lineRule="auto"/>
              <w:rPr>
                <w:rFonts w:asciiTheme="minorHAnsi" w:hAnsiTheme="minorHAnsi"/>
                <w:b/>
                <w:lang w:eastAsia="en-AU"/>
              </w:rPr>
            </w:pPr>
            <w:r w:rsidRPr="00FD1362">
              <w:rPr>
                <w:rFonts w:asciiTheme="minorHAnsi" w:hAnsiTheme="minorHAnsi"/>
                <w:b/>
                <w:lang w:eastAsia="en-AU"/>
              </w:rPr>
              <w:t>$</w:t>
            </w:r>
          </w:p>
        </w:tc>
        <w:tc>
          <w:tcPr>
            <w:tcW w:w="2200" w:type="dxa"/>
          </w:tcPr>
          <w:p w14:paraId="4CA191AB" w14:textId="77777777" w:rsidR="00AB248C" w:rsidRPr="00FD1362" w:rsidRDefault="00AB248C" w:rsidP="00B42C33">
            <w:pPr>
              <w:spacing w:after="0" w:line="240" w:lineRule="auto"/>
              <w:rPr>
                <w:rFonts w:asciiTheme="minorHAnsi" w:hAnsiTheme="minorHAnsi"/>
                <w:b/>
                <w:lang w:eastAsia="en-AU"/>
              </w:rPr>
            </w:pPr>
          </w:p>
        </w:tc>
      </w:tr>
    </w:tbl>
    <w:p w14:paraId="50D2B3FC" w14:textId="77777777" w:rsidR="00AB248C" w:rsidRPr="00FD1362" w:rsidRDefault="00AB248C" w:rsidP="00664212">
      <w:pPr>
        <w:pStyle w:val="NumberLevel3"/>
        <w:numPr>
          <w:ilvl w:val="0"/>
          <w:numId w:val="0"/>
        </w:numPr>
        <w:spacing w:before="0" w:after="0" w:line="240" w:lineRule="auto"/>
        <w:contextualSpacing/>
        <w:rPr>
          <w:rFonts w:asciiTheme="minorHAnsi" w:hAnsiTheme="minorHAnsi"/>
        </w:rPr>
      </w:pPr>
    </w:p>
    <w:p w14:paraId="3E4FB65E" w14:textId="77777777" w:rsidR="00664212" w:rsidRPr="00FD1362" w:rsidRDefault="00664212" w:rsidP="00664212">
      <w:pPr>
        <w:pStyle w:val="PlainParagraphIndent"/>
        <w:spacing w:before="0" w:after="0" w:line="240" w:lineRule="auto"/>
        <w:ind w:left="0"/>
        <w:contextualSpacing/>
        <w:rPr>
          <w:rFonts w:asciiTheme="minorHAnsi" w:hAnsiTheme="minorHAnsi"/>
          <w:i/>
        </w:rPr>
      </w:pPr>
    </w:p>
    <w:p w14:paraId="13141C9A" w14:textId="69502660" w:rsidR="00664212" w:rsidRPr="00A30C21" w:rsidRDefault="00664212" w:rsidP="00B719AB">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CB1.2</w:t>
      </w:r>
      <w:r w:rsidRPr="00FD1362">
        <w:rPr>
          <w:rFonts w:asciiTheme="minorHAnsi" w:hAnsiTheme="minorHAnsi"/>
        </w:rPr>
        <w:tab/>
        <w:t xml:space="preserve">The Grantee must within 20 Business Days </w:t>
      </w:r>
      <w:r w:rsidR="003B6CF1" w:rsidRPr="00FD1362">
        <w:rPr>
          <w:rFonts w:asciiTheme="minorHAnsi" w:hAnsiTheme="minorHAnsi"/>
        </w:rPr>
        <w:t>after</w:t>
      </w:r>
      <w:r w:rsidRPr="00FD1362">
        <w:rPr>
          <w:rFonts w:asciiTheme="minorHAnsi" w:hAnsiTheme="minorHAnsi"/>
        </w:rPr>
        <w:t xml:space="preserve"> the </w:t>
      </w:r>
      <w:r w:rsidR="003B6CF1" w:rsidRPr="00FD1362">
        <w:rPr>
          <w:rFonts w:asciiTheme="minorHAnsi" w:hAnsiTheme="minorHAnsi"/>
        </w:rPr>
        <w:t>d</w:t>
      </w:r>
      <w:r w:rsidRPr="00FD1362">
        <w:rPr>
          <w:rFonts w:asciiTheme="minorHAnsi" w:hAnsiTheme="minorHAnsi"/>
        </w:rPr>
        <w:t>ate of this Agreement provide to the Commonwealth satisfactory written evidence that the Other Contributions will be provided, including the person or entity providing the contribution, the nature and value of the</w:t>
      </w:r>
      <w:r w:rsidRPr="00A30C21">
        <w:rPr>
          <w:rFonts w:asciiTheme="minorHAnsi" w:hAnsiTheme="minorHAnsi"/>
        </w:rPr>
        <w:t xml:space="preserve"> contribution, the due dates for each of these contributions and the t</w:t>
      </w:r>
      <w:r w:rsidR="0047239B">
        <w:rPr>
          <w:rFonts w:asciiTheme="minorHAnsi" w:hAnsiTheme="minorHAnsi"/>
        </w:rPr>
        <w:t>erms and conditions that apply.</w:t>
      </w:r>
    </w:p>
    <w:p w14:paraId="0599FB5E"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7F4CFA32" w14:textId="77777777" w:rsidR="00664212" w:rsidRPr="00A30C21" w:rsidRDefault="00664212" w:rsidP="00664212">
      <w:pPr>
        <w:pStyle w:val="NumberLevel3"/>
        <w:numPr>
          <w:ilvl w:val="0"/>
          <w:numId w:val="0"/>
        </w:numPr>
        <w:spacing w:before="0" w:after="0" w:line="240" w:lineRule="auto"/>
        <w:ind w:left="-709" w:firstLine="709"/>
        <w:contextualSpacing/>
        <w:rPr>
          <w:rFonts w:asciiTheme="minorHAnsi" w:hAnsiTheme="minorHAnsi"/>
        </w:rPr>
      </w:pPr>
      <w:r w:rsidRPr="00A30C21">
        <w:rPr>
          <w:rFonts w:asciiTheme="minorHAnsi" w:hAnsiTheme="minorHAnsi"/>
        </w:rPr>
        <w:t>CB1.3</w:t>
      </w:r>
      <w:r w:rsidRPr="00A30C21">
        <w:rPr>
          <w:rFonts w:asciiTheme="minorHAnsi" w:hAnsiTheme="minorHAnsi"/>
        </w:rPr>
        <w:tab/>
        <w:t>The Grantee agrees to use the Other Contributions to undertake the Activity.</w:t>
      </w:r>
    </w:p>
    <w:p w14:paraId="47274115"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47F89247" w14:textId="77777777" w:rsidR="00664212" w:rsidRPr="00A30C21" w:rsidRDefault="00664212" w:rsidP="00A30C21">
      <w:pPr>
        <w:pStyle w:val="NumberLevel3"/>
        <w:numPr>
          <w:ilvl w:val="0"/>
          <w:numId w:val="0"/>
        </w:numPr>
        <w:spacing w:before="0" w:after="0" w:line="240" w:lineRule="auto"/>
        <w:ind w:left="720" w:hanging="720"/>
        <w:contextualSpacing/>
        <w:rPr>
          <w:rFonts w:asciiTheme="minorHAnsi" w:hAnsiTheme="minorHAnsi"/>
        </w:rPr>
      </w:pPr>
      <w:r w:rsidRPr="00A30C21">
        <w:rPr>
          <w:rFonts w:asciiTheme="minorHAnsi" w:hAnsiTheme="minorHAnsi"/>
        </w:rPr>
        <w:t>CB1.4</w:t>
      </w:r>
      <w:r w:rsidRPr="00A30C21">
        <w:rPr>
          <w:rFonts w:asciiTheme="minorHAnsi" w:hAnsiTheme="minorHAnsi"/>
        </w:rPr>
        <w:tab/>
        <w:t xml:space="preserve">If the Other Contributions are not provided </w:t>
      </w:r>
      <w:r w:rsidR="00723599" w:rsidRPr="00A30C21">
        <w:rPr>
          <w:rFonts w:asciiTheme="minorHAnsi" w:hAnsiTheme="minorHAnsi"/>
        </w:rPr>
        <w:t xml:space="preserve">or used </w:t>
      </w:r>
      <w:r w:rsidRPr="00A30C21">
        <w:rPr>
          <w:rFonts w:asciiTheme="minorHAnsi" w:hAnsiTheme="minorHAnsi"/>
        </w:rPr>
        <w:t>in accordance with this clause, then the Commonwealth may:</w:t>
      </w:r>
    </w:p>
    <w:p w14:paraId="26108ADB" w14:textId="77777777" w:rsidR="00664212" w:rsidRPr="00A30C21" w:rsidRDefault="00664212" w:rsidP="00664212">
      <w:pPr>
        <w:pStyle w:val="NumberLevel4"/>
        <w:numPr>
          <w:ilvl w:val="0"/>
          <w:numId w:val="0"/>
        </w:numPr>
        <w:spacing w:after="0" w:line="240" w:lineRule="auto"/>
        <w:ind w:left="1145" w:hanging="425"/>
        <w:contextualSpacing/>
        <w:rPr>
          <w:rFonts w:asciiTheme="minorHAnsi" w:hAnsiTheme="minorHAnsi"/>
        </w:rPr>
      </w:pPr>
      <w:r w:rsidRPr="00A30C21">
        <w:rPr>
          <w:rFonts w:asciiTheme="minorHAnsi" w:hAnsiTheme="minorHAnsi"/>
        </w:rPr>
        <w:t xml:space="preserve">(a) </w:t>
      </w:r>
      <w:proofErr w:type="gramStart"/>
      <w:r w:rsidRPr="00A30C21">
        <w:rPr>
          <w:rFonts w:asciiTheme="minorHAnsi" w:hAnsiTheme="minorHAnsi"/>
        </w:rPr>
        <w:t>suspend</w:t>
      </w:r>
      <w:proofErr w:type="gramEnd"/>
      <w:r w:rsidRPr="00A30C21">
        <w:rPr>
          <w:rFonts w:asciiTheme="minorHAnsi" w:hAnsiTheme="minorHAnsi"/>
        </w:rPr>
        <w:t xml:space="preserve"> payment of the Grant until the Other Contributions are provided; or</w:t>
      </w:r>
    </w:p>
    <w:p w14:paraId="63ABBDF6" w14:textId="77777777" w:rsidR="00664212" w:rsidRPr="00A30C21" w:rsidRDefault="00664212" w:rsidP="00664212">
      <w:pPr>
        <w:pStyle w:val="NumberLevel4"/>
        <w:numPr>
          <w:ilvl w:val="0"/>
          <w:numId w:val="0"/>
        </w:numPr>
        <w:spacing w:after="0" w:line="240" w:lineRule="auto"/>
        <w:ind w:left="720"/>
        <w:contextualSpacing/>
        <w:rPr>
          <w:rFonts w:asciiTheme="minorHAnsi" w:hAnsiTheme="minorHAnsi"/>
        </w:rPr>
      </w:pPr>
      <w:r w:rsidRPr="00A30C21">
        <w:rPr>
          <w:rFonts w:asciiTheme="minorHAnsi" w:hAnsiTheme="minorHAnsi"/>
        </w:rPr>
        <w:t xml:space="preserve">(b) </w:t>
      </w:r>
      <w:proofErr w:type="gramStart"/>
      <w:r w:rsidRPr="00A30C21">
        <w:rPr>
          <w:rFonts w:asciiTheme="minorHAnsi" w:hAnsiTheme="minorHAnsi"/>
        </w:rPr>
        <w:t>terminate</w:t>
      </w:r>
      <w:proofErr w:type="gramEnd"/>
      <w:r w:rsidRPr="00A30C21">
        <w:rPr>
          <w:rFonts w:asciiTheme="minorHAnsi" w:hAnsiTheme="minorHAnsi"/>
        </w:rPr>
        <w:t xml:space="preserve"> this Agreement in accordance with clause </w:t>
      </w:r>
      <w:r w:rsidR="00723599" w:rsidRPr="00A30C21">
        <w:rPr>
          <w:rFonts w:asciiTheme="minorHAnsi" w:hAnsiTheme="minorHAnsi"/>
        </w:rPr>
        <w:t>19</w:t>
      </w:r>
      <w:r w:rsidRPr="00A30C21">
        <w:rPr>
          <w:rFonts w:asciiTheme="minorHAnsi" w:hAnsiTheme="minorHAnsi"/>
        </w:rPr>
        <w:t xml:space="preserve"> of this Agreement. </w:t>
      </w:r>
    </w:p>
    <w:p w14:paraId="4EA36E5E"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6ECDEA7B" w14:textId="77777777" w:rsidR="00664212" w:rsidRPr="00A30C21" w:rsidRDefault="00664212" w:rsidP="00664212">
      <w:pPr>
        <w:pStyle w:val="NumberLevel3"/>
        <w:numPr>
          <w:ilvl w:val="0"/>
          <w:numId w:val="0"/>
        </w:numPr>
        <w:spacing w:before="0" w:after="0" w:line="240" w:lineRule="auto"/>
        <w:ind w:left="720" w:hanging="720"/>
        <w:contextualSpacing/>
        <w:rPr>
          <w:rFonts w:asciiTheme="minorHAnsi" w:hAnsiTheme="minorHAnsi"/>
        </w:rPr>
      </w:pPr>
      <w:r w:rsidRPr="00A30C21">
        <w:rPr>
          <w:rFonts w:asciiTheme="minorHAnsi" w:hAnsiTheme="minorHAnsi"/>
        </w:rPr>
        <w:t>CB1.5</w:t>
      </w:r>
      <w:r w:rsidRPr="00A30C21">
        <w:rPr>
          <w:rFonts w:asciiTheme="minorHAnsi" w:hAnsiTheme="minorHAnsi"/>
        </w:rPr>
        <w:tab/>
        <w:t>The Grantee agrees to notify the Commonwealth within 10 Business Days after entering into any arrangement under which the Grantee is entitled to receive any monetary or in-kind contributions in respect of the Activity in addition to the Other Contributions. The Commonwealth may at its discretion reduce the amount of the Grant by an amount proportionate to the value of any such additional contributions.</w:t>
      </w:r>
    </w:p>
    <w:p w14:paraId="58867C2B" w14:textId="77777777" w:rsidR="00C30E98" w:rsidRDefault="00C30E98" w:rsidP="00E83EB6">
      <w:pPr>
        <w:rPr>
          <w:rFonts w:asciiTheme="minorHAnsi" w:hAnsiTheme="minorHAnsi"/>
          <w:b/>
          <w:sz w:val="24"/>
          <w:szCs w:val="24"/>
        </w:rPr>
      </w:pPr>
    </w:p>
    <w:p w14:paraId="4FEB19FC" w14:textId="77777777" w:rsidR="00C30E98"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 2 </w:t>
      </w:r>
      <w:r w:rsidR="00F54B7E" w:rsidRPr="00235F6A">
        <w:rPr>
          <w:rStyle w:val="BookTitle"/>
          <w:rFonts w:asciiTheme="minorHAnsi" w:hAnsiTheme="minorHAnsi"/>
          <w:i w:val="0"/>
          <w:iCs w:val="0"/>
          <w:smallCaps w:val="0"/>
          <w:spacing w:val="0"/>
          <w:sz w:val="24"/>
          <w:szCs w:val="24"/>
        </w:rPr>
        <w:t>Activity Budget</w:t>
      </w:r>
    </w:p>
    <w:p w14:paraId="021F9AB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17F8BF1"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98DBB1C" w14:textId="45E0F406" w:rsidR="00F54B7E" w:rsidRPr="00FD1362" w:rsidRDefault="00E83EB6" w:rsidP="00E83EB6">
      <w:pPr>
        <w:rPr>
          <w:rFonts w:asciiTheme="minorHAnsi" w:hAnsiTheme="minorHAnsi"/>
          <w:b/>
          <w:sz w:val="24"/>
          <w:szCs w:val="24"/>
        </w:rPr>
      </w:pPr>
      <w:r w:rsidRPr="00FD1362">
        <w:rPr>
          <w:rFonts w:asciiTheme="minorHAnsi" w:hAnsiTheme="minorHAnsi"/>
          <w:b/>
          <w:sz w:val="24"/>
          <w:szCs w:val="24"/>
        </w:rPr>
        <w:t xml:space="preserve"> Option 1</w:t>
      </w:r>
    </w:p>
    <w:p w14:paraId="0D4FED87" w14:textId="77777777" w:rsidR="00F54B7E" w:rsidRPr="00FD1362" w:rsidRDefault="00723599" w:rsidP="00F54B7E">
      <w:pPr>
        <w:rPr>
          <w:rFonts w:asciiTheme="minorHAnsi" w:hAnsiTheme="minorHAnsi"/>
        </w:rPr>
      </w:pPr>
      <w:r w:rsidRPr="00FD1362">
        <w:rPr>
          <w:rFonts w:asciiTheme="minorHAnsi" w:hAnsiTheme="minorHAnsi"/>
        </w:rPr>
        <w:t>CB</w:t>
      </w:r>
      <w:r w:rsidR="00F54B7E" w:rsidRPr="00FD1362">
        <w:rPr>
          <w:rFonts w:asciiTheme="minorHAnsi" w:hAnsiTheme="minorHAnsi"/>
        </w:rPr>
        <w:t>2.1</w:t>
      </w:r>
      <w:r w:rsidR="00F54B7E" w:rsidRPr="00FD1362">
        <w:rPr>
          <w:rFonts w:asciiTheme="minorHAnsi" w:hAnsiTheme="minorHAnsi"/>
        </w:rPr>
        <w:tab/>
        <w:t xml:space="preserve">The Grantee agrees to use the Grant [and any Other Contributions] and undertake the Activity consistently </w:t>
      </w:r>
      <w:r w:rsidR="00A30C21" w:rsidRPr="00FD1362">
        <w:rPr>
          <w:rFonts w:asciiTheme="minorHAnsi" w:hAnsiTheme="minorHAnsi"/>
        </w:rPr>
        <w:t>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526"/>
        <w:gridCol w:w="1675"/>
        <w:gridCol w:w="1823"/>
        <w:gridCol w:w="1830"/>
        <w:gridCol w:w="1235"/>
      </w:tblGrid>
      <w:tr w:rsidR="00F54B7E" w:rsidRPr="00FD1362" w14:paraId="4A46F6AD" w14:textId="77777777" w:rsidTr="00703F0A">
        <w:trPr>
          <w:cantSplit/>
          <w:tblHeader/>
        </w:trPr>
        <w:tc>
          <w:tcPr>
            <w:tcW w:w="1390" w:type="dxa"/>
          </w:tcPr>
          <w:p w14:paraId="4E580B0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22AC64E9"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4AA81629"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2D6702BB" w14:textId="7502C6D4"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Pr="00FD1362">
              <w:rPr>
                <w:rFonts w:asciiTheme="minorHAnsi" w:hAnsiTheme="minorHAnsi"/>
                <w:b/>
              </w:rPr>
              <w:t>excl</w:t>
            </w:r>
            <w:proofErr w:type="spellEnd"/>
            <w:r w:rsidRPr="00FD1362">
              <w:rPr>
                <w:rFonts w:asciiTheme="minorHAnsi" w:hAnsiTheme="minorHAnsi"/>
                <w:b/>
              </w:rPr>
              <w:t>)</w:t>
            </w:r>
          </w:p>
        </w:tc>
        <w:tc>
          <w:tcPr>
            <w:tcW w:w="1939" w:type="dxa"/>
          </w:tcPr>
          <w:p w14:paraId="63E07F9F"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368CDFBD" w14:textId="70CEC994"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00A11977">
              <w:rPr>
                <w:rFonts w:asciiTheme="minorHAnsi" w:hAnsiTheme="minorHAnsi"/>
                <w:b/>
              </w:rPr>
              <w:t>e</w:t>
            </w:r>
            <w:r w:rsidRPr="00FD1362">
              <w:rPr>
                <w:rFonts w:asciiTheme="minorHAnsi" w:hAnsiTheme="minorHAnsi"/>
                <w:b/>
              </w:rPr>
              <w:t>xcl</w:t>
            </w:r>
            <w:proofErr w:type="spellEnd"/>
            <w:r w:rsidRPr="00FD1362">
              <w:rPr>
                <w:rFonts w:asciiTheme="minorHAnsi" w:hAnsiTheme="minorHAnsi"/>
                <w:b/>
              </w:rPr>
              <w:t>)</w:t>
            </w:r>
          </w:p>
        </w:tc>
        <w:tc>
          <w:tcPr>
            <w:tcW w:w="1949" w:type="dxa"/>
          </w:tcPr>
          <w:p w14:paraId="55701B7E"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48DB95B4" w14:textId="4CD62922"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Pr="00FD1362">
              <w:rPr>
                <w:rFonts w:asciiTheme="minorHAnsi" w:hAnsiTheme="minorHAnsi"/>
                <w:b/>
              </w:rPr>
              <w:t>excl</w:t>
            </w:r>
            <w:proofErr w:type="spellEnd"/>
            <w:r w:rsidRPr="00FD1362">
              <w:rPr>
                <w:rFonts w:asciiTheme="minorHAnsi" w:hAnsiTheme="minorHAnsi"/>
                <w:b/>
              </w:rPr>
              <w:t>)</w:t>
            </w:r>
          </w:p>
        </w:tc>
        <w:tc>
          <w:tcPr>
            <w:tcW w:w="1340" w:type="dxa"/>
          </w:tcPr>
          <w:p w14:paraId="2B0AE792"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C6282F6" w14:textId="448311F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Pr="00FD1362">
              <w:rPr>
                <w:rFonts w:asciiTheme="minorHAnsi" w:hAnsiTheme="minorHAnsi"/>
                <w:b/>
              </w:rPr>
              <w:t>excl</w:t>
            </w:r>
            <w:proofErr w:type="spellEnd"/>
            <w:r w:rsidRPr="00FD1362">
              <w:rPr>
                <w:rFonts w:asciiTheme="minorHAnsi" w:hAnsiTheme="minorHAnsi"/>
                <w:b/>
              </w:rPr>
              <w:t>)</w:t>
            </w:r>
          </w:p>
        </w:tc>
      </w:tr>
      <w:tr w:rsidR="00F54B7E" w:rsidRPr="00FD1362" w14:paraId="46BF3B1B" w14:textId="77777777" w:rsidTr="00703F0A">
        <w:trPr>
          <w:trHeight w:val="1178"/>
        </w:trPr>
        <w:tc>
          <w:tcPr>
            <w:tcW w:w="1390" w:type="dxa"/>
          </w:tcPr>
          <w:p w14:paraId="1F72267D"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93B4281"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7173386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6C48F7FA"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65E233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2478BB89"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314B4776" w14:textId="77777777" w:rsidR="00F54B7E" w:rsidRPr="00FD1362" w:rsidRDefault="00F54B7E" w:rsidP="004B54CA">
      <w:pPr>
        <w:rPr>
          <w:rStyle w:val="BookTitle"/>
          <w:rFonts w:asciiTheme="minorHAnsi" w:hAnsiTheme="minorHAnsi"/>
          <w:b/>
          <w:i w:val="0"/>
          <w:iCs w:val="0"/>
          <w:smallCaps w:val="0"/>
          <w:spacing w:val="0"/>
          <w:sz w:val="18"/>
          <w:szCs w:val="18"/>
          <w:u w:val="single"/>
        </w:rPr>
      </w:pPr>
    </w:p>
    <w:p w14:paraId="2A62219C" w14:textId="77777777" w:rsidR="0047239B" w:rsidRDefault="0047239B">
      <w:pPr>
        <w:rPr>
          <w:rFonts w:asciiTheme="minorHAnsi" w:hAnsiTheme="minorHAnsi"/>
          <w:b/>
          <w:sz w:val="24"/>
          <w:szCs w:val="24"/>
        </w:rPr>
      </w:pPr>
      <w:r>
        <w:rPr>
          <w:rFonts w:asciiTheme="minorHAnsi" w:hAnsiTheme="minorHAnsi"/>
          <w:b/>
          <w:sz w:val="24"/>
          <w:szCs w:val="24"/>
        </w:rPr>
        <w:br w:type="page"/>
      </w:r>
    </w:p>
    <w:p w14:paraId="30014CBD" w14:textId="567D924B" w:rsidR="00723599" w:rsidRPr="00235F6A" w:rsidRDefault="0047239B"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 xml:space="preserve">CB 2 </w:t>
      </w:r>
      <w:r w:rsidR="00723599" w:rsidRPr="00235F6A">
        <w:rPr>
          <w:rStyle w:val="BookTitle"/>
          <w:rFonts w:asciiTheme="minorHAnsi" w:hAnsiTheme="minorHAnsi"/>
          <w:i w:val="0"/>
          <w:iCs w:val="0"/>
          <w:smallCaps w:val="0"/>
          <w:spacing w:val="0"/>
          <w:sz w:val="24"/>
          <w:szCs w:val="24"/>
        </w:rPr>
        <w:t>Activity Budget</w:t>
      </w:r>
      <w:r w:rsidR="00E83EB6" w:rsidRPr="00235F6A">
        <w:rPr>
          <w:rStyle w:val="BookTitle"/>
          <w:rFonts w:asciiTheme="minorHAnsi" w:hAnsiTheme="minorHAnsi"/>
          <w:i w:val="0"/>
          <w:iCs w:val="0"/>
          <w:smallCaps w:val="0"/>
          <w:spacing w:val="0"/>
          <w:sz w:val="24"/>
          <w:szCs w:val="24"/>
        </w:rPr>
        <w:t>- Option 2</w:t>
      </w:r>
    </w:p>
    <w:p w14:paraId="3CE9C474" w14:textId="47719D9B" w:rsidR="00AA55B9" w:rsidRPr="00FD1362" w:rsidRDefault="00F54B7E" w:rsidP="00AA55B9">
      <w:pPr>
        <w:rPr>
          <w:rFonts w:asciiTheme="minorHAnsi" w:hAnsiTheme="minorHAnsi" w:cstheme="minorHAnsi"/>
        </w:rPr>
      </w:pPr>
      <w:r w:rsidRPr="00FD1362">
        <w:rPr>
          <w:rFonts w:asciiTheme="minorHAnsi" w:hAnsiTheme="minorHAnsi" w:cstheme="minorHAnsi"/>
        </w:rPr>
        <w:t>CB2.1</w:t>
      </w:r>
      <w:r w:rsidR="00AA55B9" w:rsidRPr="00FD1362">
        <w:rPr>
          <w:rFonts w:asciiTheme="minorHAnsi" w:hAnsiTheme="minorHAnsi" w:cstheme="minorHAnsi"/>
        </w:rPr>
        <w:tab/>
        <w:t>In this Agreement, Appropriation means money drawn from the Consolidated Revenue Fund</w:t>
      </w:r>
      <w:r w:rsidR="00820F74">
        <w:rPr>
          <w:rFonts w:asciiTheme="minorHAnsi" w:hAnsiTheme="minorHAnsi" w:cstheme="minorHAnsi"/>
        </w:rPr>
        <w:t>.</w:t>
      </w:r>
      <w:r w:rsidR="00AA55B9" w:rsidRPr="00FD1362">
        <w:rPr>
          <w:rFonts w:asciiTheme="minorHAnsi" w:hAnsiTheme="minorHAnsi" w:cstheme="minorHAnsi"/>
        </w:rPr>
        <w:t xml:space="preserve"> </w:t>
      </w:r>
    </w:p>
    <w:p w14:paraId="6F226F27" w14:textId="77777777" w:rsidR="00F54B7E" w:rsidRPr="00FD1362" w:rsidRDefault="00AA55B9" w:rsidP="00F54B7E">
      <w:pPr>
        <w:rPr>
          <w:rFonts w:asciiTheme="minorHAnsi" w:hAnsiTheme="minorHAnsi"/>
        </w:rPr>
      </w:pPr>
      <w:r w:rsidRPr="00FD1362">
        <w:rPr>
          <w:rFonts w:asciiTheme="minorHAnsi" w:hAnsiTheme="minorHAnsi" w:cstheme="minorHAnsi"/>
        </w:rPr>
        <w:t>CB2.2</w:t>
      </w:r>
      <w:r w:rsidRPr="00FD1362">
        <w:rPr>
          <w:rFonts w:asciiTheme="minorHAnsi" w:hAnsiTheme="minorHAnsi" w:cstheme="minorHAnsi"/>
        </w:rPr>
        <w:tab/>
      </w:r>
      <w:r w:rsidRPr="00FD1362">
        <w:rPr>
          <w:rFonts w:asciiTheme="minorHAnsi" w:hAnsiTheme="minorHAnsi"/>
        </w:rPr>
        <w:t>The Grantee agrees to use the Grant [and any Other Contributions] and undertake the Activity consistently 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526"/>
        <w:gridCol w:w="1675"/>
        <w:gridCol w:w="1823"/>
        <w:gridCol w:w="1830"/>
        <w:gridCol w:w="1235"/>
      </w:tblGrid>
      <w:tr w:rsidR="00F54B7E" w:rsidRPr="00FD1362" w14:paraId="023A2206" w14:textId="77777777" w:rsidTr="00703F0A">
        <w:trPr>
          <w:cantSplit/>
          <w:tblHeader/>
        </w:trPr>
        <w:tc>
          <w:tcPr>
            <w:tcW w:w="1390" w:type="dxa"/>
          </w:tcPr>
          <w:p w14:paraId="170F2348"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3AC93B3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54F1F124"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60BCE072" w14:textId="7BD89CF1"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Pr="00FD1362">
              <w:rPr>
                <w:rFonts w:asciiTheme="minorHAnsi" w:hAnsiTheme="minorHAnsi"/>
                <w:b/>
              </w:rPr>
              <w:t>excl</w:t>
            </w:r>
            <w:proofErr w:type="spellEnd"/>
            <w:r w:rsidRPr="00FD1362">
              <w:rPr>
                <w:rFonts w:asciiTheme="minorHAnsi" w:hAnsiTheme="minorHAnsi"/>
                <w:b/>
              </w:rPr>
              <w:t>)</w:t>
            </w:r>
          </w:p>
        </w:tc>
        <w:tc>
          <w:tcPr>
            <w:tcW w:w="1939" w:type="dxa"/>
          </w:tcPr>
          <w:p w14:paraId="48FB649C"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6F4F7D6D" w14:textId="1224F53F"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Pr="00FD1362">
              <w:rPr>
                <w:rFonts w:asciiTheme="minorHAnsi" w:hAnsiTheme="minorHAnsi"/>
                <w:b/>
              </w:rPr>
              <w:t>excl</w:t>
            </w:r>
            <w:proofErr w:type="spellEnd"/>
            <w:r w:rsidRPr="00FD1362">
              <w:rPr>
                <w:rFonts w:asciiTheme="minorHAnsi" w:hAnsiTheme="minorHAnsi"/>
                <w:b/>
              </w:rPr>
              <w:t>)</w:t>
            </w:r>
          </w:p>
        </w:tc>
        <w:tc>
          <w:tcPr>
            <w:tcW w:w="1949" w:type="dxa"/>
          </w:tcPr>
          <w:p w14:paraId="578BA6BF"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2388D9CF" w14:textId="1A5987EC"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Pr="00FD1362">
              <w:rPr>
                <w:rFonts w:asciiTheme="minorHAnsi" w:hAnsiTheme="minorHAnsi"/>
                <w:b/>
              </w:rPr>
              <w:t>excl</w:t>
            </w:r>
            <w:proofErr w:type="spellEnd"/>
            <w:r w:rsidRPr="00FD1362">
              <w:rPr>
                <w:rFonts w:asciiTheme="minorHAnsi" w:hAnsiTheme="minorHAnsi"/>
                <w:b/>
              </w:rPr>
              <w:t>)</w:t>
            </w:r>
          </w:p>
        </w:tc>
        <w:tc>
          <w:tcPr>
            <w:tcW w:w="1340" w:type="dxa"/>
          </w:tcPr>
          <w:p w14:paraId="5418ADAB"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1CB604C" w14:textId="4635990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proofErr w:type="spellStart"/>
            <w:r w:rsidRPr="00FD1362">
              <w:rPr>
                <w:rFonts w:asciiTheme="minorHAnsi" w:hAnsiTheme="minorHAnsi"/>
                <w:b/>
              </w:rPr>
              <w:t>excl</w:t>
            </w:r>
            <w:proofErr w:type="spellEnd"/>
            <w:r w:rsidRPr="00FD1362">
              <w:rPr>
                <w:rFonts w:asciiTheme="minorHAnsi" w:hAnsiTheme="minorHAnsi"/>
                <w:b/>
              </w:rPr>
              <w:t>)</w:t>
            </w:r>
          </w:p>
        </w:tc>
      </w:tr>
      <w:tr w:rsidR="00F54B7E" w:rsidRPr="00FD1362" w14:paraId="267176D7" w14:textId="77777777" w:rsidTr="00703F0A">
        <w:trPr>
          <w:trHeight w:val="1178"/>
        </w:trPr>
        <w:tc>
          <w:tcPr>
            <w:tcW w:w="1390" w:type="dxa"/>
          </w:tcPr>
          <w:p w14:paraId="0B37EE90"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BC7CE7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3B49DA36"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1B450C88"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2FE78C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376B3232"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69E8E54D" w14:textId="77777777" w:rsidR="00F54B7E" w:rsidRPr="00FD1362" w:rsidRDefault="00F54B7E" w:rsidP="00F54B7E">
      <w:pPr>
        <w:rPr>
          <w:rFonts w:asciiTheme="minorHAnsi" w:hAnsiTheme="minorHAnsi"/>
        </w:rPr>
      </w:pPr>
    </w:p>
    <w:p w14:paraId="26B1BAF4" w14:textId="7776822F" w:rsidR="00B42C33" w:rsidRPr="00AA55B9" w:rsidRDefault="00F54B7E" w:rsidP="00AA55B9">
      <w:pPr>
        <w:rPr>
          <w:rFonts w:asciiTheme="minorHAnsi" w:hAnsiTheme="minorHAnsi"/>
        </w:rPr>
      </w:pPr>
      <w:r w:rsidRPr="00FD1362">
        <w:rPr>
          <w:rFonts w:asciiTheme="minorHAnsi" w:hAnsiTheme="minorHAnsi"/>
        </w:rPr>
        <w:t>CB2.</w:t>
      </w:r>
      <w:r w:rsidR="00AA55B9" w:rsidRPr="00FD1362">
        <w:rPr>
          <w:rFonts w:asciiTheme="minorHAnsi" w:hAnsiTheme="minorHAnsi"/>
        </w:rPr>
        <w:t>3</w:t>
      </w:r>
      <w:r w:rsidRPr="00FD1362">
        <w:rPr>
          <w:rFonts w:asciiTheme="minorHAnsi" w:hAnsiTheme="minorHAnsi"/>
        </w:rPr>
        <w:tab/>
        <w:t xml:space="preserve">Subject to </w:t>
      </w:r>
      <w:r w:rsidR="000A7DF6" w:rsidRPr="00FD1362">
        <w:rPr>
          <w:rFonts w:asciiTheme="minorHAnsi" w:hAnsiTheme="minorHAnsi"/>
        </w:rPr>
        <w:t>sufficient</w:t>
      </w:r>
      <w:r w:rsidRPr="00FD1362">
        <w:rPr>
          <w:rFonts w:asciiTheme="minorHAnsi" w:hAnsiTheme="minorHAnsi"/>
        </w:rPr>
        <w:t xml:space="preserve"> Appropriation being available, the Grant will be paid up to the Annual</w:t>
      </w:r>
      <w:r w:rsidRPr="00A30C21">
        <w:rPr>
          <w:rFonts w:asciiTheme="minorHAnsi" w:hAnsiTheme="minorHAnsi"/>
        </w:rPr>
        <w:t xml:space="preserve"> Capped Amounts over the financial years</w:t>
      </w:r>
      <w:r w:rsidR="00AA55B9">
        <w:rPr>
          <w:rFonts w:asciiTheme="minorHAnsi" w:hAnsiTheme="minorHAnsi"/>
        </w:rPr>
        <w:t xml:space="preserve"> specified in the table below. </w:t>
      </w:r>
    </w:p>
    <w:p w14:paraId="0B5DDF69" w14:textId="77777777" w:rsidR="00F54B7E" w:rsidRPr="00A30C21" w:rsidRDefault="00F54B7E" w:rsidP="00F54B7E">
      <w:pPr>
        <w:pStyle w:val="MENoIndent1"/>
        <w:keepNext/>
        <w:numPr>
          <w:ilvl w:val="0"/>
          <w:numId w:val="0"/>
        </w:numPr>
        <w:rPr>
          <w:rFonts w:asciiTheme="minorHAnsi" w:eastAsiaTheme="minorHAnsi" w:hAnsiTheme="minorHAnsi" w:cstheme="minorBidi"/>
          <w:b/>
          <w:szCs w:val="22"/>
          <w:u w:val="single"/>
          <w:lang w:eastAsia="en-US"/>
        </w:rPr>
      </w:pPr>
      <w:r w:rsidRPr="00A30C21">
        <w:rPr>
          <w:rFonts w:asciiTheme="minorHAnsi" w:eastAsiaTheme="minorHAnsi" w:hAnsiTheme="minorHAnsi" w:cstheme="minorBidi"/>
          <w:b/>
          <w:szCs w:val="22"/>
          <w:u w:val="single"/>
          <w:lang w:eastAsia="en-US"/>
        </w:rPr>
        <w:t>Annual Capped Amounts</w:t>
      </w:r>
    </w:p>
    <w:tbl>
      <w:tblPr>
        <w:tblStyle w:val="TableGrid"/>
        <w:tblW w:w="10031" w:type="dxa"/>
        <w:tblLook w:val="04A0" w:firstRow="1" w:lastRow="0" w:firstColumn="1" w:lastColumn="0" w:noHBand="0" w:noVBand="1"/>
        <w:tblCaption w:val="Annual capped amounts table"/>
        <w:tblDescription w:val="Table to set out the annual capped grant amounts by financial year."/>
      </w:tblPr>
      <w:tblGrid>
        <w:gridCol w:w="5015"/>
        <w:gridCol w:w="5016"/>
      </w:tblGrid>
      <w:tr w:rsidR="00F54B7E" w:rsidRPr="00A30C21" w14:paraId="59FAB354" w14:textId="77777777" w:rsidTr="00703F0A">
        <w:trPr>
          <w:cantSplit/>
          <w:tblHeader/>
        </w:trPr>
        <w:tc>
          <w:tcPr>
            <w:tcW w:w="5015" w:type="dxa"/>
            <w:shd w:val="clear" w:color="auto" w:fill="BFBFBF" w:themeFill="background1" w:themeFillShade="BF"/>
          </w:tcPr>
          <w:p w14:paraId="2B507E89" w14:textId="77777777" w:rsidR="00F54B7E" w:rsidRPr="00A30C21" w:rsidRDefault="00F54B7E" w:rsidP="00703F0A">
            <w:pPr>
              <w:rPr>
                <w:rFonts w:asciiTheme="minorHAnsi" w:hAnsiTheme="minorHAnsi"/>
                <w:b/>
              </w:rPr>
            </w:pPr>
            <w:r w:rsidRPr="00A30C21">
              <w:rPr>
                <w:rFonts w:asciiTheme="minorHAnsi" w:hAnsiTheme="minorHAnsi"/>
              </w:rPr>
              <w:t>Financial Year</w:t>
            </w:r>
          </w:p>
        </w:tc>
        <w:tc>
          <w:tcPr>
            <w:tcW w:w="5016" w:type="dxa"/>
            <w:shd w:val="clear" w:color="auto" w:fill="BFBFBF" w:themeFill="background1" w:themeFillShade="BF"/>
          </w:tcPr>
          <w:p w14:paraId="4A131ADF" w14:textId="77777777" w:rsidR="00F54B7E" w:rsidRPr="00A30C21" w:rsidRDefault="00F54B7E" w:rsidP="00703F0A">
            <w:pPr>
              <w:rPr>
                <w:rFonts w:asciiTheme="minorHAnsi" w:hAnsiTheme="minorHAnsi"/>
              </w:rPr>
            </w:pPr>
            <w:r w:rsidRPr="00A30C21">
              <w:rPr>
                <w:rFonts w:asciiTheme="minorHAnsi" w:hAnsiTheme="minorHAnsi"/>
              </w:rPr>
              <w:t>Annual Capped Amount $</w:t>
            </w:r>
          </w:p>
        </w:tc>
      </w:tr>
      <w:tr w:rsidR="00F54B7E" w:rsidRPr="00A30C21" w14:paraId="49986454" w14:textId="77777777" w:rsidTr="00703F0A">
        <w:trPr>
          <w:cantSplit/>
        </w:trPr>
        <w:tc>
          <w:tcPr>
            <w:tcW w:w="5015" w:type="dxa"/>
          </w:tcPr>
          <w:p w14:paraId="01BE80F3" w14:textId="77777777" w:rsidR="00F54B7E" w:rsidRPr="00A30C21" w:rsidRDefault="00F54B7E" w:rsidP="00703F0A">
            <w:pPr>
              <w:rPr>
                <w:rFonts w:asciiTheme="minorHAnsi" w:hAnsiTheme="minorHAnsi"/>
              </w:rPr>
            </w:pPr>
            <w:r w:rsidRPr="00A30C21">
              <w:rPr>
                <w:rFonts w:asciiTheme="minorHAnsi" w:hAnsiTheme="minorHAnsi"/>
              </w:rPr>
              <w:t xml:space="preserve">[Insert financial year: </w:t>
            </w:r>
            <w:proofErr w:type="spellStart"/>
            <w:r w:rsidRPr="00A30C21">
              <w:rPr>
                <w:rFonts w:asciiTheme="minorHAnsi" w:hAnsiTheme="minorHAnsi"/>
              </w:rPr>
              <w:t>yyyy</w:t>
            </w:r>
            <w:proofErr w:type="spellEnd"/>
            <w:r w:rsidRPr="00A30C21">
              <w:rPr>
                <w:rFonts w:asciiTheme="minorHAnsi" w:hAnsiTheme="minorHAnsi"/>
              </w:rPr>
              <w:t>/</w:t>
            </w:r>
            <w:proofErr w:type="spellStart"/>
            <w:r w:rsidRPr="00A30C21">
              <w:rPr>
                <w:rFonts w:asciiTheme="minorHAnsi" w:hAnsiTheme="minorHAnsi"/>
              </w:rPr>
              <w:t>yy</w:t>
            </w:r>
            <w:proofErr w:type="spellEnd"/>
            <w:r w:rsidRPr="00A30C21">
              <w:rPr>
                <w:rFonts w:asciiTheme="minorHAnsi" w:hAnsiTheme="minorHAnsi"/>
              </w:rPr>
              <w:t>]</w:t>
            </w:r>
          </w:p>
        </w:tc>
        <w:tc>
          <w:tcPr>
            <w:tcW w:w="5016" w:type="dxa"/>
          </w:tcPr>
          <w:p w14:paraId="04659F2E"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8F9D7AB" w14:textId="77777777" w:rsidTr="00703F0A">
        <w:trPr>
          <w:cantSplit/>
        </w:trPr>
        <w:tc>
          <w:tcPr>
            <w:tcW w:w="5015" w:type="dxa"/>
          </w:tcPr>
          <w:p w14:paraId="764DD952" w14:textId="77777777" w:rsidR="00F54B7E" w:rsidRPr="00A30C21" w:rsidRDefault="00F54B7E" w:rsidP="00703F0A">
            <w:pPr>
              <w:rPr>
                <w:rFonts w:asciiTheme="minorHAnsi" w:hAnsiTheme="minorHAnsi"/>
              </w:rPr>
            </w:pPr>
            <w:r w:rsidRPr="00A30C21">
              <w:rPr>
                <w:rFonts w:asciiTheme="minorHAnsi" w:hAnsiTheme="minorHAnsi"/>
              </w:rPr>
              <w:t xml:space="preserve">[Insert financial year: </w:t>
            </w:r>
            <w:proofErr w:type="spellStart"/>
            <w:r w:rsidRPr="00A30C21">
              <w:rPr>
                <w:rFonts w:asciiTheme="minorHAnsi" w:hAnsiTheme="minorHAnsi"/>
              </w:rPr>
              <w:t>yyyy</w:t>
            </w:r>
            <w:proofErr w:type="spellEnd"/>
            <w:r w:rsidRPr="00A30C21">
              <w:rPr>
                <w:rFonts w:asciiTheme="minorHAnsi" w:hAnsiTheme="minorHAnsi"/>
              </w:rPr>
              <w:t>/</w:t>
            </w:r>
            <w:proofErr w:type="spellStart"/>
            <w:r w:rsidRPr="00A30C21">
              <w:rPr>
                <w:rFonts w:asciiTheme="minorHAnsi" w:hAnsiTheme="minorHAnsi"/>
              </w:rPr>
              <w:t>yy</w:t>
            </w:r>
            <w:proofErr w:type="spellEnd"/>
            <w:r w:rsidRPr="00A30C21">
              <w:rPr>
                <w:rFonts w:asciiTheme="minorHAnsi" w:hAnsiTheme="minorHAnsi"/>
              </w:rPr>
              <w:t>]</w:t>
            </w:r>
          </w:p>
        </w:tc>
        <w:tc>
          <w:tcPr>
            <w:tcW w:w="5016" w:type="dxa"/>
          </w:tcPr>
          <w:p w14:paraId="23972882"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B560612" w14:textId="77777777" w:rsidTr="00703F0A">
        <w:trPr>
          <w:cantSplit/>
        </w:trPr>
        <w:tc>
          <w:tcPr>
            <w:tcW w:w="5015" w:type="dxa"/>
          </w:tcPr>
          <w:p w14:paraId="23D3B029" w14:textId="77777777" w:rsidR="00F54B7E" w:rsidRPr="00A30C21" w:rsidRDefault="00F54B7E" w:rsidP="00703F0A">
            <w:pPr>
              <w:rPr>
                <w:rFonts w:asciiTheme="minorHAnsi" w:hAnsiTheme="minorHAnsi"/>
              </w:rPr>
            </w:pPr>
            <w:r w:rsidRPr="00A30C21">
              <w:rPr>
                <w:rFonts w:asciiTheme="minorHAnsi" w:hAnsiTheme="minorHAnsi"/>
              </w:rPr>
              <w:t xml:space="preserve">[Insert financial year: </w:t>
            </w:r>
            <w:proofErr w:type="spellStart"/>
            <w:r w:rsidRPr="00A30C21">
              <w:rPr>
                <w:rFonts w:asciiTheme="minorHAnsi" w:hAnsiTheme="minorHAnsi"/>
              </w:rPr>
              <w:t>yyyy</w:t>
            </w:r>
            <w:proofErr w:type="spellEnd"/>
            <w:r w:rsidRPr="00A30C21">
              <w:rPr>
                <w:rFonts w:asciiTheme="minorHAnsi" w:hAnsiTheme="minorHAnsi"/>
              </w:rPr>
              <w:t>/</w:t>
            </w:r>
            <w:proofErr w:type="spellStart"/>
            <w:r w:rsidRPr="00A30C21">
              <w:rPr>
                <w:rFonts w:asciiTheme="minorHAnsi" w:hAnsiTheme="minorHAnsi"/>
              </w:rPr>
              <w:t>yy</w:t>
            </w:r>
            <w:proofErr w:type="spellEnd"/>
            <w:r w:rsidRPr="00A30C21">
              <w:rPr>
                <w:rFonts w:asciiTheme="minorHAnsi" w:hAnsiTheme="minorHAnsi"/>
              </w:rPr>
              <w:t>]</w:t>
            </w:r>
          </w:p>
        </w:tc>
        <w:tc>
          <w:tcPr>
            <w:tcW w:w="5016" w:type="dxa"/>
          </w:tcPr>
          <w:p w14:paraId="0B19E43F"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551AF264" w14:textId="77777777" w:rsidTr="00703F0A">
        <w:trPr>
          <w:cantSplit/>
        </w:trPr>
        <w:tc>
          <w:tcPr>
            <w:tcW w:w="5015" w:type="dxa"/>
          </w:tcPr>
          <w:p w14:paraId="2E33E1CB" w14:textId="77777777" w:rsidR="00F54B7E" w:rsidRPr="00A30C21" w:rsidRDefault="00F54B7E" w:rsidP="00703F0A">
            <w:pPr>
              <w:rPr>
                <w:rFonts w:asciiTheme="minorHAnsi" w:hAnsiTheme="minorHAnsi"/>
              </w:rPr>
            </w:pPr>
            <w:r w:rsidRPr="00A30C21">
              <w:rPr>
                <w:rFonts w:asciiTheme="minorHAnsi" w:hAnsiTheme="minorHAnsi"/>
              </w:rPr>
              <w:t xml:space="preserve">[Insert financial year: </w:t>
            </w:r>
            <w:proofErr w:type="spellStart"/>
            <w:r w:rsidRPr="00A30C21">
              <w:rPr>
                <w:rFonts w:asciiTheme="minorHAnsi" w:hAnsiTheme="minorHAnsi"/>
              </w:rPr>
              <w:t>yyyy</w:t>
            </w:r>
            <w:proofErr w:type="spellEnd"/>
            <w:r w:rsidRPr="00A30C21">
              <w:rPr>
                <w:rFonts w:asciiTheme="minorHAnsi" w:hAnsiTheme="minorHAnsi"/>
              </w:rPr>
              <w:t>/</w:t>
            </w:r>
            <w:proofErr w:type="spellStart"/>
            <w:r w:rsidRPr="00A30C21">
              <w:rPr>
                <w:rFonts w:asciiTheme="minorHAnsi" w:hAnsiTheme="minorHAnsi"/>
              </w:rPr>
              <w:t>yy</w:t>
            </w:r>
            <w:proofErr w:type="spellEnd"/>
            <w:r w:rsidRPr="00A30C21">
              <w:rPr>
                <w:rFonts w:asciiTheme="minorHAnsi" w:hAnsiTheme="minorHAnsi"/>
              </w:rPr>
              <w:t>]</w:t>
            </w:r>
          </w:p>
        </w:tc>
        <w:tc>
          <w:tcPr>
            <w:tcW w:w="5016" w:type="dxa"/>
          </w:tcPr>
          <w:p w14:paraId="1769E8F6"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37CB0CF7" w14:textId="77777777" w:rsidTr="00703F0A">
        <w:trPr>
          <w:cantSplit/>
        </w:trPr>
        <w:tc>
          <w:tcPr>
            <w:tcW w:w="5015" w:type="dxa"/>
          </w:tcPr>
          <w:p w14:paraId="05D1DC0B" w14:textId="77777777" w:rsidR="00F54B7E" w:rsidRPr="00A30C21" w:rsidRDefault="00F54B7E" w:rsidP="00703F0A">
            <w:pPr>
              <w:rPr>
                <w:rFonts w:asciiTheme="minorHAnsi" w:hAnsiTheme="minorHAnsi"/>
              </w:rPr>
            </w:pPr>
            <w:r w:rsidRPr="00A30C21">
              <w:rPr>
                <w:rFonts w:asciiTheme="minorHAnsi" w:hAnsiTheme="minorHAnsi"/>
              </w:rPr>
              <w:t>Total $</w:t>
            </w:r>
          </w:p>
        </w:tc>
        <w:tc>
          <w:tcPr>
            <w:tcW w:w="5016" w:type="dxa"/>
          </w:tcPr>
          <w:p w14:paraId="5EF3532F" w14:textId="77777777" w:rsidR="00F54B7E" w:rsidRPr="00A30C21" w:rsidRDefault="00F54B7E" w:rsidP="00703F0A">
            <w:pPr>
              <w:rPr>
                <w:rFonts w:asciiTheme="minorHAnsi" w:hAnsiTheme="minorHAnsi"/>
              </w:rPr>
            </w:pPr>
            <w:r w:rsidRPr="00A30C21">
              <w:rPr>
                <w:rFonts w:asciiTheme="minorHAnsi" w:hAnsiTheme="minorHAnsi"/>
              </w:rPr>
              <w:t>$[amount]</w:t>
            </w:r>
          </w:p>
        </w:tc>
      </w:tr>
    </w:tbl>
    <w:p w14:paraId="03BD1FE0" w14:textId="77777777" w:rsidR="00F54B7E" w:rsidRPr="00A30C21" w:rsidRDefault="00F54B7E" w:rsidP="00F54B7E"/>
    <w:p w14:paraId="097C741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4</w:t>
      </w:r>
      <w:r w:rsidRPr="00FD1362">
        <w:rPr>
          <w:rFonts w:asciiTheme="minorHAnsi" w:hAnsiTheme="minorHAnsi"/>
        </w:rPr>
        <w:tab/>
        <w:t>The Commonwealth is not required to make a payment if it would result in the amount paid in a financial year exceeding that Annual Capped Amount for that financial year specified in the table under clause CB2.</w:t>
      </w:r>
      <w:r w:rsidR="00AA55B9" w:rsidRPr="00FD1362">
        <w:rPr>
          <w:rFonts w:asciiTheme="minorHAnsi" w:hAnsiTheme="minorHAnsi"/>
        </w:rPr>
        <w:t>3</w:t>
      </w:r>
      <w:r w:rsidRPr="00FD1362">
        <w:rPr>
          <w:rFonts w:asciiTheme="minorHAnsi" w:hAnsiTheme="minorHAnsi"/>
        </w:rPr>
        <w:t>.</w:t>
      </w:r>
    </w:p>
    <w:p w14:paraId="067DAA0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5</w:t>
      </w:r>
      <w:r w:rsidRPr="00FD1362">
        <w:rPr>
          <w:rFonts w:asciiTheme="minorHAnsi" w:hAnsiTheme="minorHAnsi"/>
        </w:rPr>
        <w:tab/>
        <w:t>In accordance with the Activity Budget under clause CB2.</w:t>
      </w:r>
      <w:r w:rsidR="00AA55B9" w:rsidRPr="00FD1362">
        <w:rPr>
          <w:rFonts w:asciiTheme="minorHAnsi" w:hAnsiTheme="minorHAnsi"/>
        </w:rPr>
        <w:t>2</w:t>
      </w:r>
      <w:r w:rsidRPr="00FD1362">
        <w:rPr>
          <w:rFonts w:asciiTheme="minorHAnsi" w:hAnsiTheme="minorHAnsi"/>
        </w:rPr>
        <w:t>, the</w:t>
      </w:r>
      <w:r w:rsidRPr="00FD1362">
        <w:rPr>
          <w:rFonts w:asciiTheme="minorHAnsi" w:hAnsiTheme="minorHAnsi"/>
          <w:b/>
          <w:i/>
        </w:rPr>
        <w:t xml:space="preserve"> </w:t>
      </w:r>
      <w:r w:rsidRPr="00FD1362">
        <w:rPr>
          <w:rFonts w:asciiTheme="minorHAnsi" w:hAnsiTheme="minorHAnsi"/>
        </w:rPr>
        <w:t>Annual Capped Amounts may not be exceeded unless the Commonwealth specifically approves an increase of that amount under clause CB2.</w:t>
      </w:r>
      <w:r w:rsidR="00AA55B9" w:rsidRPr="00FD1362">
        <w:rPr>
          <w:rFonts w:asciiTheme="minorHAnsi" w:hAnsiTheme="minorHAnsi"/>
        </w:rPr>
        <w:t>7</w:t>
      </w:r>
      <w:r w:rsidRPr="00FD1362">
        <w:rPr>
          <w:rFonts w:asciiTheme="minorHAnsi" w:hAnsiTheme="minorHAnsi"/>
        </w:rPr>
        <w:t>.</w:t>
      </w:r>
    </w:p>
    <w:p w14:paraId="1DEFF5E8" w14:textId="3313FE76" w:rsidR="0047239B"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6</w:t>
      </w:r>
      <w:r w:rsidRPr="00FD1362">
        <w:rPr>
          <w:rFonts w:asciiTheme="minorHAnsi" w:hAnsiTheme="minorHAnsi"/>
        </w:rPr>
        <w:tab/>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bookmarkStart w:id="1" w:name="_Ref414204065"/>
    </w:p>
    <w:p w14:paraId="2115B5FB" w14:textId="77777777" w:rsidR="0047239B" w:rsidRDefault="0047239B">
      <w:pPr>
        <w:rPr>
          <w:rFonts w:asciiTheme="minorHAnsi" w:hAnsiTheme="minorHAnsi"/>
        </w:rPr>
      </w:pPr>
      <w:r>
        <w:rPr>
          <w:rFonts w:asciiTheme="minorHAnsi" w:hAnsiTheme="minorHAnsi"/>
        </w:rPr>
        <w:br w:type="page"/>
      </w:r>
    </w:p>
    <w:p w14:paraId="19B97D55" w14:textId="77777777" w:rsidR="00F54B7E" w:rsidRPr="00FD1362" w:rsidRDefault="00F54B7E" w:rsidP="00F54B7E">
      <w:pPr>
        <w:rPr>
          <w:rFonts w:asciiTheme="minorHAnsi" w:hAnsiTheme="minorHAnsi"/>
        </w:rPr>
      </w:pPr>
      <w:r w:rsidRPr="00FD1362">
        <w:rPr>
          <w:rFonts w:asciiTheme="minorHAnsi" w:hAnsiTheme="minorHAnsi"/>
        </w:rPr>
        <w:lastRenderedPageBreak/>
        <w:t>CB2.</w:t>
      </w:r>
      <w:r w:rsidR="00AA55B9" w:rsidRPr="00FD1362">
        <w:rPr>
          <w:rFonts w:asciiTheme="minorHAnsi" w:hAnsiTheme="minorHAnsi"/>
        </w:rPr>
        <w:t>7</w:t>
      </w:r>
      <w:r w:rsidRPr="00FD1362">
        <w:rPr>
          <w:rFonts w:asciiTheme="minorHAnsi" w:hAnsiTheme="minorHAnsi"/>
        </w:rPr>
        <w:tab/>
        <w:t>The Grantee must give the Commonwealth by:</w:t>
      </w:r>
      <w:bookmarkEnd w:id="1"/>
    </w:p>
    <w:p w14:paraId="7C09D442"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(a) 1 February each Financial Year; or</w:t>
      </w:r>
    </w:p>
    <w:p w14:paraId="2020D287"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at</w:t>
      </w:r>
      <w:proofErr w:type="gramEnd"/>
      <w:r w:rsidRPr="00FD1362">
        <w:rPr>
          <w:rFonts w:asciiTheme="minorHAnsi" w:hAnsiTheme="minorHAnsi"/>
        </w:rPr>
        <w:t xml:space="preserve"> any time the Grantee wishes to request a variation to any one or more of the Annual Capped Amounts; or</w:t>
      </w:r>
    </w:p>
    <w:p w14:paraId="263943E9" w14:textId="77777777" w:rsidR="00F54B7E" w:rsidRPr="00FD1362" w:rsidRDefault="00F54B7E" w:rsidP="00AA55B9">
      <w:pPr>
        <w:pStyle w:val="ListParagraph"/>
        <w:spacing w:after="0" w:line="240" w:lineRule="auto"/>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if</w:t>
      </w:r>
      <w:proofErr w:type="gramEnd"/>
      <w:r w:rsidRPr="00FD1362">
        <w:rPr>
          <w:rFonts w:asciiTheme="minorHAnsi" w:hAnsiTheme="minorHAnsi"/>
        </w:rPr>
        <w:t xml:space="preserve"> otherwise</w:t>
      </w:r>
      <w:r w:rsidR="00AA55B9" w:rsidRPr="00FD1362">
        <w:rPr>
          <w:rFonts w:asciiTheme="minorHAnsi" w:hAnsiTheme="minorHAnsi"/>
        </w:rPr>
        <w:t xml:space="preserve"> requested by the Commonwealth, </w:t>
      </w:r>
      <w:r w:rsidRPr="00FD1362">
        <w:rPr>
          <w:rFonts w:asciiTheme="minorHAnsi" w:hAnsiTheme="minorHAnsi"/>
        </w:rPr>
        <w:t xml:space="preserve">a revised Activity Budget in a form acceptable to the Commonwealth. The revised Activity Budget must clearly </w:t>
      </w:r>
      <w:r w:rsidR="00B719AB" w:rsidRPr="00FD1362">
        <w:rPr>
          <w:rFonts w:asciiTheme="minorHAnsi" w:hAnsiTheme="minorHAnsi"/>
        </w:rPr>
        <w:t xml:space="preserve">identify any proposed </w:t>
      </w:r>
      <w:r w:rsidRPr="00FD1362">
        <w:rPr>
          <w:rFonts w:asciiTheme="minorHAnsi" w:hAnsiTheme="minorHAnsi"/>
        </w:rPr>
        <w:t>changes, including of any proposed changes to the Annual Capped Amounts, and an explanation reasons for the proposed changes.</w:t>
      </w:r>
    </w:p>
    <w:p w14:paraId="7DEF0454" w14:textId="77777777" w:rsidR="00AA55B9" w:rsidRPr="00FD1362" w:rsidRDefault="00AA55B9" w:rsidP="00AA55B9">
      <w:pPr>
        <w:pStyle w:val="ListParagraph"/>
        <w:spacing w:after="0" w:line="240" w:lineRule="auto"/>
        <w:rPr>
          <w:rFonts w:asciiTheme="minorHAnsi" w:hAnsiTheme="minorHAnsi"/>
        </w:rPr>
      </w:pPr>
    </w:p>
    <w:p w14:paraId="5585FDAE"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8</w:t>
      </w:r>
      <w:r w:rsidRPr="00FD1362">
        <w:rPr>
          <w:rFonts w:asciiTheme="minorHAnsi" w:hAnsiTheme="minorHAnsi"/>
        </w:rPr>
        <w:tab/>
        <w:t>The Commonwealth may, at its discretion, approve or reject a revised Activity Budget provided under clause CB2.</w:t>
      </w:r>
      <w:r w:rsidR="00AA55B9" w:rsidRPr="00FD1362">
        <w:rPr>
          <w:rFonts w:asciiTheme="minorHAnsi" w:hAnsiTheme="minorHAnsi"/>
        </w:rPr>
        <w:t>7</w:t>
      </w:r>
      <w:r w:rsidRPr="00FD1362">
        <w:rPr>
          <w:rFonts w:asciiTheme="minorHAnsi" w:hAnsiTheme="minorHAnsi"/>
        </w:rPr>
        <w:t xml:space="preserve"> and/or any proposed changes to the Annual Capped Amounts. The Commonwealth’s approval may be granted subject to conditions.</w:t>
      </w:r>
    </w:p>
    <w:p w14:paraId="1061DD19"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9</w:t>
      </w:r>
      <w:r w:rsidRPr="00FD1362">
        <w:rPr>
          <w:rFonts w:asciiTheme="minorHAnsi" w:hAnsiTheme="minorHAnsi"/>
        </w:rPr>
        <w:tab/>
        <w:t>If a revised Activity Budget and any proposed changes to the Annual Capped Amounts are approved by the Commonwealth, then it will become the Activity Budget and, if relevant, the Annual Capped Amounts will be adjusted accordingly.</w:t>
      </w:r>
    </w:p>
    <w:p w14:paraId="078A2803" w14:textId="77777777" w:rsidR="00C30E98"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 3 </w:t>
      </w:r>
      <w:r w:rsidR="00F54B7E" w:rsidRPr="00235F6A">
        <w:rPr>
          <w:rStyle w:val="BookTitle"/>
          <w:rFonts w:asciiTheme="minorHAnsi" w:hAnsiTheme="minorHAnsi"/>
          <w:i w:val="0"/>
          <w:iCs w:val="0"/>
          <w:smallCaps w:val="0"/>
          <w:spacing w:val="0"/>
          <w:sz w:val="24"/>
          <w:szCs w:val="24"/>
        </w:rPr>
        <w:t>Intellectual Property</w:t>
      </w:r>
      <w:r w:rsidR="00AA55B9" w:rsidRPr="00235F6A">
        <w:rPr>
          <w:rStyle w:val="BookTitle"/>
          <w:rFonts w:asciiTheme="minorHAnsi" w:hAnsiTheme="minorHAnsi"/>
          <w:i w:val="0"/>
          <w:iCs w:val="0"/>
          <w:smallCaps w:val="0"/>
          <w:spacing w:val="0"/>
          <w:sz w:val="24"/>
          <w:szCs w:val="24"/>
        </w:rPr>
        <w:t xml:space="preserve"> in Activity Material</w:t>
      </w:r>
    </w:p>
    <w:p w14:paraId="49A9AC8E"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AF47A9E" w14:textId="53A9F20D"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156BB63E" w14:textId="6E02E39D" w:rsidR="00F54B7E" w:rsidRPr="00FD1362" w:rsidRDefault="00E83EB6" w:rsidP="00F54B7E">
      <w:pPr>
        <w:rPr>
          <w:rFonts w:asciiTheme="minorHAnsi" w:hAnsiTheme="minorHAnsi"/>
          <w:b/>
        </w:rPr>
      </w:pPr>
      <w:r w:rsidRPr="00FD1362">
        <w:rPr>
          <w:rFonts w:asciiTheme="minorHAnsi" w:hAnsiTheme="minorHAnsi"/>
          <w:b/>
        </w:rPr>
        <w:t xml:space="preserve">Option 1 </w:t>
      </w:r>
    </w:p>
    <w:p w14:paraId="603B17CD" w14:textId="77777777" w:rsidR="00F54B7E" w:rsidRPr="00B42C33" w:rsidRDefault="00F54B7E" w:rsidP="00B719AB">
      <w:pPr>
        <w:ind w:left="720" w:hanging="720"/>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40833C3F" w14:textId="77777777" w:rsidR="00F54B7E" w:rsidRPr="00FD1362" w:rsidRDefault="005513E4" w:rsidP="00B719AB">
      <w:pPr>
        <w:ind w:left="720" w:hanging="720"/>
        <w:rPr>
          <w:rFonts w:asciiTheme="minorHAnsi" w:hAnsi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The Grantee will obtain 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56653E42" w14:textId="77777777" w:rsidR="00A06AE5" w:rsidRDefault="00A06AE5">
      <w:pPr>
        <w:rPr>
          <w:rFonts w:asciiTheme="minorHAnsi" w:hAnsiTheme="minorHAnsi"/>
          <w:b/>
        </w:rPr>
      </w:pPr>
      <w:r>
        <w:rPr>
          <w:rFonts w:asciiTheme="minorHAnsi" w:hAnsiTheme="minorHAnsi"/>
          <w:b/>
        </w:rPr>
        <w:br w:type="page"/>
      </w:r>
    </w:p>
    <w:p w14:paraId="05AB0E0A" w14:textId="7F395B01" w:rsidR="00B70A8B" w:rsidRPr="00235F6A" w:rsidRDefault="00B70A8B"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CB 3 Intellectual Property in Activity Material</w:t>
      </w:r>
      <w:r w:rsidR="00E83EB6" w:rsidRPr="00235F6A">
        <w:rPr>
          <w:rStyle w:val="BookTitle"/>
          <w:rFonts w:asciiTheme="minorHAnsi" w:hAnsiTheme="minorHAnsi"/>
          <w:i w:val="0"/>
          <w:iCs w:val="0"/>
          <w:smallCaps w:val="0"/>
          <w:spacing w:val="0"/>
          <w:sz w:val="24"/>
          <w:szCs w:val="24"/>
        </w:rPr>
        <w:t>- Option 2</w:t>
      </w:r>
    </w:p>
    <w:p w14:paraId="0E463E3F" w14:textId="4BD3B066" w:rsidR="00B70A8B" w:rsidRPr="00FD1362" w:rsidRDefault="00B70A8B" w:rsidP="00B70A8B">
      <w:pPr>
        <w:rPr>
          <w:rFonts w:asciiTheme="minorHAnsi" w:hAnsiTheme="minorHAnsi" w:cstheme="minorHAnsi"/>
        </w:rPr>
      </w:pPr>
      <w:r w:rsidRPr="00FD1362">
        <w:rPr>
          <w:rFonts w:asciiTheme="minorHAnsi" w:hAnsiTheme="minorHAnsi" w:cstheme="minorHAnsi"/>
        </w:rPr>
        <w:t>CB</w:t>
      </w:r>
      <w:r w:rsidR="00052E41" w:rsidRPr="00FD1362">
        <w:rPr>
          <w:rFonts w:asciiTheme="minorHAnsi" w:hAnsiTheme="minorHAnsi" w:cstheme="minorHAnsi"/>
        </w:rPr>
        <w:t>3.1</w:t>
      </w:r>
      <w:r w:rsidR="00052E41" w:rsidRPr="00FD1362">
        <w:rPr>
          <w:rFonts w:asciiTheme="minorHAnsi" w:hAnsiTheme="minorHAnsi" w:cstheme="minorHAnsi"/>
        </w:rPr>
        <w:tab/>
        <w:t xml:space="preserve">The Parties agree that the </w:t>
      </w:r>
      <w:r w:rsidRPr="00FD1362">
        <w:rPr>
          <w:rFonts w:asciiTheme="minorHAnsi" w:hAnsiTheme="minorHAnsi" w:cstheme="minorHAnsi"/>
        </w:rPr>
        <w:t xml:space="preserve">ownership of Intellectual Property Rights in the Activity Material is shared between the Parties as [set out at Schedule </w:t>
      </w:r>
      <w:r w:rsidRPr="00FD1362">
        <w:rPr>
          <w:rFonts w:asciiTheme="minorHAnsi" w:hAnsiTheme="minorHAnsi" w:cstheme="minorHAnsi"/>
          <w:i/>
        </w:rPr>
        <w:t>X</w:t>
      </w:r>
      <w:r w:rsidRPr="00FD1362">
        <w:rPr>
          <w:rFonts w:asciiTheme="minorHAnsi" w:hAnsiTheme="minorHAnsi" w:cstheme="minorHAnsi"/>
        </w:rPr>
        <w:t>] [</w:t>
      </w:r>
      <w:r w:rsidRPr="00FD1362">
        <w:rPr>
          <w:rFonts w:asciiTheme="minorHAnsi" w:hAnsiTheme="minorHAnsi" w:cstheme="minorHAnsi"/>
          <w:b/>
        </w:rPr>
        <w:t>or</w:t>
      </w:r>
      <w:r w:rsidRPr="00FD1362">
        <w:rPr>
          <w:rFonts w:asciiTheme="minorHAnsi" w:hAnsiTheme="minorHAnsi" w:cstheme="minorHAnsi"/>
        </w:rPr>
        <w:t>] [as follows:</w:t>
      </w:r>
    </w:p>
    <w:p w14:paraId="37CEBB99" w14:textId="77777777" w:rsidR="00B70A8B" w:rsidRPr="00FD1362" w:rsidRDefault="00B70A8B" w:rsidP="00B70A8B">
      <w:pPr>
        <w:rPr>
          <w:rFonts w:asciiTheme="minorHAnsi" w:hAnsiTheme="minorHAnsi" w:cstheme="minorHAnsi"/>
          <w:i/>
        </w:rPr>
      </w:pPr>
      <w:r w:rsidRPr="00FD1362">
        <w:rPr>
          <w:rFonts w:asciiTheme="minorHAnsi" w:hAnsiTheme="minorHAnsi" w:cstheme="minorHAnsi"/>
          <w:i/>
        </w:rPr>
        <w:t>Intellectual Property Rights in Activity Material owned by Commonwealth (</w:t>
      </w:r>
      <w:r w:rsidRPr="00FD1362">
        <w:rPr>
          <w:rFonts w:asciiTheme="minorHAnsi" w:hAnsiTheme="minorHAnsi" w:cstheme="minorHAnsi"/>
          <w:b/>
          <w:i/>
        </w:rPr>
        <w:t>Commonwealth Activity Material</w:t>
      </w:r>
      <w:r w:rsidRPr="00FD1362">
        <w:rPr>
          <w:rFonts w:asciiTheme="minorHAnsi" w:hAnsiTheme="minorHAnsi" w:cstheme="minorHAnsi"/>
          <w:i/>
        </w:rPr>
        <w:t>):</w:t>
      </w:r>
    </w:p>
    <w:p w14:paraId="10FFA5B7" w14:textId="77777777" w:rsidR="00B70A8B" w:rsidRPr="00FD1362" w:rsidRDefault="00B70A8B" w:rsidP="00B70A8B">
      <w:pPr>
        <w:pStyle w:val="ListParagraph"/>
        <w:numPr>
          <w:ilvl w:val="0"/>
          <w:numId w:val="16"/>
        </w:numPr>
        <w:spacing w:after="0" w:line="240" w:lineRule="auto"/>
        <w:contextualSpacing w:val="0"/>
        <w:rPr>
          <w:rFonts w:asciiTheme="minorHAnsi" w:hAnsiTheme="minorHAnsi" w:cstheme="minorHAnsi"/>
          <w:i/>
        </w:rPr>
      </w:pPr>
      <w:r w:rsidRPr="00FD1362">
        <w:rPr>
          <w:rFonts w:asciiTheme="minorHAnsi" w:hAnsiTheme="minorHAnsi" w:cstheme="minorHAnsi"/>
          <w:i/>
        </w:rPr>
        <w:t>[insert]</w:t>
      </w:r>
    </w:p>
    <w:p w14:paraId="3A851BBF" w14:textId="77777777" w:rsidR="00B70A8B" w:rsidRPr="00FD1362" w:rsidRDefault="00B70A8B" w:rsidP="00B70A8B">
      <w:pPr>
        <w:pStyle w:val="ListParagraph"/>
        <w:numPr>
          <w:ilvl w:val="0"/>
          <w:numId w:val="16"/>
        </w:numPr>
        <w:spacing w:after="0" w:line="240" w:lineRule="auto"/>
        <w:contextualSpacing w:val="0"/>
        <w:rPr>
          <w:rFonts w:asciiTheme="minorHAnsi" w:hAnsiTheme="minorHAnsi" w:cstheme="minorHAnsi"/>
          <w:i/>
        </w:rPr>
      </w:pPr>
      <w:r w:rsidRPr="00FD1362">
        <w:rPr>
          <w:rFonts w:asciiTheme="minorHAnsi" w:hAnsiTheme="minorHAnsi" w:cstheme="minorHAnsi"/>
          <w:i/>
        </w:rPr>
        <w:t>…</w:t>
      </w:r>
    </w:p>
    <w:p w14:paraId="1F86460E" w14:textId="77777777" w:rsidR="00B70A8B" w:rsidRPr="00FD1362" w:rsidRDefault="00B70A8B" w:rsidP="00B70A8B">
      <w:pPr>
        <w:rPr>
          <w:rFonts w:asciiTheme="minorHAnsi" w:hAnsiTheme="minorHAnsi" w:cstheme="minorHAnsi"/>
          <w:i/>
        </w:rPr>
      </w:pPr>
      <w:r w:rsidRPr="00FD1362">
        <w:rPr>
          <w:rFonts w:asciiTheme="minorHAnsi" w:hAnsiTheme="minorHAnsi" w:cstheme="minorHAnsi"/>
          <w:i/>
        </w:rPr>
        <w:t>Intellectual Property Rights in Activity Material owned by the Grantee (</w:t>
      </w:r>
      <w:r w:rsidRPr="00FD1362">
        <w:rPr>
          <w:rFonts w:asciiTheme="minorHAnsi" w:hAnsiTheme="minorHAnsi" w:cstheme="minorHAnsi"/>
          <w:b/>
          <w:i/>
        </w:rPr>
        <w:t>Grantee Activity Material</w:t>
      </w:r>
      <w:r w:rsidRPr="00FD1362">
        <w:rPr>
          <w:rFonts w:asciiTheme="minorHAnsi" w:hAnsiTheme="minorHAnsi" w:cstheme="minorHAnsi"/>
          <w:i/>
        </w:rPr>
        <w:t>):</w:t>
      </w:r>
    </w:p>
    <w:p w14:paraId="7D3A4E7D" w14:textId="77777777" w:rsidR="00B70A8B" w:rsidRPr="00FD1362" w:rsidRDefault="00B70A8B" w:rsidP="00B70A8B">
      <w:pPr>
        <w:pStyle w:val="ListParagraph"/>
        <w:numPr>
          <w:ilvl w:val="0"/>
          <w:numId w:val="17"/>
        </w:numPr>
        <w:spacing w:after="0" w:line="240" w:lineRule="auto"/>
        <w:contextualSpacing w:val="0"/>
        <w:rPr>
          <w:rFonts w:asciiTheme="minorHAnsi" w:hAnsiTheme="minorHAnsi" w:cstheme="minorHAnsi"/>
          <w:i/>
        </w:rPr>
      </w:pPr>
      <w:r w:rsidRPr="00FD1362">
        <w:rPr>
          <w:rFonts w:asciiTheme="minorHAnsi" w:hAnsiTheme="minorHAnsi" w:cstheme="minorHAnsi"/>
          <w:i/>
        </w:rPr>
        <w:t>[insert]</w:t>
      </w:r>
    </w:p>
    <w:p w14:paraId="40E21595" w14:textId="77777777" w:rsidR="00B70A8B" w:rsidRPr="00FD1362" w:rsidRDefault="00B70A8B" w:rsidP="00B70A8B">
      <w:pPr>
        <w:pStyle w:val="ListParagraph"/>
        <w:numPr>
          <w:ilvl w:val="0"/>
          <w:numId w:val="17"/>
        </w:numPr>
        <w:spacing w:after="0" w:line="240" w:lineRule="auto"/>
        <w:contextualSpacing w:val="0"/>
        <w:rPr>
          <w:rFonts w:asciiTheme="minorHAnsi" w:hAnsiTheme="minorHAnsi" w:cstheme="minorHAnsi"/>
          <w:i/>
        </w:rPr>
      </w:pPr>
      <w:r w:rsidRPr="00FD1362">
        <w:rPr>
          <w:rFonts w:asciiTheme="minorHAnsi" w:hAnsiTheme="minorHAnsi" w:cstheme="minorHAnsi"/>
          <w:i/>
        </w:rPr>
        <w:t>…</w:t>
      </w:r>
    </w:p>
    <w:p w14:paraId="3C62DEDA" w14:textId="77777777" w:rsidR="00B70A8B" w:rsidRPr="00FD1362" w:rsidRDefault="00B70A8B" w:rsidP="00B70A8B">
      <w:pPr>
        <w:rPr>
          <w:rFonts w:asciiTheme="minorHAnsi" w:hAnsiTheme="minorHAnsi" w:cstheme="minorHAnsi"/>
        </w:rPr>
      </w:pPr>
    </w:p>
    <w:p w14:paraId="380C3659" w14:textId="0A1D4AAB"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2</w:t>
      </w:r>
      <w:r w:rsidRPr="00FD1362">
        <w:rPr>
          <w:rFonts w:asciiTheme="minorHAnsi" w:hAnsiTheme="minorHAnsi" w:cstheme="minorHAnsi"/>
        </w:rPr>
        <w:tab/>
        <w:t>The Grantee agrees, on request from the Commonwealth, to provide the Commonwealth with a copy of any Activity Material in the format reasonably requested by the Commonwealth.</w:t>
      </w:r>
    </w:p>
    <w:p w14:paraId="478DD66A" w14:textId="7019D3B5"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3</w:t>
      </w:r>
      <w:r w:rsidRPr="00FD1362">
        <w:rPr>
          <w:rFonts w:asciiTheme="minorHAnsi" w:hAnsiTheme="minorHAnsi" w:cstheme="minorHAnsi"/>
        </w:rPr>
        <w:tab/>
        <w:t>The Grantee provides the Commonwealth a permanent, non-exclusive, irrevocable, royalty-free licence (including a right to sub license) to use, modify, communicate, reproduce, publish, and adapt the Grantee’s Activity Material as specified in the Grant Details for Commonwealth Purposes.</w:t>
      </w:r>
    </w:p>
    <w:p w14:paraId="2767716F" w14:textId="56821D81"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4</w:t>
      </w:r>
      <w:r w:rsidRPr="00FD1362">
        <w:rPr>
          <w:rFonts w:asciiTheme="minorHAnsi" w:hAnsiTheme="minorHAnsi" w:cstheme="minorHAnsi"/>
        </w:rPr>
        <w:tab/>
        <w:t>The Grantee warrants that the provision and use of Activity Material in accordance with the Agreement (and the use of specified Activity Material in accordance with clause CB3.</w:t>
      </w:r>
      <w:r w:rsidR="00A51C64">
        <w:rPr>
          <w:rFonts w:asciiTheme="minorHAnsi" w:hAnsiTheme="minorHAnsi" w:cstheme="minorHAnsi"/>
        </w:rPr>
        <w:t>3</w:t>
      </w:r>
      <w:r w:rsidRPr="00FD1362">
        <w:rPr>
          <w:rFonts w:asciiTheme="minorHAnsi" w:hAnsiTheme="minorHAnsi" w:cstheme="minorHAnsi"/>
        </w:rPr>
        <w:t xml:space="preserve">) will not infringe any third party’s Intellectual Property Rights. </w:t>
      </w:r>
    </w:p>
    <w:p w14:paraId="28E4E386" w14:textId="07F545D2" w:rsidR="009A7D58" w:rsidRPr="00A51C64" w:rsidRDefault="00B70A8B" w:rsidP="00A51C64">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5</w:t>
      </w:r>
      <w:r w:rsidR="0047239B">
        <w:rPr>
          <w:rFonts w:asciiTheme="minorHAnsi" w:hAnsiTheme="minorHAnsi" w:cstheme="minorHAnsi"/>
        </w:rPr>
        <w:tab/>
      </w:r>
      <w:r w:rsidRPr="00FD1362">
        <w:rPr>
          <w:rFonts w:asciiTheme="minorHAnsi" w:hAnsiTheme="minorHAnsi" w:cstheme="minorHAnsi"/>
        </w:rPr>
        <w:t>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14:paraId="6FF95B7A" w14:textId="176531DC" w:rsidR="00B70A8B" w:rsidRPr="00235F6A" w:rsidRDefault="00B70A8B"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CB3A. Intellectual property – research </w:t>
      </w:r>
    </w:p>
    <w:p w14:paraId="0280BAE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F8F301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C374251" w14:textId="7143C71D" w:rsidR="00B70A8B" w:rsidRPr="00FD1362" w:rsidRDefault="0047239B" w:rsidP="00B70A8B">
      <w:pPr>
        <w:rPr>
          <w:rFonts w:asciiTheme="minorHAnsi" w:hAnsiTheme="minorHAnsi" w:cstheme="minorHAnsi"/>
        </w:rPr>
      </w:pPr>
      <w:r>
        <w:rPr>
          <w:rFonts w:asciiTheme="minorHAnsi" w:hAnsiTheme="minorHAnsi" w:cstheme="minorHAnsi"/>
        </w:rPr>
        <w:t xml:space="preserve">CB3A.1 </w:t>
      </w:r>
      <w:proofErr w:type="gramStart"/>
      <w:r w:rsidR="00B70A8B" w:rsidRPr="00FD1362">
        <w:rPr>
          <w:rFonts w:asciiTheme="minorHAnsi" w:hAnsiTheme="minorHAnsi" w:cstheme="minorHAnsi"/>
        </w:rPr>
        <w:t>In</w:t>
      </w:r>
      <w:proofErr w:type="gramEnd"/>
      <w:r w:rsidR="00B70A8B" w:rsidRPr="00FD1362">
        <w:rPr>
          <w:rFonts w:asciiTheme="minorHAnsi" w:hAnsiTheme="minorHAnsi" w:cstheme="minorHAnsi"/>
        </w:rPr>
        <w:t xml:space="preserve"> this Agreement:</w:t>
      </w:r>
    </w:p>
    <w:p w14:paraId="7EF805F2" w14:textId="77777777" w:rsidR="00B70A8B" w:rsidRPr="00FD1362" w:rsidRDefault="00B70A8B" w:rsidP="00B70A8B">
      <w:pPr>
        <w:rPr>
          <w:rFonts w:asciiTheme="minorHAnsi" w:hAnsiTheme="minorHAnsi" w:cstheme="minorHAnsi"/>
        </w:rPr>
      </w:pPr>
      <w:r w:rsidRPr="00FD1362">
        <w:rPr>
          <w:rFonts w:asciiTheme="minorHAnsi" w:hAnsiTheme="minorHAnsi" w:cstheme="minorHAnsi"/>
          <w:b/>
        </w:rPr>
        <w:t xml:space="preserve">Application </w:t>
      </w:r>
      <w:r w:rsidRPr="00FD1362">
        <w:rPr>
          <w:rFonts w:asciiTheme="minorHAnsi" w:hAnsiTheme="minorHAnsi" w:cstheme="minorHAnsi"/>
        </w:rPr>
        <w:t>means [insert]</w:t>
      </w:r>
    </w:p>
    <w:p w14:paraId="0C092408" w14:textId="6AEDC7D9" w:rsidR="00B70A8B" w:rsidRPr="00FD1362" w:rsidRDefault="00B70A8B" w:rsidP="00B70A8B">
      <w:pPr>
        <w:rPr>
          <w:rFonts w:asciiTheme="minorHAnsi" w:hAnsiTheme="minorHAnsi" w:cstheme="minorHAnsi"/>
        </w:rPr>
      </w:pPr>
      <w:r w:rsidRPr="00FD1362">
        <w:rPr>
          <w:rFonts w:asciiTheme="minorHAnsi" w:hAnsiTheme="minorHAnsi" w:cstheme="minorHAnsi"/>
          <w:b/>
        </w:rPr>
        <w:t>National (IPPF Research) Principles</w:t>
      </w:r>
      <w:r w:rsidRPr="00FD1362">
        <w:rPr>
          <w:rFonts w:asciiTheme="minorHAnsi" w:hAnsiTheme="minorHAnsi" w:cstheme="minorHAnsi"/>
        </w:rPr>
        <w:tab/>
        <w:t xml:space="preserve">means the </w:t>
      </w:r>
      <w:hyperlink r:id="rId8" w:history="1">
        <w:r w:rsidRPr="00A06AE5">
          <w:rPr>
            <w:rStyle w:val="Hyperlink"/>
            <w:rFonts w:asciiTheme="minorHAnsi" w:hAnsiTheme="minorHAnsi" w:cstheme="minorHAnsi"/>
            <w:i/>
          </w:rPr>
          <w:t>National Principles of Intellectual Property for Publicly Funded Research</w:t>
        </w:r>
      </w:hyperlink>
      <w:r w:rsidRPr="00FD1362">
        <w:rPr>
          <w:rFonts w:asciiTheme="minorHAnsi" w:hAnsiTheme="minorHAnsi" w:cstheme="minorHAnsi"/>
        </w:rPr>
        <w:t xml:space="preserve"> </w:t>
      </w:r>
      <w:r w:rsidR="0047239B">
        <w:rPr>
          <w:rFonts w:asciiTheme="minorHAnsi" w:hAnsiTheme="minorHAnsi" w:cstheme="minorHAnsi"/>
        </w:rPr>
        <w:t>and any successor document.</w:t>
      </w:r>
    </w:p>
    <w:p w14:paraId="55B7F7FC"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CB3A.1</w:t>
      </w:r>
      <w:r w:rsidRPr="00FD1362">
        <w:rPr>
          <w:rFonts w:asciiTheme="minorHAnsi" w:hAnsiTheme="minorHAnsi" w:cstheme="minorHAnsi"/>
        </w:rPr>
        <w:tab/>
        <w:t>The Commonwealth agrees not to claim ownership of any Intellectual Property Rights in an Application or in any research arising from the Activity.</w:t>
      </w:r>
    </w:p>
    <w:p w14:paraId="5D66818D" w14:textId="77777777" w:rsidR="00A06AE5" w:rsidRDefault="00A06AE5">
      <w:pPr>
        <w:rPr>
          <w:rFonts w:asciiTheme="minorHAnsi" w:hAnsiTheme="minorHAnsi" w:cstheme="minorHAnsi"/>
        </w:rPr>
      </w:pPr>
      <w:r>
        <w:rPr>
          <w:rFonts w:asciiTheme="minorHAnsi" w:hAnsiTheme="minorHAnsi" w:cstheme="minorHAnsi"/>
        </w:rPr>
        <w:br w:type="page"/>
      </w:r>
    </w:p>
    <w:p w14:paraId="0DB1576A" w14:textId="5F5BBCCA" w:rsidR="00B70A8B" w:rsidRPr="00FD1362" w:rsidRDefault="00B70A8B" w:rsidP="00B70A8B">
      <w:pPr>
        <w:rPr>
          <w:rFonts w:asciiTheme="minorHAnsi" w:hAnsiTheme="minorHAnsi" w:cstheme="minorHAnsi"/>
        </w:rPr>
      </w:pPr>
      <w:r w:rsidRPr="00FD1362">
        <w:rPr>
          <w:rFonts w:asciiTheme="minorHAnsi" w:hAnsiTheme="minorHAnsi" w:cstheme="minorHAnsi"/>
        </w:rPr>
        <w:lastRenderedPageBreak/>
        <w:t>CB3A.2</w:t>
      </w:r>
      <w:r w:rsidRPr="00FD1362">
        <w:rPr>
          <w:rFonts w:asciiTheme="minorHAnsi" w:hAnsiTheme="minorHAnsi" w:cstheme="minorHAnsi"/>
        </w:rPr>
        <w:tab/>
        <w:t xml:space="preserve"> The Grantee agrees to:</w:t>
      </w:r>
    </w:p>
    <w:p w14:paraId="67734151"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comply with an intellectual property policy which:</w:t>
      </w:r>
    </w:p>
    <w:p w14:paraId="4B9DA906"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is approved by the Grantee’s governing body;</w:t>
      </w:r>
    </w:p>
    <w:p w14:paraId="7A6A3AE5"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has as one of its aims, the maximisation of benefits to Australia arising from publicly funded research; and</w:t>
      </w:r>
    </w:p>
    <w:p w14:paraId="58625CB9"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complies with the National (IPPF Research) Principles;</w:t>
      </w:r>
      <w:r w:rsidRPr="00FD1362">
        <w:rPr>
          <w:rFonts w:asciiTheme="minorHAnsi" w:hAnsiTheme="minorHAnsi" w:cstheme="minorHAnsi"/>
        </w:rPr>
        <w:br/>
      </w:r>
    </w:p>
    <w:p w14:paraId="508C1706"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proofErr w:type="gramStart"/>
      <w:r w:rsidRPr="00FD1362">
        <w:rPr>
          <w:rFonts w:asciiTheme="minorHAnsi" w:hAnsiTheme="minorHAnsi" w:cstheme="minorHAnsi"/>
        </w:rPr>
        <w:t>ensure</w:t>
      </w:r>
      <w:proofErr w:type="gramEnd"/>
      <w:r w:rsidRPr="00FD1362">
        <w:rPr>
          <w:rFonts w:asciiTheme="minorHAnsi" w:hAnsiTheme="minorHAnsi" w:cstheme="minorHAnsi"/>
        </w:rPr>
        <w:t xml:space="preserve"> that the Grantee and all applicants for participation in the Activity are familiar with the current intellectual property and patent landscape for the research areas included in the Application.</w:t>
      </w:r>
    </w:p>
    <w:p w14:paraId="295C17A6" w14:textId="77777777" w:rsidR="00B70A8B" w:rsidRPr="00FD1362" w:rsidRDefault="00B70A8B" w:rsidP="00B70A8B">
      <w:pPr>
        <w:rPr>
          <w:rFonts w:asciiTheme="minorHAnsi" w:hAnsiTheme="minorHAnsi" w:cstheme="minorHAnsi"/>
        </w:rPr>
      </w:pPr>
    </w:p>
    <w:p w14:paraId="4D04064F" w14:textId="77777777" w:rsidR="00B70A8B" w:rsidRPr="00FD1362" w:rsidRDefault="00B70A8B" w:rsidP="00B70A8B">
      <w:pPr>
        <w:rPr>
          <w:sz w:val="18"/>
          <w:szCs w:val="18"/>
        </w:rPr>
      </w:pPr>
      <w:r w:rsidRPr="00FD1362">
        <w:rPr>
          <w:rFonts w:asciiTheme="minorHAnsi" w:hAnsiTheme="minorHAnsi" w:cstheme="minorHAnsi"/>
        </w:rPr>
        <w:t>CB3A.3</w:t>
      </w:r>
      <w:r w:rsidRPr="00FD1362">
        <w:rPr>
          <w:rFonts w:asciiTheme="minorHAnsi" w:hAnsiTheme="minorHAnsi" w:cstheme="minorHAnsi"/>
        </w:rPr>
        <w:tab/>
        <w:t>The Grantee provides the Commonwealth a permanent, non-exclusive, irrevocable, royalty-free licence (including a right to sub-license) to use, modify, communicate, reproduce, publish and adapt the Activity Material</w:t>
      </w:r>
      <w:r w:rsidRPr="00FD1362">
        <w:rPr>
          <w:sz w:val="18"/>
          <w:szCs w:val="18"/>
        </w:rPr>
        <w:t xml:space="preserve">. </w:t>
      </w:r>
    </w:p>
    <w:p w14:paraId="2E72D7B9" w14:textId="7D7721D9" w:rsidR="009A7D58" w:rsidRPr="00235F6A" w:rsidRDefault="009A7D58"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CB3B. Creative Commons licence</w:t>
      </w:r>
    </w:p>
    <w:p w14:paraId="43D08ECD"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30339D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6CA9194" w14:textId="77777777" w:rsidR="009A7D58" w:rsidRPr="00FD1362" w:rsidRDefault="009A7D58" w:rsidP="00B70A8B">
      <w:pPr>
        <w:rPr>
          <w:rFonts w:asciiTheme="minorHAnsi" w:hAnsiTheme="minorHAnsi" w:cstheme="minorHAnsi"/>
        </w:rPr>
      </w:pPr>
      <w:r w:rsidRPr="00FD1362">
        <w:rPr>
          <w:rFonts w:asciiTheme="minorHAnsi" w:hAnsiTheme="minorHAnsi" w:cstheme="minorHAnsi"/>
        </w:rPr>
        <w:t>CB3B.1</w:t>
      </w:r>
      <w:r w:rsidRPr="00FD1362">
        <w:rPr>
          <w:rFonts w:asciiTheme="minorHAnsi" w:hAnsiTheme="minorHAnsi" w:cstheme="minorHAnsi"/>
        </w:rPr>
        <w:tab/>
        <w:t>The licence in clause 17 includes a right for the Commonwealth to licence the Reporting Material [, and any Activity Material specified in the Grant Details,] to the public under a Creative Commons Attribution licence (CC BY licence).</w:t>
      </w:r>
    </w:p>
    <w:p w14:paraId="243F852D" w14:textId="5F9E7B88" w:rsidR="00B719AB" w:rsidRPr="00235F6A" w:rsidRDefault="000F04C1"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w:t>
      </w:r>
      <w:r w:rsidR="00B719AB" w:rsidRPr="00235F6A">
        <w:rPr>
          <w:rStyle w:val="BookTitle"/>
          <w:rFonts w:asciiTheme="minorHAnsi" w:hAnsiTheme="minorHAnsi"/>
          <w:i w:val="0"/>
          <w:iCs w:val="0"/>
          <w:smallCaps w:val="0"/>
          <w:spacing w:val="0"/>
          <w:sz w:val="24"/>
          <w:szCs w:val="24"/>
        </w:rPr>
        <w:t>4</w:t>
      </w:r>
      <w:r w:rsidRPr="00235F6A">
        <w:rPr>
          <w:rStyle w:val="BookTitle"/>
          <w:rFonts w:asciiTheme="minorHAnsi" w:hAnsiTheme="minorHAnsi"/>
          <w:i w:val="0"/>
          <w:iCs w:val="0"/>
          <w:smallCaps w:val="0"/>
          <w:spacing w:val="0"/>
          <w:sz w:val="24"/>
          <w:szCs w:val="24"/>
        </w:rPr>
        <w:t>.</w:t>
      </w:r>
      <w:r w:rsidR="00B719AB" w:rsidRPr="00235F6A">
        <w:rPr>
          <w:rStyle w:val="BookTitle"/>
          <w:rFonts w:asciiTheme="minorHAnsi" w:hAnsiTheme="minorHAnsi"/>
          <w:i w:val="0"/>
          <w:iCs w:val="0"/>
          <w:smallCaps w:val="0"/>
          <w:spacing w:val="0"/>
          <w:sz w:val="24"/>
          <w:szCs w:val="24"/>
        </w:rPr>
        <w:t xml:space="preserve"> Access/Monitoring/Inspection</w:t>
      </w:r>
    </w:p>
    <w:p w14:paraId="2FAF8516"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DF5ED64" w14:textId="47E0D202"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access</w:t>
      </w:r>
      <w:proofErr w:type="gramEnd"/>
      <w:r w:rsidRPr="00FD1362">
        <w:rPr>
          <w:rFonts w:asciiTheme="minorHAnsi" w:hAnsiTheme="minorHAnsi"/>
        </w:rPr>
        <w:t xml:space="preserve">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permission</w:t>
      </w:r>
      <w:proofErr w:type="gramEnd"/>
      <w:r w:rsidRPr="00FD1362">
        <w:rPr>
          <w:rFonts w:asciiTheme="minorHAnsi" w:hAnsiTheme="minorHAnsi"/>
        </w:rPr>
        <w:t xml:space="preserve">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6B040106" w14:textId="77777777" w:rsidR="00A06AE5" w:rsidRDefault="00A06AE5">
      <w:pPr>
        <w:rPr>
          <w:rFonts w:asciiTheme="minorHAnsi" w:hAnsiTheme="minorHAnsi"/>
          <w:b/>
        </w:rPr>
      </w:pPr>
      <w:r>
        <w:rPr>
          <w:rFonts w:asciiTheme="minorHAnsi" w:hAnsiTheme="minorHAnsi"/>
          <w:b/>
        </w:rPr>
        <w:br w:type="page"/>
      </w:r>
    </w:p>
    <w:p w14:paraId="18FC0094" w14:textId="61934D29" w:rsidR="00C30E98"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 xml:space="preserve">CB 5 </w:t>
      </w:r>
      <w:r w:rsidR="00F54B7E" w:rsidRPr="00235F6A">
        <w:rPr>
          <w:rStyle w:val="BookTitle"/>
          <w:rFonts w:asciiTheme="minorHAnsi" w:hAnsiTheme="minorHAnsi"/>
          <w:i w:val="0"/>
          <w:iCs w:val="0"/>
          <w:smallCaps w:val="0"/>
          <w:spacing w:val="0"/>
          <w:sz w:val="24"/>
          <w:szCs w:val="24"/>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CD6552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947E380" w14:textId="66A7DC2E" w:rsidR="00F54B7E" w:rsidRPr="00FD1362" w:rsidRDefault="00E83EB6" w:rsidP="00F54B7E">
      <w:pPr>
        <w:rPr>
          <w:rFonts w:asciiTheme="minorHAnsi" w:hAnsiTheme="minorHAnsi"/>
          <w:b/>
        </w:rPr>
      </w:pPr>
      <w:r w:rsidRPr="00FD1362">
        <w:rPr>
          <w:rFonts w:asciiTheme="minorHAnsi" w:hAnsiTheme="minorHAnsi"/>
          <w:b/>
        </w:rPr>
        <w:t xml:space="preserve"> Option 1 </w:t>
      </w:r>
    </w:p>
    <w:p w14:paraId="05EF8F01" w14:textId="77777777" w:rsidR="009A7D58" w:rsidRPr="00FD1362" w:rsidRDefault="009A7D58" w:rsidP="009A7D58">
      <w:pPr>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r>
      <w:proofErr w:type="gramStart"/>
      <w:r w:rsidRPr="00FD1362">
        <w:rPr>
          <w:rFonts w:asciiTheme="minorHAnsi" w:hAnsiTheme="minorHAnsi" w:cstheme="minorHAnsi"/>
        </w:rPr>
        <w:t>In</w:t>
      </w:r>
      <w:proofErr w:type="gramEnd"/>
      <w:r w:rsidRPr="00FD1362">
        <w:rPr>
          <w:rFonts w:asciiTheme="minorHAnsi" w:hAnsiTheme="minorHAnsi" w:cstheme="minorHAnsi"/>
        </w:rPr>
        <w:t xml:space="preserve"> this Agreement</w:t>
      </w:r>
    </w:p>
    <w:p w14:paraId="524DC33F" w14:textId="7ACB9C6E" w:rsidR="009A7D58" w:rsidRPr="00FD1362" w:rsidRDefault="009A7D58" w:rsidP="009A7D58">
      <w:pPr>
        <w:ind w:left="720"/>
        <w:rPr>
          <w:rFonts w:asciiTheme="minorHAnsi" w:hAnsiTheme="minorHAnsi" w:cstheme="minorHAnsi"/>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w:t>
      </w:r>
      <w:r w:rsidR="000F04C1">
        <w:rPr>
          <w:rFonts w:asciiTheme="minorHAnsi" w:hAnsiTheme="minorHAnsi" w:cstheme="minorHAnsi"/>
        </w:rPr>
        <w:t xml:space="preserve"> </w:t>
      </w:r>
      <w:r w:rsidRPr="00FD1362">
        <w:rPr>
          <w:rFonts w:asciiTheme="minorHAnsi" w:hAnsiTheme="minorHAnsi" w:cstheme="minorHAnsi"/>
        </w:rPr>
        <w:t>[, excluding Activity Material [and/,] Intellectual Property Rights [and real property]].</w:t>
      </w:r>
    </w:p>
    <w:p w14:paraId="0C483656" w14:textId="77777777" w:rsidR="00F54B7E" w:rsidRPr="00FD1362" w:rsidRDefault="00F54B7E" w:rsidP="00447916">
      <w:pPr>
        <w:ind w:left="720" w:hanging="720"/>
        <w:rPr>
          <w:rFonts w:asciiTheme="minorHAnsi" w:hAnsiTheme="minorHAnsi"/>
        </w:rPr>
      </w:pPr>
      <w:r w:rsidRPr="00FD1362">
        <w:rPr>
          <w:rFonts w:asciiTheme="minorHAnsi" w:hAnsiTheme="minorHAnsi"/>
        </w:rPr>
        <w:t>CB5.</w:t>
      </w:r>
      <w:r w:rsidR="009A7D58" w:rsidRPr="00FD1362">
        <w:rPr>
          <w:rFonts w:asciiTheme="minorHAnsi" w:hAnsiTheme="minorHAnsi"/>
        </w:rPr>
        <w:t>2</w:t>
      </w:r>
      <w:r w:rsidRPr="00FD1362">
        <w:rPr>
          <w:rFonts w:asciiTheme="minorHAnsi" w:hAnsiTheme="minorHAnsi"/>
        </w:rPr>
        <w:tab/>
        <w:t xml:space="preserve">The Grantee agrees to obtain the Commonwealth's prior written approval to use the Grant to purchase any item of equipment or </w:t>
      </w:r>
      <w:r w:rsidR="009A7D58" w:rsidRPr="00FD1362">
        <w:rPr>
          <w:rFonts w:asciiTheme="minorHAnsi" w:hAnsiTheme="minorHAnsi"/>
        </w:rPr>
        <w:t>A</w:t>
      </w:r>
      <w:r w:rsidRPr="00FD1362">
        <w:rPr>
          <w:rFonts w:asciiTheme="minorHAnsi" w:hAnsiTheme="minorHAnsi"/>
        </w:rPr>
        <w:t>sset for $[</w:t>
      </w:r>
      <w:r w:rsidRPr="00FD1362">
        <w:rPr>
          <w:rFonts w:asciiTheme="minorHAnsi" w:hAnsiTheme="minorHAnsi"/>
          <w:i/>
        </w:rPr>
        <w:t>insert</w:t>
      </w:r>
      <w:r w:rsidRPr="00FD1362">
        <w:rPr>
          <w:rFonts w:asciiTheme="minorHAnsi" w:hAnsiTheme="minorHAnsi"/>
        </w:rPr>
        <w:t>] (including GST)</w:t>
      </w:r>
      <w:r w:rsidR="009A7D58" w:rsidRPr="00FD1362">
        <w:rPr>
          <w:rFonts w:asciiTheme="minorHAnsi" w:hAnsiTheme="minorHAnsi"/>
        </w:rPr>
        <w:t xml:space="preserve"> or more</w:t>
      </w:r>
      <w:r w:rsidRPr="00FD1362">
        <w:rPr>
          <w:rFonts w:asciiTheme="minorHAnsi" w:hAnsiTheme="minorHAnsi"/>
        </w:rPr>
        <w:t>, apart from those listed in the Activity Budget and/or detailed below:</w:t>
      </w:r>
    </w:p>
    <w:p w14:paraId="49592AAD" w14:textId="7229E862" w:rsidR="00F54B7E" w:rsidRPr="00FD1362" w:rsidRDefault="00F54B7E" w:rsidP="00447916">
      <w:pPr>
        <w:ind w:left="360" w:firstLine="360"/>
        <w:rPr>
          <w:rFonts w:asciiTheme="minorHAnsi" w:hAnsiTheme="minorHAnsi"/>
          <w:i/>
        </w:rPr>
      </w:pPr>
      <w:r w:rsidRPr="00FD1362">
        <w:rPr>
          <w:rFonts w:asciiTheme="minorHAnsi" w:hAnsiTheme="minorHAnsi"/>
        </w:rPr>
        <w:t>(a)</w:t>
      </w:r>
      <w:r w:rsidRPr="00FD1362">
        <w:rPr>
          <w:rFonts w:asciiTheme="minorHAnsi" w:hAnsiTheme="minorHAnsi"/>
        </w:rPr>
        <w:tab/>
        <w:t>[</w:t>
      </w:r>
      <w:proofErr w:type="gramStart"/>
      <w:r w:rsidRPr="00FD1362">
        <w:rPr>
          <w:rFonts w:asciiTheme="minorHAnsi" w:hAnsiTheme="minorHAnsi"/>
          <w:i/>
        </w:rPr>
        <w:t>insert</w:t>
      </w:r>
      <w:proofErr w:type="gramEnd"/>
      <w:r w:rsidRPr="00FD1362">
        <w:rPr>
          <w:rFonts w:asciiTheme="minorHAnsi" w:hAnsiTheme="minorHAnsi"/>
          <w:i/>
        </w:rPr>
        <w:t xml:space="preserve"> list of approved equipment and assets</w:t>
      </w:r>
      <w:r w:rsidRPr="00FD1362">
        <w:rPr>
          <w:rFonts w:asciiTheme="minorHAnsi" w:hAnsiTheme="minorHAnsi"/>
        </w:rPr>
        <w:t>]</w:t>
      </w:r>
    </w:p>
    <w:p w14:paraId="7CC719D8" w14:textId="77777777" w:rsidR="008C31FA" w:rsidRPr="00FD1362" w:rsidRDefault="00F54B7E" w:rsidP="00703F0A">
      <w:pPr>
        <w:pStyle w:val="NumberLevel3"/>
        <w:numPr>
          <w:ilvl w:val="0"/>
          <w:numId w:val="0"/>
        </w:numPr>
        <w:spacing w:before="0" w:after="0" w:line="240" w:lineRule="auto"/>
        <w:ind w:left="720" w:hanging="720"/>
        <w:contextualSpacing/>
        <w:rPr>
          <w:rFonts w:asciiTheme="minorHAnsi" w:hAnsiTheme="minorHAnsi"/>
          <w:b/>
        </w:rPr>
      </w:pPr>
      <w:r w:rsidRPr="00FD1362">
        <w:rPr>
          <w:rFonts w:asciiTheme="minorHAnsi" w:hAnsiTheme="minorHAnsi"/>
        </w:rPr>
        <w:t>CB5.</w:t>
      </w:r>
      <w:r w:rsidR="002F144B"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2F144B" w:rsidRPr="00FD1362">
        <w:rPr>
          <w:rFonts w:asciiTheme="minorHAnsi" w:hAnsiTheme="minorHAnsi"/>
        </w:rPr>
        <w:t>A</w:t>
      </w:r>
      <w:r w:rsidRPr="00FD1362">
        <w:rPr>
          <w:rFonts w:asciiTheme="minorHAnsi" w:hAnsiTheme="minorHAnsi"/>
        </w:rPr>
        <w:t>sset acquired with the Grant</w:t>
      </w:r>
      <w:r w:rsidR="002F144B" w:rsidRPr="00FD1362">
        <w:rPr>
          <w:rFonts w:asciiTheme="minorHAnsi" w:hAnsiTheme="minorHAnsi"/>
        </w:rPr>
        <w:t>.</w:t>
      </w:r>
      <w:r w:rsidR="008C31FA" w:rsidRPr="00FD1362">
        <w:rPr>
          <w:rFonts w:asciiTheme="minorHAnsi" w:hAnsiTheme="minorHAnsi"/>
        </w:rPr>
        <w:t xml:space="preserve"> </w:t>
      </w:r>
    </w:p>
    <w:p w14:paraId="7D375BFE" w14:textId="77777777" w:rsidR="008C31FA" w:rsidRPr="00FD1362" w:rsidRDefault="008C31FA" w:rsidP="002B6EF4">
      <w:pPr>
        <w:pStyle w:val="NumberLevel3"/>
        <w:numPr>
          <w:ilvl w:val="0"/>
          <w:numId w:val="0"/>
        </w:numPr>
        <w:spacing w:before="0" w:after="0" w:line="240" w:lineRule="auto"/>
        <w:contextualSpacing/>
        <w:rPr>
          <w:rFonts w:asciiTheme="minorHAnsi" w:hAnsiTheme="minorHAnsi"/>
          <w:b/>
        </w:rPr>
      </w:pPr>
    </w:p>
    <w:p w14:paraId="4FD10819" w14:textId="77777777" w:rsidR="00F54B7E" w:rsidRPr="00FD1362" w:rsidRDefault="008C31F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2F144B" w:rsidRPr="00FD1362">
        <w:rPr>
          <w:rFonts w:asciiTheme="minorHAnsi" w:hAnsiTheme="minorHAnsi"/>
        </w:rPr>
        <w:t>4</w:t>
      </w:r>
      <w:r w:rsidRPr="00FD1362">
        <w:rPr>
          <w:rFonts w:asciiTheme="minorHAnsi" w:hAnsiTheme="minorHAnsi"/>
        </w:rPr>
        <w:tab/>
        <w:t>Unless to the extent the Commonwealth agrees otherwise in writing, the Grantee agrees to use the Asset for the purpose of the Activity</w:t>
      </w:r>
      <w:r w:rsidR="00703F0A" w:rsidRPr="00FD1362">
        <w:rPr>
          <w:rFonts w:asciiTheme="minorHAnsi" w:hAnsiTheme="minorHAnsi"/>
        </w:rPr>
        <w:t>. The Commonwealth may give its agreement subject to conditions and the Grantee must comply with any such conditions.</w:t>
      </w:r>
    </w:p>
    <w:p w14:paraId="2130856B" w14:textId="77777777" w:rsidR="002B6EF4" w:rsidRPr="00FD1362" w:rsidRDefault="002B6EF4" w:rsidP="002B6EF4">
      <w:pPr>
        <w:pStyle w:val="NumberLevel3"/>
        <w:numPr>
          <w:ilvl w:val="0"/>
          <w:numId w:val="0"/>
        </w:numPr>
        <w:spacing w:before="0" w:after="0" w:line="240" w:lineRule="auto"/>
        <w:contextualSpacing/>
        <w:rPr>
          <w:rFonts w:asciiTheme="minorHAnsi" w:hAnsiTheme="minorHAnsi"/>
        </w:rPr>
      </w:pPr>
    </w:p>
    <w:p w14:paraId="5D7B27A5" w14:textId="77777777" w:rsidR="00F54B7E" w:rsidRPr="00FD1362" w:rsidRDefault="00F54B7E"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2F144B" w:rsidRPr="00FD1362">
        <w:rPr>
          <w:rFonts w:asciiTheme="minorHAnsi" w:hAnsiTheme="minorHAnsi"/>
        </w:rPr>
        <w:t>5</w:t>
      </w:r>
      <w:r w:rsidRPr="00FD1362">
        <w:rPr>
          <w:rFonts w:asciiTheme="minorHAnsi" w:hAnsiTheme="minorHAnsi"/>
        </w:rPr>
        <w:tab/>
        <w:t xml:space="preserve">The Grantee agrees to maintain a register of all Assets </w:t>
      </w:r>
      <w:r w:rsidR="002F144B" w:rsidRPr="00FD1362">
        <w:rPr>
          <w:rFonts w:asciiTheme="minorHAnsi" w:hAnsiTheme="minorHAnsi"/>
        </w:rPr>
        <w:t xml:space="preserve">with a value of </w:t>
      </w:r>
      <w:r w:rsidRPr="00FD1362">
        <w:rPr>
          <w:rFonts w:asciiTheme="minorHAnsi" w:hAnsiTheme="minorHAnsi"/>
        </w:rPr>
        <w:t>$[</w:t>
      </w:r>
      <w:r w:rsidRPr="00FD1362">
        <w:rPr>
          <w:rFonts w:asciiTheme="minorHAnsi" w:hAnsiTheme="minorHAnsi"/>
          <w:i/>
        </w:rPr>
        <w:t>insert</w:t>
      </w:r>
      <w:r w:rsidRPr="00FD1362">
        <w:rPr>
          <w:rFonts w:asciiTheme="minorHAnsi" w:hAnsiTheme="minorHAnsi"/>
        </w:rPr>
        <w:t xml:space="preserve">] (including GST) or more </w:t>
      </w:r>
      <w:r w:rsidR="002F144B"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the Commonwealth upon request. </w:t>
      </w:r>
    </w:p>
    <w:p w14:paraId="58ACD39C" w14:textId="77777777" w:rsidR="00F54B7E" w:rsidRPr="00FD1362" w:rsidRDefault="00F54B7E" w:rsidP="00F54B7E">
      <w:pPr>
        <w:rPr>
          <w:rFonts w:asciiTheme="minorHAnsi" w:hAnsiTheme="minorHAnsi"/>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349"/>
        <w:gridCol w:w="1189"/>
        <w:gridCol w:w="1528"/>
        <w:gridCol w:w="1588"/>
        <w:gridCol w:w="1592"/>
        <w:gridCol w:w="1046"/>
      </w:tblGrid>
      <w:tr w:rsidR="002F144B" w:rsidRPr="00FD1362" w14:paraId="43182647" w14:textId="77777777" w:rsidTr="002F144B">
        <w:trPr>
          <w:cantSplit/>
          <w:tblHeader/>
        </w:trPr>
        <w:tc>
          <w:tcPr>
            <w:tcW w:w="1200" w:type="dxa"/>
          </w:tcPr>
          <w:p w14:paraId="793EEC5F" w14:textId="77777777" w:rsidR="002F144B" w:rsidRPr="00FD1362" w:rsidRDefault="002F144B" w:rsidP="00703F0A">
            <w:pPr>
              <w:spacing w:after="0"/>
              <w:rPr>
                <w:rFonts w:asciiTheme="minorHAnsi" w:hAnsiTheme="minorHAnsi"/>
              </w:rPr>
            </w:pPr>
            <w:r w:rsidRPr="00FD1362">
              <w:rPr>
                <w:rFonts w:asciiTheme="minorHAnsi" w:hAnsiTheme="minorHAnsi"/>
              </w:rPr>
              <w:t xml:space="preserve">Item Number </w:t>
            </w:r>
          </w:p>
        </w:tc>
        <w:tc>
          <w:tcPr>
            <w:tcW w:w="1416" w:type="dxa"/>
          </w:tcPr>
          <w:p w14:paraId="7DFEFD82" w14:textId="77777777" w:rsidR="002F144B" w:rsidRPr="00FD1362" w:rsidRDefault="002F144B" w:rsidP="00703F0A">
            <w:pPr>
              <w:spacing w:after="0"/>
              <w:rPr>
                <w:rFonts w:asciiTheme="minorHAnsi" w:hAnsiTheme="minorHAnsi"/>
              </w:rPr>
            </w:pPr>
            <w:r w:rsidRPr="00FD1362">
              <w:rPr>
                <w:rFonts w:asciiTheme="minorHAnsi" w:hAnsiTheme="minorHAnsi"/>
              </w:rPr>
              <w:t xml:space="preserve">Description </w:t>
            </w:r>
          </w:p>
        </w:tc>
        <w:tc>
          <w:tcPr>
            <w:tcW w:w="1000" w:type="dxa"/>
          </w:tcPr>
          <w:p w14:paraId="3A504DF3" w14:textId="77777777" w:rsidR="002F144B" w:rsidRPr="00FD1362" w:rsidRDefault="002F144B" w:rsidP="00703F0A">
            <w:pPr>
              <w:spacing w:after="0"/>
              <w:rPr>
                <w:rFonts w:asciiTheme="minorHAnsi" w:hAnsiTheme="minorHAnsi"/>
              </w:rPr>
            </w:pPr>
            <w:r w:rsidRPr="00FD1362">
              <w:rPr>
                <w:rFonts w:asciiTheme="minorHAnsi" w:hAnsiTheme="minorHAnsi"/>
              </w:rPr>
              <w:t>Date of acquisition</w:t>
            </w:r>
          </w:p>
        </w:tc>
        <w:tc>
          <w:tcPr>
            <w:tcW w:w="1582" w:type="dxa"/>
          </w:tcPr>
          <w:p w14:paraId="35CB4882" w14:textId="77777777" w:rsidR="002F144B" w:rsidRPr="00FD1362" w:rsidRDefault="002F144B" w:rsidP="00703F0A">
            <w:pPr>
              <w:spacing w:after="0"/>
              <w:rPr>
                <w:rFonts w:asciiTheme="minorHAnsi" w:hAnsiTheme="minorHAnsi"/>
              </w:rPr>
            </w:pPr>
            <w:r w:rsidRPr="00FD1362">
              <w:rPr>
                <w:rFonts w:asciiTheme="minorHAnsi" w:hAnsiTheme="minorHAnsi"/>
              </w:rPr>
              <w:t>Grant Contributions</w:t>
            </w:r>
          </w:p>
        </w:tc>
        <w:tc>
          <w:tcPr>
            <w:tcW w:w="1679" w:type="dxa"/>
          </w:tcPr>
          <w:p w14:paraId="52A965E9"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Grantee</w:t>
            </w:r>
          </w:p>
        </w:tc>
        <w:tc>
          <w:tcPr>
            <w:tcW w:w="1686" w:type="dxa"/>
          </w:tcPr>
          <w:p w14:paraId="47B78ECF"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Third Parties</w:t>
            </w:r>
          </w:p>
        </w:tc>
        <w:tc>
          <w:tcPr>
            <w:tcW w:w="1126" w:type="dxa"/>
          </w:tcPr>
          <w:p w14:paraId="67EE7C01" w14:textId="77777777" w:rsidR="002F144B" w:rsidRPr="00FD1362" w:rsidRDefault="002F144B" w:rsidP="00703F0A">
            <w:pPr>
              <w:spacing w:after="0"/>
              <w:rPr>
                <w:rFonts w:asciiTheme="minorHAnsi" w:hAnsiTheme="minorHAnsi"/>
              </w:rPr>
            </w:pPr>
            <w:r w:rsidRPr="00FD1362">
              <w:rPr>
                <w:rFonts w:asciiTheme="minorHAnsi" w:hAnsiTheme="minorHAnsi"/>
              </w:rPr>
              <w:t>Total Cost</w:t>
            </w:r>
          </w:p>
        </w:tc>
      </w:tr>
      <w:tr w:rsidR="002F144B" w:rsidRPr="00FD1362" w14:paraId="12D2B2C6" w14:textId="77777777" w:rsidTr="002F144B">
        <w:tc>
          <w:tcPr>
            <w:tcW w:w="1200" w:type="dxa"/>
          </w:tcPr>
          <w:p w14:paraId="10814B8F"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416" w:type="dxa"/>
          </w:tcPr>
          <w:p w14:paraId="4B3C77A7"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equipment or asset</w:t>
            </w:r>
            <w:r w:rsidRPr="00FD1362">
              <w:rPr>
                <w:rFonts w:asciiTheme="minorHAnsi" w:hAnsiTheme="minorHAnsi"/>
              </w:rPr>
              <w:t>]</w:t>
            </w:r>
          </w:p>
        </w:tc>
        <w:tc>
          <w:tcPr>
            <w:tcW w:w="1000" w:type="dxa"/>
          </w:tcPr>
          <w:p w14:paraId="69C71F2D" w14:textId="77777777" w:rsidR="002F144B" w:rsidRPr="00FD1362" w:rsidRDefault="002F144B" w:rsidP="00703F0A">
            <w:pPr>
              <w:spacing w:after="0"/>
              <w:rPr>
                <w:rFonts w:asciiTheme="minorHAnsi" w:hAnsiTheme="minorHAnsi"/>
              </w:rPr>
            </w:pPr>
          </w:p>
        </w:tc>
        <w:tc>
          <w:tcPr>
            <w:tcW w:w="1582" w:type="dxa"/>
          </w:tcPr>
          <w:p w14:paraId="1703F590"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item</w:t>
            </w:r>
            <w:r w:rsidRPr="00FD1362">
              <w:rPr>
                <w:rFonts w:asciiTheme="minorHAnsi" w:hAnsiTheme="minorHAnsi"/>
              </w:rPr>
              <w:t>]</w:t>
            </w:r>
          </w:p>
        </w:tc>
        <w:tc>
          <w:tcPr>
            <w:tcW w:w="1679" w:type="dxa"/>
          </w:tcPr>
          <w:p w14:paraId="0DF06497"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item</w:t>
            </w:r>
            <w:r w:rsidRPr="00FD1362">
              <w:rPr>
                <w:rFonts w:asciiTheme="minorHAnsi" w:hAnsiTheme="minorHAnsi"/>
              </w:rPr>
              <w:t>]</w:t>
            </w:r>
          </w:p>
        </w:tc>
        <w:tc>
          <w:tcPr>
            <w:tcW w:w="1686" w:type="dxa"/>
          </w:tcPr>
          <w:p w14:paraId="5A4FAF13" w14:textId="77777777" w:rsidR="002F144B" w:rsidRPr="00FD1362" w:rsidRDefault="002F144B"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item</w:t>
            </w:r>
            <w:r w:rsidRPr="00FD1362">
              <w:rPr>
                <w:rFonts w:asciiTheme="minorHAnsi" w:hAnsiTheme="minorHAnsi"/>
              </w:rPr>
              <w:t>]</w:t>
            </w:r>
          </w:p>
        </w:tc>
        <w:tc>
          <w:tcPr>
            <w:tcW w:w="1126" w:type="dxa"/>
          </w:tcPr>
          <w:p w14:paraId="3DFC4AE9"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item</w:t>
            </w:r>
            <w:r w:rsidRPr="00FD1362">
              <w:rPr>
                <w:rFonts w:asciiTheme="minorHAnsi" w:hAnsiTheme="minorHAnsi"/>
              </w:rPr>
              <w:t>]</w:t>
            </w:r>
          </w:p>
        </w:tc>
      </w:tr>
    </w:tbl>
    <w:p w14:paraId="38211F83" w14:textId="2EAA03A2" w:rsidR="00F54B7E" w:rsidRPr="00FD1362" w:rsidRDefault="00F54B7E" w:rsidP="00F54B7E">
      <w:pPr>
        <w:rPr>
          <w:rFonts w:asciiTheme="minorHAnsi" w:hAnsiTheme="minorHAnsi"/>
        </w:rPr>
      </w:pPr>
    </w:p>
    <w:p w14:paraId="5F6D8F17" w14:textId="77777777" w:rsidR="00A02513" w:rsidRPr="00FD1362" w:rsidRDefault="00A02513" w:rsidP="00A02513">
      <w:pPr>
        <w:widowControl w:val="0"/>
        <w:ind w:left="720" w:hanging="720"/>
        <w:contextualSpacing/>
        <w:rPr>
          <w:rFonts w:ascii="Calibri" w:hAnsi="Calibri" w:cs="Calibri"/>
        </w:rPr>
      </w:pPr>
      <w:r w:rsidRPr="00FD1362">
        <w:rPr>
          <w:rFonts w:ascii="Calibri" w:hAnsi="Calibri" w:cs="Calibri"/>
        </w:rPr>
        <w:t>CB5.6</w:t>
      </w:r>
      <w:r w:rsidRPr="00FD1362">
        <w:rPr>
          <w:rFonts w:ascii="Calibri" w:hAnsi="Calibri" w:cs="Calibri"/>
        </w:rPr>
        <w:tab/>
        <w:t>On expiration or termination of the Agreement, the Grantee agrees to transfer any Asset to the Commonwealth or a third party nominated by the Commonwealth or otherwise deal with the Asset as directed by the Commonwealth.</w:t>
      </w:r>
    </w:p>
    <w:p w14:paraId="067D31E7" w14:textId="77777777" w:rsidR="00A06AE5" w:rsidRDefault="00A06AE5">
      <w:pPr>
        <w:rPr>
          <w:rFonts w:asciiTheme="minorHAnsi" w:hAnsiTheme="minorHAnsi"/>
          <w:b/>
        </w:rPr>
      </w:pPr>
      <w:r>
        <w:rPr>
          <w:rFonts w:asciiTheme="minorHAnsi" w:hAnsiTheme="minorHAnsi"/>
          <w:b/>
        </w:rPr>
        <w:br w:type="page"/>
      </w:r>
    </w:p>
    <w:p w14:paraId="69C2A64D" w14:textId="6A6381F3" w:rsidR="00F54B7E"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 xml:space="preserve">CB 5 </w:t>
      </w:r>
      <w:r w:rsidR="00BC570B" w:rsidRPr="00235F6A">
        <w:rPr>
          <w:rStyle w:val="BookTitle"/>
          <w:rFonts w:asciiTheme="minorHAnsi" w:hAnsiTheme="minorHAnsi"/>
          <w:i w:val="0"/>
          <w:iCs w:val="0"/>
          <w:smallCaps w:val="0"/>
          <w:spacing w:val="0"/>
          <w:sz w:val="24"/>
          <w:szCs w:val="24"/>
        </w:rPr>
        <w:t>Equipment and Assets</w:t>
      </w:r>
      <w:r w:rsidR="00E83EB6" w:rsidRPr="00235F6A">
        <w:rPr>
          <w:rStyle w:val="BookTitle"/>
          <w:rFonts w:asciiTheme="minorHAnsi" w:hAnsiTheme="minorHAnsi"/>
          <w:i w:val="0"/>
          <w:iCs w:val="0"/>
          <w:smallCaps w:val="0"/>
          <w:spacing w:val="0"/>
          <w:sz w:val="24"/>
          <w:szCs w:val="24"/>
        </w:rPr>
        <w:t xml:space="preserve">- Option 2 </w:t>
      </w:r>
    </w:p>
    <w:p w14:paraId="5FC04EA8" w14:textId="77777777" w:rsidR="00905914" w:rsidRPr="00FD1362" w:rsidRDefault="00905914" w:rsidP="00905914">
      <w:pPr>
        <w:ind w:left="170"/>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r>
      <w:proofErr w:type="gramStart"/>
      <w:r w:rsidRPr="00FD1362">
        <w:rPr>
          <w:rFonts w:asciiTheme="minorHAnsi" w:hAnsiTheme="minorHAnsi" w:cstheme="minorHAnsi"/>
        </w:rPr>
        <w:t>In</w:t>
      </w:r>
      <w:proofErr w:type="gramEnd"/>
      <w:r w:rsidRPr="00FD1362">
        <w:rPr>
          <w:rFonts w:asciiTheme="minorHAnsi" w:hAnsiTheme="minorHAnsi" w:cstheme="minorHAnsi"/>
        </w:rPr>
        <w:t xml:space="preserve"> this Agreement</w:t>
      </w:r>
    </w:p>
    <w:p w14:paraId="6F966183" w14:textId="24DD74B2" w:rsidR="00905914" w:rsidRPr="00FD1362" w:rsidRDefault="00905914" w:rsidP="000F04C1">
      <w:pPr>
        <w:ind w:left="720" w:firstLine="5"/>
        <w:rPr>
          <w:rFonts w:asciiTheme="minorHAnsi" w:hAnsiTheme="minorHAnsi" w:cstheme="minorHAnsi"/>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 excluding Activity Material [and/,] Intellectual Property Rights [and real property]].</w:t>
      </w:r>
    </w:p>
    <w:p w14:paraId="6B72BD46" w14:textId="52BBAA58" w:rsidR="00BC570B" w:rsidRPr="00FD1362" w:rsidRDefault="00BC570B" w:rsidP="002B6EF4">
      <w:pPr>
        <w:pStyle w:val="NumberLevel2"/>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2</w:t>
      </w:r>
      <w:r w:rsidRPr="00FD1362">
        <w:rPr>
          <w:rFonts w:asciiTheme="minorHAnsi" w:hAnsiTheme="minorHAnsi"/>
        </w:rPr>
        <w:tab/>
        <w:t xml:space="preserve">The Grantee agrees to obtain the Commonwealth's prior written approval to use the Grant to purchase any item of equipment or </w:t>
      </w:r>
      <w:r w:rsidR="000F04C1">
        <w:rPr>
          <w:rFonts w:asciiTheme="minorHAnsi" w:hAnsiTheme="minorHAnsi"/>
        </w:rPr>
        <w:t>A</w:t>
      </w:r>
      <w:r w:rsidRPr="00FD1362">
        <w:rPr>
          <w:rFonts w:asciiTheme="minorHAnsi" w:hAnsiTheme="minorHAnsi"/>
        </w:rPr>
        <w:t>sset for $[</w:t>
      </w:r>
      <w:r w:rsidRPr="00FD1362">
        <w:rPr>
          <w:rFonts w:asciiTheme="minorHAnsi" w:hAnsiTheme="minorHAnsi"/>
          <w:i/>
        </w:rPr>
        <w:t>insert</w:t>
      </w:r>
      <w:r w:rsidRPr="00FD1362">
        <w:rPr>
          <w:rFonts w:asciiTheme="minorHAnsi" w:hAnsiTheme="minorHAnsi"/>
        </w:rPr>
        <w:t>] (including GST)</w:t>
      </w:r>
      <w:r w:rsidR="00905914" w:rsidRPr="00FD1362">
        <w:rPr>
          <w:rFonts w:asciiTheme="minorHAnsi" w:hAnsiTheme="minorHAnsi"/>
        </w:rPr>
        <w:t xml:space="preserve"> or more</w:t>
      </w:r>
      <w:r w:rsidRPr="00FD1362">
        <w:rPr>
          <w:rFonts w:asciiTheme="minorHAnsi" w:hAnsiTheme="minorHAnsi"/>
        </w:rPr>
        <w:t>, apart from those listed in the Activity Budget and/or detailed below:</w:t>
      </w:r>
    </w:p>
    <w:p w14:paraId="2BD41673" w14:textId="1B9FEFC9" w:rsidR="00BC570B" w:rsidRPr="00FD1362" w:rsidRDefault="00BC570B" w:rsidP="002B6EF4">
      <w:pPr>
        <w:ind w:left="360" w:firstLine="360"/>
        <w:rPr>
          <w:rFonts w:asciiTheme="minorHAnsi" w:eastAsia="Times New Roman" w:hAnsiTheme="minorHAnsi" w:cs="Arial"/>
          <w:lang w:eastAsia="en-AU"/>
        </w:rPr>
      </w:pPr>
      <w:r w:rsidRPr="00FD1362">
        <w:rPr>
          <w:rFonts w:asciiTheme="minorHAnsi" w:eastAsia="Times New Roman" w:hAnsiTheme="minorHAnsi" w:cs="Arial"/>
          <w:lang w:eastAsia="en-AU"/>
        </w:rPr>
        <w:t>(a)</w:t>
      </w:r>
      <w:r w:rsidRPr="00FD1362">
        <w:rPr>
          <w:rFonts w:asciiTheme="minorHAnsi" w:eastAsia="Times New Roman" w:hAnsiTheme="minorHAnsi" w:cs="Arial"/>
          <w:lang w:eastAsia="en-AU"/>
        </w:rPr>
        <w:tab/>
      </w:r>
      <w:proofErr w:type="gramStart"/>
      <w:r w:rsidRPr="00FD1362">
        <w:rPr>
          <w:rFonts w:asciiTheme="minorHAnsi" w:eastAsia="Times New Roman" w:hAnsiTheme="minorHAnsi" w:cs="Arial"/>
          <w:lang w:eastAsia="en-AU"/>
        </w:rPr>
        <w:t>[</w:t>
      </w:r>
      <w:r w:rsidR="000F04C1">
        <w:rPr>
          <w:rFonts w:asciiTheme="minorHAnsi" w:eastAsia="Times New Roman" w:hAnsiTheme="minorHAnsi" w:cs="Arial"/>
          <w:lang w:eastAsia="en-AU"/>
        </w:rPr>
        <w:t xml:space="preserve"> </w:t>
      </w:r>
      <w:r w:rsidRPr="00FD1362">
        <w:rPr>
          <w:rFonts w:asciiTheme="minorHAnsi" w:eastAsia="Times New Roman" w:hAnsiTheme="minorHAnsi" w:cs="Arial"/>
          <w:i/>
          <w:lang w:eastAsia="en-AU"/>
        </w:rPr>
        <w:t>insert</w:t>
      </w:r>
      <w:proofErr w:type="gramEnd"/>
      <w:r w:rsidRPr="00FD1362">
        <w:rPr>
          <w:rFonts w:asciiTheme="minorHAnsi" w:eastAsia="Times New Roman" w:hAnsiTheme="minorHAnsi" w:cs="Arial"/>
          <w:i/>
          <w:lang w:eastAsia="en-AU"/>
        </w:rPr>
        <w:t xml:space="preserve"> list of approved equipment and assets</w:t>
      </w:r>
      <w:r w:rsidRPr="00FD1362">
        <w:rPr>
          <w:rFonts w:asciiTheme="minorHAnsi" w:eastAsia="Times New Roman" w:hAnsiTheme="minorHAnsi" w:cs="Arial"/>
          <w:lang w:eastAsia="en-AU"/>
        </w:rPr>
        <w:t>]</w:t>
      </w:r>
    </w:p>
    <w:p w14:paraId="026E0289" w14:textId="77777777"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5164038E" w14:textId="648B5DCE" w:rsidR="00BC570B" w:rsidRPr="00FD1362" w:rsidRDefault="00BC570B" w:rsidP="002B6EF4">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0F04C1">
        <w:rPr>
          <w:rFonts w:asciiTheme="minorHAnsi" w:hAnsiTheme="minorHAnsi"/>
        </w:rPr>
        <w:t>A</w:t>
      </w:r>
      <w:r w:rsidRPr="00FD1362">
        <w:rPr>
          <w:rFonts w:asciiTheme="minorHAnsi" w:hAnsiTheme="minorHAnsi"/>
        </w:rPr>
        <w:t>sset acquired in whole or in part using the Grant</w:t>
      </w:r>
      <w:r w:rsidR="00905914" w:rsidRPr="00FD1362">
        <w:rPr>
          <w:rFonts w:asciiTheme="minorHAnsi" w:hAnsiTheme="minorHAnsi"/>
        </w:rPr>
        <w:t>.</w:t>
      </w:r>
    </w:p>
    <w:p w14:paraId="04E94ADD" w14:textId="77777777" w:rsidR="00BC570B" w:rsidRPr="00FD1362" w:rsidRDefault="00BC570B" w:rsidP="002B6EF4">
      <w:pPr>
        <w:pStyle w:val="NumberLevel2"/>
        <w:numPr>
          <w:ilvl w:val="0"/>
          <w:numId w:val="0"/>
        </w:numPr>
        <w:spacing w:before="0" w:after="0" w:line="240" w:lineRule="auto"/>
        <w:ind w:left="-709"/>
        <w:contextualSpacing/>
        <w:rPr>
          <w:rFonts w:asciiTheme="minorHAnsi" w:hAnsiTheme="minorHAnsi"/>
        </w:rPr>
      </w:pPr>
    </w:p>
    <w:p w14:paraId="04E9B676" w14:textId="63F5ED78" w:rsidR="00BC570B" w:rsidRPr="00FD1362" w:rsidRDefault="00BC570B" w:rsidP="002B6EF4">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CB5.</w:t>
      </w:r>
      <w:r w:rsidR="00905914" w:rsidRPr="00FD1362">
        <w:rPr>
          <w:rFonts w:asciiTheme="minorHAnsi" w:hAnsiTheme="minorHAnsi"/>
        </w:rPr>
        <w:t>4</w:t>
      </w:r>
      <w:r w:rsidRPr="00FD1362">
        <w:rPr>
          <w:rFonts w:asciiTheme="minorHAnsi" w:hAnsiTheme="minorHAnsi"/>
        </w:rPr>
        <w:tab/>
        <w:t>For the term of the Agreement, in relation to any Asset, the Grantee agrees to:</w:t>
      </w:r>
    </w:p>
    <w:p w14:paraId="15098CDC"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use</w:t>
      </w:r>
      <w:proofErr w:type="gramEnd"/>
      <w:r w:rsidRPr="00FD1362">
        <w:rPr>
          <w:rFonts w:asciiTheme="minorHAnsi" w:hAnsiTheme="minorHAnsi"/>
        </w:rPr>
        <w:t xml:space="preserve"> the Asset solely for the purposes of the Activity;</w:t>
      </w:r>
    </w:p>
    <w:p w14:paraId="2A6D8C0B"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not</w:t>
      </w:r>
      <w:proofErr w:type="gramEnd"/>
      <w:r w:rsidRPr="00FD1362">
        <w:rPr>
          <w:rFonts w:asciiTheme="minorHAnsi" w:hAnsiTheme="minorHAnsi"/>
        </w:rPr>
        <w:t xml:space="preserve"> encumber, grant a security interest </w:t>
      </w:r>
      <w:r w:rsidR="00703F0A" w:rsidRPr="00FD1362">
        <w:rPr>
          <w:rFonts w:asciiTheme="minorHAnsi" w:hAnsiTheme="minorHAnsi"/>
        </w:rPr>
        <w:t xml:space="preserve">over </w:t>
      </w:r>
      <w:r w:rsidRPr="00FD1362">
        <w:rPr>
          <w:rFonts w:asciiTheme="minorHAnsi" w:hAnsiTheme="minorHAnsi"/>
        </w:rPr>
        <w:t>or dispose of the Asset without the Commonwealth’s prior written approval;</w:t>
      </w:r>
    </w:p>
    <w:p w14:paraId="47A25DB5"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hold</w:t>
      </w:r>
      <w:proofErr w:type="gramEnd"/>
      <w:r w:rsidRPr="00FD1362">
        <w:rPr>
          <w:rFonts w:asciiTheme="minorHAnsi" w:hAnsiTheme="minorHAnsi"/>
        </w:rPr>
        <w:t xml:space="preserve"> the Asset securely and safeguard it against theft, loss, damage, or unauthorised use;</w:t>
      </w:r>
    </w:p>
    <w:p w14:paraId="3AF1CF2E"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(d) </w:t>
      </w:r>
      <w:proofErr w:type="gramStart"/>
      <w:r w:rsidRPr="00FD1362">
        <w:rPr>
          <w:rFonts w:asciiTheme="minorHAnsi" w:hAnsiTheme="minorHAnsi"/>
        </w:rPr>
        <w:t>maintain</w:t>
      </w:r>
      <w:proofErr w:type="gramEnd"/>
      <w:r w:rsidRPr="00FD1362">
        <w:rPr>
          <w:rFonts w:asciiTheme="minorHAnsi" w:hAnsiTheme="minorHAnsi"/>
        </w:rPr>
        <w:t xml:space="preserve"> the Asset in good working order; </w:t>
      </w:r>
    </w:p>
    <w:p w14:paraId="69A5FD29"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(e) </w:t>
      </w:r>
      <w:proofErr w:type="gramStart"/>
      <w:r w:rsidRPr="00FD1362">
        <w:rPr>
          <w:rFonts w:asciiTheme="minorHAnsi" w:hAnsiTheme="minorHAnsi"/>
        </w:rPr>
        <w:t>ensure</w:t>
      </w:r>
      <w:proofErr w:type="gramEnd"/>
      <w:r w:rsidRPr="00FD1362">
        <w:rPr>
          <w:rFonts w:asciiTheme="minorHAnsi" w:hAnsiTheme="minorHAnsi"/>
        </w:rPr>
        <w:t xml:space="preserve"> the Asset is property insured for its full replacement value; and</w:t>
      </w:r>
    </w:p>
    <w:p w14:paraId="1FEE0BDA"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(f) </w:t>
      </w:r>
      <w:proofErr w:type="gramStart"/>
      <w:r w:rsidRPr="00FD1362">
        <w:rPr>
          <w:rFonts w:asciiTheme="minorHAnsi" w:hAnsiTheme="minorHAnsi"/>
        </w:rPr>
        <w:t>obtain</w:t>
      </w:r>
      <w:proofErr w:type="gramEnd"/>
      <w:r w:rsidRPr="00FD1362">
        <w:rPr>
          <w:rFonts w:asciiTheme="minorHAnsi" w:hAnsiTheme="minorHAnsi"/>
        </w:rPr>
        <w:t xml:space="preserve"> and maintain all required registrations and licences for the Asset.</w:t>
      </w:r>
    </w:p>
    <w:p w14:paraId="0A496AA3" w14:textId="77777777"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3D8CAAC9" w14:textId="7A21FF4B" w:rsidR="002B6EF4" w:rsidRPr="00FD1362" w:rsidRDefault="00BC570B" w:rsidP="00905914">
      <w:pPr>
        <w:ind w:left="720" w:hanging="720"/>
        <w:rPr>
          <w:rFonts w:asciiTheme="minorHAnsi" w:hAnsiTheme="minorHAnsi"/>
        </w:rPr>
      </w:pPr>
      <w:r w:rsidRPr="00FD1362">
        <w:rPr>
          <w:rFonts w:asciiTheme="minorHAnsi" w:hAnsiTheme="minorHAnsi"/>
        </w:rPr>
        <w:t>CB5.</w:t>
      </w:r>
      <w:r w:rsidR="00905914" w:rsidRPr="00FD1362">
        <w:rPr>
          <w:rFonts w:asciiTheme="minorHAnsi" w:hAnsiTheme="minorHAnsi"/>
        </w:rPr>
        <w:t>5</w:t>
      </w:r>
      <w:r w:rsidRPr="00FD1362">
        <w:rPr>
          <w:rFonts w:asciiTheme="minorHAnsi" w:hAnsiTheme="minorHAnsi"/>
        </w:rPr>
        <w:tab/>
        <w:t xml:space="preserve">The Grantee agrees to maintain a register of all Assets </w:t>
      </w:r>
      <w:r w:rsidR="00905914" w:rsidRPr="00FD1362">
        <w:rPr>
          <w:rFonts w:asciiTheme="minorHAnsi" w:hAnsiTheme="minorHAnsi"/>
        </w:rPr>
        <w:t>with a value of</w:t>
      </w:r>
      <w:r w:rsidRPr="00FD1362">
        <w:rPr>
          <w:rFonts w:asciiTheme="minorHAnsi" w:hAnsiTheme="minorHAnsi"/>
        </w:rPr>
        <w:t xml:space="preserve"> $[</w:t>
      </w:r>
      <w:r w:rsidRPr="00FD1362">
        <w:rPr>
          <w:rFonts w:asciiTheme="minorHAnsi" w:hAnsiTheme="minorHAnsi"/>
          <w:i/>
        </w:rPr>
        <w:t>insert</w:t>
      </w:r>
      <w:r w:rsidRPr="00FD1362">
        <w:rPr>
          <w:rFonts w:asciiTheme="minorHAnsi" w:hAnsiTheme="minorHAnsi"/>
        </w:rPr>
        <w:t xml:space="preserve">] (including GST) or more </w:t>
      </w:r>
      <w:r w:rsidR="00905914"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w:t>
      </w:r>
      <w:r w:rsidR="002B6EF4" w:rsidRPr="00FD1362">
        <w:rPr>
          <w:rFonts w:asciiTheme="minorHAnsi" w:hAnsiTheme="minorHAnsi"/>
        </w:rPr>
        <w:t>the Commonwealth upon request.</w:t>
      </w:r>
    </w:p>
    <w:tbl>
      <w:tblPr>
        <w:tblW w:w="111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017"/>
        <w:gridCol w:w="1159"/>
        <w:gridCol w:w="1159"/>
        <w:gridCol w:w="1159"/>
        <w:gridCol w:w="750"/>
        <w:gridCol w:w="973"/>
        <w:gridCol w:w="777"/>
        <w:gridCol w:w="857"/>
        <w:gridCol w:w="892"/>
        <w:gridCol w:w="1257"/>
      </w:tblGrid>
      <w:tr w:rsidR="00703F0A" w:rsidRPr="00FD1362" w14:paraId="3D444762" w14:textId="77777777" w:rsidTr="00703F0A">
        <w:trPr>
          <w:cantSplit/>
          <w:tblHeader/>
        </w:trPr>
        <w:tc>
          <w:tcPr>
            <w:tcW w:w="1113" w:type="dxa"/>
          </w:tcPr>
          <w:p w14:paraId="5880A401"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 xml:space="preserve">Item Number </w:t>
            </w:r>
          </w:p>
        </w:tc>
        <w:tc>
          <w:tcPr>
            <w:tcW w:w="1017" w:type="dxa"/>
          </w:tcPr>
          <w:p w14:paraId="5A20A30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 xml:space="preserve">Description </w:t>
            </w:r>
          </w:p>
        </w:tc>
        <w:tc>
          <w:tcPr>
            <w:tcW w:w="1159" w:type="dxa"/>
          </w:tcPr>
          <w:p w14:paraId="311B86F5"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Grant Contributions</w:t>
            </w:r>
          </w:p>
        </w:tc>
        <w:tc>
          <w:tcPr>
            <w:tcW w:w="1159" w:type="dxa"/>
          </w:tcPr>
          <w:p w14:paraId="0815340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Other Contributions - Grantee</w:t>
            </w:r>
          </w:p>
        </w:tc>
        <w:tc>
          <w:tcPr>
            <w:tcW w:w="1159" w:type="dxa"/>
          </w:tcPr>
          <w:p w14:paraId="307AC8C4"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Other Contributions – Third Parties</w:t>
            </w:r>
          </w:p>
        </w:tc>
        <w:tc>
          <w:tcPr>
            <w:tcW w:w="750" w:type="dxa"/>
          </w:tcPr>
          <w:p w14:paraId="7174CC36"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Total Cost</w:t>
            </w:r>
          </w:p>
        </w:tc>
        <w:tc>
          <w:tcPr>
            <w:tcW w:w="973" w:type="dxa"/>
          </w:tcPr>
          <w:p w14:paraId="28CB189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Date of acquisition</w:t>
            </w:r>
          </w:p>
        </w:tc>
        <w:tc>
          <w:tcPr>
            <w:tcW w:w="777" w:type="dxa"/>
          </w:tcPr>
          <w:p w14:paraId="127C5FE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Is the Asset owned or leased?</w:t>
            </w:r>
          </w:p>
        </w:tc>
        <w:tc>
          <w:tcPr>
            <w:tcW w:w="857" w:type="dxa"/>
          </w:tcPr>
          <w:p w14:paraId="48782072"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Date disposed of</w:t>
            </w:r>
          </w:p>
        </w:tc>
        <w:tc>
          <w:tcPr>
            <w:tcW w:w="892" w:type="dxa"/>
          </w:tcPr>
          <w:p w14:paraId="4381951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Proceeds of any sale or disposal</w:t>
            </w:r>
          </w:p>
        </w:tc>
        <w:tc>
          <w:tcPr>
            <w:tcW w:w="1257" w:type="dxa"/>
          </w:tcPr>
          <w:p w14:paraId="5D41B832"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Undepreciated value of asset</w:t>
            </w:r>
          </w:p>
        </w:tc>
      </w:tr>
      <w:tr w:rsidR="00703F0A" w:rsidRPr="00FD1362" w14:paraId="29D2EA47" w14:textId="77777777" w:rsidTr="00703F0A">
        <w:tc>
          <w:tcPr>
            <w:tcW w:w="1113" w:type="dxa"/>
          </w:tcPr>
          <w:p w14:paraId="7F733FA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reference</w:t>
            </w:r>
            <w:r w:rsidRPr="00FD1362">
              <w:rPr>
                <w:rFonts w:asciiTheme="minorHAnsi" w:hAnsiTheme="minorHAnsi"/>
                <w:sz w:val="16"/>
                <w:szCs w:val="16"/>
              </w:rPr>
              <w:t>]</w:t>
            </w:r>
          </w:p>
        </w:tc>
        <w:tc>
          <w:tcPr>
            <w:tcW w:w="1017" w:type="dxa"/>
          </w:tcPr>
          <w:p w14:paraId="035F088D"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description of the equipment or asset</w:t>
            </w:r>
            <w:r w:rsidRPr="00FD1362">
              <w:rPr>
                <w:rFonts w:asciiTheme="minorHAnsi" w:hAnsiTheme="minorHAnsi"/>
                <w:sz w:val="16"/>
                <w:szCs w:val="16"/>
              </w:rPr>
              <w:t>]</w:t>
            </w:r>
          </w:p>
        </w:tc>
        <w:tc>
          <w:tcPr>
            <w:tcW w:w="1159" w:type="dxa"/>
          </w:tcPr>
          <w:p w14:paraId="6FD7B2F5"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 contributed to this item</w:t>
            </w:r>
            <w:r w:rsidRPr="00FD1362">
              <w:rPr>
                <w:rFonts w:asciiTheme="minorHAnsi" w:hAnsiTheme="minorHAnsi"/>
                <w:sz w:val="16"/>
                <w:szCs w:val="16"/>
              </w:rPr>
              <w:t>]</w:t>
            </w:r>
          </w:p>
        </w:tc>
        <w:tc>
          <w:tcPr>
            <w:tcW w:w="1159" w:type="dxa"/>
          </w:tcPr>
          <w:p w14:paraId="40F94183"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Grantees own funds contributed to this item</w:t>
            </w:r>
            <w:r w:rsidRPr="00FD1362">
              <w:rPr>
                <w:rFonts w:asciiTheme="minorHAnsi" w:hAnsiTheme="minorHAnsi"/>
                <w:sz w:val="16"/>
                <w:szCs w:val="16"/>
              </w:rPr>
              <w:t>]</w:t>
            </w:r>
          </w:p>
        </w:tc>
        <w:tc>
          <w:tcPr>
            <w:tcW w:w="1159" w:type="dxa"/>
          </w:tcPr>
          <w:p w14:paraId="355316A2" w14:textId="77777777" w:rsidR="00703F0A" w:rsidRPr="00FD1362" w:rsidRDefault="00703F0A" w:rsidP="00703F0A">
            <w:pPr>
              <w:spacing w:after="0"/>
              <w:rPr>
                <w:rFonts w:asciiTheme="minorHAnsi" w:hAnsiTheme="minorHAnsi"/>
                <w:i/>
                <w:sz w:val="16"/>
                <w:szCs w:val="16"/>
              </w:rPr>
            </w:pPr>
            <w:r w:rsidRPr="00FD1362">
              <w:rPr>
                <w:rFonts w:asciiTheme="minorHAnsi" w:hAnsiTheme="minorHAnsi"/>
                <w:sz w:val="16"/>
                <w:szCs w:val="16"/>
              </w:rPr>
              <w:t>[</w:t>
            </w:r>
            <w:r w:rsidRPr="00FD1362">
              <w:rPr>
                <w:rFonts w:asciiTheme="minorHAnsi" w:hAnsiTheme="minorHAnsi"/>
                <w:i/>
                <w:sz w:val="16"/>
                <w:szCs w:val="16"/>
              </w:rPr>
              <w:t>insert amount of other sources of funding contributed to this item</w:t>
            </w:r>
            <w:r w:rsidRPr="00FD1362">
              <w:rPr>
                <w:rFonts w:asciiTheme="minorHAnsi" w:hAnsiTheme="minorHAnsi"/>
                <w:sz w:val="16"/>
                <w:szCs w:val="16"/>
              </w:rPr>
              <w:t>]</w:t>
            </w:r>
          </w:p>
        </w:tc>
        <w:tc>
          <w:tcPr>
            <w:tcW w:w="750" w:type="dxa"/>
          </w:tcPr>
          <w:p w14:paraId="4F9808BC"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total amount cost of the item</w:t>
            </w:r>
            <w:r w:rsidRPr="00FD1362">
              <w:rPr>
                <w:rFonts w:asciiTheme="minorHAnsi" w:hAnsiTheme="minorHAnsi"/>
                <w:sz w:val="16"/>
                <w:szCs w:val="16"/>
              </w:rPr>
              <w:t>]</w:t>
            </w:r>
          </w:p>
        </w:tc>
        <w:tc>
          <w:tcPr>
            <w:tcW w:w="973" w:type="dxa"/>
          </w:tcPr>
          <w:p w14:paraId="169403DE" w14:textId="77777777" w:rsidR="00703F0A" w:rsidRPr="00FD1362" w:rsidRDefault="00703F0A" w:rsidP="00703F0A">
            <w:pPr>
              <w:spacing w:after="0"/>
              <w:rPr>
                <w:rFonts w:asciiTheme="minorHAnsi" w:hAnsiTheme="minorHAnsi"/>
                <w:sz w:val="16"/>
                <w:szCs w:val="16"/>
              </w:rPr>
            </w:pPr>
          </w:p>
        </w:tc>
        <w:tc>
          <w:tcPr>
            <w:tcW w:w="777" w:type="dxa"/>
          </w:tcPr>
          <w:p w14:paraId="476520E2" w14:textId="77777777" w:rsidR="00703F0A" w:rsidRPr="00FD1362" w:rsidRDefault="00703F0A" w:rsidP="00703F0A">
            <w:pPr>
              <w:spacing w:after="0"/>
              <w:rPr>
                <w:rFonts w:asciiTheme="minorHAnsi" w:hAnsiTheme="minorHAnsi"/>
                <w:sz w:val="16"/>
                <w:szCs w:val="16"/>
              </w:rPr>
            </w:pPr>
          </w:p>
        </w:tc>
        <w:tc>
          <w:tcPr>
            <w:tcW w:w="857" w:type="dxa"/>
          </w:tcPr>
          <w:p w14:paraId="0DAB51A6" w14:textId="77777777" w:rsidR="00703F0A" w:rsidRPr="00FD1362" w:rsidRDefault="00703F0A" w:rsidP="00703F0A">
            <w:pPr>
              <w:spacing w:after="0"/>
              <w:rPr>
                <w:rFonts w:asciiTheme="minorHAnsi" w:hAnsiTheme="minorHAnsi"/>
                <w:sz w:val="16"/>
                <w:szCs w:val="16"/>
              </w:rPr>
            </w:pPr>
          </w:p>
        </w:tc>
        <w:tc>
          <w:tcPr>
            <w:tcW w:w="892" w:type="dxa"/>
          </w:tcPr>
          <w:p w14:paraId="00681517" w14:textId="77777777" w:rsidR="00703F0A" w:rsidRPr="00FD1362" w:rsidRDefault="00703F0A" w:rsidP="00703F0A">
            <w:pPr>
              <w:spacing w:after="0"/>
              <w:rPr>
                <w:rFonts w:asciiTheme="minorHAnsi" w:hAnsiTheme="minorHAnsi"/>
                <w:sz w:val="16"/>
                <w:szCs w:val="16"/>
              </w:rPr>
            </w:pPr>
          </w:p>
        </w:tc>
        <w:tc>
          <w:tcPr>
            <w:tcW w:w="1257" w:type="dxa"/>
          </w:tcPr>
          <w:p w14:paraId="33FDC748" w14:textId="77777777" w:rsidR="00703F0A" w:rsidRPr="00FD1362" w:rsidRDefault="00703F0A" w:rsidP="00703F0A">
            <w:pPr>
              <w:spacing w:after="0"/>
              <w:rPr>
                <w:rFonts w:asciiTheme="minorHAnsi" w:hAnsiTheme="minorHAnsi"/>
              </w:rPr>
            </w:pPr>
          </w:p>
        </w:tc>
      </w:tr>
    </w:tbl>
    <w:p w14:paraId="1B7274D8" w14:textId="77777777" w:rsidR="00703F0A" w:rsidRPr="00FD1362" w:rsidRDefault="00703F0A" w:rsidP="00703F0A">
      <w:pPr>
        <w:pStyle w:val="NumberLevel3"/>
        <w:numPr>
          <w:ilvl w:val="0"/>
          <w:numId w:val="0"/>
        </w:numPr>
        <w:spacing w:before="0" w:after="0" w:line="240" w:lineRule="auto"/>
        <w:contextualSpacing/>
        <w:rPr>
          <w:rFonts w:asciiTheme="minorHAnsi" w:hAnsiTheme="minorHAnsi"/>
        </w:rPr>
      </w:pPr>
    </w:p>
    <w:p w14:paraId="10F94E26" w14:textId="530BAACA"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6</w:t>
      </w:r>
      <w:r w:rsidR="00905914" w:rsidRPr="00FD1362">
        <w:rPr>
          <w:rFonts w:asciiTheme="minorHAnsi" w:hAnsiTheme="minorHAnsi"/>
        </w:rPr>
        <w:tab/>
      </w:r>
      <w:r w:rsidRPr="00FD1362">
        <w:rPr>
          <w:rFonts w:asciiTheme="minorHAnsi" w:hAnsiTheme="minorHAnsi"/>
        </w:rPr>
        <w:t xml:space="preserve">The Grantee agrees that the proceeds from the sale of any Asset disposed of during the term of the Agreement must be treated as part of the Grant and used for the purposes of the Activity. </w:t>
      </w:r>
    </w:p>
    <w:p w14:paraId="4737CCD0" w14:textId="77777777" w:rsidR="00703F0A" w:rsidRPr="00FD1362" w:rsidRDefault="00703F0A" w:rsidP="00703F0A">
      <w:pPr>
        <w:pStyle w:val="NumberLevel3"/>
        <w:numPr>
          <w:ilvl w:val="0"/>
          <w:numId w:val="0"/>
        </w:numPr>
        <w:spacing w:before="0" w:after="0" w:line="240" w:lineRule="auto"/>
        <w:ind w:left="-709"/>
        <w:contextualSpacing/>
        <w:rPr>
          <w:rFonts w:asciiTheme="minorHAnsi" w:hAnsiTheme="minorHAnsi"/>
        </w:rPr>
      </w:pPr>
    </w:p>
    <w:p w14:paraId="42B92C91" w14:textId="08996726"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7</w:t>
      </w:r>
      <w:r w:rsidRPr="00FD1362">
        <w:rPr>
          <w:rFonts w:asciiTheme="minorHAnsi" w:hAnsiTheme="minorHAnsi"/>
        </w:rPr>
        <w:tab/>
        <w:t>If an Asset is lost, damaged or destroyed then, unless otherwise agreed in writing by the Commonwealth, the Grantee agrees to</w:t>
      </w:r>
      <w:r w:rsidRPr="00FD1362" w:rsidDel="00B31FE6">
        <w:rPr>
          <w:rFonts w:asciiTheme="minorHAnsi" w:hAnsiTheme="minorHAnsi"/>
        </w:rPr>
        <w:t xml:space="preserve"> </w:t>
      </w:r>
      <w:r w:rsidRPr="00FD1362">
        <w:rPr>
          <w:rFonts w:asciiTheme="minorHAnsi" w:hAnsiTheme="minorHAnsi"/>
        </w:rPr>
        <w:t>ensure that the Asset is promptly repaired, replaced or otherwise reinstated. This clause CB5 continues to apply to the reinstated Asset.</w:t>
      </w:r>
    </w:p>
    <w:p w14:paraId="54EF8AD2" w14:textId="77777777" w:rsidR="00703F0A" w:rsidRPr="00FD1362" w:rsidRDefault="00703F0A" w:rsidP="00703F0A">
      <w:pPr>
        <w:pStyle w:val="NumberLevel3"/>
        <w:numPr>
          <w:ilvl w:val="0"/>
          <w:numId w:val="0"/>
        </w:numPr>
        <w:spacing w:before="0" w:after="0" w:line="240" w:lineRule="auto"/>
        <w:contextualSpacing/>
        <w:rPr>
          <w:rFonts w:asciiTheme="minorHAnsi" w:hAnsiTheme="minorHAnsi"/>
        </w:rPr>
      </w:pPr>
    </w:p>
    <w:p w14:paraId="04AD7375" w14:textId="055861CF"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8</w:t>
      </w:r>
      <w:r w:rsidRPr="00FD1362">
        <w:rPr>
          <w:rFonts w:asciiTheme="minorHAnsi" w:hAnsiTheme="minorHAnsi"/>
        </w:rPr>
        <w:tab/>
        <w:t>On the expiration or termination of the Agreement, the Grantee agrees to transfer any Asset to the Commonwealth or a third party nominated by the Commonwealth or otherwise deal with the Asset as directed by the Commonwealth.</w:t>
      </w:r>
    </w:p>
    <w:p w14:paraId="0D3308D4" w14:textId="77777777" w:rsidR="0066308C" w:rsidRPr="00FD1362" w:rsidRDefault="0066308C" w:rsidP="00703F0A">
      <w:pPr>
        <w:pStyle w:val="NumberLevel3"/>
        <w:numPr>
          <w:ilvl w:val="0"/>
          <w:numId w:val="0"/>
        </w:numPr>
        <w:spacing w:before="0" w:after="0" w:line="240" w:lineRule="auto"/>
        <w:ind w:right="-1440"/>
        <w:contextualSpacing/>
        <w:rPr>
          <w:rFonts w:asciiTheme="minorHAnsi" w:hAnsiTheme="minorHAnsi"/>
          <w:sz w:val="18"/>
          <w:szCs w:val="18"/>
        </w:rPr>
      </w:pPr>
    </w:p>
    <w:p w14:paraId="79E65EC4" w14:textId="0BFF7E2D" w:rsidR="00F54B7E"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 xml:space="preserve">CB 6 </w:t>
      </w:r>
      <w:r w:rsidR="002B6EF4" w:rsidRPr="00235F6A">
        <w:rPr>
          <w:rStyle w:val="BookTitle"/>
          <w:rFonts w:asciiTheme="minorHAnsi" w:hAnsiTheme="minorHAnsi"/>
          <w:i w:val="0"/>
          <w:iCs w:val="0"/>
          <w:smallCaps w:val="0"/>
          <w:spacing w:val="0"/>
          <w:sz w:val="24"/>
          <w:szCs w:val="24"/>
        </w:rPr>
        <w:t>Specified Personnel</w:t>
      </w:r>
    </w:p>
    <w:p w14:paraId="3745AD1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398314E" w14:textId="2312AC02"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15CE766C" w14:textId="2623FFF0" w:rsidR="002B6EF4" w:rsidRPr="00FD1362" w:rsidRDefault="002B6EF4" w:rsidP="00FD1362">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CB6.1</w:t>
      </w:r>
      <w:r w:rsidRPr="00FD1362">
        <w:rPr>
          <w:rFonts w:asciiTheme="minorHAnsi" w:hAnsiTheme="minorHAnsi"/>
        </w:rPr>
        <w:tab/>
        <w:t xml:space="preserve">The Grantee agrees that the following personnel (Specified Personnel) </w:t>
      </w:r>
      <w:r w:rsidR="00D8442B" w:rsidRPr="00FD1362">
        <w:rPr>
          <w:rFonts w:asciiTheme="minorHAnsi" w:hAnsiTheme="minorHAnsi"/>
        </w:rPr>
        <w:t xml:space="preserve">will </w:t>
      </w:r>
      <w:r w:rsidRPr="00FD1362">
        <w:rPr>
          <w:rFonts w:asciiTheme="minorHAnsi" w:hAnsiTheme="minorHAnsi"/>
        </w:rPr>
        <w:t>be involved in the Activity as set out below:</w:t>
      </w:r>
    </w:p>
    <w:p w14:paraId="2CA1D265" w14:textId="3D8F4C7C" w:rsidR="002B6EF4" w:rsidRPr="00FD1362" w:rsidRDefault="002B6EF4" w:rsidP="002B6EF4">
      <w:pPr>
        <w:pStyle w:val="NumberLevel3"/>
        <w:numPr>
          <w:ilvl w:val="0"/>
          <w:numId w:val="0"/>
        </w:numPr>
        <w:spacing w:before="0" w:after="0" w:line="240" w:lineRule="auto"/>
        <w:ind w:left="720"/>
        <w:contextualSpacing/>
        <w:rPr>
          <w:rFonts w:asciiTheme="minorHAnsi" w:hAnsiTheme="minorHAnsi"/>
        </w:rPr>
      </w:pPr>
      <w:proofErr w:type="gramStart"/>
      <w:r w:rsidRPr="00FD1362">
        <w:rPr>
          <w:rFonts w:asciiTheme="minorHAnsi" w:hAnsiTheme="minorHAnsi"/>
          <w:i/>
        </w:rPr>
        <w:t>[</w:t>
      </w:r>
      <w:r w:rsidR="00C63B66">
        <w:rPr>
          <w:rFonts w:asciiTheme="minorHAnsi" w:hAnsiTheme="minorHAnsi"/>
          <w:i/>
        </w:rPr>
        <w:t xml:space="preserve"> </w:t>
      </w:r>
      <w:r w:rsidRPr="00FD1362">
        <w:rPr>
          <w:rFonts w:asciiTheme="minorHAnsi" w:hAnsiTheme="minorHAnsi"/>
          <w:i/>
        </w:rPr>
        <w:t>insert</w:t>
      </w:r>
      <w:proofErr w:type="gramEnd"/>
      <w:r w:rsidRPr="00FD1362">
        <w:rPr>
          <w:rFonts w:asciiTheme="minorHAnsi" w:hAnsiTheme="minorHAnsi"/>
          <w:i/>
        </w:rPr>
        <w:t xml:space="preserve"> details, including name and nature of the role or work to be undertaken]</w:t>
      </w:r>
    </w:p>
    <w:p w14:paraId="57113944"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ACED7F8"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CB6.2</w:t>
      </w:r>
      <w:r w:rsidRPr="00FD1362">
        <w:rPr>
          <w:rFonts w:asciiTheme="minorHAnsi" w:hAnsiTheme="minorHAnsi"/>
        </w:rPr>
        <w:tab/>
        <w:t>The Grantee agrees to notify the Commonwealth as soon as practicable if the Specified Personnel are unable to perform the work as required under this clause.</w:t>
      </w:r>
    </w:p>
    <w:p w14:paraId="7C401F01"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2F2685E"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CB6.3</w:t>
      </w:r>
      <w:r w:rsidRPr="00FD1362">
        <w:rPr>
          <w:rFonts w:asciiTheme="minorHAnsi" w:hAnsiTheme="minorHAnsi"/>
        </w:rPr>
        <w:tab/>
        <w:t>The Grantee agrees to remove any personnel (including Specified Personnel, subcontractors, agents or volunteers) involved in the Activity at the request of the Commonwealth.</w:t>
      </w:r>
    </w:p>
    <w:p w14:paraId="689AB37D"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11E4BE58" w14:textId="250BAC70" w:rsidR="002B6EF4" w:rsidRPr="00FD1362" w:rsidRDefault="002B6EF4" w:rsidP="00703F0A">
      <w:pPr>
        <w:widowControl w:val="0"/>
        <w:ind w:left="720" w:hanging="720"/>
        <w:rPr>
          <w:rFonts w:asciiTheme="minorHAnsi" w:hAnsiTheme="minorHAnsi"/>
        </w:rPr>
      </w:pPr>
      <w:r w:rsidRPr="00FD1362">
        <w:rPr>
          <w:rFonts w:asciiTheme="minorHAnsi" w:hAnsiTheme="minorHAnsi"/>
        </w:rPr>
        <w:t>CB6.4</w:t>
      </w:r>
      <w:r w:rsidRPr="00FD1362">
        <w:tab/>
      </w:r>
      <w:r w:rsidRPr="00FD1362">
        <w:rPr>
          <w:rFonts w:asciiTheme="minorHAnsi" w:hAnsiTheme="minorHAnsi"/>
        </w:rPr>
        <w:t xml:space="preserve">If clause CB6.2 or clause CB6.3 applies, the Grantee will provide replacement personnel acceptable to </w:t>
      </w:r>
      <w:r w:rsidR="00D8442B" w:rsidRPr="00FD1362">
        <w:rPr>
          <w:rFonts w:asciiTheme="minorHAnsi" w:hAnsiTheme="minorHAnsi"/>
        </w:rPr>
        <w:t xml:space="preserve">and at no additional cost to </w:t>
      </w:r>
      <w:r w:rsidRPr="00FD1362">
        <w:rPr>
          <w:rFonts w:asciiTheme="minorHAnsi" w:hAnsiTheme="minorHAnsi"/>
        </w:rPr>
        <w:t>the Commonwealth at the earliest opportunity and without any interruption to the Grantee’s compliance with its other obligations under this Agreement.</w:t>
      </w:r>
    </w:p>
    <w:p w14:paraId="26B467EB" w14:textId="77777777" w:rsidR="002F74E0" w:rsidRPr="00FD1362" w:rsidRDefault="002F74E0" w:rsidP="002F74E0">
      <w:pPr>
        <w:widowControl w:val="0"/>
        <w:contextualSpacing/>
        <w:rPr>
          <w:i/>
          <w:color w:val="0070C0"/>
          <w:sz w:val="18"/>
          <w:szCs w:val="18"/>
        </w:rPr>
      </w:pPr>
    </w:p>
    <w:p w14:paraId="584B7A0F" w14:textId="77777777" w:rsidR="00C30E98" w:rsidRDefault="00C30E98" w:rsidP="002F74E0">
      <w:pPr>
        <w:widowControl w:val="0"/>
        <w:rPr>
          <w:rFonts w:asciiTheme="minorHAnsi" w:hAnsiTheme="minorHAnsi"/>
          <w:b/>
          <w:sz w:val="24"/>
          <w:szCs w:val="24"/>
        </w:rPr>
      </w:pPr>
    </w:p>
    <w:p w14:paraId="4AA2108E" w14:textId="77777777" w:rsidR="00CF1109"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 7 </w:t>
      </w:r>
      <w:r w:rsidR="00D8442B" w:rsidRPr="00235F6A">
        <w:rPr>
          <w:rStyle w:val="BookTitle"/>
          <w:rFonts w:asciiTheme="minorHAnsi" w:hAnsiTheme="minorHAnsi"/>
          <w:i w:val="0"/>
          <w:iCs w:val="0"/>
          <w:smallCaps w:val="0"/>
          <w:spacing w:val="0"/>
          <w:sz w:val="24"/>
          <w:szCs w:val="24"/>
        </w:rPr>
        <w:tab/>
      </w:r>
      <w:r w:rsidRPr="00235F6A">
        <w:rPr>
          <w:rStyle w:val="BookTitle"/>
          <w:rFonts w:asciiTheme="minorHAnsi" w:hAnsiTheme="minorHAnsi"/>
          <w:i w:val="0"/>
          <w:iCs w:val="0"/>
          <w:smallCaps w:val="0"/>
          <w:spacing w:val="0"/>
          <w:sz w:val="24"/>
          <w:szCs w:val="24"/>
        </w:rPr>
        <w:t xml:space="preserve">Relevant qualifications, </w:t>
      </w:r>
      <w:r w:rsidR="00D8442B" w:rsidRPr="00235F6A">
        <w:rPr>
          <w:rStyle w:val="BookTitle"/>
          <w:rFonts w:asciiTheme="minorHAnsi" w:hAnsiTheme="minorHAnsi"/>
          <w:i w:val="0"/>
          <w:iCs w:val="0"/>
          <w:smallCaps w:val="0"/>
          <w:spacing w:val="0"/>
          <w:sz w:val="24"/>
          <w:szCs w:val="24"/>
        </w:rPr>
        <w:t>licences, permits, approvals or skills.</w:t>
      </w:r>
    </w:p>
    <w:p w14:paraId="43BF1AA7" w14:textId="2583C179" w:rsidR="00C30E98" w:rsidRPr="00CF1109" w:rsidRDefault="00C30E98" w:rsidP="00CF1109">
      <w:pPr>
        <w:widowControl w:val="0"/>
        <w:rPr>
          <w:rStyle w:val="BookTitle"/>
          <w:rFonts w:asciiTheme="minorHAnsi" w:hAnsiTheme="minorHAnsi"/>
          <w:b/>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C9E5D4B" w14:textId="3A74B3EE"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9DDBEAA" w14:textId="4C03DB31"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(a) </w:t>
      </w:r>
      <w:proofErr w:type="gramStart"/>
      <w:r w:rsidRPr="00FD1362">
        <w:rPr>
          <w:rFonts w:asciiTheme="minorHAnsi" w:hAnsiTheme="minorHAnsi" w:cstheme="minorHAnsi"/>
        </w:rPr>
        <w:t>are</w:t>
      </w:r>
      <w:proofErr w:type="gramEnd"/>
      <w:r w:rsidRPr="00FD1362">
        <w:rPr>
          <w:rFonts w:asciiTheme="minorHAnsi" w:hAnsiTheme="minorHAnsi" w:cstheme="minorHAnsi"/>
        </w:rPr>
        <w:t xml:space="preserve"> appropriately qualified to perform the tasks indicated; </w:t>
      </w:r>
    </w:p>
    <w:p w14:paraId="1D8022BE"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(b) have obtained the required qualifications, licences, permits, approvals or skills before performing any part of the Activity [,including:</w:t>
      </w:r>
      <w:r w:rsidRPr="00FD1362">
        <w:rPr>
          <w:rFonts w:asciiTheme="minorHAnsi" w:hAnsiTheme="minorHAnsi" w:cstheme="minorHAnsi"/>
        </w:rPr>
        <w:br/>
        <w:t>[</w:t>
      </w:r>
      <w:r w:rsidRPr="00FD1362">
        <w:rPr>
          <w:rFonts w:asciiTheme="minorHAnsi" w:hAnsiTheme="minorHAnsi" w:cstheme="minorHAnsi"/>
          <w:i/>
        </w:rPr>
        <w:t xml:space="preserve">insert details of relevant activities and the qualifications, skills or other requirements of personnel performing those activities (e.g. certificate 4 </w:t>
      </w:r>
      <w:proofErr w:type="spellStart"/>
      <w:r w:rsidRPr="00FD1362">
        <w:rPr>
          <w:rFonts w:asciiTheme="minorHAnsi" w:hAnsiTheme="minorHAnsi" w:cstheme="minorHAnsi"/>
          <w:i/>
        </w:rPr>
        <w:t>etc</w:t>
      </w:r>
      <w:proofErr w:type="spellEnd"/>
      <w:r w:rsidRPr="00FD1362">
        <w:rPr>
          <w:rFonts w:asciiTheme="minorHAnsi" w:hAnsiTheme="minorHAnsi" w:cstheme="minorHAnsi"/>
        </w:rPr>
        <w:t>)]; and</w:t>
      </w:r>
    </w:p>
    <w:p w14:paraId="7A167043" w14:textId="5EF51C00" w:rsidR="00D8442B" w:rsidRPr="00FD1362" w:rsidRDefault="00D8442B" w:rsidP="00FD1362">
      <w:pPr>
        <w:ind w:left="720"/>
        <w:rPr>
          <w:rFonts w:asciiTheme="minorHAnsi" w:hAnsiTheme="minorHAnsi"/>
          <w:b/>
          <w:sz w:val="24"/>
          <w:szCs w:val="24"/>
        </w:rPr>
      </w:pPr>
      <w:r w:rsidRPr="00FD1362">
        <w:rPr>
          <w:rFonts w:asciiTheme="minorHAnsi" w:hAnsiTheme="minorHAnsi" w:cstheme="minorHAnsi"/>
        </w:rPr>
        <w:t xml:space="preserve">(c) </w:t>
      </w:r>
      <w:proofErr w:type="gramStart"/>
      <w:r w:rsidRPr="00FD1362">
        <w:rPr>
          <w:rFonts w:asciiTheme="minorHAnsi" w:hAnsiTheme="minorHAnsi" w:cstheme="minorHAnsi"/>
        </w:rPr>
        <w:t>continue</w:t>
      </w:r>
      <w:proofErr w:type="gramEnd"/>
      <w:r w:rsidRPr="00FD1362">
        <w:rPr>
          <w:rFonts w:asciiTheme="minorHAnsi" w:hAnsiTheme="minorHAnsi" w:cstheme="minorHAnsi"/>
        </w:rPr>
        <w:t xml:space="preserve"> to maintain all relevant qualifications, licences, permits, approvals or skills for the duration of their involvement with the Activity.</w:t>
      </w:r>
    </w:p>
    <w:p w14:paraId="16820753" w14:textId="03B5D726" w:rsidR="00D8442B" w:rsidRPr="00235F6A" w:rsidRDefault="002F74E0"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w:t>
      </w:r>
      <w:r w:rsidR="00D8442B" w:rsidRPr="00235F6A">
        <w:rPr>
          <w:rStyle w:val="BookTitle"/>
          <w:rFonts w:asciiTheme="minorHAnsi" w:hAnsiTheme="minorHAnsi"/>
          <w:i w:val="0"/>
          <w:iCs w:val="0"/>
          <w:smallCaps w:val="0"/>
          <w:spacing w:val="0"/>
          <w:sz w:val="24"/>
          <w:szCs w:val="24"/>
        </w:rPr>
        <w:t xml:space="preserve"> 8. Vulnerable Persons </w:t>
      </w:r>
    </w:p>
    <w:p w14:paraId="5EC9E771"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5C6251E" w14:textId="1FFD50A0" w:rsidR="00D8442B" w:rsidRPr="00CF1109" w:rsidRDefault="00C30E98"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7851A8A" w14:textId="2B1AA368"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47239B">
        <w:rPr>
          <w:rFonts w:asciiTheme="minorHAnsi" w:hAnsiTheme="minorHAnsi"/>
        </w:rPr>
        <w:tab/>
      </w:r>
      <w:proofErr w:type="gramStart"/>
      <w:r w:rsidR="0047239B">
        <w:rPr>
          <w:rFonts w:asciiTheme="minorHAnsi" w:hAnsiTheme="minorHAnsi"/>
        </w:rPr>
        <w:t>In</w:t>
      </w:r>
      <w:proofErr w:type="gramEnd"/>
      <w:r w:rsidR="0047239B">
        <w:rPr>
          <w:rFonts w:asciiTheme="minorHAnsi" w:hAnsiTheme="minorHAnsi"/>
        </w:rPr>
        <w:t xml:space="preserve"> this Agreement:</w:t>
      </w:r>
    </w:p>
    <w:p w14:paraId="1857D0EA" w14:textId="50D46960"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lastRenderedPageBreak/>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lastRenderedPageBreak/>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lastRenderedPageBreak/>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16A19A13"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obtain</w:t>
      </w:r>
      <w:proofErr w:type="gramEnd"/>
      <w:r w:rsidRPr="00FD1362">
        <w:rPr>
          <w:rFonts w:asciiTheme="minorHAnsi" w:eastAsiaTheme="minorHAnsi" w:hAnsiTheme="minorHAnsi" w:cstheme="minorBidi"/>
          <w:lang w:eastAsia="en-US"/>
        </w:rPr>
        <w:t xml:space="preserve">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confirm</w:t>
      </w:r>
      <w:proofErr w:type="gramEnd"/>
      <w:r w:rsidRPr="00FD1362">
        <w:rPr>
          <w:rFonts w:asciiTheme="minorHAnsi" w:eastAsiaTheme="minorHAnsi" w:hAnsiTheme="minorHAnsi" w:cstheme="minorBidi"/>
          <w:lang w:eastAsia="en-US"/>
        </w:rPr>
        <w:t xml:space="preserve"> that the person is not prohibited by any law from being engaged in a capacity where they 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2B834B4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w:t>
      </w:r>
      <w:proofErr w:type="gramStart"/>
      <w:r w:rsidRPr="00FD1362">
        <w:rPr>
          <w:rFonts w:asciiTheme="minorHAnsi" w:eastAsiaTheme="minorHAnsi" w:hAnsiTheme="minorHAnsi" w:cstheme="minorBidi"/>
          <w:lang w:eastAsia="en-US"/>
        </w:rPr>
        <w:t>ensure</w:t>
      </w:r>
      <w:proofErr w:type="gramEnd"/>
      <w:r w:rsidRPr="00FD1362">
        <w:rPr>
          <w:rFonts w:asciiTheme="minorHAnsi" w:eastAsiaTheme="minorHAnsi" w:hAnsiTheme="minorHAnsi" w:cstheme="minorBidi"/>
          <w:lang w:eastAsia="en-US"/>
        </w:rPr>
        <w:t xml:space="preserve"> that the person</w:t>
      </w:r>
      <w:r w:rsidR="0047239B">
        <w:rPr>
          <w:rFonts w:asciiTheme="minorHAnsi" w:eastAsiaTheme="minorHAnsi" w:hAnsiTheme="minorHAnsi" w:cstheme="minorBidi"/>
          <w:lang w:eastAsia="en-US"/>
        </w:rPr>
        <w:t xml:space="preserve">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lastRenderedPageBreak/>
        <w:t>and</w:t>
      </w:r>
      <w:proofErr w:type="gramEnd"/>
      <w:r w:rsidRPr="00FD1362">
        <w:rPr>
          <w:rFonts w:asciiTheme="minorHAnsi" w:eastAsiaTheme="minorHAnsi" w:hAnsiTheme="minorHAnsi" w:cstheme="minorBidi"/>
          <w:lang w:eastAsia="en-US"/>
        </w:rPr>
        <w:t xml:space="preserve">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 </w:t>
      </w:r>
      <w:proofErr w:type="gramStart"/>
      <w:r w:rsidRPr="00FD1362">
        <w:rPr>
          <w:rFonts w:asciiTheme="minorHAnsi" w:eastAsiaTheme="minorHAnsi" w:hAnsiTheme="minorHAnsi" w:cstheme="minorBidi"/>
          <w:lang w:eastAsia="en-US"/>
        </w:rPr>
        <w:t>any</w:t>
      </w:r>
      <w:proofErr w:type="gramEnd"/>
      <w:r w:rsidRPr="00FD1362">
        <w:rPr>
          <w:rFonts w:asciiTheme="minorHAnsi" w:eastAsiaTheme="minorHAnsi" w:hAnsiTheme="minorHAnsi" w:cstheme="minorBidi"/>
          <w:lang w:eastAsia="en-US"/>
        </w:rPr>
        <w:t xml:space="preserve">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proofErr w:type="gramStart"/>
      <w:r w:rsidRPr="00FD1362">
        <w:rPr>
          <w:rFonts w:asciiTheme="minorHAnsi" w:hAnsiTheme="minorHAnsi"/>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1C72DDA4" w14:textId="77777777" w:rsidR="004C7028" w:rsidRPr="00FD1362" w:rsidRDefault="004C7028" w:rsidP="00FD1362">
      <w:pPr>
        <w:pStyle w:val="ListParagraph"/>
        <w:rPr>
          <w:rFonts w:asciiTheme="minorHAnsi" w:hAnsiTheme="minorHAnsi"/>
        </w:rPr>
      </w:pPr>
    </w:p>
    <w:p w14:paraId="61B08440" w14:textId="77777777" w:rsidR="00A06AE5" w:rsidRDefault="00A06AE5">
      <w:pPr>
        <w:rPr>
          <w:rFonts w:asciiTheme="minorHAnsi" w:eastAsia="Times New Roman" w:hAnsiTheme="minorHAnsi" w:cstheme="minorHAnsi"/>
          <w:b/>
          <w:sz w:val="24"/>
          <w:szCs w:val="24"/>
          <w:lang w:eastAsia="en-AU"/>
        </w:rPr>
      </w:pPr>
      <w:r>
        <w:rPr>
          <w:rFonts w:asciiTheme="minorHAnsi" w:hAnsiTheme="minorHAnsi" w:cstheme="minorHAnsi"/>
          <w:b/>
          <w:sz w:val="24"/>
          <w:szCs w:val="24"/>
        </w:rPr>
        <w:br w:type="page"/>
      </w:r>
    </w:p>
    <w:p w14:paraId="04E9E7EB" w14:textId="4C15216F" w:rsidR="004C7028" w:rsidRPr="00235F6A" w:rsidRDefault="004C7028"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1D637CBB"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F5A6F8E" w14:textId="4E1FE439"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National Principles for Child Safe Organisations</w:t>
      </w:r>
      <w:r w:rsidRPr="00FD1362">
        <w:rPr>
          <w:rFonts w:asciiTheme="minorHAnsi" w:hAnsiTheme="minorHAnsi" w:cstheme="minorHAnsi"/>
          <w:lang w:val="en-US"/>
        </w:rPr>
        <w:tab/>
      </w:r>
    </w:p>
    <w:p w14:paraId="310CA3C4" w14:textId="56967F38" w:rsidR="004C7028" w:rsidRPr="00FD1362" w:rsidRDefault="004C7028" w:rsidP="004C7028">
      <w:pPr>
        <w:ind w:left="2127"/>
        <w:rPr>
          <w:rFonts w:asciiTheme="minorHAnsi" w:hAnsiTheme="minorHAnsi" w:cstheme="minorHAnsi"/>
          <w:lang w:val="en-US"/>
        </w:rPr>
      </w:pPr>
      <w:proofErr w:type="gramStart"/>
      <w:r w:rsidRPr="00FD1362">
        <w:rPr>
          <w:rFonts w:asciiTheme="minorHAnsi" w:hAnsiTheme="minorHAnsi" w:cstheme="minorHAnsi"/>
          <w:lang w:val="en-US"/>
        </w:rPr>
        <w:t>means</w:t>
      </w:r>
      <w:proofErr w:type="gramEnd"/>
      <w:r w:rsidRPr="00FD1362">
        <w:rPr>
          <w:rFonts w:asciiTheme="minorHAnsi" w:hAnsiTheme="minorHAnsi" w:cstheme="minorHAnsi"/>
          <w:lang w:val="en-US"/>
        </w:rPr>
        <w:t xml:space="preserve"> the </w:t>
      </w:r>
      <w:hyperlink r:id="rId9" w:history="1">
        <w:r w:rsidRPr="00A06AE5">
          <w:rPr>
            <w:rStyle w:val="Hyperlink"/>
            <w:rFonts w:asciiTheme="minorHAnsi" w:hAnsiTheme="minorHAnsi" w:cstheme="minorHAnsi"/>
            <w:lang w:val="en-US"/>
          </w:rPr>
          <w:t>National Principles for Child Safe Organisations</w:t>
        </w:r>
      </w:hyperlink>
      <w:r w:rsidRPr="00FD1362">
        <w:rPr>
          <w:rFonts w:asciiTheme="minorHAnsi" w:hAnsiTheme="minorHAnsi" w:cstheme="minorHAnsi"/>
          <w:lang w:val="en-US"/>
        </w:rPr>
        <w:t xml:space="preserve">, which have been endorsed in draft form by the Commonwealth Government and subsequently, from the time of their endorsement by the Council of Australian Governments, the final National Principles for Child Safe Organisations as published by the </w:t>
      </w:r>
      <w:r w:rsidR="002E0DF0">
        <w:rPr>
          <w:rFonts w:asciiTheme="minorHAnsi" w:hAnsiTheme="minorHAnsi" w:cstheme="minorHAnsi"/>
          <w:lang w:val="en-US"/>
        </w:rPr>
        <w:t>Australian Government;</w:t>
      </w:r>
    </w:p>
    <w:p w14:paraId="4CF350F2" w14:textId="57BAD7AA"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0047239B">
        <w:rPr>
          <w:rFonts w:asciiTheme="minorHAnsi" w:hAnsiTheme="minorHAnsi" w:cstheme="minorHAnsi"/>
          <w:lang w:val="en-US"/>
        </w:rPr>
        <w:tab/>
      </w:r>
      <w:r w:rsidRPr="00FD1362">
        <w:rPr>
          <w:rFonts w:asciiTheme="minorHAnsi" w:hAnsiTheme="minorHAnsi" w:cstheme="minorHAnsi"/>
          <w:lang w:val="en-US"/>
        </w:rPr>
        <w:t>means Legislation in force in any jurisdiction where any part of the Activity may be carried out;</w:t>
      </w:r>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 xml:space="preserve">Working </w:t>
      </w:r>
      <w:proofErr w:type="gramStart"/>
      <w:r w:rsidRPr="00FD1362">
        <w:rPr>
          <w:rFonts w:asciiTheme="minorHAnsi" w:hAnsiTheme="minorHAnsi" w:cstheme="minorHAnsi"/>
          <w:b/>
          <w:lang w:val="en-US"/>
        </w:rPr>
        <w:t>With</w:t>
      </w:r>
      <w:proofErr w:type="gramEnd"/>
      <w:r w:rsidRPr="00FD1362">
        <w:rPr>
          <w:rFonts w:asciiTheme="minorHAnsi" w:hAnsiTheme="minorHAnsi" w:cstheme="minorHAnsi"/>
          <w:b/>
          <w:lang w:val="en-US"/>
        </w:rPr>
        <w:t xml:space="preserve">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Relevant checks and authority</w:t>
      </w:r>
    </w:p>
    <w:p w14:paraId="354A128C"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77777777" w:rsidR="004C7028" w:rsidRPr="00FD1362" w:rsidRDefault="004C7028" w:rsidP="004C7028">
      <w:pPr>
        <w:pStyle w:val="ListParagraph"/>
        <w:numPr>
          <w:ilvl w:val="0"/>
          <w:numId w:val="23"/>
        </w:numPr>
        <w:spacing w:after="160" w:line="259" w:lineRule="auto"/>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FD1362" w:rsidRDefault="004C7028" w:rsidP="004C7028">
      <w:pPr>
        <w:pStyle w:val="ListParagraph"/>
        <w:numPr>
          <w:ilvl w:val="0"/>
          <w:numId w:val="23"/>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ensure</w:t>
      </w:r>
      <w:proofErr w:type="gramEnd"/>
      <w:r w:rsidRPr="00FD1362">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National Principles for Child Safe Organisations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lastRenderedPageBreak/>
        <w:t>CB9.3 The Grantee agrees in relation to the Activity to:</w:t>
      </w:r>
    </w:p>
    <w:p w14:paraId="527ACC6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Organisations; </w:t>
      </w:r>
    </w:p>
    <w:p w14:paraId="4C007118"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ensure that all Child-Related Personnel implement the National Principles for Child Safe Organisations;</w:t>
      </w:r>
    </w:p>
    <w:p w14:paraId="47FF923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National Principles for Child Safe Organisations;</w:t>
      </w:r>
    </w:p>
    <w:p w14:paraId="480F7653"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143B2419"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provide</w:t>
      </w:r>
      <w:proofErr w:type="gramEnd"/>
      <w:r w:rsidRPr="00FD1362">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co-operate with the Commonwealth in any review conducted by the Commonwealth of the Grantee’s implementation of the National Principles for Child Safe Organisations or compliance with this clause CB9; and</w:t>
      </w:r>
    </w:p>
    <w:p w14:paraId="31F2B73E"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and at the Grantee’s cost, take such action as is necessary to rectify, to the Commonwealth’s satisfaction, any failure to implement the National Principles for Child Safe Organisations or any other failure to comply with this clause CB9.</w:t>
      </w:r>
    </w:p>
    <w:p w14:paraId="07AFDDFA" w14:textId="77777777" w:rsidR="004C7028" w:rsidRPr="00FD1362"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rPr>
      </w:pPr>
    </w:p>
    <w:p w14:paraId="5B61BEDA" w14:textId="3121E75A" w:rsidR="00E2248F" w:rsidRPr="00235F6A" w:rsidRDefault="00E2248F"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 </w:t>
      </w:r>
      <w:r w:rsidR="00AD5BAD" w:rsidRPr="00235F6A">
        <w:rPr>
          <w:rStyle w:val="BookTitle"/>
          <w:rFonts w:asciiTheme="minorHAnsi" w:hAnsiTheme="minorHAnsi"/>
          <w:i w:val="0"/>
          <w:iCs w:val="0"/>
          <w:smallCaps w:val="0"/>
          <w:spacing w:val="0"/>
          <w:sz w:val="24"/>
          <w:szCs w:val="24"/>
        </w:rPr>
        <w:t>10</w:t>
      </w:r>
      <w:r w:rsidRPr="00235F6A">
        <w:rPr>
          <w:rStyle w:val="BookTitle"/>
          <w:rFonts w:asciiTheme="minorHAnsi" w:hAnsiTheme="minorHAnsi"/>
          <w:i w:val="0"/>
          <w:iCs w:val="0"/>
          <w:smallCaps w:val="0"/>
          <w:spacing w:val="0"/>
          <w:sz w:val="24"/>
          <w:szCs w:val="24"/>
        </w:rPr>
        <w:t xml:space="preserve"> Commonwealth </w:t>
      </w:r>
      <w:r w:rsidR="00AD5BAD" w:rsidRPr="00235F6A">
        <w:rPr>
          <w:rStyle w:val="BookTitle"/>
          <w:rFonts w:asciiTheme="minorHAnsi" w:hAnsiTheme="minorHAnsi"/>
          <w:i w:val="0"/>
          <w:iCs w:val="0"/>
          <w:smallCaps w:val="0"/>
          <w:spacing w:val="0"/>
          <w:sz w:val="24"/>
          <w:szCs w:val="24"/>
        </w:rPr>
        <w:t>M</w:t>
      </w:r>
      <w:r w:rsidRPr="00235F6A">
        <w:rPr>
          <w:rStyle w:val="BookTitle"/>
          <w:rFonts w:asciiTheme="minorHAnsi" w:hAnsiTheme="minorHAnsi"/>
          <w:i w:val="0"/>
          <w:iCs w:val="0"/>
          <w:smallCaps w:val="0"/>
          <w:spacing w:val="0"/>
          <w:sz w:val="24"/>
          <w:szCs w:val="24"/>
        </w:rPr>
        <w:t>aterial, facilities and assistance</w:t>
      </w:r>
    </w:p>
    <w:p w14:paraId="179FE94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CB5329F" w14:textId="601495C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FE398AC" w14:textId="487AE30B" w:rsidR="00E2248F" w:rsidRPr="00FD1362" w:rsidRDefault="00AD5BAD" w:rsidP="00E2248F">
      <w:pPr>
        <w:rPr>
          <w:rFonts w:asciiTheme="minorHAnsi" w:hAnsiTheme="minorHAnsi"/>
        </w:rPr>
      </w:pPr>
      <w:r w:rsidRPr="00FD1362">
        <w:rPr>
          <w:rFonts w:asciiTheme="minorHAnsi" w:hAnsiTheme="minorHAnsi"/>
        </w:rPr>
        <w:t>CB10</w:t>
      </w:r>
      <w:r w:rsidR="00E2248F" w:rsidRPr="00FD1362">
        <w:rPr>
          <w:rFonts w:asciiTheme="minorHAnsi" w:hAnsiTheme="minorHAnsi"/>
        </w:rPr>
        <w:t>.1</w:t>
      </w:r>
      <w:r w:rsidR="00E2248F" w:rsidRPr="00FD1362">
        <w:rPr>
          <w:rFonts w:asciiTheme="minorHAnsi" w:hAnsiTheme="minorHAnsi"/>
        </w:rPr>
        <w:tab/>
        <w:t xml:space="preserve">In this Agreement, </w:t>
      </w:r>
      <w:r w:rsidR="00E2248F" w:rsidRPr="00FD1362">
        <w:rPr>
          <w:rFonts w:asciiTheme="minorHAnsi" w:hAnsiTheme="minorHAnsi"/>
          <w:b/>
        </w:rPr>
        <w:t>Commonwealth Material</w:t>
      </w:r>
      <w:r w:rsidR="00E2248F" w:rsidRPr="00FD1362">
        <w:rPr>
          <w:rFonts w:asciiTheme="minorHAnsi" w:hAnsiTheme="minorHAnsi"/>
        </w:rPr>
        <w:t xml:space="preserve"> means any Material:</w:t>
      </w:r>
    </w:p>
    <w:p w14:paraId="6964D267" w14:textId="77777777" w:rsidR="00E2248F" w:rsidRPr="00FD1362" w:rsidRDefault="00E2248F" w:rsidP="00E2248F">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provided</w:t>
      </w:r>
      <w:proofErr w:type="gramEnd"/>
      <w:r w:rsidRPr="00FD1362">
        <w:rPr>
          <w:rFonts w:asciiTheme="minorHAnsi" w:hAnsiTheme="minorHAnsi"/>
        </w:rPr>
        <w:t xml:space="preserve"> by the Commonwealth to the Grantee for the purposes of this Agreement; or</w:t>
      </w:r>
    </w:p>
    <w:p w14:paraId="5BE8A40A" w14:textId="2D650838" w:rsidR="00E2248F" w:rsidRPr="00FD1362" w:rsidRDefault="00E2248F" w:rsidP="00E2248F">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derived</w:t>
      </w:r>
      <w:proofErr w:type="gramEnd"/>
      <w:r w:rsidRPr="00FD1362">
        <w:rPr>
          <w:rFonts w:asciiTheme="minorHAnsi" w:hAnsiTheme="minorHAnsi"/>
        </w:rPr>
        <w:t xml:space="preserve"> at any time from this Material, including the Material specified in CB</w:t>
      </w:r>
      <w:r w:rsidR="00AD5BAD" w:rsidRPr="00FD1362">
        <w:rPr>
          <w:rFonts w:asciiTheme="minorHAnsi" w:hAnsiTheme="minorHAnsi"/>
        </w:rPr>
        <w:t>10</w:t>
      </w:r>
      <w:r w:rsidRPr="00FD1362">
        <w:rPr>
          <w:rFonts w:asciiTheme="minorHAnsi" w:hAnsiTheme="minorHAnsi"/>
        </w:rPr>
        <w:t>.2, but does not include Reporting Material or Activity Material.</w:t>
      </w:r>
    </w:p>
    <w:p w14:paraId="6538586A" w14:textId="77777777" w:rsidR="00A06AE5" w:rsidRDefault="00A06AE5">
      <w:pPr>
        <w:rPr>
          <w:rFonts w:asciiTheme="minorHAnsi" w:hAnsiTheme="minorHAnsi"/>
        </w:rPr>
      </w:pPr>
      <w:r>
        <w:rPr>
          <w:rFonts w:asciiTheme="minorHAnsi" w:hAnsiTheme="minorHAnsi"/>
        </w:rPr>
        <w:br w:type="page"/>
      </w:r>
    </w:p>
    <w:p w14:paraId="06E9FFAF" w14:textId="0A7C7F9D" w:rsidR="00E2248F" w:rsidRPr="00FD1362" w:rsidRDefault="00E2248F" w:rsidP="00E2248F">
      <w:pPr>
        <w:rPr>
          <w:rFonts w:asciiTheme="minorHAnsi" w:hAnsiTheme="minorHAnsi"/>
        </w:rPr>
      </w:pPr>
      <w:r w:rsidRPr="00FD1362">
        <w:rPr>
          <w:rFonts w:asciiTheme="minorHAnsi" w:hAnsiTheme="minorHAnsi"/>
        </w:rPr>
        <w:lastRenderedPageBreak/>
        <w:t>CB</w:t>
      </w:r>
      <w:r w:rsidR="00AD5BAD" w:rsidRPr="00FD1362">
        <w:rPr>
          <w:rFonts w:asciiTheme="minorHAnsi" w:hAnsiTheme="minorHAnsi"/>
        </w:rPr>
        <w:t>10</w:t>
      </w:r>
      <w:r w:rsidRPr="00FD1362">
        <w:rPr>
          <w:rFonts w:asciiTheme="minorHAnsi" w:hAnsiTheme="minorHAnsi"/>
        </w:rPr>
        <w:t>.2</w:t>
      </w:r>
      <w:r w:rsidRPr="00FD1362">
        <w:rPr>
          <w:rFonts w:asciiTheme="minorHAnsi" w:hAnsiTheme="minorHAnsi"/>
        </w:rPr>
        <w:tab/>
        <w:t>The Commonwealth agrees to provide the following Material to the Grantee:</w:t>
      </w:r>
    </w:p>
    <w:p w14:paraId="5A028D34" w14:textId="77777777" w:rsidR="00E2248F" w:rsidRPr="00FD1362" w:rsidRDefault="00E2248F" w:rsidP="00E2248F">
      <w:pPr>
        <w:ind w:left="720"/>
        <w:rPr>
          <w:rFonts w:asciiTheme="minorHAnsi" w:hAnsiTheme="minorHAnsi"/>
        </w:rPr>
      </w:pPr>
      <w:r w:rsidRPr="00FD1362">
        <w:rPr>
          <w:rFonts w:asciiTheme="minorHAnsi" w:hAnsiTheme="minorHAnsi"/>
        </w:rPr>
        <w:t>(a) [</w:t>
      </w:r>
      <w:proofErr w:type="gramStart"/>
      <w:r w:rsidRPr="00FD1362">
        <w:rPr>
          <w:rFonts w:asciiTheme="minorHAnsi" w:hAnsiTheme="minorHAnsi"/>
          <w:i/>
        </w:rPr>
        <w:t>insert</w:t>
      </w:r>
      <w:proofErr w:type="gramEnd"/>
      <w:r w:rsidRPr="00FD1362">
        <w:rPr>
          <w:rFonts w:asciiTheme="minorHAnsi" w:hAnsiTheme="minorHAnsi"/>
          <w:i/>
        </w:rPr>
        <w:t xml:space="preserve"> details</w:t>
      </w:r>
      <w:r w:rsidRPr="00FD1362">
        <w:rPr>
          <w:rFonts w:asciiTheme="minorHAnsi" w:hAnsiTheme="minorHAnsi"/>
        </w:rPr>
        <w:t>] [OR]</w:t>
      </w:r>
      <w:r w:rsidRPr="00FD1362">
        <w:rPr>
          <w:rFonts w:asciiTheme="minorHAnsi" w:hAnsiTheme="minorHAnsi"/>
          <w:i/>
        </w:rPr>
        <w:t xml:space="preserve"> </w:t>
      </w:r>
      <w:r w:rsidRPr="00FD1362">
        <w:rPr>
          <w:rFonts w:asciiTheme="minorHAnsi" w:hAnsiTheme="minorHAnsi"/>
        </w:rPr>
        <w:t>Not Applicable</w:t>
      </w:r>
    </w:p>
    <w:p w14:paraId="2EEFD94F" w14:textId="4BD04F88"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.3</w:t>
      </w:r>
      <w:r w:rsidRPr="00FD1362">
        <w:rPr>
          <w:rFonts w:asciiTheme="minorHAnsi" w:hAnsiTheme="minorHAnsi"/>
        </w:rPr>
        <w:tab/>
        <w:t xml:space="preserve">Nothing in this Agreement affects the ownership </w:t>
      </w:r>
      <w:r w:rsidR="004F4A21" w:rsidRPr="00FD1362">
        <w:rPr>
          <w:rFonts w:asciiTheme="minorHAnsi" w:hAnsiTheme="minorHAnsi"/>
        </w:rPr>
        <w:t>of Commonwealth Material.</w:t>
      </w:r>
    </w:p>
    <w:p w14:paraId="4270883C" w14:textId="1187ECD3"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.4</w:t>
      </w:r>
      <w:r w:rsidRPr="00FD1362">
        <w:rPr>
          <w:rFonts w:asciiTheme="minorHAnsi" w:hAnsiTheme="minorHAnsi"/>
        </w:rPr>
        <w:tab/>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14:paraId="72274C25" w14:textId="26951B05"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.5</w:t>
      </w:r>
      <w:r w:rsidRPr="00FD1362">
        <w:rPr>
          <w:rFonts w:asciiTheme="minorHAnsi" w:hAnsiTheme="minorHAnsi"/>
        </w:rPr>
        <w:tab/>
        <w:t>The Commonwealth agrees to provide the following facilities and assistance to the Grantee for the purpose of the Activity:</w:t>
      </w:r>
    </w:p>
    <w:p w14:paraId="68A12C4A" w14:textId="77777777" w:rsidR="00E2248F" w:rsidRPr="00FD1362" w:rsidRDefault="00E2248F" w:rsidP="00E2248F">
      <w:pPr>
        <w:tabs>
          <w:tab w:val="left" w:pos="4370"/>
        </w:tabs>
        <w:ind w:left="774"/>
        <w:rPr>
          <w:rFonts w:asciiTheme="minorHAnsi" w:hAnsiTheme="minorHAnsi"/>
        </w:rPr>
      </w:pPr>
      <w:r w:rsidRPr="00FD1362">
        <w:rPr>
          <w:rFonts w:asciiTheme="minorHAnsi" w:hAnsiTheme="minorHAnsi"/>
        </w:rPr>
        <w:t>(a) [</w:t>
      </w:r>
      <w:proofErr w:type="gramStart"/>
      <w:r w:rsidRPr="00FD1362">
        <w:rPr>
          <w:rFonts w:asciiTheme="minorHAnsi" w:hAnsiTheme="minorHAnsi"/>
          <w:i/>
        </w:rPr>
        <w:t>insert</w:t>
      </w:r>
      <w:proofErr w:type="gramEnd"/>
      <w:r w:rsidRPr="00FD1362">
        <w:rPr>
          <w:rFonts w:asciiTheme="minorHAnsi" w:hAnsiTheme="minorHAnsi"/>
          <w:i/>
        </w:rPr>
        <w:t xml:space="preserve"> details</w:t>
      </w:r>
      <w:r w:rsidRPr="00FD1362">
        <w:rPr>
          <w:rFonts w:asciiTheme="minorHAnsi" w:hAnsiTheme="minorHAnsi"/>
        </w:rPr>
        <w:t>] [OR] Not Applicable</w:t>
      </w:r>
    </w:p>
    <w:p w14:paraId="0A2CEEAC" w14:textId="413A436B" w:rsidR="00E2248F" w:rsidRPr="00FD1362" w:rsidRDefault="00E2248F" w:rsidP="008621B0">
      <w:pPr>
        <w:ind w:left="720" w:hanging="720"/>
        <w:rPr>
          <w:rFonts w:asciiTheme="minorHAnsi" w:hAnsiTheme="minorHAnsi"/>
          <w:bCs/>
        </w:rPr>
      </w:pPr>
      <w:r w:rsidRPr="00FD1362">
        <w:rPr>
          <w:rFonts w:asciiTheme="minorHAnsi" w:hAnsiTheme="minorHAnsi"/>
          <w:bCs/>
        </w:rPr>
        <w:t>CB</w:t>
      </w:r>
      <w:r w:rsidR="00AD5BAD" w:rsidRPr="00FD1362">
        <w:rPr>
          <w:rFonts w:asciiTheme="minorHAnsi" w:hAnsiTheme="minorHAnsi"/>
          <w:bCs/>
        </w:rPr>
        <w:t>10</w:t>
      </w:r>
      <w:r w:rsidRPr="00FD1362">
        <w:rPr>
          <w:rFonts w:asciiTheme="minorHAnsi" w:hAnsiTheme="minorHAnsi"/>
          <w:bCs/>
        </w:rPr>
        <w:t>.6</w:t>
      </w:r>
      <w:r w:rsidRPr="00FD1362">
        <w:rPr>
          <w:rFonts w:asciiTheme="minorHAnsi" w:hAnsiTheme="minorHAnsi"/>
          <w:bCs/>
        </w:rPr>
        <w:tab/>
        <w:t>The Grantee agrees to comply with any directions or requirements notified by the Commonwealth when accessing the facilities and assistance or using and storing the Commonwealth Material.</w:t>
      </w:r>
    </w:p>
    <w:p w14:paraId="78CD0383" w14:textId="733926FA" w:rsidR="00E2248F" w:rsidRPr="00235F6A" w:rsidRDefault="00E2248F"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 </w:t>
      </w:r>
      <w:r w:rsidR="00AD5BAD" w:rsidRPr="00235F6A">
        <w:rPr>
          <w:rStyle w:val="BookTitle"/>
          <w:rFonts w:asciiTheme="minorHAnsi" w:hAnsiTheme="minorHAnsi"/>
          <w:i w:val="0"/>
          <w:iCs w:val="0"/>
          <w:smallCaps w:val="0"/>
          <w:spacing w:val="0"/>
          <w:sz w:val="24"/>
          <w:szCs w:val="24"/>
        </w:rPr>
        <w:t>11</w:t>
      </w:r>
      <w:r w:rsidRPr="00235F6A">
        <w:rPr>
          <w:rStyle w:val="BookTitle"/>
          <w:rFonts w:asciiTheme="minorHAnsi" w:hAnsiTheme="minorHAnsi"/>
          <w:i w:val="0"/>
          <w:iCs w:val="0"/>
          <w:smallCaps w:val="0"/>
          <w:spacing w:val="0"/>
          <w:sz w:val="24"/>
          <w:szCs w:val="24"/>
        </w:rPr>
        <w:t xml:space="preserve"> Jurisdiction</w:t>
      </w:r>
    </w:p>
    <w:p w14:paraId="6243F339" w14:textId="77414F37" w:rsidR="0047239B" w:rsidRDefault="00E2248F" w:rsidP="00E83EB6">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DAF420" w14:textId="77777777" w:rsidR="00C30E98" w:rsidRPr="00235F6A" w:rsidRDefault="00E2248F"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 1</w:t>
      </w:r>
      <w:r w:rsidR="00E83EB6" w:rsidRPr="00235F6A">
        <w:rPr>
          <w:rStyle w:val="BookTitle"/>
          <w:rFonts w:asciiTheme="minorHAnsi" w:hAnsiTheme="minorHAnsi"/>
          <w:i w:val="0"/>
          <w:iCs w:val="0"/>
          <w:smallCaps w:val="0"/>
          <w:spacing w:val="0"/>
          <w:sz w:val="24"/>
          <w:szCs w:val="24"/>
        </w:rPr>
        <w:t>2</w:t>
      </w:r>
      <w:r w:rsidRPr="00235F6A">
        <w:rPr>
          <w:rStyle w:val="BookTitle"/>
          <w:rFonts w:asciiTheme="minorHAnsi" w:hAnsiTheme="minorHAnsi"/>
          <w:i w:val="0"/>
          <w:iCs w:val="0"/>
          <w:smallCaps w:val="0"/>
          <w:spacing w:val="0"/>
          <w:sz w:val="24"/>
          <w:szCs w:val="24"/>
        </w:rPr>
        <w:t xml:space="preserve"> Grantee trustee of </w:t>
      </w:r>
      <w:r w:rsidR="00721BE1" w:rsidRPr="00235F6A">
        <w:rPr>
          <w:rStyle w:val="BookTitle"/>
          <w:rFonts w:asciiTheme="minorHAnsi" w:hAnsiTheme="minorHAnsi"/>
          <w:i w:val="0"/>
          <w:iCs w:val="0"/>
          <w:smallCaps w:val="0"/>
          <w:spacing w:val="0"/>
          <w:sz w:val="24"/>
          <w:szCs w:val="24"/>
        </w:rPr>
        <w:t>T</w:t>
      </w:r>
      <w:r w:rsidRPr="00235F6A">
        <w:rPr>
          <w:rStyle w:val="BookTitle"/>
          <w:rFonts w:asciiTheme="minorHAnsi" w:hAnsiTheme="minorHAnsi"/>
          <w:i w:val="0"/>
          <w:iCs w:val="0"/>
          <w:smallCaps w:val="0"/>
          <w:spacing w:val="0"/>
          <w:sz w:val="24"/>
          <w:szCs w:val="24"/>
        </w:rPr>
        <w:t>rust</w:t>
      </w:r>
    </w:p>
    <w:p w14:paraId="5B304B6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5BC4F58" w14:textId="78AC6418" w:rsidR="00C30E98" w:rsidRPr="00C30E98" w:rsidRDefault="00C30E98" w:rsidP="00E83EB6">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0398890" w14:textId="5E4ADD46" w:rsidR="00E2248F" w:rsidRPr="00FD1362" w:rsidRDefault="00E83EB6" w:rsidP="00E83EB6">
      <w:pPr>
        <w:rPr>
          <w:rFonts w:asciiTheme="minorHAnsi" w:hAnsiTheme="minorHAnsi"/>
          <w:b/>
          <w:bCs/>
          <w:sz w:val="24"/>
          <w:szCs w:val="24"/>
        </w:rPr>
      </w:pPr>
      <w:r w:rsidRPr="00FD1362">
        <w:rPr>
          <w:rFonts w:asciiTheme="minorHAnsi" w:hAnsiTheme="minorHAnsi"/>
          <w:b/>
          <w:bCs/>
          <w:sz w:val="24"/>
          <w:szCs w:val="24"/>
        </w:rPr>
        <w:t>Option 1</w:t>
      </w:r>
    </w:p>
    <w:p w14:paraId="7A38C045" w14:textId="2E2A9E80"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6E350D9A" w14:textId="4C4E50B4" w:rsidR="00E2248F" w:rsidRPr="00FD1362" w:rsidRDefault="00E83EB6" w:rsidP="00E2248F">
      <w:pPr>
        <w:rPr>
          <w:rFonts w:asciiTheme="minorHAnsi" w:hAnsiTheme="minorHAnsi"/>
        </w:rPr>
      </w:pPr>
      <w:r w:rsidRPr="00FD1362">
        <w:rPr>
          <w:rFonts w:asciiTheme="minorHAnsi" w:hAnsiTheme="minorHAnsi"/>
        </w:rPr>
        <w:t>CB12.</w:t>
      </w:r>
      <w:r w:rsidR="00E2248F" w:rsidRPr="00FD1362">
        <w:rPr>
          <w:rFonts w:asciiTheme="minorHAnsi" w:hAnsiTheme="minorHAnsi"/>
        </w:rPr>
        <w:t>2</w:t>
      </w:r>
      <w:r w:rsidR="00E2248F" w:rsidRPr="00FD1362">
        <w:rPr>
          <w:rFonts w:asciiTheme="minorHAnsi" w:hAnsiTheme="minorHAnsi"/>
        </w:rPr>
        <w:tab/>
        <w:t>The Grantee warrants that:</w:t>
      </w:r>
    </w:p>
    <w:p w14:paraId="0457B493" w14:textId="77777777" w:rsidR="00E2248F" w:rsidRPr="00FD1362" w:rsidRDefault="00E2248F" w:rsidP="00E2248F">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it</w:t>
      </w:r>
      <w:proofErr w:type="gramEnd"/>
      <w:r w:rsidRPr="00FD1362">
        <w:rPr>
          <w:rFonts w:asciiTheme="minorHAnsi" w:hAnsiTheme="minorHAnsi"/>
        </w:rPr>
        <w:t xml:space="preserve"> is the sole trustee of the Trust; and</w:t>
      </w:r>
    </w:p>
    <w:p w14:paraId="33B726F9" w14:textId="77777777" w:rsidR="00E2248F" w:rsidRPr="00FD1362" w:rsidRDefault="00E2248F" w:rsidP="00E2248F">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it</w:t>
      </w:r>
      <w:proofErr w:type="gramEnd"/>
      <w:r w:rsidRPr="00FD1362">
        <w:rPr>
          <w:rFonts w:asciiTheme="minorHAnsi" w:hAnsiTheme="minorHAnsi"/>
        </w:rPr>
        <w:t xml:space="preserve"> has full and valid power and authority to enter into this Agreement and perform the obligations under it on behalf of the Trust; and</w:t>
      </w:r>
    </w:p>
    <w:p w14:paraId="145EE172" w14:textId="77777777" w:rsidR="00E2248F" w:rsidRPr="00FD1362" w:rsidRDefault="00E2248F" w:rsidP="00E2248F">
      <w:pPr>
        <w:ind w:left="720"/>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it</w:t>
      </w:r>
      <w:proofErr w:type="gramEnd"/>
      <w:r w:rsidRPr="00FD1362">
        <w:rPr>
          <w:rFonts w:asciiTheme="minorHAnsi" w:hAnsiTheme="minorHAnsi"/>
        </w:rPr>
        <w:t xml:space="preserve"> has entered into this Agreement for the proper administration of the Trust; and</w:t>
      </w:r>
    </w:p>
    <w:p w14:paraId="16FB94BA" w14:textId="77777777" w:rsidR="00E2248F" w:rsidRPr="00FD1362" w:rsidRDefault="00E2248F" w:rsidP="00E2248F">
      <w:pPr>
        <w:ind w:left="720"/>
        <w:rPr>
          <w:rFonts w:asciiTheme="minorHAnsi" w:hAnsiTheme="minorHAnsi"/>
        </w:rPr>
      </w:pPr>
      <w:r w:rsidRPr="00FD1362">
        <w:rPr>
          <w:rFonts w:asciiTheme="minorHAnsi" w:hAnsiTheme="minorHAnsi"/>
        </w:rPr>
        <w:t>(d) all necessary resolutions, consents, approvals and procedures have been obtained or duly satisfied to enter into this Agreement and perform the obligations under it; and</w:t>
      </w:r>
    </w:p>
    <w:p w14:paraId="4C8573E5" w14:textId="77777777" w:rsidR="00E2248F" w:rsidRPr="00FD1362" w:rsidRDefault="00E2248F" w:rsidP="00E2248F">
      <w:pPr>
        <w:ind w:left="720"/>
        <w:rPr>
          <w:rFonts w:asciiTheme="minorHAnsi" w:hAnsiTheme="minorHAnsi"/>
        </w:rPr>
      </w:pPr>
      <w:r w:rsidRPr="00FD1362">
        <w:rPr>
          <w:rFonts w:asciiTheme="minorHAnsi" w:hAnsiTheme="minorHAnsi"/>
        </w:rPr>
        <w:t xml:space="preserve">(e) </w:t>
      </w:r>
      <w:proofErr w:type="gramStart"/>
      <w:r w:rsidRPr="00FD1362">
        <w:rPr>
          <w:rFonts w:asciiTheme="minorHAnsi" w:hAnsiTheme="minorHAnsi"/>
        </w:rPr>
        <w:t>it</w:t>
      </w:r>
      <w:proofErr w:type="gramEnd"/>
      <w:r w:rsidRPr="00FD1362">
        <w:rPr>
          <w:rFonts w:asciiTheme="minorHAnsi" w:hAnsiTheme="minorHAnsi"/>
        </w:rPr>
        <w:t xml:space="preserve"> has the right to be indemnified out of the assets of the Trust for all liabilities incurred by it under this Agreement.</w:t>
      </w:r>
    </w:p>
    <w:p w14:paraId="428EAE98" w14:textId="77777777" w:rsidR="00A06AE5" w:rsidRDefault="00A06AE5">
      <w:pPr>
        <w:rPr>
          <w:rFonts w:asciiTheme="minorHAnsi" w:hAnsiTheme="minorHAnsi"/>
          <w:b/>
          <w:bCs/>
          <w:sz w:val="24"/>
          <w:szCs w:val="24"/>
        </w:rPr>
      </w:pPr>
      <w:r>
        <w:rPr>
          <w:rFonts w:asciiTheme="minorHAnsi" w:hAnsiTheme="minorHAnsi"/>
          <w:b/>
          <w:bCs/>
          <w:sz w:val="24"/>
          <w:szCs w:val="24"/>
        </w:rPr>
        <w:br w:type="page"/>
      </w:r>
    </w:p>
    <w:p w14:paraId="36BBE73E" w14:textId="33A45647" w:rsidR="00E2248F" w:rsidRPr="00235F6A" w:rsidRDefault="00E2248F"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CB 1</w:t>
      </w:r>
      <w:r w:rsidR="00E83EB6" w:rsidRPr="00235F6A">
        <w:rPr>
          <w:rStyle w:val="BookTitle"/>
          <w:rFonts w:asciiTheme="minorHAnsi" w:hAnsiTheme="minorHAnsi"/>
          <w:i w:val="0"/>
          <w:iCs w:val="0"/>
          <w:smallCaps w:val="0"/>
          <w:spacing w:val="0"/>
          <w:sz w:val="24"/>
          <w:szCs w:val="24"/>
        </w:rPr>
        <w:t>2</w:t>
      </w:r>
      <w:r w:rsidRPr="00235F6A">
        <w:rPr>
          <w:rStyle w:val="BookTitle"/>
          <w:rFonts w:asciiTheme="minorHAnsi" w:hAnsiTheme="minorHAnsi"/>
          <w:i w:val="0"/>
          <w:iCs w:val="0"/>
          <w:smallCaps w:val="0"/>
          <w:spacing w:val="0"/>
          <w:sz w:val="24"/>
          <w:szCs w:val="24"/>
        </w:rPr>
        <w:t xml:space="preserve"> Grantee trustee of </w:t>
      </w:r>
      <w:r w:rsidR="00721BE1" w:rsidRPr="00235F6A">
        <w:rPr>
          <w:rStyle w:val="BookTitle"/>
          <w:rFonts w:asciiTheme="minorHAnsi" w:hAnsiTheme="minorHAnsi"/>
          <w:i w:val="0"/>
          <w:iCs w:val="0"/>
          <w:smallCaps w:val="0"/>
          <w:spacing w:val="0"/>
          <w:sz w:val="24"/>
          <w:szCs w:val="24"/>
        </w:rPr>
        <w:t>T</w:t>
      </w:r>
      <w:r w:rsidRPr="00235F6A">
        <w:rPr>
          <w:rStyle w:val="BookTitle"/>
          <w:rFonts w:asciiTheme="minorHAnsi" w:hAnsiTheme="minorHAnsi"/>
          <w:i w:val="0"/>
          <w:iCs w:val="0"/>
          <w:smallCaps w:val="0"/>
          <w:spacing w:val="0"/>
          <w:sz w:val="24"/>
          <w:szCs w:val="24"/>
        </w:rPr>
        <w:t>rust</w:t>
      </w:r>
      <w:r w:rsidR="00E83EB6" w:rsidRPr="00235F6A">
        <w:rPr>
          <w:rStyle w:val="BookTitle"/>
          <w:rFonts w:asciiTheme="minorHAnsi" w:hAnsiTheme="minorHAnsi"/>
          <w:i w:val="0"/>
          <w:iCs w:val="0"/>
          <w:smallCaps w:val="0"/>
          <w:spacing w:val="0"/>
          <w:sz w:val="24"/>
          <w:szCs w:val="24"/>
        </w:rPr>
        <w:t>- Option 2</w:t>
      </w:r>
    </w:p>
    <w:p w14:paraId="61A30133" w14:textId="41C05D27"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4571ECE6" w14:textId="0BC2831A" w:rsidR="00E2248F" w:rsidRPr="00FD1362" w:rsidRDefault="00E2248F" w:rsidP="00E2248F">
      <w:pPr>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.2</w:t>
      </w:r>
      <w:r w:rsidRPr="00FD1362">
        <w:rPr>
          <w:rFonts w:asciiTheme="minorHAnsi" w:hAnsiTheme="minorHAnsi"/>
        </w:rPr>
        <w:tab/>
        <w:t>The Grantee warrants that:</w:t>
      </w:r>
    </w:p>
    <w:p w14:paraId="3E9A188F" w14:textId="77777777" w:rsidR="00E2248F" w:rsidRPr="00FD1362" w:rsidRDefault="00E2248F" w:rsidP="00E2248F">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they</w:t>
      </w:r>
      <w:proofErr w:type="gramEnd"/>
      <w:r w:rsidRPr="00FD1362">
        <w:rPr>
          <w:rFonts w:asciiTheme="minorHAnsi" w:hAnsiTheme="minorHAnsi"/>
        </w:rPr>
        <w:t xml:space="preserve"> are the only trustees of the Trust; and</w:t>
      </w:r>
    </w:p>
    <w:p w14:paraId="38ACFA18" w14:textId="402C3F6E" w:rsidR="00E2248F" w:rsidRPr="00FD1362" w:rsidRDefault="00E2248F" w:rsidP="00E2248F">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they</w:t>
      </w:r>
      <w:proofErr w:type="gramEnd"/>
      <w:r w:rsidRPr="00FD1362">
        <w:rPr>
          <w:rFonts w:asciiTheme="minorHAnsi" w:hAnsiTheme="minorHAnsi"/>
        </w:rPr>
        <w:t xml:space="preserve"> ha</w:t>
      </w:r>
      <w:r w:rsidR="00980CA8" w:rsidRPr="00FD1362">
        <w:rPr>
          <w:rFonts w:asciiTheme="minorHAnsi" w:hAnsiTheme="minorHAnsi"/>
        </w:rPr>
        <w:t>ve</w:t>
      </w:r>
      <w:r w:rsidRPr="00FD1362">
        <w:rPr>
          <w:rFonts w:asciiTheme="minorHAnsi" w:hAnsiTheme="minorHAnsi"/>
        </w:rPr>
        <w:t xml:space="preserve"> full and valid power and authority to enter into this Agreement and perform the obligations under it on behalf of the Trust; and</w:t>
      </w:r>
    </w:p>
    <w:p w14:paraId="5F0343E2" w14:textId="77777777" w:rsidR="00E2248F" w:rsidRPr="00FD1362" w:rsidRDefault="00E2248F" w:rsidP="00E2248F">
      <w:pPr>
        <w:ind w:left="720"/>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they</w:t>
      </w:r>
      <w:proofErr w:type="gramEnd"/>
      <w:r w:rsidRPr="00FD1362">
        <w:rPr>
          <w:rFonts w:asciiTheme="minorHAnsi" w:hAnsiTheme="minorHAnsi"/>
        </w:rPr>
        <w:t xml:space="preserve"> have entered into this Agreement for the proper administration of the Trust; and</w:t>
      </w:r>
    </w:p>
    <w:p w14:paraId="1B5014CA" w14:textId="77777777" w:rsidR="00E2248F" w:rsidRPr="00FD1362" w:rsidRDefault="00E2248F" w:rsidP="00E2248F">
      <w:pPr>
        <w:ind w:left="720"/>
        <w:rPr>
          <w:rFonts w:asciiTheme="minorHAnsi" w:hAnsiTheme="minorHAnsi"/>
        </w:rPr>
      </w:pPr>
      <w:r w:rsidRPr="00FD1362">
        <w:rPr>
          <w:rFonts w:asciiTheme="minorHAnsi" w:hAnsiTheme="minorHAnsi"/>
        </w:rPr>
        <w:t>(d) all necessary resolutions, consents, approvals and procedures have been obtained or duly satisfied to enter into this Agreement and perform the obligations under it; and</w:t>
      </w:r>
    </w:p>
    <w:p w14:paraId="6A3A3B22" w14:textId="77777777" w:rsidR="00E2248F" w:rsidRPr="00FD1362" w:rsidRDefault="00E2248F" w:rsidP="00E2248F">
      <w:pPr>
        <w:ind w:left="720"/>
        <w:rPr>
          <w:rFonts w:asciiTheme="minorHAnsi" w:hAnsiTheme="minorHAnsi"/>
        </w:rPr>
      </w:pPr>
      <w:r w:rsidRPr="00FD1362">
        <w:rPr>
          <w:rFonts w:asciiTheme="minorHAnsi" w:hAnsiTheme="minorHAnsi"/>
        </w:rPr>
        <w:t xml:space="preserve">(e) </w:t>
      </w:r>
      <w:proofErr w:type="gramStart"/>
      <w:r w:rsidRPr="00FD1362">
        <w:rPr>
          <w:rFonts w:asciiTheme="minorHAnsi" w:hAnsiTheme="minorHAnsi"/>
        </w:rPr>
        <w:t>they</w:t>
      </w:r>
      <w:proofErr w:type="gramEnd"/>
      <w:r w:rsidRPr="00FD1362">
        <w:rPr>
          <w:rFonts w:asciiTheme="minorHAnsi" w:hAnsiTheme="minorHAnsi"/>
        </w:rPr>
        <w:t xml:space="preserve"> have the right to be indemnified out of the assets of the Trust for all liabilities incurred by it under this Agreement.</w:t>
      </w:r>
    </w:p>
    <w:p w14:paraId="084D3E20" w14:textId="5FEB0889" w:rsidR="00A30C21" w:rsidRPr="00FD1362" w:rsidRDefault="00E2248F" w:rsidP="00FD1362">
      <w:pPr>
        <w:pStyle w:val="CommentText"/>
        <w:ind w:left="720" w:hanging="720"/>
      </w:pPr>
      <w:r w:rsidRPr="00FD1362">
        <w:rPr>
          <w:sz w:val="22"/>
          <w:szCs w:val="22"/>
        </w:rPr>
        <w:t>CB1</w:t>
      </w:r>
      <w:r w:rsidR="00980CA8" w:rsidRPr="00FD1362">
        <w:rPr>
          <w:sz w:val="22"/>
          <w:szCs w:val="22"/>
        </w:rPr>
        <w:t>2</w:t>
      </w:r>
      <w:r w:rsidRPr="00FD1362">
        <w:rPr>
          <w:sz w:val="22"/>
          <w:szCs w:val="22"/>
        </w:rPr>
        <w:t>.3</w:t>
      </w:r>
      <w:r w:rsidRPr="00FD1362">
        <w:rPr>
          <w:sz w:val="22"/>
          <w:szCs w:val="22"/>
        </w:rPr>
        <w:tab/>
        <w:t>Each trustee of the Trust is jointly and severally liable for the performance of this Agreement and a reference to the Grantee includes a reference to any one or more of the trustees.</w:t>
      </w:r>
    </w:p>
    <w:p w14:paraId="0509169C" w14:textId="12356207" w:rsidR="00CF1109" w:rsidRPr="00235F6A" w:rsidRDefault="00E2248F"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 1</w:t>
      </w:r>
      <w:r w:rsidR="00980CA8" w:rsidRPr="00235F6A">
        <w:rPr>
          <w:rStyle w:val="BookTitle"/>
          <w:rFonts w:asciiTheme="minorHAnsi" w:hAnsiTheme="minorHAnsi"/>
          <w:i w:val="0"/>
          <w:iCs w:val="0"/>
          <w:smallCaps w:val="0"/>
          <w:spacing w:val="0"/>
          <w:sz w:val="24"/>
          <w:szCs w:val="24"/>
        </w:rPr>
        <w:t>3</w:t>
      </w:r>
      <w:r w:rsidRPr="00235F6A">
        <w:rPr>
          <w:rStyle w:val="BookTitle"/>
          <w:rFonts w:asciiTheme="minorHAnsi" w:hAnsiTheme="minorHAnsi"/>
          <w:i w:val="0"/>
          <w:iCs w:val="0"/>
          <w:smallCaps w:val="0"/>
          <w:spacing w:val="0"/>
          <w:sz w:val="24"/>
          <w:szCs w:val="24"/>
        </w:rPr>
        <w:t xml:space="preserve"> Fraud</w:t>
      </w:r>
    </w:p>
    <w:p w14:paraId="0D3EF62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37600DF"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[OR]</w:t>
      </w:r>
    </w:p>
    <w:p w14:paraId="1655173C" w14:textId="5389FE93" w:rsidR="00E2248F" w:rsidRPr="00FD1362" w:rsidRDefault="00980CA8" w:rsidP="00E2248F">
      <w:pPr>
        <w:rPr>
          <w:rFonts w:asciiTheme="minorHAnsi" w:hAnsiTheme="minorHAnsi"/>
          <w:b/>
          <w:bCs/>
          <w:sz w:val="24"/>
          <w:szCs w:val="24"/>
        </w:rPr>
      </w:pPr>
      <w:r w:rsidRPr="00FD1362">
        <w:rPr>
          <w:rFonts w:asciiTheme="minorHAnsi" w:hAnsiTheme="minorHAnsi"/>
          <w:b/>
          <w:bCs/>
          <w:sz w:val="24"/>
          <w:szCs w:val="24"/>
        </w:rPr>
        <w:t>Option 1</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it must within 5 business days report the matter to the Commonwealth and all appropriate law enforcement and regulatory agencies.</w:t>
      </w:r>
      <w:r w:rsidRPr="00FD1362">
        <w:rPr>
          <w:rFonts w:asciiTheme="minorHAnsi" w:hAnsiTheme="minorHAnsi"/>
        </w:rPr>
        <w:tab/>
      </w:r>
    </w:p>
    <w:p w14:paraId="174E1602" w14:textId="0B8B24BA"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w:t>
      </w:r>
      <w:hyperlink r:id="rId10" w:history="1">
        <w:r w:rsidR="00E2248F" w:rsidRPr="00A06AE5">
          <w:rPr>
            <w:rStyle w:val="Hyperlink"/>
            <w:rFonts w:asciiTheme="minorHAnsi" w:hAnsiTheme="minorHAnsi"/>
          </w:rPr>
          <w:t>Australian Government Investigations Standards</w:t>
        </w:r>
      </w:hyperlink>
      <w:r w:rsidR="00A06AE5">
        <w:rPr>
          <w:rFonts w:asciiTheme="minorHAnsi" w:hAnsiTheme="minorHAnsi"/>
        </w:rPr>
        <w:t>.</w:t>
      </w:r>
    </w:p>
    <w:p w14:paraId="29AF04B9" w14:textId="405671BE" w:rsidR="00E2248F" w:rsidRPr="00FD1362" w:rsidRDefault="00980CA8" w:rsidP="008621B0">
      <w:pPr>
        <w:ind w:left="720" w:hanging="720"/>
        <w:rPr>
          <w:rFonts w:asciiTheme="minorHAnsi" w:hAnsiTheme="minorHAnsi"/>
        </w:rPr>
      </w:pPr>
      <w:r w:rsidRPr="00FD1362">
        <w:rPr>
          <w:rFonts w:asciiTheme="minorHAnsi" w:hAnsiTheme="minorHAnsi"/>
        </w:rPr>
        <w:t>CB13.</w:t>
      </w:r>
      <w:r w:rsidR="0047239B">
        <w:rPr>
          <w:rFonts w:asciiTheme="minorHAnsi" w:hAnsiTheme="minorHAnsi"/>
        </w:rPr>
        <w:t>5</w:t>
      </w:r>
      <w:r w:rsidR="0047239B">
        <w:rPr>
          <w:rFonts w:asciiTheme="minorHAnsi" w:hAnsiTheme="minorHAnsi"/>
        </w:rPr>
        <w:tab/>
      </w:r>
      <w:r w:rsidR="00E2248F" w:rsidRPr="00FD1362">
        <w:rPr>
          <w:rFonts w:asciiTheme="minorHAnsi" w:hAnsiTheme="minorHAnsi"/>
        </w:rPr>
        <w:t xml:space="preserve">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68A08430" w14:textId="62DAD180" w:rsidR="00B10AC4" w:rsidRPr="00235F6A" w:rsidRDefault="00B10AC4"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CB 1</w:t>
      </w:r>
      <w:r w:rsidR="00980CA8" w:rsidRPr="00235F6A">
        <w:rPr>
          <w:rStyle w:val="BookTitle"/>
          <w:rFonts w:asciiTheme="minorHAnsi" w:hAnsiTheme="minorHAnsi"/>
          <w:i w:val="0"/>
          <w:iCs w:val="0"/>
          <w:smallCaps w:val="0"/>
          <w:spacing w:val="0"/>
          <w:sz w:val="24"/>
          <w:szCs w:val="24"/>
        </w:rPr>
        <w:t>3</w:t>
      </w:r>
      <w:r w:rsidRPr="00235F6A">
        <w:rPr>
          <w:rStyle w:val="BookTitle"/>
          <w:rFonts w:asciiTheme="minorHAnsi" w:hAnsiTheme="minorHAnsi"/>
          <w:i w:val="0"/>
          <w:iCs w:val="0"/>
          <w:smallCaps w:val="0"/>
          <w:spacing w:val="0"/>
          <w:sz w:val="24"/>
          <w:szCs w:val="24"/>
        </w:rPr>
        <w:t xml:space="preserve"> Fraud</w:t>
      </w:r>
      <w:r w:rsidR="00980CA8" w:rsidRPr="00235F6A">
        <w:rPr>
          <w:rStyle w:val="BookTitle"/>
          <w:rFonts w:asciiTheme="minorHAnsi" w:hAnsiTheme="minorHAnsi"/>
          <w:i w:val="0"/>
          <w:iCs w:val="0"/>
          <w:smallCaps w:val="0"/>
          <w:spacing w:val="0"/>
          <w:sz w:val="24"/>
          <w:szCs w:val="24"/>
        </w:rPr>
        <w:t>-</w:t>
      </w:r>
      <w:r w:rsidRPr="00235F6A">
        <w:rPr>
          <w:rStyle w:val="BookTitle"/>
          <w:rFonts w:asciiTheme="minorHAnsi" w:hAnsiTheme="minorHAnsi"/>
          <w:i w:val="0"/>
          <w:iCs w:val="0"/>
          <w:smallCaps w:val="0"/>
          <w:spacing w:val="0"/>
          <w:sz w:val="24"/>
          <w:szCs w:val="24"/>
        </w:rPr>
        <w:t xml:space="preserve"> </w:t>
      </w:r>
      <w:r w:rsidR="00980CA8" w:rsidRPr="00235F6A">
        <w:rPr>
          <w:rStyle w:val="BookTitle"/>
          <w:rFonts w:asciiTheme="minorHAnsi" w:hAnsiTheme="minorHAnsi"/>
          <w:i w:val="0"/>
          <w:iCs w:val="0"/>
          <w:smallCaps w:val="0"/>
          <w:spacing w:val="0"/>
          <w:sz w:val="24"/>
          <w:szCs w:val="24"/>
        </w:rPr>
        <w:t>Option 2</w:t>
      </w:r>
    </w:p>
    <w:p w14:paraId="70FC1441" w14:textId="7FA4152E" w:rsidR="00B10AC4" w:rsidRPr="00FD1362" w:rsidRDefault="00B10AC4" w:rsidP="00DB7DD9">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 xml:space="preserve">In this Agreement, </w:t>
      </w:r>
      <w:r w:rsidRPr="00B93A41">
        <w:rPr>
          <w:rFonts w:asciiTheme="minorHAnsi" w:hAnsiTheme="minorHAnsi"/>
        </w:rPr>
        <w:t>Fraud</w:t>
      </w:r>
      <w:r w:rsidRPr="00FD1362">
        <w:rPr>
          <w:rFonts w:asciiTheme="minorHAnsi" w:hAnsiTheme="minorHAnsi"/>
          <w:b/>
        </w:rPr>
        <w:t xml:space="preserve"> </w:t>
      </w:r>
      <w:r w:rsidRPr="00FD1362">
        <w:rPr>
          <w:rFonts w:asciiTheme="minorHAnsi" w:hAnsiTheme="minorHAnsi"/>
        </w:rPr>
        <w:t xml:space="preserve">means dishonestly obtaining a benefit, or causing a loss, by deception or other means, and includes alleged, attempted, suspected or detected fraud. </w:t>
      </w:r>
    </w:p>
    <w:p w14:paraId="11A1F442" w14:textId="30760459" w:rsidR="00B10AC4" w:rsidRPr="00FD1362" w:rsidRDefault="00B10AC4"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ersonnel and subcontractors do not</w:t>
      </w:r>
      <w:r w:rsidR="00806405" w:rsidRPr="00FD1362">
        <w:rPr>
          <w:rFonts w:asciiTheme="minorHAnsi" w:hAnsiTheme="minorHAnsi"/>
        </w:rPr>
        <w:t xml:space="preserve"> </w:t>
      </w:r>
      <w:r w:rsidRPr="00FD1362">
        <w:rPr>
          <w:rFonts w:asciiTheme="minorHAnsi" w:hAnsiTheme="minorHAnsi"/>
        </w:rPr>
        <w:t xml:space="preserve">engage in any Fraud in relation to the Activity. </w:t>
      </w:r>
    </w:p>
    <w:p w14:paraId="0D243829" w14:textId="3A919197" w:rsidR="00B10AC4" w:rsidRPr="00FD1362" w:rsidRDefault="00B10AC4" w:rsidP="00B10AC4">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 xml:space="preserve">Within 1 month </w:t>
      </w:r>
      <w:r w:rsidR="00DB7DD9" w:rsidRPr="00FD1362">
        <w:rPr>
          <w:rFonts w:asciiTheme="minorHAnsi" w:hAnsiTheme="minorHAnsi"/>
        </w:rPr>
        <w:t>after the Activity’s start date</w:t>
      </w:r>
      <w:r w:rsidRPr="00FD1362">
        <w:rPr>
          <w:rFonts w:asciiTheme="minorHAnsi" w:hAnsiTheme="minorHAnsi"/>
        </w:rPr>
        <w:t>, the Grantee must in relation to the Activity:</w:t>
      </w:r>
    </w:p>
    <w:p w14:paraId="418B2881" w14:textId="77777777" w:rsidR="00B10AC4" w:rsidRPr="00FD1362" w:rsidRDefault="00B10AC4" w:rsidP="00B10AC4">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conduct</w:t>
      </w:r>
      <w:proofErr w:type="gramEnd"/>
      <w:r w:rsidRPr="00FD1362">
        <w:rPr>
          <w:rFonts w:asciiTheme="minorHAnsi" w:hAnsiTheme="minorHAnsi"/>
        </w:rPr>
        <w:t xml:space="preserve"> a Fraud risk assessment; and </w:t>
      </w:r>
    </w:p>
    <w:p w14:paraId="129DABC4" w14:textId="57AEA036" w:rsidR="00B10AC4" w:rsidRPr="00FD1362" w:rsidRDefault="00B10AC4" w:rsidP="00B10AC4">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produce</w:t>
      </w:r>
      <w:proofErr w:type="gramEnd"/>
      <w:r w:rsidRPr="00FD1362">
        <w:rPr>
          <w:rFonts w:asciiTheme="minorHAnsi" w:hAnsiTheme="minorHAnsi"/>
        </w:rPr>
        <w:t xml:space="preserve"> a Fraud control strategy, that complies with the </w:t>
      </w:r>
      <w:hyperlink r:id="rId11" w:history="1">
        <w:r w:rsidRPr="00A06AE5">
          <w:rPr>
            <w:rStyle w:val="Hyperlink"/>
            <w:rFonts w:asciiTheme="minorHAnsi" w:hAnsiTheme="minorHAnsi"/>
          </w:rPr>
          <w:t>Commonwealth Fraud Control Framework</w:t>
        </w:r>
      </w:hyperlink>
      <w:r w:rsidRPr="00FD1362">
        <w:rPr>
          <w:rFonts w:asciiTheme="minorHAnsi" w:hAnsiTheme="minorHAnsi"/>
        </w:rPr>
        <w:t xml:space="preserve"> and provide copies of the risk assessment and the strategy to the Commonwealth.</w:t>
      </w:r>
    </w:p>
    <w:p w14:paraId="45D33BF2" w14:textId="7D8B1DBA" w:rsidR="00B10AC4" w:rsidRPr="00FD1362" w:rsidRDefault="00B10AC4" w:rsidP="00B10AC4">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.4</w:t>
      </w:r>
      <w:r w:rsidRPr="00FD1362">
        <w:rPr>
          <w:rFonts w:asciiTheme="minorHAnsi" w:hAnsiTheme="minorHAnsi"/>
        </w:rPr>
        <w:tab/>
        <w:t>The risk assessment and strategy must:</w:t>
      </w:r>
    </w:p>
    <w:p w14:paraId="53AF802A" w14:textId="77777777" w:rsidR="00B10AC4" w:rsidRPr="00FD1362" w:rsidRDefault="00B10AC4" w:rsidP="00B10AC4">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cover</w:t>
      </w:r>
      <w:proofErr w:type="gramEnd"/>
      <w:r w:rsidRPr="00FD1362">
        <w:rPr>
          <w:rFonts w:asciiTheme="minorHAnsi" w:hAnsiTheme="minorHAnsi"/>
        </w:rPr>
        <w:t xml:space="preserve"> the entire Activity, including any aspect being undertaken by any subcontractor or other person or under any other arrangement established by the Grantee relating to the Activity; and </w:t>
      </w:r>
    </w:p>
    <w:p w14:paraId="0ED4AF84" w14:textId="77777777" w:rsidR="00B10AC4" w:rsidRPr="00FD1362" w:rsidRDefault="00B10AC4" w:rsidP="00B10AC4">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contain</w:t>
      </w:r>
      <w:proofErr w:type="gramEnd"/>
      <w:r w:rsidRPr="00FD1362">
        <w:rPr>
          <w:rFonts w:asciiTheme="minorHAnsi" w:hAnsiTheme="minorHAnsi"/>
        </w:rPr>
        <w:t xml:space="preserve"> appropriate fraud prevention, detection, investigation, reporting and audit processes and procedures.</w:t>
      </w:r>
    </w:p>
    <w:p w14:paraId="105E0FC8" w14:textId="5D005A89" w:rsidR="00B10AC4" w:rsidRPr="00FD1362" w:rsidRDefault="00B10AC4" w:rsidP="00DB7DD9">
      <w:pPr>
        <w:ind w:left="720" w:hanging="720"/>
        <w:rPr>
          <w:rFonts w:asciiTheme="minorHAnsi" w:hAnsiTheme="minorHAnsi"/>
        </w:rPr>
      </w:pPr>
      <w:bookmarkStart w:id="2" w:name="_Ref458159345"/>
      <w:bookmarkStart w:id="3" w:name="_Ref457910185"/>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.5</w:t>
      </w:r>
      <w:r w:rsidRPr="00FD1362">
        <w:rPr>
          <w:rFonts w:asciiTheme="minorHAnsi" w:hAnsiTheme="minorHAnsi"/>
        </w:rPr>
        <w:tab/>
        <w:t xml:space="preserve">If the Grantee becomes aware of a Fraud in relation to the </w:t>
      </w:r>
      <w:r w:rsidR="00DB7DD9" w:rsidRPr="00FD1362">
        <w:rPr>
          <w:rFonts w:asciiTheme="minorHAnsi" w:hAnsiTheme="minorHAnsi"/>
        </w:rPr>
        <w:t xml:space="preserve">performance of the </w:t>
      </w:r>
      <w:r w:rsidRPr="00FD1362">
        <w:rPr>
          <w:rFonts w:asciiTheme="minorHAnsi" w:hAnsiTheme="minorHAnsi"/>
        </w:rPr>
        <w:t>Activity or a</w:t>
      </w:r>
      <w:r w:rsidR="00DB7DD9" w:rsidRPr="00FD1362">
        <w:rPr>
          <w:rFonts w:asciiTheme="minorHAnsi" w:hAnsiTheme="minorHAnsi"/>
        </w:rPr>
        <w:t>ny other</w:t>
      </w:r>
      <w:r w:rsidRPr="00FD1362">
        <w:rPr>
          <w:rFonts w:asciiTheme="minorHAnsi" w:hAnsiTheme="minorHAnsi"/>
        </w:rPr>
        <w:t xml:space="preserve"> Fraud </w:t>
      </w:r>
      <w:r w:rsidR="00DB7DD9" w:rsidRPr="00FD1362">
        <w:rPr>
          <w:rFonts w:asciiTheme="minorHAnsi" w:hAnsiTheme="minorHAnsi"/>
        </w:rPr>
        <w:t>that</w:t>
      </w:r>
      <w:r w:rsidRPr="00FD1362">
        <w:rPr>
          <w:rFonts w:asciiTheme="minorHAnsi" w:hAnsiTheme="minorHAnsi"/>
        </w:rPr>
        <w:t xml:space="preserve"> has had or may have an effect on the performance of the Activity, it must:</w:t>
      </w:r>
      <w:bookmarkEnd w:id="2"/>
    </w:p>
    <w:p w14:paraId="0390214F" w14:textId="77777777" w:rsidR="00B10AC4" w:rsidRPr="00FD1362" w:rsidRDefault="00B10AC4" w:rsidP="00B10AC4">
      <w:pPr>
        <w:ind w:left="720"/>
        <w:rPr>
          <w:rFonts w:asciiTheme="minorHAnsi" w:hAnsiTheme="minorHAnsi"/>
        </w:rPr>
      </w:pPr>
      <w:r w:rsidRPr="00FD1362">
        <w:rPr>
          <w:rFonts w:asciiTheme="minorHAnsi" w:hAnsiTheme="minorHAnsi"/>
        </w:rPr>
        <w:t>(</w:t>
      </w:r>
      <w:proofErr w:type="gramStart"/>
      <w:r w:rsidRPr="00FD1362">
        <w:rPr>
          <w:rFonts w:asciiTheme="minorHAnsi" w:hAnsiTheme="minorHAnsi"/>
        </w:rPr>
        <w:t>a</w:t>
      </w:r>
      <w:proofErr w:type="gramEnd"/>
      <w:r w:rsidRPr="00FD1362">
        <w:rPr>
          <w:rFonts w:asciiTheme="minorHAnsi" w:hAnsiTheme="minorHAnsi"/>
        </w:rPr>
        <w:t>) as soon as practicable:</w:t>
      </w:r>
    </w:p>
    <w:p w14:paraId="4B5A8946" w14:textId="77777777" w:rsidR="00B10AC4" w:rsidRPr="00FD1362" w:rsidRDefault="00B10AC4" w:rsidP="00B10AC4">
      <w:pPr>
        <w:ind w:left="1440"/>
        <w:rPr>
          <w:rFonts w:asciiTheme="minorHAnsi" w:hAnsiTheme="minorHAnsi"/>
        </w:rPr>
      </w:pPr>
      <w:r w:rsidRPr="00FD1362">
        <w:rPr>
          <w:rFonts w:asciiTheme="minorHAnsi" w:hAnsiTheme="minorHAnsi"/>
        </w:rPr>
        <w:t>(</w:t>
      </w:r>
      <w:proofErr w:type="spellStart"/>
      <w:r w:rsidRPr="00FD1362">
        <w:rPr>
          <w:rFonts w:asciiTheme="minorHAnsi" w:hAnsiTheme="minorHAnsi"/>
        </w:rPr>
        <w:t>i</w:t>
      </w:r>
      <w:proofErr w:type="spellEnd"/>
      <w:r w:rsidRPr="00FD1362">
        <w:rPr>
          <w:rFonts w:asciiTheme="minorHAnsi" w:hAnsiTheme="minorHAnsi"/>
        </w:rPr>
        <w:t xml:space="preserve">) </w:t>
      </w:r>
      <w:proofErr w:type="gramStart"/>
      <w:r w:rsidRPr="00FD1362">
        <w:rPr>
          <w:rFonts w:asciiTheme="minorHAnsi" w:hAnsiTheme="minorHAnsi"/>
        </w:rPr>
        <w:t>notify</w:t>
      </w:r>
      <w:proofErr w:type="gramEnd"/>
      <w:r w:rsidRPr="00FD1362">
        <w:rPr>
          <w:rFonts w:asciiTheme="minorHAnsi" w:hAnsiTheme="minorHAnsi"/>
        </w:rPr>
        <w:t xml:space="preserve"> the Commonwealth; and</w:t>
      </w:r>
    </w:p>
    <w:p w14:paraId="6B511765" w14:textId="77777777" w:rsidR="00B10AC4" w:rsidRPr="00FD1362" w:rsidRDefault="00B10AC4" w:rsidP="00B10AC4">
      <w:pPr>
        <w:ind w:left="1440"/>
        <w:rPr>
          <w:rFonts w:asciiTheme="minorHAnsi" w:hAnsiTheme="minorHAnsi"/>
        </w:rPr>
      </w:pPr>
      <w:r w:rsidRPr="00FD1362">
        <w:rPr>
          <w:rFonts w:asciiTheme="minorHAnsi" w:hAnsiTheme="minorHAnsi"/>
        </w:rPr>
        <w:t xml:space="preserve">(ii) </w:t>
      </w:r>
      <w:proofErr w:type="gramStart"/>
      <w:r w:rsidRPr="00FD1362">
        <w:rPr>
          <w:rFonts w:asciiTheme="minorHAnsi" w:hAnsiTheme="minorHAnsi"/>
        </w:rPr>
        <w:t>report</w:t>
      </w:r>
      <w:proofErr w:type="gramEnd"/>
      <w:r w:rsidRPr="00FD1362">
        <w:rPr>
          <w:rFonts w:asciiTheme="minorHAnsi" w:hAnsiTheme="minorHAnsi"/>
        </w:rPr>
        <w:t xml:space="preserve"> the Fraud to all appropriate law enforcement </w:t>
      </w:r>
      <w:bookmarkStart w:id="4" w:name="_Ref458160454"/>
      <w:r w:rsidRPr="00FD1362">
        <w:rPr>
          <w:rFonts w:asciiTheme="minorHAnsi" w:hAnsiTheme="minorHAnsi"/>
        </w:rPr>
        <w:t>and regulatory agencies.</w:t>
      </w:r>
      <w:bookmarkEnd w:id="4"/>
      <w:r w:rsidRPr="00FD1362">
        <w:rPr>
          <w:rFonts w:asciiTheme="minorHAnsi" w:hAnsiTheme="minorHAnsi"/>
        </w:rPr>
        <w:t xml:space="preserve"> </w:t>
      </w:r>
    </w:p>
    <w:p w14:paraId="20FB7D26" w14:textId="77777777" w:rsidR="00B10AC4" w:rsidRPr="00FD1362" w:rsidRDefault="00B10AC4" w:rsidP="00B42C33">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within</w:t>
      </w:r>
      <w:proofErr w:type="gramEnd"/>
      <w:r w:rsidRPr="00FD1362">
        <w:rPr>
          <w:rFonts w:asciiTheme="minorHAnsi" w:hAnsiTheme="minorHAnsi"/>
        </w:rPr>
        <w:t xml:space="preserve"> 5 Business Days and every 5 Business Days thereafter until otherwise notified by the Commonwealth, provide a written report on the incident to the Commonwealth.</w:t>
      </w:r>
    </w:p>
    <w:p w14:paraId="6AFCCD3B" w14:textId="59FB46FA" w:rsidR="00B10AC4" w:rsidRPr="00FD1362" w:rsidRDefault="00B10AC4" w:rsidP="00DB7DD9">
      <w:pPr>
        <w:ind w:left="720" w:hanging="72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.6</w:t>
      </w:r>
      <w:r w:rsidRPr="00FD1362">
        <w:rPr>
          <w:rFonts w:asciiTheme="minorHAnsi" w:hAnsiTheme="minorHAnsi"/>
        </w:rPr>
        <w:tab/>
        <w:t>The written reports referred to in clause CB1</w:t>
      </w:r>
      <w:r w:rsidR="00497423" w:rsidRPr="00FD1362">
        <w:rPr>
          <w:rFonts w:asciiTheme="minorHAnsi" w:hAnsiTheme="minorHAnsi"/>
        </w:rPr>
        <w:t>3</w:t>
      </w:r>
      <w:r w:rsidRPr="00FD1362">
        <w:rPr>
          <w:rFonts w:asciiTheme="minorHAnsi" w:hAnsiTheme="minorHAnsi"/>
        </w:rPr>
        <w:t>.5 must include all relevant information in relation to the Fraud, including:</w:t>
      </w:r>
      <w:bookmarkEnd w:id="3"/>
    </w:p>
    <w:p w14:paraId="7F5A33A3" w14:textId="77777777" w:rsidR="00B10AC4" w:rsidRPr="00FD1362" w:rsidRDefault="00B10AC4" w:rsidP="00B10AC4">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the</w:t>
      </w:r>
      <w:proofErr w:type="gramEnd"/>
      <w:r w:rsidRPr="00FD1362">
        <w:rPr>
          <w:rFonts w:asciiTheme="minorHAnsi" w:hAnsiTheme="minorHAnsi"/>
        </w:rPr>
        <w:t xml:space="preserve"> name of the Activity;</w:t>
      </w:r>
    </w:p>
    <w:p w14:paraId="427BE0F0" w14:textId="77777777" w:rsidR="00B10AC4" w:rsidRPr="00FD1362" w:rsidRDefault="00B10AC4" w:rsidP="00B10AC4">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the</w:t>
      </w:r>
      <w:proofErr w:type="gramEnd"/>
      <w:r w:rsidRPr="00FD1362">
        <w:rPr>
          <w:rFonts w:asciiTheme="minorHAnsi" w:hAnsiTheme="minorHAnsi"/>
        </w:rPr>
        <w:t xml:space="preserve"> nature of the Fraud;</w:t>
      </w:r>
    </w:p>
    <w:p w14:paraId="2571203F" w14:textId="77777777" w:rsidR="00B10AC4" w:rsidRPr="00FD1362" w:rsidRDefault="00B10AC4" w:rsidP="00B10AC4">
      <w:pPr>
        <w:ind w:left="720"/>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name</w:t>
      </w:r>
      <w:proofErr w:type="gramEnd"/>
      <w:r w:rsidRPr="00FD1362">
        <w:rPr>
          <w:rFonts w:asciiTheme="minorHAnsi" w:hAnsiTheme="minorHAnsi"/>
        </w:rPr>
        <w:t xml:space="preserve"> of any personnel or subcontractors involved;</w:t>
      </w:r>
    </w:p>
    <w:p w14:paraId="7FEEC82E" w14:textId="77777777" w:rsidR="00B10AC4" w:rsidRPr="00FD1362" w:rsidRDefault="00B10AC4" w:rsidP="00B10AC4">
      <w:pPr>
        <w:ind w:left="720"/>
        <w:rPr>
          <w:rFonts w:asciiTheme="minorHAnsi" w:hAnsiTheme="minorHAnsi"/>
        </w:rPr>
      </w:pPr>
      <w:r w:rsidRPr="00FD1362">
        <w:rPr>
          <w:rFonts w:asciiTheme="minorHAnsi" w:hAnsiTheme="minorHAnsi"/>
        </w:rPr>
        <w:t xml:space="preserve">(d) </w:t>
      </w:r>
      <w:proofErr w:type="gramStart"/>
      <w:r w:rsidRPr="00FD1362">
        <w:rPr>
          <w:rFonts w:asciiTheme="minorHAnsi" w:hAnsiTheme="minorHAnsi"/>
        </w:rPr>
        <w:t>the</w:t>
      </w:r>
      <w:proofErr w:type="gramEnd"/>
      <w:r w:rsidRPr="00FD1362">
        <w:rPr>
          <w:rFonts w:asciiTheme="minorHAnsi" w:hAnsiTheme="minorHAnsi"/>
        </w:rPr>
        <w:t xml:space="preserve"> allegation(s), including a chronological account of the facts giving rise to the allegation(s);</w:t>
      </w:r>
    </w:p>
    <w:p w14:paraId="06828EDD" w14:textId="77777777" w:rsidR="00B10AC4" w:rsidRPr="00FD1362" w:rsidRDefault="00B10AC4" w:rsidP="00B10AC4">
      <w:pPr>
        <w:ind w:left="720"/>
        <w:rPr>
          <w:rFonts w:asciiTheme="minorHAnsi" w:hAnsiTheme="minorHAnsi"/>
        </w:rPr>
      </w:pPr>
      <w:r w:rsidRPr="00FD1362">
        <w:rPr>
          <w:rFonts w:asciiTheme="minorHAnsi" w:hAnsiTheme="minorHAnsi"/>
        </w:rPr>
        <w:t xml:space="preserve">(e) </w:t>
      </w:r>
      <w:proofErr w:type="gramStart"/>
      <w:r w:rsidRPr="00FD1362">
        <w:rPr>
          <w:rFonts w:asciiTheme="minorHAnsi" w:hAnsiTheme="minorHAnsi"/>
        </w:rPr>
        <w:t>copies</w:t>
      </w:r>
      <w:proofErr w:type="gramEnd"/>
      <w:r w:rsidRPr="00FD1362">
        <w:rPr>
          <w:rFonts w:asciiTheme="minorHAnsi" w:hAnsiTheme="minorHAnsi"/>
        </w:rPr>
        <w:t xml:space="preserve"> of relevant documents;</w:t>
      </w:r>
    </w:p>
    <w:p w14:paraId="59AF7B64" w14:textId="77777777" w:rsidR="00B10AC4" w:rsidRPr="00FD1362" w:rsidRDefault="00B10AC4" w:rsidP="00B10AC4">
      <w:pPr>
        <w:ind w:left="720"/>
        <w:rPr>
          <w:rFonts w:asciiTheme="minorHAnsi" w:hAnsiTheme="minorHAnsi"/>
        </w:rPr>
      </w:pPr>
      <w:r w:rsidRPr="00FD1362">
        <w:rPr>
          <w:rFonts w:asciiTheme="minorHAnsi" w:hAnsiTheme="minorHAnsi"/>
        </w:rPr>
        <w:t xml:space="preserve">(f) </w:t>
      </w:r>
      <w:proofErr w:type="gramStart"/>
      <w:r w:rsidRPr="00FD1362">
        <w:rPr>
          <w:rFonts w:asciiTheme="minorHAnsi" w:hAnsiTheme="minorHAnsi"/>
        </w:rPr>
        <w:t>a</w:t>
      </w:r>
      <w:proofErr w:type="gramEnd"/>
      <w:r w:rsidRPr="00FD1362">
        <w:rPr>
          <w:rFonts w:asciiTheme="minorHAnsi" w:hAnsiTheme="minorHAnsi"/>
        </w:rPr>
        <w:t xml:space="preserve"> nominated contact officer;</w:t>
      </w:r>
    </w:p>
    <w:p w14:paraId="3C1D93A1" w14:textId="77777777" w:rsidR="00B10AC4" w:rsidRPr="00FD1362" w:rsidRDefault="00B10AC4" w:rsidP="00B10AC4">
      <w:pPr>
        <w:ind w:left="720"/>
        <w:rPr>
          <w:rFonts w:asciiTheme="minorHAnsi" w:hAnsiTheme="minorHAnsi"/>
        </w:rPr>
      </w:pPr>
      <w:r w:rsidRPr="00FD1362">
        <w:rPr>
          <w:rFonts w:asciiTheme="minorHAnsi" w:hAnsiTheme="minorHAnsi"/>
        </w:rPr>
        <w:t xml:space="preserve">(g) </w:t>
      </w:r>
      <w:proofErr w:type="gramStart"/>
      <w:r w:rsidRPr="00FD1362">
        <w:rPr>
          <w:rFonts w:asciiTheme="minorHAnsi" w:hAnsiTheme="minorHAnsi"/>
        </w:rPr>
        <w:t>any</w:t>
      </w:r>
      <w:proofErr w:type="gramEnd"/>
      <w:r w:rsidRPr="00FD1362">
        <w:rPr>
          <w:rFonts w:asciiTheme="minorHAnsi" w:hAnsiTheme="minorHAnsi"/>
        </w:rPr>
        <w:t xml:space="preserve"> other relevant information (for example, political sensitivities, any other party or agency that has been informed, involved or that can assist with investigations); and</w:t>
      </w:r>
    </w:p>
    <w:p w14:paraId="55B55B55" w14:textId="77777777" w:rsidR="00B10AC4" w:rsidRPr="00FD1362" w:rsidRDefault="00B10AC4" w:rsidP="00B10AC4">
      <w:pPr>
        <w:ind w:left="720"/>
        <w:rPr>
          <w:rFonts w:asciiTheme="minorHAnsi" w:hAnsiTheme="minorHAnsi"/>
        </w:rPr>
      </w:pPr>
      <w:r w:rsidRPr="00FD1362">
        <w:rPr>
          <w:rFonts w:asciiTheme="minorHAnsi" w:hAnsiTheme="minorHAnsi"/>
        </w:rPr>
        <w:lastRenderedPageBreak/>
        <w:t xml:space="preserve">(h) </w:t>
      </w:r>
      <w:proofErr w:type="gramStart"/>
      <w:r w:rsidRPr="00FD1362">
        <w:rPr>
          <w:rFonts w:asciiTheme="minorHAnsi" w:hAnsiTheme="minorHAnsi"/>
        </w:rPr>
        <w:t>the</w:t>
      </w:r>
      <w:proofErr w:type="gramEnd"/>
      <w:r w:rsidRPr="00FD1362">
        <w:rPr>
          <w:rFonts w:asciiTheme="minorHAnsi" w:hAnsiTheme="minorHAnsi"/>
        </w:rPr>
        <w:t xml:space="preserve"> current status of any inquiries commenced by the Grantee.</w:t>
      </w:r>
    </w:p>
    <w:p w14:paraId="297DAF89" w14:textId="7BC430F9"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.7</w:t>
      </w:r>
      <w:r w:rsidRPr="00FD1362">
        <w:rPr>
          <w:rFonts w:asciiTheme="minorHAnsi" w:hAnsiTheme="minorHAnsi"/>
        </w:rPr>
        <w:tab/>
        <w:t>If the Grantee becomes aware of a Fraud referred to in CB1</w:t>
      </w:r>
      <w:r w:rsidR="00497423" w:rsidRPr="00FD1362">
        <w:rPr>
          <w:rFonts w:asciiTheme="minorHAnsi" w:hAnsiTheme="minorHAnsi"/>
        </w:rPr>
        <w:t>3</w:t>
      </w:r>
      <w:r w:rsidRPr="00FD1362">
        <w:rPr>
          <w:rFonts w:asciiTheme="minorHAnsi" w:hAnsiTheme="minorHAnsi"/>
        </w:rPr>
        <w:t>.5, the Grantee must, at its own cost and in consultation with the Commonwealth, investigate the Fraud based on the principles set out in the Australian Government Investigations Standards available at www.ag.gov.au and in accordance with any directions or standards required by the Commonwealth.</w:t>
      </w:r>
    </w:p>
    <w:p w14:paraId="55C3E493" w14:textId="3097B319"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.8</w:t>
      </w:r>
      <w:r w:rsidRPr="00FD1362">
        <w:rPr>
          <w:rFonts w:asciiTheme="minorHAnsi" w:hAnsiTheme="minorHAnsi"/>
        </w:rPr>
        <w:tab/>
        <w:t>Whether the Grantee conducts an investigation or appoints an investigator to conduct an investigation, the person conducting the investigation must possess the minimum qualifications specified in the Australian Government Investigation Standards or an equivalent agreed to by the Commonwealth.</w:t>
      </w:r>
    </w:p>
    <w:p w14:paraId="5724B205" w14:textId="46BE9CA0"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.9</w:t>
      </w:r>
      <w:r w:rsidRPr="00FD1362">
        <w:rPr>
          <w:rFonts w:asciiTheme="minorHAnsi" w:hAnsiTheme="minorHAnsi"/>
        </w:rPr>
        <w:tab/>
        <w:t xml:space="preserve">The Grantee must at its own expense provide all reasonable assistance with any investigation being conducted pursuant to this clause. </w:t>
      </w:r>
    </w:p>
    <w:p w14:paraId="35CE42C2" w14:textId="168B25FC"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.10</w:t>
      </w:r>
      <w:r w:rsidRPr="00FD1362">
        <w:rPr>
          <w:rFonts w:asciiTheme="minorHAnsi" w:hAnsiTheme="minorHAnsi"/>
        </w:rPr>
        <w:tab/>
        <w:t>After the investigation is finished, if a suspected offender has been identified or at the direction of the Commonwealth, the Grantee must promptly report the Fraud to the appropriate law enforcement agency.</w:t>
      </w:r>
    </w:p>
    <w:p w14:paraId="44E3D741" w14:textId="733CF249" w:rsidR="00B10AC4" w:rsidRPr="00FD1362" w:rsidRDefault="00B10AC4" w:rsidP="00B10AC4">
      <w:pPr>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.11</w:t>
      </w:r>
      <w:r w:rsidRPr="00FD1362">
        <w:rPr>
          <w:rFonts w:asciiTheme="minorHAnsi" w:hAnsiTheme="minorHAnsi"/>
        </w:rPr>
        <w:tab/>
        <w:t>The Commonwealth reserves the right to:</w:t>
      </w:r>
    </w:p>
    <w:p w14:paraId="73C5BD17" w14:textId="77777777" w:rsidR="00B10AC4" w:rsidRPr="00FD1362" w:rsidRDefault="00B10AC4" w:rsidP="00B10AC4">
      <w:pPr>
        <w:pStyle w:val="ListParagraph"/>
        <w:numPr>
          <w:ilvl w:val="0"/>
          <w:numId w:val="5"/>
        </w:numPr>
        <w:spacing w:after="0" w:line="240" w:lineRule="auto"/>
        <w:contextualSpacing w:val="0"/>
        <w:rPr>
          <w:rFonts w:asciiTheme="minorHAnsi" w:hAnsiTheme="minorHAnsi"/>
        </w:rPr>
      </w:pPr>
      <w:bookmarkStart w:id="5" w:name="_Ref458161795"/>
      <w:r w:rsidRPr="00FD1362">
        <w:rPr>
          <w:rFonts w:asciiTheme="minorHAnsi" w:hAnsiTheme="minorHAnsi"/>
        </w:rPr>
        <w:t>appoint its own investigator to investigate;</w:t>
      </w:r>
      <w:bookmarkEnd w:id="5"/>
    </w:p>
    <w:p w14:paraId="03F40B74" w14:textId="0427CE23" w:rsidR="00B10AC4" w:rsidRPr="00FD1362" w:rsidRDefault="00B10AC4" w:rsidP="00B10AC4">
      <w:pPr>
        <w:pStyle w:val="ListParagraph"/>
        <w:numPr>
          <w:ilvl w:val="0"/>
          <w:numId w:val="5"/>
        </w:numPr>
        <w:spacing w:after="0" w:line="240" w:lineRule="auto"/>
        <w:contextualSpacing w:val="0"/>
        <w:rPr>
          <w:rFonts w:asciiTheme="minorHAnsi" w:hAnsiTheme="minorHAnsi"/>
        </w:rPr>
      </w:pPr>
      <w:r w:rsidRPr="00FD1362">
        <w:rPr>
          <w:rFonts w:asciiTheme="minorHAnsi" w:hAnsiTheme="minorHAnsi"/>
        </w:rPr>
        <w:t>require the Grantee to replace an investigator appointed by the Grantee under CB1</w:t>
      </w:r>
      <w:r w:rsidR="00497423" w:rsidRPr="00FD1362">
        <w:rPr>
          <w:rFonts w:asciiTheme="minorHAnsi" w:hAnsiTheme="minorHAnsi"/>
        </w:rPr>
        <w:t>3</w:t>
      </w:r>
      <w:r w:rsidRPr="00FD1362">
        <w:rPr>
          <w:rFonts w:asciiTheme="minorHAnsi" w:hAnsiTheme="minorHAnsi"/>
        </w:rPr>
        <w:t xml:space="preserve">.7 with a person nominated by the Commonwealth; </w:t>
      </w:r>
    </w:p>
    <w:p w14:paraId="1D394404" w14:textId="7DA58CCB" w:rsidR="00B93A41" w:rsidRDefault="00B10AC4" w:rsidP="00B93A41">
      <w:pPr>
        <w:spacing w:after="0"/>
        <w:ind w:left="720" w:firstLine="720"/>
        <w:rPr>
          <w:rFonts w:asciiTheme="minorHAnsi" w:hAnsiTheme="minorHAnsi"/>
        </w:rPr>
      </w:pPr>
      <w:bookmarkStart w:id="6" w:name="_Ref458161801"/>
      <w:r w:rsidRPr="00FD1362">
        <w:rPr>
          <w:rFonts w:asciiTheme="minorHAnsi" w:hAnsiTheme="minorHAnsi"/>
        </w:rPr>
        <w:t>(</w:t>
      </w:r>
      <w:r w:rsidR="00497423" w:rsidRPr="00FD1362">
        <w:rPr>
          <w:rFonts w:asciiTheme="minorHAnsi" w:hAnsiTheme="minorHAnsi"/>
        </w:rPr>
        <w:t>c</w:t>
      </w:r>
      <w:r w:rsidRPr="00FD1362">
        <w:rPr>
          <w:rFonts w:asciiTheme="minorHAnsi" w:hAnsiTheme="minorHAnsi"/>
        </w:rPr>
        <w:t xml:space="preserve">) </w:t>
      </w:r>
      <w:proofErr w:type="gramStart"/>
      <w:r w:rsidRPr="00FD1362">
        <w:rPr>
          <w:rFonts w:asciiTheme="minorHAnsi" w:hAnsiTheme="minorHAnsi"/>
        </w:rPr>
        <w:t>conduct</w:t>
      </w:r>
      <w:proofErr w:type="gramEnd"/>
      <w:r w:rsidRPr="00FD1362">
        <w:rPr>
          <w:rFonts w:asciiTheme="minorHAnsi" w:hAnsiTheme="minorHAnsi"/>
        </w:rPr>
        <w:t xml:space="preserve"> its own investigation of; o</w:t>
      </w:r>
      <w:bookmarkEnd w:id="6"/>
      <w:r w:rsidR="00B93A41">
        <w:rPr>
          <w:rFonts w:asciiTheme="minorHAnsi" w:hAnsiTheme="minorHAnsi"/>
        </w:rPr>
        <w:t>r</w:t>
      </w:r>
    </w:p>
    <w:p w14:paraId="27629869" w14:textId="77777777" w:rsidR="00B93A41" w:rsidRDefault="00B10AC4" w:rsidP="00B93A41">
      <w:pPr>
        <w:spacing w:after="0"/>
        <w:ind w:left="1440"/>
        <w:rPr>
          <w:rFonts w:asciiTheme="minorHAnsi" w:hAnsiTheme="minorHAnsi"/>
        </w:rPr>
      </w:pPr>
      <w:r w:rsidRPr="00FD1362">
        <w:rPr>
          <w:rFonts w:asciiTheme="minorHAnsi" w:hAnsiTheme="minorHAnsi"/>
        </w:rPr>
        <w:t>(</w:t>
      </w:r>
      <w:r w:rsidR="00497423" w:rsidRPr="00FD1362">
        <w:rPr>
          <w:rFonts w:asciiTheme="minorHAnsi" w:hAnsiTheme="minorHAnsi"/>
        </w:rPr>
        <w:t>d</w:t>
      </w:r>
      <w:r w:rsidRPr="00FD1362">
        <w:rPr>
          <w:rFonts w:asciiTheme="minorHAnsi" w:hAnsiTheme="minorHAnsi"/>
        </w:rPr>
        <w:t xml:space="preserve">) </w:t>
      </w:r>
      <w:proofErr w:type="gramStart"/>
      <w:r w:rsidRPr="00FD1362">
        <w:rPr>
          <w:rFonts w:asciiTheme="minorHAnsi" w:hAnsiTheme="minorHAnsi"/>
        </w:rPr>
        <w:t>report</w:t>
      </w:r>
      <w:proofErr w:type="gramEnd"/>
      <w:r w:rsidRPr="00FD1362">
        <w:rPr>
          <w:rFonts w:asciiTheme="minorHAnsi" w:hAnsiTheme="minorHAnsi"/>
        </w:rPr>
        <w:t xml:space="preserve"> to any law enforcement agency or any other person or entity the </w:t>
      </w:r>
      <w:r w:rsidR="00DB7DD9" w:rsidRPr="00FD1362">
        <w:rPr>
          <w:rFonts w:asciiTheme="minorHAnsi" w:hAnsiTheme="minorHAnsi"/>
        </w:rPr>
        <w:t>Commonwealth deems appropriate</w:t>
      </w:r>
      <w:r w:rsidR="00B93A41">
        <w:rPr>
          <w:rFonts w:asciiTheme="minorHAnsi" w:hAnsiTheme="minorHAnsi"/>
        </w:rPr>
        <w:t>;</w:t>
      </w:r>
      <w:r w:rsidR="00F247DE" w:rsidRPr="00FD1362">
        <w:rPr>
          <w:rFonts w:asciiTheme="minorHAnsi" w:hAnsiTheme="minorHAnsi"/>
        </w:rPr>
        <w:t xml:space="preserve"> </w:t>
      </w:r>
    </w:p>
    <w:p w14:paraId="6664D4A8" w14:textId="65FFF4E3" w:rsidR="00B10AC4" w:rsidRDefault="00B10AC4" w:rsidP="00B93A41">
      <w:pPr>
        <w:spacing w:after="0"/>
        <w:ind w:left="1440"/>
        <w:rPr>
          <w:rFonts w:asciiTheme="minorHAnsi" w:hAnsiTheme="minorHAnsi"/>
        </w:rPr>
      </w:pPr>
      <w:proofErr w:type="gramStart"/>
      <w:r w:rsidRPr="00FD1362">
        <w:rPr>
          <w:rFonts w:asciiTheme="minorHAnsi" w:hAnsiTheme="minorHAnsi"/>
        </w:rPr>
        <w:t>any</w:t>
      </w:r>
      <w:proofErr w:type="gramEnd"/>
      <w:r w:rsidRPr="00FD1362">
        <w:rPr>
          <w:rFonts w:asciiTheme="minorHAnsi" w:hAnsiTheme="minorHAnsi"/>
        </w:rPr>
        <w:t xml:space="preserve"> Fraud in relation to the Activity.</w:t>
      </w:r>
    </w:p>
    <w:p w14:paraId="616B4E9C" w14:textId="77777777" w:rsidR="00B93A41" w:rsidRPr="00FD1362" w:rsidRDefault="00B93A41" w:rsidP="00B93A41">
      <w:pPr>
        <w:spacing w:after="0"/>
        <w:ind w:left="1440"/>
        <w:rPr>
          <w:rFonts w:asciiTheme="minorHAnsi" w:hAnsiTheme="minorHAnsi"/>
        </w:rPr>
      </w:pPr>
    </w:p>
    <w:p w14:paraId="453F21CC" w14:textId="433D4905"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.12</w:t>
      </w:r>
      <w:r w:rsidRPr="00FD1362">
        <w:rPr>
          <w:rFonts w:asciiTheme="minorHAnsi" w:hAnsiTheme="minorHAnsi"/>
        </w:rPr>
        <w:tab/>
        <w:t xml:space="preserve">The Grantee acknowledges that the Commonwealth may share information relating to a Fraud with other Commonwealth </w:t>
      </w:r>
      <w:r w:rsidR="00F247DE" w:rsidRPr="00FD1362">
        <w:rPr>
          <w:rFonts w:asciiTheme="minorHAnsi" w:hAnsiTheme="minorHAnsi"/>
        </w:rPr>
        <w:t xml:space="preserve">and State </w:t>
      </w:r>
      <w:r w:rsidRPr="00FD1362">
        <w:rPr>
          <w:rFonts w:asciiTheme="minorHAnsi" w:hAnsiTheme="minorHAnsi"/>
        </w:rPr>
        <w:t>agencies.</w:t>
      </w:r>
    </w:p>
    <w:p w14:paraId="2200771D" w14:textId="21271D3C"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.13</w:t>
      </w:r>
      <w:r w:rsidRPr="00FD1362">
        <w:rPr>
          <w:rFonts w:asciiTheme="minorHAnsi" w:hAnsiTheme="minorHAnsi"/>
        </w:rPr>
        <w:tab/>
        <w:t xml:space="preserve">If any Fraud is found to have taken place in relation to the Activity, the Grantee, in consultation with the Commonwealth, must take all action necessary to recover, replace or return to the Commonwealth any misappropriated funds or property (including paying to the Commonwealth the full value of misappropriated funds and returning or replacing misappropriated or damaged property). </w:t>
      </w:r>
    </w:p>
    <w:p w14:paraId="06E64B83" w14:textId="74994728"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.14</w:t>
      </w:r>
      <w:r w:rsidRPr="00FD1362">
        <w:rPr>
          <w:rFonts w:asciiTheme="minorHAnsi" w:hAnsiTheme="minorHAnsi"/>
        </w:rPr>
        <w:tab/>
        <w:t>If the Grantee considers that all reasonable action has been taken to recover the funds or the property and recovery has not been achieved or recovery has only been achieved in part, the Grantee may seek approval from the Commonwealth that no further recovery action be taken.</w:t>
      </w:r>
    </w:p>
    <w:p w14:paraId="4BEB8800" w14:textId="374BCADC" w:rsidR="00B10AC4" w:rsidRPr="00FD1362" w:rsidRDefault="00B10AC4" w:rsidP="00FD1362">
      <w:pPr>
        <w:ind w:left="1440" w:hanging="1440"/>
        <w:rPr>
          <w:rFonts w:asciiTheme="minorHAnsi" w:hAnsiTheme="minorHAnsi"/>
        </w:rPr>
      </w:pPr>
      <w:r w:rsidRPr="00FD1362">
        <w:rPr>
          <w:rFonts w:asciiTheme="minorHAnsi" w:hAnsiTheme="minorHAnsi"/>
        </w:rPr>
        <w:t>CB1</w:t>
      </w:r>
      <w:r w:rsidR="008B3210" w:rsidRPr="00FD1362">
        <w:rPr>
          <w:rFonts w:asciiTheme="minorHAnsi" w:hAnsiTheme="minorHAnsi"/>
        </w:rPr>
        <w:t>3</w:t>
      </w:r>
      <w:r w:rsidRPr="00FD1362">
        <w:rPr>
          <w:rFonts w:asciiTheme="minorHAnsi" w:hAnsiTheme="minorHAnsi"/>
        </w:rPr>
        <w:t>.15</w:t>
      </w:r>
      <w:r w:rsidRPr="00FD1362">
        <w:rPr>
          <w:rFonts w:asciiTheme="minorHAnsi" w:hAnsiTheme="minorHAnsi"/>
        </w:rPr>
        <w:tab/>
        <w:t>This clause survives the termination or expiration of this Agreement, including with respect to any Fraud relating to the performance of this Agreement, which is not detected until after this Agreement has been terminated or has expired.</w:t>
      </w:r>
    </w:p>
    <w:p w14:paraId="2D2E69CF" w14:textId="77777777" w:rsidR="0031152B" w:rsidRDefault="0031152B">
      <w:pPr>
        <w:rPr>
          <w:rFonts w:ascii="Calibri" w:hAnsi="Calibri"/>
          <w:b/>
          <w:sz w:val="24"/>
          <w:szCs w:val="24"/>
        </w:rPr>
      </w:pPr>
      <w:r>
        <w:rPr>
          <w:rFonts w:ascii="Calibri" w:hAnsi="Calibri"/>
          <w:b/>
          <w:sz w:val="24"/>
          <w:szCs w:val="24"/>
        </w:rPr>
        <w:br w:type="page"/>
      </w:r>
    </w:p>
    <w:p w14:paraId="46E70F62" w14:textId="445FE058" w:rsidR="008859A4" w:rsidRPr="00235F6A" w:rsidRDefault="008859A4"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CB14. Prohibited dealings</w:t>
      </w:r>
    </w:p>
    <w:p w14:paraId="123DD95A"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C804DF"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85AF6A7" w14:textId="483813DC" w:rsidR="008859A4" w:rsidRPr="00FD1362" w:rsidRDefault="008859A4" w:rsidP="008859A4">
      <w:pPr>
        <w:pStyle w:val="Default"/>
        <w:rPr>
          <w:rFonts w:asciiTheme="minorHAnsi" w:hAnsiTheme="minorHAnsi"/>
          <w:color w:val="auto"/>
          <w:sz w:val="22"/>
          <w:szCs w:val="22"/>
        </w:rPr>
      </w:pPr>
      <w:r w:rsidRPr="00FD1362">
        <w:rPr>
          <w:rFonts w:ascii="Calibri" w:hAnsi="Calibri"/>
          <w:color w:val="auto"/>
          <w:sz w:val="22"/>
          <w:szCs w:val="22"/>
        </w:rPr>
        <w:t>CB14.1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64B55116" w14:textId="77777777" w:rsidR="008859A4" w:rsidRPr="00FD1362" w:rsidRDefault="008859A4" w:rsidP="008859A4">
      <w:pPr>
        <w:pStyle w:val="Default"/>
        <w:rPr>
          <w:rFonts w:asciiTheme="minorHAnsi" w:hAnsiTheme="minorHAnsi"/>
          <w:color w:val="auto"/>
          <w:sz w:val="22"/>
          <w:szCs w:val="22"/>
        </w:rPr>
      </w:pPr>
    </w:p>
    <w:p w14:paraId="6BC0BDDE"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Listed Terrorist Organisation</w:t>
      </w:r>
      <w:r w:rsidRPr="00FD1362">
        <w:rPr>
          <w:rFonts w:asciiTheme="minorHAnsi" w:hAnsiTheme="minorHAnsi"/>
          <w:color w:val="auto"/>
          <w:sz w:val="22"/>
          <w:szCs w:val="22"/>
        </w:rPr>
        <w:tab/>
      </w:r>
      <w:r w:rsidRPr="00FD1362">
        <w:rPr>
          <w:rFonts w:asciiTheme="minorHAnsi" w:hAnsiTheme="minorHAnsi"/>
          <w:color w:val="auto"/>
          <w:sz w:val="22"/>
          <w:szCs w:val="22"/>
        </w:rPr>
        <w:tab/>
      </w:r>
    </w:p>
    <w:p w14:paraId="1AF4B2D4" w14:textId="2C545975" w:rsidR="008859A4" w:rsidRPr="00FD1362" w:rsidRDefault="008859A4" w:rsidP="00DD646C">
      <w:pPr>
        <w:pStyle w:val="Default"/>
        <w:ind w:left="2424"/>
        <w:rPr>
          <w:rFonts w:asciiTheme="minorHAnsi" w:hAnsiTheme="minorHAnsi"/>
          <w:color w:val="auto"/>
          <w:sz w:val="22"/>
          <w:szCs w:val="22"/>
        </w:rPr>
      </w:pPr>
      <w:proofErr w:type="gramStart"/>
      <w:r w:rsidRPr="00FD1362">
        <w:rPr>
          <w:rFonts w:asciiTheme="minorHAnsi" w:hAnsiTheme="minorHAnsi"/>
          <w:color w:val="auto"/>
          <w:sz w:val="22"/>
          <w:szCs w:val="22"/>
        </w:rPr>
        <w:t>means</w:t>
      </w:r>
      <w:proofErr w:type="gramEnd"/>
      <w:r w:rsidRPr="00FD1362">
        <w:rPr>
          <w:rFonts w:asciiTheme="minorHAnsi" w:hAnsiTheme="minorHAnsi"/>
          <w:color w:val="auto"/>
          <w:sz w:val="22"/>
          <w:szCs w:val="22"/>
        </w:rPr>
        <w:t xml:space="preserve"> an organisation listed as a terrorist organisation pursuant to Division 102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0047239B">
        <w:rPr>
          <w:rFonts w:asciiTheme="minorHAnsi" w:hAnsiTheme="minorHAnsi"/>
          <w:color w:val="auto"/>
          <w:sz w:val="22"/>
          <w:szCs w:val="22"/>
        </w:rPr>
        <w:t xml:space="preserve">). </w:t>
      </w:r>
      <w:r w:rsidR="00A06AE5">
        <w:rPr>
          <w:rFonts w:asciiTheme="minorHAnsi" w:hAnsiTheme="minorHAnsi"/>
          <w:color w:val="auto"/>
          <w:sz w:val="22"/>
          <w:szCs w:val="22"/>
        </w:rPr>
        <w:t xml:space="preserve">This list is available on the </w:t>
      </w:r>
      <w:hyperlink r:id="rId12" w:history="1">
        <w:r w:rsidR="00A06AE5" w:rsidRPr="00A06AE5">
          <w:rPr>
            <w:rStyle w:val="Hyperlink"/>
            <w:rFonts w:asciiTheme="minorHAnsi" w:hAnsiTheme="minorHAnsi"/>
            <w:sz w:val="22"/>
            <w:szCs w:val="22"/>
          </w:rPr>
          <w:t>Australian National Security website.</w:t>
        </w:r>
      </w:hyperlink>
      <w:r w:rsidRPr="00FD1362">
        <w:rPr>
          <w:rFonts w:asciiTheme="minorHAnsi" w:hAnsiTheme="minorHAnsi"/>
          <w:color w:val="auto"/>
          <w:sz w:val="22"/>
          <w:szCs w:val="22"/>
        </w:rPr>
        <w:t xml:space="preserve"> </w:t>
      </w:r>
    </w:p>
    <w:p w14:paraId="387D2FD4" w14:textId="77777777" w:rsidR="008859A4" w:rsidRPr="00FD1362" w:rsidRDefault="008859A4" w:rsidP="008859A4">
      <w:pPr>
        <w:pStyle w:val="Default"/>
        <w:ind w:left="2424" w:hanging="2171"/>
        <w:rPr>
          <w:rFonts w:asciiTheme="minorHAnsi" w:hAnsiTheme="minorHAnsi"/>
          <w:color w:val="auto"/>
          <w:sz w:val="22"/>
          <w:szCs w:val="22"/>
        </w:rPr>
      </w:pPr>
    </w:p>
    <w:p w14:paraId="35A0B66D" w14:textId="409C2B2F" w:rsidR="008859A4" w:rsidRPr="00FD1362"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Consolidated List</w:t>
      </w:r>
      <w:r w:rsidR="00DD646C">
        <w:rPr>
          <w:rFonts w:asciiTheme="minorHAnsi" w:hAnsiTheme="minorHAnsi"/>
          <w:color w:val="auto"/>
          <w:sz w:val="22"/>
          <w:szCs w:val="22"/>
        </w:rPr>
        <w:t xml:space="preserve"> </w:t>
      </w:r>
      <w:r w:rsidR="00DD646C">
        <w:rPr>
          <w:rFonts w:asciiTheme="minorHAnsi" w:hAnsiTheme="minorHAnsi"/>
          <w:color w:val="auto"/>
          <w:sz w:val="22"/>
          <w:szCs w:val="22"/>
        </w:rPr>
        <w:tab/>
      </w:r>
      <w:r w:rsidRPr="00FD1362">
        <w:rPr>
          <w:rFonts w:asciiTheme="minorHAnsi" w:hAnsiTheme="minorHAnsi"/>
          <w:color w:val="auto"/>
          <w:sz w:val="22"/>
          <w:szCs w:val="22"/>
        </w:rPr>
        <w:t xml:space="preserve">means the list of all individuals and entities subject to targeted financial sanctions pursuant to the Charter of the </w:t>
      </w:r>
      <w:r w:rsidRPr="00FD1362">
        <w:rPr>
          <w:rFonts w:asciiTheme="minorHAnsi" w:hAnsiTheme="minorHAnsi"/>
          <w:i/>
          <w:color w:val="auto"/>
          <w:sz w:val="22"/>
          <w:szCs w:val="22"/>
        </w:rPr>
        <w:t>United Nations Act 1945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 xml:space="preserve">) and the </w:t>
      </w:r>
      <w:r w:rsidRPr="00FD1362">
        <w:rPr>
          <w:rFonts w:asciiTheme="minorHAnsi" w:hAnsiTheme="minorHAnsi"/>
          <w:i/>
          <w:color w:val="auto"/>
          <w:sz w:val="22"/>
          <w:szCs w:val="22"/>
        </w:rPr>
        <w:t>Autonomous Sanctions Act 2011</w:t>
      </w:r>
      <w:r w:rsidR="0047239B">
        <w:rPr>
          <w:rFonts w:asciiTheme="minorHAnsi" w:hAnsiTheme="minorHAnsi"/>
          <w:color w:val="auto"/>
          <w:sz w:val="22"/>
          <w:szCs w:val="22"/>
        </w:rPr>
        <w:t xml:space="preserve"> (</w:t>
      </w:r>
      <w:proofErr w:type="spellStart"/>
      <w:r w:rsidR="0047239B">
        <w:rPr>
          <w:rFonts w:asciiTheme="minorHAnsi" w:hAnsiTheme="minorHAnsi"/>
          <w:color w:val="auto"/>
          <w:sz w:val="22"/>
          <w:szCs w:val="22"/>
        </w:rPr>
        <w:t>Cth</w:t>
      </w:r>
      <w:proofErr w:type="spellEnd"/>
      <w:r w:rsidR="0047239B">
        <w:rPr>
          <w:rFonts w:asciiTheme="minorHAnsi" w:hAnsiTheme="minorHAnsi"/>
          <w:color w:val="auto"/>
          <w:sz w:val="22"/>
          <w:szCs w:val="22"/>
        </w:rPr>
        <w:t xml:space="preserve">). </w:t>
      </w:r>
      <w:r w:rsidR="00A06AE5">
        <w:rPr>
          <w:rFonts w:asciiTheme="minorHAnsi" w:hAnsiTheme="minorHAnsi"/>
          <w:color w:val="auto"/>
          <w:sz w:val="22"/>
          <w:szCs w:val="22"/>
        </w:rPr>
        <w:t xml:space="preserve">This list is available on the </w:t>
      </w:r>
      <w:hyperlink r:id="rId13" w:history="1">
        <w:r w:rsidR="00A06AE5" w:rsidRPr="00A06AE5">
          <w:rPr>
            <w:rStyle w:val="Hyperlink"/>
            <w:rFonts w:asciiTheme="minorHAnsi" w:hAnsiTheme="minorHAnsi"/>
            <w:sz w:val="22"/>
            <w:szCs w:val="22"/>
          </w:rPr>
          <w:t>Department of Foreign Affairs and Trade website.</w:t>
        </w:r>
      </w:hyperlink>
    </w:p>
    <w:p w14:paraId="71834857" w14:textId="77777777" w:rsidR="008859A4" w:rsidRPr="00FD1362" w:rsidRDefault="008859A4" w:rsidP="008859A4">
      <w:pPr>
        <w:pStyle w:val="Default"/>
        <w:ind w:left="2424" w:hanging="2171"/>
        <w:rPr>
          <w:rFonts w:asciiTheme="minorHAnsi" w:hAnsiTheme="minorHAnsi"/>
          <w:color w:val="auto"/>
          <w:sz w:val="22"/>
          <w:szCs w:val="22"/>
        </w:rPr>
      </w:pPr>
    </w:p>
    <w:p w14:paraId="7D460A7D"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World Bank Listing of Ineligible Firms and Individuals</w:t>
      </w:r>
      <w:r w:rsidRPr="00FD1362">
        <w:rPr>
          <w:rFonts w:asciiTheme="minorHAnsi" w:hAnsiTheme="minorHAnsi"/>
          <w:color w:val="auto"/>
          <w:sz w:val="22"/>
          <w:szCs w:val="22"/>
        </w:rPr>
        <w:tab/>
      </w:r>
    </w:p>
    <w:p w14:paraId="547B1C27" w14:textId="43EE48C6" w:rsidR="008859A4" w:rsidRPr="00FD1362" w:rsidRDefault="008859A4" w:rsidP="00DD646C">
      <w:pPr>
        <w:pStyle w:val="Default"/>
        <w:ind w:left="2424"/>
        <w:rPr>
          <w:rFonts w:asciiTheme="minorHAnsi" w:hAnsiTheme="minorHAnsi"/>
          <w:color w:val="auto"/>
          <w:sz w:val="22"/>
          <w:szCs w:val="22"/>
        </w:rPr>
      </w:pPr>
      <w:proofErr w:type="gramStart"/>
      <w:r w:rsidRPr="00FD1362">
        <w:rPr>
          <w:rFonts w:asciiTheme="minorHAnsi" w:hAnsiTheme="minorHAnsi"/>
          <w:color w:val="auto"/>
          <w:sz w:val="22"/>
          <w:szCs w:val="22"/>
        </w:rPr>
        <w:t>means</w:t>
      </w:r>
      <w:proofErr w:type="gramEnd"/>
      <w:r w:rsidRPr="00FD1362">
        <w:rPr>
          <w:rFonts w:asciiTheme="minorHAnsi" w:hAnsiTheme="minorHAnsi"/>
          <w:color w:val="auto"/>
          <w:sz w:val="22"/>
          <w:szCs w:val="22"/>
        </w:rPr>
        <w:t xml:space="preserve"> the list of firms and individuals ineligible to be awarded a</w:t>
      </w:r>
      <w:r w:rsidR="0047239B">
        <w:rPr>
          <w:rFonts w:asciiTheme="minorHAnsi" w:hAnsiTheme="minorHAnsi"/>
          <w:color w:val="auto"/>
          <w:sz w:val="22"/>
          <w:szCs w:val="22"/>
        </w:rPr>
        <w:t xml:space="preserve"> World Bank-financed contract. </w:t>
      </w:r>
      <w:r w:rsidR="0031152B">
        <w:rPr>
          <w:rFonts w:asciiTheme="minorHAnsi" w:hAnsiTheme="minorHAnsi"/>
          <w:color w:val="auto"/>
          <w:sz w:val="22"/>
          <w:szCs w:val="22"/>
        </w:rPr>
        <w:t xml:space="preserve">This list is available on the </w:t>
      </w:r>
      <w:hyperlink r:id="rId14" w:history="1">
        <w:r w:rsidR="0031152B" w:rsidRPr="0031152B">
          <w:rPr>
            <w:rStyle w:val="Hyperlink"/>
            <w:rFonts w:asciiTheme="minorHAnsi" w:hAnsiTheme="minorHAnsi"/>
            <w:sz w:val="22"/>
            <w:szCs w:val="22"/>
          </w:rPr>
          <w:t>World Bank website.</w:t>
        </w:r>
      </w:hyperlink>
    </w:p>
    <w:p w14:paraId="11F3E966" w14:textId="77777777" w:rsidR="008859A4" w:rsidRPr="00FD1362" w:rsidRDefault="008859A4" w:rsidP="008859A4">
      <w:pPr>
        <w:pStyle w:val="Default"/>
        <w:rPr>
          <w:rFonts w:asciiTheme="minorHAnsi" w:hAnsiTheme="minorHAnsi"/>
          <w:color w:val="auto"/>
          <w:sz w:val="22"/>
          <w:szCs w:val="22"/>
        </w:rPr>
      </w:pPr>
    </w:p>
    <w:p w14:paraId="554DB0BD" w14:textId="77777777"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CB14.2</w:t>
      </w:r>
      <w:r w:rsidRPr="00FD1362">
        <w:rPr>
          <w:rFonts w:asciiTheme="minorHAnsi" w:hAnsiTheme="minorHAnsi"/>
          <w:color w:val="auto"/>
          <w:sz w:val="22"/>
          <w:szCs w:val="22"/>
        </w:rPr>
        <w:tab/>
        <w:t>The Grantee agrees to take all reasonable steps to ensure that all individuals or entities involved in carrying out the Activity, including the Grantee itself and its officers, employees, contractors and agents:</w:t>
      </w:r>
    </w:p>
    <w:p w14:paraId="208235D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directly or indirectly engaged in preparing, planning, assisting in or the doing of a terrorist act;</w:t>
      </w:r>
    </w:p>
    <w:p w14:paraId="3E57C076"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and do not become a Listed Terrorist Organisation;</w:t>
      </w:r>
    </w:p>
    <w:p w14:paraId="477F3C6B"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Calibri" w:hAnsi="Calibri"/>
          <w:color w:val="auto"/>
          <w:sz w:val="22"/>
          <w:szCs w:val="22"/>
        </w:rPr>
        <w:t>(c)</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and do not become listed on the Consolidated List;</w:t>
      </w:r>
    </w:p>
    <w:p w14:paraId="773DAEA2"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(d)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and to do not become listed on the World Bank Listing of Ineligible Firms and Individuals;</w:t>
      </w:r>
    </w:p>
    <w:p w14:paraId="14616DEC"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(e)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owned or controlled by any individual or entity mentioned in the lists referred to in CB14.2 (b) to (d); and </w:t>
      </w:r>
    </w:p>
    <w:p w14:paraId="78C2ADF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(f)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do</w:t>
      </w:r>
      <w:proofErr w:type="gramEnd"/>
      <w:r w:rsidRPr="00FD1362">
        <w:rPr>
          <w:rFonts w:asciiTheme="minorHAnsi" w:hAnsiTheme="minorHAnsi"/>
          <w:color w:val="auto"/>
          <w:sz w:val="22"/>
          <w:szCs w:val="22"/>
        </w:rPr>
        <w:t xml:space="preserve"> not provide direct or indirect support, resources or assets (including any Commonwealth funding) to any individual or entity associated with terrorism or mentioned in the lists referred to in CB14.2 (b) to (d).</w:t>
      </w:r>
    </w:p>
    <w:p w14:paraId="5F9864D2" w14:textId="77777777" w:rsidR="008859A4" w:rsidRPr="00FD1362" w:rsidRDefault="008859A4" w:rsidP="008859A4">
      <w:pPr>
        <w:pStyle w:val="Default"/>
        <w:rPr>
          <w:rFonts w:asciiTheme="minorHAnsi" w:hAnsiTheme="minorHAnsi"/>
          <w:color w:val="auto"/>
          <w:sz w:val="22"/>
          <w:szCs w:val="22"/>
        </w:rPr>
      </w:pPr>
    </w:p>
    <w:p w14:paraId="7460BDCD" w14:textId="3712DB83"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CB14.3</w:t>
      </w:r>
      <w:r w:rsidRPr="00FD1362">
        <w:rPr>
          <w:rFonts w:asciiTheme="minorHAnsi" w:hAnsiTheme="minorHAnsi"/>
          <w:color w:val="auto"/>
          <w:sz w:val="22"/>
          <w:szCs w:val="22"/>
        </w:rPr>
        <w:tab/>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697C0C3A" w14:textId="56EE0388" w:rsidR="008859A4" w:rsidRPr="00FD1362" w:rsidRDefault="008859A4" w:rsidP="008859A4">
      <w:pPr>
        <w:pStyle w:val="Default"/>
        <w:rPr>
          <w:rFonts w:asciiTheme="minorHAnsi" w:hAnsiTheme="minorHAnsi"/>
          <w:color w:val="auto"/>
          <w:sz w:val="22"/>
          <w:szCs w:val="22"/>
        </w:rPr>
      </w:pPr>
    </w:p>
    <w:p w14:paraId="50A24E31" w14:textId="77777777" w:rsidR="00A06AE5" w:rsidRDefault="00A06AE5">
      <w:pPr>
        <w:rPr>
          <w:rFonts w:ascii="Calibri" w:hAnsi="Calibri" w:cs="TheSansSemiLight-Plain"/>
          <w:b/>
          <w:color w:val="000000"/>
          <w:sz w:val="24"/>
          <w:szCs w:val="24"/>
        </w:rPr>
      </w:pPr>
      <w:r>
        <w:rPr>
          <w:rFonts w:ascii="Calibri" w:hAnsi="Calibri"/>
          <w:b/>
        </w:rPr>
        <w:br w:type="page"/>
      </w:r>
    </w:p>
    <w:p w14:paraId="040A58EB" w14:textId="2955837E" w:rsidR="008859A4" w:rsidRPr="00235F6A" w:rsidRDefault="008859A4"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lastRenderedPageBreak/>
        <w:t>CB15. Anti-corruption</w:t>
      </w:r>
    </w:p>
    <w:p w14:paraId="7F816EB0"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245BD24" w14:textId="152CBFC3" w:rsidR="00CF1109"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1E36AA5" w14:textId="2C7EFFD4" w:rsidR="008859A4" w:rsidRPr="00FD1362" w:rsidRDefault="008859A4" w:rsidP="008859A4">
      <w:pPr>
        <w:pStyle w:val="Default"/>
        <w:rPr>
          <w:rFonts w:asciiTheme="minorHAnsi" w:hAnsiTheme="minorHAnsi"/>
          <w:color w:val="auto"/>
          <w:sz w:val="22"/>
          <w:szCs w:val="22"/>
        </w:rPr>
      </w:pP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 xml:space="preserve">CB15.1 </w:t>
      </w:r>
      <w:proofErr w:type="gramStart"/>
      <w:r w:rsidRPr="00FD1362">
        <w:rPr>
          <w:rFonts w:ascii="Calibri" w:hAnsi="Calibri"/>
          <w:color w:val="auto"/>
          <w:sz w:val="22"/>
          <w:szCs w:val="22"/>
        </w:rPr>
        <w:t>In</w:t>
      </w:r>
      <w:proofErr w:type="gramEnd"/>
      <w:r w:rsidRPr="00FD1362">
        <w:rPr>
          <w:rFonts w:ascii="Calibri" w:hAnsi="Calibri"/>
          <w:color w:val="auto"/>
          <w:sz w:val="22"/>
          <w:szCs w:val="22"/>
        </w:rPr>
        <w:t xml:space="preserve">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proofErr w:type="gramStart"/>
      <w:r w:rsidRPr="00FD1362">
        <w:rPr>
          <w:rFonts w:asciiTheme="minorHAnsi" w:hAnsiTheme="minorHAnsi"/>
          <w:color w:val="auto"/>
          <w:sz w:val="22"/>
          <w:szCs w:val="22"/>
        </w:rPr>
        <w:t>as</w:t>
      </w:r>
      <w:proofErr w:type="gramEnd"/>
      <w:r w:rsidRPr="00FD1362">
        <w:rPr>
          <w:rFonts w:asciiTheme="minorHAnsi" w:hAnsiTheme="minorHAnsi"/>
          <w:color w:val="auto"/>
          <w:sz w:val="22"/>
          <w:szCs w:val="22"/>
        </w:rPr>
        <w:t xml:space="preserve">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 Illegal or Corrupt Practice; or</w:t>
      </w:r>
    </w:p>
    <w:p w14:paraId="1F452DE6"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w:t>
      </w:r>
    </w:p>
    <w:p w14:paraId="3BFE932B" w14:textId="77777777" w:rsidR="008859A4" w:rsidRPr="00FD1362" w:rsidRDefault="008859A4" w:rsidP="008859A4">
      <w:pPr>
        <w:pStyle w:val="Default"/>
        <w:rPr>
          <w:rFonts w:asciiTheme="minorHAnsi" w:hAnsiTheme="minorHAnsi"/>
          <w:color w:val="auto"/>
          <w:sz w:val="22"/>
          <w:szCs w:val="22"/>
        </w:rPr>
      </w:pPr>
    </w:p>
    <w:p w14:paraId="16EE2054" w14:textId="633D3E9B"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79F62DB" w14:textId="77777777" w:rsidR="008859A4" w:rsidRPr="00FD1362" w:rsidRDefault="008859A4" w:rsidP="00B10AC4">
      <w:pPr>
        <w:rPr>
          <w:rFonts w:asciiTheme="minorHAnsi" w:hAnsiTheme="minorHAnsi"/>
          <w:b/>
          <w:sz w:val="24"/>
          <w:szCs w:val="24"/>
        </w:rPr>
      </w:pPr>
    </w:p>
    <w:p w14:paraId="25CD56AC" w14:textId="6AD7948B" w:rsidR="00B10AC4" w:rsidRPr="00235F6A" w:rsidRDefault="00B10AC4"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 1</w:t>
      </w:r>
      <w:r w:rsidR="008859A4" w:rsidRPr="00235F6A">
        <w:rPr>
          <w:rStyle w:val="BookTitle"/>
          <w:rFonts w:asciiTheme="minorHAnsi" w:hAnsiTheme="minorHAnsi"/>
          <w:i w:val="0"/>
          <w:iCs w:val="0"/>
          <w:smallCaps w:val="0"/>
          <w:spacing w:val="0"/>
          <w:sz w:val="24"/>
          <w:szCs w:val="24"/>
        </w:rPr>
        <w:t>6</w:t>
      </w:r>
      <w:r w:rsidRPr="00235F6A">
        <w:rPr>
          <w:rStyle w:val="BookTitle"/>
          <w:rFonts w:asciiTheme="minorHAnsi" w:hAnsiTheme="minorHAnsi"/>
          <w:i w:val="0"/>
          <w:iCs w:val="0"/>
          <w:smallCaps w:val="0"/>
          <w:spacing w:val="0"/>
          <w:sz w:val="24"/>
          <w:szCs w:val="24"/>
        </w:rPr>
        <w:t xml:space="preserve"> Step in rights</w:t>
      </w:r>
    </w:p>
    <w:p w14:paraId="200B4F0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CE45453"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B6A8C55" w14:textId="77777777" w:rsidR="00C30E98" w:rsidRPr="00FD1362" w:rsidRDefault="00C30E98" w:rsidP="00B10AC4">
      <w:pPr>
        <w:rPr>
          <w:rFonts w:asciiTheme="minorHAnsi" w:hAnsiTheme="minorHAnsi"/>
          <w:b/>
          <w:sz w:val="24"/>
          <w:szCs w:val="24"/>
        </w:rPr>
      </w:pPr>
    </w:p>
    <w:p w14:paraId="5182C2D3" w14:textId="59AFB195" w:rsidR="00F247DE" w:rsidRPr="00FD1362" w:rsidRDefault="00F247DE" w:rsidP="00F247DE">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.1</w:t>
      </w:r>
      <w:r w:rsidRPr="00FD1362">
        <w:rPr>
          <w:rFonts w:asciiTheme="minorHAnsi" w:hAnsiTheme="minorHAnsi"/>
        </w:rPr>
        <w:tab/>
        <w:t>If:</w:t>
      </w:r>
    </w:p>
    <w:p w14:paraId="2078F74A"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the Commonwealth issues a notice under clause 2.2;</w:t>
      </w:r>
    </w:p>
    <w:p w14:paraId="5BB3952B"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an event in clause 19.3.1.c of the Agreement occurs; or</w:t>
      </w:r>
    </w:p>
    <w:p w14:paraId="136E70CF"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the Grantee requests that the Commonwealth exercise its rights under this clause,</w:t>
      </w:r>
    </w:p>
    <w:p w14:paraId="0EEA750B" w14:textId="7E7CB06D" w:rsidR="00F247DE" w:rsidRPr="00FD1362" w:rsidRDefault="00F247DE" w:rsidP="00F247DE">
      <w:pPr>
        <w:pStyle w:val="ListParagraph"/>
        <w:widowControl w:val="0"/>
        <w:spacing w:after="0" w:line="240" w:lineRule="auto"/>
        <w:ind w:left="625"/>
        <w:rPr>
          <w:rFonts w:asciiTheme="minorHAnsi" w:hAnsiTheme="minorHAnsi"/>
        </w:rPr>
      </w:pPr>
      <w:r w:rsidRPr="00FD1362">
        <w:rPr>
          <w:rFonts w:asciiTheme="minorHAnsi" w:hAnsiTheme="minorHAnsi"/>
        </w:rPr>
        <w:t xml:space="preserve"> </w:t>
      </w:r>
      <w:proofErr w:type="gramStart"/>
      <w:r w:rsidRPr="00FD1362">
        <w:rPr>
          <w:rFonts w:asciiTheme="minorHAnsi" w:hAnsiTheme="minorHAnsi"/>
        </w:rPr>
        <w:t>the</w:t>
      </w:r>
      <w:proofErr w:type="gramEnd"/>
      <w:r w:rsidRPr="00FD1362">
        <w:rPr>
          <w:rFonts w:asciiTheme="minorHAnsi" w:hAnsiTheme="minorHAnsi"/>
        </w:rPr>
        <w:t xml:space="preserve"> Commonwealth may, at its discretion, give a notice to the Grantee that the Common</w:t>
      </w:r>
      <w:r w:rsidR="0047239B">
        <w:rPr>
          <w:rFonts w:asciiTheme="minorHAnsi" w:hAnsiTheme="minorHAnsi"/>
        </w:rPr>
        <w:t xml:space="preserve">wealth intends to exercise its </w:t>
      </w:r>
      <w:r w:rsidRPr="00FD1362">
        <w:rPr>
          <w:rFonts w:asciiTheme="minorHAnsi" w:hAnsiTheme="minorHAnsi"/>
        </w:rPr>
        <w:t>rights under this clause CB1</w:t>
      </w:r>
      <w:r w:rsidR="008859A4" w:rsidRPr="00FD1362">
        <w:rPr>
          <w:rFonts w:asciiTheme="minorHAnsi" w:hAnsiTheme="minorHAnsi"/>
        </w:rPr>
        <w:t>6</w:t>
      </w:r>
      <w:r w:rsidRPr="00FD1362">
        <w:rPr>
          <w:rFonts w:asciiTheme="minorHAnsi" w:hAnsiTheme="minorHAnsi"/>
        </w:rPr>
        <w:t xml:space="preserve"> and the date from which this notice will take effect (</w:t>
      </w:r>
      <w:r w:rsidRPr="00FD1362">
        <w:rPr>
          <w:rFonts w:asciiTheme="minorHAnsi" w:hAnsiTheme="minorHAnsi"/>
          <w:b/>
        </w:rPr>
        <w:t>Step In Notice</w:t>
      </w:r>
      <w:r w:rsidRPr="00FD1362">
        <w:rPr>
          <w:rFonts w:asciiTheme="minorHAnsi" w:hAnsiTheme="minorHAnsi"/>
        </w:rPr>
        <w:t>).</w:t>
      </w:r>
    </w:p>
    <w:p w14:paraId="5398D12E" w14:textId="77777777" w:rsidR="00B10AC4" w:rsidRPr="00FD1362" w:rsidRDefault="00B10AC4" w:rsidP="00B10AC4">
      <w:pPr>
        <w:widowControl w:val="0"/>
        <w:contextualSpacing/>
        <w:rPr>
          <w:rFonts w:asciiTheme="minorHAnsi" w:hAnsiTheme="minorHAnsi"/>
        </w:rPr>
      </w:pPr>
    </w:p>
    <w:p w14:paraId="289DB5AB" w14:textId="3840362B"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2</w:t>
      </w:r>
      <w:r w:rsidRPr="00FD1362">
        <w:rPr>
          <w:rFonts w:asciiTheme="minorHAnsi" w:hAnsiTheme="minorHAnsi"/>
        </w:rPr>
        <w:tab/>
        <w:t>From the date specified in the Step-in Notice:</w:t>
      </w:r>
    </w:p>
    <w:p w14:paraId="454F206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other</w:t>
      </w:r>
      <w:proofErr w:type="gramEnd"/>
      <w:r w:rsidRPr="00FD1362">
        <w:rPr>
          <w:rFonts w:asciiTheme="minorHAnsi" w:hAnsiTheme="minorHAnsi"/>
        </w:rPr>
        <w:t xml:space="preserve"> than as directed by the Commonwealth, the Grantee will cease being responsible for the performance of the Activity;</w:t>
      </w:r>
    </w:p>
    <w:p w14:paraId="079C2ED3" w14:textId="0280CFBE" w:rsidR="00B10AC4" w:rsidRPr="00FD1362" w:rsidRDefault="00B10AC4" w:rsidP="00B10AC4">
      <w:pPr>
        <w:widowControl w:val="0"/>
        <w:ind w:left="720"/>
        <w:contextualSpacing/>
        <w:rPr>
          <w:rFonts w:asciiTheme="minorHAnsi" w:hAnsiTheme="minorHAnsi"/>
        </w:rPr>
      </w:pPr>
      <w:r w:rsidRPr="00FD1362">
        <w:rPr>
          <w:rFonts w:asciiTheme="minorHAnsi" w:hAnsiTheme="minorHAnsi"/>
        </w:rPr>
        <w:lastRenderedPageBreak/>
        <w:t>(b) the Commonwealth may, acting on its own behalf or through a nominee, take any step to manage the Activity that is reasonably necessary as determined by the Commonwealth and having regard to the trigger event</w:t>
      </w:r>
      <w:r w:rsidR="00F247DE" w:rsidRPr="00FD1362">
        <w:rPr>
          <w:rFonts w:asciiTheme="minorHAnsi" w:hAnsiTheme="minorHAnsi"/>
        </w:rPr>
        <w:t xml:space="preserve">(s) </w:t>
      </w:r>
      <w:r w:rsidRPr="00FD1362">
        <w:rPr>
          <w:rFonts w:asciiTheme="minorHAnsi" w:hAnsiTheme="minorHAnsi"/>
        </w:rPr>
        <w:t>giving rise to the relevant Step-in Notice;</w:t>
      </w:r>
    </w:p>
    <w:p w14:paraId="0DBD08BB"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the</w:t>
      </w:r>
      <w:proofErr w:type="gramEnd"/>
      <w:r w:rsidRPr="00FD1362">
        <w:rPr>
          <w:rFonts w:asciiTheme="minorHAnsi" w:hAnsiTheme="minorHAnsi"/>
        </w:rPr>
        <w:t xml:space="preserve"> Commonwealth’s obligation to pay the Grant is suspended; and</w:t>
      </w:r>
    </w:p>
    <w:p w14:paraId="2804AAA1" w14:textId="00DA81F9"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(d) </w:t>
      </w:r>
      <w:proofErr w:type="gramStart"/>
      <w:r w:rsidRPr="00FD1362">
        <w:rPr>
          <w:rFonts w:asciiTheme="minorHAnsi" w:hAnsiTheme="minorHAnsi"/>
        </w:rPr>
        <w:t>the</w:t>
      </w:r>
      <w:proofErr w:type="gramEnd"/>
      <w:r w:rsidRPr="00FD1362">
        <w:rPr>
          <w:rFonts w:asciiTheme="minorHAnsi" w:hAnsiTheme="minorHAnsi"/>
        </w:rPr>
        <w:t xml:space="preserve"> Grantee agrees to provide all reasonable assistance and comply with any direction of the Commonwealth to enable the Commonwealth to exercise its rights under this clause and manage the Activity</w:t>
      </w:r>
      <w:r w:rsidR="008859A4" w:rsidRPr="00FD1362">
        <w:rPr>
          <w:rFonts w:asciiTheme="minorHAnsi" w:hAnsiTheme="minorHAnsi"/>
        </w:rPr>
        <w:t>.</w:t>
      </w:r>
    </w:p>
    <w:p w14:paraId="56129AE9" w14:textId="77777777" w:rsidR="00B10AC4" w:rsidRPr="00FD1362" w:rsidRDefault="00B10AC4" w:rsidP="00B10AC4">
      <w:pPr>
        <w:widowControl w:val="0"/>
        <w:ind w:left="720"/>
        <w:contextualSpacing/>
        <w:rPr>
          <w:rFonts w:asciiTheme="minorHAnsi" w:hAnsiTheme="minorHAnsi"/>
        </w:rPr>
      </w:pPr>
    </w:p>
    <w:p w14:paraId="22CDADDE" w14:textId="126AE425" w:rsidR="00B10AC4" w:rsidRPr="00FD1362" w:rsidRDefault="00B10AC4"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3</w:t>
      </w:r>
      <w:r w:rsidRPr="00FD1362">
        <w:rPr>
          <w:rFonts w:asciiTheme="minorHAnsi" w:hAnsiTheme="minorHAnsi"/>
        </w:rPr>
        <w:tab/>
        <w:t xml:space="preserve">The Commonwealth may withdraw the Step-in Notice if in the Commonwealth’s reasonable opinion: </w:t>
      </w:r>
    </w:p>
    <w:p w14:paraId="4793F397"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the</w:t>
      </w:r>
      <w:proofErr w:type="gramEnd"/>
      <w:r w:rsidRPr="00FD1362">
        <w:rPr>
          <w:rFonts w:asciiTheme="minorHAnsi" w:hAnsiTheme="minorHAnsi"/>
        </w:rPr>
        <w:t xml:space="preserve"> circumstances giving rise to the trigger event have ceased or are able to be appropriately managed by the Grantee; and</w:t>
      </w:r>
    </w:p>
    <w:p w14:paraId="11F4CEC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the</w:t>
      </w:r>
      <w:proofErr w:type="gramEnd"/>
      <w:r w:rsidRPr="00FD1362">
        <w:rPr>
          <w:rFonts w:asciiTheme="minorHAnsi" w:hAnsiTheme="minorHAnsi"/>
        </w:rPr>
        <w:t xml:space="preserve"> Grantee will otherwise be able to comply with its obligations under this Agreement.</w:t>
      </w:r>
    </w:p>
    <w:p w14:paraId="77AEA4B3" w14:textId="77777777" w:rsidR="00B10AC4" w:rsidRPr="00FD1362" w:rsidRDefault="00B10AC4" w:rsidP="00B10AC4">
      <w:pPr>
        <w:widowControl w:val="0"/>
        <w:contextualSpacing/>
        <w:rPr>
          <w:rFonts w:asciiTheme="minorHAnsi" w:hAnsiTheme="minorHAnsi"/>
        </w:rPr>
      </w:pPr>
    </w:p>
    <w:p w14:paraId="01F16E80" w14:textId="29BF0EB9"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4</w:t>
      </w:r>
      <w:r w:rsidRPr="00FD1362">
        <w:rPr>
          <w:rFonts w:asciiTheme="minorHAnsi" w:hAnsiTheme="minorHAnsi"/>
        </w:rPr>
        <w:tab/>
        <w:t xml:space="preserve">The Commonwealth will by written notice </w:t>
      </w:r>
      <w:proofErr w:type="gramStart"/>
      <w:r w:rsidRPr="00FD1362">
        <w:rPr>
          <w:rFonts w:asciiTheme="minorHAnsi" w:hAnsiTheme="minorHAnsi"/>
        </w:rPr>
        <w:t>advise</w:t>
      </w:r>
      <w:proofErr w:type="gramEnd"/>
      <w:r w:rsidRPr="00FD1362">
        <w:rPr>
          <w:rFonts w:asciiTheme="minorHAnsi" w:hAnsiTheme="minorHAnsi"/>
        </w:rPr>
        <w:t xml:space="preserve"> the Grantee of:</w:t>
      </w:r>
    </w:p>
    <w:p w14:paraId="2628E790"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the</w:t>
      </w:r>
      <w:proofErr w:type="gramEnd"/>
      <w:r w:rsidRPr="00FD1362">
        <w:rPr>
          <w:rFonts w:asciiTheme="minorHAnsi" w:hAnsiTheme="minorHAnsi"/>
        </w:rPr>
        <w:t xml:space="preserve"> date when the Step-in Notice will be withdrawn and the Grantee will resume responsibility for the Activity; and</w:t>
      </w:r>
    </w:p>
    <w:p w14:paraId="0A484899"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the</w:t>
      </w:r>
      <w:proofErr w:type="gramEnd"/>
      <w:r w:rsidRPr="00FD1362">
        <w:rPr>
          <w:rFonts w:asciiTheme="minorHAnsi" w:hAnsiTheme="minorHAnsi"/>
        </w:rPr>
        <w:t xml:space="preserve"> amount by which the Grant will be reduced, which will be proportionate to the costs incurred by the Commonwealth in exercising its rights under this clause.</w:t>
      </w:r>
    </w:p>
    <w:p w14:paraId="1215D26D" w14:textId="77777777" w:rsidR="00B10AC4" w:rsidRPr="00FD1362" w:rsidRDefault="00B10AC4" w:rsidP="00B10AC4">
      <w:pPr>
        <w:widowControl w:val="0"/>
        <w:ind w:left="720"/>
        <w:contextualSpacing/>
        <w:rPr>
          <w:rFonts w:asciiTheme="minorHAnsi" w:hAnsiTheme="minorHAnsi"/>
          <w:sz w:val="18"/>
          <w:szCs w:val="18"/>
        </w:rPr>
      </w:pPr>
    </w:p>
    <w:p w14:paraId="6A3665F4" w14:textId="7C298112" w:rsidR="005C2895" w:rsidRPr="00235F6A" w:rsidRDefault="00B10AC4"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CB 1</w:t>
      </w:r>
      <w:r w:rsidR="008859A4" w:rsidRPr="00235F6A">
        <w:rPr>
          <w:rStyle w:val="BookTitle"/>
          <w:rFonts w:asciiTheme="minorHAnsi" w:hAnsiTheme="minorHAnsi"/>
          <w:i w:val="0"/>
          <w:iCs w:val="0"/>
          <w:smallCaps w:val="0"/>
          <w:spacing w:val="0"/>
          <w:sz w:val="24"/>
          <w:szCs w:val="24"/>
        </w:rPr>
        <w:t>7</w:t>
      </w:r>
      <w:r w:rsidRPr="00235F6A">
        <w:rPr>
          <w:rStyle w:val="BookTitle"/>
          <w:rFonts w:asciiTheme="minorHAnsi" w:hAnsiTheme="minorHAnsi"/>
          <w:i w:val="0"/>
          <w:iCs w:val="0"/>
          <w:smallCaps w:val="0"/>
          <w:spacing w:val="0"/>
          <w:sz w:val="24"/>
          <w:szCs w:val="24"/>
        </w:rPr>
        <w:t xml:space="preserve"> Grant </w:t>
      </w:r>
      <w:r w:rsidR="008859A4" w:rsidRPr="00235F6A">
        <w:rPr>
          <w:rStyle w:val="BookTitle"/>
          <w:rFonts w:asciiTheme="minorHAnsi" w:hAnsiTheme="minorHAnsi"/>
          <w:i w:val="0"/>
          <w:iCs w:val="0"/>
          <w:smallCaps w:val="0"/>
          <w:spacing w:val="0"/>
          <w:sz w:val="24"/>
          <w:szCs w:val="24"/>
        </w:rPr>
        <w:t>A</w:t>
      </w:r>
      <w:r w:rsidRPr="00235F6A">
        <w:rPr>
          <w:rStyle w:val="BookTitle"/>
          <w:rFonts w:asciiTheme="minorHAnsi" w:hAnsiTheme="minorHAnsi"/>
          <w:i w:val="0"/>
          <w:iCs w:val="0"/>
          <w:smallCaps w:val="0"/>
          <w:spacing w:val="0"/>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11D920A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C2D30A7" w14:textId="20AE4B0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p>
    <w:p w14:paraId="43F230FC" w14:textId="50AFA6D6" w:rsidR="005C2895" w:rsidRPr="00FD1362" w:rsidRDefault="005C2895" w:rsidP="005C2895">
      <w:pPr>
        <w:widowControl w:val="0"/>
        <w:ind w:left="720" w:hanging="720"/>
        <w:contextualSpacing/>
        <w:rPr>
          <w:rFonts w:ascii="Calibri" w:hAnsi="Calibri"/>
        </w:rPr>
      </w:pPr>
      <w:r w:rsidRPr="00FD1362">
        <w:rPr>
          <w:rFonts w:ascii="Calibri" w:hAnsi="Calibri"/>
        </w:rPr>
        <w:t>CB1</w:t>
      </w:r>
      <w:r w:rsidR="008859A4" w:rsidRPr="00FD1362">
        <w:rPr>
          <w:rFonts w:ascii="Calibri" w:hAnsi="Calibri"/>
        </w:rPr>
        <w:t>7</w:t>
      </w:r>
      <w:r w:rsidRPr="00FD1362">
        <w:rPr>
          <w:rFonts w:ascii="Calibri" w:hAnsi="Calibri"/>
        </w:rPr>
        <w:t>.1</w:t>
      </w:r>
      <w:r w:rsidRPr="00FD1362">
        <w:rPr>
          <w:rFonts w:ascii="Calibri" w:hAnsi="Calibri"/>
        </w:rPr>
        <w:tab/>
        <w:t>If the Commonwealth issues a notice under clause 2.2 the Commonwealth may appoint an administrator to oversee the performance of the Activity and the management of the Grant (</w:t>
      </w:r>
      <w:r w:rsidRPr="00FD1362">
        <w:rPr>
          <w:rFonts w:ascii="Calibri" w:hAnsi="Calibri"/>
          <w:b/>
        </w:rPr>
        <w:t>Grant Administrator</w:t>
      </w:r>
      <w:r w:rsidRPr="00FD1362">
        <w:rPr>
          <w:rFonts w:ascii="Calibri" w:hAnsi="Calibri"/>
        </w:rPr>
        <w:t>).</w:t>
      </w:r>
    </w:p>
    <w:p w14:paraId="3D4E0A3D" w14:textId="77777777" w:rsidR="00AC132A" w:rsidRPr="00FD1362" w:rsidRDefault="00AC132A" w:rsidP="00AC132A">
      <w:pPr>
        <w:widowControl w:val="0"/>
        <w:contextualSpacing/>
        <w:rPr>
          <w:rFonts w:asciiTheme="minorHAnsi" w:hAnsiTheme="minorHAnsi"/>
        </w:rPr>
      </w:pPr>
    </w:p>
    <w:p w14:paraId="75EBA611" w14:textId="7DA030E3" w:rsidR="00AC132A" w:rsidRPr="00FD1362" w:rsidRDefault="008859A4" w:rsidP="00AC132A">
      <w:pPr>
        <w:widowControl w:val="0"/>
        <w:ind w:left="720" w:hanging="72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.2</w:t>
      </w:r>
      <w:r w:rsidR="00AC132A" w:rsidRPr="00FD1362">
        <w:rPr>
          <w:rFonts w:asciiTheme="minorHAnsi" w:hAnsiTheme="minorHAnsi"/>
        </w:rPr>
        <w:tab/>
        <w:t xml:space="preserve">The Commonwealth can appoint a Grant Administrator for any period and on any terms and conditions that the Commonwealth considers appropriate. </w:t>
      </w:r>
    </w:p>
    <w:p w14:paraId="6C4EC732" w14:textId="77777777" w:rsidR="00AC132A" w:rsidRPr="00FD1362" w:rsidRDefault="00AC132A" w:rsidP="00AC132A">
      <w:pPr>
        <w:widowControl w:val="0"/>
        <w:contextualSpacing/>
        <w:rPr>
          <w:rFonts w:asciiTheme="minorHAnsi" w:hAnsiTheme="minorHAnsi"/>
        </w:rPr>
      </w:pPr>
    </w:p>
    <w:p w14:paraId="253CAE18" w14:textId="058069CE" w:rsidR="00AC132A" w:rsidRPr="00FD1362" w:rsidRDefault="00AC132A"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.3</w:t>
      </w:r>
      <w:r w:rsidRPr="00FD1362">
        <w:rPr>
          <w:rFonts w:asciiTheme="minorHAnsi" w:hAnsiTheme="minorHAnsi"/>
        </w:rPr>
        <w:tab/>
        <w:t>The Commonwealth will give the Grantee notice of the appointment of a Grant Administrator that specifies:</w:t>
      </w:r>
    </w:p>
    <w:p w14:paraId="23EF9BF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the</w:t>
      </w:r>
      <w:proofErr w:type="gramEnd"/>
      <w:r w:rsidRPr="00FD1362">
        <w:rPr>
          <w:rFonts w:asciiTheme="minorHAnsi" w:hAnsiTheme="minorHAnsi"/>
        </w:rPr>
        <w:t xml:space="preserve"> proposed period of the appointment;</w:t>
      </w:r>
      <w:r w:rsidRPr="00FD1362">
        <w:rPr>
          <w:rFonts w:asciiTheme="minorHAnsi" w:hAnsiTheme="minorHAnsi"/>
        </w:rPr>
        <w:tab/>
      </w:r>
    </w:p>
    <w:p w14:paraId="3A3F5D5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the</w:t>
      </w:r>
      <w:proofErr w:type="gramEnd"/>
      <w:r w:rsidRPr="00FD1362">
        <w:rPr>
          <w:rFonts w:asciiTheme="minorHAnsi" w:hAnsiTheme="minorHAnsi"/>
        </w:rPr>
        <w:t xml:space="preserve"> roles and responsibilities of the Grant Administrator; and</w:t>
      </w:r>
    </w:p>
    <w:p w14:paraId="2BECFA85" w14:textId="53F98676"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a</w:t>
      </w:r>
      <w:proofErr w:type="gramEnd"/>
      <w:r w:rsidRPr="00FD1362">
        <w:rPr>
          <w:rFonts w:asciiTheme="minorHAnsi" w:hAnsiTheme="minorHAnsi"/>
        </w:rPr>
        <w:t xml:space="preserve"> summary of reasons why the Commonwealth has made the appointment, if the Commonwealth considers </w:t>
      </w:r>
      <w:r w:rsidR="005C2895" w:rsidRPr="00FD1362">
        <w:rPr>
          <w:rFonts w:asciiTheme="minorHAnsi" w:hAnsiTheme="minorHAnsi"/>
        </w:rPr>
        <w:t xml:space="preserve">that providing such a </w:t>
      </w:r>
      <w:r w:rsidRPr="00FD1362">
        <w:rPr>
          <w:rFonts w:asciiTheme="minorHAnsi" w:hAnsiTheme="minorHAnsi"/>
        </w:rPr>
        <w:t xml:space="preserve">summary </w:t>
      </w:r>
      <w:r w:rsidR="005C2895" w:rsidRPr="00FD1362">
        <w:rPr>
          <w:rFonts w:asciiTheme="minorHAnsi" w:hAnsiTheme="minorHAnsi"/>
        </w:rPr>
        <w:t xml:space="preserve">is </w:t>
      </w:r>
      <w:r w:rsidRPr="00FD1362">
        <w:rPr>
          <w:rFonts w:asciiTheme="minorHAnsi" w:hAnsiTheme="minorHAnsi"/>
        </w:rPr>
        <w:t xml:space="preserve">practicable and appropriate. </w:t>
      </w:r>
    </w:p>
    <w:p w14:paraId="3D539C54" w14:textId="77777777" w:rsidR="00AC132A" w:rsidRPr="00FD1362" w:rsidRDefault="00AC132A" w:rsidP="00AC132A">
      <w:pPr>
        <w:widowControl w:val="0"/>
        <w:contextualSpacing/>
        <w:rPr>
          <w:rFonts w:asciiTheme="minorHAnsi" w:hAnsiTheme="minorHAnsi"/>
        </w:rPr>
      </w:pPr>
    </w:p>
    <w:p w14:paraId="4BA11E74" w14:textId="2A67C8B2" w:rsidR="00AC132A" w:rsidRPr="00FD1362" w:rsidRDefault="008859A4" w:rsidP="00AC132A">
      <w:pPr>
        <w:widowControl w:val="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.4</w:t>
      </w:r>
      <w:r w:rsidR="00AC132A" w:rsidRPr="00FD1362">
        <w:rPr>
          <w:rFonts w:asciiTheme="minorHAnsi" w:hAnsiTheme="minorHAnsi"/>
        </w:rPr>
        <w:tab/>
        <w:t xml:space="preserve">The Commonwealth may appoint more than one Grant Administrator at the same time. </w:t>
      </w:r>
    </w:p>
    <w:p w14:paraId="7F1A1D1B" w14:textId="77777777" w:rsidR="00AC132A" w:rsidRPr="00FD1362" w:rsidRDefault="00AC132A" w:rsidP="00AC132A">
      <w:pPr>
        <w:widowControl w:val="0"/>
        <w:contextualSpacing/>
        <w:rPr>
          <w:rFonts w:asciiTheme="minorHAnsi" w:hAnsiTheme="minorHAnsi"/>
        </w:rPr>
      </w:pPr>
    </w:p>
    <w:p w14:paraId="2CE09F81" w14:textId="77777777" w:rsidR="00A06AE5" w:rsidRDefault="00A06AE5">
      <w:pPr>
        <w:rPr>
          <w:rFonts w:asciiTheme="minorHAnsi" w:hAnsiTheme="minorHAnsi"/>
        </w:rPr>
      </w:pPr>
      <w:r>
        <w:rPr>
          <w:rFonts w:asciiTheme="minorHAnsi" w:hAnsiTheme="minorHAnsi"/>
        </w:rPr>
        <w:br w:type="page"/>
      </w:r>
    </w:p>
    <w:p w14:paraId="27DB9443" w14:textId="3B43A368" w:rsidR="00AC132A" w:rsidRPr="00FD1362" w:rsidRDefault="00AC132A" w:rsidP="00AC132A">
      <w:pPr>
        <w:widowControl w:val="0"/>
        <w:contextualSpacing/>
        <w:rPr>
          <w:rFonts w:asciiTheme="minorHAnsi" w:hAnsiTheme="minorHAnsi"/>
        </w:rPr>
      </w:pPr>
      <w:r w:rsidRPr="00FD1362">
        <w:rPr>
          <w:rFonts w:asciiTheme="minorHAnsi" w:hAnsiTheme="minorHAnsi"/>
        </w:rPr>
        <w:lastRenderedPageBreak/>
        <w:t>CB1</w:t>
      </w:r>
      <w:r w:rsidR="008859A4" w:rsidRPr="00FD1362">
        <w:rPr>
          <w:rFonts w:asciiTheme="minorHAnsi" w:hAnsiTheme="minorHAnsi"/>
        </w:rPr>
        <w:t>7</w:t>
      </w:r>
      <w:r w:rsidRPr="00FD1362">
        <w:rPr>
          <w:rFonts w:asciiTheme="minorHAnsi" w:hAnsiTheme="minorHAnsi"/>
        </w:rPr>
        <w:t>.5</w:t>
      </w:r>
      <w:r w:rsidRPr="00FD1362">
        <w:rPr>
          <w:rFonts w:asciiTheme="minorHAnsi" w:hAnsiTheme="minorHAnsi"/>
        </w:rPr>
        <w:tab/>
        <w:t>The Grantee agrees to:</w:t>
      </w:r>
    </w:p>
    <w:p w14:paraId="2DD3A72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consider</w:t>
      </w:r>
      <w:proofErr w:type="gramEnd"/>
      <w:r w:rsidRPr="00FD1362">
        <w:rPr>
          <w:rFonts w:asciiTheme="minorHAnsi" w:hAnsiTheme="minorHAnsi"/>
        </w:rPr>
        <w:t>, in a timely manner and in good faith, all advice given to the Grantee by a Grant Administrator;</w:t>
      </w:r>
    </w:p>
    <w:p w14:paraId="2BBF803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co-operate</w:t>
      </w:r>
      <w:proofErr w:type="gramEnd"/>
      <w:r w:rsidRPr="00FD1362">
        <w:rPr>
          <w:rFonts w:asciiTheme="minorHAnsi" w:hAnsiTheme="minorHAnsi"/>
        </w:rPr>
        <w:t xml:space="preserve"> actively, fully and in good faith with, and provide all assistance, material and facilities reasonably required by a Grant Administrator; and </w:t>
      </w:r>
    </w:p>
    <w:p w14:paraId="6CA5C485"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comply</w:t>
      </w:r>
      <w:proofErr w:type="gramEnd"/>
      <w:r w:rsidRPr="00FD1362">
        <w:rPr>
          <w:rFonts w:asciiTheme="minorHAnsi" w:hAnsiTheme="minorHAnsi"/>
        </w:rPr>
        <w:t xml:space="preserve"> with all directions given by a Grant Administrator relating to the administration of the Grant.</w:t>
      </w:r>
    </w:p>
    <w:p w14:paraId="2E7111A9" w14:textId="77777777" w:rsidR="00AC132A" w:rsidRPr="00FD1362" w:rsidRDefault="00AC132A" w:rsidP="00AC132A">
      <w:pPr>
        <w:widowControl w:val="0"/>
        <w:contextualSpacing/>
        <w:rPr>
          <w:rFonts w:asciiTheme="minorHAnsi" w:hAnsiTheme="minorHAnsi"/>
        </w:rPr>
      </w:pPr>
    </w:p>
    <w:p w14:paraId="42BF573D" w14:textId="78198151"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.6</w:t>
      </w:r>
      <w:r w:rsidRPr="00FD1362">
        <w:rPr>
          <w:rFonts w:asciiTheme="minorHAnsi" w:hAnsiTheme="minorHAnsi"/>
        </w:rPr>
        <w:tab/>
        <w:t>A Grant Administrator that provides a report to the Commonwealth:</w:t>
      </w:r>
    </w:p>
    <w:p w14:paraId="418286A4"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does</w:t>
      </w:r>
      <w:proofErr w:type="gramEnd"/>
      <w:r w:rsidRPr="00FD1362">
        <w:rPr>
          <w:rFonts w:asciiTheme="minorHAnsi" w:hAnsiTheme="minorHAnsi"/>
        </w:rPr>
        <w:t xml:space="preserve"> so independently of the Grantee; and</w:t>
      </w:r>
    </w:p>
    <w:p w14:paraId="4774265B"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does</w:t>
      </w:r>
      <w:proofErr w:type="gramEnd"/>
      <w:r w:rsidRPr="00FD1362">
        <w:rPr>
          <w:rFonts w:asciiTheme="minorHAnsi" w:hAnsiTheme="minorHAnsi"/>
        </w:rPr>
        <w:t xml:space="preserve"> not reduce the Grantee’s obligations to provide reports under this Agreement.</w:t>
      </w:r>
    </w:p>
    <w:p w14:paraId="4DF056A9" w14:textId="77777777" w:rsidR="00AC132A" w:rsidRPr="00FD1362" w:rsidRDefault="00AC132A" w:rsidP="00AC132A">
      <w:pPr>
        <w:widowControl w:val="0"/>
        <w:contextualSpacing/>
        <w:rPr>
          <w:rFonts w:asciiTheme="minorHAnsi" w:hAnsiTheme="minorHAnsi"/>
        </w:rPr>
      </w:pPr>
    </w:p>
    <w:p w14:paraId="183976ED" w14:textId="0D85549F"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.7</w:t>
      </w:r>
      <w:r w:rsidRPr="00FD1362">
        <w:rPr>
          <w:rFonts w:asciiTheme="minorHAnsi" w:hAnsiTheme="minorHAnsi"/>
        </w:rPr>
        <w:tab/>
        <w:t>A Grant Administrator is not an employee, officer, director, agent or contractor of the Grantee</w:t>
      </w:r>
      <w:r w:rsidR="005C2895" w:rsidRPr="00FD1362">
        <w:rPr>
          <w:rFonts w:asciiTheme="minorHAnsi" w:hAnsiTheme="minorHAnsi"/>
        </w:rPr>
        <w:t>, nor an agent of the Commonwealth,</w:t>
      </w:r>
      <w:r w:rsidRPr="00FD1362">
        <w:rPr>
          <w:rFonts w:asciiTheme="minorHAnsi" w:hAnsiTheme="minorHAnsi"/>
        </w:rPr>
        <w:t xml:space="preserve"> and is not appointed to act, and does not act, in any such capacity. A Grant Administrator cannot enter into agreements for or on behalf of the Grantee or otherwise incur debts or other obligations on the Grantee’s behalf. </w:t>
      </w:r>
    </w:p>
    <w:p w14:paraId="6F941A4B" w14:textId="77777777" w:rsidR="00AC132A" w:rsidRPr="00FD1362" w:rsidRDefault="00AC132A" w:rsidP="00AC132A">
      <w:pPr>
        <w:widowControl w:val="0"/>
        <w:ind w:left="720" w:hanging="720"/>
        <w:contextualSpacing/>
        <w:rPr>
          <w:rFonts w:asciiTheme="minorHAnsi" w:hAnsiTheme="minorHAnsi"/>
          <w:sz w:val="18"/>
          <w:szCs w:val="18"/>
        </w:rPr>
      </w:pPr>
    </w:p>
    <w:p w14:paraId="1FC191EE" w14:textId="6B9304D5" w:rsidR="00AC132A" w:rsidRPr="00235F6A" w:rsidRDefault="00AC132A" w:rsidP="00235F6A">
      <w:pPr>
        <w:pStyle w:val="Heading2"/>
        <w:rPr>
          <w:rStyle w:val="BookTitle"/>
          <w:rFonts w:asciiTheme="minorHAnsi" w:hAnsiTheme="minorHAnsi"/>
          <w:i w:val="0"/>
          <w:iCs w:val="0"/>
          <w:smallCaps w:val="0"/>
          <w:spacing w:val="0"/>
          <w:sz w:val="24"/>
          <w:szCs w:val="24"/>
        </w:rPr>
      </w:pPr>
      <w:r w:rsidRPr="00235F6A">
        <w:rPr>
          <w:rStyle w:val="BookTitle"/>
          <w:rFonts w:asciiTheme="minorHAnsi" w:hAnsiTheme="minorHAnsi"/>
          <w:i w:val="0"/>
          <w:iCs w:val="0"/>
          <w:smallCaps w:val="0"/>
          <w:spacing w:val="0"/>
          <w:sz w:val="24"/>
          <w:szCs w:val="24"/>
        </w:rPr>
        <w:t xml:space="preserve">CB </w:t>
      </w:r>
      <w:r w:rsidR="00E65577" w:rsidRPr="00235F6A">
        <w:rPr>
          <w:rStyle w:val="BookTitle"/>
          <w:rFonts w:asciiTheme="minorHAnsi" w:hAnsiTheme="minorHAnsi"/>
          <w:i w:val="0"/>
          <w:iCs w:val="0"/>
          <w:smallCaps w:val="0"/>
          <w:spacing w:val="0"/>
          <w:sz w:val="24"/>
          <w:szCs w:val="24"/>
        </w:rPr>
        <w:t xml:space="preserve">18 </w:t>
      </w:r>
      <w:r w:rsidRPr="00235F6A">
        <w:rPr>
          <w:rStyle w:val="BookTitle"/>
          <w:rFonts w:asciiTheme="minorHAnsi" w:hAnsiTheme="minorHAnsi"/>
          <w:i w:val="0"/>
          <w:iCs w:val="0"/>
          <w:smallCaps w:val="0"/>
          <w:spacing w:val="0"/>
          <w:sz w:val="24"/>
          <w:szCs w:val="24"/>
        </w:rPr>
        <w:t>Management adviser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45C7AE0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36C4E99" w14:textId="6B8B9DC4"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008137A" w14:textId="1C4312E5" w:rsidR="005C2895" w:rsidRPr="00FD1362" w:rsidRDefault="005C2895" w:rsidP="005C2895">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.1.</w:t>
      </w:r>
      <w:r w:rsidRPr="00FD1362">
        <w:rPr>
          <w:rFonts w:asciiTheme="minorHAnsi" w:hAnsiTheme="minorHAnsi"/>
        </w:rPr>
        <w:tab/>
        <w:t xml:space="preserve">If the Commonwealth issues a notice under a clause 2.2, the Commonwealth may at its </w:t>
      </w:r>
      <w:r w:rsidR="00E65577" w:rsidRPr="00FD1362">
        <w:rPr>
          <w:rFonts w:asciiTheme="minorHAnsi" w:hAnsiTheme="minorHAnsi"/>
        </w:rPr>
        <w:t xml:space="preserve">discretion and at its </w:t>
      </w:r>
      <w:r w:rsidRPr="00FD1362">
        <w:rPr>
          <w:rFonts w:asciiTheme="minorHAnsi" w:hAnsiTheme="minorHAnsi"/>
        </w:rPr>
        <w:t>own cost</w:t>
      </w:r>
      <w:r w:rsidR="00E65577" w:rsidRPr="00FD1362">
        <w:rPr>
          <w:rFonts w:asciiTheme="minorHAnsi" w:hAnsiTheme="minorHAnsi"/>
        </w:rPr>
        <w:t>,</w:t>
      </w:r>
      <w:r w:rsidRPr="00FD1362">
        <w:rPr>
          <w:rFonts w:asciiTheme="minorHAnsi" w:hAnsiTheme="minorHAnsi"/>
        </w:rPr>
        <w:t xml:space="preserve"> appoint an adviser to perform functions as determined by the Commonwealth (</w:t>
      </w:r>
      <w:r w:rsidRPr="00FD1362">
        <w:rPr>
          <w:rFonts w:asciiTheme="minorHAnsi" w:hAnsiTheme="minorHAnsi"/>
          <w:b/>
        </w:rPr>
        <w:t>Management Adviser</w:t>
      </w:r>
      <w:r w:rsidRPr="00FD1362">
        <w:rPr>
          <w:rFonts w:asciiTheme="minorHAnsi" w:hAnsiTheme="minorHAnsi"/>
        </w:rPr>
        <w:t>), which may include:</w:t>
      </w:r>
    </w:p>
    <w:p w14:paraId="30E01C1E"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advising the Grantee on:</w:t>
      </w:r>
    </w:p>
    <w:p w14:paraId="20A37AD9"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w:t>
      </w:r>
      <w:proofErr w:type="spellStart"/>
      <w:r w:rsidRPr="00FD1362">
        <w:rPr>
          <w:rFonts w:asciiTheme="minorHAnsi" w:hAnsiTheme="minorHAnsi"/>
        </w:rPr>
        <w:t>i</w:t>
      </w:r>
      <w:proofErr w:type="spellEnd"/>
      <w:r w:rsidRPr="00FD1362">
        <w:rPr>
          <w:rFonts w:asciiTheme="minorHAnsi" w:hAnsiTheme="minorHAnsi"/>
        </w:rPr>
        <w:t xml:space="preserve">) </w:t>
      </w:r>
      <w:proofErr w:type="gramStart"/>
      <w:r w:rsidRPr="00FD1362">
        <w:rPr>
          <w:rFonts w:asciiTheme="minorHAnsi" w:hAnsiTheme="minorHAnsi"/>
        </w:rPr>
        <w:t>the</w:t>
      </w:r>
      <w:proofErr w:type="gramEnd"/>
      <w:r w:rsidRPr="00FD1362">
        <w:rPr>
          <w:rFonts w:asciiTheme="minorHAnsi" w:hAnsiTheme="minorHAnsi"/>
        </w:rPr>
        <w:t xml:space="preserve"> Grantee’s operations and corporate governance arrangements;</w:t>
      </w:r>
    </w:p>
    <w:p w14:paraId="3AACA967"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 </w:t>
      </w:r>
      <w:proofErr w:type="gramStart"/>
      <w:r w:rsidRPr="00FD1362">
        <w:rPr>
          <w:rFonts w:asciiTheme="minorHAnsi" w:hAnsiTheme="minorHAnsi"/>
        </w:rPr>
        <w:t>the</w:t>
      </w:r>
      <w:proofErr w:type="gramEnd"/>
      <w:r w:rsidRPr="00FD1362">
        <w:rPr>
          <w:rFonts w:asciiTheme="minorHAnsi" w:hAnsiTheme="minorHAnsi"/>
        </w:rPr>
        <w:t xml:space="preserve"> management of the Activity; </w:t>
      </w:r>
    </w:p>
    <w:p w14:paraId="0CEBB4B4"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(iii) </w:t>
      </w:r>
      <w:proofErr w:type="gramStart"/>
      <w:r w:rsidRPr="00FD1362">
        <w:rPr>
          <w:rFonts w:asciiTheme="minorHAnsi" w:hAnsiTheme="minorHAnsi"/>
        </w:rPr>
        <w:t>the</w:t>
      </w:r>
      <w:proofErr w:type="gramEnd"/>
      <w:r w:rsidRPr="00FD1362">
        <w:rPr>
          <w:rFonts w:asciiTheme="minorHAnsi" w:hAnsiTheme="minorHAnsi"/>
        </w:rPr>
        <w:t xml:space="preserve"> management of the Grantee’s personnel;</w:t>
      </w:r>
    </w:p>
    <w:p w14:paraId="49802087"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with the Grantee’s consent, assisting the Grantee with any of the matters specified in the Grant Details;</w:t>
      </w:r>
      <w:r w:rsidRPr="00FD1362">
        <w:rPr>
          <w:rFonts w:asciiTheme="minorHAnsi" w:hAnsiTheme="minorHAnsi"/>
        </w:rPr>
        <w:br/>
      </w:r>
    </w:p>
    <w:p w14:paraId="536CAB4A"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cooperating with any Grant Administrator appointed in respect of the Grantee under this Agreement; and</w:t>
      </w:r>
    </w:p>
    <w:p w14:paraId="0AF42455"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proofErr w:type="gramStart"/>
      <w:r w:rsidRPr="00FD1362">
        <w:rPr>
          <w:rFonts w:asciiTheme="minorHAnsi" w:hAnsiTheme="minorHAnsi"/>
        </w:rPr>
        <w:t>providing</w:t>
      </w:r>
      <w:proofErr w:type="gramEnd"/>
      <w:r w:rsidRPr="00FD1362">
        <w:rPr>
          <w:rFonts w:asciiTheme="minorHAnsi" w:hAnsiTheme="minorHAnsi"/>
        </w:rPr>
        <w:t xml:space="preserve"> any other advice to the Grantee that the Commonwealth requires.</w:t>
      </w:r>
    </w:p>
    <w:p w14:paraId="53227A50" w14:textId="77777777" w:rsidR="00AC132A" w:rsidRPr="00FD1362" w:rsidRDefault="00AC132A" w:rsidP="00AC132A">
      <w:pPr>
        <w:widowControl w:val="0"/>
        <w:contextualSpacing/>
        <w:rPr>
          <w:rFonts w:asciiTheme="minorHAnsi" w:hAnsiTheme="minorHAnsi"/>
        </w:rPr>
      </w:pPr>
    </w:p>
    <w:p w14:paraId="6CBB3A0F" w14:textId="42371413" w:rsidR="00C42642" w:rsidRPr="00FD1362" w:rsidRDefault="00E65577" w:rsidP="00FD1362">
      <w:pPr>
        <w:widowControl w:val="0"/>
        <w:ind w:left="720" w:hanging="720"/>
        <w:contextualSpacing/>
        <w:rPr>
          <w:rFonts w:asciiTheme="minorHAnsi" w:hAnsiTheme="minorHAnsi"/>
        </w:rPr>
      </w:pPr>
      <w:r w:rsidRPr="00FD1362">
        <w:rPr>
          <w:rFonts w:asciiTheme="minorHAnsi" w:hAnsiTheme="minorHAnsi"/>
        </w:rPr>
        <w:t>CB18</w:t>
      </w:r>
      <w:r w:rsidR="00C42642" w:rsidRPr="00FD1362">
        <w:rPr>
          <w:rFonts w:asciiTheme="minorHAnsi" w:hAnsiTheme="minorHAnsi"/>
        </w:rPr>
        <w:t>.2</w:t>
      </w:r>
      <w:r w:rsidR="00C42642" w:rsidRPr="00FD1362">
        <w:rPr>
          <w:rFonts w:asciiTheme="minorHAnsi" w:hAnsiTheme="minorHAnsi"/>
        </w:rPr>
        <w:tab/>
        <w:t xml:space="preserve">The Commonwealth will give the Grantee notice of </w:t>
      </w:r>
      <w:r w:rsidR="006C12CB" w:rsidRPr="00FD1362">
        <w:rPr>
          <w:rFonts w:asciiTheme="minorHAnsi" w:hAnsiTheme="minorHAnsi"/>
        </w:rPr>
        <w:t>its intention to</w:t>
      </w:r>
      <w:r w:rsidR="00C42642" w:rsidRPr="00FD1362">
        <w:rPr>
          <w:rFonts w:asciiTheme="minorHAnsi" w:hAnsiTheme="minorHAnsi"/>
        </w:rPr>
        <w:t xml:space="preserve"> appoint a Management Adviser that specifies: </w:t>
      </w:r>
    </w:p>
    <w:p w14:paraId="65AF39F9" w14:textId="7777777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 proposed period of the appointment;</w:t>
      </w:r>
    </w:p>
    <w:p w14:paraId="0E4FEE49" w14:textId="436F26F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w:t>
      </w:r>
      <w:r w:rsidR="006C12CB" w:rsidRPr="00FD1362">
        <w:rPr>
          <w:rFonts w:asciiTheme="minorHAnsi" w:hAnsiTheme="minorHAnsi"/>
        </w:rPr>
        <w:t xml:space="preserve"> proposed</w:t>
      </w:r>
      <w:r w:rsidRPr="00FD1362">
        <w:rPr>
          <w:rFonts w:asciiTheme="minorHAnsi" w:hAnsiTheme="minorHAnsi"/>
        </w:rPr>
        <w:t xml:space="preserve"> roles and responsibilities of the Management Adviser; and</w:t>
      </w:r>
    </w:p>
    <w:p w14:paraId="2B751E6B" w14:textId="56D00E41"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proofErr w:type="gramStart"/>
      <w:r w:rsidRPr="00FD1362">
        <w:rPr>
          <w:rFonts w:asciiTheme="minorHAnsi" w:hAnsiTheme="minorHAnsi"/>
        </w:rPr>
        <w:t>if</w:t>
      </w:r>
      <w:proofErr w:type="gramEnd"/>
      <w:r w:rsidRPr="00FD1362">
        <w:rPr>
          <w:rFonts w:asciiTheme="minorHAnsi" w:hAnsiTheme="minorHAnsi"/>
        </w:rPr>
        <w:t xml:space="preserve"> the Commonwealth considers it practicable and appropriate, a summary of reasons why the Commonwealth </w:t>
      </w:r>
      <w:r w:rsidR="00E65577" w:rsidRPr="00FD1362">
        <w:rPr>
          <w:rFonts w:asciiTheme="minorHAnsi" w:hAnsiTheme="minorHAnsi"/>
        </w:rPr>
        <w:t>intends to make</w:t>
      </w:r>
      <w:r w:rsidRPr="00FD1362">
        <w:rPr>
          <w:rFonts w:asciiTheme="minorHAnsi" w:hAnsiTheme="minorHAnsi"/>
        </w:rPr>
        <w:t xml:space="preserve"> the appointment. </w:t>
      </w:r>
    </w:p>
    <w:p w14:paraId="172D62CC" w14:textId="676423F1" w:rsidR="00E65577" w:rsidRPr="00FD1362" w:rsidRDefault="00E65577" w:rsidP="00FD1362">
      <w:pPr>
        <w:widowControl w:val="0"/>
        <w:spacing w:after="0" w:line="240" w:lineRule="auto"/>
        <w:rPr>
          <w:rFonts w:asciiTheme="minorHAnsi" w:hAnsiTheme="minorHAnsi"/>
        </w:rPr>
      </w:pPr>
    </w:p>
    <w:p w14:paraId="07C3C120" w14:textId="2A6269CD" w:rsidR="00E65577" w:rsidRPr="00FD1362" w:rsidRDefault="00E65577" w:rsidP="00FD1362">
      <w:pPr>
        <w:widowControl w:val="0"/>
        <w:ind w:left="720" w:hanging="720"/>
        <w:contextualSpacing/>
        <w:rPr>
          <w:rFonts w:asciiTheme="minorHAnsi" w:hAnsiTheme="minorHAnsi" w:cstheme="minorHAnsi"/>
        </w:rPr>
      </w:pPr>
      <w:r w:rsidRPr="00FD1362">
        <w:rPr>
          <w:rFonts w:asciiTheme="minorHAnsi" w:hAnsiTheme="minorHAnsi" w:cstheme="minorHAnsi"/>
        </w:rPr>
        <w:lastRenderedPageBreak/>
        <w:t>CB18.3</w:t>
      </w:r>
      <w:r w:rsidRPr="00FD1362">
        <w:rPr>
          <w:rFonts w:asciiTheme="minorHAnsi" w:hAnsiTheme="minorHAnsi" w:cstheme="minorHAnsi"/>
        </w:rPr>
        <w:tab/>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471CB5AE" w14:textId="77777777" w:rsidR="00C42642" w:rsidRPr="00FD1362" w:rsidRDefault="00C42642" w:rsidP="00AC132A">
      <w:pPr>
        <w:widowControl w:val="0"/>
        <w:ind w:left="720" w:hanging="720"/>
        <w:contextualSpacing/>
        <w:rPr>
          <w:rFonts w:asciiTheme="minorHAnsi" w:hAnsiTheme="minorHAnsi"/>
        </w:rPr>
      </w:pPr>
    </w:p>
    <w:p w14:paraId="3372A0A4" w14:textId="05EC0499"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4</w:t>
      </w:r>
      <w:r w:rsidRPr="00FD1362">
        <w:rPr>
          <w:rFonts w:asciiTheme="minorHAnsi" w:hAnsiTheme="minorHAnsi"/>
        </w:rPr>
        <w:tab/>
        <w:t>Upon appointment of a Management Adviser, the Commonwealth shall inform the Grantee of the scope of the appointment and its duration and of any extensions to the period of appointment.</w:t>
      </w:r>
    </w:p>
    <w:p w14:paraId="4F89718B" w14:textId="77777777" w:rsidR="00AC132A" w:rsidRPr="00FD1362" w:rsidRDefault="00AC132A" w:rsidP="00AC132A">
      <w:pPr>
        <w:widowControl w:val="0"/>
        <w:contextualSpacing/>
        <w:rPr>
          <w:rFonts w:asciiTheme="minorHAnsi" w:hAnsiTheme="minorHAnsi"/>
        </w:rPr>
      </w:pPr>
    </w:p>
    <w:p w14:paraId="66D5C3A6" w14:textId="1FBFADEE"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5</w:t>
      </w:r>
      <w:r w:rsidRPr="00FD1362">
        <w:rPr>
          <w:rFonts w:asciiTheme="minorHAnsi" w:hAnsiTheme="minorHAnsi"/>
        </w:rPr>
        <w:tab/>
        <w:t xml:space="preserve">The Grantee agrees </w:t>
      </w:r>
      <w:r w:rsidR="00C42642" w:rsidRPr="00FD1362">
        <w:rPr>
          <w:rFonts w:asciiTheme="minorHAnsi" w:hAnsiTheme="minorHAnsi"/>
        </w:rPr>
        <w:t xml:space="preserve">to </w:t>
      </w:r>
      <w:r w:rsidRPr="00FD1362">
        <w:rPr>
          <w:rFonts w:asciiTheme="minorHAnsi" w:hAnsiTheme="minorHAnsi"/>
        </w:rPr>
        <w:t xml:space="preserve">cooperate with a Management Adviser and comply with any directions and recommendations given by the Management Adviser in relation to the performance of this Agreement. </w:t>
      </w:r>
    </w:p>
    <w:p w14:paraId="31BFB58F" w14:textId="77777777" w:rsidR="00AC132A" w:rsidRPr="00FD1362" w:rsidRDefault="00AC132A" w:rsidP="00AC132A">
      <w:pPr>
        <w:widowControl w:val="0"/>
        <w:contextualSpacing/>
        <w:rPr>
          <w:rFonts w:asciiTheme="minorHAnsi" w:hAnsiTheme="minorHAnsi"/>
        </w:rPr>
      </w:pPr>
    </w:p>
    <w:p w14:paraId="22A50B43" w14:textId="2D44014D"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6</w:t>
      </w:r>
      <w:r w:rsidRPr="00FD1362">
        <w:rPr>
          <w:rFonts w:asciiTheme="minorHAnsi" w:hAnsiTheme="minorHAnsi"/>
        </w:rPr>
        <w:tab/>
        <w:t>A Management Adviser who provides a report to the Commonwealth in relation to the Grantee:</w:t>
      </w:r>
    </w:p>
    <w:p w14:paraId="30ADDACA" w14:textId="77777777" w:rsidR="00AC132A" w:rsidRPr="00FD1362" w:rsidRDefault="00AC132A" w:rsidP="00AC132A">
      <w:pPr>
        <w:widowControl w:val="0"/>
        <w:tabs>
          <w:tab w:val="left" w:pos="7041"/>
        </w:tabs>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does</w:t>
      </w:r>
      <w:proofErr w:type="gramEnd"/>
      <w:r w:rsidRPr="00FD1362">
        <w:rPr>
          <w:rFonts w:asciiTheme="minorHAnsi" w:hAnsiTheme="minorHAnsi"/>
        </w:rPr>
        <w:t xml:space="preserve"> so independently of the Grantee; and</w:t>
      </w:r>
    </w:p>
    <w:p w14:paraId="18AF3BDF"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does</w:t>
      </w:r>
      <w:proofErr w:type="gramEnd"/>
      <w:r w:rsidRPr="00FD1362">
        <w:rPr>
          <w:rFonts w:asciiTheme="minorHAnsi" w:hAnsiTheme="minorHAnsi"/>
        </w:rPr>
        <w:t xml:space="preserve"> not reduce the Grantee’s obligations to provide Reports to the Commonwealth under this Agreement.</w:t>
      </w:r>
    </w:p>
    <w:p w14:paraId="15988E3D" w14:textId="77777777" w:rsidR="00C42642" w:rsidRPr="00FD1362" w:rsidRDefault="00C42642" w:rsidP="00AC132A">
      <w:pPr>
        <w:widowControl w:val="0"/>
        <w:ind w:left="720"/>
        <w:contextualSpacing/>
        <w:rPr>
          <w:rFonts w:asciiTheme="minorHAnsi" w:hAnsiTheme="minorHAnsi"/>
        </w:rPr>
      </w:pPr>
    </w:p>
    <w:p w14:paraId="189584CB" w14:textId="58FA8157" w:rsidR="00C42642" w:rsidRPr="00FD1362" w:rsidRDefault="00C42642" w:rsidP="00C42642">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7</w:t>
      </w:r>
      <w:r w:rsidRPr="00FD1362">
        <w:rPr>
          <w:rFonts w:asciiTheme="minorHAnsi" w:hAnsiTheme="minorHAnsi"/>
        </w:rPr>
        <w:tab/>
        <w:t xml:space="preserve">A Management Adviser is not an employee, officer, director, agent or contractor of the Grantee, nor an agent of the Commonwealth, and is not appointed to act, and does </w:t>
      </w:r>
      <w:r w:rsidR="0047239B">
        <w:rPr>
          <w:rFonts w:asciiTheme="minorHAnsi" w:hAnsiTheme="minorHAnsi"/>
        </w:rPr>
        <w:t xml:space="preserve">not act, in any such capacity. </w:t>
      </w:r>
      <w:r w:rsidRPr="00FD1362">
        <w:rPr>
          <w:rFonts w:asciiTheme="minorHAnsi" w:hAnsiTheme="minorHAnsi"/>
        </w:rPr>
        <w:t>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3B140FED" w14:textId="77777777" w:rsidR="00AC132A" w:rsidRPr="00FD1362" w:rsidRDefault="00AC132A" w:rsidP="00AC132A">
      <w:pPr>
        <w:widowControl w:val="0"/>
        <w:contextualSpacing/>
        <w:rPr>
          <w:rFonts w:asciiTheme="minorHAnsi" w:hAnsiTheme="minorHAnsi"/>
          <w:sz w:val="18"/>
          <w:szCs w:val="18"/>
        </w:rPr>
      </w:pPr>
    </w:p>
    <w:p w14:paraId="0BB3C913" w14:textId="37B44E2B" w:rsidR="00AC132A" w:rsidRPr="002F1B4A" w:rsidRDefault="00AC132A"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CB 1</w:t>
      </w:r>
      <w:r w:rsidR="00D87A62" w:rsidRPr="002F1B4A">
        <w:rPr>
          <w:rStyle w:val="BookTitle"/>
          <w:rFonts w:asciiTheme="minorHAnsi" w:hAnsiTheme="minorHAnsi"/>
          <w:i w:val="0"/>
          <w:iCs w:val="0"/>
          <w:smallCaps w:val="0"/>
          <w:spacing w:val="0"/>
          <w:sz w:val="24"/>
          <w:szCs w:val="24"/>
        </w:rPr>
        <w:t>9</w:t>
      </w:r>
      <w:r w:rsidRPr="002F1B4A">
        <w:rPr>
          <w:rStyle w:val="BookTitle"/>
          <w:rFonts w:asciiTheme="minorHAnsi" w:hAnsiTheme="minorHAnsi"/>
          <w:i w:val="0"/>
          <w:iCs w:val="0"/>
          <w:smallCaps w:val="0"/>
          <w:spacing w:val="0"/>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Pr="002F1B4A" w:rsidRDefault="00AC132A"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 xml:space="preserve">CB </w:t>
      </w:r>
      <w:r w:rsidR="00D87A62" w:rsidRPr="002F1B4A">
        <w:rPr>
          <w:rStyle w:val="BookTitle"/>
          <w:rFonts w:asciiTheme="minorHAnsi" w:hAnsiTheme="minorHAnsi"/>
          <w:i w:val="0"/>
          <w:iCs w:val="0"/>
          <w:smallCaps w:val="0"/>
          <w:spacing w:val="0"/>
          <w:sz w:val="24"/>
          <w:szCs w:val="24"/>
        </w:rPr>
        <w:t>20</w:t>
      </w:r>
      <w:r w:rsidRPr="002F1B4A">
        <w:rPr>
          <w:rStyle w:val="BookTitle"/>
          <w:rFonts w:asciiTheme="minorHAnsi" w:hAnsiTheme="minorHAnsi"/>
          <w:i w:val="0"/>
          <w:iCs w:val="0"/>
          <w:smallCaps w:val="0"/>
          <w:spacing w:val="0"/>
          <w:sz w:val="24"/>
          <w:szCs w:val="24"/>
        </w:rPr>
        <w:t xml:space="preserve"> Compliance with </w:t>
      </w:r>
      <w:r w:rsidR="00326848" w:rsidRPr="002F1B4A">
        <w:rPr>
          <w:rStyle w:val="BookTitle"/>
          <w:rFonts w:asciiTheme="minorHAnsi" w:hAnsiTheme="minorHAnsi"/>
          <w:i w:val="0"/>
          <w:iCs w:val="0"/>
          <w:smallCaps w:val="0"/>
          <w:spacing w:val="0"/>
          <w:sz w:val="24"/>
          <w:szCs w:val="24"/>
        </w:rPr>
        <w:t>L</w:t>
      </w:r>
      <w:r w:rsidRPr="002F1B4A">
        <w:rPr>
          <w:rStyle w:val="BookTitle"/>
          <w:rFonts w:asciiTheme="minorHAnsi" w:hAnsiTheme="minorHAnsi"/>
          <w:i w:val="0"/>
          <w:iCs w:val="0"/>
          <w:smallCaps w:val="0"/>
          <w:spacing w:val="0"/>
          <w:sz w:val="24"/>
          <w:szCs w:val="24"/>
        </w:rPr>
        <w:t>egislation and Policies</w:t>
      </w:r>
    </w:p>
    <w:p w14:paraId="4D114FC9"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8B7D41E" w14:textId="77777777" w:rsidR="00CF1109"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76EEB00" w14:textId="113E93C6" w:rsidR="00AC132A" w:rsidRPr="00CF1109" w:rsidRDefault="00326848" w:rsidP="00CF1109">
      <w:pPr>
        <w:rPr>
          <w:rFonts w:asciiTheme="minorHAnsi" w:hAnsiTheme="minorHAnsi"/>
          <w:sz w:val="24"/>
          <w:szCs w:val="24"/>
        </w:rPr>
      </w:pPr>
      <w:r w:rsidRPr="00FD1362">
        <w:rPr>
          <w:rFonts w:asciiTheme="minorHAnsi" w:hAnsiTheme="minorHAnsi"/>
          <w:b/>
          <w:sz w:val="24"/>
          <w:szCs w:val="24"/>
        </w:rPr>
        <w:t>Option 1</w:t>
      </w:r>
    </w:p>
    <w:p w14:paraId="653A1CE4" w14:textId="51BEFCA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r>
      <w:proofErr w:type="gramStart"/>
      <w:r w:rsidRPr="00FD1362">
        <w:rPr>
          <w:rFonts w:asciiTheme="minorHAnsi" w:hAnsiTheme="minorHAnsi"/>
        </w:rPr>
        <w:t>In</w:t>
      </w:r>
      <w:proofErr w:type="gramEnd"/>
      <w:r w:rsidRPr="00FD1362">
        <w:rPr>
          <w:rFonts w:asciiTheme="minorHAnsi" w:hAnsiTheme="minorHAnsi"/>
        </w:rPr>
        <w:t xml:space="preserve"> this Agreement:</w:t>
      </w:r>
    </w:p>
    <w:p w14:paraId="0173320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26F0833E" w:rsidR="0025211E" w:rsidRPr="00FD1362" w:rsidRDefault="0025211E" w:rsidP="00FD1362">
      <w:pPr>
        <w:ind w:left="720" w:hanging="720"/>
        <w:rPr>
          <w:rFonts w:asciiTheme="minorHAnsi" w:hAnsiTheme="minorHAnsi"/>
        </w:rPr>
      </w:pPr>
      <w:r w:rsidRPr="00FD1362">
        <w:rPr>
          <w:rFonts w:asciiTheme="minorHAnsi" w:hAnsiTheme="minorHAnsi"/>
        </w:rPr>
        <w:lastRenderedPageBreak/>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73E7A7CE" w:rsidR="0025211E" w:rsidRPr="00FD1362" w:rsidRDefault="0025211E" w:rsidP="00C4264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37C1760E" w14:textId="19B35C82" w:rsidR="0025211E" w:rsidRPr="002F1B4A" w:rsidRDefault="0025211E"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 xml:space="preserve">CB </w:t>
      </w:r>
      <w:r w:rsidR="00D87A62" w:rsidRPr="002F1B4A">
        <w:rPr>
          <w:rStyle w:val="BookTitle"/>
          <w:rFonts w:asciiTheme="minorHAnsi" w:hAnsiTheme="minorHAnsi"/>
          <w:i w:val="0"/>
          <w:iCs w:val="0"/>
          <w:smallCaps w:val="0"/>
          <w:spacing w:val="0"/>
          <w:sz w:val="24"/>
          <w:szCs w:val="24"/>
        </w:rPr>
        <w:t>20</w:t>
      </w:r>
      <w:r w:rsidRPr="002F1B4A">
        <w:rPr>
          <w:rStyle w:val="BookTitle"/>
          <w:rFonts w:asciiTheme="minorHAnsi" w:hAnsiTheme="minorHAnsi"/>
          <w:i w:val="0"/>
          <w:iCs w:val="0"/>
          <w:smallCaps w:val="0"/>
          <w:spacing w:val="0"/>
          <w:sz w:val="24"/>
          <w:szCs w:val="24"/>
        </w:rPr>
        <w:t xml:space="preserve"> Compliance with legislation and Policies</w:t>
      </w:r>
      <w:r w:rsidR="00326848" w:rsidRPr="002F1B4A">
        <w:rPr>
          <w:rStyle w:val="BookTitle"/>
          <w:rFonts w:asciiTheme="minorHAnsi" w:hAnsiTheme="minorHAnsi"/>
          <w:i w:val="0"/>
          <w:iCs w:val="0"/>
          <w:smallCaps w:val="0"/>
          <w:spacing w:val="0"/>
          <w:sz w:val="24"/>
          <w:szCs w:val="24"/>
        </w:rPr>
        <w:t>-Option 2</w:t>
      </w:r>
    </w:p>
    <w:p w14:paraId="13DAC83C" w14:textId="10F0A75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r>
      <w:proofErr w:type="gramStart"/>
      <w:r w:rsidRPr="00FD1362">
        <w:rPr>
          <w:rFonts w:asciiTheme="minorHAnsi" w:hAnsiTheme="minorHAnsi"/>
        </w:rPr>
        <w:t>In</w:t>
      </w:r>
      <w:proofErr w:type="gramEnd"/>
      <w:r w:rsidRPr="00FD1362">
        <w:rPr>
          <w:rFonts w:asciiTheme="minorHAnsi" w:hAnsiTheme="minorHAnsi"/>
        </w:rPr>
        <w:t xml:space="preserve"> this Agreement:</w:t>
      </w:r>
    </w:p>
    <w:p w14:paraId="4B4074C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003B50AC"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02CC94A5" w14:textId="7B518734"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7D6F20B4" w14:textId="01BCCFBA" w:rsidR="0025211E" w:rsidRPr="00FD1362" w:rsidRDefault="0025211E" w:rsidP="0025211E">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2B46A463" w14:textId="4379D389"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.4</w:t>
      </w:r>
      <w:r w:rsidRPr="00FD1362">
        <w:rPr>
          <w:rFonts w:asciiTheme="minorHAnsi" w:hAnsiTheme="minorHAnsi"/>
        </w:rPr>
        <w:tab/>
        <w:t xml:space="preserve">In carrying out the Activity, the Grantee must comply with the following applicable policies/laws: </w:t>
      </w:r>
    </w:p>
    <w:p w14:paraId="501D3245" w14:textId="7D0EF5C8" w:rsidR="0025211E" w:rsidRPr="00FD1362" w:rsidRDefault="0025211E" w:rsidP="0025211E">
      <w:pPr>
        <w:ind w:left="720"/>
        <w:rPr>
          <w:rFonts w:asciiTheme="minorHAnsi" w:hAnsiTheme="minorHAnsi"/>
          <w:i/>
        </w:rPr>
      </w:pPr>
      <w:proofErr w:type="gramStart"/>
      <w:r w:rsidRPr="00FD1362">
        <w:rPr>
          <w:rFonts w:asciiTheme="minorHAnsi" w:hAnsiTheme="minorHAnsi"/>
        </w:rPr>
        <w:t>[</w:t>
      </w:r>
      <w:r w:rsidR="003C245C">
        <w:rPr>
          <w:rFonts w:asciiTheme="minorHAnsi" w:hAnsiTheme="minorHAnsi"/>
        </w:rPr>
        <w:t xml:space="preserve"> </w:t>
      </w:r>
      <w:r w:rsidRPr="00FD1362">
        <w:rPr>
          <w:rFonts w:asciiTheme="minorHAnsi" w:hAnsiTheme="minorHAnsi"/>
          <w:i/>
        </w:rPr>
        <w:t>specify</w:t>
      </w:r>
      <w:proofErr w:type="gramEnd"/>
      <w:r w:rsidRPr="00FD1362">
        <w:rPr>
          <w:rFonts w:asciiTheme="minorHAnsi" w:hAnsiTheme="minorHAnsi"/>
          <w:i/>
        </w:rPr>
        <w:t xml:space="preserve"> any relevant:</w:t>
      </w:r>
    </w:p>
    <w:p w14:paraId="0B1E65C6" w14:textId="77777777" w:rsidR="0025211E" w:rsidRPr="00FD1362" w:rsidRDefault="0025211E" w:rsidP="0025211E">
      <w:pPr>
        <w:ind w:left="720"/>
        <w:rPr>
          <w:rFonts w:asciiTheme="minorHAnsi" w:hAnsiTheme="minorHAnsi"/>
          <w:i/>
        </w:rPr>
      </w:pPr>
      <w:r w:rsidRPr="00FD1362">
        <w:rPr>
          <w:rFonts w:asciiTheme="minorHAnsi" w:hAnsiTheme="minorHAnsi"/>
          <w:i/>
        </w:rPr>
        <w:t xml:space="preserve">- Commonwealth policies, including capital works such as AIP Plans (see below); </w:t>
      </w:r>
    </w:p>
    <w:p w14:paraId="28331534" w14:textId="77777777" w:rsidR="0025211E" w:rsidRPr="00FD1362" w:rsidRDefault="0025211E" w:rsidP="0025211E">
      <w:pPr>
        <w:ind w:left="720"/>
        <w:rPr>
          <w:rFonts w:asciiTheme="minorHAnsi" w:hAnsiTheme="minorHAnsi"/>
        </w:rPr>
      </w:pPr>
      <w:r w:rsidRPr="00FD1362">
        <w:rPr>
          <w:rFonts w:asciiTheme="minorHAnsi" w:hAnsiTheme="minorHAnsi"/>
          <w:i/>
        </w:rPr>
        <w:t>- State/Territory laws applicable.</w:t>
      </w:r>
      <w:r w:rsidRPr="00FD1362">
        <w:rPr>
          <w:rFonts w:asciiTheme="minorHAnsi" w:hAnsiTheme="minorHAnsi"/>
        </w:rPr>
        <w:t>]</w:t>
      </w:r>
    </w:p>
    <w:p w14:paraId="4AC12F2D" w14:textId="33B4F4C2" w:rsidR="0025211E" w:rsidRPr="002F1B4A" w:rsidRDefault="0025211E"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 xml:space="preserve">CB </w:t>
      </w:r>
      <w:r w:rsidR="00D87A62" w:rsidRPr="002F1B4A">
        <w:rPr>
          <w:rStyle w:val="BookTitle"/>
          <w:rFonts w:asciiTheme="minorHAnsi" w:hAnsiTheme="minorHAnsi"/>
          <w:i w:val="0"/>
          <w:iCs w:val="0"/>
          <w:smallCaps w:val="0"/>
          <w:spacing w:val="0"/>
          <w:sz w:val="24"/>
          <w:szCs w:val="24"/>
        </w:rPr>
        <w:t>21</w:t>
      </w:r>
      <w:r w:rsidRPr="002F1B4A">
        <w:rPr>
          <w:rStyle w:val="BookTitle"/>
          <w:rFonts w:asciiTheme="minorHAnsi" w:hAnsiTheme="minorHAnsi"/>
          <w:i w:val="0"/>
          <w:iCs w:val="0"/>
          <w:smallCaps w:val="0"/>
          <w:spacing w:val="0"/>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6A0FF5CC" w14:textId="77777777" w:rsidR="00A06AE5" w:rsidRDefault="00A06AE5">
      <w:pPr>
        <w:rPr>
          <w:rFonts w:asciiTheme="minorHAnsi" w:hAnsiTheme="minorHAnsi"/>
          <w:b/>
          <w:sz w:val="24"/>
          <w:szCs w:val="24"/>
        </w:rPr>
      </w:pPr>
      <w:r>
        <w:rPr>
          <w:rFonts w:asciiTheme="minorHAnsi" w:hAnsiTheme="minorHAnsi"/>
          <w:b/>
          <w:sz w:val="24"/>
          <w:szCs w:val="24"/>
        </w:rPr>
        <w:br w:type="page"/>
      </w:r>
    </w:p>
    <w:p w14:paraId="3CEF3F4C" w14:textId="69EAA6DA" w:rsidR="0025211E" w:rsidRPr="002F1B4A" w:rsidRDefault="0025211E"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lastRenderedPageBreak/>
        <w:t xml:space="preserve">CB </w:t>
      </w:r>
      <w:r w:rsidR="00D87A62" w:rsidRPr="002F1B4A">
        <w:rPr>
          <w:rStyle w:val="BookTitle"/>
          <w:rFonts w:asciiTheme="minorHAnsi" w:hAnsiTheme="minorHAnsi"/>
          <w:i w:val="0"/>
          <w:iCs w:val="0"/>
          <w:smallCaps w:val="0"/>
          <w:spacing w:val="0"/>
          <w:sz w:val="24"/>
          <w:szCs w:val="24"/>
        </w:rPr>
        <w:t>22</w:t>
      </w:r>
      <w:r w:rsidRPr="002F1B4A">
        <w:rPr>
          <w:rStyle w:val="BookTitle"/>
          <w:rFonts w:asciiTheme="minorHAnsi" w:hAnsiTheme="minorHAnsi"/>
          <w:i w:val="0"/>
          <w:iCs w:val="0"/>
          <w:smallCaps w:val="0"/>
          <w:spacing w:val="0"/>
          <w:sz w:val="24"/>
          <w:szCs w:val="24"/>
        </w:rPr>
        <w:t xml:space="preserve"> Transition</w:t>
      </w:r>
    </w:p>
    <w:p w14:paraId="3C182F9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B5BBAA3" w14:textId="33FA504E" w:rsidR="00C30E98" w:rsidRPr="00CF1109" w:rsidRDefault="00CF1109" w:rsidP="00CF1109">
      <w:pPr>
        <w:rPr>
          <w:rFonts w:asciiTheme="minorHAnsi" w:hAnsiTheme="minorHAnsi"/>
          <w:sz w:val="24"/>
          <w:szCs w:val="24"/>
        </w:rPr>
      </w:pPr>
      <w:r>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Pr>
          <w:rStyle w:val="BookTitle"/>
          <w:rFonts w:asciiTheme="minorHAnsi" w:hAnsiTheme="minorHAnsi"/>
          <w:i w:val="0"/>
          <w:iCs w:val="0"/>
          <w:smallCaps w:val="0"/>
          <w:spacing w:val="0"/>
          <w:sz w:val="24"/>
          <w:szCs w:val="24"/>
        </w:rPr>
        <w:t>]</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proofErr w:type="gramStart"/>
      <w:r w:rsidRPr="00FD1362">
        <w:rPr>
          <w:rFonts w:asciiTheme="minorHAnsi" w:hAnsiTheme="minorHAnsi"/>
        </w:rPr>
        <w:t>any</w:t>
      </w:r>
      <w:proofErr w:type="gramEnd"/>
      <w:r w:rsidRPr="00FD1362">
        <w:rPr>
          <w:rFonts w:asciiTheme="minorHAnsi" w:hAnsiTheme="minorHAnsi"/>
        </w:rPr>
        <w:t xml:space="preserve">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6CD2CBEB" w14:textId="77777777" w:rsidR="00E91A65" w:rsidRPr="00FD1362" w:rsidRDefault="00E91A65" w:rsidP="0025211E">
      <w:pPr>
        <w:widowControl w:val="0"/>
        <w:spacing w:after="0" w:line="240" w:lineRule="auto"/>
        <w:rPr>
          <w:rFonts w:asciiTheme="minorHAnsi" w:hAnsiTheme="minorHAnsi"/>
          <w:b/>
          <w:sz w:val="24"/>
          <w:szCs w:val="24"/>
        </w:rPr>
      </w:pPr>
    </w:p>
    <w:p w14:paraId="3E53500D" w14:textId="614D8E75" w:rsidR="00C30E98" w:rsidRPr="002F1B4A" w:rsidRDefault="0025211E"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 xml:space="preserve">CB </w:t>
      </w:r>
      <w:r w:rsidR="004363C2" w:rsidRPr="002F1B4A">
        <w:rPr>
          <w:rStyle w:val="BookTitle"/>
          <w:rFonts w:asciiTheme="minorHAnsi" w:hAnsiTheme="minorHAnsi"/>
          <w:i w:val="0"/>
          <w:iCs w:val="0"/>
          <w:smallCaps w:val="0"/>
          <w:spacing w:val="0"/>
          <w:sz w:val="24"/>
          <w:szCs w:val="24"/>
        </w:rPr>
        <w:t>23</w:t>
      </w:r>
      <w:r w:rsidRPr="002F1B4A">
        <w:rPr>
          <w:rStyle w:val="BookTitle"/>
          <w:rFonts w:asciiTheme="minorHAnsi" w:hAnsiTheme="minorHAnsi"/>
          <w:i w:val="0"/>
          <w:iCs w:val="0"/>
          <w:smallCaps w:val="0"/>
          <w:spacing w:val="0"/>
          <w:sz w:val="24"/>
          <w:szCs w:val="24"/>
        </w:rPr>
        <w:t xml:space="preserve"> Corporate Governance</w:t>
      </w:r>
    </w:p>
    <w:p w14:paraId="1CBFD5ED" w14:textId="77777777" w:rsidR="00C30E98" w:rsidRDefault="00C30E98" w:rsidP="0025211E">
      <w:pPr>
        <w:widowControl w:val="0"/>
        <w:spacing w:after="0" w:line="240" w:lineRule="auto"/>
        <w:rPr>
          <w:rFonts w:asciiTheme="minorHAnsi" w:hAnsiTheme="minorHAnsi"/>
          <w:b/>
          <w:sz w:val="24"/>
          <w:szCs w:val="24"/>
        </w:rPr>
      </w:pPr>
    </w:p>
    <w:p w14:paraId="705C1FB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F7F6144" w14:textId="77777777" w:rsid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DE5D90D" w14:textId="32068740" w:rsidR="0025211E" w:rsidRPr="00C30E98" w:rsidRDefault="004363C2" w:rsidP="00C30E98">
      <w:pPr>
        <w:rPr>
          <w:rFonts w:asciiTheme="minorHAnsi" w:hAnsiTheme="minorHAnsi"/>
          <w:sz w:val="24"/>
          <w:szCs w:val="24"/>
        </w:rPr>
      </w:pPr>
      <w:r w:rsidRPr="00776ACF">
        <w:rPr>
          <w:rFonts w:asciiTheme="minorHAnsi" w:hAnsiTheme="minorHAnsi"/>
          <w:b/>
          <w:sz w:val="24"/>
          <w:szCs w:val="24"/>
        </w:rPr>
        <w:t>Option 1</w:t>
      </w:r>
    </w:p>
    <w:p w14:paraId="2AB96678" w14:textId="3C140DA0"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259CD952" w14:textId="77777777" w:rsidR="00E27717" w:rsidRPr="00FD1362" w:rsidRDefault="00E27717" w:rsidP="00E27717">
      <w:pPr>
        <w:pStyle w:val="Default"/>
        <w:rPr>
          <w:rFonts w:asciiTheme="minorHAnsi" w:hAnsiTheme="minorHAnsi"/>
          <w:color w:val="auto"/>
          <w:sz w:val="22"/>
          <w:szCs w:val="22"/>
        </w:rPr>
      </w:pPr>
    </w:p>
    <w:p w14:paraId="0D49DC75"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659B3AC9" w14:textId="163A0C73"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a company’s</w:t>
      </w:r>
      <w:r w:rsidR="00776ACF">
        <w:rPr>
          <w:rFonts w:asciiTheme="minorHAnsi" w:hAnsiTheme="minorHAnsi"/>
          <w:color w:val="auto"/>
          <w:sz w:val="22"/>
          <w:szCs w:val="22"/>
        </w:rPr>
        <w:t xml:space="preserve"> body corporate’s</w:t>
      </w:r>
      <w:r w:rsidRPr="00FD1362">
        <w:rPr>
          <w:rFonts w:asciiTheme="minorHAnsi" w:hAnsiTheme="minorHAnsi"/>
          <w:color w:val="auto"/>
          <w:sz w:val="22"/>
          <w:szCs w:val="22"/>
        </w:rPr>
        <w:t xml:space="preserve"> or incorporated association’s constitution, or equivalent documents, which (where relevant) includes rules and any amendments that are part of the constitution;</w:t>
      </w:r>
    </w:p>
    <w:p w14:paraId="0F2B1966" w14:textId="77777777"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037A1282"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7D24BE65" w14:textId="77777777" w:rsidR="00E27717" w:rsidRPr="00FD1362" w:rsidRDefault="00E27717" w:rsidP="00E27717">
      <w:pPr>
        <w:pStyle w:val="Default"/>
        <w:numPr>
          <w:ilvl w:val="1"/>
          <w:numId w:val="27"/>
        </w:numPr>
        <w:ind w:left="2015"/>
        <w:rPr>
          <w:rFonts w:asciiTheme="minorHAnsi" w:hAnsiTheme="minorHAnsi"/>
          <w:color w:val="auto"/>
          <w:sz w:val="22"/>
          <w:szCs w:val="22"/>
        </w:rPr>
      </w:pPr>
      <w:proofErr w:type="gramStart"/>
      <w:r w:rsidRPr="00FD1362">
        <w:rPr>
          <w:rFonts w:asciiTheme="minorHAnsi" w:hAnsiTheme="minorHAnsi"/>
          <w:color w:val="auto"/>
          <w:sz w:val="22"/>
          <w:szCs w:val="22"/>
        </w:rPr>
        <w:lastRenderedPageBreak/>
        <w:t>any</w:t>
      </w:r>
      <w:proofErr w:type="gramEnd"/>
      <w:r w:rsidRPr="00FD1362">
        <w:rPr>
          <w:rFonts w:asciiTheme="minorHAnsi" w:hAnsiTheme="minorHAnsi"/>
          <w:color w:val="auto"/>
          <w:sz w:val="22"/>
          <w:szCs w:val="22"/>
        </w:rPr>
        <w:t xml:space="preserve"> instrument or law constituting or defining the constitution of the body or governing the activities of the body or its members.</w:t>
      </w:r>
    </w:p>
    <w:p w14:paraId="05A9193D" w14:textId="77777777" w:rsidR="00E27717" w:rsidRPr="00FD1362" w:rsidRDefault="00E27717" w:rsidP="00E27717">
      <w:pPr>
        <w:pStyle w:val="Default"/>
        <w:rPr>
          <w:rFonts w:asciiTheme="minorHAnsi" w:hAnsiTheme="minorHAnsi"/>
          <w:color w:val="auto"/>
          <w:sz w:val="22"/>
          <w:szCs w:val="22"/>
        </w:rPr>
      </w:pPr>
    </w:p>
    <w:p w14:paraId="4339E60B" w14:textId="77777777" w:rsidR="00E27717" w:rsidRPr="00FD1362" w:rsidRDefault="00E27717"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CB23.2</w:t>
      </w:r>
      <w:r w:rsidRPr="00FD1362">
        <w:rPr>
          <w:rFonts w:asciiTheme="minorHAnsi" w:hAnsiTheme="minorHAnsi"/>
          <w:color w:val="auto"/>
          <w:sz w:val="22"/>
          <w:szCs w:val="22"/>
        </w:rPr>
        <w:tab/>
        <w:t>The Grantee warrants that nothing in its Constitution conflicts with its obligations under this Agreement.</w:t>
      </w:r>
    </w:p>
    <w:p w14:paraId="1F3B0645" w14:textId="77777777" w:rsidR="00E27717" w:rsidRPr="00FD1362" w:rsidRDefault="00E27717" w:rsidP="00E27717">
      <w:pPr>
        <w:pStyle w:val="Default"/>
        <w:rPr>
          <w:rFonts w:asciiTheme="minorHAnsi" w:hAnsiTheme="minorHAnsi"/>
          <w:color w:val="auto"/>
          <w:sz w:val="22"/>
          <w:szCs w:val="22"/>
        </w:rPr>
      </w:pPr>
    </w:p>
    <w:p w14:paraId="366C497A"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CB23.3</w:t>
      </w:r>
      <w:r w:rsidRPr="00FD1362">
        <w:rPr>
          <w:rFonts w:asciiTheme="minorHAnsi" w:hAnsiTheme="minorHAnsi"/>
          <w:color w:val="auto"/>
          <w:sz w:val="22"/>
          <w:szCs w:val="22"/>
        </w:rPr>
        <w:tab/>
        <w:t xml:space="preserve">The Grantee agrees to provide a copy of its Constitution to the Commonwealth upon request and inform the Commonwealth whenever there is a change in the Grantee’s Constitution, structure or management. </w:t>
      </w:r>
    </w:p>
    <w:p w14:paraId="25C4AA1B" w14:textId="77777777" w:rsidR="0025211E" w:rsidRPr="00FD1362" w:rsidRDefault="0025211E" w:rsidP="0025211E">
      <w:pPr>
        <w:widowControl w:val="0"/>
        <w:spacing w:after="0" w:line="240" w:lineRule="auto"/>
        <w:rPr>
          <w:rFonts w:asciiTheme="minorHAnsi" w:hAnsiTheme="minorHAnsi"/>
          <w:b/>
          <w:sz w:val="24"/>
          <w:szCs w:val="24"/>
        </w:rPr>
      </w:pPr>
    </w:p>
    <w:p w14:paraId="5F15EA05" w14:textId="207C56A1" w:rsidR="0025211E" w:rsidRPr="002F1B4A" w:rsidRDefault="0025211E"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 xml:space="preserve">CB </w:t>
      </w:r>
      <w:r w:rsidR="004363C2" w:rsidRPr="002F1B4A">
        <w:rPr>
          <w:rStyle w:val="BookTitle"/>
          <w:rFonts w:asciiTheme="minorHAnsi" w:hAnsiTheme="minorHAnsi"/>
          <w:i w:val="0"/>
          <w:iCs w:val="0"/>
          <w:smallCaps w:val="0"/>
          <w:spacing w:val="0"/>
          <w:sz w:val="24"/>
          <w:szCs w:val="24"/>
        </w:rPr>
        <w:t>23</w:t>
      </w:r>
      <w:r w:rsidRPr="002F1B4A">
        <w:rPr>
          <w:rStyle w:val="BookTitle"/>
          <w:rFonts w:asciiTheme="minorHAnsi" w:hAnsiTheme="minorHAnsi"/>
          <w:i w:val="0"/>
          <w:iCs w:val="0"/>
          <w:smallCaps w:val="0"/>
          <w:spacing w:val="0"/>
          <w:sz w:val="24"/>
          <w:szCs w:val="24"/>
        </w:rPr>
        <w:t xml:space="preserve"> Corporate Governance</w:t>
      </w:r>
      <w:r w:rsidR="004363C2" w:rsidRPr="002F1B4A">
        <w:rPr>
          <w:rStyle w:val="BookTitle"/>
          <w:rFonts w:asciiTheme="minorHAnsi" w:hAnsiTheme="minorHAnsi"/>
          <w:i w:val="0"/>
          <w:iCs w:val="0"/>
          <w:smallCaps w:val="0"/>
          <w:spacing w:val="0"/>
          <w:sz w:val="24"/>
          <w:szCs w:val="24"/>
        </w:rPr>
        <w:t>-Option 2</w:t>
      </w:r>
    </w:p>
    <w:p w14:paraId="141ABFDD" w14:textId="613F3702" w:rsidR="00E27717" w:rsidRPr="00FD1362" w:rsidRDefault="00E27717" w:rsidP="0025211E">
      <w:pPr>
        <w:widowControl w:val="0"/>
        <w:spacing w:after="0" w:line="240" w:lineRule="auto"/>
        <w:rPr>
          <w:rFonts w:asciiTheme="minorHAnsi" w:hAnsiTheme="minorHAnsi"/>
          <w:b/>
          <w:sz w:val="24"/>
          <w:szCs w:val="24"/>
        </w:rPr>
      </w:pPr>
    </w:p>
    <w:p w14:paraId="732659B2"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214C017E" w14:textId="77777777" w:rsidR="00E27717" w:rsidRPr="00FD1362" w:rsidRDefault="00E27717" w:rsidP="00E27717">
      <w:pPr>
        <w:pStyle w:val="Default"/>
        <w:rPr>
          <w:rFonts w:asciiTheme="minorHAnsi" w:hAnsiTheme="minorHAnsi"/>
          <w:color w:val="auto"/>
          <w:sz w:val="22"/>
          <w:szCs w:val="22"/>
        </w:rPr>
      </w:pPr>
    </w:p>
    <w:p w14:paraId="7BE2141D"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2B2A9878" w14:textId="5D074FF5" w:rsidR="00E27717" w:rsidRPr="00FD1362" w:rsidRDefault="00E27717" w:rsidP="00E27717">
      <w:pPr>
        <w:pStyle w:val="Default"/>
        <w:numPr>
          <w:ilvl w:val="0"/>
          <w:numId w:val="28"/>
        </w:numPr>
        <w:rPr>
          <w:rFonts w:asciiTheme="minorHAnsi" w:hAnsiTheme="minorHAnsi"/>
          <w:color w:val="auto"/>
          <w:sz w:val="22"/>
          <w:szCs w:val="22"/>
        </w:rPr>
      </w:pPr>
      <w:r w:rsidRPr="00FD1362">
        <w:rPr>
          <w:rFonts w:asciiTheme="minorHAnsi" w:hAnsiTheme="minorHAnsi"/>
          <w:color w:val="auto"/>
          <w:sz w:val="22"/>
          <w:szCs w:val="22"/>
        </w:rPr>
        <w:t xml:space="preserve">a company’s </w:t>
      </w:r>
      <w:r w:rsidR="00776ACF">
        <w:rPr>
          <w:rFonts w:asciiTheme="minorHAnsi" w:hAnsiTheme="minorHAnsi"/>
          <w:color w:val="auto"/>
          <w:sz w:val="22"/>
          <w:szCs w:val="22"/>
        </w:rPr>
        <w:t xml:space="preserve">body corporate’s </w:t>
      </w:r>
      <w:r w:rsidRPr="00FD1362">
        <w:rPr>
          <w:rFonts w:asciiTheme="minorHAnsi" w:hAnsiTheme="minorHAnsi"/>
          <w:color w:val="auto"/>
          <w:sz w:val="22"/>
          <w:szCs w:val="22"/>
        </w:rPr>
        <w:t>or incorporated association’s constitution, or equivalent documents, which (where relevant) includes rules and any amendments that are part of the constitution;</w:t>
      </w:r>
    </w:p>
    <w:p w14:paraId="1C27F7DB" w14:textId="77777777" w:rsidR="00E27717" w:rsidRPr="00FD1362" w:rsidRDefault="00E27717" w:rsidP="00E27717">
      <w:pPr>
        <w:pStyle w:val="Default"/>
        <w:numPr>
          <w:ilvl w:val="0"/>
          <w:numId w:val="28"/>
        </w:numPr>
        <w:ind w:left="717"/>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445C523E" w14:textId="77777777" w:rsidR="00E27717" w:rsidRPr="00FD1362" w:rsidRDefault="00E27717" w:rsidP="00E27717">
      <w:pPr>
        <w:pStyle w:val="Default"/>
        <w:numPr>
          <w:ilvl w:val="1"/>
          <w:numId w:val="28"/>
        </w:numPr>
        <w:ind w:left="1000"/>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512E2AA2" w14:textId="628C756E" w:rsidR="00E27717" w:rsidRPr="00FD1362" w:rsidRDefault="00E27717" w:rsidP="00FD1362">
      <w:pPr>
        <w:pStyle w:val="Default"/>
        <w:numPr>
          <w:ilvl w:val="1"/>
          <w:numId w:val="28"/>
        </w:numPr>
        <w:ind w:left="1000"/>
        <w:rPr>
          <w:rFonts w:asciiTheme="minorHAnsi" w:hAnsiTheme="minorHAnsi"/>
        </w:rPr>
      </w:pPr>
      <w:proofErr w:type="gramStart"/>
      <w:r w:rsidRPr="00FD1362">
        <w:rPr>
          <w:rFonts w:asciiTheme="minorHAnsi" w:hAnsiTheme="minorHAnsi"/>
          <w:color w:val="auto"/>
          <w:sz w:val="22"/>
          <w:szCs w:val="22"/>
        </w:rPr>
        <w:t>any</w:t>
      </w:r>
      <w:proofErr w:type="gramEnd"/>
      <w:r w:rsidRPr="00FD1362">
        <w:rPr>
          <w:rFonts w:asciiTheme="minorHAnsi" w:hAnsiTheme="minorHAnsi"/>
          <w:color w:val="auto"/>
          <w:sz w:val="22"/>
          <w:szCs w:val="22"/>
        </w:rPr>
        <w:t xml:space="preserve"> instrument or law constituting or defining the constitution of the body or governing the activities of the body or its members.</w:t>
      </w:r>
    </w:p>
    <w:p w14:paraId="66BFAF51" w14:textId="77777777" w:rsidR="00C26EF0" w:rsidRPr="00FD1362" w:rsidRDefault="00C26EF0" w:rsidP="0025211E">
      <w:pPr>
        <w:widowControl w:val="0"/>
        <w:spacing w:after="0" w:line="240" w:lineRule="auto"/>
        <w:rPr>
          <w:rFonts w:asciiTheme="minorHAnsi" w:hAnsiTheme="minorHAnsi"/>
          <w:b/>
          <w:sz w:val="24"/>
          <w:szCs w:val="24"/>
        </w:rPr>
      </w:pPr>
    </w:p>
    <w:p w14:paraId="62B5ADC9" w14:textId="46CA09C7" w:rsidR="0025211E" w:rsidRPr="00FD1362" w:rsidRDefault="0025211E"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2</w:t>
      </w:r>
      <w:r w:rsidRPr="00FD1362">
        <w:rPr>
          <w:rFonts w:asciiTheme="minorHAnsi" w:hAnsiTheme="minorHAnsi"/>
          <w:color w:val="auto"/>
          <w:sz w:val="22"/>
          <w:szCs w:val="22"/>
        </w:rPr>
        <w:tab/>
        <w:t xml:space="preserve">The Grantee warrants that nothing in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onstitution conflicts with its obligations under this Agreement.</w:t>
      </w:r>
    </w:p>
    <w:p w14:paraId="6ED8DF6B" w14:textId="77777777" w:rsidR="0025211E" w:rsidRPr="00FD1362" w:rsidRDefault="0025211E" w:rsidP="0025211E">
      <w:pPr>
        <w:pStyle w:val="Default"/>
        <w:rPr>
          <w:rFonts w:asciiTheme="minorHAnsi" w:hAnsiTheme="minorHAnsi"/>
          <w:color w:val="auto"/>
          <w:sz w:val="22"/>
          <w:szCs w:val="22"/>
        </w:rPr>
      </w:pPr>
    </w:p>
    <w:p w14:paraId="10FFFF30" w14:textId="7E07D383" w:rsidR="0025211E" w:rsidRPr="00FD1362" w:rsidRDefault="0025211E" w:rsidP="00C26EF0">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3</w:t>
      </w:r>
      <w:r w:rsidR="0047239B">
        <w:rPr>
          <w:rFonts w:asciiTheme="minorHAnsi" w:hAnsiTheme="minorHAnsi"/>
          <w:color w:val="auto"/>
          <w:sz w:val="22"/>
          <w:szCs w:val="22"/>
        </w:rPr>
        <w:tab/>
      </w:r>
      <w:r w:rsidRPr="00FD1362">
        <w:rPr>
          <w:rFonts w:asciiTheme="minorHAnsi" w:hAnsiTheme="minorHAnsi"/>
          <w:color w:val="auto"/>
          <w:sz w:val="22"/>
          <w:szCs w:val="22"/>
        </w:rPr>
        <w:t xml:space="preserve">The Grantee agrees to provide a copy of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 xml:space="preserve">onstitution to the Commonwealth upon request and inform the Commonwealth whenever there is a change in the Grantee’s </w:t>
      </w:r>
      <w:r w:rsidR="00E27717" w:rsidRPr="00FD1362">
        <w:rPr>
          <w:rFonts w:asciiTheme="minorHAnsi" w:hAnsiTheme="minorHAnsi"/>
          <w:color w:val="auto"/>
          <w:sz w:val="22"/>
          <w:szCs w:val="22"/>
        </w:rPr>
        <w:t>C</w:t>
      </w:r>
      <w:r w:rsidR="001B53A9">
        <w:rPr>
          <w:rFonts w:asciiTheme="minorHAnsi" w:hAnsiTheme="minorHAnsi"/>
          <w:color w:val="auto"/>
          <w:sz w:val="22"/>
          <w:szCs w:val="22"/>
        </w:rPr>
        <w:t>o</w:t>
      </w:r>
      <w:r w:rsidR="00E27717" w:rsidRPr="00FD1362">
        <w:rPr>
          <w:rFonts w:asciiTheme="minorHAnsi" w:hAnsiTheme="minorHAnsi"/>
          <w:color w:val="auto"/>
          <w:sz w:val="22"/>
          <w:szCs w:val="22"/>
        </w:rPr>
        <w:t>nstitution</w:t>
      </w:r>
      <w:r w:rsidRPr="00FD1362">
        <w:rPr>
          <w:rFonts w:asciiTheme="minorHAnsi" w:hAnsiTheme="minorHAnsi"/>
          <w:color w:val="auto"/>
          <w:sz w:val="22"/>
          <w:szCs w:val="22"/>
        </w:rPr>
        <w:t xml:space="preserve">, structure or management. </w:t>
      </w:r>
    </w:p>
    <w:p w14:paraId="47ED9CE5" w14:textId="77777777" w:rsidR="0025211E" w:rsidRPr="00FD1362" w:rsidRDefault="0025211E" w:rsidP="0025211E">
      <w:pPr>
        <w:pStyle w:val="Default"/>
        <w:rPr>
          <w:rFonts w:asciiTheme="minorHAnsi" w:hAnsiTheme="minorHAnsi"/>
          <w:color w:val="auto"/>
          <w:sz w:val="22"/>
          <w:szCs w:val="22"/>
        </w:rPr>
      </w:pPr>
    </w:p>
    <w:p w14:paraId="01A8C979" w14:textId="5DCE1C6D"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E27717" w:rsidRPr="00FD1362">
        <w:rPr>
          <w:rFonts w:asciiTheme="minorHAnsi" w:hAnsiTheme="minorHAnsi"/>
        </w:rPr>
        <w:t>4</w:t>
      </w:r>
      <w:r w:rsidRPr="00FD1362">
        <w:rPr>
          <w:rFonts w:asciiTheme="minorHAnsi" w:hAnsiTheme="minorHAnsi"/>
        </w:rPr>
        <w:tab/>
        <w:t>The Grantee agrees not to employ, and will remove from office, any person with a role in the Grantee’s management or financial administration if:</w:t>
      </w:r>
    </w:p>
    <w:p w14:paraId="4345D6F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is an undischarged bankrupt;</w:t>
      </w:r>
    </w:p>
    <w:p w14:paraId="69556BF2"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there is in operation a composition, deed of arrangement or deed of assignment with the person’s creditors under the law relating to bankruptcy;</w:t>
      </w:r>
    </w:p>
    <w:p w14:paraId="0D1B0586"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has suffered final judgment for a debt and the judgment has not been satisfied;</w:t>
      </w:r>
    </w:p>
    <w:p w14:paraId="60AF9AA7"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subject to Part VIIC of the Crimes Act 1914 (</w:t>
      </w:r>
      <w:proofErr w:type="spellStart"/>
      <w:r w:rsidRPr="00FD1362">
        <w:rPr>
          <w:rFonts w:asciiTheme="minorHAnsi" w:hAnsiTheme="minorHAnsi"/>
        </w:rPr>
        <w:t>Cth</w:t>
      </w:r>
      <w:proofErr w:type="spellEnd"/>
      <w:r w:rsidRPr="00FD1362">
        <w:rPr>
          <w:rFonts w:asciiTheme="minorHAnsi" w:hAnsiTheme="minorHAnsi"/>
        </w:rPr>
        <w:t>), the person has been convicted of an offence within the meaning of paragraph 85ZM (1) of that Act unless:</w:t>
      </w:r>
    </w:p>
    <w:p w14:paraId="4BCCE29E" w14:textId="77777777" w:rsidR="0025211E" w:rsidRPr="00FD1362" w:rsidRDefault="0025211E" w:rsidP="00C26EF0">
      <w:pPr>
        <w:widowControl w:val="0"/>
        <w:ind w:left="2160" w:hanging="720"/>
        <w:rPr>
          <w:rFonts w:asciiTheme="minorHAnsi" w:hAnsiTheme="minorHAnsi"/>
        </w:rPr>
      </w:pPr>
      <w:proofErr w:type="spellStart"/>
      <w:proofErr w:type="gramStart"/>
      <w:r w:rsidRPr="00FD1362">
        <w:rPr>
          <w:rFonts w:asciiTheme="minorHAnsi" w:hAnsiTheme="minorHAnsi"/>
        </w:rPr>
        <w:t>i</w:t>
      </w:r>
      <w:proofErr w:type="spellEnd"/>
      <w:proofErr w:type="gramEnd"/>
      <w:r w:rsidRPr="00FD1362">
        <w:rPr>
          <w:rFonts w:asciiTheme="minorHAnsi" w:hAnsiTheme="minorHAnsi"/>
        </w:rPr>
        <w:t>.</w:t>
      </w:r>
      <w:r w:rsidRPr="00FD1362">
        <w:rPr>
          <w:rFonts w:asciiTheme="minorHAnsi" w:hAnsiTheme="minorHAnsi"/>
        </w:rPr>
        <w:tab/>
        <w:t>that conviction is regarded as spent under paragraph 85ZM(2) (taking into consideration the application of Division 4 of Part VIIC);</w:t>
      </w:r>
    </w:p>
    <w:p w14:paraId="0E1E9B19" w14:textId="77777777" w:rsidR="0025211E" w:rsidRPr="00FD1362" w:rsidRDefault="0025211E" w:rsidP="00C26EF0">
      <w:pPr>
        <w:widowControl w:val="0"/>
        <w:ind w:left="2160" w:hanging="720"/>
        <w:rPr>
          <w:rFonts w:asciiTheme="minorHAnsi" w:hAnsiTheme="minorHAnsi"/>
        </w:rPr>
      </w:pPr>
      <w:r w:rsidRPr="00FD1362">
        <w:rPr>
          <w:rFonts w:asciiTheme="minorHAnsi" w:hAnsiTheme="minorHAnsi"/>
        </w:rPr>
        <w:t>ii.</w:t>
      </w:r>
      <w:r w:rsidRPr="00FD1362">
        <w:rPr>
          <w:rFonts w:asciiTheme="minorHAnsi" w:hAnsiTheme="minorHAnsi"/>
        </w:rPr>
        <w:tab/>
      </w:r>
      <w:proofErr w:type="gramStart"/>
      <w:r w:rsidRPr="00FD1362">
        <w:rPr>
          <w:rFonts w:asciiTheme="minorHAnsi" w:hAnsiTheme="minorHAnsi"/>
        </w:rPr>
        <w:t>the</w:t>
      </w:r>
      <w:proofErr w:type="gramEnd"/>
      <w:r w:rsidRPr="00FD1362">
        <w:rPr>
          <w:rFonts w:asciiTheme="minorHAnsi" w:hAnsiTheme="minorHAnsi"/>
        </w:rPr>
        <w:t xml:space="preserve"> person was granted a free and absolute pardon because the person was wrongly convicted of the offence; or</w:t>
      </w:r>
    </w:p>
    <w:p w14:paraId="4730BD70" w14:textId="77777777" w:rsidR="0025211E" w:rsidRPr="00FD1362" w:rsidRDefault="0025211E" w:rsidP="0025211E">
      <w:pPr>
        <w:widowControl w:val="0"/>
        <w:ind w:left="1440"/>
        <w:rPr>
          <w:rFonts w:asciiTheme="minorHAnsi" w:hAnsiTheme="minorHAnsi"/>
        </w:rPr>
      </w:pPr>
      <w:r w:rsidRPr="00FD1362">
        <w:rPr>
          <w:rFonts w:asciiTheme="minorHAnsi" w:hAnsiTheme="minorHAnsi"/>
        </w:rPr>
        <w:t>iii.</w:t>
      </w:r>
      <w:r w:rsidRPr="00FD1362">
        <w:rPr>
          <w:rFonts w:asciiTheme="minorHAnsi" w:hAnsiTheme="minorHAnsi"/>
        </w:rPr>
        <w:tab/>
      </w:r>
      <w:proofErr w:type="gramStart"/>
      <w:r w:rsidRPr="00FD1362">
        <w:rPr>
          <w:rFonts w:asciiTheme="minorHAnsi" w:hAnsiTheme="minorHAnsi"/>
        </w:rPr>
        <w:t>the</w:t>
      </w:r>
      <w:proofErr w:type="gramEnd"/>
      <w:r w:rsidRPr="00FD1362">
        <w:rPr>
          <w:rFonts w:asciiTheme="minorHAnsi" w:hAnsiTheme="minorHAnsi"/>
        </w:rPr>
        <w:t xml:space="preserve"> person’s conviction for the offence has been quashed; </w:t>
      </w:r>
    </w:p>
    <w:p w14:paraId="33E043B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3D93592A"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proofErr w:type="gramStart"/>
      <w:r w:rsidRPr="00FD1362">
        <w:rPr>
          <w:rFonts w:asciiTheme="minorHAnsi" w:hAnsiTheme="minorHAnsi"/>
        </w:rPr>
        <w:lastRenderedPageBreak/>
        <w:t>the</w:t>
      </w:r>
      <w:proofErr w:type="gramEnd"/>
      <w:r w:rsidRPr="00FD1362">
        <w:rPr>
          <w:rFonts w:asciiTheme="minorHAnsi" w:hAnsiTheme="minorHAnsi"/>
        </w:rPr>
        <w:t xml:space="preserve"> person is otherwise prohibited from being a member or director or employee or responsible officer of the Grantee’s organisation under the relevant legislation.</w:t>
      </w:r>
    </w:p>
    <w:p w14:paraId="58D0803D" w14:textId="77777777" w:rsidR="0025211E" w:rsidRPr="00FD1362" w:rsidRDefault="0025211E" w:rsidP="0025211E">
      <w:pPr>
        <w:pStyle w:val="ListParagraph"/>
        <w:widowControl w:val="0"/>
        <w:spacing w:after="0" w:line="240" w:lineRule="auto"/>
        <w:contextualSpacing w:val="0"/>
        <w:rPr>
          <w:rFonts w:asciiTheme="minorHAnsi" w:hAnsiTheme="minorHAnsi"/>
        </w:rPr>
      </w:pPr>
    </w:p>
    <w:p w14:paraId="51D49826" w14:textId="7D7FE636"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5</w:t>
      </w:r>
      <w:r w:rsidRPr="00FD1362">
        <w:rPr>
          <w:rFonts w:asciiTheme="minorHAnsi" w:hAnsiTheme="minorHAnsi"/>
        </w:rPr>
        <w:tab/>
        <w:t xml:space="preserve">If the Grantee is an Aboriginal and Torres Strait Islander corporation incorporated under the </w:t>
      </w:r>
      <w:r w:rsidRPr="00FD1362">
        <w:rPr>
          <w:rFonts w:asciiTheme="minorHAnsi" w:hAnsiTheme="minorHAnsi"/>
          <w:i/>
        </w:rPr>
        <w:t>Corporations (Aboriginal and Torres Strait Islander) Act 2006</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63DDCA89" w14:textId="250E88B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6</w:t>
      </w:r>
      <w:r w:rsidRPr="00FD1362">
        <w:rPr>
          <w:rFonts w:asciiTheme="minorHAnsi" w:hAnsiTheme="minorHAnsi"/>
        </w:rPr>
        <w:tab/>
        <w:t xml:space="preserve">If the Grantee is registered under the </w:t>
      </w:r>
      <w:r w:rsidRPr="00FD1362">
        <w:rPr>
          <w:rFonts w:asciiTheme="minorHAnsi" w:hAnsiTheme="minorHAnsi"/>
          <w:i/>
        </w:rPr>
        <w:t>Corporations Act 2001</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xml:space="preserve">),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4EAFD6B7" w14:textId="0587E009" w:rsidR="0025211E" w:rsidRPr="00235F6A" w:rsidRDefault="0025211E" w:rsidP="00235F6A">
      <w:pPr>
        <w:widowControl w:val="0"/>
        <w:ind w:left="720" w:hanging="720"/>
        <w:rPr>
          <w:rFonts w:asciiTheme="minorHAnsi" w:hAnsiTheme="minorHAnsi"/>
        </w:rPr>
      </w:pPr>
      <w:r w:rsidRPr="00235F6A">
        <w:rPr>
          <w:rFonts w:asciiTheme="minorHAnsi" w:hAnsiTheme="minorHAnsi"/>
        </w:rPr>
        <w:t>CB</w:t>
      </w:r>
      <w:r w:rsidR="004363C2" w:rsidRPr="00235F6A">
        <w:rPr>
          <w:rFonts w:asciiTheme="minorHAnsi" w:hAnsiTheme="minorHAnsi"/>
        </w:rPr>
        <w:t>23</w:t>
      </w:r>
      <w:r w:rsidRPr="00235F6A">
        <w:rPr>
          <w:rFonts w:asciiTheme="minorHAnsi" w:hAnsiTheme="minorHAnsi"/>
        </w:rPr>
        <w:t>.</w:t>
      </w:r>
      <w:r w:rsidR="0024047E" w:rsidRPr="00235F6A">
        <w:rPr>
          <w:rFonts w:asciiTheme="minorHAnsi" w:hAnsiTheme="minorHAnsi"/>
        </w:rPr>
        <w:t>7</w:t>
      </w:r>
      <w:r w:rsidR="0047239B" w:rsidRPr="00235F6A">
        <w:rPr>
          <w:rFonts w:asciiTheme="minorHAnsi" w:hAnsiTheme="minorHAnsi"/>
        </w:rPr>
        <w:tab/>
      </w:r>
      <w:r w:rsidRPr="00235F6A">
        <w:rPr>
          <w:rFonts w:asciiTheme="minorHAnsi" w:hAnsiTheme="minorHAnsi"/>
        </w:rPr>
        <w:t>If one of the events specified in CB</w:t>
      </w:r>
      <w:r w:rsidR="001B53A9" w:rsidRPr="00235F6A">
        <w:rPr>
          <w:rFonts w:asciiTheme="minorHAnsi" w:hAnsiTheme="minorHAnsi"/>
        </w:rPr>
        <w:t>23.5</w:t>
      </w:r>
      <w:r w:rsidRPr="00235F6A">
        <w:rPr>
          <w:rFonts w:asciiTheme="minorHAnsi" w:hAnsiTheme="minorHAnsi"/>
        </w:rPr>
        <w:t xml:space="preserve"> or CB</w:t>
      </w:r>
      <w:r w:rsidR="001B53A9" w:rsidRPr="00235F6A">
        <w:rPr>
          <w:rFonts w:asciiTheme="minorHAnsi" w:hAnsiTheme="minorHAnsi"/>
        </w:rPr>
        <w:t>23.6</w:t>
      </w:r>
      <w:r w:rsidRPr="00235F6A">
        <w:rPr>
          <w:rFonts w:asciiTheme="minorHAnsi" w:hAnsiTheme="minorHAnsi"/>
        </w:rPr>
        <w:t xml:space="preserve"> occurs, and without limiting clause </w:t>
      </w:r>
      <w:r w:rsidR="00081370" w:rsidRPr="00235F6A">
        <w:rPr>
          <w:rFonts w:asciiTheme="minorHAnsi" w:hAnsiTheme="minorHAnsi"/>
        </w:rPr>
        <w:t>19.</w:t>
      </w:r>
      <w:r w:rsidR="001B53A9" w:rsidRPr="00235F6A">
        <w:rPr>
          <w:rFonts w:asciiTheme="minorHAnsi" w:hAnsiTheme="minorHAnsi"/>
        </w:rPr>
        <w:t>4</w:t>
      </w:r>
      <w:r w:rsidRPr="00235F6A">
        <w:rPr>
          <w:rFonts w:asciiTheme="minorHAnsi" w:hAnsiTheme="minorHAnsi"/>
        </w:rPr>
        <w:t>, the Commonwealth</w:t>
      </w:r>
      <w:r w:rsidR="00C26EF0" w:rsidRPr="00235F6A">
        <w:rPr>
          <w:rFonts w:asciiTheme="minorHAnsi" w:hAnsiTheme="minorHAnsi"/>
        </w:rPr>
        <w:t xml:space="preserve"> </w:t>
      </w:r>
      <w:r w:rsidRPr="00235F6A">
        <w:rPr>
          <w:rFonts w:asciiTheme="minorHAnsi" w:hAnsiTheme="minorHAnsi"/>
        </w:rPr>
        <w:t>may withhold payment of the Grant in accordance with clause 2</w:t>
      </w:r>
      <w:r w:rsidR="00081370" w:rsidRPr="00235F6A">
        <w:rPr>
          <w:rFonts w:asciiTheme="minorHAnsi" w:hAnsiTheme="minorHAnsi"/>
        </w:rPr>
        <w:t>.2</w:t>
      </w:r>
      <w:r w:rsidRPr="00235F6A">
        <w:rPr>
          <w:rFonts w:asciiTheme="minorHAnsi" w:hAnsiTheme="minorHAnsi"/>
        </w:rPr>
        <w:t xml:space="preserve"> or suspend the Agreement in accordance with clause </w:t>
      </w:r>
      <w:r w:rsidR="00081370" w:rsidRPr="00235F6A">
        <w:rPr>
          <w:rFonts w:asciiTheme="minorHAnsi" w:hAnsiTheme="minorHAnsi"/>
        </w:rPr>
        <w:t>19</w:t>
      </w:r>
      <w:r w:rsidRPr="00235F6A">
        <w:rPr>
          <w:rFonts w:asciiTheme="minorHAnsi" w:hAnsiTheme="minorHAnsi"/>
        </w:rPr>
        <w:t>.2 as though the event constituted a failure by the Grantee to comply with this Agreement</w:t>
      </w:r>
      <w:r w:rsidR="00081370" w:rsidRPr="00235F6A">
        <w:rPr>
          <w:rFonts w:asciiTheme="minorHAnsi" w:hAnsiTheme="minorHAnsi"/>
        </w:rPr>
        <w:t>.</w:t>
      </w:r>
    </w:p>
    <w:p w14:paraId="4ACD085E" w14:textId="22E7F2DF" w:rsidR="00081370" w:rsidRPr="002F1B4A" w:rsidRDefault="00081370"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CB</w:t>
      </w:r>
      <w:r w:rsidR="004363C2" w:rsidRPr="002F1B4A">
        <w:rPr>
          <w:rStyle w:val="BookTitle"/>
          <w:rFonts w:asciiTheme="minorHAnsi" w:hAnsiTheme="minorHAnsi"/>
          <w:i w:val="0"/>
          <w:iCs w:val="0"/>
          <w:smallCaps w:val="0"/>
          <w:spacing w:val="0"/>
          <w:sz w:val="24"/>
          <w:szCs w:val="24"/>
        </w:rPr>
        <w:t>23</w:t>
      </w:r>
      <w:r w:rsidRPr="002F1B4A">
        <w:rPr>
          <w:rStyle w:val="BookTitle"/>
          <w:rFonts w:asciiTheme="minorHAnsi" w:hAnsiTheme="minorHAnsi"/>
          <w:i w:val="0"/>
          <w:iCs w:val="0"/>
          <w:smallCaps w:val="0"/>
          <w:spacing w:val="0"/>
          <w:sz w:val="24"/>
          <w:szCs w:val="24"/>
        </w:rPr>
        <w:t>A Incorporation requirement</w:t>
      </w:r>
    </w:p>
    <w:p w14:paraId="7B7DB7B8" w14:textId="470D226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46E531" w14:textId="5795BD67" w:rsidR="00C30E98" w:rsidRPr="00FD1362"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[OR]</w:t>
      </w:r>
    </w:p>
    <w:p w14:paraId="36C6C87A" w14:textId="41F86FA5" w:rsidR="00B6334C" w:rsidRPr="00FD1362" w:rsidRDefault="00B6334C" w:rsidP="00B6334C">
      <w:pPr>
        <w:widowControl w:val="0"/>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A.1 If the total value of the Grantee’s funding from the Commonwealth (excluding funding for capital works projects) in a financial year equals $500,000 or more (excluding GST), and the Grantee:</w:t>
      </w:r>
    </w:p>
    <w:p w14:paraId="0305D15B"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is not a statutory body, or a State or Local Government; and</w:t>
      </w:r>
    </w:p>
    <w:p w14:paraId="113D4C27"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proofErr w:type="gramStart"/>
      <w:r w:rsidRPr="00FD1362">
        <w:rPr>
          <w:rFonts w:asciiTheme="minorHAnsi" w:hAnsiTheme="minorHAnsi"/>
        </w:rPr>
        <w:t>has</w:t>
      </w:r>
      <w:proofErr w:type="gramEnd"/>
      <w:r w:rsidRPr="00FD1362">
        <w:rPr>
          <w:rFonts w:asciiTheme="minorHAnsi" w:hAnsiTheme="minorHAnsi"/>
        </w:rPr>
        <w:t xml:space="preserve"> not received an exemption from the incorporation requirements from the Commonwealth’s Minister (or the Minister’s delegate).</w:t>
      </w:r>
    </w:p>
    <w:p w14:paraId="779F4191" w14:textId="77777777" w:rsidR="00B6334C" w:rsidRPr="00FD1362" w:rsidRDefault="00B6334C" w:rsidP="00B6334C">
      <w:pPr>
        <w:widowControl w:val="0"/>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w:t>
      </w:r>
    </w:p>
    <w:p w14:paraId="33A360DF" w14:textId="6818F230"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Grantee must be, or become, incorporated in accordance with CB</w:t>
      </w:r>
      <w:r w:rsidR="001B53A9">
        <w:rPr>
          <w:rFonts w:asciiTheme="minorHAnsi" w:hAnsiTheme="minorHAnsi"/>
        </w:rPr>
        <w:t>23</w:t>
      </w:r>
      <w:r w:rsidRPr="00FD1362">
        <w:rPr>
          <w:rFonts w:asciiTheme="minorHAnsi" w:hAnsiTheme="minorHAnsi"/>
        </w:rPr>
        <w:t>A.2; and</w:t>
      </w:r>
    </w:p>
    <w:p w14:paraId="1DC814F8"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incorporation must occur within 6 months of the execution date of the agreement (or contract variation) that resulted in the total value of all of the Grantee’s funding from the Commonwealth (excluding funding for capital works projects) in a financial year equalling $500,000 or more (excluding GST).</w:t>
      </w:r>
    </w:p>
    <w:p w14:paraId="1FD92C49" w14:textId="77777777" w:rsidR="00B6334C" w:rsidRPr="00FD1362" w:rsidRDefault="00B6334C" w:rsidP="00B6334C">
      <w:pPr>
        <w:pStyle w:val="ListParagraph"/>
        <w:widowControl w:val="0"/>
        <w:spacing w:after="0" w:line="240" w:lineRule="auto"/>
        <w:ind w:left="1069"/>
        <w:contextualSpacing w:val="0"/>
        <w:rPr>
          <w:rFonts w:asciiTheme="minorHAnsi" w:hAnsiTheme="minorHAnsi"/>
        </w:rPr>
      </w:pPr>
    </w:p>
    <w:p w14:paraId="6984BD37" w14:textId="1B99E3CC" w:rsidR="00B6334C" w:rsidRPr="00FD1362" w:rsidRDefault="00B6334C" w:rsidP="00B6334C">
      <w:pPr>
        <w:widowControl w:val="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 xml:space="preserve">A.2 </w:t>
      </w:r>
      <w:proofErr w:type="gramStart"/>
      <w:r w:rsidRPr="00FD1362">
        <w:rPr>
          <w:rFonts w:asciiTheme="minorHAnsi" w:hAnsiTheme="minorHAnsi"/>
        </w:rPr>
        <w:t>Where</w:t>
      </w:r>
      <w:proofErr w:type="gramEnd"/>
      <w:r w:rsidRPr="00FD1362">
        <w:rPr>
          <w:rFonts w:asciiTheme="minorHAnsi" w:hAnsiTheme="minorHAnsi"/>
        </w:rPr>
        <w:t xml:space="preserve"> clause CB</w:t>
      </w:r>
      <w:r w:rsidR="001B53A9">
        <w:rPr>
          <w:rFonts w:asciiTheme="minorHAnsi" w:hAnsiTheme="minorHAnsi"/>
        </w:rPr>
        <w:t>23</w:t>
      </w:r>
      <w:r w:rsidRPr="00FD1362">
        <w:rPr>
          <w:rFonts w:asciiTheme="minorHAnsi" w:hAnsiTheme="minorHAnsi"/>
        </w:rPr>
        <w:t>A.1 applies, the Grantee must be, or become, incorporated:</w:t>
      </w:r>
    </w:p>
    <w:p w14:paraId="245BD8E0"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an Indigenous Organisation – under the </w:t>
      </w:r>
      <w:r w:rsidRPr="001B53A9">
        <w:rPr>
          <w:rFonts w:asciiTheme="minorHAnsi" w:hAnsiTheme="minorHAnsi"/>
          <w:i/>
        </w:rPr>
        <w:t>Corporations (Aboriginal and Torres Strait Islander) Act 2006</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or</w:t>
      </w:r>
    </w:p>
    <w:p w14:paraId="729BC072"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proofErr w:type="gramStart"/>
      <w:r w:rsidRPr="00FD1362">
        <w:rPr>
          <w:rFonts w:asciiTheme="minorHAnsi" w:hAnsiTheme="minorHAnsi"/>
        </w:rPr>
        <w:t>if</w:t>
      </w:r>
      <w:proofErr w:type="gramEnd"/>
      <w:r w:rsidRPr="00FD1362">
        <w:rPr>
          <w:rFonts w:asciiTheme="minorHAnsi" w:hAnsiTheme="minorHAnsi"/>
        </w:rPr>
        <w:t xml:space="preserve"> the Grantee is not an Indigenous Organisation – under the </w:t>
      </w:r>
      <w:r w:rsidRPr="001B53A9">
        <w:rPr>
          <w:rFonts w:asciiTheme="minorHAnsi" w:hAnsiTheme="minorHAnsi"/>
          <w:i/>
        </w:rPr>
        <w:t>Corporations Act 2001</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w:t>
      </w:r>
    </w:p>
    <w:p w14:paraId="5C32C2A8" w14:textId="77777777" w:rsidR="00B6334C" w:rsidRPr="00FD1362" w:rsidRDefault="00B6334C" w:rsidP="00B6334C">
      <w:pPr>
        <w:pStyle w:val="ListParagraph"/>
        <w:widowControl w:val="0"/>
        <w:spacing w:after="0" w:line="240" w:lineRule="auto"/>
        <w:ind w:left="1080"/>
        <w:contextualSpacing w:val="0"/>
        <w:rPr>
          <w:rFonts w:asciiTheme="minorHAnsi" w:hAnsiTheme="minorHAnsi"/>
        </w:rPr>
      </w:pPr>
    </w:p>
    <w:p w14:paraId="2262A0F1" w14:textId="1EB30CE4" w:rsidR="00B6334C" w:rsidRPr="00FD1362" w:rsidRDefault="00B6334C" w:rsidP="00B6334C">
      <w:pPr>
        <w:pStyle w:val="Default"/>
        <w:ind w:left="720" w:hanging="720"/>
        <w:rPr>
          <w:rFonts w:asciiTheme="minorHAnsi" w:hAnsiTheme="minorHAnsi" w:cstheme="minorBidi"/>
          <w:color w:val="auto"/>
          <w:sz w:val="22"/>
          <w:szCs w:val="22"/>
        </w:rPr>
      </w:pPr>
      <w:r w:rsidRPr="00FD1362">
        <w:rPr>
          <w:rFonts w:asciiTheme="minorHAnsi" w:hAnsiTheme="minorHAnsi" w:cstheme="minorBidi"/>
          <w:color w:val="auto"/>
          <w:sz w:val="22"/>
          <w:szCs w:val="22"/>
        </w:rPr>
        <w:t>CB</w:t>
      </w:r>
      <w:r w:rsidR="004363C2" w:rsidRPr="00FD1362">
        <w:rPr>
          <w:rFonts w:asciiTheme="minorHAnsi" w:hAnsiTheme="minorHAnsi" w:cstheme="minorBidi"/>
          <w:color w:val="auto"/>
          <w:sz w:val="22"/>
          <w:szCs w:val="22"/>
        </w:rPr>
        <w:t>23</w:t>
      </w:r>
      <w:r w:rsidRPr="00FD1362">
        <w:rPr>
          <w:rFonts w:asciiTheme="minorHAnsi" w:hAnsiTheme="minorHAnsi" w:cstheme="minorBidi"/>
          <w:color w:val="auto"/>
          <w:sz w:val="22"/>
          <w:szCs w:val="22"/>
        </w:rPr>
        <w:t xml:space="preserve">A.3 The Grantee is an Indigenous Organisation if it meets the Indigeneity requirement specified in subsection 29-5 of the </w:t>
      </w:r>
      <w:r w:rsidRPr="001B53A9">
        <w:rPr>
          <w:rFonts w:asciiTheme="minorHAnsi" w:hAnsiTheme="minorHAnsi" w:cstheme="minorBidi"/>
          <w:i/>
          <w:color w:val="auto"/>
          <w:sz w:val="22"/>
          <w:szCs w:val="22"/>
        </w:rPr>
        <w:t>Corporations (Aboriginal and Torres Strait Islander) Act 2006</w:t>
      </w:r>
      <w:r w:rsidRPr="00FD1362">
        <w:rPr>
          <w:rFonts w:asciiTheme="minorHAnsi" w:hAnsiTheme="minorHAnsi" w:cstheme="minorBidi"/>
          <w:color w:val="auto"/>
          <w:sz w:val="22"/>
          <w:szCs w:val="22"/>
        </w:rPr>
        <w:t xml:space="preserve"> (</w:t>
      </w:r>
      <w:proofErr w:type="spellStart"/>
      <w:r w:rsidRPr="00FD1362">
        <w:rPr>
          <w:rFonts w:asciiTheme="minorHAnsi" w:hAnsiTheme="minorHAnsi" w:cstheme="minorBidi"/>
          <w:color w:val="auto"/>
          <w:sz w:val="22"/>
          <w:szCs w:val="22"/>
        </w:rPr>
        <w:t>Cth</w:t>
      </w:r>
      <w:proofErr w:type="spellEnd"/>
      <w:r w:rsidRPr="00FD1362">
        <w:rPr>
          <w:rFonts w:asciiTheme="minorHAnsi" w:hAnsiTheme="minorHAnsi" w:cstheme="minorBidi"/>
          <w:color w:val="auto"/>
          <w:sz w:val="22"/>
          <w:szCs w:val="22"/>
        </w:rPr>
        <w:t xml:space="preserve">). </w:t>
      </w:r>
    </w:p>
    <w:p w14:paraId="3CC50555" w14:textId="6FEC9641" w:rsidR="0025211E" w:rsidRPr="002F1B4A" w:rsidRDefault="00B6334C" w:rsidP="002F1B4A">
      <w:pPr>
        <w:pStyle w:val="Default"/>
        <w:ind w:left="720" w:hanging="720"/>
        <w:rPr>
          <w:rFonts w:asciiTheme="minorHAnsi" w:hAnsiTheme="minorHAnsi" w:cstheme="minorBidi"/>
          <w:color w:val="auto"/>
          <w:sz w:val="22"/>
          <w:szCs w:val="22"/>
        </w:rPr>
      </w:pPr>
      <w:r w:rsidRPr="002F1B4A">
        <w:rPr>
          <w:rFonts w:asciiTheme="minorHAnsi" w:hAnsiTheme="minorHAnsi" w:cstheme="minorBidi"/>
          <w:color w:val="auto"/>
          <w:sz w:val="22"/>
          <w:szCs w:val="22"/>
        </w:rPr>
        <w:lastRenderedPageBreak/>
        <w:t>CB</w:t>
      </w:r>
      <w:r w:rsidR="004363C2" w:rsidRPr="002F1B4A">
        <w:rPr>
          <w:rFonts w:asciiTheme="minorHAnsi" w:hAnsiTheme="minorHAnsi" w:cstheme="minorBidi"/>
          <w:color w:val="auto"/>
          <w:sz w:val="22"/>
          <w:szCs w:val="22"/>
        </w:rPr>
        <w:t>23</w:t>
      </w:r>
      <w:r w:rsidRPr="002F1B4A">
        <w:rPr>
          <w:rFonts w:asciiTheme="minorHAnsi" w:hAnsiTheme="minorHAnsi" w:cstheme="minorBidi"/>
          <w:color w:val="auto"/>
          <w:sz w:val="22"/>
          <w:szCs w:val="22"/>
        </w:rPr>
        <w:t xml:space="preserve">A.4 Once the Grantee is, or becomes, incorporated in accordance with this clause </w:t>
      </w:r>
      <w:r w:rsidR="000365EB" w:rsidRPr="002F1B4A">
        <w:rPr>
          <w:rFonts w:asciiTheme="minorHAnsi" w:hAnsiTheme="minorHAnsi" w:cstheme="minorBidi"/>
          <w:color w:val="auto"/>
          <w:sz w:val="22"/>
          <w:szCs w:val="22"/>
        </w:rPr>
        <w:t>23A</w:t>
      </w:r>
      <w:r w:rsidRPr="002F1B4A">
        <w:rPr>
          <w:rFonts w:asciiTheme="minorHAnsi" w:hAnsiTheme="minorHAnsi" w:cstheme="minorBidi"/>
          <w:color w:val="auto"/>
          <w:sz w:val="22"/>
          <w:szCs w:val="22"/>
        </w:rPr>
        <w:t>, it must remain so incorporated until it ceases to receive any grant funding from the Commonwealth and the Agreement expires.</w:t>
      </w:r>
    </w:p>
    <w:p w14:paraId="1AAB20F6" w14:textId="77777777" w:rsidR="00CF1109" w:rsidRDefault="00CF1109" w:rsidP="0025211E">
      <w:pPr>
        <w:rPr>
          <w:rFonts w:ascii="Calibri" w:hAnsi="Calibri"/>
          <w:b/>
          <w:sz w:val="24"/>
          <w:szCs w:val="24"/>
        </w:rPr>
      </w:pPr>
    </w:p>
    <w:p w14:paraId="6D6A682A" w14:textId="09303D44" w:rsidR="0025211E" w:rsidRPr="002F1B4A" w:rsidRDefault="004363C2"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 xml:space="preserve">CB24 </w:t>
      </w:r>
      <w:r w:rsidR="00B6334C" w:rsidRPr="002F1B4A">
        <w:rPr>
          <w:rStyle w:val="BookTitle"/>
          <w:rFonts w:asciiTheme="minorHAnsi" w:hAnsiTheme="minorHAnsi"/>
          <w:i w:val="0"/>
          <w:iCs w:val="0"/>
          <w:smallCaps w:val="0"/>
          <w:spacing w:val="0"/>
          <w:sz w:val="24"/>
          <w:szCs w:val="24"/>
        </w:rPr>
        <w:t>Counterparts</w:t>
      </w:r>
    </w:p>
    <w:p w14:paraId="09584D9C" w14:textId="3302722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3DEAEB1" w14:textId="6DADE568" w:rsidR="00C30E98" w:rsidRPr="00C30E98" w:rsidRDefault="00C30E98" w:rsidP="0025211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62B0EBE" w14:textId="1C918166" w:rsidR="00B6334C" w:rsidRPr="00FD1362" w:rsidRDefault="00B6334C" w:rsidP="00B6334C">
      <w:pPr>
        <w:pStyle w:val="Default"/>
        <w:ind w:left="567" w:hanging="567"/>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24</w:t>
      </w:r>
      <w:r w:rsidRPr="00FD1362">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5CE14FAF" w14:textId="77777777" w:rsidR="00A30C21" w:rsidRPr="00FD1362" w:rsidRDefault="00A30C21" w:rsidP="00B6334C">
      <w:pPr>
        <w:pStyle w:val="Default"/>
        <w:ind w:left="567" w:hanging="567"/>
        <w:rPr>
          <w:rFonts w:asciiTheme="minorHAnsi" w:hAnsiTheme="minorHAnsi"/>
          <w:color w:val="auto"/>
          <w:sz w:val="22"/>
          <w:szCs w:val="22"/>
        </w:rPr>
      </w:pPr>
    </w:p>
    <w:p w14:paraId="4ABAE369" w14:textId="5F3D1F4F" w:rsidR="00A30C21" w:rsidRPr="002F1B4A" w:rsidRDefault="00A30C21"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CB2</w:t>
      </w:r>
      <w:r w:rsidR="004363C2" w:rsidRPr="002F1B4A">
        <w:rPr>
          <w:rStyle w:val="BookTitle"/>
          <w:rFonts w:asciiTheme="minorHAnsi" w:hAnsiTheme="minorHAnsi"/>
          <w:i w:val="0"/>
          <w:iCs w:val="0"/>
          <w:smallCaps w:val="0"/>
          <w:spacing w:val="0"/>
          <w:sz w:val="24"/>
          <w:szCs w:val="24"/>
        </w:rPr>
        <w:t>5</w:t>
      </w:r>
      <w:r w:rsidRPr="002F1B4A">
        <w:rPr>
          <w:rStyle w:val="BookTitle"/>
          <w:rFonts w:asciiTheme="minorHAnsi" w:hAnsiTheme="minorHAnsi"/>
          <w:i w:val="0"/>
          <w:iCs w:val="0"/>
          <w:smallCaps w:val="0"/>
          <w:spacing w:val="0"/>
          <w:sz w:val="24"/>
          <w:szCs w:val="24"/>
        </w:rPr>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EB31021" w14:textId="505AC4B7" w:rsidR="00A30C21"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67EABCA" w14:textId="37820D4F"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 xml:space="preserve">.1 </w:t>
      </w:r>
      <w:proofErr w:type="gramStart"/>
      <w:r w:rsidRPr="00FD1362">
        <w:rPr>
          <w:rFonts w:asciiTheme="minorHAnsi" w:hAnsiTheme="minorHAnsi"/>
        </w:rPr>
        <w:t>In</w:t>
      </w:r>
      <w:proofErr w:type="gramEnd"/>
      <w:r w:rsidRPr="00FD1362">
        <w:rPr>
          <w:rFonts w:asciiTheme="minorHAnsi" w:hAnsiTheme="minorHAnsi"/>
        </w:rPr>
        <w:t xml:space="preserve"> this Agreement:</w:t>
      </w:r>
    </w:p>
    <w:tbl>
      <w:tblPr>
        <w:tblW w:w="0" w:type="auto"/>
        <w:tblLook w:val="01E0" w:firstRow="1" w:lastRow="1" w:firstColumn="1" w:lastColumn="1" w:noHBand="0" w:noVBand="0"/>
      </w:tblPr>
      <w:tblGrid>
        <w:gridCol w:w="2127"/>
        <w:gridCol w:w="5781"/>
      </w:tblGrid>
      <w:tr w:rsidR="00A30C21" w:rsidRPr="00FD1362" w14:paraId="6E9EA1ED" w14:textId="77777777" w:rsidTr="00B42C33">
        <w:tc>
          <w:tcPr>
            <w:tcW w:w="2127" w:type="dxa"/>
          </w:tcPr>
          <w:p w14:paraId="34912A24"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Award</w:t>
            </w:r>
          </w:p>
        </w:tc>
        <w:tc>
          <w:tcPr>
            <w:tcW w:w="5781" w:type="dxa"/>
          </w:tcPr>
          <w:p w14:paraId="400A850A" w14:textId="77777777" w:rsidR="00A30C21" w:rsidRPr="00FD1362" w:rsidRDefault="00A30C21" w:rsidP="00B42C33">
            <w:pPr>
              <w:tabs>
                <w:tab w:val="num" w:pos="1935"/>
              </w:tabs>
              <w:spacing w:after="0" w:line="240" w:lineRule="auto"/>
              <w:contextualSpacing/>
              <w:rPr>
                <w:rFonts w:asciiTheme="minorHAnsi" w:hAnsiTheme="minorHAnsi" w:cs="Arial"/>
              </w:rPr>
            </w:pPr>
            <w:r w:rsidRPr="00FD1362">
              <w:rPr>
                <w:rFonts w:asciiTheme="minorHAnsi" w:hAnsiTheme="minorHAnsi"/>
              </w:rPr>
              <w:t>means the Social, Community, Home Care and Disability Services Industry Award 2010;</w:t>
            </w:r>
          </w:p>
        </w:tc>
      </w:tr>
      <w:tr w:rsidR="00A30C21" w:rsidRPr="00FD1362" w14:paraId="0DE15B90" w14:textId="77777777" w:rsidTr="00B42C33">
        <w:tc>
          <w:tcPr>
            <w:tcW w:w="2127" w:type="dxa"/>
          </w:tcPr>
          <w:p w14:paraId="56B7045F"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Decisions</w:t>
            </w:r>
          </w:p>
        </w:tc>
        <w:tc>
          <w:tcPr>
            <w:tcW w:w="5781" w:type="dxa"/>
          </w:tcPr>
          <w:p w14:paraId="462F9358" w14:textId="77777777" w:rsidR="00A30C21" w:rsidRPr="00FD1362" w:rsidRDefault="00A30C21" w:rsidP="00B42C33">
            <w:pPr>
              <w:widowControl w:val="0"/>
              <w:spacing w:after="0" w:line="240" w:lineRule="auto"/>
              <w:rPr>
                <w:rFonts w:asciiTheme="minorHAnsi" w:hAnsiTheme="minorHAnsi"/>
              </w:rPr>
            </w:pPr>
            <w:r w:rsidRPr="00FD1362">
              <w:rPr>
                <w:rFonts w:asciiTheme="minorHAnsi" w:hAnsiTheme="minorHAnsi"/>
              </w:rPr>
              <w:t>means the decisions made by:</w:t>
            </w:r>
          </w:p>
          <w:p w14:paraId="2A3460DA" w14:textId="77777777" w:rsidR="00A30C21" w:rsidRPr="00FD1362" w:rsidRDefault="00A30C21" w:rsidP="00B42C33">
            <w:pPr>
              <w:widowControl w:val="0"/>
              <w:spacing w:after="0" w:line="240" w:lineRule="auto"/>
              <w:rPr>
                <w:rFonts w:asciiTheme="minorHAnsi" w:hAnsiTheme="minorHAnsi"/>
              </w:rPr>
            </w:pPr>
          </w:p>
          <w:p w14:paraId="3674426B" w14:textId="6AAC86D0" w:rsidR="0047239B" w:rsidRPr="000365EB" w:rsidRDefault="00A30C21" w:rsidP="0047239B">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the Full Bench of Fair Work Australia on 1 February 2012 as brought into effect by the terms of the equal remuneration order issued by the Full Bench of Fair Work Australia on 22 June 2012, in respect of</w:t>
            </w:r>
          </w:p>
          <w:p w14:paraId="14147F1A" w14:textId="6AC9E727" w:rsidR="00A30C21" w:rsidRPr="000365EB" w:rsidRDefault="00A30C21" w:rsidP="0047239B">
            <w:pPr>
              <w:widowControl w:val="0"/>
              <w:spacing w:after="0" w:line="240" w:lineRule="auto"/>
              <w:ind w:left="360"/>
              <w:rPr>
                <w:rFonts w:asciiTheme="minorHAnsi" w:hAnsiTheme="minorHAnsi"/>
              </w:rPr>
            </w:pPr>
            <w:r w:rsidRPr="000365EB">
              <w:rPr>
                <w:rFonts w:asciiTheme="minorHAnsi" w:hAnsiTheme="minorHAnsi"/>
              </w:rPr>
              <w:t>workers covered by Schedule B (Social and Community</w:t>
            </w:r>
            <w:r w:rsidR="0047239B">
              <w:rPr>
                <w:rFonts w:asciiTheme="minorHAnsi" w:hAnsiTheme="minorHAnsi"/>
              </w:rPr>
              <w:t xml:space="preserve"> </w:t>
            </w:r>
            <w:r w:rsidRPr="000365EB">
              <w:rPr>
                <w:rFonts w:asciiTheme="minorHAnsi" w:hAnsiTheme="minorHAnsi"/>
              </w:rPr>
              <w:t xml:space="preserve">Services Employees) or Schedule C (Crisis Accommodation Employees) of the SACS Award; or </w:t>
            </w:r>
          </w:p>
          <w:p w14:paraId="715CBD91" w14:textId="77777777" w:rsidR="00A30C21" w:rsidRPr="00FD1362" w:rsidRDefault="00A30C21" w:rsidP="00A30C21">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the Western Australia Industrial Relation Commission on 29 August 2013; and</w:t>
            </w:r>
          </w:p>
        </w:tc>
      </w:tr>
      <w:tr w:rsidR="00A30C21" w:rsidRPr="00FD1362" w14:paraId="21F8307D" w14:textId="77777777" w:rsidTr="00B42C33">
        <w:tc>
          <w:tcPr>
            <w:tcW w:w="2127" w:type="dxa"/>
          </w:tcPr>
          <w:p w14:paraId="19826EC5"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Supplementation</w:t>
            </w:r>
          </w:p>
        </w:tc>
        <w:tc>
          <w:tcPr>
            <w:tcW w:w="5781" w:type="dxa"/>
          </w:tcPr>
          <w:p w14:paraId="3BE02BAC" w14:textId="77777777" w:rsidR="00A30C21" w:rsidRPr="00FD1362" w:rsidRDefault="00A30C21" w:rsidP="00B42C33">
            <w:pPr>
              <w:tabs>
                <w:tab w:val="num" w:pos="1935"/>
              </w:tabs>
              <w:spacing w:after="0" w:line="240" w:lineRule="auto"/>
              <w:contextualSpacing/>
              <w:rPr>
                <w:rFonts w:asciiTheme="minorHAnsi" w:hAnsiTheme="minorHAnsi" w:cs="Arial"/>
              </w:rPr>
            </w:pPr>
            <w:proofErr w:type="gramStart"/>
            <w:r w:rsidRPr="00FD1362">
              <w:rPr>
                <w:rFonts w:asciiTheme="minorHAnsi" w:hAnsiTheme="minorHAnsi"/>
              </w:rPr>
              <w:t>means</w:t>
            </w:r>
            <w:proofErr w:type="gramEnd"/>
            <w:r w:rsidRPr="00FD1362">
              <w:rPr>
                <w:rFonts w:asciiTheme="minorHAnsi" w:hAnsiTheme="minorHAnsi"/>
              </w:rPr>
              <w:t xml:space="preserve"> the part (if any) of the Grant that is specified in the Grant Details as being the ‘SACS Supplementation’ for the Activity.</w:t>
            </w:r>
          </w:p>
        </w:tc>
      </w:tr>
    </w:tbl>
    <w:p w14:paraId="4968FE6E" w14:textId="77777777" w:rsidR="00A30C21" w:rsidRPr="00FD1362" w:rsidRDefault="00A30C21" w:rsidP="00A30C21">
      <w:pPr>
        <w:rPr>
          <w:rFonts w:asciiTheme="minorHAnsi" w:hAnsiTheme="minorHAnsi"/>
        </w:rPr>
      </w:pPr>
    </w:p>
    <w:p w14:paraId="5BF5A5B0" w14:textId="13456007"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 xml:space="preserve">.2 </w:t>
      </w:r>
      <w:proofErr w:type="gramStart"/>
      <w:r w:rsidRPr="00FD1362">
        <w:rPr>
          <w:rFonts w:asciiTheme="minorHAnsi" w:hAnsiTheme="minorHAnsi"/>
        </w:rPr>
        <w:t>This</w:t>
      </w:r>
      <w:proofErr w:type="gramEnd"/>
      <w:r w:rsidRPr="00FD1362">
        <w:rPr>
          <w:rFonts w:asciiTheme="minorHAnsi" w:hAnsiTheme="minorHAnsi"/>
        </w:rPr>
        <w:t xml:space="preserve"> clause applies to the extent that the Grantee’s personnel performing the Activity are subject to the SACS Decisions.</w:t>
      </w:r>
    </w:p>
    <w:p w14:paraId="79E24812" w14:textId="6781953A" w:rsidR="00A30C21" w:rsidRPr="00FD1362" w:rsidRDefault="00A30C21" w:rsidP="00A30C21">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.3 The Grantee warrants that at least some of the Grantee’s personnel performing the Activity are covered by the SACS Decision.</w:t>
      </w:r>
    </w:p>
    <w:p w14:paraId="78F3D365" w14:textId="7146C41C" w:rsidR="00A30C21" w:rsidRPr="00FD1362" w:rsidRDefault="00A30C21" w:rsidP="00A30C21">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.4 The Grantee may only use the SACS Supplementation to meet the increase in wages for the Grantee’s personnel performing the Activity that resulted from the SACS Decision.</w:t>
      </w:r>
    </w:p>
    <w:p w14:paraId="5D4DA0CB" w14:textId="77777777" w:rsidR="00A06AE5" w:rsidRDefault="00A06AE5">
      <w:pPr>
        <w:rPr>
          <w:rFonts w:asciiTheme="minorHAnsi" w:hAnsiTheme="minorHAnsi"/>
        </w:rPr>
      </w:pPr>
      <w:r>
        <w:rPr>
          <w:rFonts w:asciiTheme="minorHAnsi" w:hAnsiTheme="minorHAnsi"/>
        </w:rPr>
        <w:br w:type="page"/>
      </w:r>
    </w:p>
    <w:p w14:paraId="3D01C972" w14:textId="55F619EE" w:rsidR="00A30C21" w:rsidRPr="00FD1362" w:rsidRDefault="00A30C21" w:rsidP="00A30C21">
      <w:pPr>
        <w:rPr>
          <w:rFonts w:asciiTheme="minorHAnsi" w:hAnsiTheme="minorHAnsi"/>
        </w:rPr>
      </w:pPr>
      <w:r w:rsidRPr="00FD1362">
        <w:rPr>
          <w:rFonts w:asciiTheme="minorHAnsi" w:hAnsiTheme="minorHAnsi"/>
        </w:rPr>
        <w:lastRenderedPageBreak/>
        <w:t>CB2</w:t>
      </w:r>
      <w:r w:rsidR="004363C2" w:rsidRPr="00FD1362">
        <w:rPr>
          <w:rFonts w:asciiTheme="minorHAnsi" w:hAnsiTheme="minorHAnsi"/>
        </w:rPr>
        <w:t>5</w:t>
      </w:r>
      <w:r w:rsidRPr="00FD1362">
        <w:rPr>
          <w:rFonts w:asciiTheme="minorHAnsi" w:hAnsiTheme="minorHAnsi"/>
        </w:rPr>
        <w:t>.5 If the Grantee has received the SACS Supplementation:</w:t>
      </w:r>
    </w:p>
    <w:p w14:paraId="0899E8B8"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its board; </w:t>
      </w:r>
    </w:p>
    <w:p w14:paraId="13818734" w14:textId="7D7D7258" w:rsidR="00A30C21" w:rsidRPr="00FD1362" w:rsidRDefault="0047239B" w:rsidP="00A30C21">
      <w:pPr>
        <w:pStyle w:val="ListParagraph"/>
        <w:widowControl w:val="0"/>
        <w:numPr>
          <w:ilvl w:val="0"/>
          <w:numId w:val="14"/>
        </w:numPr>
        <w:spacing w:after="0" w:line="240" w:lineRule="auto"/>
        <w:contextualSpacing w:val="0"/>
        <w:rPr>
          <w:rFonts w:asciiTheme="minorHAnsi" w:hAnsiTheme="minorHAnsi"/>
        </w:rPr>
      </w:pPr>
      <w:r>
        <w:rPr>
          <w:rFonts w:asciiTheme="minorHAnsi" w:hAnsiTheme="minorHAnsi"/>
        </w:rPr>
        <w:t xml:space="preserve">its </w:t>
      </w:r>
      <w:r w:rsidR="00A30C21" w:rsidRPr="00FD1362">
        <w:rPr>
          <w:rFonts w:asciiTheme="minorHAnsi" w:hAnsiTheme="minorHAnsi"/>
        </w:rPr>
        <w:t>chief executive officer; or</w:t>
      </w:r>
    </w:p>
    <w:p w14:paraId="6B2C9DBF"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an officer with authority to do so</w:t>
      </w:r>
    </w:p>
    <w:p w14:paraId="29AC89A5" w14:textId="77777777" w:rsidR="00A30C21" w:rsidRPr="00FD1362" w:rsidRDefault="00A30C21" w:rsidP="00A30C21">
      <w:pPr>
        <w:rPr>
          <w:rFonts w:asciiTheme="minorHAnsi" w:hAnsiTheme="minorHAnsi"/>
        </w:rPr>
      </w:pPr>
      <w:proofErr w:type="gramStart"/>
      <w:r w:rsidRPr="00FD1362">
        <w:rPr>
          <w:rFonts w:asciiTheme="minorHAnsi" w:hAnsiTheme="minorHAnsi"/>
        </w:rPr>
        <w:t>must</w:t>
      </w:r>
      <w:proofErr w:type="gramEnd"/>
      <w:r w:rsidRPr="00FD1362">
        <w:rPr>
          <w:rFonts w:asciiTheme="minorHAnsi" w:hAnsiTheme="minorHAnsi"/>
        </w:rPr>
        <w:t xml:space="preserve"> certify:</w:t>
      </w:r>
    </w:p>
    <w:p w14:paraId="5B295016"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that the Grantee has satisfied the requirements of this clause regarding the Grantee’s use of that SACS Supplementation; and </w:t>
      </w:r>
    </w:p>
    <w:p w14:paraId="5AF25154"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proofErr w:type="gramStart"/>
      <w:r w:rsidRPr="00FD1362">
        <w:rPr>
          <w:rFonts w:asciiTheme="minorHAnsi" w:hAnsiTheme="minorHAnsi"/>
        </w:rPr>
        <w:t>the</w:t>
      </w:r>
      <w:proofErr w:type="gramEnd"/>
      <w:r w:rsidRPr="00FD1362">
        <w:rPr>
          <w:rFonts w:asciiTheme="minorHAnsi" w:hAnsiTheme="minorHAnsi"/>
        </w:rPr>
        <w:t xml:space="preserve"> amount, if any, of the SACS Supplementation that remains unspent and uncommitted. </w:t>
      </w:r>
    </w:p>
    <w:p w14:paraId="1D26EE97" w14:textId="77777777" w:rsidR="00A30C21" w:rsidRPr="00FD1362" w:rsidRDefault="00A30C21" w:rsidP="00A30C21">
      <w:pPr>
        <w:pStyle w:val="ListParagraph"/>
        <w:widowControl w:val="0"/>
        <w:spacing w:after="0" w:line="240" w:lineRule="auto"/>
        <w:ind w:left="567" w:firstLine="153"/>
        <w:contextualSpacing w:val="0"/>
        <w:rPr>
          <w:rFonts w:asciiTheme="minorHAnsi" w:hAnsiTheme="minorHAnsi"/>
        </w:rPr>
      </w:pPr>
    </w:p>
    <w:p w14:paraId="5ED37D6C" w14:textId="551B1D0E" w:rsidR="004363C2" w:rsidRPr="00FD1362" w:rsidRDefault="00A30C21" w:rsidP="006C12CB">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.6 The Grantee must keep sufficient Records to demonstrate that the SACS Supplementation has been applied i</w:t>
      </w:r>
      <w:r w:rsidR="0047239B">
        <w:rPr>
          <w:rFonts w:asciiTheme="minorHAnsi" w:hAnsiTheme="minorHAnsi"/>
        </w:rPr>
        <w:t>n accordance with this clause.</w:t>
      </w:r>
    </w:p>
    <w:p w14:paraId="211C73FC" w14:textId="3A0193B0" w:rsidR="004363C2" w:rsidRPr="002F1B4A" w:rsidRDefault="004363C2"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 xml:space="preserve">CB26. </w:t>
      </w:r>
      <w:r w:rsidR="000365EB" w:rsidRPr="002F1B4A">
        <w:rPr>
          <w:rStyle w:val="BookTitle"/>
          <w:rFonts w:asciiTheme="minorHAnsi" w:hAnsiTheme="minorHAnsi"/>
          <w:i w:val="0"/>
          <w:iCs w:val="0"/>
          <w:smallCaps w:val="0"/>
          <w:spacing w:val="0"/>
          <w:sz w:val="24"/>
          <w:szCs w:val="24"/>
        </w:rPr>
        <w:t xml:space="preserve">Program </w:t>
      </w:r>
      <w:r w:rsidRPr="002F1B4A">
        <w:rPr>
          <w:rStyle w:val="BookTitle"/>
          <w:rFonts w:asciiTheme="minorHAnsi" w:hAnsiTheme="minorHAnsi"/>
          <w:i w:val="0"/>
          <w:iCs w:val="0"/>
          <w:smallCaps w:val="0"/>
          <w:spacing w:val="0"/>
          <w:sz w:val="24"/>
          <w:szCs w:val="24"/>
        </w:rPr>
        <w:t>Interoperability with National Disability Insurance Scheme</w:t>
      </w:r>
    </w:p>
    <w:p w14:paraId="228FAAD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8B89FF" w14:textId="7CA3598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4579991"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CB26.1</w:t>
      </w:r>
      <w:r w:rsidRPr="00FD1362">
        <w:rPr>
          <w:rFonts w:asciiTheme="minorHAnsi" w:hAnsiTheme="minorHAnsi"/>
          <w:color w:val="auto"/>
          <w:sz w:val="22"/>
          <w:szCs w:val="22"/>
        </w:rPr>
        <w:tab/>
      </w:r>
      <w:proofErr w:type="gramStart"/>
      <w:r w:rsidRPr="00FD1362">
        <w:rPr>
          <w:rFonts w:ascii="Calibri" w:hAnsi="Calibri"/>
          <w:color w:val="auto"/>
          <w:sz w:val="22"/>
          <w:szCs w:val="22"/>
        </w:rPr>
        <w:t>In</w:t>
      </w:r>
      <w:proofErr w:type="gramEnd"/>
      <w:r w:rsidRPr="00FD1362">
        <w:rPr>
          <w:rFonts w:ascii="Calibri" w:hAnsi="Calibri"/>
          <w:color w:val="auto"/>
          <w:sz w:val="22"/>
          <w:szCs w:val="22"/>
        </w:rPr>
        <w:t xml:space="preserve"> this Agreement:</w:t>
      </w:r>
    </w:p>
    <w:p w14:paraId="3CE1F908" w14:textId="6552A2B5" w:rsidR="004363C2" w:rsidRPr="00FD1362" w:rsidRDefault="004363C2" w:rsidP="004363C2">
      <w:pPr>
        <w:pStyle w:val="Default"/>
        <w:rPr>
          <w:rFonts w:ascii="Calibri" w:hAnsi="Calibri"/>
          <w:color w:val="auto"/>
          <w:sz w:val="22"/>
          <w:szCs w:val="22"/>
        </w:rPr>
      </w:pPr>
    </w:p>
    <w:p w14:paraId="441B7A7A" w14:textId="77777777" w:rsidR="004363C2" w:rsidRPr="00FD1362" w:rsidRDefault="004363C2" w:rsidP="004363C2">
      <w:pPr>
        <w:pStyle w:val="Default"/>
        <w:rPr>
          <w:rFonts w:ascii="Calibri" w:hAnsi="Calibri"/>
          <w:color w:val="auto"/>
          <w:sz w:val="22"/>
          <w:szCs w:val="22"/>
        </w:rPr>
      </w:pPr>
      <w:r w:rsidRPr="00FD1362">
        <w:rPr>
          <w:rFonts w:ascii="Calibri" w:hAnsi="Calibri"/>
          <w:b/>
          <w:color w:val="auto"/>
          <w:sz w:val="22"/>
          <w:szCs w:val="22"/>
        </w:rPr>
        <w:t>NDIA</w:t>
      </w:r>
      <w:r w:rsidRPr="00FD1362">
        <w:rPr>
          <w:rFonts w:asciiTheme="minorHAnsi" w:hAnsiTheme="minorHAnsi"/>
          <w:color w:val="auto"/>
          <w:sz w:val="22"/>
          <w:szCs w:val="22"/>
        </w:rPr>
        <w:tab/>
      </w:r>
      <w:r w:rsidRPr="00FD1362">
        <w:rPr>
          <w:rFonts w:ascii="Calibri" w:hAnsi="Calibri"/>
          <w:color w:val="auto"/>
          <w:sz w:val="22"/>
          <w:szCs w:val="22"/>
        </w:rPr>
        <w:t>means the National Disability Insurance Agency;</w:t>
      </w:r>
    </w:p>
    <w:p w14:paraId="6D367A9A" w14:textId="77777777" w:rsidR="004363C2" w:rsidRPr="00FD1362" w:rsidRDefault="004363C2" w:rsidP="004363C2">
      <w:pPr>
        <w:pStyle w:val="Default"/>
        <w:rPr>
          <w:rFonts w:ascii="Calibri" w:hAnsi="Calibri"/>
          <w:color w:val="auto"/>
          <w:sz w:val="22"/>
          <w:szCs w:val="22"/>
        </w:rPr>
      </w:pPr>
    </w:p>
    <w:p w14:paraId="5E0A4F71" w14:textId="77777777" w:rsidR="004363C2" w:rsidRPr="00FD1362" w:rsidRDefault="004363C2" w:rsidP="004363C2">
      <w:pPr>
        <w:pStyle w:val="Default"/>
        <w:rPr>
          <w:rFonts w:ascii="Calibri" w:hAnsi="Calibri"/>
          <w:color w:val="auto"/>
          <w:sz w:val="22"/>
          <w:szCs w:val="22"/>
        </w:rPr>
      </w:pPr>
      <w:r w:rsidRPr="00FD1362">
        <w:rPr>
          <w:rFonts w:ascii="Calibri" w:hAnsi="Calibri"/>
          <w:b/>
          <w:color w:val="auto"/>
          <w:sz w:val="22"/>
          <w:szCs w:val="22"/>
        </w:rPr>
        <w:t>NDIS</w:t>
      </w:r>
      <w:r w:rsidRPr="00FD1362">
        <w:rPr>
          <w:rFonts w:asciiTheme="minorHAnsi" w:hAnsiTheme="minorHAnsi"/>
          <w:color w:val="auto"/>
          <w:sz w:val="22"/>
          <w:szCs w:val="22"/>
        </w:rPr>
        <w:tab/>
      </w:r>
      <w:r w:rsidRPr="00FD1362">
        <w:rPr>
          <w:rFonts w:ascii="Calibri" w:hAnsi="Calibri"/>
          <w:color w:val="auto"/>
          <w:sz w:val="22"/>
          <w:szCs w:val="22"/>
        </w:rPr>
        <w:t xml:space="preserve"> means the National Disability Insurance Scheme.</w:t>
      </w:r>
    </w:p>
    <w:p w14:paraId="4C9698A9" w14:textId="77777777" w:rsidR="004363C2" w:rsidRPr="00FD1362" w:rsidRDefault="004363C2" w:rsidP="004363C2">
      <w:pPr>
        <w:pStyle w:val="Default"/>
        <w:rPr>
          <w:rFonts w:ascii="Calibri" w:hAnsi="Calibri"/>
          <w:color w:val="auto"/>
          <w:sz w:val="22"/>
          <w:szCs w:val="22"/>
        </w:rPr>
      </w:pPr>
    </w:p>
    <w:p w14:paraId="486B79D7"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26.2</w:t>
      </w:r>
      <w:r w:rsidRPr="00FD1362">
        <w:rPr>
          <w:rFonts w:asciiTheme="minorHAnsi" w:hAnsiTheme="minorHAnsi"/>
          <w:color w:val="auto"/>
          <w:sz w:val="22"/>
          <w:szCs w:val="22"/>
        </w:rPr>
        <w:tab/>
      </w:r>
      <w:r w:rsidRPr="00FD1362">
        <w:rPr>
          <w:rFonts w:ascii="Calibri" w:hAnsi="Calibri"/>
          <w:color w:val="auto"/>
          <w:sz w:val="22"/>
          <w:szCs w:val="22"/>
        </w:rPr>
        <w:t>The Parties agree:</w:t>
      </w:r>
    </w:p>
    <w:p w14:paraId="5E2DFCE7" w14:textId="77777777" w:rsidR="004363C2" w:rsidRPr="00FD1362" w:rsidRDefault="004363C2" w:rsidP="004363C2">
      <w:pPr>
        <w:pStyle w:val="Default"/>
        <w:numPr>
          <w:ilvl w:val="0"/>
          <w:numId w:val="26"/>
        </w:numPr>
        <w:rPr>
          <w:rFonts w:ascii="Calibri" w:hAnsi="Calibri"/>
          <w:color w:val="auto"/>
          <w:sz w:val="22"/>
          <w:szCs w:val="22"/>
        </w:rPr>
      </w:pPr>
      <w:r w:rsidRPr="00FD1362">
        <w:rPr>
          <w:rFonts w:ascii="Calibri" w:hAnsi="Calibri"/>
          <w:color w:val="auto"/>
          <w:sz w:val="22"/>
          <w:szCs w:val="22"/>
        </w:rPr>
        <w:t>that the arrangements that apply to this Agreement during the transition from the [</w:t>
      </w:r>
      <w:r w:rsidRPr="00FD1362">
        <w:rPr>
          <w:rFonts w:ascii="Calibri" w:hAnsi="Calibri"/>
          <w:i/>
          <w:color w:val="auto"/>
          <w:sz w:val="22"/>
          <w:szCs w:val="22"/>
        </w:rPr>
        <w:t>insert name of program</w:t>
      </w:r>
      <w:r w:rsidRPr="00FD1362">
        <w:rPr>
          <w:rFonts w:ascii="Calibri" w:hAnsi="Calibri"/>
          <w:color w:val="auto"/>
          <w:sz w:val="22"/>
          <w:szCs w:val="22"/>
        </w:rPr>
        <w:t>] implemented by [</w:t>
      </w:r>
      <w:r w:rsidRPr="00FD1362">
        <w:rPr>
          <w:rFonts w:ascii="Calibri" w:hAnsi="Calibri"/>
          <w:i/>
          <w:color w:val="auto"/>
          <w:sz w:val="22"/>
          <w:szCs w:val="22"/>
        </w:rPr>
        <w:t>insert name of policy entity</w:t>
      </w:r>
      <w:r w:rsidRPr="00FD1362">
        <w:rPr>
          <w:rFonts w:ascii="Calibri" w:hAnsi="Calibri"/>
          <w:color w:val="auto"/>
          <w:sz w:val="22"/>
          <w:szCs w:val="22"/>
        </w:rPr>
        <w:t xml:space="preserve">] to the NDIS implemented by NDIA are </w:t>
      </w:r>
      <w:r w:rsidRPr="00FD1362">
        <w:rPr>
          <w:rFonts w:ascii="Calibri" w:hAnsi="Calibri"/>
          <w:i/>
          <w:color w:val="auto"/>
          <w:sz w:val="22"/>
          <w:szCs w:val="22"/>
        </w:rPr>
        <w:t>[insert name of arrangements</w:t>
      </w:r>
      <w:r w:rsidRPr="00FD1362">
        <w:rPr>
          <w:rFonts w:ascii="Calibri" w:hAnsi="Calibri"/>
          <w:color w:val="auto"/>
          <w:sz w:val="22"/>
          <w:szCs w:val="22"/>
        </w:rPr>
        <w:t>] [available at [</w:t>
      </w:r>
      <w:r w:rsidRPr="00FD1362">
        <w:rPr>
          <w:rFonts w:ascii="Calibri" w:hAnsi="Calibri"/>
          <w:i/>
          <w:color w:val="auto"/>
          <w:sz w:val="22"/>
          <w:szCs w:val="22"/>
        </w:rPr>
        <w:t>insert where arrangements can be found</w:t>
      </w:r>
      <w:r w:rsidRPr="00FD1362">
        <w:rPr>
          <w:rFonts w:ascii="Calibri" w:hAnsi="Calibri"/>
          <w:color w:val="auto"/>
          <w:sz w:val="22"/>
          <w:szCs w:val="22"/>
        </w:rPr>
        <w:t>] [</w:t>
      </w:r>
      <w:r w:rsidRPr="00FD1362">
        <w:rPr>
          <w:rFonts w:ascii="Calibri" w:hAnsi="Calibri"/>
          <w:b/>
          <w:color w:val="auto"/>
          <w:sz w:val="22"/>
          <w:szCs w:val="22"/>
        </w:rPr>
        <w:t>or</w:t>
      </w:r>
      <w:r w:rsidRPr="00FD1362">
        <w:rPr>
          <w:rFonts w:ascii="Calibri" w:hAnsi="Calibri"/>
          <w:color w:val="auto"/>
          <w:sz w:val="22"/>
          <w:szCs w:val="22"/>
        </w:rPr>
        <w:t xml:space="preserve">] [set out at Schedule </w:t>
      </w:r>
      <w:r w:rsidRPr="00FD1362">
        <w:rPr>
          <w:rFonts w:ascii="Calibri" w:hAnsi="Calibri"/>
          <w:i/>
          <w:color w:val="auto"/>
          <w:sz w:val="22"/>
          <w:szCs w:val="22"/>
        </w:rPr>
        <w:t>X</w:t>
      </w:r>
      <w:r w:rsidRPr="00FD1362">
        <w:rPr>
          <w:rFonts w:ascii="Calibri" w:hAnsi="Calibri"/>
          <w:color w:val="auto"/>
          <w:sz w:val="22"/>
          <w:szCs w:val="22"/>
        </w:rPr>
        <w:t>]; and</w:t>
      </w:r>
    </w:p>
    <w:p w14:paraId="254C14EB" w14:textId="77777777" w:rsidR="004363C2" w:rsidRPr="00FD1362" w:rsidRDefault="004363C2" w:rsidP="004363C2">
      <w:pPr>
        <w:pStyle w:val="Default"/>
        <w:numPr>
          <w:ilvl w:val="0"/>
          <w:numId w:val="26"/>
        </w:numPr>
        <w:rPr>
          <w:rFonts w:ascii="Calibri" w:hAnsi="Calibri"/>
          <w:color w:val="auto"/>
          <w:sz w:val="22"/>
          <w:szCs w:val="22"/>
        </w:rPr>
      </w:pPr>
      <w:proofErr w:type="gramStart"/>
      <w:r w:rsidRPr="00FD1362">
        <w:rPr>
          <w:rFonts w:ascii="Calibri" w:hAnsi="Calibri"/>
          <w:color w:val="auto"/>
          <w:sz w:val="22"/>
          <w:szCs w:val="22"/>
        </w:rPr>
        <w:t>to</w:t>
      </w:r>
      <w:proofErr w:type="gramEnd"/>
      <w:r w:rsidRPr="00FD1362">
        <w:rPr>
          <w:rFonts w:ascii="Calibri" w:hAnsi="Calibri"/>
          <w:color w:val="auto"/>
          <w:sz w:val="22"/>
          <w:szCs w:val="22"/>
        </w:rPr>
        <w:t xml:space="preserve"> comply with the review process set out in the </w:t>
      </w:r>
      <w:r w:rsidRPr="00FD1362">
        <w:rPr>
          <w:rFonts w:ascii="Calibri" w:hAnsi="Calibri"/>
          <w:i/>
          <w:color w:val="auto"/>
          <w:sz w:val="22"/>
          <w:szCs w:val="22"/>
        </w:rPr>
        <w:t>[insert name of arrangements</w:t>
      </w:r>
      <w:r w:rsidRPr="00FD1362">
        <w:rPr>
          <w:rFonts w:ascii="Calibri" w:hAnsi="Calibri"/>
          <w:color w:val="auto"/>
          <w:sz w:val="22"/>
          <w:szCs w:val="22"/>
        </w:rPr>
        <w:t>].</w:t>
      </w:r>
    </w:p>
    <w:p w14:paraId="72CB3D88" w14:textId="77777777" w:rsidR="004363C2" w:rsidRPr="00FD1362" w:rsidRDefault="004363C2" w:rsidP="004363C2">
      <w:pPr>
        <w:pStyle w:val="Default"/>
        <w:rPr>
          <w:rFonts w:ascii="Calibri" w:hAnsi="Calibri"/>
          <w:color w:val="auto"/>
          <w:sz w:val="22"/>
          <w:szCs w:val="22"/>
        </w:rPr>
      </w:pPr>
    </w:p>
    <w:p w14:paraId="7A047327"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26.3</w:t>
      </w:r>
      <w:r w:rsidRPr="00FD1362">
        <w:rPr>
          <w:rFonts w:asciiTheme="minorHAnsi" w:hAnsiTheme="minorHAnsi"/>
          <w:color w:val="auto"/>
          <w:sz w:val="22"/>
          <w:szCs w:val="22"/>
        </w:rPr>
        <w:tab/>
      </w:r>
      <w:r w:rsidRPr="00FD1362">
        <w:rPr>
          <w:rFonts w:ascii="Calibri" w:hAnsi="Calibri"/>
          <w:color w:val="auto"/>
          <w:sz w:val="22"/>
          <w:szCs w:val="22"/>
        </w:rPr>
        <w:t>The Commonwealth [</w:t>
      </w:r>
      <w:proofErr w:type="gramStart"/>
      <w:r w:rsidRPr="00FD1362">
        <w:rPr>
          <w:rFonts w:ascii="Calibri" w:hAnsi="Calibri"/>
          <w:color w:val="auto"/>
          <w:sz w:val="22"/>
          <w:szCs w:val="22"/>
        </w:rPr>
        <w:t>,represented</w:t>
      </w:r>
      <w:proofErr w:type="gramEnd"/>
      <w:r w:rsidRPr="00FD1362">
        <w:rPr>
          <w:rFonts w:ascii="Calibri" w:hAnsi="Calibri"/>
          <w:color w:val="auto"/>
          <w:sz w:val="22"/>
          <w:szCs w:val="22"/>
        </w:rPr>
        <w:t xml:space="preserve"> by [</w:t>
      </w:r>
      <w:r w:rsidRPr="00FD1362">
        <w:rPr>
          <w:rFonts w:ascii="Calibri" w:hAnsi="Calibri"/>
          <w:i/>
          <w:color w:val="auto"/>
          <w:sz w:val="22"/>
          <w:szCs w:val="22"/>
        </w:rPr>
        <w:t>insert name of relevant entity if this is not the contracting entity,</w:t>
      </w:r>
      <w:r w:rsidRPr="00FD1362">
        <w:rPr>
          <w:rFonts w:ascii="Calibri" w:hAnsi="Calibri"/>
          <w:color w:val="auto"/>
          <w:sz w:val="22"/>
          <w:szCs w:val="22"/>
        </w:rPr>
        <w:t xml:space="preserve">] may investigate any instances of non-compliance with the </w:t>
      </w:r>
      <w:r w:rsidRPr="00FD1362">
        <w:rPr>
          <w:rFonts w:ascii="Calibri" w:hAnsi="Calibri"/>
          <w:i/>
          <w:color w:val="auto"/>
          <w:sz w:val="22"/>
          <w:szCs w:val="22"/>
        </w:rPr>
        <w:t>[insert name of arrangements</w:t>
      </w:r>
      <w:r w:rsidRPr="00FD1362">
        <w:rPr>
          <w:rFonts w:ascii="Calibri" w:hAnsi="Calibri"/>
          <w:color w:val="auto"/>
          <w:sz w:val="22"/>
          <w:szCs w:val="22"/>
        </w:rPr>
        <w:t>] and provide written advice on the investigation to NDIA.</w:t>
      </w:r>
    </w:p>
    <w:p w14:paraId="17C29CFA" w14:textId="77777777" w:rsidR="004363C2" w:rsidRPr="00FD1362" w:rsidRDefault="004363C2" w:rsidP="004363C2">
      <w:pPr>
        <w:pStyle w:val="Default"/>
        <w:rPr>
          <w:rFonts w:ascii="Calibri" w:hAnsi="Calibri"/>
          <w:color w:val="auto"/>
          <w:sz w:val="22"/>
          <w:szCs w:val="22"/>
        </w:rPr>
      </w:pPr>
    </w:p>
    <w:p w14:paraId="200CD566"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26.4</w:t>
      </w:r>
      <w:r w:rsidRPr="00FD1362">
        <w:rPr>
          <w:rFonts w:asciiTheme="minorHAnsi" w:hAnsiTheme="minorHAnsi"/>
          <w:color w:val="auto"/>
          <w:sz w:val="22"/>
          <w:szCs w:val="22"/>
        </w:rPr>
        <w:tab/>
      </w:r>
      <w:r w:rsidRPr="00FD1362">
        <w:rPr>
          <w:rFonts w:ascii="Calibri" w:hAnsi="Calibri"/>
          <w:color w:val="auto"/>
          <w:sz w:val="22"/>
          <w:szCs w:val="22"/>
        </w:rPr>
        <w:t xml:space="preserve">The Commonwealth may disclose information relating to non-compliance with the standards set out in </w:t>
      </w:r>
      <w:r w:rsidRPr="00FD1362">
        <w:rPr>
          <w:rFonts w:ascii="Calibri" w:hAnsi="Calibri"/>
          <w:i/>
          <w:color w:val="auto"/>
          <w:sz w:val="22"/>
          <w:szCs w:val="22"/>
        </w:rPr>
        <w:t>[insert name of arrangements</w:t>
      </w:r>
      <w:r w:rsidRPr="00FD1362">
        <w:rPr>
          <w:rFonts w:ascii="Calibri" w:hAnsi="Calibri"/>
          <w:color w:val="auto"/>
          <w:sz w:val="22"/>
          <w:szCs w:val="22"/>
        </w:rPr>
        <w:t>] by the Grantee to another Commonwealth entity when that serves the Commonwealth’s legitimate interests.</w:t>
      </w:r>
    </w:p>
    <w:p w14:paraId="276374D6" w14:textId="77777777" w:rsidR="004363C2" w:rsidRPr="00FD1362" w:rsidRDefault="004363C2" w:rsidP="004363C2">
      <w:pPr>
        <w:pStyle w:val="Default"/>
        <w:rPr>
          <w:rFonts w:ascii="Calibri" w:hAnsi="Calibri"/>
          <w:color w:val="auto"/>
          <w:sz w:val="22"/>
          <w:szCs w:val="22"/>
        </w:rPr>
      </w:pPr>
    </w:p>
    <w:p w14:paraId="2D85F3DC" w14:textId="7A5D8A2A"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26.5</w:t>
      </w:r>
      <w:r w:rsidRPr="00FD1362">
        <w:rPr>
          <w:rFonts w:asciiTheme="minorHAnsi" w:hAnsiTheme="minorHAnsi"/>
          <w:color w:val="auto"/>
          <w:sz w:val="22"/>
          <w:szCs w:val="22"/>
        </w:rPr>
        <w:tab/>
      </w:r>
      <w:r w:rsidRPr="00FD1362">
        <w:rPr>
          <w:rFonts w:ascii="Calibri" w:hAnsi="Calibri"/>
          <w:color w:val="auto"/>
          <w:sz w:val="22"/>
          <w:szCs w:val="22"/>
        </w:rPr>
        <w:t xml:space="preserve">A finding by the Commonwealth of non-compliance with the standards set out in </w:t>
      </w:r>
      <w:r w:rsidRPr="00FD1362">
        <w:rPr>
          <w:rFonts w:ascii="Calibri" w:hAnsi="Calibri"/>
          <w:i/>
          <w:color w:val="auto"/>
          <w:sz w:val="22"/>
          <w:szCs w:val="22"/>
        </w:rPr>
        <w:t>[insert name of arrangements</w:t>
      </w:r>
      <w:r w:rsidRPr="00FD1362">
        <w:rPr>
          <w:rFonts w:ascii="Calibri" w:hAnsi="Calibri"/>
          <w:color w:val="auto"/>
          <w:sz w:val="22"/>
          <w:szCs w:val="22"/>
        </w:rPr>
        <w:t>] that is reported to NDIA constitutes a non-compliance with an obligation under this Agreement.</w:t>
      </w:r>
    </w:p>
    <w:p w14:paraId="2D3EDF10" w14:textId="60004679" w:rsidR="004363C2" w:rsidRPr="00FD1362" w:rsidRDefault="004363C2" w:rsidP="004363C2">
      <w:pPr>
        <w:pStyle w:val="Default"/>
        <w:rPr>
          <w:rFonts w:ascii="Calibri" w:hAnsi="Calibri"/>
          <w:color w:val="auto"/>
          <w:sz w:val="22"/>
          <w:szCs w:val="22"/>
        </w:rPr>
      </w:pPr>
    </w:p>
    <w:p w14:paraId="25D7122E" w14:textId="77777777" w:rsidR="00A06AE5" w:rsidRDefault="00A06AE5">
      <w:pPr>
        <w:rPr>
          <w:rFonts w:asciiTheme="minorHAnsi" w:hAnsiTheme="minorHAnsi" w:cstheme="minorHAnsi"/>
          <w:b/>
          <w:color w:val="000000"/>
          <w:sz w:val="24"/>
          <w:szCs w:val="24"/>
        </w:rPr>
      </w:pPr>
      <w:r>
        <w:rPr>
          <w:rFonts w:asciiTheme="minorHAnsi" w:hAnsiTheme="minorHAnsi" w:cstheme="minorHAnsi"/>
          <w:b/>
        </w:rPr>
        <w:br w:type="page"/>
      </w:r>
    </w:p>
    <w:p w14:paraId="059C6BC0" w14:textId="43296366" w:rsidR="004363C2" w:rsidRPr="002F1B4A" w:rsidRDefault="004363C2"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lastRenderedPageBreak/>
        <w:t xml:space="preserve">CB27. Rollover of </w:t>
      </w:r>
      <w:r w:rsidR="00FD0A60" w:rsidRPr="002F1B4A">
        <w:rPr>
          <w:rStyle w:val="BookTitle"/>
          <w:rFonts w:asciiTheme="minorHAnsi" w:hAnsiTheme="minorHAnsi"/>
          <w:i w:val="0"/>
          <w:iCs w:val="0"/>
          <w:smallCaps w:val="0"/>
          <w:spacing w:val="0"/>
          <w:sz w:val="24"/>
          <w:szCs w:val="24"/>
        </w:rPr>
        <w:t>Surplus and</w:t>
      </w:r>
      <w:r w:rsidRPr="002F1B4A">
        <w:rPr>
          <w:rStyle w:val="BookTitle"/>
          <w:rFonts w:asciiTheme="minorHAnsi" w:hAnsiTheme="minorHAnsi"/>
          <w:i w:val="0"/>
          <w:iCs w:val="0"/>
          <w:smallCaps w:val="0"/>
          <w:spacing w:val="0"/>
          <w:sz w:val="24"/>
          <w:szCs w:val="24"/>
        </w:rPr>
        <w:t xml:space="preserve"> Uncommitted Funds</w:t>
      </w:r>
    </w:p>
    <w:p w14:paraId="1B4D4613"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1AEB2F8" w14:textId="56790390" w:rsidR="004363C2"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7F53070B" w14:textId="77777777" w:rsidR="004363C2" w:rsidRPr="00FD1362" w:rsidRDefault="004363C2" w:rsidP="004363C2">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2F422104" w14:textId="77777777" w:rsidR="004363C2" w:rsidRPr="00FD1362" w:rsidRDefault="004363C2" w:rsidP="004363C2">
      <w:pPr>
        <w:pStyle w:val="Default"/>
        <w:rPr>
          <w:rFonts w:asciiTheme="minorHAnsi" w:hAnsiTheme="minorHAnsi"/>
          <w:color w:val="auto"/>
          <w:sz w:val="22"/>
          <w:szCs w:val="22"/>
        </w:rPr>
      </w:pPr>
    </w:p>
    <w:p w14:paraId="6A7A0A2C" w14:textId="77777777" w:rsidR="00CF1109"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4363C2">
      <w:pPr>
        <w:pStyle w:val="Defaul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1E7DC154"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7C302BE9"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w:t>
      </w:r>
      <w:r w:rsidR="0047239B">
        <w:rPr>
          <w:rFonts w:asciiTheme="minorHAnsi" w:hAnsiTheme="minorHAnsi"/>
          <w:color w:val="auto"/>
          <w:sz w:val="22"/>
          <w:szCs w:val="22"/>
        </w:rPr>
        <w:t xml:space="preserve">nd subject to, this Agreement. </w:t>
      </w:r>
      <w:r w:rsidRPr="00FD1362">
        <w:rPr>
          <w:rFonts w:asciiTheme="minorHAnsi" w:hAnsiTheme="minorHAnsi"/>
          <w:color w:val="auto"/>
          <w:sz w:val="22"/>
          <w:szCs w:val="22"/>
        </w:rPr>
        <w:t>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485F0457"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0B385D77" w14:textId="77777777" w:rsidR="004363C2" w:rsidRPr="00FD1362" w:rsidRDefault="004363C2" w:rsidP="004363C2">
      <w:pPr>
        <w:pStyle w:val="Default"/>
        <w:rPr>
          <w:rFonts w:asciiTheme="minorHAnsi" w:hAnsiTheme="minorHAnsi"/>
          <w:color w:val="auto"/>
          <w:sz w:val="22"/>
          <w:szCs w:val="22"/>
        </w:rPr>
      </w:pPr>
    </w:p>
    <w:p w14:paraId="3B364950" w14:textId="16407962" w:rsidR="00FD1362" w:rsidRPr="00FD0A60"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5</w:t>
      </w:r>
      <w:r w:rsidRPr="00FD1362">
        <w:rPr>
          <w:rFonts w:asciiTheme="minorHAnsi" w:hAnsiTheme="minorHAnsi"/>
          <w:color w:val="auto"/>
          <w:sz w:val="22"/>
          <w:szCs w:val="22"/>
        </w:rPr>
        <w:tab/>
        <w:t xml:space="preserve">This clause does not affect the Commonwealth’s right to require the repayment of the balance of </w:t>
      </w:r>
      <w:r w:rsidR="00FD0A60">
        <w:rPr>
          <w:rFonts w:asciiTheme="minorHAnsi" w:hAnsiTheme="minorHAnsi"/>
          <w:color w:val="auto"/>
          <w:sz w:val="22"/>
          <w:szCs w:val="22"/>
        </w:rPr>
        <w:t>Surplus and Uncommitted Funds.</w:t>
      </w:r>
    </w:p>
    <w:p w14:paraId="2D66289B" w14:textId="77777777" w:rsidR="00FD1362" w:rsidRDefault="00FD1362" w:rsidP="004363C2">
      <w:pPr>
        <w:pStyle w:val="Default"/>
        <w:rPr>
          <w:rFonts w:ascii="Calibri" w:hAnsi="Calibri"/>
          <w:b/>
        </w:rPr>
      </w:pPr>
    </w:p>
    <w:p w14:paraId="7B01E8C3" w14:textId="2CA768A4" w:rsidR="004363C2" w:rsidRPr="002F1B4A" w:rsidRDefault="004363C2" w:rsidP="002F1B4A">
      <w:pPr>
        <w:pStyle w:val="Heading2"/>
        <w:rPr>
          <w:rStyle w:val="BookTitle"/>
          <w:rFonts w:asciiTheme="minorHAnsi" w:hAnsiTheme="minorHAnsi"/>
          <w:i w:val="0"/>
          <w:iCs w:val="0"/>
          <w:smallCaps w:val="0"/>
          <w:spacing w:val="0"/>
          <w:sz w:val="24"/>
          <w:szCs w:val="24"/>
        </w:rPr>
      </w:pPr>
      <w:r w:rsidRPr="002F1B4A">
        <w:rPr>
          <w:rStyle w:val="BookTitle"/>
          <w:rFonts w:asciiTheme="minorHAnsi" w:hAnsiTheme="minorHAnsi"/>
          <w:i w:val="0"/>
          <w:iCs w:val="0"/>
          <w:smallCaps w:val="0"/>
          <w:spacing w:val="0"/>
          <w:sz w:val="24"/>
          <w:szCs w:val="24"/>
        </w:rPr>
        <w:t>CB28. Secret and Sacred Indigenous Material</w:t>
      </w:r>
    </w:p>
    <w:p w14:paraId="0354BDD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3397801" w14:textId="5E16D8AF" w:rsidR="004363C2"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21AC97D" w14:textId="614B0590" w:rsidR="004363C2" w:rsidRPr="00FD1362" w:rsidRDefault="0047239B" w:rsidP="004363C2">
      <w:pPr>
        <w:pStyle w:val="Default"/>
        <w:rPr>
          <w:rFonts w:ascii="Calibri" w:hAnsi="Calibri"/>
          <w:sz w:val="22"/>
          <w:szCs w:val="22"/>
          <w:lang w:val="en-US"/>
        </w:rPr>
      </w:pPr>
      <w:r>
        <w:rPr>
          <w:rFonts w:ascii="Calibri" w:hAnsi="Calibri"/>
          <w:sz w:val="22"/>
          <w:szCs w:val="22"/>
          <w:lang w:val="en-US"/>
        </w:rPr>
        <w:t xml:space="preserve">CB28.1 </w:t>
      </w:r>
      <w:r w:rsidR="004363C2" w:rsidRPr="00FD1362">
        <w:rPr>
          <w:rFonts w:ascii="Calibri" w:hAnsi="Calibri"/>
          <w:sz w:val="22"/>
          <w:szCs w:val="22"/>
          <w:lang w:val="en-US"/>
        </w:rPr>
        <w:t xml:space="preserve">In this </w:t>
      </w:r>
      <w:r w:rsidR="00FD0A60">
        <w:rPr>
          <w:rFonts w:ascii="Calibri" w:hAnsi="Calibri"/>
          <w:sz w:val="22"/>
          <w:szCs w:val="22"/>
          <w:lang w:val="en-US"/>
        </w:rPr>
        <w:t>clause</w:t>
      </w:r>
      <w:r w:rsidR="004363C2" w:rsidRPr="00FD1362">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r w:rsidRPr="00FD1362">
        <w:rPr>
          <w:rFonts w:ascii="Calibri" w:hAnsi="Calibri"/>
          <w:sz w:val="22"/>
          <w:szCs w:val="22"/>
          <w:lang w:val="en-US"/>
        </w:rPr>
        <w:t>)</w:t>
      </w:r>
      <w:r w:rsidR="00FD0A60">
        <w:rPr>
          <w:rFonts w:ascii="Calibri" w:hAnsi="Calibri"/>
          <w:sz w:val="22"/>
          <w:szCs w:val="22"/>
          <w:lang w:val="en-US"/>
        </w:rPr>
        <w:t>;</w:t>
      </w:r>
    </w:p>
    <w:p w14:paraId="31125B28" w14:textId="77777777" w:rsidR="004363C2" w:rsidRPr="00FD1362" w:rsidRDefault="004363C2" w:rsidP="004363C2">
      <w:pPr>
        <w:pStyle w:val="Default"/>
        <w:rPr>
          <w:rFonts w:ascii="Calibri" w:hAnsi="Calibri"/>
          <w:sz w:val="22"/>
          <w:szCs w:val="22"/>
          <w:lang w:val="en-US"/>
        </w:rPr>
      </w:pPr>
    </w:p>
    <w:p w14:paraId="283FE280" w14:textId="5ABCB1FE"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0047239B">
        <w:rPr>
          <w:rFonts w:ascii="Calibri" w:hAnsi="Calibri"/>
          <w:sz w:val="22"/>
          <w:szCs w:val="22"/>
          <w:lang w:val="en-US"/>
        </w:rPr>
        <w:t xml:space="preserve"> </w:t>
      </w:r>
      <w:r w:rsidRPr="00FD1362">
        <w:rPr>
          <w:rFonts w:ascii="Calibri" w:hAnsi="Calibri"/>
          <w:sz w:val="22"/>
          <w:szCs w:val="22"/>
          <w:lang w:val="en-US"/>
        </w:rPr>
        <w:t xml:space="preserve">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r w:rsidRPr="00FD1362">
        <w:rPr>
          <w:rFonts w:ascii="Calibri" w:hAnsi="Calibri"/>
          <w:sz w:val="22"/>
          <w:szCs w:val="22"/>
          <w:lang w:val="en-US"/>
        </w:rPr>
        <w:t>)</w:t>
      </w:r>
      <w:r w:rsidR="00FD0A60">
        <w:rPr>
          <w:rFonts w:ascii="Calibri" w:hAnsi="Calibri"/>
          <w:sz w:val="22"/>
          <w:szCs w:val="22"/>
          <w:lang w:val="en-US"/>
        </w:rPr>
        <w:t>;</w:t>
      </w:r>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Islander</w:t>
      </w:r>
      <w:r w:rsidR="00FD0A60">
        <w:rPr>
          <w:rFonts w:ascii="Calibri" w:hAnsi="Calibri"/>
          <w:sz w:val="22"/>
          <w:szCs w:val="22"/>
          <w:lang w:val="en-US"/>
        </w:rPr>
        <w:t>;</w:t>
      </w:r>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r w:rsidRPr="00FD1362">
        <w:rPr>
          <w:rFonts w:ascii="Calibri" w:hAnsi="Calibri"/>
          <w:sz w:val="22"/>
          <w:szCs w:val="22"/>
          <w:lang w:val="en-US"/>
        </w:rPr>
        <w:t>)</w:t>
      </w:r>
    </w:p>
    <w:p w14:paraId="6AE4164F" w14:textId="77777777" w:rsidR="004363C2" w:rsidRPr="00FD1362" w:rsidRDefault="004363C2" w:rsidP="004363C2">
      <w:pPr>
        <w:pStyle w:val="Default"/>
        <w:rPr>
          <w:rFonts w:ascii="Calibri" w:hAnsi="Calibri"/>
          <w:sz w:val="22"/>
          <w:szCs w:val="22"/>
          <w:lang w:val="en-US"/>
        </w:rPr>
      </w:pPr>
    </w:p>
    <w:p w14:paraId="4B02CD96" w14:textId="77777777" w:rsidR="00A06AE5" w:rsidRDefault="00A06AE5">
      <w:pPr>
        <w:rPr>
          <w:rFonts w:ascii="Calibri" w:hAnsi="Calibri" w:cs="TheSansSemiLight-Plain"/>
          <w:color w:val="000000"/>
          <w:lang w:val="en-US"/>
        </w:rPr>
      </w:pPr>
      <w:r>
        <w:rPr>
          <w:rFonts w:ascii="Calibri" w:hAnsi="Calibri"/>
          <w:lang w:val="en-US"/>
        </w:rPr>
        <w:br w:type="page"/>
      </w:r>
    </w:p>
    <w:p w14:paraId="5CD6C47A" w14:textId="782F55FD" w:rsidR="004363C2" w:rsidRPr="00FD1362" w:rsidRDefault="0047239B" w:rsidP="004363C2">
      <w:pPr>
        <w:pStyle w:val="Default"/>
        <w:rPr>
          <w:rFonts w:ascii="Calibri" w:hAnsi="Calibri"/>
          <w:sz w:val="22"/>
          <w:szCs w:val="22"/>
          <w:lang w:val="en-US"/>
        </w:rPr>
      </w:pPr>
      <w:r>
        <w:rPr>
          <w:rFonts w:ascii="Calibri" w:hAnsi="Calibri"/>
          <w:sz w:val="22"/>
          <w:szCs w:val="22"/>
          <w:lang w:val="en-US"/>
        </w:rPr>
        <w:lastRenderedPageBreak/>
        <w:t>CB28.2</w:t>
      </w:r>
      <w:r>
        <w:rPr>
          <w:rFonts w:ascii="Calibri" w:hAnsi="Calibri"/>
          <w:sz w:val="22"/>
          <w:szCs w:val="22"/>
          <w:lang w:val="en-US"/>
        </w:rPr>
        <w:tab/>
      </w:r>
      <w:r w:rsidR="007E34DA">
        <w:rPr>
          <w:rFonts w:ascii="Calibri" w:hAnsi="Calibri"/>
          <w:sz w:val="22"/>
          <w:szCs w:val="22"/>
          <w:lang w:val="en-US"/>
        </w:rPr>
        <w:tab/>
      </w:r>
      <w:r w:rsidR="004363C2" w:rsidRPr="00FD1362">
        <w:rPr>
          <w:rFonts w:ascii="Calibri" w:hAnsi="Calibri"/>
          <w:sz w:val="22"/>
          <w:szCs w:val="22"/>
          <w:lang w:val="en-US"/>
        </w:rPr>
        <w:t>The parties agree that, for the purposes of this Agreement:</w:t>
      </w:r>
    </w:p>
    <w:p w14:paraId="363C5B55" w14:textId="49AF3AFE" w:rsidR="004363C2" w:rsidRPr="00FD1362" w:rsidRDefault="0047239B" w:rsidP="007E34DA">
      <w:pPr>
        <w:pStyle w:val="Default"/>
        <w:ind w:left="1440"/>
        <w:rPr>
          <w:rFonts w:ascii="Calibri" w:hAnsi="Calibri"/>
          <w:sz w:val="22"/>
          <w:szCs w:val="22"/>
          <w:lang w:val="en-US"/>
        </w:rPr>
      </w:pPr>
      <w:r>
        <w:rPr>
          <w:rFonts w:ascii="Calibri" w:hAnsi="Calibri"/>
          <w:sz w:val="22"/>
          <w:szCs w:val="22"/>
          <w:lang w:val="en-US"/>
        </w:rPr>
        <w:t xml:space="preserve">(a) </w:t>
      </w:r>
      <w:proofErr w:type="gramStart"/>
      <w:r w:rsidR="004363C2" w:rsidRPr="00FD1362">
        <w:rPr>
          <w:rFonts w:ascii="Calibri" w:hAnsi="Calibri"/>
          <w:sz w:val="22"/>
          <w:szCs w:val="22"/>
          <w:lang w:val="en-US"/>
        </w:rPr>
        <w:t>the</w:t>
      </w:r>
      <w:proofErr w:type="gramEnd"/>
      <w:r w:rsidR="004363C2" w:rsidRPr="00FD1362">
        <w:rPr>
          <w:rFonts w:ascii="Calibri" w:hAnsi="Calibri"/>
          <w:sz w:val="22"/>
          <w:szCs w:val="22"/>
          <w:lang w:val="en-US"/>
        </w:rPr>
        <w:t xml:space="preserve"> definition of Activity Material in clause 22 excludes any Secret and Sacred Indigenous Material;</w:t>
      </w:r>
    </w:p>
    <w:p w14:paraId="44888BA5" w14:textId="0CF5D363" w:rsidR="004363C2" w:rsidRPr="00FD1362" w:rsidRDefault="0047239B" w:rsidP="007E34DA">
      <w:pPr>
        <w:pStyle w:val="Default"/>
        <w:ind w:left="1440"/>
        <w:rPr>
          <w:rFonts w:ascii="Calibri" w:hAnsi="Calibri"/>
          <w:sz w:val="22"/>
          <w:szCs w:val="22"/>
          <w:lang w:val="en-US"/>
        </w:rPr>
      </w:pPr>
      <w:r>
        <w:rPr>
          <w:rFonts w:ascii="Calibri" w:hAnsi="Calibri"/>
          <w:sz w:val="22"/>
          <w:szCs w:val="22"/>
          <w:lang w:val="en-US"/>
        </w:rPr>
        <w:t xml:space="preserve">(b) </w:t>
      </w:r>
      <w:proofErr w:type="gramStart"/>
      <w:r w:rsidR="004363C2" w:rsidRPr="00FD1362">
        <w:rPr>
          <w:rFonts w:ascii="Calibri" w:hAnsi="Calibri"/>
          <w:sz w:val="22"/>
          <w:szCs w:val="22"/>
          <w:lang w:val="en-US"/>
        </w:rPr>
        <w:t>the</w:t>
      </w:r>
      <w:proofErr w:type="gramEnd"/>
      <w:r w:rsidR="004363C2" w:rsidRPr="00FD1362">
        <w:rPr>
          <w:rFonts w:ascii="Calibri" w:hAnsi="Calibri"/>
          <w:sz w:val="22"/>
          <w:szCs w:val="22"/>
          <w:lang w:val="en-US"/>
        </w:rPr>
        <w:t xml:space="preserve"> definition of Reporting Material in clause 22 excludes any Secret and Sacred Indigenous Material;</w:t>
      </w:r>
    </w:p>
    <w:p w14:paraId="45620285" w14:textId="59F9AFA9" w:rsidR="004363C2" w:rsidRPr="00FD1362" w:rsidRDefault="0047239B" w:rsidP="007E34DA">
      <w:pPr>
        <w:pStyle w:val="Default"/>
        <w:ind w:left="1440"/>
        <w:rPr>
          <w:rFonts w:ascii="Calibri" w:hAnsi="Calibri"/>
          <w:sz w:val="22"/>
          <w:szCs w:val="22"/>
          <w:lang w:val="en-US"/>
        </w:rPr>
      </w:pPr>
      <w:r>
        <w:rPr>
          <w:rFonts w:ascii="Calibri" w:hAnsi="Calibri"/>
          <w:sz w:val="22"/>
          <w:szCs w:val="22"/>
          <w:lang w:val="en-US"/>
        </w:rPr>
        <w:t xml:space="preserve">(c) </w:t>
      </w:r>
      <w:proofErr w:type="gramStart"/>
      <w:r w:rsidR="004363C2" w:rsidRPr="00FD1362">
        <w:rPr>
          <w:rFonts w:ascii="Calibri" w:hAnsi="Calibri"/>
          <w:sz w:val="22"/>
          <w:szCs w:val="22"/>
          <w:lang w:val="en-US"/>
        </w:rPr>
        <w:t>the</w:t>
      </w:r>
      <w:proofErr w:type="gramEnd"/>
      <w:r w:rsidR="004363C2" w:rsidRPr="00FD1362">
        <w:rPr>
          <w:rFonts w:ascii="Calibri" w:hAnsi="Calibri"/>
          <w:sz w:val="22"/>
          <w:szCs w:val="22"/>
          <w:lang w:val="en-US"/>
        </w:rPr>
        <w:t xml:space="preserve"> record keeping requirements in clause 12 do not apply to any Secret and Sacred Indigenous Material; and</w:t>
      </w:r>
    </w:p>
    <w:p w14:paraId="5C079064" w14:textId="0E9C3461" w:rsidR="004363C2" w:rsidRPr="00FD1362" w:rsidRDefault="0047239B" w:rsidP="007E34DA">
      <w:pPr>
        <w:pStyle w:val="Default"/>
        <w:ind w:left="1440"/>
        <w:rPr>
          <w:rFonts w:ascii="Calibri" w:hAnsi="Calibri"/>
          <w:sz w:val="22"/>
          <w:szCs w:val="22"/>
          <w:lang w:val="en-US"/>
        </w:rPr>
      </w:pPr>
      <w:r>
        <w:rPr>
          <w:rFonts w:ascii="Calibri" w:hAnsi="Calibri"/>
          <w:sz w:val="22"/>
          <w:szCs w:val="22"/>
          <w:lang w:val="en-US"/>
        </w:rPr>
        <w:t xml:space="preserve">(d) </w:t>
      </w:r>
      <w:proofErr w:type="gramStart"/>
      <w:r w:rsidR="004363C2" w:rsidRPr="00FD1362">
        <w:rPr>
          <w:rFonts w:ascii="Calibri" w:hAnsi="Calibri"/>
          <w:sz w:val="22"/>
          <w:szCs w:val="22"/>
          <w:lang w:val="en-US"/>
        </w:rPr>
        <w:t>any</w:t>
      </w:r>
      <w:proofErr w:type="gramEnd"/>
      <w:r w:rsidR="004363C2" w:rsidRPr="00FD1362">
        <w:rPr>
          <w:rFonts w:ascii="Calibri" w:hAnsi="Calibri"/>
          <w:sz w:val="22"/>
          <w:szCs w:val="22"/>
          <w:lang w:val="en-US"/>
        </w:rPr>
        <w:t xml:space="preserve"> Secret and Sacred Indigenous Material is the confidential information of the relevant Indigenous </w:t>
      </w:r>
      <w:r w:rsidR="007E34DA">
        <w:rPr>
          <w:rFonts w:ascii="Calibri" w:hAnsi="Calibri"/>
          <w:sz w:val="22"/>
          <w:szCs w:val="22"/>
          <w:lang w:val="en-US"/>
        </w:rPr>
        <w:t>P</w:t>
      </w:r>
      <w:r w:rsidR="004363C2"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6DE91C91" w14:textId="3AC88130" w:rsidR="00AC132A" w:rsidRPr="00AC132A" w:rsidRDefault="0047239B" w:rsidP="0047239B">
      <w:pPr>
        <w:pStyle w:val="Default"/>
        <w:ind w:left="1440" w:hanging="1440"/>
        <w:rPr>
          <w:rFonts w:asciiTheme="minorHAnsi" w:hAnsiTheme="minorHAnsi"/>
          <w:b/>
        </w:rPr>
      </w:pPr>
      <w:r>
        <w:rPr>
          <w:rFonts w:ascii="Calibri" w:hAnsi="Calibri"/>
          <w:sz w:val="22"/>
          <w:szCs w:val="22"/>
          <w:lang w:val="en-US"/>
        </w:rPr>
        <w:t>CB28.3</w:t>
      </w:r>
      <w:r w:rsidR="007E34DA">
        <w:rPr>
          <w:rFonts w:ascii="Calibri" w:hAnsi="Calibri"/>
          <w:sz w:val="22"/>
          <w:szCs w:val="22"/>
          <w:lang w:val="en-US"/>
        </w:rPr>
        <w:tab/>
      </w:r>
      <w:r w:rsidR="004363C2" w:rsidRPr="00FD1362">
        <w:rPr>
          <w:rFonts w:ascii="Calibri" w:hAnsi="Calibri"/>
          <w:sz w:val="22"/>
          <w:szCs w:val="22"/>
          <w:lang w:val="en-US"/>
        </w:rPr>
        <w:t>The Grantee agrees to inform the Commonwealth of the existence of Secret and Sacred Indigenous Material</w:t>
      </w:r>
      <w:r w:rsidR="007E34DA">
        <w:rPr>
          <w:rFonts w:ascii="Calibri" w:hAnsi="Calibri"/>
          <w:sz w:val="22"/>
          <w:szCs w:val="22"/>
          <w:lang w:val="en-US"/>
        </w:rPr>
        <w:t xml:space="preserve"> </w:t>
      </w:r>
      <w:r w:rsidR="004363C2" w:rsidRPr="00FD1362">
        <w:rPr>
          <w:rFonts w:ascii="Calibri" w:hAnsi="Calibri"/>
          <w:sz w:val="22"/>
          <w:szCs w:val="22"/>
          <w:lang w:val="en-US"/>
        </w:rPr>
        <w:t>relevant to the performance of the Activity which is not disclosed to the Commonwealth due it being Secret and Sacred Indigenous Material.</w:t>
      </w: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703F0A">
      <w:footerReference w:type="default" r:id="rId15"/>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3AEAC" w14:textId="77777777" w:rsidR="00BD5E20" w:rsidRDefault="00BD5E20" w:rsidP="00B10AC4">
      <w:pPr>
        <w:spacing w:after="0" w:line="240" w:lineRule="auto"/>
      </w:pPr>
      <w:r>
        <w:separator/>
      </w:r>
    </w:p>
  </w:endnote>
  <w:endnote w:type="continuationSeparator" w:id="0">
    <w:p w14:paraId="579F4006" w14:textId="77777777" w:rsidR="00BD5E20" w:rsidRDefault="00BD5E20"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C00" w14:textId="0CA54808" w:rsidR="0047239B" w:rsidRPr="0047239B" w:rsidRDefault="0047239B" w:rsidP="007E34DA">
    <w:pPr>
      <w:pStyle w:val="Footer"/>
      <w:rPr>
        <w:sz w:val="20"/>
        <w:szCs w:val="20"/>
      </w:rPr>
    </w:pPr>
    <w:r w:rsidRPr="0047239B">
      <w:rPr>
        <w:sz w:val="20"/>
        <w:szCs w:val="20"/>
      </w:rPr>
      <w:t>Sample Commonwealth Standard Supplementary Terms</w:t>
    </w:r>
    <w:r w:rsidRPr="0047239B">
      <w:rPr>
        <w:sz w:val="20"/>
        <w:szCs w:val="20"/>
      </w:rPr>
      <w:tab/>
    </w:r>
    <w:sdt>
      <w:sdtPr>
        <w:rPr>
          <w:sz w:val="20"/>
          <w:szCs w:val="20"/>
        </w:rPr>
        <w:id w:val="-943077626"/>
        <w:docPartObj>
          <w:docPartGallery w:val="Page Numbers (Bottom of Page)"/>
          <w:docPartUnique/>
        </w:docPartObj>
      </w:sdtPr>
      <w:sdtEndPr>
        <w:rPr>
          <w:noProof/>
        </w:rPr>
      </w:sdtEndPr>
      <w:sdtContent>
        <w:r w:rsidRPr="0047239B">
          <w:rPr>
            <w:sz w:val="20"/>
            <w:szCs w:val="20"/>
          </w:rPr>
          <w:fldChar w:fldCharType="begin"/>
        </w:r>
        <w:r w:rsidRPr="0047239B">
          <w:rPr>
            <w:sz w:val="20"/>
            <w:szCs w:val="20"/>
          </w:rPr>
          <w:instrText xml:space="preserve"> PAGE   \* MERGEFORMAT </w:instrText>
        </w:r>
        <w:r w:rsidRPr="0047239B">
          <w:rPr>
            <w:sz w:val="20"/>
            <w:szCs w:val="20"/>
          </w:rPr>
          <w:fldChar w:fldCharType="separate"/>
        </w:r>
        <w:r w:rsidR="00525723">
          <w:rPr>
            <w:noProof/>
            <w:sz w:val="20"/>
            <w:szCs w:val="20"/>
          </w:rPr>
          <w:t>1</w:t>
        </w:r>
        <w:r w:rsidRPr="0047239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9BD83" w14:textId="77777777" w:rsidR="00BD5E20" w:rsidRDefault="00BD5E20" w:rsidP="00B10AC4">
      <w:pPr>
        <w:spacing w:after="0" w:line="240" w:lineRule="auto"/>
      </w:pPr>
      <w:r>
        <w:separator/>
      </w:r>
    </w:p>
  </w:footnote>
  <w:footnote w:type="continuationSeparator" w:id="0">
    <w:p w14:paraId="24C91802" w14:textId="77777777" w:rsidR="00BD5E20" w:rsidRDefault="00BD5E20" w:rsidP="00B1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3"/>
  </w:num>
  <w:num w:numId="5">
    <w:abstractNumId w:val="19"/>
  </w:num>
  <w:num w:numId="6">
    <w:abstractNumId w:val="2"/>
  </w:num>
  <w:num w:numId="7">
    <w:abstractNumId w:val="9"/>
  </w:num>
  <w:num w:numId="8">
    <w:abstractNumId w:val="1"/>
  </w:num>
  <w:num w:numId="9">
    <w:abstractNumId w:val="6"/>
  </w:num>
  <w:num w:numId="10">
    <w:abstractNumId w:val="20"/>
  </w:num>
  <w:num w:numId="11">
    <w:abstractNumId w:val="23"/>
  </w:num>
  <w:num w:numId="12">
    <w:abstractNumId w:val="3"/>
  </w:num>
  <w:num w:numId="13">
    <w:abstractNumId w:val="22"/>
  </w:num>
  <w:num w:numId="14">
    <w:abstractNumId w:val="25"/>
  </w:num>
  <w:num w:numId="15">
    <w:abstractNumId w:val="21"/>
  </w:num>
  <w:num w:numId="16">
    <w:abstractNumId w:val="0"/>
  </w:num>
  <w:num w:numId="17">
    <w:abstractNumId w:val="16"/>
  </w:num>
  <w:num w:numId="18">
    <w:abstractNumId w:val="12"/>
  </w:num>
  <w:num w:numId="19">
    <w:abstractNumId w:val="7"/>
  </w:num>
  <w:num w:numId="20">
    <w:abstractNumId w:val="4"/>
  </w:num>
  <w:num w:numId="21">
    <w:abstractNumId w:val="24"/>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F04C1"/>
    <w:rsid w:val="001B53A9"/>
    <w:rsid w:val="001E5F91"/>
    <w:rsid w:val="001E630D"/>
    <w:rsid w:val="001F0A01"/>
    <w:rsid w:val="001F1CD0"/>
    <w:rsid w:val="00235F6A"/>
    <w:rsid w:val="0024047E"/>
    <w:rsid w:val="0025211E"/>
    <w:rsid w:val="00292782"/>
    <w:rsid w:val="002A0A93"/>
    <w:rsid w:val="002A7465"/>
    <w:rsid w:val="002B6EF4"/>
    <w:rsid w:val="002E0DF0"/>
    <w:rsid w:val="002F144B"/>
    <w:rsid w:val="002F1B4A"/>
    <w:rsid w:val="002F74E0"/>
    <w:rsid w:val="00310A25"/>
    <w:rsid w:val="0031152B"/>
    <w:rsid w:val="00326848"/>
    <w:rsid w:val="0035410D"/>
    <w:rsid w:val="003600CE"/>
    <w:rsid w:val="003B2BB8"/>
    <w:rsid w:val="003B50AC"/>
    <w:rsid w:val="003B6CF1"/>
    <w:rsid w:val="003C245C"/>
    <w:rsid w:val="003D34FF"/>
    <w:rsid w:val="004363C2"/>
    <w:rsid w:val="00447916"/>
    <w:rsid w:val="0047239B"/>
    <w:rsid w:val="00497423"/>
    <w:rsid w:val="004B54CA"/>
    <w:rsid w:val="004C006D"/>
    <w:rsid w:val="004C7028"/>
    <w:rsid w:val="004E5CBF"/>
    <w:rsid w:val="004F4A21"/>
    <w:rsid w:val="00525723"/>
    <w:rsid w:val="00533B65"/>
    <w:rsid w:val="005513E4"/>
    <w:rsid w:val="005705C9"/>
    <w:rsid w:val="005838A7"/>
    <w:rsid w:val="005A4A35"/>
    <w:rsid w:val="005C2895"/>
    <w:rsid w:val="005C3AA9"/>
    <w:rsid w:val="00637E9F"/>
    <w:rsid w:val="0066308C"/>
    <w:rsid w:val="00664212"/>
    <w:rsid w:val="00682743"/>
    <w:rsid w:val="006A4CE7"/>
    <w:rsid w:val="006C12CB"/>
    <w:rsid w:val="006C5DA0"/>
    <w:rsid w:val="00703718"/>
    <w:rsid w:val="00703F0A"/>
    <w:rsid w:val="00721BE1"/>
    <w:rsid w:val="00723599"/>
    <w:rsid w:val="007670D2"/>
    <w:rsid w:val="007757BE"/>
    <w:rsid w:val="00776ACF"/>
    <w:rsid w:val="00785261"/>
    <w:rsid w:val="0079640C"/>
    <w:rsid w:val="007B0256"/>
    <w:rsid w:val="007E34DA"/>
    <w:rsid w:val="00806405"/>
    <w:rsid w:val="00820F74"/>
    <w:rsid w:val="008215BB"/>
    <w:rsid w:val="00854BD5"/>
    <w:rsid w:val="008621B0"/>
    <w:rsid w:val="008859A4"/>
    <w:rsid w:val="0088757F"/>
    <w:rsid w:val="008B3210"/>
    <w:rsid w:val="008B5733"/>
    <w:rsid w:val="008C31FA"/>
    <w:rsid w:val="00905914"/>
    <w:rsid w:val="009225F0"/>
    <w:rsid w:val="00934C61"/>
    <w:rsid w:val="00956914"/>
    <w:rsid w:val="00980CA8"/>
    <w:rsid w:val="009A7D58"/>
    <w:rsid w:val="009D56DA"/>
    <w:rsid w:val="00A02513"/>
    <w:rsid w:val="00A047F2"/>
    <w:rsid w:val="00A06AE5"/>
    <w:rsid w:val="00A11977"/>
    <w:rsid w:val="00A24F10"/>
    <w:rsid w:val="00A30C21"/>
    <w:rsid w:val="00A51C64"/>
    <w:rsid w:val="00AA55B9"/>
    <w:rsid w:val="00AB248C"/>
    <w:rsid w:val="00AB6DD7"/>
    <w:rsid w:val="00AC132A"/>
    <w:rsid w:val="00AC74B3"/>
    <w:rsid w:val="00AD5BAD"/>
    <w:rsid w:val="00AE7799"/>
    <w:rsid w:val="00B10AC4"/>
    <w:rsid w:val="00B35CB2"/>
    <w:rsid w:val="00B42C33"/>
    <w:rsid w:val="00B440CA"/>
    <w:rsid w:val="00B468B6"/>
    <w:rsid w:val="00B6334C"/>
    <w:rsid w:val="00B70A8B"/>
    <w:rsid w:val="00B719AB"/>
    <w:rsid w:val="00B76ED4"/>
    <w:rsid w:val="00B93A41"/>
    <w:rsid w:val="00BA2DB9"/>
    <w:rsid w:val="00BC570B"/>
    <w:rsid w:val="00BD5E20"/>
    <w:rsid w:val="00BE7148"/>
    <w:rsid w:val="00C21D1D"/>
    <w:rsid w:val="00C26EF0"/>
    <w:rsid w:val="00C30E98"/>
    <w:rsid w:val="00C42642"/>
    <w:rsid w:val="00C63B66"/>
    <w:rsid w:val="00CB7438"/>
    <w:rsid w:val="00CF1109"/>
    <w:rsid w:val="00CF72CA"/>
    <w:rsid w:val="00D8442B"/>
    <w:rsid w:val="00D87A62"/>
    <w:rsid w:val="00DB7DD9"/>
    <w:rsid w:val="00DC6666"/>
    <w:rsid w:val="00DD646C"/>
    <w:rsid w:val="00E016B7"/>
    <w:rsid w:val="00E20B16"/>
    <w:rsid w:val="00E2248F"/>
    <w:rsid w:val="00E27717"/>
    <w:rsid w:val="00E65577"/>
    <w:rsid w:val="00E80A39"/>
    <w:rsid w:val="00E83EB6"/>
    <w:rsid w:val="00E91A65"/>
    <w:rsid w:val="00EF0880"/>
    <w:rsid w:val="00F2052B"/>
    <w:rsid w:val="00F247DE"/>
    <w:rsid w:val="00F54B7E"/>
    <w:rsid w:val="00F60737"/>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A06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au/policy" TargetMode="External"/><Relationship Id="rId13" Type="http://schemas.openxmlformats.org/officeDocument/2006/relationships/hyperlink" Target="https://dfat.gov.au/international-relations/security/sanctions/Pages/consolidated-lis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ionalsecurity.gov.au/Listedterroristorganisations/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gov.au" TargetMode="External"/><Relationship Id="rId4" Type="http://schemas.openxmlformats.org/officeDocument/2006/relationships/settings" Target="settings.xml"/><Relationship Id="rId9" Type="http://schemas.openxmlformats.org/officeDocument/2006/relationships/hyperlink" Target="https://www.humanrights.gov.au/national-principles-child-safe-organisations" TargetMode="External"/><Relationship Id="rId14"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FA1C-9C35-4226-826E-DA721735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9086</Words>
  <Characters>51794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DONATH, Kristen</cp:lastModifiedBy>
  <cp:revision>11</cp:revision>
  <dcterms:created xsi:type="dcterms:W3CDTF">2019-09-30T01:38:00Z</dcterms:created>
  <dcterms:modified xsi:type="dcterms:W3CDTF">2020-09-02T02:10:00Z</dcterms:modified>
</cp:coreProperties>
</file>