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56C5" w14:textId="77777777" w:rsidR="00FB3942" w:rsidRDefault="00FB3942" w:rsidP="00000A89">
      <w:pPr>
        <w:jc w:val="center"/>
        <w:rPr>
          <w:b/>
          <w:sz w:val="24"/>
          <w:szCs w:val="24"/>
        </w:rPr>
      </w:pPr>
    </w:p>
    <w:p w14:paraId="59938DAB" w14:textId="2DD5E086" w:rsidR="00000A89" w:rsidRPr="00A403A7" w:rsidRDefault="00E508BE" w:rsidP="0000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Future Drought Fund – N</w:t>
      </w:r>
      <w:r w:rsidR="000F48E2">
        <w:rPr>
          <w:b/>
          <w:sz w:val="24"/>
          <w:szCs w:val="24"/>
        </w:rPr>
        <w:t xml:space="preserve">atural Resource Management </w:t>
      </w:r>
      <w:r>
        <w:rPr>
          <w:b/>
          <w:sz w:val="24"/>
          <w:szCs w:val="24"/>
        </w:rPr>
        <w:t>Drought Resilience</w:t>
      </w:r>
      <w:r w:rsidR="000F48E2">
        <w:rPr>
          <w:b/>
          <w:sz w:val="24"/>
          <w:szCs w:val="24"/>
        </w:rPr>
        <w:t xml:space="preserve"> Program - Grants</w:t>
      </w:r>
    </w:p>
    <w:p w14:paraId="0CAECB9D" w14:textId="1DA17FEF" w:rsidR="00000A89" w:rsidRPr="00A403A7" w:rsidRDefault="00C21498" w:rsidP="0000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5D3BA8">
        <w:rPr>
          <w:b/>
          <w:sz w:val="24"/>
          <w:szCs w:val="24"/>
        </w:rPr>
        <w:t xml:space="preserve">Management </w:t>
      </w:r>
      <w:r w:rsidR="00FF7535">
        <w:rPr>
          <w:b/>
          <w:sz w:val="24"/>
          <w:szCs w:val="24"/>
        </w:rPr>
        <w:t>Plan</w:t>
      </w:r>
    </w:p>
    <w:p w14:paraId="28C60E7E" w14:textId="77777777" w:rsidR="00000A89" w:rsidRDefault="00000A89" w:rsidP="00000A89">
      <w:pPr>
        <w:jc w:val="center"/>
        <w:rPr>
          <w:b/>
        </w:rPr>
      </w:pPr>
    </w:p>
    <w:p w14:paraId="06F2CFF4" w14:textId="77777777" w:rsidR="00C433B1" w:rsidRDefault="00C433B1" w:rsidP="00000A89">
      <w:pPr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</w:p>
    <w:p w14:paraId="573BFD1D" w14:textId="6C5A44D7" w:rsidR="00000A89" w:rsidRDefault="00000A89" w:rsidP="00000A89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Directions: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 P</w:t>
      </w:r>
      <w:r>
        <w:rPr>
          <w:rFonts w:ascii="Calibri" w:eastAsia="Times New Roman" w:hAnsi="Calibri" w:cs="Calibri"/>
          <w:sz w:val="24"/>
          <w:szCs w:val="24"/>
          <w:lang w:eastAsia="en-AU"/>
        </w:rPr>
        <w:t>rovide a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n indicative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project </w:t>
      </w:r>
      <w:r w:rsidR="00A95D2C">
        <w:rPr>
          <w:rFonts w:ascii="Calibri" w:eastAsia="Times New Roman" w:hAnsi="Calibri" w:cs="Calibri"/>
          <w:sz w:val="24"/>
          <w:szCs w:val="24"/>
          <w:lang w:eastAsia="en-AU"/>
        </w:rPr>
        <w:t xml:space="preserve">management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plan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using the t</w:t>
      </w:r>
      <w:r>
        <w:rPr>
          <w:rFonts w:ascii="Calibri" w:eastAsia="Times New Roman" w:hAnsi="Calibri" w:cs="Calibri"/>
          <w:sz w:val="24"/>
          <w:szCs w:val="24"/>
          <w:lang w:eastAsia="en-AU"/>
        </w:rPr>
        <w:t>able below. The project plan should include:</w:t>
      </w:r>
    </w:p>
    <w:p w14:paraId="336A2BEF" w14:textId="399521FC" w:rsidR="00000A89" w:rsidRDefault="00781663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ctivities that will be undertaken to deliver the project</w:t>
      </w:r>
    </w:p>
    <w:p w14:paraId="6DC2BB48" w14:textId="75F3D58E" w:rsidR="00953123" w:rsidRDefault="00781663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p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romotional a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>ctivities you intend to undertake to promote the project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 xml:space="preserve"> and grant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>s funded through the pro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>ject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>If awarded the grant, a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 xml:space="preserve">ny promotion must be undertaken </w:t>
      </w:r>
      <w:r w:rsidR="00FA045D">
        <w:rPr>
          <w:rFonts w:ascii="Calibri" w:eastAsia="Times New Roman" w:hAnsi="Calibri" w:cs="Calibri"/>
          <w:sz w:val="24"/>
          <w:szCs w:val="24"/>
          <w:lang w:eastAsia="en-AU"/>
        </w:rPr>
        <w:t xml:space="preserve">in liaison with the Australian Government, as detailed in the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g</w:t>
      </w:r>
      <w:r w:rsidR="00FA045D">
        <w:rPr>
          <w:rFonts w:ascii="Calibri" w:eastAsia="Times New Roman" w:hAnsi="Calibri" w:cs="Calibri"/>
          <w:sz w:val="24"/>
          <w:szCs w:val="24"/>
          <w:lang w:eastAsia="en-AU"/>
        </w:rPr>
        <w:t xml:space="preserve">rant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="00FA045D">
        <w:rPr>
          <w:rFonts w:ascii="Calibri" w:eastAsia="Times New Roman" w:hAnsi="Calibri" w:cs="Calibri"/>
          <w:sz w:val="24"/>
          <w:szCs w:val="24"/>
          <w:lang w:eastAsia="en-AU"/>
        </w:rPr>
        <w:t>greement</w:t>
      </w:r>
    </w:p>
    <w:p w14:paraId="09C35517" w14:textId="0B8B89EE" w:rsidR="00000A89" w:rsidRPr="007967D8" w:rsidRDefault="00000A89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7967D8">
        <w:rPr>
          <w:rFonts w:ascii="Calibri" w:eastAsia="Times New Roman" w:hAnsi="Calibri" w:cs="Calibri"/>
          <w:sz w:val="24"/>
          <w:szCs w:val="24"/>
          <w:lang w:eastAsia="en-AU"/>
        </w:rPr>
        <w:t>additional comments</w:t>
      </w:r>
      <w:r w:rsidR="00781663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tbl>
      <w:tblPr>
        <w:tblStyle w:val="CGHTableBanded"/>
        <w:tblW w:w="15831" w:type="dxa"/>
        <w:tblLook w:val="04A0" w:firstRow="1" w:lastRow="0" w:firstColumn="1" w:lastColumn="0" w:noHBand="0" w:noVBand="1"/>
        <w:tblCaption w:val="Application Details"/>
      </w:tblPr>
      <w:tblGrid>
        <w:gridCol w:w="4500"/>
        <w:gridCol w:w="11331"/>
      </w:tblGrid>
      <w:tr w:rsidR="00EC247A" w:rsidRPr="005803DF" w14:paraId="613796C1" w14:textId="77777777" w:rsidTr="003A7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4500" w:type="dxa"/>
            <w:shd w:val="clear" w:color="auto" w:fill="79CABD"/>
          </w:tcPr>
          <w:p w14:paraId="1FD234A0" w14:textId="77777777" w:rsidR="00EC247A" w:rsidRPr="005803DF" w:rsidRDefault="00EC247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Application Details</w:t>
            </w:r>
          </w:p>
        </w:tc>
        <w:tc>
          <w:tcPr>
            <w:tcW w:w="11331" w:type="dxa"/>
            <w:shd w:val="clear" w:color="auto" w:fill="79CABD"/>
          </w:tcPr>
          <w:p w14:paraId="5E398F34" w14:textId="77777777" w:rsidR="00EC247A" w:rsidRPr="005803DF" w:rsidRDefault="00EC247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Response</w:t>
            </w:r>
          </w:p>
        </w:tc>
      </w:tr>
      <w:tr w:rsidR="00EC247A" w:rsidRPr="005803DF" w14:paraId="530E379E" w14:textId="77777777" w:rsidTr="00EC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tcW w:w="4500" w:type="dxa"/>
          </w:tcPr>
          <w:p w14:paraId="2C9F544A" w14:textId="03B447D8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  <w:r w:rsidRPr="005803DF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A2493C">
              <w:rPr>
                <w:rFonts w:ascii="Calibri" w:hAnsi="Calibri" w:cs="Calibri"/>
                <w:sz w:val="24"/>
                <w:szCs w:val="24"/>
              </w:rPr>
              <w:t>plicant Name</w:t>
            </w:r>
            <w:r w:rsidR="004F0BC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1331" w:type="dxa"/>
          </w:tcPr>
          <w:p w14:paraId="77715D1E" w14:textId="77777777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14:paraId="12E053CA" w14:textId="77777777" w:rsidTr="00EC247A">
        <w:trPr>
          <w:trHeight w:val="321"/>
        </w:trPr>
        <w:tc>
          <w:tcPr>
            <w:tcW w:w="4500" w:type="dxa"/>
          </w:tcPr>
          <w:p w14:paraId="7F52DCF2" w14:textId="77777777" w:rsidR="00EC247A" w:rsidRPr="005803DF" w:rsidRDefault="00000A89" w:rsidP="002C438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Submission Reference</w:t>
            </w:r>
            <w:r w:rsidR="00C21498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1331" w:type="dxa"/>
          </w:tcPr>
          <w:p w14:paraId="28F32507" w14:textId="77777777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FB227B" w14:textId="77777777" w:rsidR="00EC247A" w:rsidRPr="005803DF" w:rsidRDefault="00EC247A" w:rsidP="00EC247A">
      <w:pPr>
        <w:rPr>
          <w:rFonts w:ascii="Calibri" w:hAnsi="Calibri" w:cs="Calibri"/>
          <w:sz w:val="24"/>
          <w:szCs w:val="24"/>
        </w:rPr>
      </w:pPr>
    </w:p>
    <w:tbl>
      <w:tblPr>
        <w:tblStyle w:val="CGHTableBanded"/>
        <w:tblW w:w="15735" w:type="dxa"/>
        <w:tblLook w:val="04A0" w:firstRow="1" w:lastRow="0" w:firstColumn="1" w:lastColumn="0" w:noHBand="0" w:noVBand="1"/>
        <w:tblCaption w:val="Activity Details"/>
      </w:tblPr>
      <w:tblGrid>
        <w:gridCol w:w="6379"/>
        <w:gridCol w:w="1559"/>
        <w:gridCol w:w="1843"/>
        <w:gridCol w:w="5954"/>
      </w:tblGrid>
      <w:tr w:rsidR="003B1CAA" w:rsidRPr="005803DF" w14:paraId="5FA49406" w14:textId="77777777" w:rsidTr="003A7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tcW w:w="6379" w:type="dxa"/>
            <w:shd w:val="clear" w:color="auto" w:fill="79CABD"/>
          </w:tcPr>
          <w:p w14:paraId="3766A811" w14:textId="77777777" w:rsidR="003B1CAA" w:rsidRPr="005803DF" w:rsidRDefault="003B1CA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1559" w:type="dxa"/>
            <w:shd w:val="clear" w:color="auto" w:fill="79CABD"/>
          </w:tcPr>
          <w:p w14:paraId="784A76C7" w14:textId="77777777" w:rsidR="003B1CAA" w:rsidRPr="005803DF" w:rsidRDefault="003B1CA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Start Date</w:t>
            </w:r>
          </w:p>
        </w:tc>
        <w:tc>
          <w:tcPr>
            <w:tcW w:w="1843" w:type="dxa"/>
            <w:shd w:val="clear" w:color="auto" w:fill="79CABD"/>
          </w:tcPr>
          <w:p w14:paraId="5BBBB1FE" w14:textId="77777777" w:rsidR="003B1CAA" w:rsidRPr="005803DF" w:rsidRDefault="003B1CAA" w:rsidP="00EC247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End Date</w:t>
            </w:r>
          </w:p>
        </w:tc>
        <w:tc>
          <w:tcPr>
            <w:tcW w:w="5954" w:type="dxa"/>
            <w:shd w:val="clear" w:color="auto" w:fill="79CABD"/>
          </w:tcPr>
          <w:p w14:paraId="34C40946" w14:textId="77777777" w:rsidR="003B1CAA" w:rsidRPr="005803DF" w:rsidRDefault="003B1CA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Other Comments</w:t>
            </w:r>
            <w:bookmarkStart w:id="0" w:name="_GoBack"/>
            <w:bookmarkEnd w:id="0"/>
          </w:p>
        </w:tc>
      </w:tr>
      <w:tr w:rsidR="003B1CAA" w:rsidRPr="005803DF" w14:paraId="0ACFA9DE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47CFA2F7" w14:textId="77777777" w:rsidR="003B1CAA" w:rsidRPr="00000A89" w:rsidRDefault="003B1CAA" w:rsidP="00000A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BB015" w14:textId="77777777" w:rsidR="003B1CAA" w:rsidRPr="00000A89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EBAA4" w14:textId="77777777" w:rsidR="003B1CAA" w:rsidRPr="00000A89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788D3F" w14:textId="77777777" w:rsidR="003B1CAA" w:rsidRPr="00000A89" w:rsidRDefault="003B1CAA" w:rsidP="00000A89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35021407" w14:textId="77777777" w:rsidTr="003B1CAA">
        <w:trPr>
          <w:trHeight w:val="1204"/>
        </w:trPr>
        <w:tc>
          <w:tcPr>
            <w:tcW w:w="6379" w:type="dxa"/>
          </w:tcPr>
          <w:p w14:paraId="5BB4666A" w14:textId="740E33F9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9D643" w14:textId="7609E5FC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2D9572" w14:textId="0FC7A140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F48793" w14:textId="4F939F86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6A029221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2BC733AD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16333D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87843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23A876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28397CDC" w14:textId="77777777" w:rsidTr="003B1CAA">
        <w:trPr>
          <w:trHeight w:val="1204"/>
        </w:trPr>
        <w:tc>
          <w:tcPr>
            <w:tcW w:w="6379" w:type="dxa"/>
          </w:tcPr>
          <w:p w14:paraId="7FACDEF7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2A7E9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206AFC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9DCFCC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60F677C5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4077BCCB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28C6A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1A217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D7A589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42A66900" w14:textId="77777777" w:rsidTr="003B1CAA">
        <w:trPr>
          <w:trHeight w:val="1204"/>
        </w:trPr>
        <w:tc>
          <w:tcPr>
            <w:tcW w:w="6379" w:type="dxa"/>
          </w:tcPr>
          <w:p w14:paraId="6A5DBC45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0C9F00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3C871C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DB7865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27F7799D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0516EDB9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AA7D5D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984A9A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E18C983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013966" w14:textId="77777777" w:rsidR="00EC247A" w:rsidRPr="0035266F" w:rsidRDefault="00EC247A" w:rsidP="00EC247A"/>
    <w:p w14:paraId="3603F531" w14:textId="77777777" w:rsidR="00EC247A" w:rsidRPr="0035266F" w:rsidRDefault="00EC247A" w:rsidP="00EC247A"/>
    <w:p w14:paraId="50E22B4C" w14:textId="77777777" w:rsidR="0059000C" w:rsidRPr="00EC247A" w:rsidRDefault="0059000C" w:rsidP="00EC247A"/>
    <w:sectPr w:rsidR="0059000C" w:rsidRPr="00EC247A" w:rsidSect="00167C0B">
      <w:headerReference w:type="default" r:id="rId12"/>
      <w:headerReference w:type="first" r:id="rId13"/>
      <w:pgSz w:w="16838" w:h="11906" w:orient="landscape" w:code="9"/>
      <w:pgMar w:top="2155" w:right="454" w:bottom="1134" w:left="454" w:header="284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34DDE" w14:textId="77777777" w:rsidR="00DE5DD6" w:rsidRDefault="00DE5DD6" w:rsidP="00772718">
      <w:pPr>
        <w:spacing w:line="240" w:lineRule="auto"/>
      </w:pPr>
      <w:r>
        <w:separator/>
      </w:r>
    </w:p>
  </w:endnote>
  <w:endnote w:type="continuationSeparator" w:id="0">
    <w:p w14:paraId="15EED153" w14:textId="77777777" w:rsidR="00DE5DD6" w:rsidRDefault="00DE5DD6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FBB84" w14:textId="77777777" w:rsidR="00DE5DD6" w:rsidRDefault="00DE5DD6" w:rsidP="00772718">
      <w:pPr>
        <w:spacing w:line="240" w:lineRule="auto"/>
      </w:pPr>
      <w:r>
        <w:separator/>
      </w:r>
    </w:p>
  </w:footnote>
  <w:footnote w:type="continuationSeparator" w:id="0">
    <w:p w14:paraId="42B747EE" w14:textId="77777777" w:rsidR="00DE5DD6" w:rsidRDefault="00DE5DD6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A981" w14:textId="77777777" w:rsidR="00A14495" w:rsidRDefault="00500B31" w:rsidP="00C83617">
    <w:pPr>
      <w:pStyle w:val="Header"/>
      <w:tabs>
        <w:tab w:val="clear" w:pos="4513"/>
        <w:tab w:val="clear" w:pos="9026"/>
      </w:tabs>
    </w:pPr>
    <w:r w:rsidRPr="00500B31">
      <w:rPr>
        <w:noProof/>
        <w:lang w:eastAsia="en-AU"/>
      </w:rPr>
      <w:drawing>
        <wp:inline distT="0" distB="0" distL="0" distR="0" wp14:anchorId="22C3DD03" wp14:editId="10669B2D">
          <wp:extent cx="3579118" cy="853440"/>
          <wp:effectExtent l="0" t="0" r="2540" b="3810"/>
          <wp:docPr id="68" name="Picture 68" title="Australian Government logo and Future Drought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kler Monika\AppData\Local\Microsoft\Windows\INetCache\Content.Outlook\FFMXAS5S\DA4047_0819_Future Drought Fund logo package_AG + FDF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064" cy="87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EF9F" w14:textId="77777777" w:rsidR="00D91B18" w:rsidRDefault="00D91B1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D3C6B4E" wp14:editId="01ED4FC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BD98F6" id="Straight Connector 2" o:spid="_x0000_s1026" alt="Title: Graphic Element - Description: Line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42911BA"/>
    <w:multiLevelType w:val="hybridMultilevel"/>
    <w:tmpl w:val="87984E0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2480"/>
    <w:multiLevelType w:val="hybridMultilevel"/>
    <w:tmpl w:val="6D5AB3D6"/>
    <w:lvl w:ilvl="0" w:tplc="4D7E6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A"/>
    <w:rsid w:val="00000555"/>
    <w:rsid w:val="00000A51"/>
    <w:rsid w:val="00000A89"/>
    <w:rsid w:val="00004A79"/>
    <w:rsid w:val="00007DE9"/>
    <w:rsid w:val="00015AE4"/>
    <w:rsid w:val="00024EB2"/>
    <w:rsid w:val="0003018E"/>
    <w:rsid w:val="00033BC3"/>
    <w:rsid w:val="00044E09"/>
    <w:rsid w:val="0004784D"/>
    <w:rsid w:val="00053A00"/>
    <w:rsid w:val="000B6C00"/>
    <w:rsid w:val="000C1F06"/>
    <w:rsid w:val="000F1DD1"/>
    <w:rsid w:val="000F28B8"/>
    <w:rsid w:val="000F3766"/>
    <w:rsid w:val="000F48E2"/>
    <w:rsid w:val="00102903"/>
    <w:rsid w:val="00106FC4"/>
    <w:rsid w:val="00111F0C"/>
    <w:rsid w:val="00145E2D"/>
    <w:rsid w:val="0016612C"/>
    <w:rsid w:val="00167C0B"/>
    <w:rsid w:val="001763D4"/>
    <w:rsid w:val="00181433"/>
    <w:rsid w:val="001834DD"/>
    <w:rsid w:val="001C096E"/>
    <w:rsid w:val="001C53CE"/>
    <w:rsid w:val="001C5D96"/>
    <w:rsid w:val="001D341B"/>
    <w:rsid w:val="001E3D2B"/>
    <w:rsid w:val="001E66CE"/>
    <w:rsid w:val="002004F5"/>
    <w:rsid w:val="002172DA"/>
    <w:rsid w:val="00221DC2"/>
    <w:rsid w:val="00244B48"/>
    <w:rsid w:val="002573D5"/>
    <w:rsid w:val="002575EE"/>
    <w:rsid w:val="00264E26"/>
    <w:rsid w:val="00264FE6"/>
    <w:rsid w:val="00280E74"/>
    <w:rsid w:val="002A41E1"/>
    <w:rsid w:val="002B6574"/>
    <w:rsid w:val="002D4D48"/>
    <w:rsid w:val="002D5F53"/>
    <w:rsid w:val="002E21D2"/>
    <w:rsid w:val="002F7D3C"/>
    <w:rsid w:val="00305720"/>
    <w:rsid w:val="003131AB"/>
    <w:rsid w:val="003217BE"/>
    <w:rsid w:val="003226A4"/>
    <w:rsid w:val="00350FE8"/>
    <w:rsid w:val="003A7509"/>
    <w:rsid w:val="003B1CAA"/>
    <w:rsid w:val="003D0647"/>
    <w:rsid w:val="003D1265"/>
    <w:rsid w:val="003D3B1D"/>
    <w:rsid w:val="003D5DBE"/>
    <w:rsid w:val="00404841"/>
    <w:rsid w:val="00412059"/>
    <w:rsid w:val="00425633"/>
    <w:rsid w:val="00441E79"/>
    <w:rsid w:val="00450486"/>
    <w:rsid w:val="004709E9"/>
    <w:rsid w:val="00483A58"/>
    <w:rsid w:val="00493E46"/>
    <w:rsid w:val="004D700E"/>
    <w:rsid w:val="004D7F17"/>
    <w:rsid w:val="004E0670"/>
    <w:rsid w:val="004E7F37"/>
    <w:rsid w:val="004F0BC1"/>
    <w:rsid w:val="004F31BA"/>
    <w:rsid w:val="00500B31"/>
    <w:rsid w:val="0051299F"/>
    <w:rsid w:val="00526B85"/>
    <w:rsid w:val="005306A1"/>
    <w:rsid w:val="00560959"/>
    <w:rsid w:val="0059000C"/>
    <w:rsid w:val="005A02A1"/>
    <w:rsid w:val="005D3BA8"/>
    <w:rsid w:val="005D7A24"/>
    <w:rsid w:val="00616EBA"/>
    <w:rsid w:val="00630B11"/>
    <w:rsid w:val="00632C08"/>
    <w:rsid w:val="00654C42"/>
    <w:rsid w:val="0067074A"/>
    <w:rsid w:val="00672994"/>
    <w:rsid w:val="00692488"/>
    <w:rsid w:val="006C15C5"/>
    <w:rsid w:val="00736A76"/>
    <w:rsid w:val="00752C6B"/>
    <w:rsid w:val="00760CE6"/>
    <w:rsid w:val="007719C9"/>
    <w:rsid w:val="00772718"/>
    <w:rsid w:val="00781663"/>
    <w:rsid w:val="007A4D35"/>
    <w:rsid w:val="007D30A8"/>
    <w:rsid w:val="00814FB1"/>
    <w:rsid w:val="00820F20"/>
    <w:rsid w:val="0082528A"/>
    <w:rsid w:val="00825754"/>
    <w:rsid w:val="0083251E"/>
    <w:rsid w:val="008327D5"/>
    <w:rsid w:val="00835210"/>
    <w:rsid w:val="00844C2D"/>
    <w:rsid w:val="0087412B"/>
    <w:rsid w:val="0087438E"/>
    <w:rsid w:val="00884668"/>
    <w:rsid w:val="008B2B46"/>
    <w:rsid w:val="008C7AC4"/>
    <w:rsid w:val="00921840"/>
    <w:rsid w:val="009331B4"/>
    <w:rsid w:val="009345F1"/>
    <w:rsid w:val="00944BBB"/>
    <w:rsid w:val="00953123"/>
    <w:rsid w:val="009547B6"/>
    <w:rsid w:val="00961072"/>
    <w:rsid w:val="00962290"/>
    <w:rsid w:val="009E750F"/>
    <w:rsid w:val="00A01809"/>
    <w:rsid w:val="00A04D96"/>
    <w:rsid w:val="00A0629B"/>
    <w:rsid w:val="00A14495"/>
    <w:rsid w:val="00A16BE1"/>
    <w:rsid w:val="00A2493C"/>
    <w:rsid w:val="00A454BF"/>
    <w:rsid w:val="00A52E3A"/>
    <w:rsid w:val="00A814CB"/>
    <w:rsid w:val="00A90D1B"/>
    <w:rsid w:val="00A95D2C"/>
    <w:rsid w:val="00AF55F8"/>
    <w:rsid w:val="00B10ABA"/>
    <w:rsid w:val="00B420D4"/>
    <w:rsid w:val="00B57910"/>
    <w:rsid w:val="00B66B47"/>
    <w:rsid w:val="00BC093A"/>
    <w:rsid w:val="00BC4ACC"/>
    <w:rsid w:val="00BC4FCC"/>
    <w:rsid w:val="00BD02F8"/>
    <w:rsid w:val="00BF7F67"/>
    <w:rsid w:val="00C21498"/>
    <w:rsid w:val="00C217A8"/>
    <w:rsid w:val="00C4188F"/>
    <w:rsid w:val="00C42546"/>
    <w:rsid w:val="00C433B1"/>
    <w:rsid w:val="00C819A4"/>
    <w:rsid w:val="00C83617"/>
    <w:rsid w:val="00C84EA8"/>
    <w:rsid w:val="00C92998"/>
    <w:rsid w:val="00CA720A"/>
    <w:rsid w:val="00CD210C"/>
    <w:rsid w:val="00CD5925"/>
    <w:rsid w:val="00CD7778"/>
    <w:rsid w:val="00CE2F4A"/>
    <w:rsid w:val="00CE557A"/>
    <w:rsid w:val="00D031B2"/>
    <w:rsid w:val="00D1410C"/>
    <w:rsid w:val="00D40D16"/>
    <w:rsid w:val="00D424FA"/>
    <w:rsid w:val="00D45BA2"/>
    <w:rsid w:val="00D548F0"/>
    <w:rsid w:val="00D57F79"/>
    <w:rsid w:val="00D64FAC"/>
    <w:rsid w:val="00D65704"/>
    <w:rsid w:val="00D668F6"/>
    <w:rsid w:val="00D84875"/>
    <w:rsid w:val="00D87113"/>
    <w:rsid w:val="00D904F0"/>
    <w:rsid w:val="00D91378"/>
    <w:rsid w:val="00D91B18"/>
    <w:rsid w:val="00DB068C"/>
    <w:rsid w:val="00DB65FF"/>
    <w:rsid w:val="00DC0747"/>
    <w:rsid w:val="00DC2647"/>
    <w:rsid w:val="00DC7DAA"/>
    <w:rsid w:val="00DD1408"/>
    <w:rsid w:val="00DD1ED8"/>
    <w:rsid w:val="00DD356D"/>
    <w:rsid w:val="00DD6735"/>
    <w:rsid w:val="00DE5DD6"/>
    <w:rsid w:val="00DF136A"/>
    <w:rsid w:val="00DF636E"/>
    <w:rsid w:val="00E0448C"/>
    <w:rsid w:val="00E13525"/>
    <w:rsid w:val="00E14B13"/>
    <w:rsid w:val="00E43AAE"/>
    <w:rsid w:val="00E47250"/>
    <w:rsid w:val="00E508BE"/>
    <w:rsid w:val="00E51E8F"/>
    <w:rsid w:val="00E61535"/>
    <w:rsid w:val="00E84012"/>
    <w:rsid w:val="00E9373C"/>
    <w:rsid w:val="00EA0724"/>
    <w:rsid w:val="00EA6251"/>
    <w:rsid w:val="00EB6414"/>
    <w:rsid w:val="00EC247A"/>
    <w:rsid w:val="00EE5747"/>
    <w:rsid w:val="00EF3804"/>
    <w:rsid w:val="00EF5E05"/>
    <w:rsid w:val="00F227AF"/>
    <w:rsid w:val="00F27370"/>
    <w:rsid w:val="00F5341C"/>
    <w:rsid w:val="00F535CA"/>
    <w:rsid w:val="00F56954"/>
    <w:rsid w:val="00F948AF"/>
    <w:rsid w:val="00FA045D"/>
    <w:rsid w:val="00FA5A7B"/>
    <w:rsid w:val="00FB11B1"/>
    <w:rsid w:val="00FB3942"/>
    <w:rsid w:val="00FD4460"/>
    <w:rsid w:val="00FD57D7"/>
    <w:rsid w:val="00FE00E8"/>
    <w:rsid w:val="00FE4C6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372145"/>
  <w15:docId w15:val="{96FA01B2-AB08-4652-BB3F-02971087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EC247A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7A4D35"/>
    <w:pPr>
      <w:tabs>
        <w:tab w:val="right" w:pos="15933"/>
      </w:tabs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7A4D35"/>
    <w:rPr>
      <w:rFonts w:asciiTheme="majorHAnsi" w:hAnsiTheme="majorHAnsi"/>
      <w:b/>
      <w:color w:val="000000" w:themeColor="text1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paragraph" w:styleId="ListParagraph">
    <w:name w:val="List Paragraph"/>
    <w:basedOn w:val="Normal"/>
    <w:uiPriority w:val="34"/>
    <w:qFormat/>
    <w:rsid w:val="00EC247A"/>
    <w:pPr>
      <w:spacing w:after="200" w:line="276" w:lineRule="auto"/>
      <w:ind w:left="720"/>
      <w:contextualSpacing/>
    </w:pPr>
    <w:rPr>
      <w:rFonts w:ascii="Arial" w:hAnsi="Arial" w:cstheme="minorBidi"/>
      <w:color w:val="auto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81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66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663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663"/>
    <w:rPr>
      <w:rFonts w:asciiTheme="minorHAnsi" w:hAnsiTheme="minorHAns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A4%20landscape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DSS 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25F41-E85B-4EDB-A4E7-E60D948B9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CEEF70-FA29-4C7C-BDBF-52399969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3524B-7D46-4E39-82EE-04B7F3BEBE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F09D71-CD78-43B9-89B3-A3107356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landscape template - orange (External)</Template>
  <TotalTime>4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Grants Hub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KIVSHAR, Amie</dc:creator>
  <cp:lastModifiedBy>NGUYEN, Tricia</cp:lastModifiedBy>
  <cp:revision>4</cp:revision>
  <cp:lastPrinted>2019-09-27T03:46:00Z</cp:lastPrinted>
  <dcterms:created xsi:type="dcterms:W3CDTF">2020-09-23T06:30:00Z</dcterms:created>
  <dcterms:modified xsi:type="dcterms:W3CDTF">2020-09-24T03:05:00Z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