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8B0E" w14:textId="790F80BF" w:rsidR="00D33663" w:rsidRPr="00206F95" w:rsidRDefault="004D5495" w:rsidP="00206F95">
      <w:pPr>
        <w:pStyle w:val="Heading1"/>
      </w:pPr>
      <w:bookmarkStart w:id="0" w:name="_Toc47964454"/>
      <w:bookmarkStart w:id="1" w:name="_Toc48039337"/>
      <w:bookmarkStart w:id="2" w:name="_Toc48039471"/>
      <w:bookmarkStart w:id="3" w:name="_Toc54614058"/>
      <w:bookmarkStart w:id="4" w:name="_Toc54884448"/>
      <w:bookmarkStart w:id="5" w:name="_Toc54884511"/>
      <w:bookmarkStart w:id="6" w:name="_Toc54885558"/>
      <w:bookmarkStart w:id="7" w:name="_Toc55462294"/>
      <w:r w:rsidRPr="00206F95">
        <w:t>Economic and Community Participation (ECP</w:t>
      </w:r>
      <w:r w:rsidR="009F1D82" w:rsidRPr="00206F95">
        <w:t xml:space="preserve">) </w:t>
      </w:r>
      <w:bookmarkEnd w:id="0"/>
      <w:bookmarkEnd w:id="1"/>
      <w:bookmarkEnd w:id="2"/>
      <w:r w:rsidR="002F2F14" w:rsidRPr="00206F95">
        <w:t>Program</w:t>
      </w:r>
      <w:bookmarkEnd w:id="3"/>
      <w:bookmarkEnd w:id="4"/>
      <w:bookmarkEnd w:id="5"/>
      <w:bookmarkEnd w:id="6"/>
      <w:bookmarkEnd w:id="7"/>
    </w:p>
    <w:p w14:paraId="5E56E315" w14:textId="43E9825C" w:rsidR="004D5495" w:rsidRPr="00206F95" w:rsidRDefault="008E7359" w:rsidP="00206F95">
      <w:pPr>
        <w:pStyle w:val="Heading2"/>
      </w:pPr>
      <w:bookmarkStart w:id="8" w:name="_Toc54614059"/>
      <w:bookmarkStart w:id="9" w:name="_Toc54884449"/>
      <w:bookmarkStart w:id="10" w:name="_Toc54884512"/>
      <w:bookmarkStart w:id="11" w:name="_Toc54885559"/>
      <w:bookmarkStart w:id="12" w:name="_Toc55462295"/>
      <w:bookmarkStart w:id="13" w:name="_Toc47964455"/>
      <w:bookmarkStart w:id="14" w:name="_Toc48039338"/>
      <w:bookmarkStart w:id="15" w:name="_Toc48039472"/>
      <w:r w:rsidRPr="00206F95">
        <w:t xml:space="preserve">Social and Community Participation </w:t>
      </w:r>
      <w:r w:rsidR="002F2F14" w:rsidRPr="00206F95">
        <w:t>Grant Opportunity 2020–21</w:t>
      </w:r>
      <w:bookmarkEnd w:id="8"/>
      <w:bookmarkEnd w:id="9"/>
      <w:bookmarkEnd w:id="10"/>
      <w:bookmarkEnd w:id="11"/>
      <w:bookmarkEnd w:id="12"/>
    </w:p>
    <w:bookmarkEnd w:id="13"/>
    <w:bookmarkEnd w:id="14"/>
    <w:bookmarkEnd w:id="15"/>
    <w:p w14:paraId="5C59948A" w14:textId="63101E0E" w:rsidR="00D33663" w:rsidRPr="00206F95" w:rsidRDefault="00A70B59" w:rsidP="00206F95">
      <w:pPr>
        <w:pStyle w:val="Heading3"/>
        <w:rPr>
          <w:rFonts w:cs="Arial"/>
        </w:rPr>
      </w:pPr>
      <w:r w:rsidRPr="00206F95">
        <w:rPr>
          <w:rFonts w:cs="Arial"/>
        </w:rPr>
        <w:t>Application Form Guide</w:t>
      </w:r>
    </w:p>
    <w:p w14:paraId="63418F3F" w14:textId="4719DD14" w:rsidR="00151817" w:rsidRPr="00206F95" w:rsidRDefault="00151817" w:rsidP="00206F95">
      <w:pPr>
        <w:pStyle w:val="Heading4"/>
        <w:rPr>
          <w:rFonts w:cs="Arial"/>
        </w:rPr>
      </w:pPr>
      <w:r w:rsidRPr="00206F95">
        <w:rPr>
          <w:rFonts w:cs="Arial"/>
        </w:rPr>
        <w:t>Easy Read version</w:t>
      </w:r>
    </w:p>
    <w:p w14:paraId="3BDAA0F3" w14:textId="04568520" w:rsidR="002850DF" w:rsidRPr="00206F95" w:rsidRDefault="002850DF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4BD8F133" w14:textId="6A8F251F" w:rsidR="00E90F97" w:rsidRPr="00206F95" w:rsidRDefault="00F64870" w:rsidP="00206F95">
      <w:pPr>
        <w:pStyle w:val="Heading2"/>
      </w:pPr>
      <w:bookmarkStart w:id="16" w:name="_Toc349720822"/>
      <w:bookmarkStart w:id="17" w:name="_Toc47095646"/>
      <w:bookmarkStart w:id="18" w:name="_Toc47104200"/>
      <w:bookmarkStart w:id="19" w:name="_Toc47108417"/>
      <w:bookmarkStart w:id="20" w:name="_Toc47964456"/>
      <w:bookmarkStart w:id="21" w:name="_Toc48039339"/>
      <w:bookmarkStart w:id="22" w:name="_Toc48039473"/>
      <w:bookmarkStart w:id="23" w:name="_Toc54614060"/>
      <w:bookmarkStart w:id="24" w:name="_Toc54884450"/>
      <w:bookmarkStart w:id="25" w:name="_Toc54884513"/>
      <w:bookmarkStart w:id="26" w:name="_Toc54885560"/>
      <w:bookmarkStart w:id="27" w:name="_Toc55462296"/>
      <w:r w:rsidRPr="00206F95">
        <w:lastRenderedPageBreak/>
        <w:t>How to use th</w:t>
      </w:r>
      <w:r w:rsidR="004A701B" w:rsidRPr="00206F95">
        <w:t>ese</w:t>
      </w:r>
      <w:bookmarkEnd w:id="16"/>
      <w:bookmarkEnd w:id="17"/>
      <w:bookmarkEnd w:id="18"/>
      <w:bookmarkEnd w:id="19"/>
      <w:r w:rsidR="004A701B" w:rsidRPr="00206F95">
        <w:t xml:space="preserve"> guidelines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07834" w:rsidRPr="00206F95">
        <w:t xml:space="preserve"> </w:t>
      </w:r>
    </w:p>
    <w:p w14:paraId="6A06062F" w14:textId="564D0CD8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The Australian Government Department of Social Services (the department) wrote these guidelines. When you see the word ‘we’, it means the department. </w:t>
      </w:r>
    </w:p>
    <w:p w14:paraId="04282640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>We wrote these guidelines in an easy to read way.</w:t>
      </w:r>
    </w:p>
    <w:p w14:paraId="13500B51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We use pictures to explain some ideas. </w:t>
      </w:r>
    </w:p>
    <w:p w14:paraId="00CEE065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We have written some words in </w:t>
      </w:r>
      <w:r w:rsidRPr="00206F95">
        <w:rPr>
          <w:rStyle w:val="Strong"/>
          <w:rFonts w:cs="Arial"/>
        </w:rPr>
        <w:t>bold</w:t>
      </w:r>
      <w:r w:rsidRPr="00206F95">
        <w:rPr>
          <w:rFonts w:cs="Arial"/>
        </w:rPr>
        <w:t>.</w:t>
      </w:r>
    </w:p>
    <w:p w14:paraId="1B833E7D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>This means the letters are thicker and darker.</w:t>
      </w:r>
    </w:p>
    <w:p w14:paraId="1500F2F1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We explain what these words mean. </w:t>
      </w:r>
    </w:p>
    <w:p w14:paraId="6074C900" w14:textId="6E6A793E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There is a list of these words on page </w:t>
      </w:r>
      <w:r w:rsidR="00246DB0" w:rsidRPr="00206F95">
        <w:rPr>
          <w:rFonts w:cs="Arial"/>
        </w:rPr>
        <w:t>4</w:t>
      </w:r>
      <w:r w:rsidR="009B5DA9">
        <w:rPr>
          <w:rFonts w:cs="Arial"/>
        </w:rPr>
        <w:t>1</w:t>
      </w:r>
      <w:r w:rsidRPr="00206F95">
        <w:rPr>
          <w:rFonts w:cs="Arial"/>
        </w:rPr>
        <w:t xml:space="preserve">. </w:t>
      </w:r>
    </w:p>
    <w:p w14:paraId="7B4FE518" w14:textId="4FBA586D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>This Easy Read guide is a summary of another guide. This means it only includes the most important ideas.</w:t>
      </w:r>
    </w:p>
    <w:p w14:paraId="4314B504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proofErr w:type="gramStart"/>
      <w:r w:rsidRPr="00206F95">
        <w:rPr>
          <w:rFonts w:cs="Arial"/>
        </w:rPr>
        <w:t>It’s</w:t>
      </w:r>
      <w:proofErr w:type="gramEnd"/>
      <w:r w:rsidRPr="00206F95">
        <w:rPr>
          <w:rFonts w:cs="Arial"/>
        </w:rPr>
        <w:t xml:space="preserve"> a good idea to read this guide so you can understand how to apply for a grant. </w:t>
      </w:r>
    </w:p>
    <w:p w14:paraId="0C71387E" w14:textId="1F43567D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This document is quite long. It includes a lot of information. </w:t>
      </w:r>
    </w:p>
    <w:p w14:paraId="6E90EBAC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need to read it all at once. </w:t>
      </w:r>
    </w:p>
    <w:p w14:paraId="48AE24A3" w14:textId="77777777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We have broken the document up into sections to make it easier to read. </w:t>
      </w:r>
    </w:p>
    <w:p w14:paraId="5BC0647E" w14:textId="02FCA5CF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>You can ask for help to read this guide. A friend, family member or support person may be able to help you.</w:t>
      </w:r>
    </w:p>
    <w:p w14:paraId="7EDC2976" w14:textId="6EC0F7F4" w:rsidR="002850DF" w:rsidRPr="00206F95" w:rsidRDefault="002850DF" w:rsidP="00206F9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206F95">
        <w:rPr>
          <w:rFonts w:cs="Arial"/>
        </w:rPr>
        <w:t xml:space="preserve">You can find more information about the grants on the </w:t>
      </w:r>
      <w:hyperlink r:id="rId8" w:history="1">
        <w:r w:rsidRPr="00206F95">
          <w:rPr>
            <w:rStyle w:val="Hyperlink"/>
            <w:rFonts w:cs="Arial"/>
          </w:rPr>
          <w:t>Community Grants Hub website</w:t>
        </w:r>
      </w:hyperlink>
      <w:r w:rsidRPr="00206F95">
        <w:rPr>
          <w:rFonts w:cs="Arial"/>
        </w:rPr>
        <w:t>.</w:t>
      </w:r>
    </w:p>
    <w:p w14:paraId="4D98DA00" w14:textId="77777777" w:rsidR="009B5DA9" w:rsidRDefault="009B5DA9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28" w:name="_Toc47104201"/>
      <w:bookmarkStart w:id="29" w:name="_Toc47964457"/>
      <w:bookmarkStart w:id="30" w:name="_Toc48039340"/>
      <w:bookmarkStart w:id="31" w:name="_Toc48039474"/>
      <w:bookmarkStart w:id="32" w:name="_Toc54614061"/>
      <w:bookmarkStart w:id="33" w:name="_Toc54884451"/>
      <w:bookmarkStart w:id="34" w:name="_Toc54884514"/>
      <w:bookmarkStart w:id="35" w:name="_Toc54885561"/>
      <w:r>
        <w:br w:type="page"/>
      </w:r>
    </w:p>
    <w:p w14:paraId="25BC99E6" w14:textId="67734E89" w:rsidR="009B5DA9" w:rsidRDefault="009B5DA9" w:rsidP="009B5DA9">
      <w:pPr>
        <w:pStyle w:val="Heading2"/>
      </w:pPr>
      <w:r>
        <w:lastRenderedPageBreak/>
        <w:t>Other documents that may help you</w:t>
      </w:r>
    </w:p>
    <w:p w14:paraId="4F68E3C5" w14:textId="43EEBE2C" w:rsidR="009B5DA9" w:rsidRDefault="009B5DA9" w:rsidP="009B5DA9">
      <w:r>
        <w:t xml:space="preserve">You should read the </w:t>
      </w:r>
      <w:r>
        <w:rPr>
          <w:i/>
          <w:iCs/>
        </w:rPr>
        <w:t>Social and Community Participation 2020–21 Grant Opportunity Guidelines</w:t>
      </w:r>
      <w:r>
        <w:t xml:space="preserve">. </w:t>
      </w:r>
    </w:p>
    <w:p w14:paraId="05F6E6E5" w14:textId="39027EB8" w:rsidR="009B5DA9" w:rsidRDefault="009B5DA9" w:rsidP="009B5DA9">
      <w:pPr>
        <w:spacing w:after="480"/>
      </w:pPr>
      <w:r>
        <w:t xml:space="preserve">There’s an Easy Read version of these Guidelines on the </w:t>
      </w:r>
      <w:hyperlink r:id="rId9" w:history="1">
        <w:r>
          <w:rPr>
            <w:rStyle w:val="Hyperlink"/>
          </w:rPr>
          <w:t>Community Grants Hub website</w:t>
        </w:r>
      </w:hyperlink>
      <w:r>
        <w:t>.</w:t>
      </w:r>
    </w:p>
    <w:p w14:paraId="6C048900" w14:textId="2FC41F6D" w:rsidR="009B5DA9" w:rsidRDefault="009B5DA9" w:rsidP="009B5DA9">
      <w:pPr>
        <w:spacing w:after="0"/>
      </w:pPr>
      <w:r>
        <w:t>You should also read the common questions and answers on the Community Grants Hub website.</w:t>
      </w:r>
    </w:p>
    <w:p w14:paraId="0508AC7B" w14:textId="77777777" w:rsidR="009B5DA9" w:rsidRDefault="009B5DA9" w:rsidP="009B5DA9">
      <w:pPr>
        <w:spacing w:after="0"/>
      </w:pPr>
      <w:r>
        <w:t>We often update this document, so please make sure you read the latest version before you submit your application.</w:t>
      </w:r>
    </w:p>
    <w:p w14:paraId="4FDD993C" w14:textId="77777777" w:rsidR="00DB0B3B" w:rsidRPr="00206F95" w:rsidRDefault="00DB0B3B" w:rsidP="00206F95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206F95">
        <w:rPr>
          <w:rFonts w:cs="Arial"/>
        </w:rPr>
        <w:br w:type="page"/>
      </w:r>
    </w:p>
    <w:p w14:paraId="7ABBD75C" w14:textId="12FC75CF" w:rsidR="00DC3558" w:rsidRPr="00206F95" w:rsidRDefault="00666E6A" w:rsidP="00206F95">
      <w:pPr>
        <w:pStyle w:val="Heading2"/>
        <w:rPr>
          <w:noProof/>
        </w:rPr>
      </w:pPr>
      <w:bookmarkStart w:id="36" w:name="_Toc55462297"/>
      <w:proofErr w:type="gramStart"/>
      <w:r w:rsidRPr="00206F95">
        <w:lastRenderedPageBreak/>
        <w:t>What</w:t>
      </w:r>
      <w:r w:rsidR="00F11C1B" w:rsidRPr="00206F95">
        <w:t>’s</w:t>
      </w:r>
      <w:proofErr w:type="gramEnd"/>
      <w:r w:rsidRPr="00206F95">
        <w:t xml:space="preserve"> in </w:t>
      </w:r>
      <w:r w:rsidR="004A701B" w:rsidRPr="00206F95">
        <w:t>th</w:t>
      </w:r>
      <w:r w:rsidR="00916025" w:rsidRPr="00206F95">
        <w:t>is</w:t>
      </w:r>
      <w:r w:rsidR="004A701B" w:rsidRPr="00206F95">
        <w:t xml:space="preserve"> guide</w:t>
      </w:r>
      <w:r w:rsidRPr="00206F95">
        <w:t>?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06F95">
        <w:rPr>
          <w:color w:val="auto"/>
          <w:sz w:val="28"/>
          <w:szCs w:val="22"/>
          <w:lang w:eastAsia="en-US"/>
        </w:rPr>
        <w:fldChar w:fldCharType="begin"/>
      </w:r>
      <w:r w:rsidRPr="00206F95">
        <w:instrText xml:space="preserve"> TOC \o "1-2" \h \z \u </w:instrText>
      </w:r>
      <w:r w:rsidRPr="00206F95">
        <w:rPr>
          <w:color w:val="auto"/>
          <w:sz w:val="28"/>
          <w:szCs w:val="22"/>
          <w:lang w:eastAsia="en-US"/>
        </w:rPr>
        <w:fldChar w:fldCharType="separate"/>
      </w:r>
    </w:p>
    <w:p w14:paraId="1341EA79" w14:textId="373B6CE8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298" w:history="1">
        <w:r w:rsidR="00DC3558" w:rsidRPr="00206F95">
          <w:rPr>
            <w:rStyle w:val="Hyperlink"/>
            <w:rFonts w:cs="Arial"/>
            <w:noProof/>
          </w:rPr>
          <w:t>About th</w:t>
        </w:r>
        <w:r w:rsidR="00DC3558" w:rsidRPr="00206F95">
          <w:rPr>
            <w:rStyle w:val="Hyperlink"/>
            <w:rFonts w:cs="Arial"/>
            <w:noProof/>
            <w:lang w:val="en-AU"/>
          </w:rPr>
          <w:t>is</w:t>
        </w:r>
        <w:r w:rsidR="00DC3558" w:rsidRPr="00206F95">
          <w:rPr>
            <w:rStyle w:val="Hyperlink"/>
            <w:rFonts w:cs="Arial"/>
            <w:noProof/>
          </w:rPr>
          <w:t xml:space="preserve"> guide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_Toc55462298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6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62CCD5C8" w14:textId="784043B6" w:rsidR="00DC3558" w:rsidRPr="00206F95" w:rsidRDefault="002373E5" w:rsidP="00206F95">
      <w:pPr>
        <w:pStyle w:val="TOC2"/>
        <w:rPr>
          <w:rStyle w:val="Strong"/>
          <w:rFonts w:eastAsiaTheme="minorEastAsia" w:cs="Arial"/>
          <w:noProof/>
        </w:rPr>
      </w:pPr>
      <w:hyperlink w:anchor="_Toc55462299" w:history="1">
        <w:r w:rsidR="002850DF" w:rsidRPr="00206F95">
          <w:rPr>
            <w:rStyle w:val="Hyperlink"/>
            <w:rFonts w:cs="Arial"/>
            <w:noProof/>
          </w:rPr>
          <w:t xml:space="preserve">  </w:t>
        </w:r>
        <w:r w:rsidR="00DC3558" w:rsidRPr="00206F95">
          <w:rPr>
            <w:rStyle w:val="Hyperlink"/>
            <w:rFonts w:cs="Arial"/>
            <w:noProof/>
          </w:rPr>
          <w:t xml:space="preserve"> </w:t>
        </w:r>
        <w:r w:rsidR="00DC3558" w:rsidRPr="00206F95">
          <w:rPr>
            <w:rStyle w:val="Strong"/>
            <w:rFonts w:cs="Arial"/>
            <w:noProof/>
            <w:lang w:val="en-AU"/>
          </w:rPr>
          <w:t>Before you apply</w:t>
        </w:r>
        <w:r w:rsidR="00DC3558" w:rsidRPr="00206F95">
          <w:rPr>
            <w:rStyle w:val="Strong"/>
            <w:rFonts w:cs="Arial"/>
            <w:noProof/>
            <w:webHidden/>
          </w:rPr>
          <w:tab/>
        </w:r>
        <w:r w:rsidR="00DC3558" w:rsidRPr="00206F95">
          <w:rPr>
            <w:rStyle w:val="Strong"/>
            <w:rFonts w:cs="Arial"/>
            <w:noProof/>
            <w:webHidden/>
          </w:rPr>
          <w:fldChar w:fldCharType="begin"/>
        </w:r>
        <w:r w:rsidR="00DC3558" w:rsidRPr="00206F95">
          <w:rPr>
            <w:rStyle w:val="Strong"/>
            <w:rFonts w:cs="Arial"/>
            <w:noProof/>
            <w:webHidden/>
          </w:rPr>
          <w:instrText xml:space="preserve"> PAGEREF _Toc55462299 \h </w:instrText>
        </w:r>
        <w:r w:rsidR="00DC3558" w:rsidRPr="00206F95">
          <w:rPr>
            <w:rStyle w:val="Strong"/>
            <w:rFonts w:cs="Arial"/>
            <w:noProof/>
            <w:webHidden/>
          </w:rPr>
        </w:r>
        <w:r w:rsidR="00DC3558" w:rsidRPr="00206F95">
          <w:rPr>
            <w:rStyle w:val="Strong"/>
            <w:rFonts w:cs="Arial"/>
            <w:noProof/>
            <w:webHidden/>
          </w:rPr>
          <w:fldChar w:fldCharType="separate"/>
        </w:r>
        <w:r w:rsidR="009B5DA9">
          <w:rPr>
            <w:rStyle w:val="Strong"/>
            <w:rFonts w:cs="Arial"/>
            <w:noProof/>
            <w:webHidden/>
          </w:rPr>
          <w:t>7</w:t>
        </w:r>
        <w:r w:rsidR="00DC3558" w:rsidRPr="00206F95">
          <w:rPr>
            <w:rStyle w:val="Strong"/>
            <w:rFonts w:cs="Arial"/>
            <w:noProof/>
            <w:webHidden/>
          </w:rPr>
          <w:fldChar w:fldCharType="end"/>
        </w:r>
      </w:hyperlink>
    </w:p>
    <w:p w14:paraId="673251D7" w14:textId="2A6C0626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0" w:history="1">
        <w:r w:rsidR="00DC3558" w:rsidRPr="00206F95">
          <w:rPr>
            <w:rStyle w:val="Hyperlink"/>
            <w:rFonts w:cs="Arial"/>
            <w:noProof/>
            <w:lang w:val="en-AU"/>
          </w:rPr>
          <w:t>Is your organisation eligible?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_Toc55462300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8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107A8C6F" w14:textId="3F2214D3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1" w:history="1">
        <w:r w:rsidR="00DC3558" w:rsidRPr="00206F95">
          <w:rPr>
            <w:rStyle w:val="Hyperlink"/>
            <w:rFonts w:cs="Arial"/>
            <w:noProof/>
            <w:lang w:val="en-AU"/>
          </w:rPr>
          <w:t>Planning your project and activities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_Toc55462301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9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486A444F" w14:textId="76BBCACA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2" w:history="1">
        <w:r w:rsidR="00DC3558" w:rsidRPr="00206F95">
          <w:rPr>
            <w:rStyle w:val="Hyperlink"/>
            <w:rFonts w:cs="Arial"/>
            <w:noProof/>
            <w:lang w:val="en-AU"/>
          </w:rPr>
          <w:t>Planning your answers to the Assessment Criteria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_Toc55462302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11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2FCB5734" w14:textId="77C7F763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3" w:history="1">
        <w:r w:rsidR="00DC3558" w:rsidRPr="00206F95">
          <w:rPr>
            <w:rStyle w:val="Hyperlink"/>
            <w:rFonts w:cs="Arial"/>
            <w:noProof/>
            <w:lang w:val="en-AU"/>
          </w:rPr>
          <w:t>What you need to know about the application form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_Toc55462303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12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26DD2AD4" w14:textId="525DFCA1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4" w:history="1">
        <w:r w:rsidR="00DC3558" w:rsidRPr="00206F95">
          <w:rPr>
            <w:rStyle w:val="Hyperlink"/>
            <w:rFonts w:cs="Arial"/>
            <w:noProof/>
            <w:lang w:val="en-AU"/>
          </w:rPr>
          <w:t>Information to get ready before you start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_Toc55462304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13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0DC0BEB1" w14:textId="121C226D" w:rsidR="00DC3558" w:rsidRPr="00206F95" w:rsidRDefault="002373E5" w:rsidP="00206F95">
      <w:pPr>
        <w:pStyle w:val="TOC2"/>
        <w:rPr>
          <w:rStyle w:val="Strong"/>
          <w:rFonts w:eastAsiaTheme="minorEastAsia" w:cs="Arial"/>
          <w:noProof/>
        </w:rPr>
      </w:pPr>
      <w:hyperlink w:anchor="_Toc55462305" w:history="1">
        <w:r w:rsidR="002850DF" w:rsidRPr="00206F95">
          <w:rPr>
            <w:rStyle w:val="Hyperlink"/>
            <w:rFonts w:cs="Arial"/>
            <w:noProof/>
          </w:rPr>
          <w:t xml:space="preserve">  </w:t>
        </w:r>
        <w:r w:rsidR="00DC3558" w:rsidRPr="00206F95">
          <w:rPr>
            <w:rStyle w:val="Hyperlink"/>
            <w:rFonts w:cs="Arial"/>
            <w:noProof/>
          </w:rPr>
          <w:t xml:space="preserve"> </w:t>
        </w:r>
        <w:r w:rsidR="00DC3558" w:rsidRPr="00206F95">
          <w:rPr>
            <w:rStyle w:val="Strong"/>
            <w:rFonts w:cs="Arial"/>
            <w:noProof/>
            <w:lang w:val="en-AU"/>
          </w:rPr>
          <w:t>Filling out your application</w:t>
        </w:r>
        <w:r w:rsidR="00DC3558" w:rsidRPr="00206F95">
          <w:rPr>
            <w:rStyle w:val="Strong"/>
            <w:rFonts w:cs="Arial"/>
            <w:noProof/>
            <w:webHidden/>
          </w:rPr>
          <w:tab/>
        </w:r>
        <w:r w:rsidR="00DC3558" w:rsidRPr="00206F95">
          <w:rPr>
            <w:rStyle w:val="Strong"/>
            <w:rFonts w:cs="Arial"/>
            <w:noProof/>
            <w:webHidden/>
          </w:rPr>
          <w:fldChar w:fldCharType="begin"/>
        </w:r>
        <w:r w:rsidR="00DC3558" w:rsidRPr="00206F95">
          <w:rPr>
            <w:rStyle w:val="Strong"/>
            <w:rFonts w:cs="Arial"/>
            <w:noProof/>
            <w:webHidden/>
          </w:rPr>
          <w:instrText xml:space="preserve"> PAGEREF _Toc55462305 \h </w:instrText>
        </w:r>
        <w:r w:rsidR="00DC3558" w:rsidRPr="00206F95">
          <w:rPr>
            <w:rStyle w:val="Strong"/>
            <w:rFonts w:cs="Arial"/>
            <w:noProof/>
            <w:webHidden/>
          </w:rPr>
        </w:r>
        <w:r w:rsidR="00DC3558" w:rsidRPr="00206F95">
          <w:rPr>
            <w:rStyle w:val="Strong"/>
            <w:rFonts w:cs="Arial"/>
            <w:noProof/>
            <w:webHidden/>
          </w:rPr>
          <w:fldChar w:fldCharType="separate"/>
        </w:r>
        <w:r w:rsidR="009B5DA9">
          <w:rPr>
            <w:rStyle w:val="Strong"/>
            <w:rFonts w:cs="Arial"/>
            <w:noProof/>
            <w:webHidden/>
          </w:rPr>
          <w:t>15</w:t>
        </w:r>
        <w:r w:rsidR="00DC3558" w:rsidRPr="00206F95">
          <w:rPr>
            <w:rStyle w:val="Strong"/>
            <w:rFonts w:cs="Arial"/>
            <w:noProof/>
            <w:webHidden/>
          </w:rPr>
          <w:fldChar w:fldCharType="end"/>
        </w:r>
      </w:hyperlink>
    </w:p>
    <w:p w14:paraId="36603E34" w14:textId="2C3CC0B7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6" w:history="1">
        <w:r w:rsidR="00DC3558" w:rsidRPr="00206F95">
          <w:rPr>
            <w:rStyle w:val="Hyperlink"/>
            <w:rFonts w:cs="Arial"/>
            <w:noProof/>
            <w:lang w:val="en-AU"/>
          </w:rPr>
          <w:t>Application information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_Toc55462306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16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253F29AF" w14:textId="5836DECE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7" w:history="1">
        <w:r w:rsidR="00DC3558" w:rsidRPr="00206F95">
          <w:rPr>
            <w:rStyle w:val="Hyperlink"/>
            <w:rFonts w:cs="Arial"/>
            <w:noProof/>
            <w:lang w:val="en-AU"/>
          </w:rPr>
          <w:t>Application form fields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_Toc55462307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17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032EDB6C" w14:textId="2928B679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8" w:history="1">
        <w:r w:rsidR="00DC3558" w:rsidRPr="00206F95">
          <w:rPr>
            <w:rStyle w:val="Hyperlink"/>
            <w:rFonts w:cs="Arial"/>
            <w:noProof/>
          </w:rPr>
          <w:t>Existing grant recipient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_Toc55462308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18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37A45E3B" w14:textId="1FFAD2D2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09" w:history="1">
        <w:r w:rsidR="00DC3558" w:rsidRPr="00206F95">
          <w:rPr>
            <w:rStyle w:val="Hyperlink"/>
            <w:rFonts w:cs="Arial"/>
            <w:noProof/>
          </w:rPr>
          <w:t>Applicant details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_Toc55462309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20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37BFC66B" w14:textId="1590FEB8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0" w:history="1">
        <w:r w:rsidR="00DC3558" w:rsidRPr="00206F95">
          <w:rPr>
            <w:rStyle w:val="Hyperlink"/>
            <w:rFonts w:cs="Arial"/>
            <w:noProof/>
            <w:lang w:val="en-AU"/>
          </w:rPr>
          <w:t>Eligibility requirements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_Toc55462310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21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532BBE34" w14:textId="6431E069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1" w:history="1">
        <w:r w:rsidR="00DC3558" w:rsidRPr="00206F95">
          <w:rPr>
            <w:rStyle w:val="Hyperlink"/>
            <w:rFonts w:cs="Arial"/>
            <w:noProof/>
          </w:rPr>
          <w:t>Governance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_Toc55462311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25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502CA7BB" w14:textId="3E1A91CD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2" w:history="1">
        <w:r w:rsidR="00DC3558" w:rsidRPr="00206F95">
          <w:rPr>
            <w:rStyle w:val="Hyperlink"/>
            <w:rFonts w:cs="Arial"/>
            <w:noProof/>
            <w:lang w:val="en-AU"/>
          </w:rPr>
          <w:t>Project/Activity details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_Toc55462312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27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5C2B9EC7" w14:textId="72A19BF4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3" w:history="1">
        <w:r w:rsidR="00DC3558" w:rsidRPr="00206F95">
          <w:rPr>
            <w:rStyle w:val="Hyperlink"/>
            <w:rFonts w:cs="Arial"/>
            <w:noProof/>
          </w:rPr>
          <w:t>Financials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_Toc55462313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29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10771D13" w14:textId="0A7DC70E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4" w:history="1">
        <w:r w:rsidR="00DC3558" w:rsidRPr="00206F95">
          <w:rPr>
            <w:rStyle w:val="Hyperlink"/>
            <w:rFonts w:cs="Arial"/>
            <w:noProof/>
            <w:lang w:val="en-AU"/>
          </w:rPr>
          <w:t>Activity b</w:t>
        </w:r>
        <w:r w:rsidR="00DC3558" w:rsidRPr="00206F95">
          <w:rPr>
            <w:rStyle w:val="Hyperlink"/>
            <w:rFonts w:cs="Arial"/>
            <w:noProof/>
          </w:rPr>
          <w:t>udget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_Toc55462314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30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44A32124" w14:textId="6C2DB315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5" w:history="1">
        <w:r w:rsidR="00DC3558" w:rsidRPr="00206F95">
          <w:rPr>
            <w:rStyle w:val="Hyperlink"/>
            <w:rFonts w:cs="Arial"/>
            <w:noProof/>
            <w:lang w:val="en-AU"/>
          </w:rPr>
          <w:t>Financial ratio analysis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_Toc55462315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31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413B479B" w14:textId="0AD7E298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6" w:history="1">
        <w:r w:rsidR="00DC3558" w:rsidRPr="00206F95">
          <w:rPr>
            <w:rStyle w:val="Hyperlink"/>
            <w:rFonts w:cs="Arial"/>
            <w:noProof/>
            <w:lang w:val="en-AU"/>
          </w:rPr>
          <w:t>Assessment Criteria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_Toc55462316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32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1A36E3DF" w14:textId="5899C249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7" w:history="1">
        <w:r w:rsidR="00DC3558" w:rsidRPr="00206F95">
          <w:rPr>
            <w:rStyle w:val="Hyperlink"/>
            <w:rFonts w:cs="Arial"/>
            <w:noProof/>
            <w:lang w:val="en-AU"/>
          </w:rPr>
          <w:t>Additional information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_Toc55462317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35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46D09E54" w14:textId="370A0A58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8" w:history="1">
        <w:r w:rsidR="00DC3558" w:rsidRPr="00206F95">
          <w:rPr>
            <w:rStyle w:val="Hyperlink"/>
            <w:rFonts w:cs="Arial"/>
            <w:noProof/>
            <w:lang w:val="en-AU"/>
          </w:rPr>
          <w:t>Application contacts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_Toc55462318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36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4C56DED2" w14:textId="2AF5A286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19" w:history="1">
        <w:r w:rsidR="00DC3558" w:rsidRPr="00206F95">
          <w:rPr>
            <w:rStyle w:val="Hyperlink"/>
            <w:rFonts w:cs="Arial"/>
            <w:noProof/>
            <w:lang w:val="en-AU"/>
          </w:rPr>
          <w:t>Declaration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_Toc55462319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37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3BAF041E" w14:textId="1788AADF" w:rsidR="00DC3558" w:rsidRPr="00206F95" w:rsidRDefault="002373E5" w:rsidP="00206F95">
      <w:pPr>
        <w:pStyle w:val="TOC2"/>
        <w:rPr>
          <w:rStyle w:val="Strong"/>
          <w:rFonts w:eastAsiaTheme="minorEastAsia" w:cs="Arial"/>
          <w:noProof/>
        </w:rPr>
      </w:pPr>
      <w:hyperlink w:anchor="_Toc55462320" w:history="1">
        <w:r w:rsidR="002850DF" w:rsidRPr="00206F95">
          <w:rPr>
            <w:rStyle w:val="Hyperlink"/>
            <w:rFonts w:cs="Arial"/>
            <w:noProof/>
          </w:rPr>
          <w:t xml:space="preserve">  </w:t>
        </w:r>
        <w:r w:rsidR="00DC3558" w:rsidRPr="00206F95">
          <w:rPr>
            <w:rStyle w:val="Hyperlink"/>
            <w:rFonts w:cs="Arial"/>
            <w:noProof/>
          </w:rPr>
          <w:t xml:space="preserve"> </w:t>
        </w:r>
        <w:r w:rsidR="00DC3558" w:rsidRPr="00206F95">
          <w:rPr>
            <w:rStyle w:val="Strong"/>
            <w:rFonts w:cs="Arial"/>
            <w:noProof/>
            <w:lang w:val="en-AU"/>
          </w:rPr>
          <w:t>Submitting your application</w:t>
        </w:r>
        <w:r w:rsidR="00DC3558" w:rsidRPr="00206F95">
          <w:rPr>
            <w:rStyle w:val="Strong"/>
            <w:rFonts w:cs="Arial"/>
            <w:noProof/>
            <w:webHidden/>
          </w:rPr>
          <w:tab/>
        </w:r>
        <w:r w:rsidR="00DC3558" w:rsidRPr="00206F95">
          <w:rPr>
            <w:rStyle w:val="Strong"/>
            <w:rFonts w:cs="Arial"/>
            <w:noProof/>
            <w:webHidden/>
          </w:rPr>
          <w:fldChar w:fldCharType="begin"/>
        </w:r>
        <w:r w:rsidR="00DC3558" w:rsidRPr="00206F95">
          <w:rPr>
            <w:rStyle w:val="Strong"/>
            <w:rFonts w:cs="Arial"/>
            <w:noProof/>
            <w:webHidden/>
          </w:rPr>
          <w:instrText xml:space="preserve"> PAGEREF _Toc55462320 \h </w:instrText>
        </w:r>
        <w:r w:rsidR="00DC3558" w:rsidRPr="00206F95">
          <w:rPr>
            <w:rStyle w:val="Strong"/>
            <w:rFonts w:cs="Arial"/>
            <w:noProof/>
            <w:webHidden/>
          </w:rPr>
        </w:r>
        <w:r w:rsidR="00DC3558" w:rsidRPr="00206F95">
          <w:rPr>
            <w:rStyle w:val="Strong"/>
            <w:rFonts w:cs="Arial"/>
            <w:noProof/>
            <w:webHidden/>
          </w:rPr>
          <w:fldChar w:fldCharType="separate"/>
        </w:r>
        <w:r w:rsidR="009B5DA9">
          <w:rPr>
            <w:rStyle w:val="Strong"/>
            <w:rFonts w:cs="Arial"/>
            <w:noProof/>
            <w:webHidden/>
          </w:rPr>
          <w:t>38</w:t>
        </w:r>
        <w:r w:rsidR="00DC3558" w:rsidRPr="00206F95">
          <w:rPr>
            <w:rStyle w:val="Strong"/>
            <w:rFonts w:cs="Arial"/>
            <w:noProof/>
            <w:webHidden/>
          </w:rPr>
          <w:fldChar w:fldCharType="end"/>
        </w:r>
      </w:hyperlink>
    </w:p>
    <w:p w14:paraId="443DC6F8" w14:textId="43F3C1DE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21" w:history="1">
        <w:r w:rsidR="00DC3558" w:rsidRPr="00206F95">
          <w:rPr>
            <w:rStyle w:val="Hyperlink"/>
            <w:rFonts w:cs="Arial"/>
            <w:noProof/>
            <w:lang w:val="en-AU"/>
          </w:rPr>
          <w:t>Submitting your application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_Toc55462321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39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1106EA4B" w14:textId="762FF745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22" w:history="1">
        <w:r w:rsidR="00DC3558" w:rsidRPr="00206F95">
          <w:rPr>
            <w:rStyle w:val="Hyperlink"/>
            <w:rFonts w:cs="Arial"/>
            <w:noProof/>
          </w:rPr>
          <w:t>Late applications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_Toc55462322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39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5156FCB0" w14:textId="6C6EBDAD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23" w:history="1">
        <w:r w:rsidR="00DC3558" w:rsidRPr="00206F95">
          <w:rPr>
            <w:rStyle w:val="Hyperlink"/>
            <w:rFonts w:cs="Arial"/>
            <w:noProof/>
          </w:rPr>
          <w:t>Help with your application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_Toc55462323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40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1128C3AF" w14:textId="1E159730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24" w:history="1">
        <w:r w:rsidR="00DC3558" w:rsidRPr="00206F95">
          <w:rPr>
            <w:rStyle w:val="Hyperlink"/>
            <w:rFonts w:cs="Arial"/>
            <w:noProof/>
          </w:rPr>
          <w:t>Word list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_Toc55462324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41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63E7B896" w14:textId="28015E2E" w:rsidR="00DC3558" w:rsidRPr="00206F95" w:rsidRDefault="002373E5" w:rsidP="00206F95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5462325" w:history="1">
        <w:r w:rsidR="00DC3558" w:rsidRPr="00206F95">
          <w:rPr>
            <w:rStyle w:val="Hyperlink"/>
            <w:rFonts w:cs="Arial"/>
            <w:noProof/>
            <w:lang w:val="en-AU"/>
          </w:rPr>
          <w:t>More information</w:t>
        </w:r>
        <w:r w:rsidR="00DC3558" w:rsidRPr="00206F95">
          <w:rPr>
            <w:rFonts w:cs="Arial"/>
            <w:noProof/>
            <w:webHidden/>
          </w:rPr>
          <w:tab/>
        </w:r>
        <w:r w:rsidR="00DC3558" w:rsidRPr="00206F95">
          <w:rPr>
            <w:rFonts w:cs="Arial"/>
            <w:noProof/>
            <w:webHidden/>
          </w:rPr>
          <w:fldChar w:fldCharType="begin"/>
        </w:r>
        <w:r w:rsidR="00DC3558" w:rsidRPr="00206F95">
          <w:rPr>
            <w:rFonts w:cs="Arial"/>
            <w:noProof/>
            <w:webHidden/>
          </w:rPr>
          <w:instrText xml:space="preserve"> PAGEREF _Toc55462325 \h </w:instrText>
        </w:r>
        <w:r w:rsidR="00DC3558" w:rsidRPr="00206F95">
          <w:rPr>
            <w:rFonts w:cs="Arial"/>
            <w:noProof/>
            <w:webHidden/>
          </w:rPr>
        </w:r>
        <w:r w:rsidR="00DC3558" w:rsidRPr="00206F95">
          <w:rPr>
            <w:rFonts w:cs="Arial"/>
            <w:noProof/>
            <w:webHidden/>
          </w:rPr>
          <w:fldChar w:fldCharType="separate"/>
        </w:r>
        <w:r w:rsidR="009B5DA9">
          <w:rPr>
            <w:rFonts w:cs="Arial"/>
            <w:noProof/>
            <w:webHidden/>
          </w:rPr>
          <w:t>44</w:t>
        </w:r>
        <w:r w:rsidR="00DC3558" w:rsidRPr="00206F95">
          <w:rPr>
            <w:rFonts w:cs="Arial"/>
            <w:noProof/>
            <w:webHidden/>
          </w:rPr>
          <w:fldChar w:fldCharType="end"/>
        </w:r>
      </w:hyperlink>
    </w:p>
    <w:p w14:paraId="61B189F8" w14:textId="7306EAB9" w:rsidR="00F11C1B" w:rsidRPr="00206F95" w:rsidRDefault="00666E6A" w:rsidP="00206F95">
      <w:pPr>
        <w:rPr>
          <w:rFonts w:cs="Arial"/>
          <w:b/>
          <w:bCs/>
        </w:rPr>
      </w:pPr>
      <w:r w:rsidRPr="00206F95">
        <w:rPr>
          <w:rFonts w:cs="Arial"/>
        </w:rPr>
        <w:fldChar w:fldCharType="end"/>
      </w:r>
      <w:bookmarkStart w:id="37" w:name="_Toc47698251"/>
      <w:r w:rsidR="00F11C1B" w:rsidRPr="00206F95">
        <w:rPr>
          <w:rFonts w:cs="Arial"/>
        </w:rPr>
        <w:br w:type="page"/>
      </w:r>
    </w:p>
    <w:p w14:paraId="4EE4EBA9" w14:textId="33691759" w:rsidR="00CD3328" w:rsidRPr="00206F95" w:rsidRDefault="00CD3328" w:rsidP="00206F95">
      <w:pPr>
        <w:pStyle w:val="Heading2"/>
      </w:pPr>
      <w:bookmarkStart w:id="38" w:name="_Toc55462298"/>
      <w:r w:rsidRPr="00206F95">
        <w:lastRenderedPageBreak/>
        <w:t>About th</w:t>
      </w:r>
      <w:r w:rsidR="00916025" w:rsidRPr="00206F95">
        <w:t>is</w:t>
      </w:r>
      <w:r w:rsidR="009307DE" w:rsidRPr="00206F95">
        <w:t xml:space="preserve"> guide</w:t>
      </w:r>
      <w:bookmarkEnd w:id="38"/>
    </w:p>
    <w:p w14:paraId="5B6A0859" w14:textId="5FE102F2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Application Form Guide explains how organisations can apply </w:t>
      </w:r>
      <w:r w:rsidRPr="00206F95">
        <w:rPr>
          <w:rFonts w:cs="Arial"/>
        </w:rPr>
        <w:br/>
        <w:t>for grants.</w:t>
      </w:r>
    </w:p>
    <w:p w14:paraId="0DCF365F" w14:textId="108D5E2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 </w:t>
      </w:r>
      <w:r w:rsidRPr="00206F95">
        <w:rPr>
          <w:rStyle w:val="Strong"/>
          <w:rFonts w:cs="Arial"/>
        </w:rPr>
        <w:t>grant</w:t>
      </w:r>
      <w:r w:rsidRPr="00206F95">
        <w:rPr>
          <w:rFonts w:cs="Arial"/>
        </w:rPr>
        <w:t xml:space="preserve"> is money from the government to pay for important work that can help others.</w:t>
      </w:r>
    </w:p>
    <w:p w14:paraId="61658D89" w14:textId="458C2AE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have an idea for a project you think can help others, you might be able to get a grant. </w:t>
      </w:r>
    </w:p>
    <w:p w14:paraId="0FF3B55C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have to apply to get a grant. </w:t>
      </w:r>
    </w:p>
    <w:p w14:paraId="1381562D" w14:textId="77777777" w:rsidR="002850DF" w:rsidRPr="00206F95" w:rsidRDefault="002850DF" w:rsidP="00206F95">
      <w:pPr>
        <w:rPr>
          <w:rFonts w:cs="Arial"/>
        </w:rPr>
      </w:pPr>
      <w:proofErr w:type="gramStart"/>
      <w:r w:rsidRPr="00206F95">
        <w:rPr>
          <w:rFonts w:cs="Arial"/>
        </w:rPr>
        <w:t>There’s</w:t>
      </w:r>
      <w:proofErr w:type="gramEnd"/>
      <w:r w:rsidRPr="00206F95">
        <w:rPr>
          <w:rFonts w:cs="Arial"/>
        </w:rPr>
        <w:t xml:space="preserve"> a form you need to fill out. </w:t>
      </w:r>
    </w:p>
    <w:p w14:paraId="63D3C85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is called an </w:t>
      </w:r>
      <w:r w:rsidRPr="00206F95">
        <w:rPr>
          <w:rStyle w:val="Strong"/>
          <w:rFonts w:cs="Arial"/>
        </w:rPr>
        <w:t>application</w:t>
      </w:r>
      <w:r w:rsidRPr="00206F95">
        <w:rPr>
          <w:rFonts w:cs="Arial"/>
        </w:rPr>
        <w:t xml:space="preserve">. </w:t>
      </w:r>
    </w:p>
    <w:p w14:paraId="4EB8F90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must:</w:t>
      </w:r>
    </w:p>
    <w:p w14:paraId="2936A2CA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fill out every part of the application</w:t>
      </w:r>
    </w:p>
    <w:p w14:paraId="300FF507" w14:textId="3CFF1B6E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give us all the information we ask for.</w:t>
      </w:r>
    </w:p>
    <w:p w14:paraId="21CC2627" w14:textId="77777777" w:rsidR="002850DF" w:rsidRPr="00206F95" w:rsidRDefault="002850DF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6BC66AD6" w14:textId="0A3BF9B5" w:rsidR="009244E8" w:rsidRPr="00206F95" w:rsidRDefault="009244E8" w:rsidP="00206F95">
      <w:pPr>
        <w:pStyle w:val="Sectionheading"/>
      </w:pPr>
      <w:bookmarkStart w:id="39" w:name="_Toc54185083"/>
      <w:bookmarkStart w:id="40" w:name="_Toc55462299"/>
      <w:bookmarkStart w:id="41" w:name="_Toc47698257"/>
      <w:bookmarkStart w:id="42" w:name="_Toc47698254"/>
      <w:bookmarkEnd w:id="37"/>
      <w:r w:rsidRPr="00206F95">
        <w:lastRenderedPageBreak/>
        <w:t>Before you apply</w:t>
      </w:r>
      <w:bookmarkEnd w:id="39"/>
      <w:bookmarkEnd w:id="40"/>
    </w:p>
    <w:p w14:paraId="3693D632" w14:textId="77777777" w:rsidR="00180E0E" w:rsidRPr="00206F95" w:rsidRDefault="00180E0E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06F95">
        <w:rPr>
          <w:rFonts w:cs="Arial"/>
          <w:lang w:val="en-AU"/>
        </w:rPr>
        <w:br w:type="page"/>
      </w:r>
    </w:p>
    <w:p w14:paraId="5498FB0B" w14:textId="3473DD71" w:rsidR="00180E0E" w:rsidRPr="00206F95" w:rsidRDefault="00E96EC3" w:rsidP="00206F95">
      <w:pPr>
        <w:pStyle w:val="Heading2"/>
      </w:pPr>
      <w:bookmarkStart w:id="43" w:name="_Toc55462300"/>
      <w:r w:rsidRPr="00206F95">
        <w:lastRenderedPageBreak/>
        <w:t>Is your organisation eligible?</w:t>
      </w:r>
      <w:bookmarkEnd w:id="43"/>
    </w:p>
    <w:p w14:paraId="6B22939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your organisation is </w:t>
      </w:r>
      <w:r w:rsidRPr="00206F95">
        <w:rPr>
          <w:rStyle w:val="Strong"/>
          <w:rFonts w:cs="Arial"/>
        </w:rPr>
        <w:t>eligible</w:t>
      </w:r>
      <w:r w:rsidRPr="00206F95">
        <w:rPr>
          <w:rFonts w:cs="Arial"/>
        </w:rPr>
        <w:t>, it means you meet our requirements.</w:t>
      </w:r>
    </w:p>
    <w:p w14:paraId="28859B98" w14:textId="714A1E13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To apply you need to show us you are a legal organisation.</w:t>
      </w:r>
    </w:p>
    <w:p w14:paraId="28AEDA7B" w14:textId="64F291C2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a list of these types of organisations on page </w:t>
      </w:r>
      <w:r w:rsidR="00C80A59" w:rsidRPr="00206F95">
        <w:rPr>
          <w:rFonts w:cs="Arial"/>
        </w:rPr>
        <w:t>26</w:t>
      </w:r>
      <w:r w:rsidR="00206F95">
        <w:rPr>
          <w:rFonts w:cs="Arial"/>
        </w:rPr>
        <w:t xml:space="preserve"> </w:t>
      </w:r>
      <w:r w:rsidR="00246DB0" w:rsidRPr="00206F95">
        <w:rPr>
          <w:rFonts w:cs="Arial"/>
        </w:rPr>
        <w:br/>
      </w:r>
      <w:r w:rsidRPr="00206F95">
        <w:rPr>
          <w:rFonts w:cs="Arial"/>
        </w:rPr>
        <w:t xml:space="preserve">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r w:rsidR="00246DB0" w:rsidRPr="00206F95">
        <w:rPr>
          <w:rFonts w:cs="Arial"/>
        </w:rPr>
        <w:br/>
      </w:r>
      <w:hyperlink r:id="rId10" w:history="1">
        <w:r w:rsidRPr="00206F95">
          <w:rPr>
            <w:rStyle w:val="Hyperlink"/>
            <w:rFonts w:cs="Arial"/>
          </w:rPr>
          <w:t>Community Grants Hub website</w:t>
        </w:r>
      </w:hyperlink>
      <w:r w:rsidRPr="00206F95">
        <w:rPr>
          <w:rFonts w:cs="Arial"/>
        </w:rPr>
        <w:t>.</w:t>
      </w:r>
    </w:p>
    <w:p w14:paraId="5700665E" w14:textId="559E8176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also think about whether you want to work with other organisations to deliver your project.</w:t>
      </w:r>
    </w:p>
    <w:p w14:paraId="4563FB24" w14:textId="48CEB0C5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When an organisation applies with a group of other organisations, we call this a </w:t>
      </w:r>
      <w:r w:rsidRPr="00206F95">
        <w:rPr>
          <w:rStyle w:val="Strong"/>
          <w:rFonts w:cs="Arial"/>
        </w:rPr>
        <w:t>consortium</w:t>
      </w:r>
      <w:r w:rsidRPr="00206F95">
        <w:rPr>
          <w:rFonts w:cs="Arial"/>
        </w:rPr>
        <w:t>.</w:t>
      </w:r>
    </w:p>
    <w:p w14:paraId="70397549" w14:textId="77777777" w:rsidR="00AC4A13" w:rsidRPr="00206F95" w:rsidRDefault="00AC4A13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06F95">
        <w:rPr>
          <w:rFonts w:cs="Arial"/>
          <w:lang w:val="en-AU"/>
        </w:rPr>
        <w:br w:type="page"/>
      </w:r>
    </w:p>
    <w:p w14:paraId="5D0C0EC3" w14:textId="5303437A" w:rsidR="00180E0E" w:rsidRPr="00206F95" w:rsidRDefault="00E96EC3" w:rsidP="00206F95">
      <w:pPr>
        <w:pStyle w:val="Heading2"/>
      </w:pPr>
      <w:bookmarkStart w:id="44" w:name="_Toc55462301"/>
      <w:r w:rsidRPr="00206F95">
        <w:lastRenderedPageBreak/>
        <w:t xml:space="preserve">Planning your project </w:t>
      </w:r>
      <w:r w:rsidR="00EA1F34" w:rsidRPr="00206F95">
        <w:t xml:space="preserve">and </w:t>
      </w:r>
      <w:r w:rsidRPr="00206F95">
        <w:t>activities</w:t>
      </w:r>
      <w:bookmarkEnd w:id="44"/>
    </w:p>
    <w:p w14:paraId="021854E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plan your project before you apply.</w:t>
      </w:r>
    </w:p>
    <w:p w14:paraId="7A7ED57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includes what activities you want to do.</w:t>
      </w:r>
    </w:p>
    <w:p w14:paraId="6ED1725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While you do this, you should think about whether:</w:t>
      </w:r>
    </w:p>
    <w:p w14:paraId="741BC2D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your organisation has the right experience to deliver the project</w:t>
      </w:r>
    </w:p>
    <w:p w14:paraId="680E0F6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 will work with people with disability to deliver the project.</w:t>
      </w:r>
    </w:p>
    <w:p w14:paraId="7E722B99" w14:textId="7F4FD22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also think about how you will meet your </w:t>
      </w:r>
      <w:r w:rsidRPr="00206F95">
        <w:rPr>
          <w:rStyle w:val="Strong"/>
          <w:rFonts w:cs="Arial"/>
        </w:rPr>
        <w:t>outcomes</w:t>
      </w:r>
      <w:r w:rsidRPr="00206F95">
        <w:rPr>
          <w:rFonts w:cs="Arial"/>
        </w:rPr>
        <w:t>.</w:t>
      </w:r>
    </w:p>
    <w:p w14:paraId="7CFF8177" w14:textId="7C417BE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Outcomes are important results you want to achieve.</w:t>
      </w:r>
    </w:p>
    <w:p w14:paraId="4A0AB04D" w14:textId="725BF0CD" w:rsidR="00202506" w:rsidRPr="00206F95" w:rsidRDefault="00202506" w:rsidP="00206F95">
      <w:pPr>
        <w:pStyle w:val="Heading3"/>
        <w:rPr>
          <w:rFonts w:cs="Arial"/>
        </w:rPr>
      </w:pPr>
      <w:r w:rsidRPr="00206F95">
        <w:rPr>
          <w:rFonts w:cs="Arial"/>
        </w:rPr>
        <w:t>What types of activities are you planning?</w:t>
      </w:r>
    </w:p>
    <w:p w14:paraId="3EC8E43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also think about whether your project has the type of activities </w:t>
      </w:r>
      <w:proofErr w:type="gramStart"/>
      <w:r w:rsidRPr="00206F95">
        <w:rPr>
          <w:rFonts w:cs="Arial"/>
        </w:rPr>
        <w:t>we’re</w:t>
      </w:r>
      <w:proofErr w:type="gramEnd"/>
      <w:r w:rsidRPr="00206F95">
        <w:rPr>
          <w:rFonts w:cs="Arial"/>
        </w:rPr>
        <w:t xml:space="preserve"> looking for.</w:t>
      </w:r>
    </w:p>
    <w:p w14:paraId="3BE7A217" w14:textId="7A5AB09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examples of these activities on pages </w:t>
      </w:r>
      <w:r w:rsidR="00C80A59" w:rsidRPr="00206F95">
        <w:rPr>
          <w:rFonts w:cs="Arial"/>
        </w:rPr>
        <w:t>14–16</w:t>
      </w:r>
      <w:r w:rsidRPr="00206F95">
        <w:rPr>
          <w:rFonts w:cs="Arial"/>
        </w:rPr>
        <w:t xml:space="preserve"> 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hyperlink r:id="rId11" w:history="1">
        <w:r w:rsidRPr="00206F95">
          <w:rPr>
            <w:rStyle w:val="Hyperlink"/>
            <w:rFonts w:cs="Arial"/>
          </w:rPr>
          <w:t xml:space="preserve">Community Grants </w:t>
        </w:r>
        <w:r w:rsidR="004B3F05" w:rsidRPr="00206F95">
          <w:rPr>
            <w:rStyle w:val="Hyperlink"/>
            <w:rFonts w:cs="Arial"/>
          </w:rPr>
          <w:br/>
        </w:r>
        <w:r w:rsidRPr="00206F95">
          <w:rPr>
            <w:rStyle w:val="Hyperlink"/>
            <w:rFonts w:cs="Arial"/>
          </w:rPr>
          <w:t>Hub website</w:t>
        </w:r>
      </w:hyperlink>
      <w:r w:rsidRPr="00206F95">
        <w:rPr>
          <w:rFonts w:cs="Arial"/>
        </w:rPr>
        <w:t>.</w:t>
      </w:r>
    </w:p>
    <w:p w14:paraId="4042283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also wrote a list of what the grant money:</w:t>
      </w:r>
    </w:p>
    <w:p w14:paraId="450DBA58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can be used for</w:t>
      </w:r>
    </w:p>
    <w:p w14:paraId="3AB29F2E" w14:textId="77777777" w:rsidR="002850DF" w:rsidRPr="00206F95" w:rsidRDefault="002850DF" w:rsidP="00206F95">
      <w:pPr>
        <w:pStyle w:val="ListBullet"/>
        <w:rPr>
          <w:rFonts w:cs="Arial"/>
        </w:rPr>
      </w:pPr>
      <w:proofErr w:type="gramStart"/>
      <w:r w:rsidRPr="00206F95">
        <w:rPr>
          <w:rFonts w:cs="Arial"/>
        </w:rPr>
        <w:t>can’t</w:t>
      </w:r>
      <w:proofErr w:type="gramEnd"/>
      <w:r w:rsidRPr="00206F95">
        <w:rPr>
          <w:rFonts w:cs="Arial"/>
        </w:rPr>
        <w:t xml:space="preserve"> be used for.</w:t>
      </w:r>
    </w:p>
    <w:p w14:paraId="7191800C" w14:textId="29B53130" w:rsidR="004B3F05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find this list on pages 1</w:t>
      </w:r>
      <w:r w:rsidR="00745066" w:rsidRPr="00206F95">
        <w:rPr>
          <w:rFonts w:cs="Arial"/>
        </w:rPr>
        <w:t>0</w:t>
      </w:r>
      <w:r w:rsidRPr="00206F95">
        <w:rPr>
          <w:rFonts w:cs="Arial"/>
        </w:rPr>
        <w:t xml:space="preserve"> 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hyperlink r:id="rId12" w:history="1">
        <w:r w:rsidRPr="00206F95">
          <w:rPr>
            <w:rStyle w:val="Hyperlink"/>
            <w:rFonts w:cs="Arial"/>
          </w:rPr>
          <w:t>Community Grants Hub website</w:t>
        </w:r>
      </w:hyperlink>
      <w:r w:rsidRPr="00206F95">
        <w:rPr>
          <w:rFonts w:cs="Arial"/>
        </w:rPr>
        <w:t>.</w:t>
      </w:r>
    </w:p>
    <w:p w14:paraId="4AE33074" w14:textId="77777777" w:rsidR="004B3F05" w:rsidRPr="00206F95" w:rsidRDefault="004B3F05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5AA2F46F" w14:textId="65587E11" w:rsidR="00202506" w:rsidRPr="00206F95" w:rsidRDefault="00202506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How much funding will you ask for?</w:t>
      </w:r>
    </w:p>
    <w:p w14:paraId="638DAA44" w14:textId="45BEA2B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also think about how much grant money you need for </w:t>
      </w:r>
      <w:r w:rsidRPr="00206F95">
        <w:rPr>
          <w:rFonts w:cs="Arial"/>
        </w:rPr>
        <w:br/>
        <w:t xml:space="preserve">the project. </w:t>
      </w:r>
    </w:p>
    <w:p w14:paraId="4CC9E56B" w14:textId="3EC5A8A3" w:rsidR="004B3F05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make sure </w:t>
      </w:r>
      <w:proofErr w:type="gramStart"/>
      <w:r w:rsidRPr="00206F95">
        <w:rPr>
          <w:rFonts w:cs="Arial"/>
        </w:rPr>
        <w:t>it’s</w:t>
      </w:r>
      <w:proofErr w:type="gramEnd"/>
      <w:r w:rsidRPr="00206F95">
        <w:rPr>
          <w:rFonts w:cs="Arial"/>
        </w:rPr>
        <w:t xml:space="preserve"> the right amount for the project.</w:t>
      </w:r>
    </w:p>
    <w:p w14:paraId="7873173B" w14:textId="1E499B8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think about whether you want to apply for:</w:t>
      </w:r>
    </w:p>
    <w:p w14:paraId="724F18B5" w14:textId="427F008A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small grant between $20,000 and $50,000</w:t>
      </w:r>
    </w:p>
    <w:p w14:paraId="5F73D5B5" w14:textId="77777777" w:rsidR="002850DF" w:rsidRPr="00206F95" w:rsidRDefault="002850DF" w:rsidP="00206F95">
      <w:pPr>
        <w:ind w:left="720"/>
        <w:rPr>
          <w:rFonts w:cs="Arial"/>
        </w:rPr>
      </w:pPr>
      <w:r w:rsidRPr="00206F95">
        <w:rPr>
          <w:rFonts w:cs="Arial"/>
        </w:rPr>
        <w:t>or</w:t>
      </w:r>
    </w:p>
    <w:p w14:paraId="79DA67A1" w14:textId="6B9990AD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large grant between $100,000 to $350,000.</w:t>
      </w:r>
    </w:p>
    <w:p w14:paraId="4AC6746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For example:</w:t>
      </w:r>
    </w:p>
    <w:p w14:paraId="3A6BDF32" w14:textId="068E582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small grant is better for an organisation working in a smaller area in one state or territory.</w:t>
      </w:r>
    </w:p>
    <w:p w14:paraId="575E43D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large grant is better for an organisation that wants to work in larger areas, such as across many states and territories.</w:t>
      </w:r>
    </w:p>
    <w:p w14:paraId="7BF78E9E" w14:textId="77777777" w:rsidR="00AC4A13" w:rsidRPr="00206F95" w:rsidRDefault="00AC4A13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06F95">
        <w:rPr>
          <w:rFonts w:cs="Arial"/>
          <w:lang w:val="en-AU"/>
        </w:rPr>
        <w:br w:type="page"/>
      </w:r>
    </w:p>
    <w:p w14:paraId="1006678F" w14:textId="4EBA83EA" w:rsidR="00180E0E" w:rsidRPr="00206F95" w:rsidRDefault="00E96EC3" w:rsidP="00206F95">
      <w:pPr>
        <w:pStyle w:val="Heading2"/>
      </w:pPr>
      <w:bookmarkStart w:id="45" w:name="_Toc55462302"/>
      <w:r w:rsidRPr="00206F95">
        <w:lastRenderedPageBreak/>
        <w:t>Planning</w:t>
      </w:r>
      <w:r w:rsidR="001737BE" w:rsidRPr="00206F95">
        <w:t xml:space="preserve"> your </w:t>
      </w:r>
      <w:r w:rsidR="005416EE" w:rsidRPr="00206F95">
        <w:t>answers</w:t>
      </w:r>
      <w:r w:rsidR="001737BE" w:rsidRPr="00206F95">
        <w:t xml:space="preserve"> to the Assessment Criteri</w:t>
      </w:r>
      <w:r w:rsidR="00485833" w:rsidRPr="00206F95">
        <w:t>a</w:t>
      </w:r>
      <w:bookmarkEnd w:id="45"/>
    </w:p>
    <w:p w14:paraId="650D0DA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An </w:t>
      </w:r>
      <w:r w:rsidRPr="00206F95">
        <w:rPr>
          <w:rStyle w:val="Strong"/>
          <w:rFonts w:cs="Arial"/>
        </w:rPr>
        <w:t xml:space="preserve">Assessment Criterion </w:t>
      </w:r>
      <w:r w:rsidRPr="00206F95">
        <w:rPr>
          <w:rFonts w:cs="Arial"/>
        </w:rPr>
        <w:t>is a question that you need to answer.</w:t>
      </w:r>
    </w:p>
    <w:p w14:paraId="40D0D9D7" w14:textId="452951F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explain the Assessment Criteria in more detail on pages </w:t>
      </w:r>
      <w:r w:rsidR="00B906BA" w:rsidRPr="00206F95">
        <w:rPr>
          <w:rFonts w:cs="Arial"/>
        </w:rPr>
        <w:t>3</w:t>
      </w:r>
      <w:r w:rsidR="009B5DA9">
        <w:rPr>
          <w:rFonts w:cs="Arial"/>
        </w:rPr>
        <w:t>2</w:t>
      </w:r>
      <w:r w:rsidRPr="00206F95">
        <w:rPr>
          <w:rFonts w:cs="Arial"/>
        </w:rPr>
        <w:t>–</w:t>
      </w:r>
      <w:r w:rsidR="00B906BA" w:rsidRPr="00206F95">
        <w:rPr>
          <w:rFonts w:cs="Arial"/>
        </w:rPr>
        <w:t>3</w:t>
      </w:r>
      <w:r w:rsidR="009B5DA9">
        <w:rPr>
          <w:rFonts w:cs="Arial"/>
        </w:rPr>
        <w:t>4</w:t>
      </w:r>
      <w:r w:rsidRPr="00206F95">
        <w:rPr>
          <w:rFonts w:cs="Arial"/>
        </w:rPr>
        <w:t>.</w:t>
      </w:r>
    </w:p>
    <w:p w14:paraId="2741ECB7" w14:textId="53A79371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apply for a small grant, you need to answer Assessment Criteria </w:t>
      </w:r>
      <w:r w:rsidRPr="00206F95">
        <w:rPr>
          <w:rFonts w:cs="Arial"/>
        </w:rPr>
        <w:br/>
        <w:t>1 and 2.</w:t>
      </w:r>
    </w:p>
    <w:p w14:paraId="2722F9A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need to answer Assessment Criterion 3.</w:t>
      </w:r>
    </w:p>
    <w:p w14:paraId="03CF6477" w14:textId="3C60419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apply for a large grant, you need to answer all 3 </w:t>
      </w:r>
      <w:r w:rsidR="00206F95">
        <w:rPr>
          <w:rFonts w:cs="Arial"/>
        </w:rPr>
        <w:br/>
      </w:r>
      <w:r w:rsidRPr="00206F95">
        <w:rPr>
          <w:rFonts w:cs="Arial"/>
        </w:rPr>
        <w:t>Assessment Criteria.</w:t>
      </w:r>
    </w:p>
    <w:p w14:paraId="498A5CE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plan your answers, you should:</w:t>
      </w:r>
    </w:p>
    <w:p w14:paraId="5C1B03AD" w14:textId="77777777" w:rsidR="002850DF" w:rsidRPr="00206F95" w:rsidRDefault="002850DF" w:rsidP="00206F95">
      <w:pPr>
        <w:numPr>
          <w:ilvl w:val="0"/>
          <w:numId w:val="9"/>
        </w:numPr>
        <w:rPr>
          <w:rFonts w:cs="Arial"/>
        </w:rPr>
      </w:pPr>
      <w:r w:rsidRPr="00206F95">
        <w:rPr>
          <w:rFonts w:cs="Arial"/>
        </w:rPr>
        <w:t>make sure you answer all parts of the Assessment Criteria</w:t>
      </w:r>
    </w:p>
    <w:p w14:paraId="1368E40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show why the community needs your project</w:t>
      </w:r>
    </w:p>
    <w:p w14:paraId="3A01CF9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show how your project will help people with disability take part in the community</w:t>
      </w:r>
    </w:p>
    <w:p w14:paraId="7286B4C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explain why this grant opportunity is the best grant for your project</w:t>
      </w:r>
    </w:p>
    <w:p w14:paraId="34D1B146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explain how you understand the needs of the people with disability you want to work with</w:t>
      </w:r>
    </w:p>
    <w:p w14:paraId="6B8A9DD3" w14:textId="4D24835C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explain how you will include people with disability when you are doing the activities – including if you will employ any people </w:t>
      </w:r>
      <w:r w:rsidR="009851FA" w:rsidRPr="00206F95">
        <w:rPr>
          <w:rFonts w:cs="Arial"/>
        </w:rPr>
        <w:br/>
      </w:r>
      <w:r w:rsidRPr="00206F95">
        <w:rPr>
          <w:rFonts w:cs="Arial"/>
        </w:rPr>
        <w:t>with disability</w:t>
      </w:r>
    </w:p>
    <w:p w14:paraId="3FD587DC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explain how you will meet our outcomes</w:t>
      </w:r>
    </w:p>
    <w:p w14:paraId="7DC9E57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tell us if you plan to work together with another organisation to deliver your project.</w:t>
      </w:r>
    </w:p>
    <w:p w14:paraId="57BE8B70" w14:textId="77777777" w:rsidR="00AC4A13" w:rsidRPr="00206F95" w:rsidRDefault="00AC4A13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06F95">
        <w:rPr>
          <w:rFonts w:cs="Arial"/>
          <w:lang w:val="en-AU"/>
        </w:rPr>
        <w:br w:type="page"/>
      </w:r>
    </w:p>
    <w:p w14:paraId="3933AA99" w14:textId="2A81FC73" w:rsidR="00B15F50" w:rsidRPr="00206F95" w:rsidRDefault="00B15F50" w:rsidP="00206F95">
      <w:pPr>
        <w:pStyle w:val="Heading2"/>
      </w:pPr>
      <w:bookmarkStart w:id="46" w:name="_Toc55462303"/>
      <w:r w:rsidRPr="00206F95">
        <w:lastRenderedPageBreak/>
        <w:t>What you need to know about the application form</w:t>
      </w:r>
      <w:bookmarkEnd w:id="46"/>
    </w:p>
    <w:p w14:paraId="385D301F" w14:textId="4F6AEE7C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The application form has 2 ways to answer questions:</w:t>
      </w:r>
    </w:p>
    <w:p w14:paraId="6A0BEB80" w14:textId="77777777" w:rsidR="002850DF" w:rsidRPr="00206F95" w:rsidRDefault="002850DF" w:rsidP="00206F95">
      <w:pPr>
        <w:pStyle w:val="ListParagraph"/>
        <w:numPr>
          <w:ilvl w:val="0"/>
          <w:numId w:val="24"/>
        </w:numPr>
        <w:spacing w:before="120" w:after="120"/>
        <w:rPr>
          <w:rFonts w:cs="Arial"/>
        </w:rPr>
      </w:pPr>
      <w:r w:rsidRPr="00206F95">
        <w:rPr>
          <w:rFonts w:cs="Arial"/>
        </w:rPr>
        <w:t>checkboxes where you select answers from a list</w:t>
      </w:r>
    </w:p>
    <w:p w14:paraId="66569053" w14:textId="77777777" w:rsidR="002850DF" w:rsidRPr="00206F95" w:rsidRDefault="002850DF" w:rsidP="00206F95">
      <w:pPr>
        <w:pStyle w:val="ListParagraph"/>
        <w:numPr>
          <w:ilvl w:val="0"/>
          <w:numId w:val="24"/>
        </w:numPr>
        <w:spacing w:before="120" w:after="120"/>
        <w:rPr>
          <w:rFonts w:cs="Arial"/>
        </w:rPr>
      </w:pPr>
      <w:r w:rsidRPr="00206F95">
        <w:rPr>
          <w:rFonts w:cs="Arial"/>
        </w:rPr>
        <w:t>text boxes where you type your answers.</w:t>
      </w:r>
    </w:p>
    <w:p w14:paraId="21EB9F8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These text boxes have a word limit.</w:t>
      </w:r>
    </w:p>
    <w:p w14:paraId="67542D6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Underneath each text box we will tell you:</w:t>
      </w:r>
    </w:p>
    <w:p w14:paraId="235D9737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what the word limit is for this text box</w:t>
      </w:r>
    </w:p>
    <w:p w14:paraId="587EDC91" w14:textId="77777777" w:rsidR="002850DF" w:rsidRPr="00206F95" w:rsidRDefault="002850DF" w:rsidP="00206F95">
      <w:pPr>
        <w:pStyle w:val="ListBullet"/>
        <w:rPr>
          <w:rFonts w:cs="Arial"/>
        </w:rPr>
      </w:pPr>
      <w:proofErr w:type="gramStart"/>
      <w:r w:rsidRPr="00206F95">
        <w:rPr>
          <w:rFonts w:cs="Arial"/>
        </w:rPr>
        <w:t>how</w:t>
      </w:r>
      <w:proofErr w:type="gramEnd"/>
      <w:r w:rsidRPr="00206F95">
        <w:rPr>
          <w:rFonts w:cs="Arial"/>
        </w:rPr>
        <w:t xml:space="preserve"> many words you have written.</w:t>
      </w:r>
    </w:p>
    <w:p w14:paraId="15E07A6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There are some questions that you must answer. They have an asterisk next to the question.</w:t>
      </w:r>
    </w:p>
    <w:p w14:paraId="5FC3643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fill out the application form, you need to:</w:t>
      </w:r>
    </w:p>
    <w:p w14:paraId="65E8FD7A" w14:textId="01280CA8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give us details about your organisation, such as your name and contact details</w:t>
      </w:r>
    </w:p>
    <w:p w14:paraId="36512D8D" w14:textId="018A7A45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write your answers to the Assessment Criteria</w:t>
      </w:r>
    </w:p>
    <w:p w14:paraId="634D5A3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upload any documents that we ask for.</w:t>
      </w:r>
    </w:p>
    <w:p w14:paraId="298A70E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upload up to 5 documents.</w:t>
      </w:r>
    </w:p>
    <w:p w14:paraId="3F19487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only upload the documents we ask for. We </w:t>
      </w:r>
      <w:proofErr w:type="gramStart"/>
      <w:r w:rsidRPr="00206F95">
        <w:rPr>
          <w:rFonts w:cs="Arial"/>
        </w:rPr>
        <w:t>won’t</w:t>
      </w:r>
      <w:proofErr w:type="gramEnd"/>
      <w:r w:rsidRPr="00206F95">
        <w:rPr>
          <w:rFonts w:cs="Arial"/>
        </w:rPr>
        <w:t xml:space="preserve"> look at any other documents.</w:t>
      </w:r>
    </w:p>
    <w:p w14:paraId="47FE108A" w14:textId="2FAA7CE6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On the following pages we explain each question in the application </w:t>
      </w:r>
      <w:r w:rsidR="00206F95">
        <w:rPr>
          <w:rFonts w:cs="Arial"/>
        </w:rPr>
        <w:br/>
      </w:r>
      <w:r w:rsidRPr="00206F95">
        <w:rPr>
          <w:rFonts w:cs="Arial"/>
        </w:rPr>
        <w:t>form, including:</w:t>
      </w:r>
    </w:p>
    <w:p w14:paraId="78CD5C0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what information you need for each question</w:t>
      </w:r>
    </w:p>
    <w:p w14:paraId="794FF624" w14:textId="47C8597D" w:rsidR="00B906BA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key words on the application form.</w:t>
      </w:r>
    </w:p>
    <w:p w14:paraId="6C1DF0EA" w14:textId="77777777" w:rsidR="00B906BA" w:rsidRPr="00206F95" w:rsidRDefault="00B906BA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29C53DC9" w14:textId="0C419BC2" w:rsidR="000D0907" w:rsidRPr="00206F95" w:rsidRDefault="008107DA" w:rsidP="00206F95">
      <w:pPr>
        <w:pStyle w:val="Heading2"/>
      </w:pPr>
      <w:bookmarkStart w:id="47" w:name="_Toc55462304"/>
      <w:r w:rsidRPr="00206F95">
        <w:lastRenderedPageBreak/>
        <w:t>I</w:t>
      </w:r>
      <w:r w:rsidR="000D0907" w:rsidRPr="00206F95">
        <w:t xml:space="preserve">nformation </w:t>
      </w:r>
      <w:r w:rsidRPr="00206F95">
        <w:t>to</w:t>
      </w:r>
      <w:r w:rsidR="000D0907" w:rsidRPr="00206F95">
        <w:t xml:space="preserve"> get ready before you start</w:t>
      </w:r>
      <w:bookmarkEnd w:id="47"/>
      <w:r w:rsidR="000D0907" w:rsidRPr="00206F95">
        <w:t xml:space="preserve"> </w:t>
      </w:r>
    </w:p>
    <w:p w14:paraId="2BAC379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need to have a lot of information ready before you start filling out the form. </w:t>
      </w:r>
    </w:p>
    <w:p w14:paraId="08DDEF9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Here is a useful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Useful checklist for information to get ready before you start"/>
      </w:tblPr>
      <w:tblGrid>
        <w:gridCol w:w="2235"/>
        <w:gridCol w:w="4900"/>
        <w:gridCol w:w="1881"/>
      </w:tblGrid>
      <w:tr w:rsidR="009851FA" w:rsidRPr="00206F95" w14:paraId="4EFCFE52" w14:textId="77777777" w:rsidTr="00F6441F">
        <w:trPr>
          <w:tblHeader/>
        </w:trPr>
        <w:tc>
          <w:tcPr>
            <w:tcW w:w="2235" w:type="dxa"/>
          </w:tcPr>
          <w:p w14:paraId="4077A846" w14:textId="77777777" w:rsidR="009851FA" w:rsidRPr="00206F95" w:rsidRDefault="009851FA" w:rsidP="00206F95">
            <w:pPr>
              <w:pStyle w:val="Heading3"/>
              <w:rPr>
                <w:rFonts w:cs="Arial"/>
              </w:rPr>
            </w:pPr>
            <w:bookmarkStart w:id="48" w:name="_GoBack" w:colFirst="0" w:colLast="3"/>
            <w:r w:rsidRPr="00206F95">
              <w:rPr>
                <w:rFonts w:cs="Arial"/>
              </w:rPr>
              <w:t>Item</w:t>
            </w:r>
          </w:p>
        </w:tc>
        <w:tc>
          <w:tcPr>
            <w:tcW w:w="4900" w:type="dxa"/>
          </w:tcPr>
          <w:p w14:paraId="497F49D7" w14:textId="77777777" w:rsidR="009851FA" w:rsidRPr="00206F95" w:rsidRDefault="009851FA" w:rsidP="00206F95">
            <w:pPr>
              <w:pStyle w:val="Heading3"/>
              <w:rPr>
                <w:rFonts w:cs="Arial"/>
              </w:rPr>
            </w:pPr>
            <w:r w:rsidRPr="00206F95">
              <w:rPr>
                <w:rFonts w:cs="Arial"/>
              </w:rPr>
              <w:t>Description</w:t>
            </w:r>
          </w:p>
        </w:tc>
        <w:tc>
          <w:tcPr>
            <w:tcW w:w="1881" w:type="dxa"/>
          </w:tcPr>
          <w:p w14:paraId="334090BA" w14:textId="77777777" w:rsidR="009851FA" w:rsidRPr="00206F95" w:rsidRDefault="009851FA" w:rsidP="00206F95">
            <w:pPr>
              <w:pStyle w:val="Heading3"/>
              <w:rPr>
                <w:rFonts w:cs="Arial"/>
              </w:rPr>
            </w:pPr>
            <w:r w:rsidRPr="00206F95">
              <w:rPr>
                <w:rFonts w:cs="Arial"/>
              </w:rPr>
              <w:t>Tick here</w:t>
            </w:r>
          </w:p>
        </w:tc>
      </w:tr>
      <w:tr w:rsidR="009851FA" w:rsidRPr="00206F95" w14:paraId="5055B9CF" w14:textId="77777777" w:rsidTr="00F6441F">
        <w:tc>
          <w:tcPr>
            <w:tcW w:w="2235" w:type="dxa"/>
          </w:tcPr>
          <w:p w14:paraId="5AB565F5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Legal entity name</w:t>
            </w:r>
          </w:p>
        </w:tc>
        <w:tc>
          <w:tcPr>
            <w:tcW w:w="4900" w:type="dxa"/>
          </w:tcPr>
          <w:p w14:paraId="7C153D7E" w14:textId="77777777" w:rsidR="009851FA" w:rsidRPr="00206F95" w:rsidRDefault="009851FA" w:rsidP="00206F95">
            <w:pPr>
              <w:rPr>
                <w:rFonts w:eastAsiaTheme="minorEastAsia" w:cs="Arial"/>
                <w:color w:val="000000" w:themeColor="text1"/>
              </w:rPr>
            </w:pPr>
            <w:r w:rsidRPr="00206F95">
              <w:rPr>
                <w:rFonts w:eastAsiaTheme="minorEastAsia" w:cs="Arial"/>
                <w:color w:val="000000" w:themeColor="text1"/>
              </w:rPr>
              <w:t>This is the official name of your organisation. It is the name on the Australian Business Register.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781497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E514A4" w14:textId="379347B3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01EA6D63" w14:textId="77777777" w:rsidTr="00F6441F">
        <w:tc>
          <w:tcPr>
            <w:tcW w:w="2235" w:type="dxa"/>
          </w:tcPr>
          <w:p w14:paraId="03C61910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Registered business name</w:t>
            </w:r>
          </w:p>
        </w:tc>
        <w:tc>
          <w:tcPr>
            <w:tcW w:w="4900" w:type="dxa"/>
          </w:tcPr>
          <w:p w14:paraId="61BC2CA3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You might have a different registered business name.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72345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96167" w14:textId="108C86D0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3AC3CF79" w14:textId="77777777" w:rsidTr="00F6441F">
        <w:tc>
          <w:tcPr>
            <w:tcW w:w="2235" w:type="dxa"/>
          </w:tcPr>
          <w:p w14:paraId="19730E96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Entity type</w:t>
            </w:r>
          </w:p>
        </w:tc>
        <w:tc>
          <w:tcPr>
            <w:tcW w:w="4900" w:type="dxa"/>
          </w:tcPr>
          <w:p w14:paraId="6E035CFE" w14:textId="77777777" w:rsidR="009851FA" w:rsidRPr="00206F95" w:rsidRDefault="009851FA" w:rsidP="00206F95">
            <w:pPr>
              <w:rPr>
                <w:rFonts w:eastAsiaTheme="minorEastAsia" w:cs="Arial"/>
                <w:color w:val="000000" w:themeColor="text1"/>
              </w:rPr>
            </w:pPr>
            <w:r w:rsidRPr="00206F95">
              <w:rPr>
                <w:rFonts w:eastAsiaTheme="minorEastAsia" w:cs="Arial"/>
                <w:color w:val="000000" w:themeColor="text1"/>
              </w:rPr>
              <w:t xml:space="preserve">This is what type of organisation </w:t>
            </w:r>
            <w:r w:rsidRPr="00206F95">
              <w:rPr>
                <w:rFonts w:eastAsiaTheme="minorEastAsia" w:cs="Arial"/>
                <w:color w:val="000000" w:themeColor="text1"/>
              </w:rPr>
              <w:br/>
              <w:t>you are.</w:t>
            </w:r>
          </w:p>
          <w:p w14:paraId="12137E94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eastAsiaTheme="minorEastAsia" w:cs="Arial"/>
                <w:color w:val="000000" w:themeColor="text1"/>
              </w:rPr>
              <w:t xml:space="preserve">You can find examples on page 26 </w:t>
            </w:r>
            <w:r w:rsidRPr="00206F95">
              <w:rPr>
                <w:rFonts w:eastAsiaTheme="minorEastAsia" w:cs="Arial"/>
                <w:color w:val="000000" w:themeColor="text1"/>
              </w:rPr>
              <w:br/>
              <w:t xml:space="preserve">of the </w:t>
            </w:r>
            <w:r w:rsidRPr="00206F95">
              <w:rPr>
                <w:rFonts w:cs="Arial"/>
              </w:rPr>
              <w:t xml:space="preserve">Easy Read </w:t>
            </w:r>
            <w:r w:rsidRPr="00206F95">
              <w:rPr>
                <w:rFonts w:cs="Arial"/>
                <w:i/>
                <w:iCs/>
              </w:rPr>
              <w:t xml:space="preserve">Grant Opportunity Guidelines </w:t>
            </w:r>
            <w:r w:rsidRPr="00206F95">
              <w:rPr>
                <w:rFonts w:cs="Arial"/>
              </w:rPr>
              <w:t xml:space="preserve">PDF on the </w:t>
            </w:r>
            <w:hyperlink r:id="rId13" w:history="1">
              <w:r w:rsidRPr="00206F95">
                <w:rPr>
                  <w:rStyle w:val="Hyperlink"/>
                  <w:rFonts w:cs="Arial"/>
                </w:rPr>
                <w:t>Community Grants Hub website</w:t>
              </w:r>
            </w:hyperlink>
            <w:r w:rsidRPr="00206F95">
              <w:rPr>
                <w:rFonts w:cs="Arial"/>
              </w:rPr>
              <w:t>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66068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BA273" w14:textId="4A462CB1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50BEB390" w14:textId="77777777" w:rsidTr="00F6441F">
        <w:tc>
          <w:tcPr>
            <w:tcW w:w="2235" w:type="dxa"/>
          </w:tcPr>
          <w:p w14:paraId="04FB298E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ABN</w:t>
            </w:r>
          </w:p>
        </w:tc>
        <w:tc>
          <w:tcPr>
            <w:tcW w:w="4900" w:type="dxa"/>
          </w:tcPr>
          <w:p w14:paraId="3275E2D6" w14:textId="77777777" w:rsidR="009851FA" w:rsidRPr="00206F95" w:rsidRDefault="009851FA" w:rsidP="00206F95">
            <w:pPr>
              <w:rPr>
                <w:rFonts w:eastAsiaTheme="minorEastAsia" w:cs="Arial"/>
                <w:color w:val="000000" w:themeColor="text1"/>
              </w:rPr>
            </w:pPr>
            <w:r w:rsidRPr="00206F95">
              <w:rPr>
                <w:rFonts w:eastAsiaTheme="minorEastAsia" w:cs="Arial"/>
                <w:color w:val="000000" w:themeColor="text1"/>
              </w:rPr>
              <w:t xml:space="preserve">An </w:t>
            </w:r>
            <w:r w:rsidRPr="00206F95">
              <w:rPr>
                <w:rStyle w:val="Strong"/>
                <w:rFonts w:eastAsiaTheme="minorEastAsia" w:cs="Arial"/>
              </w:rPr>
              <w:t>ABN</w:t>
            </w:r>
            <w:r w:rsidRPr="00206F95">
              <w:rPr>
                <w:rFonts w:eastAsiaTheme="minorEastAsia" w:cs="Arial"/>
                <w:color w:val="000000" w:themeColor="text1"/>
              </w:rPr>
              <w:t xml:space="preserve"> is a number you need to have when you run a business or company in Australia.</w:t>
            </w:r>
          </w:p>
          <w:p w14:paraId="6F8BF2B2" w14:textId="77777777" w:rsidR="009851FA" w:rsidRPr="00206F95" w:rsidRDefault="009851FA" w:rsidP="00206F95">
            <w:pPr>
              <w:rPr>
                <w:rFonts w:cs="Arial"/>
              </w:rPr>
            </w:pPr>
            <w:proofErr w:type="gramStart"/>
            <w:r w:rsidRPr="00206F95">
              <w:rPr>
                <w:rFonts w:eastAsiaTheme="minorEastAsia" w:cs="Arial"/>
                <w:color w:val="000000" w:themeColor="text1"/>
              </w:rPr>
              <w:t>It’s</w:t>
            </w:r>
            <w:proofErr w:type="gramEnd"/>
            <w:r w:rsidRPr="00206F95">
              <w:rPr>
                <w:rFonts w:eastAsiaTheme="minorEastAsia" w:cs="Arial"/>
                <w:color w:val="000000" w:themeColor="text1"/>
              </w:rPr>
              <w:t xml:space="preserve"> also called an Australian Business Number.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15737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A9764" w14:textId="37541B7A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5C462B9C" w14:textId="77777777" w:rsidTr="00F6441F">
        <w:tc>
          <w:tcPr>
            <w:tcW w:w="2235" w:type="dxa"/>
          </w:tcPr>
          <w:p w14:paraId="3EFB8C28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ACN/ARBN </w:t>
            </w:r>
          </w:p>
        </w:tc>
        <w:tc>
          <w:tcPr>
            <w:tcW w:w="4900" w:type="dxa"/>
          </w:tcPr>
          <w:p w14:paraId="533CA323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An </w:t>
            </w:r>
            <w:r w:rsidRPr="00206F95">
              <w:rPr>
                <w:rStyle w:val="Strong"/>
                <w:rFonts w:cs="Arial"/>
              </w:rPr>
              <w:t>ACN/ARBN</w:t>
            </w:r>
            <w:r w:rsidRPr="00206F95">
              <w:rPr>
                <w:rFonts w:cs="Arial"/>
              </w:rPr>
              <w:t xml:space="preserve"> is a number you receive when you register a company in Australia.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463583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B4FED" w14:textId="15673D14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54BBD975" w14:textId="77777777" w:rsidTr="00F6441F">
        <w:tc>
          <w:tcPr>
            <w:tcW w:w="2235" w:type="dxa"/>
          </w:tcPr>
          <w:p w14:paraId="0B03EAD3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lastRenderedPageBreak/>
              <w:t>Other incorporation number</w:t>
            </w:r>
          </w:p>
        </w:tc>
        <w:tc>
          <w:tcPr>
            <w:tcW w:w="4900" w:type="dxa"/>
          </w:tcPr>
          <w:p w14:paraId="30544A64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Your organisation might have another incorporation number, such as a:</w:t>
            </w:r>
          </w:p>
          <w:p w14:paraId="2CB69879" w14:textId="77777777" w:rsidR="009851FA" w:rsidRPr="00206F95" w:rsidRDefault="009851FA" w:rsidP="00206F95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06F95">
              <w:rPr>
                <w:rFonts w:cs="Arial"/>
              </w:rPr>
              <w:t xml:space="preserve">registration number for </w:t>
            </w:r>
            <w:r w:rsidRPr="00206F95">
              <w:rPr>
                <w:rFonts w:cs="Arial"/>
              </w:rPr>
              <w:br/>
              <w:t>a cooperative</w:t>
            </w:r>
          </w:p>
          <w:p w14:paraId="740431FF" w14:textId="77777777" w:rsidR="009851FA" w:rsidRPr="00206F95" w:rsidRDefault="009851FA" w:rsidP="00206F95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06F95">
              <w:rPr>
                <w:rFonts w:cs="Arial"/>
              </w:rPr>
              <w:t>Indigenous Corporation Number (ICN)</w:t>
            </w:r>
          </w:p>
          <w:p w14:paraId="5FFEEDE2" w14:textId="77777777" w:rsidR="009851FA" w:rsidRPr="00206F95" w:rsidRDefault="009851FA" w:rsidP="00206F95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206F95">
              <w:rPr>
                <w:rFonts w:cs="Arial"/>
              </w:rPr>
              <w:t>Incorporated Association Number (IAN).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615362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F8E6D2" w14:textId="28632556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4398B0CC" w14:textId="77777777" w:rsidTr="00F6441F">
        <w:tc>
          <w:tcPr>
            <w:tcW w:w="2235" w:type="dxa"/>
          </w:tcPr>
          <w:p w14:paraId="45924F2C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Organisation ID</w:t>
            </w:r>
          </w:p>
        </w:tc>
        <w:tc>
          <w:tcPr>
            <w:tcW w:w="4900" w:type="dxa"/>
          </w:tcPr>
          <w:p w14:paraId="18F41385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Your organisation will have an ID number if you have received a grant from us in the past.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27177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D8232" w14:textId="360A10E6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2F7BAD2C" w14:textId="77777777" w:rsidTr="00F6441F">
        <w:tc>
          <w:tcPr>
            <w:tcW w:w="2235" w:type="dxa"/>
          </w:tcPr>
          <w:p w14:paraId="53C36CE2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Project budget</w:t>
            </w:r>
          </w:p>
        </w:tc>
        <w:tc>
          <w:tcPr>
            <w:tcW w:w="4900" w:type="dxa"/>
          </w:tcPr>
          <w:p w14:paraId="0B34EDBA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How much will the project cost? 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480964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0A0F6" w14:textId="36B37F9C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2AAD5E0A" w14:textId="77777777" w:rsidTr="00F6441F">
        <w:tc>
          <w:tcPr>
            <w:tcW w:w="2235" w:type="dxa"/>
          </w:tcPr>
          <w:p w14:paraId="36AF467A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Financial details</w:t>
            </w:r>
          </w:p>
        </w:tc>
        <w:tc>
          <w:tcPr>
            <w:tcW w:w="4900" w:type="dxa"/>
          </w:tcPr>
          <w:p w14:paraId="7D2F99D2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This is the bank account you want the grant money to be paid into.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1904181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D15E3" w14:textId="13EE3EB7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27FC178C" w14:textId="77777777" w:rsidTr="00F6441F">
        <w:tc>
          <w:tcPr>
            <w:tcW w:w="2235" w:type="dxa"/>
          </w:tcPr>
          <w:p w14:paraId="57FD5E6D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Consortium details</w:t>
            </w:r>
          </w:p>
        </w:tc>
        <w:tc>
          <w:tcPr>
            <w:tcW w:w="4900" w:type="dxa"/>
          </w:tcPr>
          <w:p w14:paraId="2E1C6FAA" w14:textId="30209E5D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This is information about the organisation that will lead your consortium. We explain this in more detail on page </w:t>
            </w:r>
            <w:r w:rsidR="009B5DA9">
              <w:rPr>
                <w:rFonts w:cs="Arial"/>
              </w:rPr>
              <w:t>8</w:t>
            </w:r>
            <w:r w:rsidRPr="00206F95">
              <w:rPr>
                <w:rFonts w:cs="Arial"/>
              </w:rPr>
              <w:t>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144328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48E19" w14:textId="5C950CC8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9851FA" w:rsidRPr="00206F95" w14:paraId="1B91163F" w14:textId="77777777" w:rsidTr="00F6441F">
        <w:tc>
          <w:tcPr>
            <w:tcW w:w="2235" w:type="dxa"/>
          </w:tcPr>
          <w:p w14:paraId="0D200DC2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 xml:space="preserve">Contact details </w:t>
            </w:r>
          </w:p>
        </w:tc>
        <w:tc>
          <w:tcPr>
            <w:tcW w:w="4900" w:type="dxa"/>
          </w:tcPr>
          <w:p w14:paraId="21BC9249" w14:textId="77777777" w:rsidR="009851FA" w:rsidRPr="00206F95" w:rsidRDefault="009851FA" w:rsidP="00206F95">
            <w:pPr>
              <w:rPr>
                <w:rFonts w:cs="Arial"/>
              </w:rPr>
            </w:pPr>
            <w:r w:rsidRPr="00206F95">
              <w:rPr>
                <w:rFonts w:cs="Arial"/>
              </w:rPr>
              <w:t>These are the contact details for the person you want us to contact about your project.</w:t>
            </w:r>
          </w:p>
        </w:tc>
        <w:tc>
          <w:tcPr>
            <w:tcW w:w="1881" w:type="dxa"/>
          </w:tcPr>
          <w:sdt>
            <w:sdtPr>
              <w:rPr>
                <w:rFonts w:cs="Arial"/>
              </w:rPr>
              <w:id w:val="-1916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4C6F2" w14:textId="5C8A9B52" w:rsidR="009851FA" w:rsidRPr="00206F95" w:rsidRDefault="00206F95" w:rsidP="00206F9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bookmarkEnd w:id="48"/>
    </w:tbl>
    <w:p w14:paraId="654C26CA" w14:textId="77777777" w:rsidR="009851FA" w:rsidRPr="00206F95" w:rsidRDefault="009244E8" w:rsidP="00206F95">
      <w:pPr>
        <w:rPr>
          <w:rFonts w:cs="Arial"/>
        </w:rPr>
      </w:pPr>
      <w:r w:rsidRPr="00206F95">
        <w:rPr>
          <w:rFonts w:cs="Arial"/>
        </w:rPr>
        <w:br w:type="page"/>
      </w:r>
      <w:bookmarkStart w:id="49" w:name="_Toc55462305"/>
    </w:p>
    <w:p w14:paraId="66572354" w14:textId="3578F11E" w:rsidR="009244E8" w:rsidRPr="00206F95" w:rsidRDefault="009244E8" w:rsidP="00206F95">
      <w:pPr>
        <w:pStyle w:val="Sectionheading"/>
      </w:pPr>
      <w:r w:rsidRPr="00206F95">
        <w:lastRenderedPageBreak/>
        <w:t>Filling out your application</w:t>
      </w:r>
      <w:bookmarkEnd w:id="49"/>
      <w:r w:rsidR="00D57A4C" w:rsidRPr="00206F95">
        <w:t xml:space="preserve"> </w:t>
      </w:r>
    </w:p>
    <w:p w14:paraId="2343E22D" w14:textId="215E1995" w:rsidR="00EF646C" w:rsidRPr="00206F95" w:rsidRDefault="009244E8" w:rsidP="00206F95">
      <w:pPr>
        <w:pStyle w:val="Heading2"/>
      </w:pPr>
      <w:r w:rsidRPr="00206F95">
        <w:br w:type="page"/>
      </w:r>
      <w:bookmarkStart w:id="50" w:name="_Toc55462306"/>
      <w:r w:rsidR="00EF646C" w:rsidRPr="00206F95">
        <w:lastRenderedPageBreak/>
        <w:t>Application information</w:t>
      </w:r>
      <w:bookmarkEnd w:id="50"/>
    </w:p>
    <w:p w14:paraId="0859BF8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section of the application form has information you need to read before you apply.</w:t>
      </w:r>
    </w:p>
    <w:p w14:paraId="7614A8D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It has information about:</w:t>
      </w:r>
    </w:p>
    <w:p w14:paraId="119EB01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what type of activities we are looking for</w:t>
      </w:r>
    </w:p>
    <w:p w14:paraId="0FD6A77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closing date and time</w:t>
      </w:r>
    </w:p>
    <w:p w14:paraId="38E462A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to save your application</w:t>
      </w:r>
    </w:p>
    <w:p w14:paraId="2CA90D9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to get help to apply</w:t>
      </w:r>
    </w:p>
    <w:p w14:paraId="6C7A1AF0" w14:textId="2B46C903" w:rsidR="005963CD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how to submit your application. </w:t>
      </w:r>
    </w:p>
    <w:p w14:paraId="559A524D" w14:textId="77777777" w:rsidR="005963CD" w:rsidRPr="00206F95" w:rsidRDefault="005963CD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49F3C47A" w14:textId="26502F02" w:rsidR="00550FA9" w:rsidRPr="00206F95" w:rsidRDefault="00EF321B" w:rsidP="00206F95">
      <w:pPr>
        <w:pStyle w:val="Heading2"/>
      </w:pPr>
      <w:bookmarkStart w:id="51" w:name="_Toc55462307"/>
      <w:r w:rsidRPr="00206F95">
        <w:lastRenderedPageBreak/>
        <w:t>Application form fields</w:t>
      </w:r>
      <w:bookmarkEnd w:id="51"/>
    </w:p>
    <w:p w14:paraId="40164D40" w14:textId="45683631" w:rsidR="00B15F50" w:rsidRPr="00206F95" w:rsidRDefault="00550FA9" w:rsidP="00206F95">
      <w:pPr>
        <w:pStyle w:val="Heading3"/>
        <w:rPr>
          <w:rFonts w:cs="Arial"/>
        </w:rPr>
      </w:pPr>
      <w:r w:rsidRPr="00206F95">
        <w:rPr>
          <w:rFonts w:cs="Arial"/>
        </w:rPr>
        <w:t>Submission reference</w:t>
      </w:r>
    </w:p>
    <w:p w14:paraId="264088B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apply, you get an application number.</w:t>
      </w:r>
    </w:p>
    <w:p w14:paraId="14C8F6C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call this a </w:t>
      </w:r>
      <w:r w:rsidRPr="00206F95">
        <w:rPr>
          <w:rStyle w:val="Strong"/>
          <w:rFonts w:cs="Arial"/>
        </w:rPr>
        <w:t>submission reference</w:t>
      </w:r>
      <w:r w:rsidRPr="00206F95">
        <w:rPr>
          <w:rFonts w:cs="Arial"/>
        </w:rPr>
        <w:t>.</w:t>
      </w:r>
    </w:p>
    <w:p w14:paraId="7CAECE4E" w14:textId="5ED0465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question asks you to write your email address twice to confirm </w:t>
      </w:r>
      <w:r w:rsidRPr="00206F95">
        <w:rPr>
          <w:rFonts w:cs="Arial"/>
        </w:rPr>
        <w:br/>
      </w:r>
      <w:proofErr w:type="gramStart"/>
      <w:r w:rsidRPr="00206F95">
        <w:rPr>
          <w:rFonts w:cs="Arial"/>
        </w:rPr>
        <w:t>it’s</w:t>
      </w:r>
      <w:proofErr w:type="gramEnd"/>
      <w:r w:rsidRPr="00206F95">
        <w:rPr>
          <w:rFonts w:cs="Arial"/>
        </w:rPr>
        <w:t xml:space="preserve"> right.</w:t>
      </w:r>
    </w:p>
    <w:p w14:paraId="592D8D2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give us your email address, we will send you a link to your application.</w:t>
      </w:r>
    </w:p>
    <w:p w14:paraId="438C228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means you can: </w:t>
      </w:r>
    </w:p>
    <w:p w14:paraId="7214577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save your application</w:t>
      </w:r>
    </w:p>
    <w:p w14:paraId="116CA808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close it</w:t>
      </w:r>
    </w:p>
    <w:p w14:paraId="1077041D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use the link to come back to it another time.</w:t>
      </w:r>
    </w:p>
    <w:p w14:paraId="3C98A2CE" w14:textId="7FA8830C" w:rsidR="00550FA9" w:rsidRPr="00206F95" w:rsidRDefault="00550FA9" w:rsidP="00206F95">
      <w:pPr>
        <w:pStyle w:val="Heading3"/>
        <w:rPr>
          <w:rFonts w:cs="Arial"/>
        </w:rPr>
      </w:pPr>
      <w:r w:rsidRPr="00206F95">
        <w:rPr>
          <w:rFonts w:cs="Arial"/>
        </w:rPr>
        <w:t>Use of information</w:t>
      </w:r>
    </w:p>
    <w:p w14:paraId="23BB34A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question asks if </w:t>
      </w:r>
      <w:proofErr w:type="gramStart"/>
      <w:r w:rsidRPr="00206F95">
        <w:rPr>
          <w:rFonts w:cs="Arial"/>
        </w:rPr>
        <w:t>it’s</w:t>
      </w:r>
      <w:proofErr w:type="gramEnd"/>
      <w:r w:rsidRPr="00206F95">
        <w:rPr>
          <w:rFonts w:cs="Arial"/>
        </w:rPr>
        <w:t xml:space="preserve"> ok to share your organisation’s information.</w:t>
      </w:r>
    </w:p>
    <w:p w14:paraId="5FDF672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might share your information:</w:t>
      </w:r>
    </w:p>
    <w:p w14:paraId="1884E20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when we publish information about which applications have been successful on the </w:t>
      </w:r>
      <w:hyperlink r:id="rId14" w:history="1">
        <w:r w:rsidRPr="00206F95">
          <w:rPr>
            <w:rStyle w:val="Hyperlink"/>
            <w:rFonts w:cs="Arial"/>
          </w:rPr>
          <w:t>GrantConnect website</w:t>
        </w:r>
      </w:hyperlink>
      <w:r w:rsidRPr="00206F95">
        <w:rPr>
          <w:rFonts w:cs="Arial"/>
        </w:rPr>
        <w:t xml:space="preserve"> and the </w:t>
      </w:r>
      <w:hyperlink r:id="rId15" w:history="1">
        <w:r w:rsidRPr="00206F95">
          <w:rPr>
            <w:rStyle w:val="Hyperlink"/>
            <w:rFonts w:cs="Arial"/>
          </w:rPr>
          <w:t>Community Grants Hub website</w:t>
        </w:r>
      </w:hyperlink>
    </w:p>
    <w:p w14:paraId="3CE06D2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with the people who work with us on this grant opportunity.</w:t>
      </w:r>
    </w:p>
    <w:p w14:paraId="08C9457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more information about protecting your privacy on pages 51–55 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hyperlink r:id="rId16" w:history="1">
        <w:r w:rsidRPr="00206F95">
          <w:rPr>
            <w:rStyle w:val="Hyperlink"/>
            <w:rFonts w:cs="Arial"/>
          </w:rPr>
          <w:t>Community Grants Hub website</w:t>
        </w:r>
      </w:hyperlink>
      <w:r w:rsidRPr="00206F95">
        <w:rPr>
          <w:rFonts w:cs="Arial"/>
        </w:rPr>
        <w:t>.</w:t>
      </w:r>
    </w:p>
    <w:p w14:paraId="2C7BCD10" w14:textId="0D89FEBC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only apply for a grant if you choose ‘I agree’.</w:t>
      </w:r>
    </w:p>
    <w:p w14:paraId="5E8F6668" w14:textId="1C54487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agree, you can’t apply for a grant.</w:t>
      </w:r>
      <w:r w:rsidRPr="00206F95">
        <w:rPr>
          <w:rFonts w:cs="Arial"/>
        </w:rPr>
        <w:br w:type="page"/>
      </w:r>
    </w:p>
    <w:p w14:paraId="1EFD682A" w14:textId="632F99A0" w:rsidR="00550FA9" w:rsidRPr="00206F95" w:rsidRDefault="00550FA9" w:rsidP="00206F95">
      <w:pPr>
        <w:pStyle w:val="Heading2"/>
      </w:pPr>
      <w:bookmarkStart w:id="52" w:name="_Toc55462308"/>
      <w:r w:rsidRPr="00206F95">
        <w:lastRenderedPageBreak/>
        <w:t>Existing grant recipient</w:t>
      </w:r>
      <w:bookmarkEnd w:id="52"/>
    </w:p>
    <w:p w14:paraId="12435AB9" w14:textId="7D46A1E3" w:rsidR="00550FA9" w:rsidRPr="00206F95" w:rsidRDefault="00AE448B" w:rsidP="00206F95">
      <w:pPr>
        <w:pStyle w:val="Heading3"/>
        <w:rPr>
          <w:rFonts w:cs="Arial"/>
        </w:rPr>
      </w:pPr>
      <w:r w:rsidRPr="00206F95">
        <w:rPr>
          <w:rFonts w:cs="Arial"/>
        </w:rPr>
        <w:t>Is the applicant an e</w:t>
      </w:r>
      <w:r w:rsidR="00550FA9" w:rsidRPr="00206F95">
        <w:rPr>
          <w:rFonts w:cs="Arial"/>
        </w:rPr>
        <w:t>xisting grant recipient</w:t>
      </w:r>
      <w:r w:rsidRPr="00206F95">
        <w:rPr>
          <w:rFonts w:cs="Arial"/>
        </w:rPr>
        <w:t>?</w:t>
      </w:r>
    </w:p>
    <w:p w14:paraId="31576488" w14:textId="11012BD1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An </w:t>
      </w:r>
      <w:r w:rsidRPr="00206F95">
        <w:rPr>
          <w:rStyle w:val="Strong"/>
          <w:rFonts w:cs="Arial"/>
        </w:rPr>
        <w:t>applicant</w:t>
      </w:r>
      <w:r w:rsidRPr="00206F95">
        <w:rPr>
          <w:rFonts w:cs="Arial"/>
        </w:rPr>
        <w:t xml:space="preserve"> is an organisation applying for a grant.</w:t>
      </w:r>
    </w:p>
    <w:p w14:paraId="00B8829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your organisation is an </w:t>
      </w:r>
      <w:r w:rsidRPr="00206F95">
        <w:rPr>
          <w:rStyle w:val="Strong"/>
          <w:rFonts w:cs="Arial"/>
        </w:rPr>
        <w:t>existing grant recipient</w:t>
      </w:r>
      <w:r w:rsidRPr="00206F95">
        <w:rPr>
          <w:rFonts w:cs="Arial"/>
        </w:rPr>
        <w:t>, you have received a grant from the Community Grants Hub before.</w:t>
      </w:r>
    </w:p>
    <w:p w14:paraId="41766B6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have not received a grant from the Community Grants Hub before, you should: </w:t>
      </w:r>
    </w:p>
    <w:p w14:paraId="7703A0D1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choose ‘No’</w:t>
      </w:r>
    </w:p>
    <w:p w14:paraId="613D5907" w14:textId="7F9477FD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skip to page </w:t>
      </w:r>
      <w:r w:rsidR="009B5DA9">
        <w:rPr>
          <w:rFonts w:cs="Arial"/>
        </w:rPr>
        <w:t>20</w:t>
      </w:r>
      <w:r w:rsidRPr="00206F95">
        <w:rPr>
          <w:rFonts w:cs="Arial"/>
        </w:rPr>
        <w:t xml:space="preserve"> of this guide.</w:t>
      </w:r>
    </w:p>
    <w:p w14:paraId="098D38FD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have received a grant from the Community Grants Hub before, you should choose ‘Yes’.</w:t>
      </w:r>
    </w:p>
    <w:p w14:paraId="67715DEF" w14:textId="148D75F7" w:rsidR="00550FA9" w:rsidRPr="00206F95" w:rsidRDefault="00550FA9" w:rsidP="00206F95">
      <w:pPr>
        <w:pStyle w:val="Heading4"/>
        <w:rPr>
          <w:rFonts w:cs="Arial"/>
        </w:rPr>
      </w:pPr>
      <w:r w:rsidRPr="00206F95">
        <w:rPr>
          <w:rFonts w:cs="Arial"/>
        </w:rPr>
        <w:t>Organisation ID</w:t>
      </w:r>
    </w:p>
    <w:p w14:paraId="21313938" w14:textId="0297F93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answered ‘Yes’ to the previous question, you need to answer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this question.</w:t>
      </w:r>
    </w:p>
    <w:p w14:paraId="786CDBE1" w14:textId="1DDB9F94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Every organisation that gets a grant from the Community Grants Hub gets an organisation ID number.</w:t>
      </w:r>
    </w:p>
    <w:p w14:paraId="033C2BF8" w14:textId="5CCC5B3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find this number on your previous Grant Agreement.</w:t>
      </w:r>
    </w:p>
    <w:p w14:paraId="366F8BDB" w14:textId="5F7EA1A8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Once you write your organisation ID number, you need to select the ‘Verify’ button.</w:t>
      </w:r>
    </w:p>
    <w:p w14:paraId="7055245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button will show your organisation’s details.</w:t>
      </w:r>
    </w:p>
    <w:p w14:paraId="0D5F9E35" w14:textId="378CE13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check that these details are still correct.</w:t>
      </w:r>
    </w:p>
    <w:p w14:paraId="28451C1D" w14:textId="1B4189C8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</w:t>
      </w:r>
      <w:proofErr w:type="gramStart"/>
      <w:r w:rsidRPr="00206F95">
        <w:rPr>
          <w:rFonts w:cs="Arial"/>
        </w:rPr>
        <w:t>you’re</w:t>
      </w:r>
      <w:proofErr w:type="gramEnd"/>
      <w:r w:rsidRPr="00206F95">
        <w:rPr>
          <w:rFonts w:cs="Arial"/>
        </w:rPr>
        <w:t xml:space="preserve"> not sure, you can call the Community Grants Hub on </w:t>
      </w:r>
      <w:r w:rsidR="00CF03B9" w:rsidRPr="00206F95">
        <w:rPr>
          <w:rFonts w:cs="Arial"/>
        </w:rPr>
        <w:br/>
      </w:r>
      <w:r w:rsidRPr="00206F95">
        <w:rPr>
          <w:rStyle w:val="Strong"/>
          <w:rFonts w:cs="Arial"/>
        </w:rPr>
        <w:t xml:space="preserve">1800 020 283 </w:t>
      </w:r>
      <w:r w:rsidRPr="00206F95">
        <w:rPr>
          <w:rFonts w:cs="Arial"/>
        </w:rPr>
        <w:t>and choose ‘Option 1’.</w:t>
      </w:r>
    </w:p>
    <w:p w14:paraId="0176CAFD" w14:textId="77777777" w:rsidR="008948AB" w:rsidRPr="00206F95" w:rsidRDefault="008948AB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Are updates required to the applicant’s details?</w:t>
      </w:r>
    </w:p>
    <w:p w14:paraId="3757D9F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answer this question after you have checked the details we have for your organisation.</w:t>
      </w:r>
    </w:p>
    <w:p w14:paraId="4051674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the details are right, choose ‘No’.</w:t>
      </w:r>
    </w:p>
    <w:p w14:paraId="0DF37EB0" w14:textId="6B56F1E5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the details are out of date, choose ‘Yes’.</w:t>
      </w:r>
    </w:p>
    <w:p w14:paraId="018AC931" w14:textId="77777777" w:rsidR="002850DF" w:rsidRPr="00206F95" w:rsidRDefault="002850DF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0D52809C" w14:textId="337E741B" w:rsidR="008948AB" w:rsidRPr="00206F95" w:rsidRDefault="008948AB" w:rsidP="00206F95">
      <w:pPr>
        <w:pStyle w:val="Heading2"/>
      </w:pPr>
      <w:bookmarkStart w:id="53" w:name="_Toc55462309"/>
      <w:r w:rsidRPr="00206F95">
        <w:lastRenderedPageBreak/>
        <w:t>Applicant details</w:t>
      </w:r>
      <w:bookmarkEnd w:id="53"/>
    </w:p>
    <w:p w14:paraId="36238A7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For this section you will need your organisation’s:</w:t>
      </w:r>
    </w:p>
    <w:p w14:paraId="0C835E82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legal entity name</w:t>
      </w:r>
    </w:p>
    <w:p w14:paraId="26CD56F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registered business name, if you have one</w:t>
      </w:r>
    </w:p>
    <w:p w14:paraId="2E8D8B2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ABN</w:t>
      </w:r>
    </w:p>
    <w:p w14:paraId="07215AED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ACN/ARBN</w:t>
      </w:r>
    </w:p>
    <w:p w14:paraId="25A9E93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other incorporation number, if you have one</w:t>
      </w:r>
    </w:p>
    <w:p w14:paraId="02641EBA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contact details</w:t>
      </w:r>
    </w:p>
    <w:p w14:paraId="55FB66D6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financial email address</w:t>
      </w:r>
    </w:p>
    <w:p w14:paraId="28A51276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registered business address</w:t>
      </w:r>
    </w:p>
    <w:p w14:paraId="5FC206D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postal address.</w:t>
      </w:r>
    </w:p>
    <w:p w14:paraId="318E4FDC" w14:textId="4ECA72BB" w:rsidR="002850DF" w:rsidRPr="00206F95" w:rsidRDefault="002850DF" w:rsidP="00206F95">
      <w:pPr>
        <w:rPr>
          <w:rFonts w:eastAsiaTheme="minorEastAsia" w:cs="Arial"/>
          <w:color w:val="000000" w:themeColor="text1"/>
        </w:rPr>
      </w:pPr>
      <w:r w:rsidRPr="00206F95">
        <w:rPr>
          <w:rFonts w:cs="Arial"/>
        </w:rPr>
        <w:t xml:space="preserve">Once you enter some of this information, you need to select the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‘Verify’ button. This button will check that your information is up to date.</w:t>
      </w:r>
    </w:p>
    <w:p w14:paraId="18617E1B" w14:textId="5808FA69" w:rsidR="00550FA9" w:rsidRPr="00206F95" w:rsidRDefault="00550FA9" w:rsidP="00206F95">
      <w:pPr>
        <w:pStyle w:val="Heading3"/>
        <w:rPr>
          <w:rFonts w:cs="Arial"/>
        </w:rPr>
      </w:pPr>
      <w:r w:rsidRPr="00206F95">
        <w:rPr>
          <w:rFonts w:cs="Arial"/>
        </w:rPr>
        <w:t>Not-for-profit</w:t>
      </w:r>
    </w:p>
    <w:p w14:paraId="6809D36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 </w:t>
      </w:r>
      <w:r w:rsidRPr="00206F95">
        <w:rPr>
          <w:rStyle w:val="Strong"/>
          <w:rFonts w:cs="Arial"/>
        </w:rPr>
        <w:t>not-for-profit</w:t>
      </w:r>
      <w:r w:rsidRPr="00206F95">
        <w:rPr>
          <w:rFonts w:cs="Arial"/>
        </w:rPr>
        <w:t xml:space="preserve"> organisation </w:t>
      </w:r>
      <w:proofErr w:type="gramStart"/>
      <w:r w:rsidRPr="00206F95">
        <w:rPr>
          <w:rFonts w:cs="Arial"/>
        </w:rPr>
        <w:t>doesn’t</w:t>
      </w:r>
      <w:proofErr w:type="gramEnd"/>
      <w:r w:rsidRPr="00206F95">
        <w:rPr>
          <w:rFonts w:cs="Arial"/>
        </w:rPr>
        <w:t xml:space="preserve"> run their business to make money. They run their business to help other people.</w:t>
      </w:r>
    </w:p>
    <w:p w14:paraId="5BFF05F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out more about not-for-profit organisations on this </w:t>
      </w:r>
      <w:hyperlink r:id="rId17" w:history="1">
        <w:r w:rsidRPr="00206F95">
          <w:rPr>
            <w:rStyle w:val="Hyperlink"/>
            <w:rFonts w:cs="Arial"/>
          </w:rPr>
          <w:t>website</w:t>
        </w:r>
      </w:hyperlink>
      <w:r w:rsidRPr="00206F95">
        <w:rPr>
          <w:rFonts w:cs="Arial"/>
        </w:rPr>
        <w:t>.</w:t>
      </w:r>
    </w:p>
    <w:p w14:paraId="61945A0C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your organisation is a not-for-profit, you should choose ‘Yes’.</w:t>
      </w:r>
    </w:p>
    <w:p w14:paraId="2F529680" w14:textId="77777777" w:rsidR="0031359D" w:rsidRPr="00206F95" w:rsidRDefault="0031359D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206F95">
        <w:rPr>
          <w:rFonts w:cs="Arial"/>
          <w:lang w:val="en-AU"/>
        </w:rPr>
        <w:br w:type="page"/>
      </w:r>
    </w:p>
    <w:p w14:paraId="7E843377" w14:textId="7D80234E" w:rsidR="00550FA9" w:rsidRPr="00206F95" w:rsidRDefault="00550FA9" w:rsidP="00206F95">
      <w:pPr>
        <w:pStyle w:val="Heading2"/>
      </w:pPr>
      <w:bookmarkStart w:id="54" w:name="_Toc55462310"/>
      <w:r w:rsidRPr="00206F95">
        <w:lastRenderedPageBreak/>
        <w:t>Eligibility requirements</w:t>
      </w:r>
      <w:bookmarkEnd w:id="54"/>
      <w:r w:rsidR="008935BE" w:rsidRPr="00206F95">
        <w:t xml:space="preserve"> </w:t>
      </w:r>
    </w:p>
    <w:p w14:paraId="2F865BFC" w14:textId="14B9678B" w:rsidR="00550FA9" w:rsidRPr="00206F95" w:rsidRDefault="00AA3B21" w:rsidP="00206F95">
      <w:pPr>
        <w:pStyle w:val="Heading3"/>
        <w:rPr>
          <w:rFonts w:cs="Arial"/>
        </w:rPr>
      </w:pPr>
      <w:r w:rsidRPr="00206F95">
        <w:rPr>
          <w:rFonts w:cs="Arial"/>
        </w:rPr>
        <w:t>What is the applicant’s</w:t>
      </w:r>
      <w:r w:rsidR="00550FA9" w:rsidRPr="00206F95">
        <w:rPr>
          <w:rFonts w:cs="Arial"/>
        </w:rPr>
        <w:t xml:space="preserve"> entity type</w:t>
      </w:r>
      <w:r w:rsidRPr="00206F95">
        <w:rPr>
          <w:rFonts w:cs="Arial"/>
        </w:rPr>
        <w:t>?</w:t>
      </w:r>
    </w:p>
    <w:p w14:paraId="2EA1747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question is about what type of legal organisation you are.</w:t>
      </w:r>
    </w:p>
    <w:p w14:paraId="02FCA856" w14:textId="0A717A03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examples of the entity types on page </w:t>
      </w:r>
      <w:r w:rsidR="00C80A59" w:rsidRPr="00206F95">
        <w:rPr>
          <w:rFonts w:cs="Arial"/>
        </w:rPr>
        <w:t>26</w:t>
      </w:r>
      <w:r w:rsidRPr="00206F95">
        <w:rPr>
          <w:rFonts w:cs="Arial"/>
        </w:rPr>
        <w:t xml:space="preserve"> 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hyperlink r:id="rId18" w:history="1">
        <w:r w:rsidRPr="00206F95">
          <w:rPr>
            <w:rStyle w:val="Hyperlink"/>
            <w:rFonts w:cs="Arial"/>
          </w:rPr>
          <w:t xml:space="preserve">Community Grants </w:t>
        </w:r>
        <w:r w:rsidRPr="00206F95">
          <w:rPr>
            <w:rStyle w:val="Hyperlink"/>
            <w:rFonts w:cs="Arial"/>
          </w:rPr>
          <w:br/>
          <w:t>Hub website</w:t>
        </w:r>
      </w:hyperlink>
      <w:r w:rsidRPr="00206F95">
        <w:rPr>
          <w:rFonts w:cs="Arial"/>
        </w:rPr>
        <w:t>.</w:t>
      </w:r>
    </w:p>
    <w:p w14:paraId="31D28ED6" w14:textId="47A04F9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question has a drop-down box with a list of all the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possible answers.</w:t>
      </w:r>
    </w:p>
    <w:p w14:paraId="5F08DFD3" w14:textId="346555B7" w:rsidR="00AA3B21" w:rsidRPr="00206F95" w:rsidRDefault="00AA3B21" w:rsidP="00206F95">
      <w:pPr>
        <w:pStyle w:val="Heading3"/>
        <w:rPr>
          <w:rFonts w:cs="Arial"/>
        </w:rPr>
      </w:pPr>
      <w:r w:rsidRPr="00206F95">
        <w:rPr>
          <w:rFonts w:cs="Arial"/>
        </w:rPr>
        <w:t>Is the applicant able to provide documentation to support the legal entity type?</w:t>
      </w:r>
    </w:p>
    <w:p w14:paraId="2E838AC3" w14:textId="1091AC1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question asks for proof of the answer you chose in the </w:t>
      </w:r>
      <w:r w:rsidRPr="00206F95">
        <w:rPr>
          <w:rFonts w:cs="Arial"/>
        </w:rPr>
        <w:br/>
        <w:t>previous question.</w:t>
      </w:r>
    </w:p>
    <w:p w14:paraId="076F34C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will need a document to prove that your organisation is the type of entity you say it is. </w:t>
      </w:r>
    </w:p>
    <w:p w14:paraId="5047A8C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should: </w:t>
      </w:r>
    </w:p>
    <w:p w14:paraId="6821C961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choose ‘Yes’ if your organisation has a document like this</w:t>
      </w:r>
    </w:p>
    <w:p w14:paraId="7337833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upload the document.</w:t>
      </w:r>
    </w:p>
    <w:p w14:paraId="33B12A1F" w14:textId="300A3FB6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‘Yes’ you must upload at least 1 document.</w:t>
      </w:r>
    </w:p>
    <w:p w14:paraId="2EA9C50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your organisation </w:t>
      </w:r>
      <w:proofErr w:type="gramStart"/>
      <w:r w:rsidRPr="00206F95">
        <w:rPr>
          <w:rFonts w:cs="Arial"/>
        </w:rPr>
        <w:t>doesn’t</w:t>
      </w:r>
      <w:proofErr w:type="gramEnd"/>
      <w:r w:rsidRPr="00206F95">
        <w:rPr>
          <w:rFonts w:cs="Arial"/>
        </w:rPr>
        <w:t xml:space="preserve"> have a document like this, you should choose ‘No’. </w:t>
      </w:r>
    </w:p>
    <w:p w14:paraId="41F74D64" w14:textId="191DA870" w:rsidR="00CF03B9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Your organisation can still apply if 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upload a document.</w:t>
      </w:r>
    </w:p>
    <w:p w14:paraId="21D39925" w14:textId="77777777" w:rsidR="00CF03B9" w:rsidRPr="00206F95" w:rsidRDefault="00CF03B9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5552ED18" w14:textId="5D4171F1" w:rsidR="00550FA9" w:rsidRPr="00206F95" w:rsidRDefault="00AA3B21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 xml:space="preserve">Identify the </w:t>
      </w:r>
      <w:r w:rsidR="00550FA9" w:rsidRPr="00206F95">
        <w:rPr>
          <w:rFonts w:cs="Arial"/>
        </w:rPr>
        <w:t>grant</w:t>
      </w:r>
      <w:r w:rsidRPr="00206F95">
        <w:rPr>
          <w:rFonts w:cs="Arial"/>
        </w:rPr>
        <w:t xml:space="preserve"> type</w:t>
      </w:r>
    </w:p>
    <w:p w14:paraId="520F9B7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In this question you need to choose whether you want to apply for:</w:t>
      </w:r>
    </w:p>
    <w:p w14:paraId="3BCD27E9" w14:textId="3435A1F9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small grant between $20,000 and $50,000</w:t>
      </w:r>
    </w:p>
    <w:p w14:paraId="4880E824" w14:textId="236EE151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large grant between $100,000 to $350,000.</w:t>
      </w:r>
    </w:p>
    <w:p w14:paraId="6E81CDE9" w14:textId="0327B68D" w:rsidR="00550FA9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 xml:space="preserve">Is your project targeted towards specific </w:t>
      </w:r>
      <w:r w:rsidR="00550FA9" w:rsidRPr="00206F95">
        <w:rPr>
          <w:rFonts w:cs="Arial"/>
        </w:rPr>
        <w:t xml:space="preserve">ILC </w:t>
      </w:r>
      <w:r w:rsidR="0031359D" w:rsidRPr="00206F95">
        <w:rPr>
          <w:rFonts w:cs="Arial"/>
        </w:rPr>
        <w:t>P</w:t>
      </w:r>
      <w:r w:rsidR="00550FA9" w:rsidRPr="00206F95">
        <w:rPr>
          <w:rFonts w:cs="Arial"/>
        </w:rPr>
        <w:t>riority</w:t>
      </w:r>
      <w:r w:rsidR="0031359D" w:rsidRPr="00206F95">
        <w:rPr>
          <w:rFonts w:cs="Arial"/>
        </w:rPr>
        <w:t xml:space="preserve"> Cohort</w:t>
      </w:r>
      <w:r w:rsidR="00BB3556" w:rsidRPr="00206F95">
        <w:rPr>
          <w:rFonts w:cs="Arial"/>
        </w:rPr>
        <w:t>/</w:t>
      </w:r>
      <w:r w:rsidRPr="00206F95">
        <w:rPr>
          <w:rFonts w:cs="Arial"/>
        </w:rPr>
        <w:t>s?</w:t>
      </w:r>
    </w:p>
    <w:p w14:paraId="6114FE9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know that people with disability from some groups in our community need extra help.</w:t>
      </w:r>
    </w:p>
    <w:p w14:paraId="7D77072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call these groups </w:t>
      </w:r>
      <w:r w:rsidRPr="00206F95">
        <w:rPr>
          <w:rStyle w:val="Strong"/>
          <w:rFonts w:cs="Arial"/>
        </w:rPr>
        <w:t>Priority Cohorts</w:t>
      </w:r>
      <w:r w:rsidRPr="00206F95">
        <w:rPr>
          <w:rFonts w:cs="Arial"/>
        </w:rPr>
        <w:t>.</w:t>
      </w:r>
    </w:p>
    <w:p w14:paraId="5A5AFE8C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want to encourage organisations that help these groups in our community to apply for grants.</w:t>
      </w:r>
    </w:p>
    <w:p w14:paraId="6FE4197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  <w:lang w:eastAsia="en-AU"/>
        </w:rPr>
        <w:t>For this round of grants, these groups are:</w:t>
      </w:r>
    </w:p>
    <w:p w14:paraId="1CB318C5" w14:textId="35045E77" w:rsidR="002850DF" w:rsidRPr="00206F95" w:rsidRDefault="002850DF" w:rsidP="00206F95">
      <w:pPr>
        <w:pStyle w:val="ListBullet"/>
        <w:rPr>
          <w:rFonts w:eastAsiaTheme="minorEastAsia" w:cs="Arial"/>
        </w:rPr>
      </w:pPr>
      <w:r w:rsidRPr="00206F95">
        <w:rPr>
          <w:rFonts w:eastAsiaTheme="minorEastAsia" w:cs="Arial"/>
        </w:rPr>
        <w:t>Aboriginal and Torres Strait Islander communities</w:t>
      </w:r>
    </w:p>
    <w:p w14:paraId="1DCA0C52" w14:textId="77777777" w:rsidR="002850DF" w:rsidRPr="00206F95" w:rsidRDefault="002850DF" w:rsidP="00206F95">
      <w:pPr>
        <w:pStyle w:val="ListBullet"/>
        <w:rPr>
          <w:rFonts w:eastAsiaTheme="minorEastAsia" w:cs="Arial"/>
        </w:rPr>
      </w:pPr>
      <w:r w:rsidRPr="00206F95">
        <w:rPr>
          <w:rFonts w:eastAsiaTheme="minorEastAsia" w:cs="Arial"/>
        </w:rPr>
        <w:t>culturally and linguistically diverse communities</w:t>
      </w:r>
    </w:p>
    <w:p w14:paraId="6B475597" w14:textId="182FF355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Lesbian, Gay, Bisexual, Transgender, Intersex, Queer/Questioning, Asexual and Plus (LGBTIQA+) communities</w:t>
      </w:r>
    </w:p>
    <w:p w14:paraId="2AAB7DB7" w14:textId="6E382ADF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children and young people under 24 years old</w:t>
      </w:r>
    </w:p>
    <w:p w14:paraId="100292B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people living in </w:t>
      </w:r>
      <w:r w:rsidRPr="00206F95">
        <w:rPr>
          <w:rStyle w:val="Strong"/>
          <w:rFonts w:cs="Arial"/>
          <w:color w:val="000000" w:themeColor="text1"/>
        </w:rPr>
        <w:t xml:space="preserve">rural </w:t>
      </w:r>
      <w:r w:rsidRPr="00206F95">
        <w:rPr>
          <w:rFonts w:cs="Arial"/>
          <w:color w:val="000000" w:themeColor="text1"/>
        </w:rPr>
        <w:t xml:space="preserve">or </w:t>
      </w:r>
      <w:r w:rsidRPr="00206F95">
        <w:rPr>
          <w:rStyle w:val="Strong"/>
          <w:rFonts w:cs="Arial"/>
          <w:color w:val="000000" w:themeColor="text1"/>
        </w:rPr>
        <w:t xml:space="preserve">remote </w:t>
      </w:r>
      <w:r w:rsidRPr="00206F95">
        <w:rPr>
          <w:rFonts w:cs="Arial"/>
          <w:color w:val="000000" w:themeColor="text1"/>
        </w:rPr>
        <w:t>areas.</w:t>
      </w:r>
    </w:p>
    <w:p w14:paraId="4DC29FDD" w14:textId="3254493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Rural and remote areas are places far away from cities or towns.</w:t>
      </w:r>
    </w:p>
    <w:p w14:paraId="3E7BBC0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your project </w:t>
      </w:r>
      <w:proofErr w:type="gramStart"/>
      <w:r w:rsidRPr="00206F95">
        <w:rPr>
          <w:rFonts w:cs="Arial"/>
        </w:rPr>
        <w:t>isn’t</w:t>
      </w:r>
      <w:proofErr w:type="gramEnd"/>
      <w:r w:rsidRPr="00206F95">
        <w:rPr>
          <w:rFonts w:cs="Arial"/>
        </w:rPr>
        <w:t xml:space="preserve"> for one particular Priority Cohort, you should choose ‘Our project is not targeted towards an ILC Priority Cohort’.</w:t>
      </w:r>
    </w:p>
    <w:p w14:paraId="2BE90AB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this, you need to tell us why.</w:t>
      </w:r>
    </w:p>
    <w:p w14:paraId="4C3B3D5D" w14:textId="1F79EA02" w:rsidR="00550FA9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>Have you identified a p</w:t>
      </w:r>
      <w:r w:rsidR="0031359D" w:rsidRPr="00206F95">
        <w:rPr>
          <w:rFonts w:cs="Arial"/>
        </w:rPr>
        <w:t>roject targeted towards communities living in remote/very remote areas</w:t>
      </w:r>
      <w:r w:rsidRPr="00206F95">
        <w:rPr>
          <w:rFonts w:cs="Arial"/>
        </w:rPr>
        <w:t>?</w:t>
      </w:r>
    </w:p>
    <w:p w14:paraId="544F56DE" w14:textId="72F74AC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chose ‘people living in rural or remote</w:t>
      </w:r>
      <w:r w:rsidRPr="00206F95">
        <w:rPr>
          <w:rStyle w:val="Strong"/>
          <w:rFonts w:cs="Arial"/>
          <w:color w:val="000000" w:themeColor="text1"/>
        </w:rPr>
        <w:t xml:space="preserve"> </w:t>
      </w:r>
      <w:r w:rsidRPr="00206F95">
        <w:rPr>
          <w:rFonts w:cs="Arial"/>
        </w:rPr>
        <w:t>areas’ in the previous question, you need to answer this question.</w:t>
      </w:r>
    </w:p>
    <w:p w14:paraId="02C46017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lastRenderedPageBreak/>
        <w:t>You need to tell us which rural and remote areas you want to work in.</w:t>
      </w:r>
    </w:p>
    <w:p w14:paraId="42A6F2E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use the 2019 </w:t>
      </w:r>
      <w:r w:rsidRPr="00206F95">
        <w:rPr>
          <w:rStyle w:val="Strong"/>
          <w:rFonts w:cs="Arial"/>
        </w:rPr>
        <w:t>Modified Monash Model (MMM)</w:t>
      </w:r>
      <w:r w:rsidRPr="00206F95">
        <w:rPr>
          <w:rFonts w:cs="Arial"/>
        </w:rPr>
        <w:t xml:space="preserve"> to check if your project is for rural or remote areas.</w:t>
      </w:r>
    </w:p>
    <w:p w14:paraId="19C04EC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MMM is a </w:t>
      </w:r>
      <w:hyperlink r:id="rId19" w:history="1">
        <w:r w:rsidRPr="00206F95">
          <w:rPr>
            <w:rStyle w:val="Hyperlink"/>
            <w:rFonts w:cs="Arial"/>
          </w:rPr>
          <w:t>website</w:t>
        </w:r>
      </w:hyperlink>
      <w:r w:rsidRPr="00206F95">
        <w:rPr>
          <w:rFonts w:cs="Arial"/>
        </w:rPr>
        <w:t xml:space="preserve"> that breaks up areas in Australia based on how many people live there.</w:t>
      </w:r>
    </w:p>
    <w:p w14:paraId="019AD2C8" w14:textId="60A53DE2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Rural and remote areas have a MMM rating of MM 6 and MM 7.</w:t>
      </w:r>
    </w:p>
    <w:p w14:paraId="377EEB9A" w14:textId="2C237B47" w:rsidR="00550FA9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>NDIS</w:t>
      </w:r>
      <w:r w:rsidR="0031359D" w:rsidRPr="00206F95">
        <w:rPr>
          <w:rFonts w:cs="Arial"/>
        </w:rPr>
        <w:t xml:space="preserve"> Registered Provider</w:t>
      </w:r>
    </w:p>
    <w:p w14:paraId="085C7B3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 </w:t>
      </w:r>
      <w:r w:rsidRPr="00206F95">
        <w:rPr>
          <w:rStyle w:val="Strong"/>
          <w:rFonts w:cs="Arial"/>
        </w:rPr>
        <w:t>NDIS</w:t>
      </w:r>
      <w:r w:rsidRPr="00206F95">
        <w:rPr>
          <w:rFonts w:cs="Arial"/>
        </w:rPr>
        <w:t xml:space="preserve"> </w:t>
      </w:r>
      <w:r w:rsidRPr="00206F95">
        <w:rPr>
          <w:rStyle w:val="Strong"/>
          <w:rFonts w:cs="Arial"/>
        </w:rPr>
        <w:t>registered provider</w:t>
      </w:r>
      <w:r w:rsidRPr="00206F95">
        <w:rPr>
          <w:rFonts w:cs="Arial"/>
        </w:rPr>
        <w:t xml:space="preserve"> supports people with disability who have an NDIS plan.</w:t>
      </w:r>
    </w:p>
    <w:p w14:paraId="5EF0B82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They are also called service providers.</w:t>
      </w:r>
    </w:p>
    <w:p w14:paraId="53D5F767" w14:textId="4C7583DC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your organisation is a NDIS registered provider, you should </w:t>
      </w:r>
      <w:r w:rsidR="00206F95">
        <w:rPr>
          <w:rFonts w:cs="Arial"/>
        </w:rPr>
        <w:br/>
      </w:r>
      <w:r w:rsidRPr="00206F95">
        <w:rPr>
          <w:rFonts w:cs="Arial"/>
        </w:rPr>
        <w:t>choose ‘Yes’.</w:t>
      </w:r>
    </w:p>
    <w:p w14:paraId="5281039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still apply if your organisation is not a NDIS registered provider.</w:t>
      </w:r>
    </w:p>
    <w:p w14:paraId="671A6639" w14:textId="60803D84" w:rsidR="00550FA9" w:rsidRPr="00206F95" w:rsidRDefault="0031359D" w:rsidP="00206F95">
      <w:pPr>
        <w:pStyle w:val="Heading3"/>
        <w:rPr>
          <w:rFonts w:cs="Arial"/>
        </w:rPr>
      </w:pPr>
      <w:r w:rsidRPr="00206F95">
        <w:rPr>
          <w:rFonts w:cs="Arial"/>
        </w:rPr>
        <w:t>Type of social and community participation activities</w:t>
      </w:r>
    </w:p>
    <w:p w14:paraId="2F6361E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must choose at least 1 of these options.</w:t>
      </w:r>
    </w:p>
    <w:p w14:paraId="12AF246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choose more than 1.</w:t>
      </w:r>
    </w:p>
    <w:p w14:paraId="6413215C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Are you planning to support organisations to be more</w:t>
      </w:r>
      <w:r w:rsidRPr="00206F95">
        <w:rPr>
          <w:rStyle w:val="Strong"/>
          <w:rFonts w:cs="Arial"/>
        </w:rPr>
        <w:t xml:space="preserve"> inclusive</w:t>
      </w:r>
      <w:r w:rsidRPr="00206F95">
        <w:rPr>
          <w:rFonts w:cs="Arial"/>
        </w:rPr>
        <w:t>?</w:t>
      </w:r>
    </w:p>
    <w:p w14:paraId="4CF39FE3" w14:textId="4E1363F9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something is inclusive, everyone can take part.</w:t>
      </w:r>
    </w:p>
    <w:p w14:paraId="39499CA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Are you planning to make it easier for people with disability to take part in the community?</w:t>
      </w:r>
    </w:p>
    <w:p w14:paraId="580BC70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Are you planning to help people with disability change the way they take part in the community because </w:t>
      </w:r>
      <w:proofErr w:type="gramStart"/>
      <w:r w:rsidRPr="00206F95">
        <w:rPr>
          <w:rFonts w:cs="Arial"/>
        </w:rPr>
        <w:t>of:</w:t>
      </w:r>
      <w:proofErr w:type="gramEnd"/>
    </w:p>
    <w:p w14:paraId="56DF23E5" w14:textId="304224FC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coronavirus – a virus that has affected many people around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the world</w:t>
      </w:r>
    </w:p>
    <w:p w14:paraId="44505A22" w14:textId="2716E1F1" w:rsidR="00710D4E" w:rsidRPr="00206F95" w:rsidRDefault="002850DF" w:rsidP="00206F95">
      <w:pPr>
        <w:pStyle w:val="ListBullet"/>
        <w:rPr>
          <w:rFonts w:cs="Arial"/>
          <w:b/>
          <w:bCs/>
          <w:szCs w:val="26"/>
        </w:rPr>
      </w:pPr>
      <w:r w:rsidRPr="00206F95">
        <w:rPr>
          <w:rFonts w:cs="Arial"/>
        </w:rPr>
        <w:t>natural disasters, such as bushfires or floods.</w:t>
      </w:r>
      <w:r w:rsidR="00710D4E" w:rsidRPr="00206F95">
        <w:rPr>
          <w:rFonts w:cs="Arial"/>
        </w:rPr>
        <w:br w:type="page"/>
      </w:r>
    </w:p>
    <w:p w14:paraId="155A9920" w14:textId="62BE9469" w:rsidR="00360034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Disability cohort information</w:t>
      </w:r>
    </w:p>
    <w:p w14:paraId="0BA9044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question is about the people with disability that you plan to support.</w:t>
      </w:r>
    </w:p>
    <w:p w14:paraId="6E166026" w14:textId="1AFB21E6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choose ‘All disabilities’ if you plan to support all people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with disability.</w:t>
      </w:r>
    </w:p>
    <w:p w14:paraId="6B7386C4" w14:textId="66CF29F2" w:rsidR="002850DF" w:rsidRPr="00206F95" w:rsidRDefault="002850DF" w:rsidP="00206F95">
      <w:pPr>
        <w:rPr>
          <w:rFonts w:cs="Arial"/>
        </w:rPr>
      </w:pPr>
      <w:proofErr w:type="gramStart"/>
      <w:r w:rsidRPr="00206F95">
        <w:rPr>
          <w:rFonts w:cs="Arial"/>
        </w:rPr>
        <w:t>Or</w:t>
      </w:r>
      <w:proofErr w:type="gramEnd"/>
      <w:r w:rsidRPr="00206F95">
        <w:rPr>
          <w:rFonts w:cs="Arial"/>
        </w:rPr>
        <w:t xml:space="preserve"> you can select all of the categories you plan to support.</w:t>
      </w:r>
    </w:p>
    <w:p w14:paraId="4A05FBD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choose ‘Other’ if one of your answers is not on the list.</w:t>
      </w:r>
    </w:p>
    <w:p w14:paraId="629C7EC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‘Other’, you need to explain who you will support.</w:t>
      </w:r>
    </w:p>
    <w:p w14:paraId="2000B576" w14:textId="73587DED" w:rsidR="0031359D" w:rsidRPr="00206F95" w:rsidRDefault="0031359D" w:rsidP="00206F95">
      <w:pPr>
        <w:pStyle w:val="Heading3"/>
        <w:rPr>
          <w:rFonts w:cs="Arial"/>
        </w:rPr>
      </w:pPr>
      <w:r w:rsidRPr="00206F95">
        <w:rPr>
          <w:rFonts w:cs="Arial"/>
        </w:rPr>
        <w:t>Child safety statement</w:t>
      </w:r>
    </w:p>
    <w:p w14:paraId="1A392FEC" w14:textId="49C415D0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work with children, you need to tell us how you will keep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them safe.</w:t>
      </w:r>
    </w:p>
    <w:p w14:paraId="1EF041BC" w14:textId="0285BB9C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out more about the rules for keeping children safe on </w:t>
      </w:r>
      <w:r w:rsidR="00EC1639" w:rsidRPr="00206F95">
        <w:rPr>
          <w:rFonts w:cs="Arial"/>
        </w:rPr>
        <w:br/>
      </w:r>
      <w:hyperlink r:id="rId20" w:history="1">
        <w:r w:rsidRPr="00206F95">
          <w:rPr>
            <w:rStyle w:val="Hyperlink"/>
            <w:rFonts w:cs="Arial"/>
          </w:rPr>
          <w:t>this website</w:t>
        </w:r>
      </w:hyperlink>
      <w:r w:rsidRPr="00206F95">
        <w:rPr>
          <w:rFonts w:cs="Arial"/>
        </w:rPr>
        <w:t xml:space="preserve">. </w:t>
      </w:r>
    </w:p>
    <w:p w14:paraId="02168A57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‘Yes’, you are saying you already have a plan to keep children safe.</w:t>
      </w:r>
    </w:p>
    <w:p w14:paraId="35C5D232" w14:textId="5F7B0A7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choose ‘Will be compliant prior to accepting a grant offer’, you are saying you will make a plan to keep children safe before you receive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a grant.</w:t>
      </w:r>
    </w:p>
    <w:p w14:paraId="011D908D" w14:textId="0E4E4DC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Or you can choose ‘Our organisation does not engage with children’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if your organisation only works with adults.</w:t>
      </w:r>
    </w:p>
    <w:p w14:paraId="1CAFAAA7" w14:textId="77777777" w:rsidR="00AC4A13" w:rsidRPr="00206F95" w:rsidRDefault="00AC4A13" w:rsidP="00206F95">
      <w:pPr>
        <w:rPr>
          <w:rFonts w:cs="Arial"/>
          <w:lang w:val="en-AU"/>
        </w:rPr>
      </w:pPr>
      <w:r w:rsidRPr="00206F95">
        <w:rPr>
          <w:rFonts w:cs="Arial"/>
          <w:lang w:val="en-AU"/>
        </w:rPr>
        <w:br w:type="page"/>
      </w:r>
    </w:p>
    <w:p w14:paraId="4A0F1A00" w14:textId="53499CB1" w:rsidR="0031359D" w:rsidRPr="00206F95" w:rsidRDefault="0031359D" w:rsidP="00206F95">
      <w:pPr>
        <w:pStyle w:val="Heading2"/>
      </w:pPr>
      <w:bookmarkStart w:id="55" w:name="_Toc55462311"/>
      <w:r w:rsidRPr="00206F95">
        <w:lastRenderedPageBreak/>
        <w:t>Governance</w:t>
      </w:r>
      <w:bookmarkEnd w:id="55"/>
      <w:r w:rsidR="008935BE" w:rsidRPr="00206F95">
        <w:t xml:space="preserve"> </w:t>
      </w:r>
    </w:p>
    <w:p w14:paraId="3E7DF76A" w14:textId="2F50300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These questions will help us make sure we give grants to the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right organisations.</w:t>
      </w:r>
    </w:p>
    <w:p w14:paraId="01896EA9" w14:textId="32501EB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need to tell us if any of the following things have happened </w:t>
      </w:r>
      <w:r w:rsidR="00CF03B9" w:rsidRPr="00206F95">
        <w:rPr>
          <w:rFonts w:cs="Arial"/>
        </w:rPr>
        <w:br/>
      </w:r>
      <w:r w:rsidRPr="00206F95">
        <w:rPr>
          <w:rFonts w:cs="Arial"/>
        </w:rPr>
        <w:t>in the last 5 years:</w:t>
      </w:r>
    </w:p>
    <w:p w14:paraId="1066F202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bankruptcy or a big change to your finances</w:t>
      </w:r>
    </w:p>
    <w:p w14:paraId="585EFB7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a business failure </w:t>
      </w:r>
    </w:p>
    <w:p w14:paraId="4EE0CC52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a lawsuit </w:t>
      </w:r>
    </w:p>
    <w:p w14:paraId="210B32A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owing money to the government </w:t>
      </w:r>
    </w:p>
    <w:p w14:paraId="45A38B89" w14:textId="1A9FBFDD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an investigation into how you run your organisation. </w:t>
      </w:r>
    </w:p>
    <w:p w14:paraId="2E2CD033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tell us if any of these things have happened in the last 5 years to:</w:t>
      </w:r>
    </w:p>
    <w:p w14:paraId="083C0EA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your organisation</w:t>
      </w:r>
    </w:p>
    <w:p w14:paraId="030B7D4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any senior person who works for your organisation</w:t>
      </w:r>
    </w:p>
    <w:p w14:paraId="6AD2E23D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anyone who will work on the project.</w:t>
      </w:r>
    </w:p>
    <w:p w14:paraId="373E3440" w14:textId="6D0BB3F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none of these things have happened, you should choose ‘None of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the above’.</w:t>
      </w:r>
    </w:p>
    <w:p w14:paraId="259F0C81" w14:textId="7147E1B3" w:rsidR="0031359D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>Does the applicant have the following</w:t>
      </w:r>
      <w:r w:rsidR="0031359D" w:rsidRPr="00206F95">
        <w:rPr>
          <w:rFonts w:cs="Arial"/>
        </w:rPr>
        <w:t xml:space="preserve"> documents</w:t>
      </w:r>
      <w:r w:rsidRPr="00206F95">
        <w:rPr>
          <w:rFonts w:cs="Arial"/>
        </w:rPr>
        <w:t>?</w:t>
      </w:r>
    </w:p>
    <w:p w14:paraId="3373DB55" w14:textId="24585F92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tell us if you have any of these documents:</w:t>
      </w:r>
    </w:p>
    <w:p w14:paraId="7EB212A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any policies or procedures – documents about the way you run your organisation</w:t>
      </w:r>
    </w:p>
    <w:p w14:paraId="1083B65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business plan or strategic plan – documents about what you want to happen to your business in the future</w:t>
      </w:r>
    </w:p>
    <w:p w14:paraId="27F7F21E" w14:textId="0E7330C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 risk management plan – a document about how you will manage risk and protect everyone.</w:t>
      </w:r>
    </w:p>
    <w:p w14:paraId="6E1024B0" w14:textId="7B2D2464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lastRenderedPageBreak/>
        <w:t>If you choose ‘Yes’ for any of these documents, we might ask you to send them to us within 7 days.</w:t>
      </w:r>
    </w:p>
    <w:p w14:paraId="7C5C7230" w14:textId="02377D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‘No’ you can still complete your application.</w:t>
      </w:r>
    </w:p>
    <w:p w14:paraId="0E64D777" w14:textId="66F71B4A" w:rsidR="0031359D" w:rsidRPr="00206F95" w:rsidRDefault="0031359D" w:rsidP="00206F95">
      <w:pPr>
        <w:pStyle w:val="Heading2"/>
      </w:pPr>
      <w:r w:rsidRPr="00206F95">
        <w:br w:type="page"/>
      </w:r>
      <w:bookmarkStart w:id="56" w:name="_Toc55462312"/>
      <w:r w:rsidRPr="00206F95">
        <w:lastRenderedPageBreak/>
        <w:t>Project/</w:t>
      </w:r>
      <w:r w:rsidR="00B275F9" w:rsidRPr="00206F95">
        <w:t>A</w:t>
      </w:r>
      <w:r w:rsidRPr="00206F95">
        <w:t>ctivity details</w:t>
      </w:r>
      <w:bookmarkEnd w:id="56"/>
      <w:r w:rsidR="008935BE" w:rsidRPr="00206F95">
        <w:t xml:space="preserve"> </w:t>
      </w:r>
    </w:p>
    <w:p w14:paraId="15A170AD" w14:textId="29B8551E" w:rsidR="0031359D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>Provide a short title of your application for this project/activity</w:t>
      </w:r>
    </w:p>
    <w:p w14:paraId="680B96E7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enter the name of your project.</w:t>
      </w:r>
    </w:p>
    <w:p w14:paraId="1FA91920" w14:textId="75052782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When you write your answer, you can only use 250 characters,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including spaces.</w:t>
      </w:r>
    </w:p>
    <w:p w14:paraId="3535A81C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35 words.</w:t>
      </w:r>
    </w:p>
    <w:p w14:paraId="4D5DC64A" w14:textId="529E2BA0" w:rsidR="0031359D" w:rsidRPr="00206F95" w:rsidRDefault="0031359D" w:rsidP="00206F95">
      <w:pPr>
        <w:pStyle w:val="Heading3"/>
        <w:rPr>
          <w:rFonts w:cs="Arial"/>
        </w:rPr>
      </w:pPr>
      <w:r w:rsidRPr="00206F95">
        <w:rPr>
          <w:rFonts w:cs="Arial"/>
        </w:rPr>
        <w:t xml:space="preserve">Provide a brief </w:t>
      </w:r>
      <w:r w:rsidR="00360034" w:rsidRPr="00206F95">
        <w:rPr>
          <w:rFonts w:cs="Arial"/>
        </w:rPr>
        <w:t>description</w:t>
      </w:r>
      <w:r w:rsidRPr="00206F95">
        <w:rPr>
          <w:rFonts w:cs="Arial"/>
        </w:rPr>
        <w:t xml:space="preserve"> of the activities </w:t>
      </w:r>
      <w:r w:rsidR="00360034" w:rsidRPr="00206F95">
        <w:rPr>
          <w:rFonts w:cs="Arial"/>
        </w:rPr>
        <w:t xml:space="preserve">or the services </w:t>
      </w:r>
      <w:r w:rsidRPr="00206F95">
        <w:rPr>
          <w:rFonts w:cs="Arial"/>
        </w:rPr>
        <w:t>you plan to deliver</w:t>
      </w:r>
    </w:p>
    <w:p w14:paraId="54145D4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Please enter a short description of your project and activities, including: </w:t>
      </w:r>
    </w:p>
    <w:p w14:paraId="2C4A5E5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why your project is important</w:t>
      </w:r>
    </w:p>
    <w:p w14:paraId="3C12976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you will support people with disability.</w:t>
      </w:r>
    </w:p>
    <w:p w14:paraId="3048570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write your answer, you can only use 1,000 characters, including spaces.</w:t>
      </w:r>
    </w:p>
    <w:p w14:paraId="623EF83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150 words.</w:t>
      </w:r>
    </w:p>
    <w:p w14:paraId="629485C9" w14:textId="561B8DA6" w:rsidR="0031359D" w:rsidRPr="00206F95" w:rsidRDefault="00360034" w:rsidP="00206F95">
      <w:pPr>
        <w:pStyle w:val="Heading3"/>
        <w:rPr>
          <w:rFonts w:cs="Arial"/>
        </w:rPr>
      </w:pPr>
      <w:r w:rsidRPr="00206F95">
        <w:rPr>
          <w:rFonts w:cs="Arial"/>
        </w:rPr>
        <w:t>In which s</w:t>
      </w:r>
      <w:r w:rsidR="0031359D" w:rsidRPr="00206F95">
        <w:rPr>
          <w:rFonts w:cs="Arial"/>
        </w:rPr>
        <w:t>ervice area</w:t>
      </w:r>
      <w:r w:rsidR="0047063A" w:rsidRPr="00206F95">
        <w:rPr>
          <w:rFonts w:cs="Arial"/>
        </w:rPr>
        <w:t>/</w:t>
      </w:r>
      <w:r w:rsidR="0031359D" w:rsidRPr="00206F95">
        <w:rPr>
          <w:rFonts w:cs="Arial"/>
        </w:rPr>
        <w:t xml:space="preserve">s </w:t>
      </w:r>
      <w:r w:rsidRPr="00206F95">
        <w:rPr>
          <w:rFonts w:cs="Arial"/>
        </w:rPr>
        <w:t>is the applicant proposing</w:t>
      </w:r>
      <w:r w:rsidR="00F5660D" w:rsidRPr="00206F95">
        <w:rPr>
          <w:rFonts w:cs="Arial"/>
        </w:rPr>
        <w:t xml:space="preserve"> to deliver the project/activity?</w:t>
      </w:r>
    </w:p>
    <w:p w14:paraId="28D9CFF1" w14:textId="1477F28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select where you want to deliver your activities.</w:t>
      </w:r>
    </w:p>
    <w:p w14:paraId="470B0A5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select a state or territory, and then select the area.</w:t>
      </w:r>
    </w:p>
    <w:p w14:paraId="0D97C75B" w14:textId="61C99964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question has a drop-down box with a list of all the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possible answers.</w:t>
      </w:r>
    </w:p>
    <w:p w14:paraId="5ED1DEFF" w14:textId="32149D6A" w:rsidR="0031359D" w:rsidRPr="00206F95" w:rsidRDefault="0031359D" w:rsidP="00206F95">
      <w:pPr>
        <w:pStyle w:val="Heading3"/>
        <w:rPr>
          <w:rFonts w:cs="Arial"/>
        </w:rPr>
      </w:pPr>
      <w:r w:rsidRPr="00206F95">
        <w:rPr>
          <w:rFonts w:cs="Arial"/>
        </w:rPr>
        <w:t>Number of people with disability to be supported</w:t>
      </w:r>
    </w:p>
    <w:p w14:paraId="1F4D7E5D" w14:textId="0E0E723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How many people with disability do you think you will support with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your project?</w:t>
      </w:r>
    </w:p>
    <w:p w14:paraId="0FF4D184" w14:textId="72675D39" w:rsidR="0031359D" w:rsidRPr="00206F95" w:rsidRDefault="00F5660D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Total number of</w:t>
      </w:r>
      <w:r w:rsidR="0031359D" w:rsidRPr="00206F95">
        <w:rPr>
          <w:rFonts w:cs="Arial"/>
        </w:rPr>
        <w:t xml:space="preserve"> people employed</w:t>
      </w:r>
      <w:r w:rsidRPr="00206F95">
        <w:rPr>
          <w:rFonts w:cs="Arial"/>
        </w:rPr>
        <w:t xml:space="preserve"> as a result of the grant</w:t>
      </w:r>
    </w:p>
    <w:p w14:paraId="2582631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How many people do you think will work with you on your project?</w:t>
      </w:r>
    </w:p>
    <w:p w14:paraId="6888E93C" w14:textId="5B405623" w:rsidR="00F5660D" w:rsidRPr="00206F95" w:rsidRDefault="00F5660D" w:rsidP="00206F95">
      <w:pPr>
        <w:pStyle w:val="Heading3"/>
        <w:rPr>
          <w:rFonts w:cs="Arial"/>
        </w:rPr>
      </w:pPr>
      <w:r w:rsidRPr="00206F95">
        <w:rPr>
          <w:rFonts w:cs="Arial"/>
        </w:rPr>
        <w:t>Total number of people with disability employed as a result of</w:t>
      </w:r>
      <w:r w:rsidR="002850DF" w:rsidRPr="00206F95">
        <w:rPr>
          <w:rFonts w:cs="Arial"/>
        </w:rPr>
        <w:t xml:space="preserve">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the grant</w:t>
      </w:r>
    </w:p>
    <w:p w14:paraId="587C20C0" w14:textId="4E35525B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How many people with disability do you think will work with you on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your project?</w:t>
      </w:r>
    </w:p>
    <w:p w14:paraId="46FEC6BB" w14:textId="155503C7" w:rsidR="0031359D" w:rsidRPr="00206F95" w:rsidRDefault="00F5660D" w:rsidP="00206F95">
      <w:pPr>
        <w:pStyle w:val="Heading3"/>
        <w:rPr>
          <w:rFonts w:cs="Arial"/>
        </w:rPr>
      </w:pPr>
      <w:r w:rsidRPr="00206F95">
        <w:rPr>
          <w:rFonts w:cs="Arial"/>
        </w:rPr>
        <w:t>Please select the a</w:t>
      </w:r>
      <w:r w:rsidR="0031359D" w:rsidRPr="00206F95">
        <w:rPr>
          <w:rFonts w:cs="Arial"/>
        </w:rPr>
        <w:t xml:space="preserve">ge cohort </w:t>
      </w:r>
      <w:r w:rsidRPr="00206F95">
        <w:rPr>
          <w:rFonts w:cs="Arial"/>
        </w:rPr>
        <w:t>you plan to target</w:t>
      </w:r>
    </w:p>
    <w:p w14:paraId="51428AB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How old are the people you plan to support?</w:t>
      </w:r>
    </w:p>
    <w:p w14:paraId="00D0D9E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select as many answers as you need.</w:t>
      </w:r>
    </w:p>
    <w:p w14:paraId="282E558F" w14:textId="77777777" w:rsidR="008935BE" w:rsidRPr="00206F95" w:rsidRDefault="008935BE" w:rsidP="00206F95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206F95">
        <w:rPr>
          <w:rFonts w:cs="Arial"/>
        </w:rPr>
        <w:br w:type="page"/>
      </w:r>
    </w:p>
    <w:p w14:paraId="10AF05F1" w14:textId="58A5A2EC" w:rsidR="0031359D" w:rsidRPr="00206F95" w:rsidRDefault="0031359D" w:rsidP="00206F95">
      <w:pPr>
        <w:pStyle w:val="Heading2"/>
      </w:pPr>
      <w:bookmarkStart w:id="57" w:name="_Toc55462313"/>
      <w:r w:rsidRPr="00206F95">
        <w:lastRenderedPageBreak/>
        <w:t>Financials</w:t>
      </w:r>
      <w:bookmarkEnd w:id="57"/>
    </w:p>
    <w:p w14:paraId="45122C21" w14:textId="68782FFF" w:rsidR="0031359D" w:rsidRPr="00206F95" w:rsidRDefault="007B4EDC" w:rsidP="00206F95">
      <w:pPr>
        <w:pStyle w:val="Heading3"/>
        <w:rPr>
          <w:rFonts w:cs="Arial"/>
        </w:rPr>
      </w:pPr>
      <w:r w:rsidRPr="00206F95">
        <w:rPr>
          <w:rFonts w:cs="Arial"/>
        </w:rPr>
        <w:t>Provide a b</w:t>
      </w:r>
      <w:r w:rsidR="0031359D" w:rsidRPr="00206F95">
        <w:rPr>
          <w:rFonts w:cs="Arial"/>
        </w:rPr>
        <w:t xml:space="preserve">reakdown of </w:t>
      </w:r>
      <w:r w:rsidRPr="00206F95">
        <w:rPr>
          <w:rFonts w:cs="Arial"/>
        </w:rPr>
        <w:t xml:space="preserve">the proposed grant </w:t>
      </w:r>
      <w:r w:rsidR="0031359D" w:rsidRPr="00206F95">
        <w:rPr>
          <w:rFonts w:cs="Arial"/>
        </w:rPr>
        <w:t xml:space="preserve">funding by </w:t>
      </w:r>
      <w:r w:rsidRPr="00206F95">
        <w:rPr>
          <w:rFonts w:cs="Arial"/>
        </w:rPr>
        <w:t xml:space="preserve">the </w:t>
      </w:r>
      <w:r w:rsidR="0031359D" w:rsidRPr="00206F95">
        <w:rPr>
          <w:rFonts w:cs="Arial"/>
        </w:rPr>
        <w:t xml:space="preserve">chosen service area/s for </w:t>
      </w:r>
      <w:r w:rsidR="00BB5E9C" w:rsidRPr="00206F95">
        <w:rPr>
          <w:rFonts w:cs="Arial"/>
        </w:rPr>
        <w:t xml:space="preserve">which </w:t>
      </w:r>
      <w:r w:rsidRPr="00206F95">
        <w:rPr>
          <w:rFonts w:cs="Arial"/>
        </w:rPr>
        <w:t>you are seeking for the project activity</w:t>
      </w:r>
    </w:p>
    <w:p w14:paraId="2DAED73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question asks you to tell us how much grant money you plan to spend in each area.</w:t>
      </w:r>
    </w:p>
    <w:p w14:paraId="2783A34A" w14:textId="77777777" w:rsidR="002850DF" w:rsidRPr="00206F95" w:rsidRDefault="002850DF" w:rsidP="00206F95">
      <w:pPr>
        <w:rPr>
          <w:rFonts w:cs="Arial"/>
        </w:rPr>
      </w:pPr>
      <w:proofErr w:type="gramStart"/>
      <w:r w:rsidRPr="00206F95">
        <w:rPr>
          <w:rFonts w:cs="Arial"/>
        </w:rPr>
        <w:t>So</w:t>
      </w:r>
      <w:proofErr w:type="gramEnd"/>
      <w:r w:rsidRPr="00206F95">
        <w:rPr>
          <w:rFonts w:cs="Arial"/>
        </w:rPr>
        <w:t xml:space="preserve"> you need to calculate the amounts you will spend in each area. </w:t>
      </w:r>
    </w:p>
    <w:p w14:paraId="001C11D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For example, you might apply for $45,000 of grant funding and spend:</w:t>
      </w:r>
    </w:p>
    <w:p w14:paraId="4FE55BA4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$20,000 in one location</w:t>
      </w:r>
    </w:p>
    <w:p w14:paraId="2CF98A0F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$25,000 in another location.</w:t>
      </w:r>
    </w:p>
    <w:p w14:paraId="51DDD754" w14:textId="50C1CAED" w:rsidR="0031359D" w:rsidRPr="00206F95" w:rsidRDefault="007B4EDC" w:rsidP="00206F95">
      <w:pPr>
        <w:pStyle w:val="Heading3"/>
        <w:rPr>
          <w:rFonts w:cs="Arial"/>
        </w:rPr>
      </w:pPr>
      <w:r w:rsidRPr="00206F95">
        <w:rPr>
          <w:rFonts w:cs="Arial"/>
        </w:rPr>
        <w:t>Provide b</w:t>
      </w:r>
      <w:r w:rsidR="0031359D" w:rsidRPr="00206F95">
        <w:rPr>
          <w:rFonts w:cs="Arial"/>
        </w:rPr>
        <w:t>ank account details</w:t>
      </w:r>
      <w:r w:rsidRPr="00206F95">
        <w:rPr>
          <w:rFonts w:cs="Arial"/>
        </w:rPr>
        <w:t xml:space="preserve"> for recipient of grant payments should the application be successful</w:t>
      </w:r>
    </w:p>
    <w:p w14:paraId="64388C14" w14:textId="6AA84571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enter your organisation’s bank account details.</w:t>
      </w:r>
    </w:p>
    <w:p w14:paraId="6862DA1F" w14:textId="6EA55E7F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This is where we will send the grant money if your application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is successful.</w:t>
      </w:r>
    </w:p>
    <w:p w14:paraId="6EFA43DA" w14:textId="77777777" w:rsidR="007B4EDC" w:rsidRPr="00206F95" w:rsidRDefault="007B4EDC" w:rsidP="00206F95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206F95">
        <w:rPr>
          <w:rFonts w:cs="Arial"/>
        </w:rPr>
        <w:br w:type="page"/>
      </w:r>
    </w:p>
    <w:p w14:paraId="1A1FEB7A" w14:textId="0D7C7246" w:rsidR="007B4EDC" w:rsidRPr="00206F95" w:rsidRDefault="003F03B3" w:rsidP="00206F95">
      <w:pPr>
        <w:pStyle w:val="Heading2"/>
      </w:pPr>
      <w:bookmarkStart w:id="58" w:name="_Toc55462314"/>
      <w:r w:rsidRPr="00206F95">
        <w:lastRenderedPageBreak/>
        <w:t>Activity b</w:t>
      </w:r>
      <w:r w:rsidR="007B4EDC" w:rsidRPr="00206F95">
        <w:t>udget</w:t>
      </w:r>
      <w:bookmarkEnd w:id="58"/>
    </w:p>
    <w:p w14:paraId="383DE300" w14:textId="59272E7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Please tell us how much money you plan to spend on each type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of activity.</w:t>
      </w:r>
    </w:p>
    <w:p w14:paraId="393A472D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For example, how much will you spend on:</w:t>
      </w:r>
    </w:p>
    <w:p w14:paraId="0BC94A77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staff wages during your project</w:t>
      </w:r>
    </w:p>
    <w:p w14:paraId="443A64C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costs of carrying out the project</w:t>
      </w:r>
    </w:p>
    <w:p w14:paraId="0F395DA5" w14:textId="4F2F5118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operating costs such as phones, computers or insurance for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your project</w:t>
      </w:r>
    </w:p>
    <w:p w14:paraId="26CA48A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travel and accommodation costs</w:t>
      </w:r>
    </w:p>
    <w:p w14:paraId="3950F91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costs for making sure your activities are </w:t>
      </w:r>
      <w:r w:rsidRPr="00206F95">
        <w:rPr>
          <w:rStyle w:val="Strong"/>
          <w:rFonts w:cs="Arial"/>
        </w:rPr>
        <w:t>accessible</w:t>
      </w:r>
      <w:r w:rsidRPr="00206F95">
        <w:rPr>
          <w:rFonts w:cs="Arial"/>
        </w:rPr>
        <w:t xml:space="preserve"> – everyone can use them</w:t>
      </w:r>
    </w:p>
    <w:p w14:paraId="7271C95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venue hire or catering costs</w:t>
      </w:r>
    </w:p>
    <w:p w14:paraId="124504F7" w14:textId="155BD848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working out if the project has been a success.</w:t>
      </w:r>
    </w:p>
    <w:p w14:paraId="2EA8C622" w14:textId="77777777" w:rsidR="003D6D2E" w:rsidRPr="00206F95" w:rsidRDefault="0031359D" w:rsidP="00206F95">
      <w:pPr>
        <w:pStyle w:val="Heading2"/>
      </w:pPr>
      <w:r w:rsidRPr="00206F95">
        <w:br w:type="page"/>
      </w:r>
      <w:bookmarkStart w:id="59" w:name="_Toc55462315"/>
    </w:p>
    <w:p w14:paraId="2EF90A59" w14:textId="59C9D2CC" w:rsidR="002D5452" w:rsidRPr="00206F95" w:rsidRDefault="002D5452" w:rsidP="00206F95">
      <w:pPr>
        <w:pStyle w:val="Heading2"/>
      </w:pPr>
      <w:r w:rsidRPr="00206F95">
        <w:lastRenderedPageBreak/>
        <w:t>Financial ratio analysis</w:t>
      </w:r>
      <w:bookmarkEnd w:id="59"/>
    </w:p>
    <w:p w14:paraId="230EC270" w14:textId="77777777" w:rsidR="002D5452" w:rsidRPr="00206F95" w:rsidRDefault="002D5452" w:rsidP="00206F95">
      <w:pPr>
        <w:pStyle w:val="Heading3"/>
        <w:rPr>
          <w:rFonts w:cs="Arial"/>
        </w:rPr>
      </w:pPr>
      <w:r w:rsidRPr="00206F95">
        <w:rPr>
          <w:rFonts w:cs="Arial"/>
        </w:rPr>
        <w:t>Financial statements</w:t>
      </w:r>
    </w:p>
    <w:p w14:paraId="696B047A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are applying for a large grant, you need to answer this question.</w:t>
      </w:r>
    </w:p>
    <w:p w14:paraId="4997B8DA" w14:textId="2E201360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should upload your latest </w:t>
      </w:r>
      <w:r w:rsidRPr="00206F95">
        <w:rPr>
          <w:rStyle w:val="Strong"/>
          <w:rFonts w:cs="Arial"/>
        </w:rPr>
        <w:t>audited financial statement</w:t>
      </w:r>
      <w:r w:rsidRPr="00206F95">
        <w:rPr>
          <w:rFonts w:cs="Arial"/>
        </w:rPr>
        <w:t xml:space="preserve">. </w:t>
      </w:r>
    </w:p>
    <w:p w14:paraId="5C9B58B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An audited financial statement has been checked and signed by an accountant. </w:t>
      </w:r>
    </w:p>
    <w:p w14:paraId="4EA63B7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have your latest audited financial statement, you need to tell us why.</w:t>
      </w:r>
    </w:p>
    <w:p w14:paraId="5A43404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write your answer, you can only use 1,000 characters, including spaces.</w:t>
      </w:r>
    </w:p>
    <w:p w14:paraId="6105E90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150 words.</w:t>
      </w:r>
    </w:p>
    <w:p w14:paraId="2672C5EA" w14:textId="77777777" w:rsidR="002D5452" w:rsidRPr="00206F95" w:rsidRDefault="002D5452" w:rsidP="00206F95">
      <w:pPr>
        <w:rPr>
          <w:rFonts w:cs="Arial"/>
          <w:lang w:val="en-AU"/>
        </w:rPr>
      </w:pPr>
      <w:r w:rsidRPr="00206F95">
        <w:rPr>
          <w:rFonts w:cs="Arial"/>
          <w:lang w:val="en-AU"/>
        </w:rPr>
        <w:br w:type="page"/>
      </w:r>
    </w:p>
    <w:p w14:paraId="19BCEA03" w14:textId="23F9E342" w:rsidR="00622933" w:rsidRPr="00206F95" w:rsidRDefault="0031359D" w:rsidP="00206F95">
      <w:pPr>
        <w:pStyle w:val="Heading2"/>
      </w:pPr>
      <w:bookmarkStart w:id="60" w:name="_Toc55462316"/>
      <w:r w:rsidRPr="00206F95">
        <w:lastRenderedPageBreak/>
        <w:t xml:space="preserve">Assessment </w:t>
      </w:r>
      <w:r w:rsidR="00DC3558" w:rsidRPr="00206F95">
        <w:t>C</w:t>
      </w:r>
      <w:r w:rsidRPr="00206F95">
        <w:t>riteria</w:t>
      </w:r>
      <w:bookmarkEnd w:id="41"/>
      <w:bookmarkEnd w:id="60"/>
    </w:p>
    <w:p w14:paraId="0B3D4578" w14:textId="5B39A906" w:rsidR="0031359D" w:rsidRPr="00206F95" w:rsidRDefault="0031359D" w:rsidP="00206F95">
      <w:pPr>
        <w:pStyle w:val="Heading3"/>
        <w:rPr>
          <w:rFonts w:cs="Arial"/>
        </w:rPr>
      </w:pPr>
      <w:r w:rsidRPr="00206F95">
        <w:rPr>
          <w:rFonts w:cs="Arial"/>
        </w:rPr>
        <w:t>Assessment Criteria questions</w:t>
      </w:r>
    </w:p>
    <w:p w14:paraId="195E123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There are 3 </w:t>
      </w:r>
      <w:r w:rsidRPr="00206F95">
        <w:rPr>
          <w:rStyle w:val="Strong"/>
          <w:rFonts w:cs="Arial"/>
        </w:rPr>
        <w:t>Assessment Criteria</w:t>
      </w:r>
      <w:r w:rsidRPr="00206F95">
        <w:rPr>
          <w:rFonts w:cs="Arial"/>
        </w:rPr>
        <w:t xml:space="preserve"> in the application form.</w:t>
      </w:r>
    </w:p>
    <w:p w14:paraId="48EE9C4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An Assessment Criterion is a question that you need to answer.</w:t>
      </w:r>
    </w:p>
    <w:p w14:paraId="04EF36A1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you are applying for a small grant, you </w:t>
      </w:r>
      <w:proofErr w:type="gramStart"/>
      <w:r w:rsidRPr="00206F95">
        <w:rPr>
          <w:rFonts w:cs="Arial"/>
        </w:rPr>
        <w:t>don’t</w:t>
      </w:r>
      <w:proofErr w:type="gramEnd"/>
      <w:r w:rsidRPr="00206F95">
        <w:rPr>
          <w:rFonts w:cs="Arial"/>
        </w:rPr>
        <w:t xml:space="preserve"> need to answer Assessment Criterion 3.</w:t>
      </w:r>
    </w:p>
    <w:p w14:paraId="31DDE989" w14:textId="71303805" w:rsidR="008F69EF" w:rsidRPr="00206F95" w:rsidRDefault="008F69EF" w:rsidP="00206F95">
      <w:pPr>
        <w:pStyle w:val="Heading3"/>
        <w:rPr>
          <w:rFonts w:cs="Arial"/>
        </w:rPr>
      </w:pPr>
      <w:r w:rsidRPr="00206F95">
        <w:rPr>
          <w:rFonts w:cs="Arial"/>
        </w:rPr>
        <w:t>Assessment Criterion 1</w:t>
      </w:r>
    </w:p>
    <w:p w14:paraId="3560FE0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write your answer, you can only use 6,000 characters, including spaces.</w:t>
      </w:r>
    </w:p>
    <w:p w14:paraId="64FE5DA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900 words.</w:t>
      </w:r>
    </w:p>
    <w:p w14:paraId="0D5CE82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tell us:</w:t>
      </w:r>
    </w:p>
    <w:p w14:paraId="4043EBE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what activities you plan to do</w:t>
      </w:r>
    </w:p>
    <w:p w14:paraId="08BCCEF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who you will help </w:t>
      </w:r>
    </w:p>
    <w:p w14:paraId="4E5B8981" w14:textId="0E3EEF77" w:rsidR="00CF03B9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where you will work and why you want to work in those areas.</w:t>
      </w:r>
    </w:p>
    <w:p w14:paraId="1F755770" w14:textId="77777777" w:rsidR="00CF03B9" w:rsidRPr="00206F95" w:rsidRDefault="00CF03B9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677CE703" w14:textId="1CE0D32A" w:rsidR="008F69EF" w:rsidRPr="00206F95" w:rsidRDefault="008F69EF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Assessment Criterion 2</w:t>
      </w:r>
    </w:p>
    <w:p w14:paraId="5DF6B8C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write your answer, you can only use 6,000 characters, including spaces.</w:t>
      </w:r>
    </w:p>
    <w:p w14:paraId="5D1B697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900 words.</w:t>
      </w:r>
    </w:p>
    <w:p w14:paraId="7FA98C0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tell us how your activities will help people with disability take part in the community.</w:t>
      </w:r>
    </w:p>
    <w:p w14:paraId="266F247F" w14:textId="24DB6F89" w:rsidR="00CF03B9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 can find examples of these activities on pages 14–16 of the Easy Read </w:t>
      </w:r>
      <w:r w:rsidRPr="00206F95">
        <w:rPr>
          <w:rFonts w:cs="Arial"/>
          <w:i/>
          <w:iCs/>
        </w:rPr>
        <w:t xml:space="preserve">Grant Opportunity Guidelines </w:t>
      </w:r>
      <w:r w:rsidRPr="00206F95">
        <w:rPr>
          <w:rFonts w:cs="Arial"/>
        </w:rPr>
        <w:t xml:space="preserve">PDF on the </w:t>
      </w:r>
      <w:hyperlink r:id="rId21" w:history="1">
        <w:r w:rsidRPr="00206F95">
          <w:rPr>
            <w:rStyle w:val="Hyperlink"/>
            <w:rFonts w:cs="Arial"/>
          </w:rPr>
          <w:t>Community Grants Hub website</w:t>
        </w:r>
      </w:hyperlink>
      <w:r w:rsidRPr="00206F95">
        <w:rPr>
          <w:rFonts w:cs="Arial"/>
        </w:rPr>
        <w:t>.</w:t>
      </w:r>
    </w:p>
    <w:p w14:paraId="10D7D82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need to know: </w:t>
      </w:r>
    </w:p>
    <w:p w14:paraId="438C3CF7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you will meet your outcomes</w:t>
      </w:r>
    </w:p>
    <w:p w14:paraId="760B9FAD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the capacity that people have now </w:t>
      </w:r>
    </w:p>
    <w:p w14:paraId="36F9A8C8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how you will improve their capacity </w:t>
      </w:r>
    </w:p>
    <w:p w14:paraId="22CCE117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you will make a positive difference for people with disability</w:t>
      </w:r>
    </w:p>
    <w:p w14:paraId="28E4006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how you are going to check to make sure that people are building their capacity. </w:t>
      </w:r>
    </w:p>
    <w:p w14:paraId="4DF143F7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Your </w:t>
      </w:r>
      <w:r w:rsidRPr="00206F95">
        <w:rPr>
          <w:rStyle w:val="Strong"/>
          <w:rFonts w:cs="Arial"/>
        </w:rPr>
        <w:t>capacity</w:t>
      </w:r>
      <w:r w:rsidRPr="00206F95">
        <w:rPr>
          <w:rFonts w:cs="Arial"/>
        </w:rPr>
        <w:t xml:space="preserve"> is:</w:t>
      </w:r>
    </w:p>
    <w:p w14:paraId="3BC949ED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your ability to do something</w:t>
      </w:r>
    </w:p>
    <w:p w14:paraId="3425D1D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skills you have</w:t>
      </w:r>
    </w:p>
    <w:p w14:paraId="29F0805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knowing the right people who can help you.</w:t>
      </w:r>
    </w:p>
    <w:p w14:paraId="0A789C3E" w14:textId="565A0C6F" w:rsidR="00CF03B9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also need to know how the project could continue after the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funding finishes.</w:t>
      </w:r>
    </w:p>
    <w:p w14:paraId="579BE20D" w14:textId="77777777" w:rsidR="00CF03B9" w:rsidRPr="00206F95" w:rsidRDefault="00CF03B9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0DB7130D" w14:textId="513D75A7" w:rsidR="008F69EF" w:rsidRPr="00206F95" w:rsidRDefault="008F69EF" w:rsidP="00206F95">
      <w:pPr>
        <w:pStyle w:val="Heading3"/>
        <w:rPr>
          <w:rFonts w:cs="Arial"/>
        </w:rPr>
      </w:pPr>
      <w:r w:rsidRPr="00206F95">
        <w:rPr>
          <w:rFonts w:cs="Arial"/>
        </w:rPr>
        <w:lastRenderedPageBreak/>
        <w:t>Assessment Criterion 3</w:t>
      </w:r>
    </w:p>
    <w:p w14:paraId="7A2B4AEE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write your answer, you can only use 6,000 characters, including spaces.</w:t>
      </w:r>
    </w:p>
    <w:p w14:paraId="69E691C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is around 900 words.</w:t>
      </w:r>
    </w:p>
    <w:p w14:paraId="4D729EB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tell us:</w:t>
      </w:r>
    </w:p>
    <w:p w14:paraId="413F80C9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how you plan to deliver the activities</w:t>
      </w:r>
    </w:p>
    <w:p w14:paraId="3C3C829A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how you will include people with disability when you are doing the activities – including if you will employ any people with disability </w:t>
      </w:r>
    </w:p>
    <w:p w14:paraId="786B10C7" w14:textId="5A391CBA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who from your organisation will be in charge of delivering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 xml:space="preserve">the activities </w:t>
      </w:r>
    </w:p>
    <w:p w14:paraId="1F984B07" w14:textId="77777777" w:rsidR="00CF03B9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who from your organisation will make sure the activities are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going well</w:t>
      </w:r>
    </w:p>
    <w:p w14:paraId="5BDC3255" w14:textId="2C504C9F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if you plan to work together with another organisation.</w:t>
      </w:r>
    </w:p>
    <w:p w14:paraId="096AE9E6" w14:textId="771B8728" w:rsidR="0031359D" w:rsidRPr="00206F95" w:rsidRDefault="000E5D48" w:rsidP="00206F95">
      <w:pPr>
        <w:pStyle w:val="Heading2"/>
      </w:pPr>
      <w:r w:rsidRPr="00206F95">
        <w:br w:type="page"/>
      </w:r>
      <w:bookmarkStart w:id="61" w:name="_Toc55462317"/>
      <w:r w:rsidR="00511155" w:rsidRPr="00206F95">
        <w:lastRenderedPageBreak/>
        <w:t>Additional information</w:t>
      </w:r>
      <w:bookmarkEnd w:id="61"/>
    </w:p>
    <w:p w14:paraId="7D84E119" w14:textId="001CD57B" w:rsidR="00511155" w:rsidRPr="00206F95" w:rsidRDefault="00511155" w:rsidP="00206F95">
      <w:pPr>
        <w:pStyle w:val="Heading3"/>
        <w:rPr>
          <w:rFonts w:cs="Arial"/>
        </w:rPr>
      </w:pPr>
      <w:r w:rsidRPr="00206F95">
        <w:rPr>
          <w:rFonts w:cs="Arial"/>
        </w:rPr>
        <w:t>Consortium arrangements</w:t>
      </w:r>
    </w:p>
    <w:p w14:paraId="6C28689D" w14:textId="6D27ED8A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Are you planning on working with other organisations as part of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a consortium?</w:t>
      </w:r>
    </w:p>
    <w:p w14:paraId="6542387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Only the lead organisation should apply for a grant.</w:t>
      </w:r>
    </w:p>
    <w:p w14:paraId="387CD039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are the lead organisation, you should enter the details of the other organisations you want to work with, including their:</w:t>
      </w:r>
    </w:p>
    <w:p w14:paraId="274CEDE1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legal name</w:t>
      </w:r>
    </w:p>
    <w:p w14:paraId="4D4E9C0A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ABN.</w:t>
      </w:r>
    </w:p>
    <w:p w14:paraId="06061DB7" w14:textId="09A41292" w:rsidR="00511155" w:rsidRPr="00206F95" w:rsidRDefault="0031359D" w:rsidP="00206F95">
      <w:pPr>
        <w:pStyle w:val="Heading2"/>
      </w:pPr>
      <w:r w:rsidRPr="00206F95">
        <w:br w:type="page"/>
      </w:r>
      <w:bookmarkStart w:id="62" w:name="_Toc55462318"/>
      <w:r w:rsidR="00511155" w:rsidRPr="00206F95">
        <w:lastRenderedPageBreak/>
        <w:t>Application contacts</w:t>
      </w:r>
      <w:bookmarkEnd w:id="62"/>
    </w:p>
    <w:p w14:paraId="33AE96C0" w14:textId="2FD0C9A9" w:rsidR="00511155" w:rsidRPr="00206F95" w:rsidRDefault="00CC426C" w:rsidP="00206F95">
      <w:pPr>
        <w:pStyle w:val="Heading3"/>
        <w:rPr>
          <w:rFonts w:cs="Arial"/>
        </w:rPr>
      </w:pPr>
      <w:r w:rsidRPr="00206F95">
        <w:rPr>
          <w:rFonts w:cs="Arial"/>
        </w:rPr>
        <w:t>Who is the applicant’s preferred authorised c</w:t>
      </w:r>
      <w:r w:rsidR="00511155" w:rsidRPr="00206F95">
        <w:rPr>
          <w:rFonts w:cs="Arial"/>
        </w:rPr>
        <w:t xml:space="preserve">ontact </w:t>
      </w:r>
      <w:r w:rsidRPr="00206F95">
        <w:rPr>
          <w:rFonts w:cs="Arial"/>
        </w:rPr>
        <w:t>person for</w:t>
      </w:r>
      <w:r w:rsidR="002850DF" w:rsidRPr="00206F95">
        <w:rPr>
          <w:rFonts w:cs="Arial"/>
        </w:rPr>
        <w:t xml:space="preserve">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this application?</w:t>
      </w:r>
    </w:p>
    <w:p w14:paraId="0558B33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enter the contact details of one person at your organisation.</w:t>
      </w:r>
    </w:p>
    <w:p w14:paraId="36DFDF9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They should be someone in charge of the project.</w:t>
      </w:r>
    </w:p>
    <w:p w14:paraId="0B404B74" w14:textId="2FC26528" w:rsidR="00CC426C" w:rsidRPr="00206F95" w:rsidRDefault="00CC426C" w:rsidP="00206F95">
      <w:pPr>
        <w:pStyle w:val="Heading3"/>
        <w:rPr>
          <w:rFonts w:cs="Arial"/>
        </w:rPr>
      </w:pPr>
      <w:r w:rsidRPr="00206F95">
        <w:rPr>
          <w:rFonts w:cs="Arial"/>
        </w:rPr>
        <w:t>Provide an alternate authorised contact person for this application</w:t>
      </w:r>
    </w:p>
    <w:p w14:paraId="53D58FA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enter the contact details of another person at your organisation.</w:t>
      </w:r>
    </w:p>
    <w:p w14:paraId="42F4B8C2" w14:textId="621BE46B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will contact them if we </w:t>
      </w:r>
      <w:proofErr w:type="gramStart"/>
      <w:r w:rsidRPr="00206F95">
        <w:rPr>
          <w:rFonts w:cs="Arial"/>
        </w:rPr>
        <w:t>can’t</w:t>
      </w:r>
      <w:proofErr w:type="gramEnd"/>
      <w:r w:rsidRPr="00206F95">
        <w:rPr>
          <w:rFonts w:cs="Arial"/>
        </w:rPr>
        <w:t xml:space="preserve"> contact the first person.</w:t>
      </w:r>
    </w:p>
    <w:p w14:paraId="15709DA3" w14:textId="77777777" w:rsidR="00511155" w:rsidRPr="00206F95" w:rsidRDefault="00511155" w:rsidP="00206F95">
      <w:pPr>
        <w:rPr>
          <w:rFonts w:cs="Arial"/>
        </w:rPr>
      </w:pPr>
      <w:r w:rsidRPr="00206F95">
        <w:rPr>
          <w:rFonts w:cs="Arial"/>
        </w:rPr>
        <w:br w:type="page"/>
      </w:r>
    </w:p>
    <w:p w14:paraId="0162CE0A" w14:textId="77777777" w:rsidR="00EA5CAE" w:rsidRPr="00206F95" w:rsidRDefault="00EA5CAE" w:rsidP="00206F95">
      <w:pPr>
        <w:pStyle w:val="Heading2"/>
      </w:pPr>
      <w:bookmarkStart w:id="63" w:name="_Toc54962936"/>
      <w:bookmarkStart w:id="64" w:name="_Toc55462319"/>
      <w:r w:rsidRPr="00206F95">
        <w:lastRenderedPageBreak/>
        <w:t>Declaration</w:t>
      </w:r>
      <w:bookmarkEnd w:id="63"/>
      <w:bookmarkEnd w:id="64"/>
      <w:r w:rsidRPr="00206F95">
        <w:t xml:space="preserve"> </w:t>
      </w:r>
    </w:p>
    <w:p w14:paraId="4686F7BA" w14:textId="77777777" w:rsidR="00EA5CAE" w:rsidRPr="00206F95" w:rsidRDefault="00EA5CAE" w:rsidP="00206F95">
      <w:pPr>
        <w:pStyle w:val="Heading3"/>
        <w:rPr>
          <w:rFonts w:cs="Arial"/>
        </w:rPr>
      </w:pPr>
      <w:r w:rsidRPr="00206F95">
        <w:rPr>
          <w:rFonts w:cs="Arial"/>
        </w:rPr>
        <w:t>Do you have any conflicts of interest that may occur related to or from submitting this application</w:t>
      </w:r>
    </w:p>
    <w:p w14:paraId="6F964B1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  <w:lang w:val="en-AU"/>
        </w:rPr>
        <w:t xml:space="preserve">A </w:t>
      </w:r>
      <w:r w:rsidRPr="00206F95">
        <w:rPr>
          <w:rFonts w:cs="Arial"/>
          <w:b/>
          <w:bCs/>
          <w:lang w:val="en-AU"/>
        </w:rPr>
        <w:t>conflict of interest</w:t>
      </w:r>
      <w:r w:rsidRPr="00206F95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206F95">
        <w:rPr>
          <w:rFonts w:cs="Arial"/>
          <w:lang w:val="en-AU"/>
        </w:rPr>
        <w:t>them</w:t>
      </w:r>
      <w:proofErr w:type="gramEnd"/>
      <w:r w:rsidRPr="00206F95">
        <w:rPr>
          <w:rFonts w:cs="Arial"/>
          <w:lang w:val="en-AU"/>
        </w:rPr>
        <w:t xml:space="preserve">. </w:t>
      </w:r>
    </w:p>
    <w:p w14:paraId="73CB33AD" w14:textId="77777777" w:rsidR="002850DF" w:rsidRPr="00206F95" w:rsidRDefault="002850DF" w:rsidP="00206F95">
      <w:pPr>
        <w:rPr>
          <w:rFonts w:cs="Arial"/>
          <w:lang w:val="en-AU"/>
        </w:rPr>
      </w:pPr>
      <w:r w:rsidRPr="00206F95">
        <w:rPr>
          <w:rFonts w:cs="Arial"/>
          <w:lang w:val="en-AU"/>
        </w:rPr>
        <w:t xml:space="preserve">This could include if someone has a relationship with a person or organisation that could mean a project is not fair for everyone. </w:t>
      </w:r>
    </w:p>
    <w:p w14:paraId="558A65F6" w14:textId="77D51C0D" w:rsidR="002850DF" w:rsidRPr="00206F95" w:rsidRDefault="002850DF" w:rsidP="00206F95">
      <w:pPr>
        <w:rPr>
          <w:rFonts w:cs="Arial"/>
          <w:lang w:val="en-AU"/>
        </w:rPr>
      </w:pPr>
      <w:r w:rsidRPr="00206F95">
        <w:rPr>
          <w:rFonts w:cs="Arial"/>
          <w:lang w:val="en-AU"/>
        </w:rPr>
        <w:t xml:space="preserve">A perceived conflict of interest is when it seems like there is a conflict </w:t>
      </w:r>
      <w:r w:rsidR="00EC1639" w:rsidRPr="00206F95">
        <w:rPr>
          <w:rFonts w:cs="Arial"/>
          <w:lang w:val="en-AU"/>
        </w:rPr>
        <w:br/>
      </w:r>
      <w:r w:rsidRPr="00206F95">
        <w:rPr>
          <w:rFonts w:cs="Arial"/>
          <w:lang w:val="en-AU"/>
        </w:rPr>
        <w:t>of interest.</w:t>
      </w:r>
    </w:p>
    <w:p w14:paraId="397680C9" w14:textId="77777777" w:rsidR="002850DF" w:rsidRPr="00206F95" w:rsidRDefault="002850DF" w:rsidP="00206F95">
      <w:pPr>
        <w:rPr>
          <w:rFonts w:cs="Arial"/>
          <w:lang w:val="en-AU"/>
        </w:rPr>
      </w:pPr>
      <w:r w:rsidRPr="00206F95">
        <w:rPr>
          <w:rFonts w:cs="Arial"/>
          <w:lang w:val="en-AU"/>
        </w:rPr>
        <w:t>If there could be a conflict of interest</w:t>
      </w:r>
      <w:r w:rsidRPr="00206F95">
        <w:rPr>
          <w:rFonts w:cs="Arial"/>
        </w:rPr>
        <w:t>, you should choose ‘Yes’.</w:t>
      </w:r>
    </w:p>
    <w:p w14:paraId="62053004" w14:textId="77777777" w:rsidR="00EA5CAE" w:rsidRPr="00206F95" w:rsidRDefault="00EA5CAE" w:rsidP="00206F95">
      <w:pPr>
        <w:pStyle w:val="Heading3"/>
        <w:rPr>
          <w:rFonts w:cs="Arial"/>
        </w:rPr>
      </w:pPr>
      <w:bookmarkStart w:id="65" w:name="_Hlk55557266"/>
      <w:r w:rsidRPr="00206F95">
        <w:rPr>
          <w:rFonts w:cs="Arial"/>
        </w:rPr>
        <w:t>Declaration</w:t>
      </w:r>
    </w:p>
    <w:p w14:paraId="487A49A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choose ‘Yes’, you agree that:</w:t>
      </w:r>
    </w:p>
    <w:p w14:paraId="16676388" w14:textId="77777777" w:rsidR="002850DF" w:rsidRPr="00206F95" w:rsidRDefault="002850DF" w:rsidP="00206F95">
      <w:pPr>
        <w:numPr>
          <w:ilvl w:val="0"/>
          <w:numId w:val="4"/>
        </w:numPr>
        <w:rPr>
          <w:rFonts w:cs="Arial"/>
        </w:rPr>
      </w:pPr>
      <w:r w:rsidRPr="00206F95">
        <w:rPr>
          <w:rFonts w:cs="Arial"/>
        </w:rPr>
        <w:t>all the information in the application form is true and correct</w:t>
      </w:r>
    </w:p>
    <w:p w14:paraId="17621B2C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you have read and understood all of the documents on the </w:t>
      </w:r>
      <w:hyperlink r:id="rId22" w:history="1">
        <w:r w:rsidRPr="00206F95">
          <w:rPr>
            <w:rStyle w:val="Hyperlink"/>
            <w:rFonts w:cs="Arial"/>
          </w:rPr>
          <w:t>GrantConnect website</w:t>
        </w:r>
      </w:hyperlink>
      <w:r w:rsidRPr="00206F95">
        <w:rPr>
          <w:rFonts w:cs="Arial"/>
        </w:rPr>
        <w:t xml:space="preserve"> and the </w:t>
      </w:r>
      <w:hyperlink r:id="rId23" w:history="1">
        <w:r w:rsidRPr="00206F95">
          <w:rPr>
            <w:rStyle w:val="Hyperlink"/>
            <w:rFonts w:cs="Arial"/>
          </w:rPr>
          <w:t>Community Grants Hub website</w:t>
        </w:r>
      </w:hyperlink>
    </w:p>
    <w:p w14:paraId="29B91465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if you included information about another person, you asked their permission first</w:t>
      </w:r>
    </w:p>
    <w:p w14:paraId="3C501D04" w14:textId="79E7D03A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Community Grants Hub can share the name of your organisation if you receive a grant.</w:t>
      </w:r>
    </w:p>
    <w:p w14:paraId="5674E41E" w14:textId="77777777" w:rsidR="00EA5CAE" w:rsidRPr="00206F95" w:rsidRDefault="00EA5CAE" w:rsidP="00206F95">
      <w:pPr>
        <w:pStyle w:val="Heading3"/>
        <w:rPr>
          <w:rFonts w:cs="Arial"/>
        </w:rPr>
      </w:pPr>
      <w:r w:rsidRPr="00206F95">
        <w:rPr>
          <w:rFonts w:cs="Arial"/>
        </w:rPr>
        <w:t xml:space="preserve">Estimate time taken to complete application form </w:t>
      </w:r>
    </w:p>
    <w:p w14:paraId="56008ABF" w14:textId="314B4D25" w:rsidR="003D6D2E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Please tell us roughly how long it took for you to finish your application.</w:t>
      </w:r>
    </w:p>
    <w:p w14:paraId="30DB56CA" w14:textId="77777777" w:rsidR="003D6D2E" w:rsidRPr="00206F95" w:rsidRDefault="003D6D2E" w:rsidP="00206F95">
      <w:pPr>
        <w:spacing w:before="0" w:after="0"/>
        <w:rPr>
          <w:rFonts w:cs="Arial"/>
        </w:rPr>
      </w:pPr>
      <w:r w:rsidRPr="00206F95">
        <w:rPr>
          <w:rFonts w:cs="Arial"/>
        </w:rPr>
        <w:br w:type="page"/>
      </w:r>
    </w:p>
    <w:p w14:paraId="63400988" w14:textId="53507E6A" w:rsidR="009244E8" w:rsidRPr="00206F95" w:rsidRDefault="00180E0E" w:rsidP="00206F95">
      <w:pPr>
        <w:pStyle w:val="Sectionheading"/>
      </w:pPr>
      <w:bookmarkStart w:id="66" w:name="_Toc55462320"/>
      <w:bookmarkStart w:id="67" w:name="_Toc349720828"/>
      <w:bookmarkEnd w:id="42"/>
      <w:bookmarkEnd w:id="65"/>
      <w:r w:rsidRPr="00206F95">
        <w:lastRenderedPageBreak/>
        <w:t>Submitting</w:t>
      </w:r>
      <w:r w:rsidR="009244E8" w:rsidRPr="00206F95">
        <w:t xml:space="preserve"> your application</w:t>
      </w:r>
      <w:bookmarkEnd w:id="66"/>
    </w:p>
    <w:p w14:paraId="47A01485" w14:textId="77777777" w:rsidR="009244E8" w:rsidRPr="00206F95" w:rsidRDefault="009244E8" w:rsidP="00206F95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206F95">
        <w:rPr>
          <w:rFonts w:cs="Arial"/>
        </w:rPr>
        <w:br w:type="page"/>
      </w:r>
    </w:p>
    <w:p w14:paraId="7A163B17" w14:textId="089D0C11" w:rsidR="00180E0E" w:rsidRPr="00206F95" w:rsidRDefault="000149E8" w:rsidP="00206F95">
      <w:pPr>
        <w:pStyle w:val="Heading2"/>
      </w:pPr>
      <w:bookmarkStart w:id="68" w:name="_Toc55462321"/>
      <w:r w:rsidRPr="00206F95">
        <w:lastRenderedPageBreak/>
        <w:t>Submitting</w:t>
      </w:r>
      <w:r w:rsidR="00180E0E" w:rsidRPr="00206F95">
        <w:t xml:space="preserve"> your application</w:t>
      </w:r>
      <w:bookmarkEnd w:id="68"/>
    </w:p>
    <w:p w14:paraId="0BBEE9F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should submit your application when you:</w:t>
      </w:r>
    </w:p>
    <w:p w14:paraId="362395C8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have filled out your application</w:t>
      </w:r>
    </w:p>
    <w:p w14:paraId="0E35F1B3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are happy with your answers.</w:t>
      </w:r>
    </w:p>
    <w:p w14:paraId="468623EA" w14:textId="56720079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grant opportunity closes at 11 pm on Tuesday 8 December 2020.</w:t>
      </w:r>
    </w:p>
    <w:p w14:paraId="231C9137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submit your application before the closing date and time.</w:t>
      </w:r>
    </w:p>
    <w:p w14:paraId="19FBB03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submit your application, you will see a confirmation message on the screen.</w:t>
      </w:r>
    </w:p>
    <w:p w14:paraId="67A40186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This message will include your submission reference number.</w:t>
      </w:r>
    </w:p>
    <w:p w14:paraId="19DB5FD4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will also send you an email.</w:t>
      </w:r>
    </w:p>
    <w:p w14:paraId="0FF7FBF2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Please save this email. </w:t>
      </w:r>
    </w:p>
    <w:p w14:paraId="05FE9292" w14:textId="0075C438" w:rsidR="00180E0E" w:rsidRPr="00206F95" w:rsidRDefault="00180E0E" w:rsidP="00206F95">
      <w:pPr>
        <w:pStyle w:val="Heading2"/>
      </w:pPr>
      <w:bookmarkStart w:id="69" w:name="_Toc55462322"/>
      <w:r w:rsidRPr="00206F95">
        <w:t>Late applications</w:t>
      </w:r>
      <w:bookmarkEnd w:id="69"/>
    </w:p>
    <w:p w14:paraId="56B5741E" w14:textId="45A21FC0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We </w:t>
      </w:r>
      <w:proofErr w:type="gramStart"/>
      <w:r w:rsidRPr="00206F95">
        <w:rPr>
          <w:rFonts w:cs="Arial"/>
        </w:rPr>
        <w:t>won’t</w:t>
      </w:r>
      <w:proofErr w:type="gramEnd"/>
      <w:r w:rsidRPr="00206F95">
        <w:rPr>
          <w:rFonts w:cs="Arial"/>
        </w:rPr>
        <w:t xml:space="preserve"> accept any late applications unless there is an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 xml:space="preserve">extreme situation. </w:t>
      </w:r>
    </w:p>
    <w:p w14:paraId="0A347480" w14:textId="77A8DA7E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If something happens to stop you from submitting your application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 xml:space="preserve">on time, please email </w:t>
      </w:r>
      <w:hyperlink r:id="rId24" w:history="1">
        <w:r w:rsidRPr="00206F95">
          <w:rPr>
            <w:rStyle w:val="Hyperlink"/>
            <w:rFonts w:cs="Arial"/>
          </w:rPr>
          <w:t>support@communitygrants.gov.au</w:t>
        </w:r>
      </w:hyperlink>
      <w:r w:rsidRPr="00206F95">
        <w:rPr>
          <w:rFonts w:cs="Arial"/>
        </w:rPr>
        <w:t xml:space="preserve"> </w:t>
      </w:r>
    </w:p>
    <w:p w14:paraId="1965FE8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We may accept late applications if:</w:t>
      </w:r>
    </w:p>
    <w:p w14:paraId="78E3864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 have an exceptional reason</w:t>
      </w:r>
    </w:p>
    <w:p w14:paraId="4BA3DCFD" w14:textId="23D31A7F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  <w:color w:val="000000" w:themeColor="text1"/>
        </w:rPr>
        <w:t xml:space="preserve">you send information about the extreme situation to us within </w:t>
      </w:r>
      <w:r w:rsidR="00EC1639" w:rsidRPr="00206F95">
        <w:rPr>
          <w:rFonts w:cs="Arial"/>
          <w:color w:val="000000" w:themeColor="text1"/>
        </w:rPr>
        <w:br/>
      </w:r>
      <w:r w:rsidRPr="00206F95">
        <w:rPr>
          <w:rFonts w:cs="Arial"/>
          <w:color w:val="000000" w:themeColor="text1"/>
        </w:rPr>
        <w:t>3 days of the closing time.</w:t>
      </w:r>
    </w:p>
    <w:p w14:paraId="6861A58F" w14:textId="7AF1D3DA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Community Grants Hub and the department decide to accept your late application.</w:t>
      </w:r>
    </w:p>
    <w:p w14:paraId="7A416DD5" w14:textId="77777777" w:rsidR="001E467A" w:rsidRPr="00206F95" w:rsidRDefault="001E467A" w:rsidP="00206F95">
      <w:pPr>
        <w:rPr>
          <w:rFonts w:cs="Arial"/>
          <w:b/>
          <w:bCs/>
          <w:szCs w:val="26"/>
          <w:lang w:val="en-AU"/>
        </w:rPr>
      </w:pPr>
      <w:r w:rsidRPr="00206F95">
        <w:rPr>
          <w:rFonts w:cs="Arial"/>
          <w:lang w:val="en-AU"/>
        </w:rPr>
        <w:br w:type="page"/>
      </w:r>
    </w:p>
    <w:p w14:paraId="02E930A0" w14:textId="69E11076" w:rsidR="00180E0E" w:rsidRPr="00206F95" w:rsidRDefault="00180E0E" w:rsidP="00206F95">
      <w:pPr>
        <w:pStyle w:val="Heading2"/>
      </w:pPr>
      <w:bookmarkStart w:id="70" w:name="_Toc55462323"/>
      <w:r w:rsidRPr="00206F95">
        <w:lastRenderedPageBreak/>
        <w:t>Help with your application</w:t>
      </w:r>
      <w:bookmarkEnd w:id="70"/>
      <w:r w:rsidRPr="00206F95">
        <w:t xml:space="preserve"> </w:t>
      </w:r>
    </w:p>
    <w:p w14:paraId="3383E44B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contact the Community Grants Hub if you need help:</w:t>
      </w:r>
    </w:p>
    <w:p w14:paraId="65D9E311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using the application form</w:t>
      </w:r>
    </w:p>
    <w:p w14:paraId="72E8EA80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submitting your application.</w:t>
      </w:r>
    </w:p>
    <w:p w14:paraId="6C791CD8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can contact the Community Grants Hub by:</w:t>
      </w:r>
    </w:p>
    <w:p w14:paraId="7D547D7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calling </w:t>
      </w:r>
      <w:r w:rsidRPr="00206F95">
        <w:rPr>
          <w:rStyle w:val="Strong"/>
          <w:rFonts w:cs="Arial"/>
        </w:rPr>
        <w:t xml:space="preserve">1800 020 283 </w:t>
      </w:r>
      <w:r w:rsidRPr="00206F95">
        <w:rPr>
          <w:rFonts w:cs="Arial"/>
        </w:rPr>
        <w:t>and choosing ‘Option 1’</w:t>
      </w:r>
    </w:p>
    <w:p w14:paraId="2D5ED0F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 xml:space="preserve">sending an email to </w:t>
      </w:r>
      <w:hyperlink r:id="rId25" w:history="1">
        <w:r w:rsidRPr="00206F95">
          <w:rPr>
            <w:rStyle w:val="Hyperlink"/>
            <w:rFonts w:cs="Arial"/>
          </w:rPr>
          <w:t>support@communitygrants.gov.au</w:t>
        </w:r>
      </w:hyperlink>
      <w:r w:rsidRPr="00206F95">
        <w:rPr>
          <w:rFonts w:cs="Arial"/>
        </w:rPr>
        <w:t xml:space="preserve"> </w:t>
      </w:r>
    </w:p>
    <w:p w14:paraId="280FF5DD" w14:textId="77777777" w:rsidR="00180E0E" w:rsidRPr="00206F95" w:rsidRDefault="00180E0E" w:rsidP="00206F95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206F95">
        <w:rPr>
          <w:rFonts w:cs="Arial"/>
        </w:rPr>
        <w:br w:type="page"/>
      </w:r>
    </w:p>
    <w:p w14:paraId="5B53F716" w14:textId="0A0878D2" w:rsidR="00581A88" w:rsidRPr="00206F95" w:rsidRDefault="00581A88" w:rsidP="00206F95">
      <w:pPr>
        <w:pStyle w:val="Heading2"/>
      </w:pPr>
      <w:bookmarkStart w:id="71" w:name="_Toc55462324"/>
      <w:r w:rsidRPr="00206F95">
        <w:lastRenderedPageBreak/>
        <w:t>Word list</w:t>
      </w:r>
      <w:bookmarkEnd w:id="67"/>
      <w:bookmarkEnd w:id="71"/>
    </w:p>
    <w:p w14:paraId="25549216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ABN</w:t>
      </w:r>
      <w:r w:rsidRPr="00206F95">
        <w:rPr>
          <w:rStyle w:val="Strong"/>
          <w:rFonts w:eastAsiaTheme="minorEastAsia" w:cs="Arial"/>
        </w:rPr>
        <w:t xml:space="preserve"> </w:t>
      </w:r>
    </w:p>
    <w:p w14:paraId="387515C2" w14:textId="77777777" w:rsidR="002850DF" w:rsidRPr="00206F95" w:rsidRDefault="002850DF" w:rsidP="00206F95">
      <w:pPr>
        <w:rPr>
          <w:rFonts w:cs="Arial"/>
        </w:rPr>
      </w:pPr>
      <w:r w:rsidRPr="00206F95">
        <w:rPr>
          <w:rFonts w:eastAsiaTheme="minorEastAsia" w:cs="Arial"/>
          <w:color w:val="000000" w:themeColor="text1"/>
        </w:rPr>
        <w:t>An ABN is a number you need to have when you run a business or company in Australia.</w:t>
      </w:r>
    </w:p>
    <w:p w14:paraId="7ED07D0D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Accessible</w:t>
      </w:r>
    </w:p>
    <w:p w14:paraId="1F5A6A2A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>When your activities are accessible, everyone can use them.</w:t>
      </w:r>
    </w:p>
    <w:p w14:paraId="6AA78C45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 xml:space="preserve">ACN/ARBN </w:t>
      </w:r>
    </w:p>
    <w:p w14:paraId="38BD2A0E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>An ACN or an ARBN is a number you receive when you register a company in Australia.</w:t>
      </w:r>
    </w:p>
    <w:p w14:paraId="4C031FA5" w14:textId="77777777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  <w:bCs w:val="0"/>
        </w:rPr>
        <w:t>Applicant</w:t>
      </w:r>
      <w:r w:rsidRPr="00206F95">
        <w:rPr>
          <w:rFonts w:cs="Arial"/>
        </w:rPr>
        <w:t xml:space="preserve"> </w:t>
      </w:r>
    </w:p>
    <w:p w14:paraId="2EE1DE80" w14:textId="3475BCAA" w:rsidR="002850DF" w:rsidRPr="00206F95" w:rsidRDefault="002850DF" w:rsidP="00206F95">
      <w:pPr>
        <w:rPr>
          <w:rStyle w:val="Strong"/>
          <w:rFonts w:cs="Arial"/>
          <w:b w:val="0"/>
          <w:bCs w:val="0"/>
        </w:rPr>
      </w:pPr>
      <w:r w:rsidRPr="00206F95">
        <w:rPr>
          <w:rFonts w:cs="Arial"/>
        </w:rPr>
        <w:t>An applicant is an organisation applying for a grant.</w:t>
      </w:r>
    </w:p>
    <w:p w14:paraId="2A219B02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Application</w:t>
      </w:r>
    </w:p>
    <w:p w14:paraId="664472A4" w14:textId="77777777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 xml:space="preserve">An application is a form you have to send in to get a grant. </w:t>
      </w:r>
    </w:p>
    <w:p w14:paraId="6AEEF264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Assessment Criteria</w:t>
      </w:r>
    </w:p>
    <w:p w14:paraId="6BD5C6FC" w14:textId="77777777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An Assessment Criterion is a question that you need to answer.</w:t>
      </w:r>
    </w:p>
    <w:p w14:paraId="033F97AE" w14:textId="77777777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  <w:bCs w:val="0"/>
        </w:rPr>
        <w:t>Audited financial statement</w:t>
      </w:r>
    </w:p>
    <w:p w14:paraId="39AA9181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 xml:space="preserve">An audited financial statement has been checked and signed by an accountant. </w:t>
      </w:r>
    </w:p>
    <w:p w14:paraId="5F9CCA8B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Capacity</w:t>
      </w:r>
    </w:p>
    <w:p w14:paraId="1D132EAF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Your capacity is:</w:t>
      </w:r>
    </w:p>
    <w:p w14:paraId="03F2B08B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your ability to do something</w:t>
      </w:r>
    </w:p>
    <w:p w14:paraId="106B641E" w14:textId="77777777" w:rsidR="002850DF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the skills you have</w:t>
      </w:r>
    </w:p>
    <w:p w14:paraId="02EC9F67" w14:textId="7E189B10" w:rsidR="003D6D2E" w:rsidRPr="00206F95" w:rsidRDefault="002850DF" w:rsidP="00206F95">
      <w:pPr>
        <w:pStyle w:val="ListBullet"/>
        <w:rPr>
          <w:rFonts w:cs="Arial"/>
        </w:rPr>
      </w:pPr>
      <w:r w:rsidRPr="00206F95">
        <w:rPr>
          <w:rFonts w:cs="Arial"/>
        </w:rPr>
        <w:t>knowing the right people who can help you.</w:t>
      </w:r>
    </w:p>
    <w:p w14:paraId="4AABF75A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lastRenderedPageBreak/>
        <w:t>Conflict of interest</w:t>
      </w:r>
    </w:p>
    <w:p w14:paraId="423D15BC" w14:textId="77777777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  <w:lang w:val="en-AU"/>
        </w:rPr>
        <w:t xml:space="preserve">A </w:t>
      </w:r>
      <w:r w:rsidRPr="00206F95">
        <w:rPr>
          <w:rFonts w:cs="Arial"/>
        </w:rPr>
        <w:t>conflict of interest</w:t>
      </w:r>
      <w:r w:rsidRPr="00206F95">
        <w:rPr>
          <w:rFonts w:cs="Arial"/>
          <w:lang w:val="en-AU"/>
        </w:rPr>
        <w:t xml:space="preserve"> is when someone could affect a decision so the result is better for </w:t>
      </w:r>
      <w:proofErr w:type="gramStart"/>
      <w:r w:rsidRPr="00206F95">
        <w:rPr>
          <w:rFonts w:cs="Arial"/>
          <w:lang w:val="en-AU"/>
        </w:rPr>
        <w:t>them</w:t>
      </w:r>
      <w:proofErr w:type="gramEnd"/>
      <w:r w:rsidRPr="00206F95">
        <w:rPr>
          <w:rFonts w:cs="Arial"/>
          <w:lang w:val="en-AU"/>
        </w:rPr>
        <w:t>.</w:t>
      </w:r>
    </w:p>
    <w:p w14:paraId="3C779634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Consortium</w:t>
      </w:r>
    </w:p>
    <w:p w14:paraId="52CA189D" w14:textId="77777777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A consortium is an organisation that applies with a group of other organisations.</w:t>
      </w:r>
    </w:p>
    <w:p w14:paraId="2E1F2311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Eligible</w:t>
      </w:r>
    </w:p>
    <w:p w14:paraId="7B91097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your organisation is eligible, it means you meet our requirements.</w:t>
      </w:r>
    </w:p>
    <w:p w14:paraId="0624B5E2" w14:textId="77777777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  <w:bCs w:val="0"/>
        </w:rPr>
        <w:t>Existing grant recipient</w:t>
      </w:r>
      <w:r w:rsidRPr="00206F95">
        <w:rPr>
          <w:rFonts w:cs="Arial"/>
        </w:rPr>
        <w:t xml:space="preserve"> </w:t>
      </w:r>
    </w:p>
    <w:p w14:paraId="496253A0" w14:textId="77777777" w:rsidR="002850DF" w:rsidRPr="00206F95" w:rsidRDefault="002850DF" w:rsidP="00206F95">
      <w:pPr>
        <w:rPr>
          <w:rStyle w:val="Strong"/>
          <w:rFonts w:cs="Arial"/>
          <w:b w:val="0"/>
          <w:bCs w:val="0"/>
        </w:rPr>
      </w:pPr>
      <w:r w:rsidRPr="00206F95">
        <w:rPr>
          <w:rFonts w:cs="Arial"/>
        </w:rPr>
        <w:t>If your organisation is an existing grant recipient, you have received a grant from the Community Grants Hub before.</w:t>
      </w:r>
    </w:p>
    <w:p w14:paraId="5C2F07A0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Grant</w:t>
      </w:r>
    </w:p>
    <w:p w14:paraId="1344718D" w14:textId="050F4B41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A grant is money from the government to pay for important work that can help others.</w:t>
      </w:r>
    </w:p>
    <w:p w14:paraId="43C4DB54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Inclusive</w:t>
      </w:r>
    </w:p>
    <w:p w14:paraId="721F0CB0" w14:textId="7F9A914F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When something is inclusive, everyone can take part.</w:t>
      </w:r>
    </w:p>
    <w:p w14:paraId="2C36C0B6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Modified Monash Model (MMM)</w:t>
      </w:r>
    </w:p>
    <w:p w14:paraId="4B8BDADC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>MMM is a website that breaks up areas in Australia based on how many people live there.</w:t>
      </w:r>
    </w:p>
    <w:p w14:paraId="4F581478" w14:textId="77777777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</w:rPr>
        <w:t>NDIS</w:t>
      </w:r>
      <w:r w:rsidRPr="00206F95">
        <w:rPr>
          <w:rFonts w:cs="Arial"/>
        </w:rPr>
        <w:t xml:space="preserve"> </w:t>
      </w:r>
      <w:r w:rsidRPr="00206F95">
        <w:rPr>
          <w:rStyle w:val="Strong"/>
          <w:rFonts w:cs="Arial"/>
        </w:rPr>
        <w:t>registered provider</w:t>
      </w:r>
      <w:r w:rsidRPr="00206F95">
        <w:rPr>
          <w:rFonts w:cs="Arial"/>
        </w:rPr>
        <w:t xml:space="preserve"> </w:t>
      </w:r>
    </w:p>
    <w:p w14:paraId="011624AD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A NDIS registered provider supports people with disability who have an NDIS plan.</w:t>
      </w:r>
    </w:p>
    <w:p w14:paraId="4989B599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>They are also called service providers.</w:t>
      </w:r>
    </w:p>
    <w:p w14:paraId="7B36204D" w14:textId="77777777" w:rsidR="004B3882" w:rsidRDefault="004B3882">
      <w:pPr>
        <w:spacing w:before="0"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br w:type="page"/>
      </w:r>
    </w:p>
    <w:p w14:paraId="430883A0" w14:textId="25C7C0A4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</w:rPr>
        <w:lastRenderedPageBreak/>
        <w:t>Not-for-profit</w:t>
      </w:r>
      <w:r w:rsidRPr="00206F95">
        <w:rPr>
          <w:rFonts w:cs="Arial"/>
        </w:rPr>
        <w:t xml:space="preserve"> </w:t>
      </w:r>
    </w:p>
    <w:p w14:paraId="38AE7CA6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 xml:space="preserve">A not-for-profit organisation </w:t>
      </w:r>
      <w:proofErr w:type="gramStart"/>
      <w:r w:rsidRPr="00206F95">
        <w:rPr>
          <w:rFonts w:cs="Arial"/>
        </w:rPr>
        <w:t>doesn’t</w:t>
      </w:r>
      <w:proofErr w:type="gramEnd"/>
      <w:r w:rsidRPr="00206F95">
        <w:rPr>
          <w:rFonts w:cs="Arial"/>
        </w:rPr>
        <w:t xml:space="preserve"> run their business to make money. They run their business to help other people.</w:t>
      </w:r>
    </w:p>
    <w:p w14:paraId="18F0B8E2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>Priority Cohort</w:t>
      </w:r>
    </w:p>
    <w:p w14:paraId="65F18200" w14:textId="77777777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A Priority Cohort is a group of people with disability in our community that needs extra help.</w:t>
      </w:r>
    </w:p>
    <w:p w14:paraId="7D153A46" w14:textId="77777777" w:rsidR="002850DF" w:rsidRPr="00206F95" w:rsidRDefault="002850DF" w:rsidP="004B3882">
      <w:pPr>
        <w:spacing w:before="240"/>
        <w:rPr>
          <w:rStyle w:val="Strong"/>
          <w:rFonts w:cs="Arial"/>
        </w:rPr>
      </w:pPr>
      <w:r w:rsidRPr="00206F95">
        <w:rPr>
          <w:rStyle w:val="Strong"/>
          <w:rFonts w:cs="Arial"/>
        </w:rPr>
        <w:t xml:space="preserve">Rural and remote areas </w:t>
      </w:r>
    </w:p>
    <w:p w14:paraId="32698E6F" w14:textId="1DD83876" w:rsidR="002850DF" w:rsidRPr="00206F95" w:rsidRDefault="002850DF" w:rsidP="00206F95">
      <w:pPr>
        <w:rPr>
          <w:rStyle w:val="Heading1Char"/>
        </w:rPr>
      </w:pPr>
      <w:r w:rsidRPr="00206F95">
        <w:rPr>
          <w:rFonts w:cs="Arial"/>
        </w:rPr>
        <w:t>Rural and remote areas are places far away from cities or towns.</w:t>
      </w:r>
    </w:p>
    <w:p w14:paraId="168A0DAC" w14:textId="77777777" w:rsidR="002850DF" w:rsidRPr="00206F95" w:rsidRDefault="002850DF" w:rsidP="004B3882">
      <w:pPr>
        <w:spacing w:before="240"/>
        <w:rPr>
          <w:rFonts w:cs="Arial"/>
        </w:rPr>
      </w:pPr>
      <w:r w:rsidRPr="00206F95">
        <w:rPr>
          <w:rStyle w:val="Strong"/>
          <w:rFonts w:cs="Arial"/>
        </w:rPr>
        <w:t>Submission reference</w:t>
      </w:r>
      <w:r w:rsidRPr="00206F95">
        <w:rPr>
          <w:rFonts w:cs="Arial"/>
        </w:rPr>
        <w:t xml:space="preserve"> </w:t>
      </w:r>
    </w:p>
    <w:p w14:paraId="493B2EB0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When you apply, you get an application number.</w:t>
      </w:r>
    </w:p>
    <w:p w14:paraId="7E7B0068" w14:textId="77777777" w:rsidR="002850DF" w:rsidRPr="00206F95" w:rsidRDefault="002850DF" w:rsidP="00206F95">
      <w:pPr>
        <w:rPr>
          <w:rStyle w:val="Strong"/>
          <w:rFonts w:cs="Arial"/>
        </w:rPr>
      </w:pPr>
      <w:r w:rsidRPr="00206F95">
        <w:rPr>
          <w:rFonts w:cs="Arial"/>
        </w:rPr>
        <w:t>We call this a submission reference.</w:t>
      </w:r>
    </w:p>
    <w:p w14:paraId="47146FFD" w14:textId="77777777" w:rsidR="00E00BC9" w:rsidRPr="00206F95" w:rsidRDefault="00E00BC9" w:rsidP="00206F95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72" w:name="_Toc529882180"/>
      <w:r w:rsidRPr="00206F95">
        <w:rPr>
          <w:rFonts w:cs="Arial"/>
          <w:lang w:val="en-AU"/>
        </w:rPr>
        <w:br w:type="page"/>
      </w:r>
    </w:p>
    <w:p w14:paraId="07C5515D" w14:textId="77777777" w:rsidR="005A502B" w:rsidRPr="00206F95" w:rsidRDefault="005A502B" w:rsidP="00206F95">
      <w:pPr>
        <w:pStyle w:val="Heading2"/>
      </w:pPr>
      <w:bookmarkStart w:id="73" w:name="_Toc55462325"/>
      <w:bookmarkEnd w:id="72"/>
      <w:r w:rsidRPr="00206F95">
        <w:lastRenderedPageBreak/>
        <w:t>More information</w:t>
      </w:r>
      <w:bookmarkEnd w:id="73"/>
    </w:p>
    <w:p w14:paraId="634ACD25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If you have any questions during the application period, please contact the Community Grants Hub.</w:t>
      </w:r>
    </w:p>
    <w:p w14:paraId="47ACFC8D" w14:textId="50302F1D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You need to contact them before 5 pm on Tuesday 1 December 2020.</w:t>
      </w:r>
    </w:p>
    <w:p w14:paraId="52618D94" w14:textId="7A29F8A7" w:rsidR="002850DF" w:rsidRPr="00206F95" w:rsidRDefault="00EC1639" w:rsidP="00206F95">
      <w:pPr>
        <w:rPr>
          <w:rStyle w:val="Hyperlink"/>
          <w:rFonts w:cs="Arial"/>
        </w:rPr>
      </w:pPr>
      <w:r w:rsidRPr="00206F95">
        <w:rPr>
          <w:rFonts w:cs="Arial"/>
        </w:rPr>
        <w:t xml:space="preserve">Phone: </w:t>
      </w:r>
      <w:r w:rsidR="002850DF" w:rsidRPr="00206F95">
        <w:rPr>
          <w:rStyle w:val="Hyperlink"/>
          <w:rFonts w:cs="Arial"/>
        </w:rPr>
        <w:t>1800 020 283</w:t>
      </w:r>
    </w:p>
    <w:p w14:paraId="0381573D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For people with hearing or speech loss:</w:t>
      </w:r>
    </w:p>
    <w:p w14:paraId="13FC64ED" w14:textId="77777777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>TTY – 1800 555 677</w:t>
      </w:r>
    </w:p>
    <w:p w14:paraId="54B8A08D" w14:textId="47DAA649" w:rsidR="002850DF" w:rsidRPr="00206F95" w:rsidRDefault="00EC1639" w:rsidP="00206F95">
      <w:pPr>
        <w:rPr>
          <w:rFonts w:cs="Arial"/>
        </w:rPr>
      </w:pPr>
      <w:r w:rsidRPr="00206F95">
        <w:rPr>
          <w:rFonts w:cs="Arial"/>
        </w:rPr>
        <w:t xml:space="preserve">Email: </w:t>
      </w:r>
      <w:hyperlink r:id="rId26" w:history="1">
        <w:r w:rsidRPr="00206F95">
          <w:rPr>
            <w:rStyle w:val="Hyperlink"/>
            <w:rFonts w:cs="Arial"/>
          </w:rPr>
          <w:t>support@communitygrants.gov.au</w:t>
        </w:r>
      </w:hyperlink>
    </w:p>
    <w:p w14:paraId="49F433DD" w14:textId="6BEC5F01" w:rsidR="002850DF" w:rsidRPr="00206F95" w:rsidRDefault="002850DF" w:rsidP="00206F95">
      <w:pPr>
        <w:rPr>
          <w:rFonts w:cs="Arial"/>
        </w:rPr>
      </w:pPr>
      <w:r w:rsidRPr="00206F95">
        <w:rPr>
          <w:rFonts w:cs="Arial"/>
        </w:rPr>
        <w:t xml:space="preserve">The Community Grants Hub will respond to emailed questions within </w:t>
      </w:r>
      <w:r w:rsidR="00EC1639" w:rsidRPr="00206F95">
        <w:rPr>
          <w:rFonts w:cs="Arial"/>
        </w:rPr>
        <w:br/>
      </w:r>
      <w:r w:rsidRPr="00206F95">
        <w:rPr>
          <w:rFonts w:cs="Arial"/>
        </w:rPr>
        <w:t>5 working days.</w:t>
      </w:r>
    </w:p>
    <w:p w14:paraId="3C8984D0" w14:textId="416503DE" w:rsidR="002850DF" w:rsidRPr="00206F95" w:rsidRDefault="002850DF" w:rsidP="00206F95">
      <w:pPr>
        <w:spacing w:before="7560"/>
        <w:rPr>
          <w:rFonts w:cs="Arial"/>
          <w:sz w:val="24"/>
          <w:szCs w:val="24"/>
        </w:rPr>
      </w:pPr>
      <w:r w:rsidRPr="00206F95">
        <w:rPr>
          <w:rFonts w:cs="Arial"/>
          <w:sz w:val="24"/>
          <w:szCs w:val="24"/>
        </w:rPr>
        <w:t>This Easy Read document was created by the Information Access Group. For any enquiries about the</w:t>
      </w:r>
      <w:r w:rsidR="00EC1639" w:rsidRPr="00206F95">
        <w:rPr>
          <w:rFonts w:cs="Arial"/>
          <w:sz w:val="24"/>
          <w:szCs w:val="24"/>
        </w:rPr>
        <w:t xml:space="preserve"> document</w:t>
      </w:r>
      <w:r w:rsidRPr="00206F95">
        <w:rPr>
          <w:rFonts w:cs="Arial"/>
          <w:sz w:val="24"/>
          <w:szCs w:val="24"/>
        </w:rPr>
        <w:t xml:space="preserve">, please visit </w:t>
      </w:r>
      <w:hyperlink r:id="rId27" w:history="1">
        <w:r w:rsidRPr="00206F95">
          <w:rPr>
            <w:rStyle w:val="Hyperlink"/>
            <w:rFonts w:cs="Arial"/>
            <w:sz w:val="24"/>
            <w:szCs w:val="24"/>
          </w:rPr>
          <w:t>our website</w:t>
        </w:r>
      </w:hyperlink>
      <w:r w:rsidRPr="00206F95">
        <w:rPr>
          <w:rFonts w:cs="Arial"/>
          <w:sz w:val="24"/>
          <w:szCs w:val="24"/>
        </w:rPr>
        <w:t>. Quote job number 3783.</w:t>
      </w:r>
    </w:p>
    <w:p w14:paraId="35485220" w14:textId="77777777" w:rsidR="00644C39" w:rsidRPr="00206F95" w:rsidRDefault="00644C39" w:rsidP="00206F95">
      <w:pPr>
        <w:rPr>
          <w:rFonts w:cs="Arial"/>
          <w:sz w:val="2"/>
          <w:szCs w:val="2"/>
        </w:rPr>
      </w:pPr>
    </w:p>
    <w:sectPr w:rsidR="00644C39" w:rsidRPr="00206F95" w:rsidSect="007E7060">
      <w:footerReference w:type="even" r:id="rId28"/>
      <w:footerReference w:type="default" r:id="rId29"/>
      <w:pgSz w:w="11906" w:h="16838"/>
      <w:pgMar w:top="1134" w:right="1440" w:bottom="851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A6A8" w14:textId="77777777" w:rsidR="002373E5" w:rsidRDefault="002373E5" w:rsidP="00134CC3">
      <w:pPr>
        <w:spacing w:before="0" w:after="0" w:line="240" w:lineRule="auto"/>
      </w:pPr>
      <w:r>
        <w:separator/>
      </w:r>
    </w:p>
  </w:endnote>
  <w:endnote w:type="continuationSeparator" w:id="0">
    <w:p w14:paraId="08D185B7" w14:textId="77777777" w:rsidR="002373E5" w:rsidRDefault="002373E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2850DF" w:rsidRDefault="002850DF" w:rsidP="00E74F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2850DF" w:rsidRDefault="002850DF" w:rsidP="00E7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3B3F9FB5" w:rsidR="002850DF" w:rsidRPr="007E7060" w:rsidRDefault="002850DF" w:rsidP="007E7060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 w:rsidR="00C228F2">
      <w:rPr>
        <w:rStyle w:val="PageNumber"/>
        <w:noProof/>
      </w:rPr>
      <w:t>22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020A" w14:textId="77777777" w:rsidR="002373E5" w:rsidRDefault="002373E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84730BB" w14:textId="77777777" w:rsidR="002373E5" w:rsidRDefault="002373E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9A3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62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49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46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8C2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4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223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7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65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05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374C"/>
    <w:multiLevelType w:val="hybridMultilevel"/>
    <w:tmpl w:val="5ED43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C351E"/>
    <w:multiLevelType w:val="hybridMultilevel"/>
    <w:tmpl w:val="E7484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D12EA"/>
    <w:multiLevelType w:val="hybridMultilevel"/>
    <w:tmpl w:val="997495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75DC6"/>
    <w:multiLevelType w:val="hybridMultilevel"/>
    <w:tmpl w:val="6A42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B06D3"/>
    <w:multiLevelType w:val="hybridMultilevel"/>
    <w:tmpl w:val="1CE4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41A7A"/>
    <w:multiLevelType w:val="hybridMultilevel"/>
    <w:tmpl w:val="BBBCB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C7DA1"/>
    <w:multiLevelType w:val="hybridMultilevel"/>
    <w:tmpl w:val="D2FCB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178BA"/>
    <w:multiLevelType w:val="hybridMultilevel"/>
    <w:tmpl w:val="542A6AA6"/>
    <w:lvl w:ilvl="0" w:tplc="E6668B4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8FE"/>
    <w:multiLevelType w:val="hybridMultilevel"/>
    <w:tmpl w:val="48EAC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510CE"/>
    <w:multiLevelType w:val="hybridMultilevel"/>
    <w:tmpl w:val="DF72B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E7FDC"/>
    <w:multiLevelType w:val="hybridMultilevel"/>
    <w:tmpl w:val="E702D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41F31"/>
    <w:multiLevelType w:val="hybridMultilevel"/>
    <w:tmpl w:val="C22A7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1"/>
  </w:num>
  <w:num w:numId="5">
    <w:abstractNumId w:val="14"/>
  </w:num>
  <w:num w:numId="6">
    <w:abstractNumId w:val="13"/>
  </w:num>
  <w:num w:numId="7">
    <w:abstractNumId w:val="20"/>
  </w:num>
  <w:num w:numId="8">
    <w:abstractNumId w:val="15"/>
  </w:num>
  <w:num w:numId="9">
    <w:abstractNumId w:val="19"/>
  </w:num>
  <w:num w:numId="10">
    <w:abstractNumId w:val="10"/>
  </w:num>
  <w:num w:numId="11">
    <w:abstractNumId w:val="12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5C84"/>
    <w:rsid w:val="0000729C"/>
    <w:rsid w:val="000079E4"/>
    <w:rsid w:val="00010060"/>
    <w:rsid w:val="00010BE5"/>
    <w:rsid w:val="000131A3"/>
    <w:rsid w:val="000149E8"/>
    <w:rsid w:val="00017C44"/>
    <w:rsid w:val="00020CAC"/>
    <w:rsid w:val="000248D9"/>
    <w:rsid w:val="00025085"/>
    <w:rsid w:val="00026D9B"/>
    <w:rsid w:val="00027298"/>
    <w:rsid w:val="000276DA"/>
    <w:rsid w:val="0003212C"/>
    <w:rsid w:val="000324DC"/>
    <w:rsid w:val="00033E52"/>
    <w:rsid w:val="00034C79"/>
    <w:rsid w:val="00035957"/>
    <w:rsid w:val="00035D95"/>
    <w:rsid w:val="00037534"/>
    <w:rsid w:val="00037666"/>
    <w:rsid w:val="0004229E"/>
    <w:rsid w:val="000432B1"/>
    <w:rsid w:val="00045550"/>
    <w:rsid w:val="00045A24"/>
    <w:rsid w:val="00046373"/>
    <w:rsid w:val="000464C1"/>
    <w:rsid w:val="00051741"/>
    <w:rsid w:val="00051799"/>
    <w:rsid w:val="00054E23"/>
    <w:rsid w:val="00055E43"/>
    <w:rsid w:val="000568C5"/>
    <w:rsid w:val="000601A8"/>
    <w:rsid w:val="00060614"/>
    <w:rsid w:val="00060E3E"/>
    <w:rsid w:val="00061FF6"/>
    <w:rsid w:val="0006339E"/>
    <w:rsid w:val="00064829"/>
    <w:rsid w:val="00065443"/>
    <w:rsid w:val="00067033"/>
    <w:rsid w:val="00067D53"/>
    <w:rsid w:val="0007147E"/>
    <w:rsid w:val="0007213A"/>
    <w:rsid w:val="00073579"/>
    <w:rsid w:val="00073DCF"/>
    <w:rsid w:val="00074F07"/>
    <w:rsid w:val="00077149"/>
    <w:rsid w:val="00077B13"/>
    <w:rsid w:val="00080002"/>
    <w:rsid w:val="00081601"/>
    <w:rsid w:val="00081CF6"/>
    <w:rsid w:val="000860BC"/>
    <w:rsid w:val="00086D2C"/>
    <w:rsid w:val="00086FA5"/>
    <w:rsid w:val="000906AA"/>
    <w:rsid w:val="0009370E"/>
    <w:rsid w:val="000964C4"/>
    <w:rsid w:val="000968CE"/>
    <w:rsid w:val="00097EAD"/>
    <w:rsid w:val="000A627C"/>
    <w:rsid w:val="000A7856"/>
    <w:rsid w:val="000B1CA6"/>
    <w:rsid w:val="000B27AE"/>
    <w:rsid w:val="000B4D35"/>
    <w:rsid w:val="000B6C30"/>
    <w:rsid w:val="000C0F54"/>
    <w:rsid w:val="000C3B9B"/>
    <w:rsid w:val="000C3D30"/>
    <w:rsid w:val="000C5DE5"/>
    <w:rsid w:val="000C5EF7"/>
    <w:rsid w:val="000D07D6"/>
    <w:rsid w:val="000D0907"/>
    <w:rsid w:val="000D140C"/>
    <w:rsid w:val="000D1FE8"/>
    <w:rsid w:val="000D282A"/>
    <w:rsid w:val="000D2C19"/>
    <w:rsid w:val="000D7DE3"/>
    <w:rsid w:val="000D7F04"/>
    <w:rsid w:val="000E4AF3"/>
    <w:rsid w:val="000E55B2"/>
    <w:rsid w:val="000E5D48"/>
    <w:rsid w:val="000E5F33"/>
    <w:rsid w:val="000F52F4"/>
    <w:rsid w:val="000F5AC1"/>
    <w:rsid w:val="0010561C"/>
    <w:rsid w:val="001066AD"/>
    <w:rsid w:val="0010736F"/>
    <w:rsid w:val="001110D2"/>
    <w:rsid w:val="001131E0"/>
    <w:rsid w:val="00113619"/>
    <w:rsid w:val="001156E7"/>
    <w:rsid w:val="00117AEC"/>
    <w:rsid w:val="00120A79"/>
    <w:rsid w:val="00120EEC"/>
    <w:rsid w:val="00122728"/>
    <w:rsid w:val="001249F5"/>
    <w:rsid w:val="00124F36"/>
    <w:rsid w:val="00132A69"/>
    <w:rsid w:val="00134CC3"/>
    <w:rsid w:val="0013535A"/>
    <w:rsid w:val="0013759E"/>
    <w:rsid w:val="00142FCD"/>
    <w:rsid w:val="0014402F"/>
    <w:rsid w:val="00144B98"/>
    <w:rsid w:val="00150573"/>
    <w:rsid w:val="00151817"/>
    <w:rsid w:val="0015329D"/>
    <w:rsid w:val="00153E51"/>
    <w:rsid w:val="00154D2E"/>
    <w:rsid w:val="001600B3"/>
    <w:rsid w:val="001638CB"/>
    <w:rsid w:val="00163CB7"/>
    <w:rsid w:val="00165AC8"/>
    <w:rsid w:val="0016606F"/>
    <w:rsid w:val="001674BB"/>
    <w:rsid w:val="00167EBA"/>
    <w:rsid w:val="001711FF"/>
    <w:rsid w:val="001737BE"/>
    <w:rsid w:val="00173B3A"/>
    <w:rsid w:val="001746E0"/>
    <w:rsid w:val="00176798"/>
    <w:rsid w:val="001772A6"/>
    <w:rsid w:val="0018024C"/>
    <w:rsid w:val="00180D25"/>
    <w:rsid w:val="00180E0E"/>
    <w:rsid w:val="00182346"/>
    <w:rsid w:val="0018418A"/>
    <w:rsid w:val="001852F9"/>
    <w:rsid w:val="00186C96"/>
    <w:rsid w:val="001913A3"/>
    <w:rsid w:val="00193BB6"/>
    <w:rsid w:val="0019631C"/>
    <w:rsid w:val="001A20D1"/>
    <w:rsid w:val="001A2C5D"/>
    <w:rsid w:val="001A2E5E"/>
    <w:rsid w:val="001A375B"/>
    <w:rsid w:val="001A3EBE"/>
    <w:rsid w:val="001A4B9E"/>
    <w:rsid w:val="001A5C7B"/>
    <w:rsid w:val="001B1575"/>
    <w:rsid w:val="001B2B3E"/>
    <w:rsid w:val="001B32D2"/>
    <w:rsid w:val="001B4580"/>
    <w:rsid w:val="001B4DD2"/>
    <w:rsid w:val="001B7892"/>
    <w:rsid w:val="001C28AC"/>
    <w:rsid w:val="001C326A"/>
    <w:rsid w:val="001C3CDE"/>
    <w:rsid w:val="001C40E7"/>
    <w:rsid w:val="001C6408"/>
    <w:rsid w:val="001C6D49"/>
    <w:rsid w:val="001C7525"/>
    <w:rsid w:val="001D0608"/>
    <w:rsid w:val="001D116F"/>
    <w:rsid w:val="001D1CCB"/>
    <w:rsid w:val="001D23E3"/>
    <w:rsid w:val="001D3FF9"/>
    <w:rsid w:val="001D4BC1"/>
    <w:rsid w:val="001D5871"/>
    <w:rsid w:val="001D5ACA"/>
    <w:rsid w:val="001E0B48"/>
    <w:rsid w:val="001E0FAE"/>
    <w:rsid w:val="001E467A"/>
    <w:rsid w:val="001E57AD"/>
    <w:rsid w:val="001E773F"/>
    <w:rsid w:val="001F38D7"/>
    <w:rsid w:val="001F6905"/>
    <w:rsid w:val="001F75BF"/>
    <w:rsid w:val="001F7D75"/>
    <w:rsid w:val="002011AA"/>
    <w:rsid w:val="00202506"/>
    <w:rsid w:val="00202AEE"/>
    <w:rsid w:val="00203FDC"/>
    <w:rsid w:val="002044A5"/>
    <w:rsid w:val="00206D5A"/>
    <w:rsid w:val="00206F95"/>
    <w:rsid w:val="0020725F"/>
    <w:rsid w:val="0021186E"/>
    <w:rsid w:val="00211E2B"/>
    <w:rsid w:val="0021361E"/>
    <w:rsid w:val="00214956"/>
    <w:rsid w:val="00217241"/>
    <w:rsid w:val="00217CB2"/>
    <w:rsid w:val="002212B6"/>
    <w:rsid w:val="00221CED"/>
    <w:rsid w:val="0022516C"/>
    <w:rsid w:val="00230213"/>
    <w:rsid w:val="002353B0"/>
    <w:rsid w:val="00235D23"/>
    <w:rsid w:val="00236622"/>
    <w:rsid w:val="002373E5"/>
    <w:rsid w:val="00241593"/>
    <w:rsid w:val="00241A33"/>
    <w:rsid w:val="00241B90"/>
    <w:rsid w:val="00243A19"/>
    <w:rsid w:val="00245C14"/>
    <w:rsid w:val="00246ACE"/>
    <w:rsid w:val="00246DB0"/>
    <w:rsid w:val="00247586"/>
    <w:rsid w:val="0025072B"/>
    <w:rsid w:val="0025076D"/>
    <w:rsid w:val="002513B8"/>
    <w:rsid w:val="00255B8F"/>
    <w:rsid w:val="00256E86"/>
    <w:rsid w:val="0026084C"/>
    <w:rsid w:val="0026105D"/>
    <w:rsid w:val="002614D3"/>
    <w:rsid w:val="00261528"/>
    <w:rsid w:val="002635C9"/>
    <w:rsid w:val="0026714E"/>
    <w:rsid w:val="00270553"/>
    <w:rsid w:val="00270CF9"/>
    <w:rsid w:val="0027100E"/>
    <w:rsid w:val="00272714"/>
    <w:rsid w:val="00275DAD"/>
    <w:rsid w:val="00280316"/>
    <w:rsid w:val="00281094"/>
    <w:rsid w:val="002840E9"/>
    <w:rsid w:val="002850DF"/>
    <w:rsid w:val="00286388"/>
    <w:rsid w:val="002875DD"/>
    <w:rsid w:val="00290314"/>
    <w:rsid w:val="0029060F"/>
    <w:rsid w:val="00290F99"/>
    <w:rsid w:val="00291BB9"/>
    <w:rsid w:val="00295BFF"/>
    <w:rsid w:val="0029717F"/>
    <w:rsid w:val="002A02BB"/>
    <w:rsid w:val="002A0AF7"/>
    <w:rsid w:val="002A17A2"/>
    <w:rsid w:val="002A3384"/>
    <w:rsid w:val="002A4A0F"/>
    <w:rsid w:val="002B0820"/>
    <w:rsid w:val="002B1E87"/>
    <w:rsid w:val="002C2F55"/>
    <w:rsid w:val="002C55A6"/>
    <w:rsid w:val="002C75A5"/>
    <w:rsid w:val="002C79AC"/>
    <w:rsid w:val="002D1C2D"/>
    <w:rsid w:val="002D4C02"/>
    <w:rsid w:val="002D5452"/>
    <w:rsid w:val="002D6314"/>
    <w:rsid w:val="002D6EC8"/>
    <w:rsid w:val="002E02C8"/>
    <w:rsid w:val="002E100F"/>
    <w:rsid w:val="002E3401"/>
    <w:rsid w:val="002E38B5"/>
    <w:rsid w:val="002E535B"/>
    <w:rsid w:val="002E5B2D"/>
    <w:rsid w:val="002E5D89"/>
    <w:rsid w:val="002E65D7"/>
    <w:rsid w:val="002E724B"/>
    <w:rsid w:val="002E7C09"/>
    <w:rsid w:val="002E7FAC"/>
    <w:rsid w:val="002F1895"/>
    <w:rsid w:val="002F1E54"/>
    <w:rsid w:val="002F2F14"/>
    <w:rsid w:val="002F3ED0"/>
    <w:rsid w:val="002F4667"/>
    <w:rsid w:val="002F4984"/>
    <w:rsid w:val="002F5161"/>
    <w:rsid w:val="002F7FF7"/>
    <w:rsid w:val="00300FF6"/>
    <w:rsid w:val="00302D64"/>
    <w:rsid w:val="0030594A"/>
    <w:rsid w:val="00306102"/>
    <w:rsid w:val="003064FE"/>
    <w:rsid w:val="003078AB"/>
    <w:rsid w:val="00307AEC"/>
    <w:rsid w:val="0031359D"/>
    <w:rsid w:val="00320559"/>
    <w:rsid w:val="00320B91"/>
    <w:rsid w:val="00322AE4"/>
    <w:rsid w:val="00325DF4"/>
    <w:rsid w:val="003266A1"/>
    <w:rsid w:val="00331360"/>
    <w:rsid w:val="003316FE"/>
    <w:rsid w:val="003324FB"/>
    <w:rsid w:val="0033269A"/>
    <w:rsid w:val="00332A20"/>
    <w:rsid w:val="003332F3"/>
    <w:rsid w:val="00334EEB"/>
    <w:rsid w:val="00335079"/>
    <w:rsid w:val="00336F2E"/>
    <w:rsid w:val="0034139F"/>
    <w:rsid w:val="003418A3"/>
    <w:rsid w:val="0034232D"/>
    <w:rsid w:val="00343869"/>
    <w:rsid w:val="00345859"/>
    <w:rsid w:val="003510AC"/>
    <w:rsid w:val="003523D6"/>
    <w:rsid w:val="003540F8"/>
    <w:rsid w:val="00356A05"/>
    <w:rsid w:val="00357305"/>
    <w:rsid w:val="00360034"/>
    <w:rsid w:val="0036282C"/>
    <w:rsid w:val="00362EC2"/>
    <w:rsid w:val="0036372B"/>
    <w:rsid w:val="00365437"/>
    <w:rsid w:val="00365F18"/>
    <w:rsid w:val="003665BC"/>
    <w:rsid w:val="00366A2F"/>
    <w:rsid w:val="00371B9A"/>
    <w:rsid w:val="003741D2"/>
    <w:rsid w:val="0037449D"/>
    <w:rsid w:val="0037485D"/>
    <w:rsid w:val="003756C2"/>
    <w:rsid w:val="00380B61"/>
    <w:rsid w:val="0038327A"/>
    <w:rsid w:val="0038359C"/>
    <w:rsid w:val="00386569"/>
    <w:rsid w:val="003920D2"/>
    <w:rsid w:val="00397314"/>
    <w:rsid w:val="00397682"/>
    <w:rsid w:val="003978EE"/>
    <w:rsid w:val="003A5211"/>
    <w:rsid w:val="003A52BE"/>
    <w:rsid w:val="003A6C7C"/>
    <w:rsid w:val="003B0746"/>
    <w:rsid w:val="003B1C71"/>
    <w:rsid w:val="003B3832"/>
    <w:rsid w:val="003B5FD8"/>
    <w:rsid w:val="003B6E2E"/>
    <w:rsid w:val="003B6F09"/>
    <w:rsid w:val="003B7584"/>
    <w:rsid w:val="003B77FF"/>
    <w:rsid w:val="003C0050"/>
    <w:rsid w:val="003C0882"/>
    <w:rsid w:val="003C0CDC"/>
    <w:rsid w:val="003C1DB1"/>
    <w:rsid w:val="003C1FCE"/>
    <w:rsid w:val="003C25FD"/>
    <w:rsid w:val="003C2707"/>
    <w:rsid w:val="003C431E"/>
    <w:rsid w:val="003C4A3D"/>
    <w:rsid w:val="003D4FE8"/>
    <w:rsid w:val="003D58E8"/>
    <w:rsid w:val="003D6D2E"/>
    <w:rsid w:val="003E0E59"/>
    <w:rsid w:val="003E14AB"/>
    <w:rsid w:val="003E1DAD"/>
    <w:rsid w:val="003E37CC"/>
    <w:rsid w:val="003E5FB4"/>
    <w:rsid w:val="003E687D"/>
    <w:rsid w:val="003E7153"/>
    <w:rsid w:val="003F03B3"/>
    <w:rsid w:val="003F105D"/>
    <w:rsid w:val="003F12F9"/>
    <w:rsid w:val="003F1C1D"/>
    <w:rsid w:val="003F3613"/>
    <w:rsid w:val="003F437C"/>
    <w:rsid w:val="003F5250"/>
    <w:rsid w:val="003F72C8"/>
    <w:rsid w:val="0040116E"/>
    <w:rsid w:val="004019A6"/>
    <w:rsid w:val="004029A2"/>
    <w:rsid w:val="00402BF2"/>
    <w:rsid w:val="004052C5"/>
    <w:rsid w:val="004072DF"/>
    <w:rsid w:val="00407F48"/>
    <w:rsid w:val="00411E6F"/>
    <w:rsid w:val="00413D93"/>
    <w:rsid w:val="00413ED3"/>
    <w:rsid w:val="00414DDA"/>
    <w:rsid w:val="00415C29"/>
    <w:rsid w:val="00422D23"/>
    <w:rsid w:val="00425227"/>
    <w:rsid w:val="004252B5"/>
    <w:rsid w:val="00427142"/>
    <w:rsid w:val="004273B8"/>
    <w:rsid w:val="004317FD"/>
    <w:rsid w:val="00441B81"/>
    <w:rsid w:val="004428D8"/>
    <w:rsid w:val="00443E4B"/>
    <w:rsid w:val="00443E58"/>
    <w:rsid w:val="00444D4A"/>
    <w:rsid w:val="0045208A"/>
    <w:rsid w:val="004551B2"/>
    <w:rsid w:val="00461B6A"/>
    <w:rsid w:val="00463323"/>
    <w:rsid w:val="00465378"/>
    <w:rsid w:val="004665B6"/>
    <w:rsid w:val="0047063A"/>
    <w:rsid w:val="00470848"/>
    <w:rsid w:val="0047125E"/>
    <w:rsid w:val="0047383D"/>
    <w:rsid w:val="00473FEE"/>
    <w:rsid w:val="00477491"/>
    <w:rsid w:val="00480C6E"/>
    <w:rsid w:val="00482B47"/>
    <w:rsid w:val="00482C02"/>
    <w:rsid w:val="00485833"/>
    <w:rsid w:val="00491930"/>
    <w:rsid w:val="004938F4"/>
    <w:rsid w:val="00494D54"/>
    <w:rsid w:val="00494FB2"/>
    <w:rsid w:val="00495C4F"/>
    <w:rsid w:val="0049616A"/>
    <w:rsid w:val="004A07BF"/>
    <w:rsid w:val="004A1ACA"/>
    <w:rsid w:val="004A257D"/>
    <w:rsid w:val="004A4766"/>
    <w:rsid w:val="004A701B"/>
    <w:rsid w:val="004A776E"/>
    <w:rsid w:val="004B0454"/>
    <w:rsid w:val="004B3882"/>
    <w:rsid w:val="004B3F05"/>
    <w:rsid w:val="004B6300"/>
    <w:rsid w:val="004C0606"/>
    <w:rsid w:val="004C2D97"/>
    <w:rsid w:val="004C3214"/>
    <w:rsid w:val="004C3A6A"/>
    <w:rsid w:val="004C47C1"/>
    <w:rsid w:val="004C78E2"/>
    <w:rsid w:val="004D10C2"/>
    <w:rsid w:val="004D2142"/>
    <w:rsid w:val="004D28ED"/>
    <w:rsid w:val="004D2B11"/>
    <w:rsid w:val="004D2CFB"/>
    <w:rsid w:val="004D2EC1"/>
    <w:rsid w:val="004D37CE"/>
    <w:rsid w:val="004D3BD3"/>
    <w:rsid w:val="004D4BD8"/>
    <w:rsid w:val="004D5495"/>
    <w:rsid w:val="004E2588"/>
    <w:rsid w:val="004E277B"/>
    <w:rsid w:val="004E2C0F"/>
    <w:rsid w:val="004E3444"/>
    <w:rsid w:val="004E36DB"/>
    <w:rsid w:val="004E4B40"/>
    <w:rsid w:val="004F06F8"/>
    <w:rsid w:val="004F45C9"/>
    <w:rsid w:val="004F5039"/>
    <w:rsid w:val="004F5639"/>
    <w:rsid w:val="00501490"/>
    <w:rsid w:val="00502156"/>
    <w:rsid w:val="00502302"/>
    <w:rsid w:val="0050247F"/>
    <w:rsid w:val="0050252C"/>
    <w:rsid w:val="00510AA0"/>
    <w:rsid w:val="00511155"/>
    <w:rsid w:val="00511373"/>
    <w:rsid w:val="005117DB"/>
    <w:rsid w:val="005136DE"/>
    <w:rsid w:val="005139E6"/>
    <w:rsid w:val="00516FB7"/>
    <w:rsid w:val="005201D2"/>
    <w:rsid w:val="00520927"/>
    <w:rsid w:val="005229C1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4B26"/>
    <w:rsid w:val="00541288"/>
    <w:rsid w:val="005416EE"/>
    <w:rsid w:val="0054416C"/>
    <w:rsid w:val="00545F61"/>
    <w:rsid w:val="00550AAA"/>
    <w:rsid w:val="00550FA9"/>
    <w:rsid w:val="00552323"/>
    <w:rsid w:val="0055235E"/>
    <w:rsid w:val="00552B55"/>
    <w:rsid w:val="00554A0E"/>
    <w:rsid w:val="00554C98"/>
    <w:rsid w:val="00555650"/>
    <w:rsid w:val="005607DE"/>
    <w:rsid w:val="0056091D"/>
    <w:rsid w:val="00562E4E"/>
    <w:rsid w:val="00570D4B"/>
    <w:rsid w:val="00570DC4"/>
    <w:rsid w:val="00571307"/>
    <w:rsid w:val="0057142D"/>
    <w:rsid w:val="0057186D"/>
    <w:rsid w:val="00571B6E"/>
    <w:rsid w:val="00572836"/>
    <w:rsid w:val="00574728"/>
    <w:rsid w:val="00575CD7"/>
    <w:rsid w:val="00576476"/>
    <w:rsid w:val="00580DCD"/>
    <w:rsid w:val="00581A88"/>
    <w:rsid w:val="00583D3F"/>
    <w:rsid w:val="005874ED"/>
    <w:rsid w:val="0059275C"/>
    <w:rsid w:val="005937F4"/>
    <w:rsid w:val="00594D50"/>
    <w:rsid w:val="005963CD"/>
    <w:rsid w:val="00596775"/>
    <w:rsid w:val="005A502B"/>
    <w:rsid w:val="005A6211"/>
    <w:rsid w:val="005B2E2D"/>
    <w:rsid w:val="005B3790"/>
    <w:rsid w:val="005B4C7E"/>
    <w:rsid w:val="005C0D0C"/>
    <w:rsid w:val="005C2688"/>
    <w:rsid w:val="005C3A36"/>
    <w:rsid w:val="005C5446"/>
    <w:rsid w:val="005C568E"/>
    <w:rsid w:val="005C5767"/>
    <w:rsid w:val="005C6FFF"/>
    <w:rsid w:val="005C7CCB"/>
    <w:rsid w:val="005C7DB3"/>
    <w:rsid w:val="005D0337"/>
    <w:rsid w:val="005D4BBE"/>
    <w:rsid w:val="005D5495"/>
    <w:rsid w:val="005D5F72"/>
    <w:rsid w:val="005E1B1F"/>
    <w:rsid w:val="005E3984"/>
    <w:rsid w:val="005E4623"/>
    <w:rsid w:val="005E4875"/>
    <w:rsid w:val="005E4B0F"/>
    <w:rsid w:val="005E544B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5F5BF9"/>
    <w:rsid w:val="006010F8"/>
    <w:rsid w:val="00602A2F"/>
    <w:rsid w:val="0060568C"/>
    <w:rsid w:val="00610280"/>
    <w:rsid w:val="00611803"/>
    <w:rsid w:val="00615A92"/>
    <w:rsid w:val="00616BBF"/>
    <w:rsid w:val="00617AA0"/>
    <w:rsid w:val="00620BDF"/>
    <w:rsid w:val="00621FE1"/>
    <w:rsid w:val="00622022"/>
    <w:rsid w:val="00622933"/>
    <w:rsid w:val="00623177"/>
    <w:rsid w:val="006239B1"/>
    <w:rsid w:val="0062412C"/>
    <w:rsid w:val="00626B72"/>
    <w:rsid w:val="006323F0"/>
    <w:rsid w:val="00632C81"/>
    <w:rsid w:val="006355FB"/>
    <w:rsid w:val="006400F3"/>
    <w:rsid w:val="006411E4"/>
    <w:rsid w:val="00641E65"/>
    <w:rsid w:val="00644449"/>
    <w:rsid w:val="00644964"/>
    <w:rsid w:val="00644C39"/>
    <w:rsid w:val="00647623"/>
    <w:rsid w:val="00650B9A"/>
    <w:rsid w:val="006536F3"/>
    <w:rsid w:val="006541AD"/>
    <w:rsid w:val="006570A7"/>
    <w:rsid w:val="006603A8"/>
    <w:rsid w:val="00660C3D"/>
    <w:rsid w:val="00660C93"/>
    <w:rsid w:val="00663372"/>
    <w:rsid w:val="00664A14"/>
    <w:rsid w:val="00666E6A"/>
    <w:rsid w:val="00670F45"/>
    <w:rsid w:val="00671A52"/>
    <w:rsid w:val="00671D8E"/>
    <w:rsid w:val="00673BEC"/>
    <w:rsid w:val="00674568"/>
    <w:rsid w:val="006752A2"/>
    <w:rsid w:val="00677D3B"/>
    <w:rsid w:val="00680F81"/>
    <w:rsid w:val="006821D8"/>
    <w:rsid w:val="00686C3F"/>
    <w:rsid w:val="00686F57"/>
    <w:rsid w:val="00686F5A"/>
    <w:rsid w:val="00687EE5"/>
    <w:rsid w:val="006904B6"/>
    <w:rsid w:val="00690AF8"/>
    <w:rsid w:val="00692C64"/>
    <w:rsid w:val="006947F8"/>
    <w:rsid w:val="006957D3"/>
    <w:rsid w:val="00695E33"/>
    <w:rsid w:val="00696C06"/>
    <w:rsid w:val="006A408E"/>
    <w:rsid w:val="006A51DB"/>
    <w:rsid w:val="006A54BC"/>
    <w:rsid w:val="006A64D7"/>
    <w:rsid w:val="006A7AC8"/>
    <w:rsid w:val="006A7BD2"/>
    <w:rsid w:val="006B1888"/>
    <w:rsid w:val="006B3A52"/>
    <w:rsid w:val="006B5C2D"/>
    <w:rsid w:val="006B7D5B"/>
    <w:rsid w:val="006B7F7C"/>
    <w:rsid w:val="006C03D8"/>
    <w:rsid w:val="006C1258"/>
    <w:rsid w:val="006C2D57"/>
    <w:rsid w:val="006C5BC9"/>
    <w:rsid w:val="006C6077"/>
    <w:rsid w:val="006C672B"/>
    <w:rsid w:val="006C7133"/>
    <w:rsid w:val="006C75DD"/>
    <w:rsid w:val="006D2A1C"/>
    <w:rsid w:val="006D3EA5"/>
    <w:rsid w:val="006D74C4"/>
    <w:rsid w:val="006E142A"/>
    <w:rsid w:val="006E2818"/>
    <w:rsid w:val="006E2B32"/>
    <w:rsid w:val="006E3541"/>
    <w:rsid w:val="006E384A"/>
    <w:rsid w:val="006E4EA0"/>
    <w:rsid w:val="006E5181"/>
    <w:rsid w:val="006E5CBD"/>
    <w:rsid w:val="006E6184"/>
    <w:rsid w:val="006E7C91"/>
    <w:rsid w:val="006F1C70"/>
    <w:rsid w:val="006F24D1"/>
    <w:rsid w:val="006F28B7"/>
    <w:rsid w:val="006F33F7"/>
    <w:rsid w:val="006F3DA4"/>
    <w:rsid w:val="006F4A9D"/>
    <w:rsid w:val="006F4DB6"/>
    <w:rsid w:val="006F6E56"/>
    <w:rsid w:val="00701CBA"/>
    <w:rsid w:val="007028D3"/>
    <w:rsid w:val="00704CE2"/>
    <w:rsid w:val="007061F9"/>
    <w:rsid w:val="00707834"/>
    <w:rsid w:val="00710D4E"/>
    <w:rsid w:val="00711A25"/>
    <w:rsid w:val="007126B8"/>
    <w:rsid w:val="00713B9C"/>
    <w:rsid w:val="0071402F"/>
    <w:rsid w:val="007141F0"/>
    <w:rsid w:val="00714AF3"/>
    <w:rsid w:val="007162A8"/>
    <w:rsid w:val="00716B39"/>
    <w:rsid w:val="007178C5"/>
    <w:rsid w:val="0072047B"/>
    <w:rsid w:val="00720DDD"/>
    <w:rsid w:val="007212F9"/>
    <w:rsid w:val="00722AEB"/>
    <w:rsid w:val="007248CE"/>
    <w:rsid w:val="007259A9"/>
    <w:rsid w:val="00725E3E"/>
    <w:rsid w:val="00726490"/>
    <w:rsid w:val="00726AC0"/>
    <w:rsid w:val="00730D29"/>
    <w:rsid w:val="00737409"/>
    <w:rsid w:val="007415E6"/>
    <w:rsid w:val="007446D1"/>
    <w:rsid w:val="00745066"/>
    <w:rsid w:val="00745CEE"/>
    <w:rsid w:val="0075081F"/>
    <w:rsid w:val="00750D2C"/>
    <w:rsid w:val="00751252"/>
    <w:rsid w:val="00752829"/>
    <w:rsid w:val="00754A62"/>
    <w:rsid w:val="00754C23"/>
    <w:rsid w:val="007563AD"/>
    <w:rsid w:val="00761AE0"/>
    <w:rsid w:val="00764121"/>
    <w:rsid w:val="00765981"/>
    <w:rsid w:val="0077046C"/>
    <w:rsid w:val="00771DF5"/>
    <w:rsid w:val="00772CBE"/>
    <w:rsid w:val="00773BA6"/>
    <w:rsid w:val="00773FBA"/>
    <w:rsid w:val="00776E94"/>
    <w:rsid w:val="00780B5B"/>
    <w:rsid w:val="00781ED3"/>
    <w:rsid w:val="00783295"/>
    <w:rsid w:val="00784099"/>
    <w:rsid w:val="00785FE2"/>
    <w:rsid w:val="00791323"/>
    <w:rsid w:val="007914E8"/>
    <w:rsid w:val="0079361A"/>
    <w:rsid w:val="007976D0"/>
    <w:rsid w:val="007977BD"/>
    <w:rsid w:val="0079791B"/>
    <w:rsid w:val="007A0397"/>
    <w:rsid w:val="007A21A2"/>
    <w:rsid w:val="007A2356"/>
    <w:rsid w:val="007A35E8"/>
    <w:rsid w:val="007A3FE1"/>
    <w:rsid w:val="007A7105"/>
    <w:rsid w:val="007B1389"/>
    <w:rsid w:val="007B327A"/>
    <w:rsid w:val="007B42FE"/>
    <w:rsid w:val="007B4A6E"/>
    <w:rsid w:val="007B4EDC"/>
    <w:rsid w:val="007B6D36"/>
    <w:rsid w:val="007B6F31"/>
    <w:rsid w:val="007B7087"/>
    <w:rsid w:val="007C3391"/>
    <w:rsid w:val="007C63DB"/>
    <w:rsid w:val="007D2FBC"/>
    <w:rsid w:val="007D330C"/>
    <w:rsid w:val="007D3594"/>
    <w:rsid w:val="007D3F8F"/>
    <w:rsid w:val="007D4743"/>
    <w:rsid w:val="007D6CCC"/>
    <w:rsid w:val="007D702F"/>
    <w:rsid w:val="007D73EB"/>
    <w:rsid w:val="007E075D"/>
    <w:rsid w:val="007E1D8D"/>
    <w:rsid w:val="007E29CC"/>
    <w:rsid w:val="007E2A65"/>
    <w:rsid w:val="007E39E2"/>
    <w:rsid w:val="007E4C67"/>
    <w:rsid w:val="007E7060"/>
    <w:rsid w:val="007F1DE7"/>
    <w:rsid w:val="007F238F"/>
    <w:rsid w:val="007F2AE3"/>
    <w:rsid w:val="007F2BE3"/>
    <w:rsid w:val="007F487B"/>
    <w:rsid w:val="007F6129"/>
    <w:rsid w:val="007F653E"/>
    <w:rsid w:val="007F75D8"/>
    <w:rsid w:val="007F7B3B"/>
    <w:rsid w:val="00800787"/>
    <w:rsid w:val="00801027"/>
    <w:rsid w:val="00802B4D"/>
    <w:rsid w:val="008049C3"/>
    <w:rsid w:val="008067DB"/>
    <w:rsid w:val="00807DE6"/>
    <w:rsid w:val="0081027F"/>
    <w:rsid w:val="008107DA"/>
    <w:rsid w:val="00810F0F"/>
    <w:rsid w:val="00811FC6"/>
    <w:rsid w:val="008131B1"/>
    <w:rsid w:val="0081458B"/>
    <w:rsid w:val="00815653"/>
    <w:rsid w:val="00815D5E"/>
    <w:rsid w:val="008176E0"/>
    <w:rsid w:val="00820B5E"/>
    <w:rsid w:val="00821200"/>
    <w:rsid w:val="008212FE"/>
    <w:rsid w:val="0082161C"/>
    <w:rsid w:val="008238AE"/>
    <w:rsid w:val="008239C1"/>
    <w:rsid w:val="00824443"/>
    <w:rsid w:val="00824E6F"/>
    <w:rsid w:val="00825046"/>
    <w:rsid w:val="00825662"/>
    <w:rsid w:val="00832202"/>
    <w:rsid w:val="0083310A"/>
    <w:rsid w:val="00835C4F"/>
    <w:rsid w:val="00836C4C"/>
    <w:rsid w:val="0083757B"/>
    <w:rsid w:val="008400D6"/>
    <w:rsid w:val="00840B4F"/>
    <w:rsid w:val="00842D91"/>
    <w:rsid w:val="00843672"/>
    <w:rsid w:val="00843770"/>
    <w:rsid w:val="00843DA2"/>
    <w:rsid w:val="0084433F"/>
    <w:rsid w:val="00844AA2"/>
    <w:rsid w:val="0084628A"/>
    <w:rsid w:val="0084770A"/>
    <w:rsid w:val="00850665"/>
    <w:rsid w:val="00853D8F"/>
    <w:rsid w:val="00857436"/>
    <w:rsid w:val="00857E74"/>
    <w:rsid w:val="008603EA"/>
    <w:rsid w:val="0086163D"/>
    <w:rsid w:val="00864F48"/>
    <w:rsid w:val="00866414"/>
    <w:rsid w:val="0086658D"/>
    <w:rsid w:val="008665BF"/>
    <w:rsid w:val="00867E0C"/>
    <w:rsid w:val="00871892"/>
    <w:rsid w:val="00873FF0"/>
    <w:rsid w:val="008748B2"/>
    <w:rsid w:val="00874BF1"/>
    <w:rsid w:val="008755AE"/>
    <w:rsid w:val="00877959"/>
    <w:rsid w:val="00880CC7"/>
    <w:rsid w:val="00883E12"/>
    <w:rsid w:val="0088421A"/>
    <w:rsid w:val="00884790"/>
    <w:rsid w:val="00886548"/>
    <w:rsid w:val="008918D5"/>
    <w:rsid w:val="008921F5"/>
    <w:rsid w:val="008925E8"/>
    <w:rsid w:val="00892737"/>
    <w:rsid w:val="008935BE"/>
    <w:rsid w:val="008948AB"/>
    <w:rsid w:val="00894DD8"/>
    <w:rsid w:val="00896644"/>
    <w:rsid w:val="008A0972"/>
    <w:rsid w:val="008A6F57"/>
    <w:rsid w:val="008A706B"/>
    <w:rsid w:val="008B1AEE"/>
    <w:rsid w:val="008B3231"/>
    <w:rsid w:val="008B3A24"/>
    <w:rsid w:val="008B4330"/>
    <w:rsid w:val="008B5448"/>
    <w:rsid w:val="008B5942"/>
    <w:rsid w:val="008B5EF8"/>
    <w:rsid w:val="008B7BF2"/>
    <w:rsid w:val="008C1596"/>
    <w:rsid w:val="008C4DF4"/>
    <w:rsid w:val="008C58AD"/>
    <w:rsid w:val="008C5C0E"/>
    <w:rsid w:val="008C6CAA"/>
    <w:rsid w:val="008D0EFF"/>
    <w:rsid w:val="008D282D"/>
    <w:rsid w:val="008D3BD7"/>
    <w:rsid w:val="008D4746"/>
    <w:rsid w:val="008D7408"/>
    <w:rsid w:val="008D7672"/>
    <w:rsid w:val="008E0D06"/>
    <w:rsid w:val="008E106E"/>
    <w:rsid w:val="008E2EC3"/>
    <w:rsid w:val="008E7359"/>
    <w:rsid w:val="008F0F52"/>
    <w:rsid w:val="008F21F0"/>
    <w:rsid w:val="008F2C27"/>
    <w:rsid w:val="008F5EDD"/>
    <w:rsid w:val="008F69EF"/>
    <w:rsid w:val="008F6CA5"/>
    <w:rsid w:val="008F6E21"/>
    <w:rsid w:val="008F7B01"/>
    <w:rsid w:val="00902F74"/>
    <w:rsid w:val="00907F79"/>
    <w:rsid w:val="00911623"/>
    <w:rsid w:val="00912E6B"/>
    <w:rsid w:val="00914950"/>
    <w:rsid w:val="00915212"/>
    <w:rsid w:val="0091553D"/>
    <w:rsid w:val="00916025"/>
    <w:rsid w:val="00920F35"/>
    <w:rsid w:val="009244E8"/>
    <w:rsid w:val="0093070E"/>
    <w:rsid w:val="009307DE"/>
    <w:rsid w:val="00933DC9"/>
    <w:rsid w:val="00934D22"/>
    <w:rsid w:val="00934D33"/>
    <w:rsid w:val="00936990"/>
    <w:rsid w:val="00940263"/>
    <w:rsid w:val="00940A74"/>
    <w:rsid w:val="0094137F"/>
    <w:rsid w:val="00941718"/>
    <w:rsid w:val="00943405"/>
    <w:rsid w:val="00944126"/>
    <w:rsid w:val="00946523"/>
    <w:rsid w:val="0094784E"/>
    <w:rsid w:val="00950366"/>
    <w:rsid w:val="0095087C"/>
    <w:rsid w:val="00950F93"/>
    <w:rsid w:val="0095100F"/>
    <w:rsid w:val="00953CC9"/>
    <w:rsid w:val="00954C91"/>
    <w:rsid w:val="00954FC6"/>
    <w:rsid w:val="00955BC6"/>
    <w:rsid w:val="0096128F"/>
    <w:rsid w:val="0096131E"/>
    <w:rsid w:val="00961950"/>
    <w:rsid w:val="009632DE"/>
    <w:rsid w:val="0096448E"/>
    <w:rsid w:val="00967B6F"/>
    <w:rsid w:val="00967D3A"/>
    <w:rsid w:val="00970061"/>
    <w:rsid w:val="00970960"/>
    <w:rsid w:val="00970AB5"/>
    <w:rsid w:val="00971900"/>
    <w:rsid w:val="0097378E"/>
    <w:rsid w:val="0097523B"/>
    <w:rsid w:val="009760A4"/>
    <w:rsid w:val="00976313"/>
    <w:rsid w:val="00976781"/>
    <w:rsid w:val="00976F33"/>
    <w:rsid w:val="00977648"/>
    <w:rsid w:val="00981ABE"/>
    <w:rsid w:val="00981C91"/>
    <w:rsid w:val="009841DE"/>
    <w:rsid w:val="009843B4"/>
    <w:rsid w:val="009847E9"/>
    <w:rsid w:val="009851FA"/>
    <w:rsid w:val="009870D3"/>
    <w:rsid w:val="00995A4B"/>
    <w:rsid w:val="009A096C"/>
    <w:rsid w:val="009A109F"/>
    <w:rsid w:val="009A416E"/>
    <w:rsid w:val="009A5071"/>
    <w:rsid w:val="009A72C5"/>
    <w:rsid w:val="009A7353"/>
    <w:rsid w:val="009B2271"/>
    <w:rsid w:val="009B2E1E"/>
    <w:rsid w:val="009B3042"/>
    <w:rsid w:val="009B3499"/>
    <w:rsid w:val="009B3DBC"/>
    <w:rsid w:val="009B5DA9"/>
    <w:rsid w:val="009B7026"/>
    <w:rsid w:val="009B7413"/>
    <w:rsid w:val="009C04B1"/>
    <w:rsid w:val="009C21FB"/>
    <w:rsid w:val="009C2D0B"/>
    <w:rsid w:val="009C363B"/>
    <w:rsid w:val="009C3F58"/>
    <w:rsid w:val="009C634D"/>
    <w:rsid w:val="009C7752"/>
    <w:rsid w:val="009D02F5"/>
    <w:rsid w:val="009D1788"/>
    <w:rsid w:val="009D2E79"/>
    <w:rsid w:val="009D6BCE"/>
    <w:rsid w:val="009D6D69"/>
    <w:rsid w:val="009D7689"/>
    <w:rsid w:val="009E14A0"/>
    <w:rsid w:val="009E39A5"/>
    <w:rsid w:val="009E3FBF"/>
    <w:rsid w:val="009E4FBF"/>
    <w:rsid w:val="009E626A"/>
    <w:rsid w:val="009F076F"/>
    <w:rsid w:val="009F1282"/>
    <w:rsid w:val="009F1D82"/>
    <w:rsid w:val="009F26B1"/>
    <w:rsid w:val="009F7C3B"/>
    <w:rsid w:val="00A006E0"/>
    <w:rsid w:val="00A04142"/>
    <w:rsid w:val="00A052CF"/>
    <w:rsid w:val="00A057E6"/>
    <w:rsid w:val="00A063CF"/>
    <w:rsid w:val="00A1485A"/>
    <w:rsid w:val="00A16DCE"/>
    <w:rsid w:val="00A17762"/>
    <w:rsid w:val="00A20166"/>
    <w:rsid w:val="00A20718"/>
    <w:rsid w:val="00A216EF"/>
    <w:rsid w:val="00A24F0B"/>
    <w:rsid w:val="00A25E34"/>
    <w:rsid w:val="00A26AFE"/>
    <w:rsid w:val="00A30010"/>
    <w:rsid w:val="00A301B3"/>
    <w:rsid w:val="00A33000"/>
    <w:rsid w:val="00A36915"/>
    <w:rsid w:val="00A36E19"/>
    <w:rsid w:val="00A43141"/>
    <w:rsid w:val="00A43AE7"/>
    <w:rsid w:val="00A44C2C"/>
    <w:rsid w:val="00A45A07"/>
    <w:rsid w:val="00A46B0B"/>
    <w:rsid w:val="00A46C40"/>
    <w:rsid w:val="00A478ED"/>
    <w:rsid w:val="00A51B4F"/>
    <w:rsid w:val="00A52F53"/>
    <w:rsid w:val="00A53082"/>
    <w:rsid w:val="00A53D96"/>
    <w:rsid w:val="00A569EA"/>
    <w:rsid w:val="00A575D6"/>
    <w:rsid w:val="00A61C46"/>
    <w:rsid w:val="00A70B59"/>
    <w:rsid w:val="00A7121A"/>
    <w:rsid w:val="00A7404A"/>
    <w:rsid w:val="00A74A74"/>
    <w:rsid w:val="00A76947"/>
    <w:rsid w:val="00A76E4B"/>
    <w:rsid w:val="00A807D8"/>
    <w:rsid w:val="00A811E3"/>
    <w:rsid w:val="00A83330"/>
    <w:rsid w:val="00A85C74"/>
    <w:rsid w:val="00A85CB0"/>
    <w:rsid w:val="00A85E97"/>
    <w:rsid w:val="00A90B3A"/>
    <w:rsid w:val="00A9232D"/>
    <w:rsid w:val="00A967BC"/>
    <w:rsid w:val="00AA0226"/>
    <w:rsid w:val="00AA0A0E"/>
    <w:rsid w:val="00AA21CA"/>
    <w:rsid w:val="00AA2420"/>
    <w:rsid w:val="00AA2B31"/>
    <w:rsid w:val="00AA3B21"/>
    <w:rsid w:val="00AA68AD"/>
    <w:rsid w:val="00AB0FF3"/>
    <w:rsid w:val="00AB1AB8"/>
    <w:rsid w:val="00AB39F6"/>
    <w:rsid w:val="00AB5F2E"/>
    <w:rsid w:val="00AB62D9"/>
    <w:rsid w:val="00AB6A9C"/>
    <w:rsid w:val="00AC0924"/>
    <w:rsid w:val="00AC18E6"/>
    <w:rsid w:val="00AC2ACB"/>
    <w:rsid w:val="00AC39CC"/>
    <w:rsid w:val="00AC4A13"/>
    <w:rsid w:val="00AC5F3D"/>
    <w:rsid w:val="00AC7525"/>
    <w:rsid w:val="00AC75C4"/>
    <w:rsid w:val="00AD027F"/>
    <w:rsid w:val="00AD1127"/>
    <w:rsid w:val="00AD2924"/>
    <w:rsid w:val="00AD383A"/>
    <w:rsid w:val="00AD3B62"/>
    <w:rsid w:val="00AD471C"/>
    <w:rsid w:val="00AD54BE"/>
    <w:rsid w:val="00AD6E3F"/>
    <w:rsid w:val="00AE008F"/>
    <w:rsid w:val="00AE0555"/>
    <w:rsid w:val="00AE2FF6"/>
    <w:rsid w:val="00AE448B"/>
    <w:rsid w:val="00AF0FF7"/>
    <w:rsid w:val="00AF236B"/>
    <w:rsid w:val="00AF4ED8"/>
    <w:rsid w:val="00AF5659"/>
    <w:rsid w:val="00AF6844"/>
    <w:rsid w:val="00AF727B"/>
    <w:rsid w:val="00AF7FE2"/>
    <w:rsid w:val="00B0006E"/>
    <w:rsid w:val="00B01DB4"/>
    <w:rsid w:val="00B0387B"/>
    <w:rsid w:val="00B045B7"/>
    <w:rsid w:val="00B051AF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34B2"/>
    <w:rsid w:val="00B153B1"/>
    <w:rsid w:val="00B15539"/>
    <w:rsid w:val="00B15F50"/>
    <w:rsid w:val="00B16200"/>
    <w:rsid w:val="00B17021"/>
    <w:rsid w:val="00B20619"/>
    <w:rsid w:val="00B21D16"/>
    <w:rsid w:val="00B22F30"/>
    <w:rsid w:val="00B23321"/>
    <w:rsid w:val="00B23567"/>
    <w:rsid w:val="00B23DEB"/>
    <w:rsid w:val="00B268AB"/>
    <w:rsid w:val="00B271F2"/>
    <w:rsid w:val="00B275F9"/>
    <w:rsid w:val="00B316EE"/>
    <w:rsid w:val="00B31BF6"/>
    <w:rsid w:val="00B3258F"/>
    <w:rsid w:val="00B32802"/>
    <w:rsid w:val="00B3300B"/>
    <w:rsid w:val="00B35F38"/>
    <w:rsid w:val="00B3786C"/>
    <w:rsid w:val="00B40C85"/>
    <w:rsid w:val="00B43C14"/>
    <w:rsid w:val="00B4496D"/>
    <w:rsid w:val="00B52C0C"/>
    <w:rsid w:val="00B56CA9"/>
    <w:rsid w:val="00B609E5"/>
    <w:rsid w:val="00B637C8"/>
    <w:rsid w:val="00B669B7"/>
    <w:rsid w:val="00B700FA"/>
    <w:rsid w:val="00B71692"/>
    <w:rsid w:val="00B723E2"/>
    <w:rsid w:val="00B738C5"/>
    <w:rsid w:val="00B73A87"/>
    <w:rsid w:val="00B75451"/>
    <w:rsid w:val="00B75A31"/>
    <w:rsid w:val="00B80CA6"/>
    <w:rsid w:val="00B80DDF"/>
    <w:rsid w:val="00B82062"/>
    <w:rsid w:val="00B839DD"/>
    <w:rsid w:val="00B83A21"/>
    <w:rsid w:val="00B84696"/>
    <w:rsid w:val="00B906BA"/>
    <w:rsid w:val="00B90EB8"/>
    <w:rsid w:val="00B94D23"/>
    <w:rsid w:val="00B96B22"/>
    <w:rsid w:val="00BA1125"/>
    <w:rsid w:val="00BA155C"/>
    <w:rsid w:val="00BA19B6"/>
    <w:rsid w:val="00BA5322"/>
    <w:rsid w:val="00BA6879"/>
    <w:rsid w:val="00BB07E1"/>
    <w:rsid w:val="00BB2CBA"/>
    <w:rsid w:val="00BB32A5"/>
    <w:rsid w:val="00BB3556"/>
    <w:rsid w:val="00BB5CBA"/>
    <w:rsid w:val="00BB5E9C"/>
    <w:rsid w:val="00BB6BAD"/>
    <w:rsid w:val="00BB77F6"/>
    <w:rsid w:val="00BC3982"/>
    <w:rsid w:val="00BC3A96"/>
    <w:rsid w:val="00BC58C5"/>
    <w:rsid w:val="00BC6D2A"/>
    <w:rsid w:val="00BC78C0"/>
    <w:rsid w:val="00BD0F70"/>
    <w:rsid w:val="00BD1BD8"/>
    <w:rsid w:val="00BD210F"/>
    <w:rsid w:val="00BD6BA3"/>
    <w:rsid w:val="00BD722E"/>
    <w:rsid w:val="00BE2D38"/>
    <w:rsid w:val="00BE3039"/>
    <w:rsid w:val="00BE4315"/>
    <w:rsid w:val="00BE5765"/>
    <w:rsid w:val="00BE5AE3"/>
    <w:rsid w:val="00BE7D49"/>
    <w:rsid w:val="00BF17DB"/>
    <w:rsid w:val="00BF1FB1"/>
    <w:rsid w:val="00BF5C8F"/>
    <w:rsid w:val="00BF60AC"/>
    <w:rsid w:val="00BF6C84"/>
    <w:rsid w:val="00BF7617"/>
    <w:rsid w:val="00C00766"/>
    <w:rsid w:val="00C00AE6"/>
    <w:rsid w:val="00C011A5"/>
    <w:rsid w:val="00C022B6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F84"/>
    <w:rsid w:val="00C11420"/>
    <w:rsid w:val="00C11995"/>
    <w:rsid w:val="00C11ADC"/>
    <w:rsid w:val="00C1248F"/>
    <w:rsid w:val="00C1338B"/>
    <w:rsid w:val="00C15E8D"/>
    <w:rsid w:val="00C165A5"/>
    <w:rsid w:val="00C20B0B"/>
    <w:rsid w:val="00C228F2"/>
    <w:rsid w:val="00C230D8"/>
    <w:rsid w:val="00C23C12"/>
    <w:rsid w:val="00C24CFF"/>
    <w:rsid w:val="00C24D4E"/>
    <w:rsid w:val="00C27345"/>
    <w:rsid w:val="00C275A3"/>
    <w:rsid w:val="00C27A00"/>
    <w:rsid w:val="00C30245"/>
    <w:rsid w:val="00C3461E"/>
    <w:rsid w:val="00C35B7A"/>
    <w:rsid w:val="00C3696A"/>
    <w:rsid w:val="00C411E4"/>
    <w:rsid w:val="00C425B6"/>
    <w:rsid w:val="00C43C97"/>
    <w:rsid w:val="00C458C8"/>
    <w:rsid w:val="00C57D1B"/>
    <w:rsid w:val="00C61BE3"/>
    <w:rsid w:val="00C6319E"/>
    <w:rsid w:val="00C66695"/>
    <w:rsid w:val="00C7050F"/>
    <w:rsid w:val="00C70AA1"/>
    <w:rsid w:val="00C71FD0"/>
    <w:rsid w:val="00C72397"/>
    <w:rsid w:val="00C72E3A"/>
    <w:rsid w:val="00C75E7F"/>
    <w:rsid w:val="00C77C4A"/>
    <w:rsid w:val="00C77E28"/>
    <w:rsid w:val="00C80A59"/>
    <w:rsid w:val="00C8144D"/>
    <w:rsid w:val="00C817A2"/>
    <w:rsid w:val="00C81EA6"/>
    <w:rsid w:val="00C82446"/>
    <w:rsid w:val="00C82FF6"/>
    <w:rsid w:val="00C8377B"/>
    <w:rsid w:val="00C864AA"/>
    <w:rsid w:val="00C86E28"/>
    <w:rsid w:val="00C87317"/>
    <w:rsid w:val="00C8791D"/>
    <w:rsid w:val="00C87AD2"/>
    <w:rsid w:val="00C901A5"/>
    <w:rsid w:val="00C902CD"/>
    <w:rsid w:val="00C93D40"/>
    <w:rsid w:val="00C95A70"/>
    <w:rsid w:val="00C95E72"/>
    <w:rsid w:val="00C96642"/>
    <w:rsid w:val="00CA12BB"/>
    <w:rsid w:val="00CA33C2"/>
    <w:rsid w:val="00CA344F"/>
    <w:rsid w:val="00CA3FB4"/>
    <w:rsid w:val="00CA4E5A"/>
    <w:rsid w:val="00CA6D20"/>
    <w:rsid w:val="00CA7070"/>
    <w:rsid w:val="00CA795F"/>
    <w:rsid w:val="00CB0BE3"/>
    <w:rsid w:val="00CB39FD"/>
    <w:rsid w:val="00CB47C9"/>
    <w:rsid w:val="00CB4E58"/>
    <w:rsid w:val="00CB6594"/>
    <w:rsid w:val="00CB6EF1"/>
    <w:rsid w:val="00CB76E4"/>
    <w:rsid w:val="00CC248A"/>
    <w:rsid w:val="00CC426C"/>
    <w:rsid w:val="00CC5EFD"/>
    <w:rsid w:val="00CD1BDE"/>
    <w:rsid w:val="00CD1FDB"/>
    <w:rsid w:val="00CD3328"/>
    <w:rsid w:val="00CD4480"/>
    <w:rsid w:val="00CD5A93"/>
    <w:rsid w:val="00CD5BA5"/>
    <w:rsid w:val="00CD5C6E"/>
    <w:rsid w:val="00CD6CC9"/>
    <w:rsid w:val="00CD72BE"/>
    <w:rsid w:val="00CE0786"/>
    <w:rsid w:val="00CE3FF4"/>
    <w:rsid w:val="00CE5064"/>
    <w:rsid w:val="00CE5F1A"/>
    <w:rsid w:val="00CE69B7"/>
    <w:rsid w:val="00CE7081"/>
    <w:rsid w:val="00CF03B9"/>
    <w:rsid w:val="00CF0788"/>
    <w:rsid w:val="00CF257A"/>
    <w:rsid w:val="00CF4E8B"/>
    <w:rsid w:val="00CF6195"/>
    <w:rsid w:val="00D0056D"/>
    <w:rsid w:val="00D012F0"/>
    <w:rsid w:val="00D02288"/>
    <w:rsid w:val="00D042EC"/>
    <w:rsid w:val="00D058F0"/>
    <w:rsid w:val="00D059E2"/>
    <w:rsid w:val="00D0609C"/>
    <w:rsid w:val="00D06111"/>
    <w:rsid w:val="00D0708F"/>
    <w:rsid w:val="00D16505"/>
    <w:rsid w:val="00D16B81"/>
    <w:rsid w:val="00D16C91"/>
    <w:rsid w:val="00D17A35"/>
    <w:rsid w:val="00D22434"/>
    <w:rsid w:val="00D233BC"/>
    <w:rsid w:val="00D24280"/>
    <w:rsid w:val="00D25E9E"/>
    <w:rsid w:val="00D26538"/>
    <w:rsid w:val="00D2757D"/>
    <w:rsid w:val="00D27E34"/>
    <w:rsid w:val="00D27F2C"/>
    <w:rsid w:val="00D3321D"/>
    <w:rsid w:val="00D33663"/>
    <w:rsid w:val="00D34983"/>
    <w:rsid w:val="00D34A2A"/>
    <w:rsid w:val="00D36070"/>
    <w:rsid w:val="00D3610F"/>
    <w:rsid w:val="00D375A6"/>
    <w:rsid w:val="00D43D85"/>
    <w:rsid w:val="00D44A40"/>
    <w:rsid w:val="00D47678"/>
    <w:rsid w:val="00D47FE6"/>
    <w:rsid w:val="00D51102"/>
    <w:rsid w:val="00D51542"/>
    <w:rsid w:val="00D572A8"/>
    <w:rsid w:val="00D57A4C"/>
    <w:rsid w:val="00D60827"/>
    <w:rsid w:val="00D62706"/>
    <w:rsid w:val="00D627CE"/>
    <w:rsid w:val="00D63208"/>
    <w:rsid w:val="00D634CF"/>
    <w:rsid w:val="00D647D5"/>
    <w:rsid w:val="00D64E17"/>
    <w:rsid w:val="00D65DE8"/>
    <w:rsid w:val="00D66831"/>
    <w:rsid w:val="00D67CA8"/>
    <w:rsid w:val="00D71E75"/>
    <w:rsid w:val="00D720A3"/>
    <w:rsid w:val="00D74BA8"/>
    <w:rsid w:val="00D75EC3"/>
    <w:rsid w:val="00D80226"/>
    <w:rsid w:val="00D80290"/>
    <w:rsid w:val="00D8209E"/>
    <w:rsid w:val="00D82EA2"/>
    <w:rsid w:val="00D85FBF"/>
    <w:rsid w:val="00D862A8"/>
    <w:rsid w:val="00D908FA"/>
    <w:rsid w:val="00D90DBF"/>
    <w:rsid w:val="00D93856"/>
    <w:rsid w:val="00D96046"/>
    <w:rsid w:val="00D967BF"/>
    <w:rsid w:val="00D96AC0"/>
    <w:rsid w:val="00DA1994"/>
    <w:rsid w:val="00DA1DBA"/>
    <w:rsid w:val="00DA39D3"/>
    <w:rsid w:val="00DA4876"/>
    <w:rsid w:val="00DA6D4F"/>
    <w:rsid w:val="00DB0295"/>
    <w:rsid w:val="00DB0B3B"/>
    <w:rsid w:val="00DB187C"/>
    <w:rsid w:val="00DB5C67"/>
    <w:rsid w:val="00DB61A4"/>
    <w:rsid w:val="00DB6B33"/>
    <w:rsid w:val="00DC176E"/>
    <w:rsid w:val="00DC205F"/>
    <w:rsid w:val="00DC21F1"/>
    <w:rsid w:val="00DC2D52"/>
    <w:rsid w:val="00DC3094"/>
    <w:rsid w:val="00DC3558"/>
    <w:rsid w:val="00DC3FEA"/>
    <w:rsid w:val="00DC4108"/>
    <w:rsid w:val="00DC4C7A"/>
    <w:rsid w:val="00DC561D"/>
    <w:rsid w:val="00DC6715"/>
    <w:rsid w:val="00DC6C97"/>
    <w:rsid w:val="00DC794C"/>
    <w:rsid w:val="00DC7A65"/>
    <w:rsid w:val="00DD0E8D"/>
    <w:rsid w:val="00DD2261"/>
    <w:rsid w:val="00DD2E22"/>
    <w:rsid w:val="00DD4C62"/>
    <w:rsid w:val="00DD512E"/>
    <w:rsid w:val="00DD556B"/>
    <w:rsid w:val="00DD56DB"/>
    <w:rsid w:val="00DD7869"/>
    <w:rsid w:val="00DE0ED4"/>
    <w:rsid w:val="00DE106C"/>
    <w:rsid w:val="00DE113D"/>
    <w:rsid w:val="00DE1BD4"/>
    <w:rsid w:val="00DE5BDA"/>
    <w:rsid w:val="00DE78C3"/>
    <w:rsid w:val="00DF1CB1"/>
    <w:rsid w:val="00DF1F10"/>
    <w:rsid w:val="00DF2054"/>
    <w:rsid w:val="00DF3B83"/>
    <w:rsid w:val="00DF45D8"/>
    <w:rsid w:val="00DF558D"/>
    <w:rsid w:val="00DF7E44"/>
    <w:rsid w:val="00E00BC9"/>
    <w:rsid w:val="00E01311"/>
    <w:rsid w:val="00E04562"/>
    <w:rsid w:val="00E05057"/>
    <w:rsid w:val="00E051EB"/>
    <w:rsid w:val="00E060BF"/>
    <w:rsid w:val="00E06153"/>
    <w:rsid w:val="00E0681B"/>
    <w:rsid w:val="00E109BE"/>
    <w:rsid w:val="00E1181C"/>
    <w:rsid w:val="00E11AAC"/>
    <w:rsid w:val="00E12E82"/>
    <w:rsid w:val="00E135DE"/>
    <w:rsid w:val="00E15AD0"/>
    <w:rsid w:val="00E17085"/>
    <w:rsid w:val="00E20468"/>
    <w:rsid w:val="00E206ED"/>
    <w:rsid w:val="00E243D1"/>
    <w:rsid w:val="00E24718"/>
    <w:rsid w:val="00E25323"/>
    <w:rsid w:val="00E25720"/>
    <w:rsid w:val="00E25F17"/>
    <w:rsid w:val="00E27D24"/>
    <w:rsid w:val="00E27DDB"/>
    <w:rsid w:val="00E34BDB"/>
    <w:rsid w:val="00E35BB3"/>
    <w:rsid w:val="00E3674D"/>
    <w:rsid w:val="00E377C5"/>
    <w:rsid w:val="00E37F9D"/>
    <w:rsid w:val="00E4410F"/>
    <w:rsid w:val="00E44AA6"/>
    <w:rsid w:val="00E45FA1"/>
    <w:rsid w:val="00E46122"/>
    <w:rsid w:val="00E50343"/>
    <w:rsid w:val="00E52924"/>
    <w:rsid w:val="00E5321F"/>
    <w:rsid w:val="00E54371"/>
    <w:rsid w:val="00E54590"/>
    <w:rsid w:val="00E5462C"/>
    <w:rsid w:val="00E54D7B"/>
    <w:rsid w:val="00E55603"/>
    <w:rsid w:val="00E55FEF"/>
    <w:rsid w:val="00E56780"/>
    <w:rsid w:val="00E56E4B"/>
    <w:rsid w:val="00E57B30"/>
    <w:rsid w:val="00E608EB"/>
    <w:rsid w:val="00E624C7"/>
    <w:rsid w:val="00E62893"/>
    <w:rsid w:val="00E63A33"/>
    <w:rsid w:val="00E649E5"/>
    <w:rsid w:val="00E65441"/>
    <w:rsid w:val="00E65F37"/>
    <w:rsid w:val="00E66D2B"/>
    <w:rsid w:val="00E72989"/>
    <w:rsid w:val="00E749E0"/>
    <w:rsid w:val="00E74F37"/>
    <w:rsid w:val="00E75E2F"/>
    <w:rsid w:val="00E75F77"/>
    <w:rsid w:val="00E76219"/>
    <w:rsid w:val="00E806F7"/>
    <w:rsid w:val="00E81988"/>
    <w:rsid w:val="00E86888"/>
    <w:rsid w:val="00E873F0"/>
    <w:rsid w:val="00E90F97"/>
    <w:rsid w:val="00E9188A"/>
    <w:rsid w:val="00E922ED"/>
    <w:rsid w:val="00E92FBF"/>
    <w:rsid w:val="00E930A1"/>
    <w:rsid w:val="00E93D9D"/>
    <w:rsid w:val="00E947E2"/>
    <w:rsid w:val="00E95911"/>
    <w:rsid w:val="00E96EC3"/>
    <w:rsid w:val="00EA1F34"/>
    <w:rsid w:val="00EA28C0"/>
    <w:rsid w:val="00EA2C27"/>
    <w:rsid w:val="00EA5CAE"/>
    <w:rsid w:val="00EA6E96"/>
    <w:rsid w:val="00EB0336"/>
    <w:rsid w:val="00EB0784"/>
    <w:rsid w:val="00EB2046"/>
    <w:rsid w:val="00EB2AF1"/>
    <w:rsid w:val="00EB54B7"/>
    <w:rsid w:val="00EB5A50"/>
    <w:rsid w:val="00EB78A0"/>
    <w:rsid w:val="00EC1639"/>
    <w:rsid w:val="00EC1C4E"/>
    <w:rsid w:val="00EC2642"/>
    <w:rsid w:val="00EC486D"/>
    <w:rsid w:val="00EC50CC"/>
    <w:rsid w:val="00EC609A"/>
    <w:rsid w:val="00ED0C9A"/>
    <w:rsid w:val="00ED2EEA"/>
    <w:rsid w:val="00ED3C87"/>
    <w:rsid w:val="00ED59E3"/>
    <w:rsid w:val="00EE53CE"/>
    <w:rsid w:val="00EE5670"/>
    <w:rsid w:val="00EE67E1"/>
    <w:rsid w:val="00EE6E5A"/>
    <w:rsid w:val="00EF1701"/>
    <w:rsid w:val="00EF321B"/>
    <w:rsid w:val="00EF4CC2"/>
    <w:rsid w:val="00EF541C"/>
    <w:rsid w:val="00EF646C"/>
    <w:rsid w:val="00EF69D8"/>
    <w:rsid w:val="00F00B88"/>
    <w:rsid w:val="00F010D8"/>
    <w:rsid w:val="00F01136"/>
    <w:rsid w:val="00F03488"/>
    <w:rsid w:val="00F042AE"/>
    <w:rsid w:val="00F0584D"/>
    <w:rsid w:val="00F0615E"/>
    <w:rsid w:val="00F0707F"/>
    <w:rsid w:val="00F07345"/>
    <w:rsid w:val="00F11C1B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297"/>
    <w:rsid w:val="00F20B36"/>
    <w:rsid w:val="00F22F88"/>
    <w:rsid w:val="00F26E00"/>
    <w:rsid w:val="00F33FE4"/>
    <w:rsid w:val="00F356E5"/>
    <w:rsid w:val="00F3587E"/>
    <w:rsid w:val="00F35A8E"/>
    <w:rsid w:val="00F36194"/>
    <w:rsid w:val="00F36DC1"/>
    <w:rsid w:val="00F40E58"/>
    <w:rsid w:val="00F42BFF"/>
    <w:rsid w:val="00F42D43"/>
    <w:rsid w:val="00F4692A"/>
    <w:rsid w:val="00F47542"/>
    <w:rsid w:val="00F4783E"/>
    <w:rsid w:val="00F50B57"/>
    <w:rsid w:val="00F5660D"/>
    <w:rsid w:val="00F608D7"/>
    <w:rsid w:val="00F60A78"/>
    <w:rsid w:val="00F619ED"/>
    <w:rsid w:val="00F64870"/>
    <w:rsid w:val="00F65BCE"/>
    <w:rsid w:val="00F664B0"/>
    <w:rsid w:val="00F67332"/>
    <w:rsid w:val="00F67358"/>
    <w:rsid w:val="00F7050D"/>
    <w:rsid w:val="00F72B08"/>
    <w:rsid w:val="00F72C41"/>
    <w:rsid w:val="00F731D4"/>
    <w:rsid w:val="00F7549E"/>
    <w:rsid w:val="00F80BC7"/>
    <w:rsid w:val="00F81391"/>
    <w:rsid w:val="00F82B62"/>
    <w:rsid w:val="00F83282"/>
    <w:rsid w:val="00F839CC"/>
    <w:rsid w:val="00F84877"/>
    <w:rsid w:val="00F856AF"/>
    <w:rsid w:val="00F8659E"/>
    <w:rsid w:val="00F86D5C"/>
    <w:rsid w:val="00F900C1"/>
    <w:rsid w:val="00F93EC2"/>
    <w:rsid w:val="00F94C76"/>
    <w:rsid w:val="00F9516D"/>
    <w:rsid w:val="00FA0A62"/>
    <w:rsid w:val="00FA1199"/>
    <w:rsid w:val="00FA4560"/>
    <w:rsid w:val="00FA48A0"/>
    <w:rsid w:val="00FA5264"/>
    <w:rsid w:val="00FA5B3E"/>
    <w:rsid w:val="00FA5C2E"/>
    <w:rsid w:val="00FA6717"/>
    <w:rsid w:val="00FA6DF6"/>
    <w:rsid w:val="00FA7FC1"/>
    <w:rsid w:val="00FB1375"/>
    <w:rsid w:val="00FB1A53"/>
    <w:rsid w:val="00FB1D7F"/>
    <w:rsid w:val="00FB655E"/>
    <w:rsid w:val="00FB6A6A"/>
    <w:rsid w:val="00FB6B95"/>
    <w:rsid w:val="00FC0523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EBE"/>
    <w:rsid w:val="00FD6321"/>
    <w:rsid w:val="00FD771E"/>
    <w:rsid w:val="00FE3077"/>
    <w:rsid w:val="00FE3266"/>
    <w:rsid w:val="00FE3610"/>
    <w:rsid w:val="00FE79F8"/>
    <w:rsid w:val="00FF1088"/>
    <w:rsid w:val="00FF212F"/>
    <w:rsid w:val="00FF3882"/>
    <w:rsid w:val="00FF436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77958D71-937E-471B-A140-85DC6ED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39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0DF"/>
    <w:pPr>
      <w:keepNext/>
      <w:keepLines/>
      <w:spacing w:before="360"/>
      <w:outlineLvl w:val="0"/>
    </w:pPr>
    <w:rPr>
      <w:rFonts w:cs="Arial"/>
      <w:b/>
      <w:bCs/>
      <w:color w:val="005A70"/>
      <w:spacing w:val="-4"/>
      <w:sz w:val="40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3CD"/>
    <w:pPr>
      <w:keepNext/>
      <w:keepLines/>
      <w:spacing w:before="360" w:after="0"/>
      <w:outlineLvl w:val="1"/>
    </w:pPr>
    <w:rPr>
      <w:rFonts w:cs="Arial"/>
      <w:b/>
      <w:bCs/>
      <w:color w:val="005A70"/>
      <w:sz w:val="32"/>
      <w:szCs w:val="2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3CD"/>
    <w:pPr>
      <w:keepNext/>
      <w:spacing w:before="360" w:after="0"/>
      <w:outlineLvl w:val="2"/>
    </w:pPr>
    <w:rPr>
      <w:rFonts w:cs="Times New Roman"/>
      <w:b/>
      <w:bCs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50DF"/>
    <w:pPr>
      <w:keepNext/>
      <w:keepLines/>
      <w:spacing w:before="360" w:after="0"/>
      <w:outlineLvl w:val="3"/>
    </w:pPr>
    <w:rPr>
      <w:rFonts w:eastAsiaTheme="majorEastAsia" w:cstheme="majorBidi"/>
      <w:b/>
      <w:i/>
      <w:iCs/>
      <w:color w:val="005A7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50DF"/>
    <w:rPr>
      <w:rFonts w:ascii="Arial" w:hAnsi="Arial" w:cs="Arial"/>
      <w:b/>
      <w:bCs/>
      <w:color w:val="005A70"/>
      <w:spacing w:val="-4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5963CD"/>
    <w:rPr>
      <w:rFonts w:ascii="Arial" w:hAnsi="Arial" w:cs="Arial"/>
      <w:b/>
      <w:bCs/>
      <w:color w:val="005A70"/>
      <w:sz w:val="32"/>
      <w:szCs w:val="26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963CD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B07E1"/>
    <w:pPr>
      <w:tabs>
        <w:tab w:val="right" w:pos="9016"/>
      </w:tabs>
      <w:spacing w:before="240" w:after="240"/>
    </w:pPr>
  </w:style>
  <w:style w:type="paragraph" w:styleId="TOC2">
    <w:name w:val="toc 2"/>
    <w:basedOn w:val="Normal"/>
    <w:next w:val="Normal"/>
    <w:autoRedefine/>
    <w:uiPriority w:val="39"/>
    <w:unhideWhenUsed/>
    <w:rsid w:val="00B0387B"/>
    <w:pPr>
      <w:tabs>
        <w:tab w:val="right" w:pos="9016"/>
      </w:tabs>
      <w:spacing w:before="360" w:after="360"/>
      <w:ind w:left="28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02F74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850DF"/>
    <w:rPr>
      <w:rFonts w:ascii="Arial" w:eastAsiaTheme="majorEastAsia" w:hAnsi="Arial" w:cstheme="majorBidi"/>
      <w:b/>
      <w:i/>
      <w:iCs/>
      <w:color w:val="005A70"/>
      <w:sz w:val="28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02F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customStyle="1" w:styleId="Sectionheading">
    <w:name w:val="Section heading"/>
    <w:basedOn w:val="Heading2"/>
    <w:qFormat/>
    <w:rsid w:val="002850DF"/>
    <w:rPr>
      <w:sz w:val="56"/>
      <w:szCs w:val="56"/>
    </w:rPr>
  </w:style>
  <w:style w:type="paragraph" w:styleId="ListBullet">
    <w:name w:val="List Bullet"/>
    <w:basedOn w:val="ListParagraph"/>
    <w:uiPriority w:val="99"/>
    <w:unhideWhenUsed/>
    <w:rsid w:val="009851FA"/>
    <w:pPr>
      <w:numPr>
        <w:numId w:val="12"/>
      </w:numPr>
      <w:spacing w:before="120"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grants.gov.au/" TargetMode="External"/><Relationship Id="rId13" Type="http://schemas.openxmlformats.org/officeDocument/2006/relationships/hyperlink" Target="https://www.communitygrants.gov.au/grants/social-and-community-participation-grant-opportunity-2020-21" TargetMode="External"/><Relationship Id="rId18" Type="http://schemas.openxmlformats.org/officeDocument/2006/relationships/hyperlink" Target="https://www.communitygrants.gov.au/grants/social-and-community-participation-grant-opportunity-2020-21" TargetMode="External"/><Relationship Id="rId26" Type="http://schemas.openxmlformats.org/officeDocument/2006/relationships/hyperlink" Target="mailto:support@communitygrants.gov.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mmunitygrants.gov.au/grants/social-and-community-participation-grant-opportunity-2020-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mmunitygrants.gov.au/grants/social-and-community-participation-grant-opportunity-2020-21" TargetMode="External"/><Relationship Id="rId17" Type="http://schemas.openxmlformats.org/officeDocument/2006/relationships/hyperlink" Target="https://www.acnc.gov.au/" TargetMode="External"/><Relationship Id="rId25" Type="http://schemas.openxmlformats.org/officeDocument/2006/relationships/hyperlink" Target="mailto:support@communitygrants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munitygrants.gov.au/grants/social-and-community-participation-grant-opportunity-2020-21" TargetMode="External"/><Relationship Id="rId20" Type="http://schemas.openxmlformats.org/officeDocument/2006/relationships/hyperlink" Target="https://pmc.gov.au/domestic-policy/national-office-child-safety/commonwealth-child-safe-framewor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grants/social-and-community-participation-grant-opportunity-2020-21" TargetMode="External"/><Relationship Id="rId24" Type="http://schemas.openxmlformats.org/officeDocument/2006/relationships/hyperlink" Target="mailto:support@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munitygrants.gov.au/" TargetMode="External"/><Relationship Id="rId23" Type="http://schemas.openxmlformats.org/officeDocument/2006/relationships/hyperlink" Target="https://www.communitygrants.gov.a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ommunitygrants.gov.au/grants/social-and-community-participation-grant-opportunity-2020-21" TargetMode="External"/><Relationship Id="rId19" Type="http://schemas.openxmlformats.org/officeDocument/2006/relationships/hyperlink" Target="https://www.health.gov.au/resources/apps-and-tools/health-workforce-locator/health-workforce-locato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mmunitygrants.gov.au/grants/social-and-community-participation-grant-opportunity-2020-21" TargetMode="External"/><Relationship Id="rId14" Type="http://schemas.openxmlformats.org/officeDocument/2006/relationships/hyperlink" Target="http://www.grants.gov.au" TargetMode="External"/><Relationship Id="rId22" Type="http://schemas.openxmlformats.org/officeDocument/2006/relationships/hyperlink" Target="http://www.grants.gov.au" TargetMode="External"/><Relationship Id="rId27" Type="http://schemas.openxmlformats.org/officeDocument/2006/relationships/hyperlink" Target="http://www.informationaccessgroup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D422-2382-4FE4-822C-107D7A06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NGUYEN, Tricia</cp:lastModifiedBy>
  <cp:revision>6</cp:revision>
  <cp:lastPrinted>2011-12-12T01:40:00Z</cp:lastPrinted>
  <dcterms:created xsi:type="dcterms:W3CDTF">2020-11-16T23:24:00Z</dcterms:created>
  <dcterms:modified xsi:type="dcterms:W3CDTF">2020-11-20T01:57:00Z</dcterms:modified>
</cp:coreProperties>
</file>