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166671084"/>
        <w:docPartObj>
          <w:docPartGallery w:val="Page Numbers (Bottom of Page)"/>
          <w:docPartUnique/>
        </w:docPartObj>
      </w:sdtPr>
      <w:sdtEndPr/>
      <w:sdtContent>
        <w:sdt>
          <w:sdtPr>
            <w:id w:val="1641380649"/>
            <w:docPartObj>
              <w:docPartGallery w:val="Page Numbers (Top of Page)"/>
              <w:docPartUnique/>
            </w:docPartObj>
          </w:sdtPr>
          <w:sdtEndPr/>
          <w:sdtContent>
            <w:p w:rsidR="000C3C90" w:rsidRDefault="000C3C90" w:rsidP="000C3C90">
              <w:pPr>
                <w:keepNext/>
                <w:keepLines/>
                <w:tabs>
                  <w:tab w:val="right" w:pos="15168"/>
                </w:tabs>
                <w:spacing w:after="120"/>
                <w:outlineLvl w:val="0"/>
                <w:rPr>
                  <w:rFonts w:ascii="Cambria" w:hAnsi="Cambria"/>
                  <w:b/>
                  <w:bCs/>
                  <w:color w:val="365F91"/>
                  <w:sz w:val="28"/>
                  <w:szCs w:val="28"/>
                </w:rPr>
              </w:pPr>
              <w:r w:rsidRPr="00150967">
                <w:rPr>
                  <w:rFonts w:ascii="Cambria" w:hAnsi="Cambria"/>
                  <w:b/>
                  <w:bCs/>
                  <w:color w:val="365F91"/>
                  <w:sz w:val="28"/>
                  <w:szCs w:val="28"/>
                </w:rPr>
                <w:t xml:space="preserve">Funded </w:t>
              </w:r>
              <w:r w:rsidR="00A0174D">
                <w:rPr>
                  <w:rFonts w:ascii="Cambria" w:hAnsi="Cambria"/>
                  <w:b/>
                  <w:bCs/>
                  <w:color w:val="365F91"/>
                  <w:sz w:val="28"/>
                  <w:szCs w:val="28"/>
                </w:rPr>
                <w:t>Activity</w:t>
              </w:r>
              <w:r w:rsidRPr="00150967">
                <w:rPr>
                  <w:rFonts w:ascii="Cambria" w:hAnsi="Cambria"/>
                  <w:b/>
                  <w:bCs/>
                  <w:color w:val="365F91"/>
                  <w:sz w:val="28"/>
                  <w:szCs w:val="28"/>
                </w:rPr>
                <w:tab/>
                <w:t>Annexure A</w:t>
              </w:r>
            </w:p>
            <w:tbl>
              <w:tblPr>
                <w:tblStyle w:val="TableGrid"/>
                <w:tblpPr w:leftFromText="180" w:rightFromText="180" w:vertAnchor="page" w:horzAnchor="margin" w:tblpXSpec="right" w:tblpY="2276"/>
                <w:tblW w:w="2268" w:type="pct"/>
                <w:tblLook w:val="04A0" w:firstRow="1" w:lastRow="0" w:firstColumn="1" w:lastColumn="0" w:noHBand="0" w:noVBand="1"/>
                <w:tblCaption w:val="Org id, agreement id, schedule id, activity id"/>
              </w:tblPr>
              <w:tblGrid>
                <w:gridCol w:w="3038"/>
                <w:gridCol w:w="3289"/>
              </w:tblGrid>
              <w:tr w:rsidR="000C3C90" w:rsidRPr="00D72E3D" w:rsidTr="00C03434">
                <w:trPr>
                  <w:tblHeader/>
                </w:trPr>
                <w:tc>
                  <w:tcPr>
                    <w:tcW w:w="2401" w:type="pct"/>
                  </w:tcPr>
                  <w:p w:rsidR="000C3C90" w:rsidRPr="00D72E3D" w:rsidRDefault="000C3C90" w:rsidP="00260A0A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72E3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Organisation ID:</w:t>
                    </w:r>
                  </w:p>
                </w:tc>
                <w:tc>
                  <w:tcPr>
                    <w:tcW w:w="2599" w:type="pct"/>
                  </w:tcPr>
                  <w:p w:rsidR="000C3C90" w:rsidRPr="003C2605" w:rsidRDefault="000C3C90" w:rsidP="00D72E3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0C3C90" w:rsidRPr="00D72E3D" w:rsidTr="00C03434">
                <w:trPr>
                  <w:tblHeader/>
                </w:trPr>
                <w:tc>
                  <w:tcPr>
                    <w:tcW w:w="2401" w:type="pct"/>
                  </w:tcPr>
                  <w:p w:rsidR="000C3C90" w:rsidRPr="00D72E3D" w:rsidRDefault="000C3C90" w:rsidP="00260A0A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72E3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Agreement ID:</w:t>
                    </w:r>
                  </w:p>
                </w:tc>
                <w:tc>
                  <w:tcPr>
                    <w:tcW w:w="2599" w:type="pct"/>
                  </w:tcPr>
                  <w:p w:rsidR="000C3C90" w:rsidRPr="003C2605" w:rsidRDefault="000C3C90" w:rsidP="00260A0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0C3C90" w:rsidRPr="00D72E3D" w:rsidTr="00C03434">
                <w:trPr>
                  <w:tblHeader/>
                </w:trPr>
                <w:tc>
                  <w:tcPr>
                    <w:tcW w:w="2401" w:type="pct"/>
                  </w:tcPr>
                  <w:p w:rsidR="000C3C90" w:rsidRPr="00D72E3D" w:rsidRDefault="000C3C90" w:rsidP="00260A0A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72E3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Schedule ID:</w:t>
                    </w:r>
                  </w:p>
                </w:tc>
                <w:tc>
                  <w:tcPr>
                    <w:tcW w:w="2599" w:type="pct"/>
                  </w:tcPr>
                  <w:p w:rsidR="000C3C90" w:rsidRPr="003C2605" w:rsidRDefault="000C3C90" w:rsidP="00260A0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0C3C90" w:rsidRPr="00D72E3D" w:rsidTr="00C03434">
                <w:trPr>
                  <w:trHeight w:val="70"/>
                  <w:tblHeader/>
                </w:trPr>
                <w:tc>
                  <w:tcPr>
                    <w:tcW w:w="2401" w:type="pct"/>
                  </w:tcPr>
                  <w:p w:rsidR="000C3C90" w:rsidRPr="00D72E3D" w:rsidRDefault="000C3C90" w:rsidP="00260A0A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72E3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Activity ID:</w:t>
                    </w:r>
                  </w:p>
                </w:tc>
                <w:tc>
                  <w:tcPr>
                    <w:tcW w:w="2599" w:type="pct"/>
                  </w:tcPr>
                  <w:p w:rsidR="000C3C90" w:rsidRPr="003C2605" w:rsidRDefault="000C3C90" w:rsidP="00260A0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:rsidR="000C3C90" w:rsidRPr="00150967" w:rsidRDefault="00523C2A" w:rsidP="000C3C90">
              <w:pPr>
                <w:keepNext/>
                <w:keepLines/>
                <w:tabs>
                  <w:tab w:val="right" w:pos="15168"/>
                </w:tabs>
                <w:spacing w:after="120"/>
                <w:outlineLvl w:val="0"/>
                <w:rPr>
                  <w:rFonts w:ascii="Cambria" w:hAnsi="Cambria"/>
                  <w:b/>
                  <w:bCs/>
                  <w:color w:val="365F91"/>
                  <w:sz w:val="28"/>
                  <w:szCs w:val="28"/>
                </w:rPr>
              </w:pPr>
            </w:p>
          </w:sdtContent>
        </w:sdt>
      </w:sdtContent>
    </w:sdt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356D44" w:rsidP="000C3C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undertaking this Activity you will be required to:</w:t>
      </w: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p w:rsidR="000C3C90" w:rsidRDefault="000C3C90" w:rsidP="000C3C9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Activity details"/>
      </w:tblPr>
      <w:tblGrid>
        <w:gridCol w:w="13178"/>
      </w:tblGrid>
      <w:tr w:rsidR="00356D44" w:rsidRPr="00BA1251" w:rsidTr="00C03434">
        <w:trPr>
          <w:tblHeader/>
        </w:trPr>
        <w:tc>
          <w:tcPr>
            <w:tcW w:w="13178" w:type="dxa"/>
            <w:shd w:val="clear" w:color="auto" w:fill="D9D9D9" w:themeFill="background1" w:themeFillShade="D9"/>
          </w:tcPr>
          <w:p w:rsidR="00356D44" w:rsidRPr="00BA1251" w:rsidRDefault="00356D44" w:rsidP="00F675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 Details</w:t>
            </w:r>
          </w:p>
        </w:tc>
      </w:tr>
      <w:tr w:rsidR="00356D44" w:rsidRPr="00BA1251" w:rsidTr="00356D44">
        <w:trPr>
          <w:trHeight w:val="572"/>
        </w:trPr>
        <w:tc>
          <w:tcPr>
            <w:tcW w:w="13178" w:type="dxa"/>
          </w:tcPr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399" w:rsidRDefault="00DC4399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399" w:rsidRDefault="00DC4399" w:rsidP="00F30E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D44" w:rsidRPr="00BA1251" w:rsidRDefault="00356D44" w:rsidP="00F30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C90" w:rsidRPr="00E64A1B" w:rsidRDefault="000C3C90" w:rsidP="000C3C90">
      <w:pPr>
        <w:jc w:val="right"/>
      </w:pPr>
    </w:p>
    <w:p w:rsidR="000C3C90" w:rsidRDefault="000C3C90" w:rsidP="000C3C90">
      <w:pPr>
        <w:jc w:val="right"/>
      </w:pPr>
    </w:p>
    <w:p w:rsidR="000C3C90" w:rsidRDefault="000C3C90" w:rsidP="000C3C90">
      <w:pPr>
        <w:jc w:val="right"/>
      </w:pPr>
    </w:p>
    <w:p w:rsidR="000C3C90" w:rsidRDefault="000C3C90" w:rsidP="000C3C90">
      <w:pPr>
        <w:sectPr w:rsidR="000C3C90" w:rsidSect="000D2401">
          <w:footerReference w:type="default" r:id="rId6"/>
          <w:pgSz w:w="16838" w:h="11906" w:orient="landscape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5544D7" w:rsidRPr="000C3C90" w:rsidRDefault="005544D7" w:rsidP="000C3C90"/>
    <w:sectPr w:rsidR="005544D7" w:rsidRPr="000C3C90" w:rsidSect="000C3C90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84" w:rsidRPr="000C3C90" w:rsidRDefault="00A36B84" w:rsidP="000C3C90">
      <w:pPr>
        <w:pStyle w:val="Footer"/>
      </w:pPr>
    </w:p>
  </w:endnote>
  <w:endnote w:type="continuationSeparator" w:id="0">
    <w:p w:rsidR="00A36B84" w:rsidRPr="000C3C90" w:rsidRDefault="00A36B84" w:rsidP="000C3C9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30" w:rsidRDefault="00D52E30">
    <w:pPr>
      <w:pStyle w:val="Footer"/>
    </w:pPr>
    <w:r>
      <w:rPr>
        <w:rFonts w:cs="Arial"/>
        <w:sz w:val="18"/>
        <w:szCs w:val="18"/>
      </w:rPr>
      <w:t>Annexure A – Sample Commonwealth Simple Grant Agreement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D52E30">
      <w:rPr>
        <w:rFonts w:cs="Arial"/>
        <w:sz w:val="18"/>
        <w:szCs w:val="18"/>
      </w:rPr>
      <w:fldChar w:fldCharType="begin"/>
    </w:r>
    <w:r w:rsidRPr="00D52E30">
      <w:rPr>
        <w:rFonts w:cs="Arial"/>
        <w:sz w:val="18"/>
        <w:szCs w:val="18"/>
      </w:rPr>
      <w:instrText xml:space="preserve"> PAGE   \* MERGEFORMAT </w:instrText>
    </w:r>
    <w:r w:rsidRPr="00D52E30">
      <w:rPr>
        <w:rFonts w:cs="Arial"/>
        <w:sz w:val="18"/>
        <w:szCs w:val="18"/>
      </w:rPr>
      <w:fldChar w:fldCharType="separate"/>
    </w:r>
    <w:r w:rsidR="00523C2A">
      <w:rPr>
        <w:rFonts w:cs="Arial"/>
        <w:noProof/>
        <w:sz w:val="18"/>
        <w:szCs w:val="18"/>
      </w:rPr>
      <w:t>1</w:t>
    </w:r>
    <w:r w:rsidRPr="00D52E30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84" w:rsidRPr="000C3C90" w:rsidRDefault="00A36B84" w:rsidP="000C3C90">
      <w:pPr>
        <w:pStyle w:val="Footer"/>
      </w:pPr>
    </w:p>
  </w:footnote>
  <w:footnote w:type="continuationSeparator" w:id="0">
    <w:p w:rsidR="00A36B84" w:rsidRPr="000C3C90" w:rsidRDefault="00A36B84" w:rsidP="000C3C90">
      <w:pPr>
        <w:pStyle w:val="Foote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0A"/>
    <w:rsid w:val="00005633"/>
    <w:rsid w:val="00020D2A"/>
    <w:rsid w:val="0002277C"/>
    <w:rsid w:val="000A4FAE"/>
    <w:rsid w:val="000B0CCB"/>
    <w:rsid w:val="000B1AF7"/>
    <w:rsid w:val="000C3C90"/>
    <w:rsid w:val="00122F86"/>
    <w:rsid w:val="0017302B"/>
    <w:rsid w:val="001E630D"/>
    <w:rsid w:val="00202353"/>
    <w:rsid w:val="002123C0"/>
    <w:rsid w:val="00260A0A"/>
    <w:rsid w:val="00266797"/>
    <w:rsid w:val="00284DC9"/>
    <w:rsid w:val="0028734C"/>
    <w:rsid w:val="00356D44"/>
    <w:rsid w:val="003B2BB8"/>
    <w:rsid w:val="003C2605"/>
    <w:rsid w:val="003D34FF"/>
    <w:rsid w:val="003D5CC5"/>
    <w:rsid w:val="004263B3"/>
    <w:rsid w:val="00427A0F"/>
    <w:rsid w:val="004B54CA"/>
    <w:rsid w:val="004E5CBF"/>
    <w:rsid w:val="00523C2A"/>
    <w:rsid w:val="00536B77"/>
    <w:rsid w:val="005544D7"/>
    <w:rsid w:val="00597EF7"/>
    <w:rsid w:val="005B6D48"/>
    <w:rsid w:val="005C3AA9"/>
    <w:rsid w:val="00621FC5"/>
    <w:rsid w:val="00637B02"/>
    <w:rsid w:val="00683A84"/>
    <w:rsid w:val="006A4CE7"/>
    <w:rsid w:val="00763C36"/>
    <w:rsid w:val="00785261"/>
    <w:rsid w:val="007B0256"/>
    <w:rsid w:val="007E08FE"/>
    <w:rsid w:val="008212CE"/>
    <w:rsid w:val="00830593"/>
    <w:rsid w:val="0083177B"/>
    <w:rsid w:val="008A1AAE"/>
    <w:rsid w:val="009225F0"/>
    <w:rsid w:val="0093462C"/>
    <w:rsid w:val="00953795"/>
    <w:rsid w:val="00955018"/>
    <w:rsid w:val="00974189"/>
    <w:rsid w:val="009A140B"/>
    <w:rsid w:val="00A0174D"/>
    <w:rsid w:val="00A27535"/>
    <w:rsid w:val="00A3463D"/>
    <w:rsid w:val="00A36B84"/>
    <w:rsid w:val="00A55551"/>
    <w:rsid w:val="00A948E0"/>
    <w:rsid w:val="00A95C72"/>
    <w:rsid w:val="00AD363B"/>
    <w:rsid w:val="00AD5252"/>
    <w:rsid w:val="00B04ED8"/>
    <w:rsid w:val="00B2162F"/>
    <w:rsid w:val="00B61E08"/>
    <w:rsid w:val="00B91E3E"/>
    <w:rsid w:val="00BA1251"/>
    <w:rsid w:val="00BA2DB9"/>
    <w:rsid w:val="00BB2E71"/>
    <w:rsid w:val="00BC119F"/>
    <w:rsid w:val="00BE7148"/>
    <w:rsid w:val="00C03434"/>
    <w:rsid w:val="00C26DAB"/>
    <w:rsid w:val="00C27804"/>
    <w:rsid w:val="00C4210C"/>
    <w:rsid w:val="00C446EC"/>
    <w:rsid w:val="00C457E1"/>
    <w:rsid w:val="00C84DD7"/>
    <w:rsid w:val="00CB5863"/>
    <w:rsid w:val="00CB6DC5"/>
    <w:rsid w:val="00CD1B30"/>
    <w:rsid w:val="00D0191E"/>
    <w:rsid w:val="00D51E89"/>
    <w:rsid w:val="00D52E30"/>
    <w:rsid w:val="00D72E3D"/>
    <w:rsid w:val="00DA243A"/>
    <w:rsid w:val="00DB0481"/>
    <w:rsid w:val="00DC4399"/>
    <w:rsid w:val="00DD4C68"/>
    <w:rsid w:val="00E232AD"/>
    <w:rsid w:val="00E273E4"/>
    <w:rsid w:val="00E43EAF"/>
    <w:rsid w:val="00E960A9"/>
    <w:rsid w:val="00ED4FF3"/>
    <w:rsid w:val="00F30AFE"/>
    <w:rsid w:val="00F30EF6"/>
    <w:rsid w:val="00F32DBD"/>
    <w:rsid w:val="00F36A6E"/>
    <w:rsid w:val="00F46A1F"/>
    <w:rsid w:val="00F57D2B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0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ascii="Arial" w:eastAsiaTheme="majorEastAsia" w:hAnsi="Arial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ascii="Arial" w:eastAsiaTheme="majorEastAsia" w:hAnsi="Arial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ascii="Arial" w:eastAsiaTheme="majorEastAsia" w:hAnsi="Arial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  <w:rPr>
      <w:rFonts w:ascii="Arial" w:eastAsiaTheme="minorHAnsi" w:hAnsi="Arial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  <w:rPr>
      <w:rFonts w:ascii="Arial" w:eastAsiaTheme="minorHAnsi" w:hAnsi="Arial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rFonts w:ascii="Arial" w:eastAsiaTheme="minorHAnsi" w:hAnsi="Arial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HAnsi" w:hAnsi="Arial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99"/>
    <w:rsid w:val="0026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2021-01-20T23:09:00Z</dcterms:created>
  <dcterms:modified xsi:type="dcterms:W3CDTF">2021-01-21T01:43:00Z</dcterms:modified>
</cp:coreProperties>
</file>