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EA463" w14:textId="63F92653" w:rsidR="00B1460B" w:rsidRPr="00A56747" w:rsidRDefault="00E271B1" w:rsidP="000632E3">
      <w:pPr>
        <w:pStyle w:val="Heading1"/>
        <w:spacing w:after="120"/>
      </w:pPr>
      <w:bookmarkStart w:id="0" w:name="_Toc394504362"/>
      <w:r>
        <w:t>Students Support Package</w:t>
      </w:r>
      <w:bookmarkEnd w:id="0"/>
      <w:r w:rsidR="00B1460B" w:rsidRPr="00624853">
        <w:br/>
      </w:r>
      <w:r w:rsidR="00C32439" w:rsidRPr="00946317">
        <w:t xml:space="preserve">Holocaust </w:t>
      </w:r>
      <w:r w:rsidR="00C32439" w:rsidRPr="00A56747">
        <w:t>Education Digital Platform</w:t>
      </w:r>
    </w:p>
    <w:p w14:paraId="0994F197" w14:textId="77777777" w:rsidR="000632E3" w:rsidRDefault="000632E3" w:rsidP="000632E3">
      <w:pPr>
        <w:spacing w:before="120"/>
        <w:rPr>
          <w:color w:val="264F90"/>
          <w:sz w:val="40"/>
          <w:szCs w:val="40"/>
        </w:rPr>
      </w:pPr>
      <w:r w:rsidRPr="00A56747">
        <w:rPr>
          <w:color w:val="264F90"/>
          <w:sz w:val="40"/>
          <w:szCs w:val="40"/>
        </w:rPr>
        <w:t>Grant Opportunity Guidelines</w:t>
      </w:r>
    </w:p>
    <w:p w14:paraId="6BD73381" w14:textId="77777777" w:rsidR="000632E3" w:rsidRPr="000632E3" w:rsidRDefault="000632E3" w:rsidP="000632E3">
      <w:bookmarkStart w:id="1" w:name="_GoBack"/>
      <w:bookmarkEnd w:id="1"/>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Caption w:val="This table is for formatting purposes only. There is no header row. "/>
        <w:tblDescription w:val="This table is for formatting purposes only. There is no header row. "/>
      </w:tblPr>
      <w:tblGrid>
        <w:gridCol w:w="3119"/>
        <w:gridCol w:w="5670"/>
      </w:tblGrid>
      <w:tr w:rsidR="00B1460B" w:rsidRPr="007040EB" w14:paraId="1FB87FCE" w14:textId="77777777" w:rsidTr="009E538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tcPr>
          <w:p w14:paraId="48256DFD" w14:textId="77777777" w:rsidR="00B1460B" w:rsidRPr="0004098F" w:rsidRDefault="00B1460B" w:rsidP="00624853">
            <w:pPr>
              <w:rPr>
                <w:color w:val="264F90"/>
              </w:rPr>
            </w:pPr>
            <w:r w:rsidRPr="0004098F">
              <w:rPr>
                <w:color w:val="264F90"/>
              </w:rPr>
              <w:t>Opening date:</w:t>
            </w:r>
          </w:p>
        </w:tc>
        <w:tc>
          <w:tcPr>
            <w:tcW w:w="5670" w:type="dxa"/>
          </w:tcPr>
          <w:p w14:paraId="5EF95ED8" w14:textId="591ED01E" w:rsidR="00B1460B" w:rsidRPr="00F65C53" w:rsidRDefault="00D67B3B" w:rsidP="00DF0789">
            <w:pPr>
              <w:cnfStyle w:val="100000000000" w:firstRow="1" w:lastRow="0" w:firstColumn="0" w:lastColumn="0" w:oddVBand="0" w:evenVBand="0" w:oddHBand="0" w:evenHBand="0" w:firstRowFirstColumn="0" w:firstRowLastColumn="0" w:lastRowFirstColumn="0" w:lastRowLastColumn="0"/>
              <w:rPr>
                <w:b w:val="0"/>
              </w:rPr>
            </w:pPr>
            <w:r w:rsidRPr="00D67B3B">
              <w:rPr>
                <w:b w:val="0"/>
                <w:bCs w:val="0"/>
              </w:rPr>
              <w:t>19 March 2021</w:t>
            </w:r>
          </w:p>
        </w:tc>
      </w:tr>
      <w:tr w:rsidR="00B1460B" w:rsidRPr="007040EB" w14:paraId="2FD1D5C8" w14:textId="77777777" w:rsidTr="00C639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040BB491" w14:textId="77777777" w:rsidR="00B1460B" w:rsidRPr="0004098F" w:rsidRDefault="00B1460B" w:rsidP="00624853">
            <w:pPr>
              <w:rPr>
                <w:color w:val="264F90"/>
              </w:rPr>
            </w:pPr>
            <w:r w:rsidRPr="0004098F">
              <w:rPr>
                <w:color w:val="264F90"/>
              </w:rPr>
              <w:t>Closing date and time:</w:t>
            </w:r>
          </w:p>
        </w:tc>
        <w:tc>
          <w:tcPr>
            <w:tcW w:w="5670" w:type="dxa"/>
            <w:shd w:val="clear" w:color="auto" w:fill="auto"/>
          </w:tcPr>
          <w:p w14:paraId="501AD107" w14:textId="082F5799" w:rsidR="00B1460B" w:rsidRPr="00F65C53" w:rsidRDefault="00C639E5" w:rsidP="00D67B3B">
            <w:pPr>
              <w:cnfStyle w:val="000000100000" w:firstRow="0" w:lastRow="0" w:firstColumn="0" w:lastColumn="0" w:oddVBand="0" w:evenVBand="0" w:oddHBand="1" w:evenHBand="0" w:firstRowFirstColumn="0" w:firstRowLastColumn="0" w:lastRowFirstColumn="0" w:lastRowLastColumn="0"/>
            </w:pPr>
            <w:r>
              <w:t>9:</w:t>
            </w:r>
            <w:r w:rsidR="00F65C53" w:rsidRPr="00742B71">
              <w:t>00</w:t>
            </w:r>
            <w:r w:rsidR="00975BEE">
              <w:t xml:space="preserve"> </w:t>
            </w:r>
            <w:r w:rsidR="00712933" w:rsidRPr="00742B71">
              <w:t>PM</w:t>
            </w:r>
            <w:r w:rsidR="00F65C53" w:rsidRPr="00742B71">
              <w:t xml:space="preserve"> </w:t>
            </w:r>
            <w:r w:rsidR="00261986" w:rsidRPr="00742B71">
              <w:t>AEDT</w:t>
            </w:r>
            <w:r w:rsidR="00B1460B" w:rsidRPr="00742B71">
              <w:t xml:space="preserve"> on </w:t>
            </w:r>
            <w:r w:rsidR="00D67B3B" w:rsidRPr="00D67B3B">
              <w:t>25 March 2021</w:t>
            </w:r>
          </w:p>
        </w:tc>
      </w:tr>
      <w:tr w:rsidR="00B1460B" w:rsidRPr="007040EB" w14:paraId="6DBAF300" w14:textId="77777777" w:rsidTr="00C639E5">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20032423" w14:textId="77777777" w:rsidR="00B1460B" w:rsidRPr="0004098F" w:rsidRDefault="00B1460B" w:rsidP="00624853">
            <w:pPr>
              <w:rPr>
                <w:color w:val="264F90"/>
              </w:rPr>
            </w:pPr>
            <w:r w:rsidRPr="0004098F">
              <w:rPr>
                <w:color w:val="264F90"/>
              </w:rPr>
              <w:t>Commonwealth policy entity:</w:t>
            </w:r>
          </w:p>
        </w:tc>
        <w:tc>
          <w:tcPr>
            <w:tcW w:w="5670" w:type="dxa"/>
            <w:shd w:val="clear" w:color="auto" w:fill="auto"/>
          </w:tcPr>
          <w:p w14:paraId="338E1B52" w14:textId="53DF66F3" w:rsidR="00B1460B" w:rsidRPr="00F65C53" w:rsidRDefault="00340C94" w:rsidP="006D59C3">
            <w:pPr>
              <w:cnfStyle w:val="000000000000" w:firstRow="0" w:lastRow="0" w:firstColumn="0" w:lastColumn="0" w:oddVBand="0" w:evenVBand="0" w:oddHBand="0" w:evenHBand="0" w:firstRowFirstColumn="0" w:firstRowLastColumn="0" w:lastRowFirstColumn="0" w:lastRowLastColumn="0"/>
            </w:pPr>
            <w:r w:rsidRPr="009672ED">
              <w:t xml:space="preserve">Department </w:t>
            </w:r>
            <w:r w:rsidR="006D59C3">
              <w:t>of Education</w:t>
            </w:r>
            <w:r w:rsidR="00C639E5">
              <w:t>,</w:t>
            </w:r>
            <w:r w:rsidR="006D59C3">
              <w:t xml:space="preserve"> Skills and Employment</w:t>
            </w:r>
            <w:r w:rsidRPr="009672ED">
              <w:t xml:space="preserve"> </w:t>
            </w:r>
          </w:p>
        </w:tc>
      </w:tr>
      <w:tr w:rsidR="0077121A" w:rsidRPr="007040EB" w14:paraId="0FE5221D" w14:textId="77777777" w:rsidTr="00C639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399DC9E0" w14:textId="7164C7A3" w:rsidR="0077121A" w:rsidRPr="0004098F" w:rsidRDefault="0077121A" w:rsidP="0077121A">
            <w:pPr>
              <w:rPr>
                <w:color w:val="264F90"/>
              </w:rPr>
            </w:pPr>
            <w:r>
              <w:rPr>
                <w:color w:val="264F90"/>
              </w:rPr>
              <w:t>Administering e</w:t>
            </w:r>
            <w:r w:rsidRPr="0004098F">
              <w:rPr>
                <w:color w:val="264F90"/>
              </w:rPr>
              <w:t>ntit</w:t>
            </w:r>
            <w:r>
              <w:rPr>
                <w:color w:val="264F90"/>
              </w:rPr>
              <w:t>y</w:t>
            </w:r>
            <w:r w:rsidR="00B43F37">
              <w:rPr>
                <w:color w:val="264F90"/>
              </w:rPr>
              <w:t>:</w:t>
            </w:r>
          </w:p>
        </w:tc>
        <w:tc>
          <w:tcPr>
            <w:tcW w:w="5670" w:type="dxa"/>
            <w:shd w:val="clear" w:color="auto" w:fill="auto"/>
          </w:tcPr>
          <w:p w14:paraId="75566ECA" w14:textId="77777777" w:rsidR="0077121A" w:rsidRDefault="006F64A3" w:rsidP="0077121A">
            <w:pPr>
              <w:cnfStyle w:val="000000100000" w:firstRow="0" w:lastRow="0" w:firstColumn="0" w:lastColumn="0" w:oddVBand="0" w:evenVBand="0" w:oddHBand="1" w:evenHBand="0" w:firstRowFirstColumn="0" w:firstRowLastColumn="0" w:lastRowFirstColumn="0" w:lastRowLastColumn="0"/>
            </w:pPr>
            <w:r>
              <w:t>Community Grants Hub</w:t>
            </w:r>
          </w:p>
        </w:tc>
      </w:tr>
      <w:tr w:rsidR="0077121A" w:rsidRPr="007040EB" w14:paraId="71F72B1A" w14:textId="77777777" w:rsidTr="00C639E5">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645A6735" w14:textId="77777777" w:rsidR="0077121A" w:rsidRPr="0004098F" w:rsidRDefault="0077121A" w:rsidP="0077121A">
            <w:pPr>
              <w:rPr>
                <w:color w:val="264F90"/>
              </w:rPr>
            </w:pPr>
            <w:r w:rsidRPr="0004098F">
              <w:rPr>
                <w:color w:val="264F90"/>
              </w:rPr>
              <w:t>Enquiries:</w:t>
            </w:r>
          </w:p>
        </w:tc>
        <w:tc>
          <w:tcPr>
            <w:tcW w:w="5670" w:type="dxa"/>
            <w:shd w:val="clear" w:color="auto" w:fill="auto"/>
          </w:tcPr>
          <w:p w14:paraId="7B3650B0" w14:textId="77777777" w:rsidR="006F64A3" w:rsidRDefault="0077121A" w:rsidP="0077121A">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14:paraId="6DC27A7A" w14:textId="77777777" w:rsidR="006F64A3" w:rsidRDefault="006F64A3" w:rsidP="0077121A">
            <w:pPr>
              <w:cnfStyle w:val="000000000000" w:firstRow="0" w:lastRow="0" w:firstColumn="0" w:lastColumn="0" w:oddVBand="0" w:evenVBand="0" w:oddHBand="0" w:evenHBand="0" w:firstRowFirstColumn="0" w:firstRowLastColumn="0" w:lastRowFirstColumn="0" w:lastRowLastColumn="0"/>
            </w:pPr>
            <w:r>
              <w:t>Community Grants Hub</w:t>
            </w:r>
          </w:p>
          <w:p w14:paraId="58E194FA" w14:textId="30229FAB" w:rsidR="006F64A3" w:rsidRDefault="006F64A3" w:rsidP="0077121A">
            <w:pPr>
              <w:cnfStyle w:val="000000000000" w:firstRow="0" w:lastRow="0" w:firstColumn="0" w:lastColumn="0" w:oddVBand="0" w:evenVBand="0" w:oddHBand="0" w:evenHBand="0" w:firstRowFirstColumn="0" w:firstRowLastColumn="0" w:lastRowFirstColumn="0" w:lastRowLastColumn="0"/>
            </w:pPr>
            <w:r>
              <w:t>Phone: 1800 020 283</w:t>
            </w:r>
            <w:r w:rsidR="00C639E5">
              <w:t xml:space="preserve"> (option 1)</w:t>
            </w:r>
          </w:p>
          <w:p w14:paraId="611D21FF" w14:textId="77777777" w:rsidR="0077121A" w:rsidRPr="00F65C53" w:rsidRDefault="006F64A3" w:rsidP="0077121A">
            <w:pPr>
              <w:cnfStyle w:val="000000000000" w:firstRow="0" w:lastRow="0" w:firstColumn="0" w:lastColumn="0" w:oddVBand="0" w:evenVBand="0" w:oddHBand="0" w:evenHBand="0" w:firstRowFirstColumn="0" w:firstRowLastColumn="0" w:lastRowFirstColumn="0" w:lastRowLastColumn="0"/>
            </w:pPr>
            <w:r>
              <w:t xml:space="preserve">Email: </w:t>
            </w:r>
            <w:hyperlink r:id="rId13" w:history="1">
              <w:r w:rsidRPr="00D13426">
                <w:rPr>
                  <w:rStyle w:val="Hyperlink"/>
                </w:rPr>
                <w:t>support@communitygrants.gov.au</w:t>
              </w:r>
            </w:hyperlink>
          </w:p>
          <w:p w14:paraId="35AE120C" w14:textId="2A6CD46C" w:rsidR="0077121A" w:rsidRPr="00F65C53" w:rsidRDefault="0077121A" w:rsidP="00942FA2">
            <w:pPr>
              <w:cnfStyle w:val="000000000000" w:firstRow="0" w:lastRow="0" w:firstColumn="0" w:lastColumn="0" w:oddVBand="0" w:evenVBand="0" w:oddHBand="0" w:evenHBand="0" w:firstRowFirstColumn="0" w:firstRowLastColumn="0" w:lastRowFirstColumn="0" w:lastRowLastColumn="0"/>
            </w:pPr>
            <w:r w:rsidRPr="00F65C53">
              <w:t xml:space="preserve">Questions should be sent no later than </w:t>
            </w:r>
            <w:r w:rsidR="00C639E5">
              <w:t>5:</w:t>
            </w:r>
            <w:r w:rsidR="000632E3">
              <w:t>00</w:t>
            </w:r>
            <w:r w:rsidR="00975BEE">
              <w:t xml:space="preserve"> </w:t>
            </w:r>
            <w:r w:rsidR="000632E3">
              <w:t xml:space="preserve">PM </w:t>
            </w:r>
            <w:r w:rsidR="000632E3" w:rsidRPr="00742B71">
              <w:t>AEDT on</w:t>
            </w:r>
            <w:r w:rsidR="000632E3">
              <w:br/>
            </w:r>
            <w:r w:rsidR="00E848AC" w:rsidRPr="00E848AC">
              <w:t>22 March 2021</w:t>
            </w:r>
          </w:p>
        </w:tc>
      </w:tr>
      <w:tr w:rsidR="0077121A" w:rsidRPr="007040EB" w14:paraId="6B72768C" w14:textId="77777777" w:rsidTr="00C639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323D6EFF" w14:textId="77777777" w:rsidR="0077121A" w:rsidRPr="0004098F" w:rsidRDefault="0077121A" w:rsidP="0077121A">
            <w:pPr>
              <w:rPr>
                <w:color w:val="264F90"/>
              </w:rPr>
            </w:pPr>
            <w:r w:rsidRPr="0004098F">
              <w:rPr>
                <w:color w:val="264F90"/>
              </w:rPr>
              <w:t>Date guidelines released:</w:t>
            </w:r>
          </w:p>
        </w:tc>
        <w:tc>
          <w:tcPr>
            <w:tcW w:w="5670" w:type="dxa"/>
            <w:shd w:val="clear" w:color="auto" w:fill="auto"/>
          </w:tcPr>
          <w:p w14:paraId="79D7EB80" w14:textId="6218660E" w:rsidR="0077121A" w:rsidRPr="00F65C53" w:rsidRDefault="00E848AC" w:rsidP="00942FA2">
            <w:pPr>
              <w:cnfStyle w:val="000000100000" w:firstRow="0" w:lastRow="0" w:firstColumn="0" w:lastColumn="0" w:oddVBand="0" w:evenVBand="0" w:oddHBand="1" w:evenHBand="0" w:firstRowFirstColumn="0" w:firstRowLastColumn="0" w:lastRowFirstColumn="0" w:lastRowLastColumn="0"/>
            </w:pPr>
            <w:r>
              <w:t>19 March 2021</w:t>
            </w:r>
          </w:p>
        </w:tc>
      </w:tr>
      <w:tr w:rsidR="0077121A" w14:paraId="0AED851E" w14:textId="77777777" w:rsidTr="00C639E5">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213ACC2D" w14:textId="77777777" w:rsidR="0077121A" w:rsidRPr="0004098F" w:rsidRDefault="0077121A" w:rsidP="0077121A">
            <w:pPr>
              <w:rPr>
                <w:color w:val="264F90"/>
              </w:rPr>
            </w:pPr>
            <w:r w:rsidRPr="0004098F">
              <w:rPr>
                <w:color w:val="264F90"/>
              </w:rPr>
              <w:t>Type of grant opportunity:</w:t>
            </w:r>
          </w:p>
        </w:tc>
        <w:tc>
          <w:tcPr>
            <w:tcW w:w="5670" w:type="dxa"/>
            <w:shd w:val="clear" w:color="auto" w:fill="auto"/>
          </w:tcPr>
          <w:p w14:paraId="67B7A2CD" w14:textId="02F2665E" w:rsidR="0077121A" w:rsidRPr="00F65C53" w:rsidRDefault="00D509E5" w:rsidP="00D509E5">
            <w:pPr>
              <w:cnfStyle w:val="000000000000" w:firstRow="0" w:lastRow="0" w:firstColumn="0" w:lastColumn="0" w:oddVBand="0" w:evenVBand="0" w:oddHBand="0" w:evenHBand="0" w:firstRowFirstColumn="0" w:firstRowLastColumn="0" w:lastRowFirstColumn="0" w:lastRowLastColumn="0"/>
            </w:pPr>
            <w:r w:rsidRPr="0001206C">
              <w:t>Closed</w:t>
            </w:r>
            <w:r w:rsidR="0077121A" w:rsidRPr="0001206C">
              <w:t xml:space="preserve"> </w:t>
            </w:r>
            <w:r w:rsidRPr="0001206C">
              <w:t>non-</w:t>
            </w:r>
            <w:r w:rsidR="0077121A" w:rsidRPr="0001206C">
              <w:t>competitive</w:t>
            </w:r>
          </w:p>
        </w:tc>
      </w:tr>
    </w:tbl>
    <w:p w14:paraId="62B5264E" w14:textId="16EEB894" w:rsidR="006C764B" w:rsidRDefault="006C764B" w:rsidP="005D0687">
      <w:pPr>
        <w:spacing w:before="0" w:after="0" w:line="240" w:lineRule="auto"/>
        <w:rPr>
          <w:rFonts w:eastAsia="Calibri"/>
          <w:bCs/>
          <w:color w:val="264F90"/>
          <w:sz w:val="32"/>
          <w:szCs w:val="28"/>
          <w:lang w:val="en-US"/>
        </w:rPr>
      </w:pPr>
      <w:r>
        <w:br w:type="page"/>
      </w:r>
    </w:p>
    <w:p w14:paraId="5A8B79BE" w14:textId="77777777" w:rsidR="00227D98" w:rsidRPr="00A56747" w:rsidRDefault="00E31F9B" w:rsidP="00B34AEF">
      <w:pPr>
        <w:pStyle w:val="TOCHeading"/>
      </w:pPr>
      <w:r w:rsidRPr="00A56747">
        <w:lastRenderedPageBreak/>
        <w:t>Contents</w:t>
      </w:r>
    </w:p>
    <w:p w14:paraId="0C223877" w14:textId="3A2C1E57" w:rsidR="00EA3ACF" w:rsidRPr="009E5385" w:rsidRDefault="004A238A">
      <w:pPr>
        <w:pStyle w:val="TOC2"/>
        <w:rPr>
          <w:rFonts w:asciiTheme="minorHAnsi" w:eastAsiaTheme="minorEastAsia" w:hAnsiTheme="minorHAnsi" w:cstheme="minorBidi"/>
          <w:b w:val="0"/>
          <w:color w:val="000000" w:themeColor="text1"/>
          <w:sz w:val="22"/>
          <w:lang w:val="en-AU" w:eastAsia="en-AU"/>
        </w:rPr>
      </w:pPr>
      <w:r w:rsidRPr="009E5385">
        <w:rPr>
          <w:color w:val="000000" w:themeColor="text1"/>
          <w:szCs w:val="28"/>
        </w:rPr>
        <w:fldChar w:fldCharType="begin"/>
      </w:r>
      <w:r w:rsidRPr="009E5385">
        <w:rPr>
          <w:color w:val="000000" w:themeColor="text1"/>
          <w:szCs w:val="28"/>
        </w:rPr>
        <w:instrText xml:space="preserve"> TOC \o "2-9" </w:instrText>
      </w:r>
      <w:r w:rsidRPr="009E5385">
        <w:rPr>
          <w:color w:val="000000" w:themeColor="text1"/>
          <w:szCs w:val="28"/>
        </w:rPr>
        <w:fldChar w:fldCharType="separate"/>
      </w:r>
      <w:r w:rsidR="00EA3ACF" w:rsidRPr="009E5385">
        <w:rPr>
          <w:color w:val="000000" w:themeColor="text1"/>
        </w:rPr>
        <w:t>1.</w:t>
      </w:r>
      <w:r w:rsidR="00EA3ACF" w:rsidRPr="009E5385">
        <w:rPr>
          <w:rFonts w:asciiTheme="minorHAnsi" w:eastAsiaTheme="minorEastAsia" w:hAnsiTheme="minorHAnsi" w:cstheme="minorBidi"/>
          <w:b w:val="0"/>
          <w:color w:val="000000" w:themeColor="text1"/>
          <w:sz w:val="22"/>
          <w:lang w:val="en-AU" w:eastAsia="en-AU"/>
        </w:rPr>
        <w:tab/>
      </w:r>
      <w:r w:rsidR="00EA3ACF" w:rsidRPr="009E5385">
        <w:rPr>
          <w:color w:val="000000" w:themeColor="text1"/>
        </w:rPr>
        <w:t>Students Support Package: Holocaust Education Digital Platform processes</w:t>
      </w:r>
      <w:r w:rsidR="00EA3ACF" w:rsidRPr="009E5385">
        <w:rPr>
          <w:color w:val="000000" w:themeColor="text1"/>
        </w:rPr>
        <w:tab/>
      </w:r>
      <w:r w:rsidR="00EA3ACF" w:rsidRPr="009E5385">
        <w:rPr>
          <w:color w:val="000000" w:themeColor="text1"/>
        </w:rPr>
        <w:fldChar w:fldCharType="begin"/>
      </w:r>
      <w:r w:rsidR="00EA3ACF" w:rsidRPr="009E5385">
        <w:rPr>
          <w:color w:val="000000" w:themeColor="text1"/>
        </w:rPr>
        <w:instrText xml:space="preserve"> PAGEREF _Toc66726850 \h </w:instrText>
      </w:r>
      <w:r w:rsidR="00EA3ACF" w:rsidRPr="009E5385">
        <w:rPr>
          <w:color w:val="000000" w:themeColor="text1"/>
        </w:rPr>
      </w:r>
      <w:r w:rsidR="00EA3ACF" w:rsidRPr="009E5385">
        <w:rPr>
          <w:color w:val="000000" w:themeColor="text1"/>
        </w:rPr>
        <w:fldChar w:fldCharType="separate"/>
      </w:r>
      <w:r w:rsidR="009E5385" w:rsidRPr="009E5385">
        <w:rPr>
          <w:color w:val="000000" w:themeColor="text1"/>
        </w:rPr>
        <w:t>4</w:t>
      </w:r>
      <w:r w:rsidR="00EA3ACF" w:rsidRPr="009E5385">
        <w:rPr>
          <w:color w:val="000000" w:themeColor="text1"/>
        </w:rPr>
        <w:fldChar w:fldCharType="end"/>
      </w:r>
    </w:p>
    <w:p w14:paraId="17DCD997" w14:textId="4FBB146E" w:rsidR="00EA3ACF" w:rsidRPr="009E5385" w:rsidRDefault="00EA3ACF">
      <w:pPr>
        <w:pStyle w:val="TOC3"/>
        <w:rPr>
          <w:rFonts w:asciiTheme="minorHAnsi" w:eastAsiaTheme="minorEastAsia" w:hAnsiTheme="minorHAnsi" w:cstheme="minorBidi"/>
          <w:noProof/>
          <w:color w:val="000000" w:themeColor="text1"/>
          <w:sz w:val="22"/>
          <w:lang w:val="en-AU" w:eastAsia="en-AU"/>
        </w:rPr>
      </w:pPr>
      <w:r w:rsidRPr="009E5385">
        <w:rPr>
          <w:noProof/>
          <w:color w:val="000000" w:themeColor="text1"/>
        </w:rPr>
        <w:t>1.1</w:t>
      </w:r>
      <w:r w:rsidRPr="009E5385">
        <w:rPr>
          <w:rFonts w:asciiTheme="minorHAnsi" w:eastAsiaTheme="minorEastAsia" w:hAnsiTheme="minorHAnsi" w:cstheme="minorBidi"/>
          <w:noProof/>
          <w:color w:val="000000" w:themeColor="text1"/>
          <w:sz w:val="22"/>
          <w:lang w:val="en-AU" w:eastAsia="en-AU"/>
        </w:rPr>
        <w:tab/>
      </w:r>
      <w:r w:rsidRPr="009E5385">
        <w:rPr>
          <w:noProof/>
          <w:color w:val="000000" w:themeColor="text1"/>
        </w:rPr>
        <w:t>Introduction</w:t>
      </w:r>
      <w:r w:rsidRPr="009E5385">
        <w:rPr>
          <w:noProof/>
          <w:color w:val="000000" w:themeColor="text1"/>
        </w:rPr>
        <w:tab/>
      </w:r>
      <w:r w:rsidRPr="009E5385">
        <w:rPr>
          <w:noProof/>
          <w:color w:val="000000" w:themeColor="text1"/>
        </w:rPr>
        <w:fldChar w:fldCharType="begin"/>
      </w:r>
      <w:r w:rsidRPr="009E5385">
        <w:rPr>
          <w:noProof/>
          <w:color w:val="000000" w:themeColor="text1"/>
        </w:rPr>
        <w:instrText xml:space="preserve"> PAGEREF _Toc66726851 \h </w:instrText>
      </w:r>
      <w:r w:rsidRPr="009E5385">
        <w:rPr>
          <w:noProof/>
          <w:color w:val="000000" w:themeColor="text1"/>
        </w:rPr>
      </w:r>
      <w:r w:rsidRPr="009E5385">
        <w:rPr>
          <w:noProof/>
          <w:color w:val="000000" w:themeColor="text1"/>
        </w:rPr>
        <w:fldChar w:fldCharType="separate"/>
      </w:r>
      <w:r w:rsidR="009E5385" w:rsidRPr="009E5385">
        <w:rPr>
          <w:noProof/>
          <w:color w:val="000000" w:themeColor="text1"/>
        </w:rPr>
        <w:t>5</w:t>
      </w:r>
      <w:r w:rsidRPr="009E5385">
        <w:rPr>
          <w:noProof/>
          <w:color w:val="000000" w:themeColor="text1"/>
        </w:rPr>
        <w:fldChar w:fldCharType="end"/>
      </w:r>
    </w:p>
    <w:p w14:paraId="0E943DB7" w14:textId="71C8B44C" w:rsidR="00EA3ACF" w:rsidRPr="009E5385" w:rsidRDefault="00EA3ACF">
      <w:pPr>
        <w:pStyle w:val="TOC2"/>
        <w:rPr>
          <w:rFonts w:asciiTheme="minorHAnsi" w:eastAsiaTheme="minorEastAsia" w:hAnsiTheme="minorHAnsi" w:cstheme="minorBidi"/>
          <w:b w:val="0"/>
          <w:color w:val="000000" w:themeColor="text1"/>
          <w:sz w:val="22"/>
          <w:lang w:val="en-AU" w:eastAsia="en-AU"/>
        </w:rPr>
      </w:pPr>
      <w:r w:rsidRPr="009E5385">
        <w:rPr>
          <w:color w:val="000000" w:themeColor="text1"/>
        </w:rPr>
        <w:t>2.</w:t>
      </w:r>
      <w:r w:rsidRPr="009E5385">
        <w:rPr>
          <w:rFonts w:asciiTheme="minorHAnsi" w:eastAsiaTheme="minorEastAsia" w:hAnsiTheme="minorHAnsi" w:cstheme="minorBidi"/>
          <w:b w:val="0"/>
          <w:color w:val="000000" w:themeColor="text1"/>
          <w:sz w:val="22"/>
          <w:lang w:val="en-AU" w:eastAsia="en-AU"/>
        </w:rPr>
        <w:tab/>
      </w:r>
      <w:r w:rsidRPr="009E5385">
        <w:rPr>
          <w:color w:val="000000" w:themeColor="text1"/>
        </w:rPr>
        <w:t>About the grant program</w:t>
      </w:r>
      <w:r w:rsidRPr="009E5385">
        <w:rPr>
          <w:color w:val="000000" w:themeColor="text1"/>
        </w:rPr>
        <w:tab/>
      </w:r>
      <w:r w:rsidRPr="009E5385">
        <w:rPr>
          <w:color w:val="000000" w:themeColor="text1"/>
        </w:rPr>
        <w:fldChar w:fldCharType="begin"/>
      </w:r>
      <w:r w:rsidRPr="009E5385">
        <w:rPr>
          <w:color w:val="000000" w:themeColor="text1"/>
        </w:rPr>
        <w:instrText xml:space="preserve"> PAGEREF _Toc66726852 \h </w:instrText>
      </w:r>
      <w:r w:rsidRPr="009E5385">
        <w:rPr>
          <w:color w:val="000000" w:themeColor="text1"/>
        </w:rPr>
      </w:r>
      <w:r w:rsidRPr="009E5385">
        <w:rPr>
          <w:color w:val="000000" w:themeColor="text1"/>
        </w:rPr>
        <w:fldChar w:fldCharType="separate"/>
      </w:r>
      <w:r w:rsidR="009E5385" w:rsidRPr="009E5385">
        <w:rPr>
          <w:color w:val="000000" w:themeColor="text1"/>
        </w:rPr>
        <w:t>5</w:t>
      </w:r>
      <w:r w:rsidRPr="009E5385">
        <w:rPr>
          <w:color w:val="000000" w:themeColor="text1"/>
        </w:rPr>
        <w:fldChar w:fldCharType="end"/>
      </w:r>
    </w:p>
    <w:p w14:paraId="6810505F" w14:textId="61A08365" w:rsidR="00EA3ACF" w:rsidRPr="009E5385" w:rsidRDefault="00EA3ACF">
      <w:pPr>
        <w:pStyle w:val="TOC3"/>
        <w:rPr>
          <w:rFonts w:asciiTheme="minorHAnsi" w:eastAsiaTheme="minorEastAsia" w:hAnsiTheme="minorHAnsi" w:cstheme="minorBidi"/>
          <w:noProof/>
          <w:color w:val="000000" w:themeColor="text1"/>
          <w:sz w:val="22"/>
          <w:lang w:val="en-AU" w:eastAsia="en-AU"/>
        </w:rPr>
      </w:pPr>
      <w:r w:rsidRPr="009E5385">
        <w:rPr>
          <w:noProof/>
          <w:color w:val="000000" w:themeColor="text1"/>
        </w:rPr>
        <w:t>2.1</w:t>
      </w:r>
      <w:r w:rsidRPr="009E5385">
        <w:rPr>
          <w:rFonts w:asciiTheme="minorHAnsi" w:eastAsiaTheme="minorEastAsia" w:hAnsiTheme="minorHAnsi" w:cstheme="minorBidi"/>
          <w:noProof/>
          <w:color w:val="000000" w:themeColor="text1"/>
          <w:sz w:val="22"/>
          <w:lang w:val="en-AU" w:eastAsia="en-AU"/>
        </w:rPr>
        <w:tab/>
      </w:r>
      <w:r w:rsidRPr="009E5385">
        <w:rPr>
          <w:noProof/>
          <w:color w:val="000000" w:themeColor="text1"/>
        </w:rPr>
        <w:t>About the Holocaust Education Digital Platform grant opportunity</w:t>
      </w:r>
      <w:r w:rsidRPr="009E5385">
        <w:rPr>
          <w:noProof/>
          <w:color w:val="000000" w:themeColor="text1"/>
        </w:rPr>
        <w:tab/>
      </w:r>
      <w:r w:rsidRPr="009E5385">
        <w:rPr>
          <w:noProof/>
          <w:color w:val="000000" w:themeColor="text1"/>
        </w:rPr>
        <w:fldChar w:fldCharType="begin"/>
      </w:r>
      <w:r w:rsidRPr="009E5385">
        <w:rPr>
          <w:noProof/>
          <w:color w:val="000000" w:themeColor="text1"/>
        </w:rPr>
        <w:instrText xml:space="preserve"> PAGEREF _Toc66726853 \h </w:instrText>
      </w:r>
      <w:r w:rsidRPr="009E5385">
        <w:rPr>
          <w:noProof/>
          <w:color w:val="000000" w:themeColor="text1"/>
        </w:rPr>
      </w:r>
      <w:r w:rsidRPr="009E5385">
        <w:rPr>
          <w:noProof/>
          <w:color w:val="000000" w:themeColor="text1"/>
        </w:rPr>
        <w:fldChar w:fldCharType="separate"/>
      </w:r>
      <w:r w:rsidR="009E5385" w:rsidRPr="009E5385">
        <w:rPr>
          <w:noProof/>
          <w:color w:val="000000" w:themeColor="text1"/>
        </w:rPr>
        <w:t>6</w:t>
      </w:r>
      <w:r w:rsidRPr="009E5385">
        <w:rPr>
          <w:noProof/>
          <w:color w:val="000000" w:themeColor="text1"/>
        </w:rPr>
        <w:fldChar w:fldCharType="end"/>
      </w:r>
    </w:p>
    <w:p w14:paraId="54E843DF" w14:textId="00F2F443" w:rsidR="00EA3ACF" w:rsidRPr="009E5385" w:rsidRDefault="00EA3ACF">
      <w:pPr>
        <w:pStyle w:val="TOC3"/>
        <w:rPr>
          <w:rFonts w:asciiTheme="minorHAnsi" w:eastAsiaTheme="minorEastAsia" w:hAnsiTheme="minorHAnsi" w:cstheme="minorBidi"/>
          <w:noProof/>
          <w:color w:val="000000" w:themeColor="text1"/>
          <w:sz w:val="22"/>
          <w:lang w:val="en-AU" w:eastAsia="en-AU"/>
        </w:rPr>
      </w:pPr>
      <w:r w:rsidRPr="009E5385">
        <w:rPr>
          <w:noProof/>
          <w:color w:val="000000" w:themeColor="text1"/>
        </w:rPr>
        <w:t>2.2</w:t>
      </w:r>
      <w:r w:rsidRPr="009E5385">
        <w:rPr>
          <w:rFonts w:asciiTheme="minorHAnsi" w:eastAsiaTheme="minorEastAsia" w:hAnsiTheme="minorHAnsi" w:cstheme="minorBidi"/>
          <w:noProof/>
          <w:color w:val="000000" w:themeColor="text1"/>
          <w:sz w:val="22"/>
          <w:lang w:val="en-AU" w:eastAsia="en-AU"/>
        </w:rPr>
        <w:tab/>
      </w:r>
      <w:r w:rsidRPr="009E5385">
        <w:rPr>
          <w:noProof/>
          <w:color w:val="000000" w:themeColor="text1"/>
        </w:rPr>
        <w:t>Response to COVID-19 (coronavirus)</w:t>
      </w:r>
      <w:r w:rsidRPr="009E5385">
        <w:rPr>
          <w:noProof/>
          <w:color w:val="000000" w:themeColor="text1"/>
        </w:rPr>
        <w:tab/>
      </w:r>
      <w:r w:rsidRPr="009E5385">
        <w:rPr>
          <w:noProof/>
          <w:color w:val="000000" w:themeColor="text1"/>
        </w:rPr>
        <w:fldChar w:fldCharType="begin"/>
      </w:r>
      <w:r w:rsidRPr="009E5385">
        <w:rPr>
          <w:noProof/>
          <w:color w:val="000000" w:themeColor="text1"/>
        </w:rPr>
        <w:instrText xml:space="preserve"> PAGEREF _Toc66726854 \h </w:instrText>
      </w:r>
      <w:r w:rsidRPr="009E5385">
        <w:rPr>
          <w:noProof/>
          <w:color w:val="000000" w:themeColor="text1"/>
        </w:rPr>
      </w:r>
      <w:r w:rsidRPr="009E5385">
        <w:rPr>
          <w:noProof/>
          <w:color w:val="000000" w:themeColor="text1"/>
        </w:rPr>
        <w:fldChar w:fldCharType="separate"/>
      </w:r>
      <w:r w:rsidR="009E5385" w:rsidRPr="009E5385">
        <w:rPr>
          <w:noProof/>
          <w:color w:val="000000" w:themeColor="text1"/>
        </w:rPr>
        <w:t>6</w:t>
      </w:r>
      <w:r w:rsidRPr="009E5385">
        <w:rPr>
          <w:noProof/>
          <w:color w:val="000000" w:themeColor="text1"/>
        </w:rPr>
        <w:fldChar w:fldCharType="end"/>
      </w:r>
    </w:p>
    <w:p w14:paraId="6D80A969" w14:textId="7C457661" w:rsidR="00EA3ACF" w:rsidRPr="009E5385" w:rsidRDefault="00EA3ACF">
      <w:pPr>
        <w:pStyle w:val="TOC2"/>
        <w:rPr>
          <w:rFonts w:asciiTheme="minorHAnsi" w:eastAsiaTheme="minorEastAsia" w:hAnsiTheme="minorHAnsi" w:cstheme="minorBidi"/>
          <w:b w:val="0"/>
          <w:color w:val="000000" w:themeColor="text1"/>
          <w:sz w:val="22"/>
          <w:lang w:val="en-AU" w:eastAsia="en-AU"/>
        </w:rPr>
      </w:pPr>
      <w:r w:rsidRPr="009E5385">
        <w:rPr>
          <w:color w:val="000000" w:themeColor="text1"/>
        </w:rPr>
        <w:t>3.</w:t>
      </w:r>
      <w:r w:rsidRPr="009E5385">
        <w:rPr>
          <w:rFonts w:asciiTheme="minorHAnsi" w:eastAsiaTheme="minorEastAsia" w:hAnsiTheme="minorHAnsi" w:cstheme="minorBidi"/>
          <w:b w:val="0"/>
          <w:color w:val="000000" w:themeColor="text1"/>
          <w:sz w:val="22"/>
          <w:lang w:val="en-AU" w:eastAsia="en-AU"/>
        </w:rPr>
        <w:tab/>
      </w:r>
      <w:r w:rsidRPr="009E5385">
        <w:rPr>
          <w:color w:val="000000" w:themeColor="text1"/>
        </w:rPr>
        <w:t>Grant amount and grant period</w:t>
      </w:r>
      <w:r w:rsidRPr="009E5385">
        <w:rPr>
          <w:color w:val="000000" w:themeColor="text1"/>
        </w:rPr>
        <w:tab/>
      </w:r>
      <w:r w:rsidRPr="009E5385">
        <w:rPr>
          <w:color w:val="000000" w:themeColor="text1"/>
        </w:rPr>
        <w:fldChar w:fldCharType="begin"/>
      </w:r>
      <w:r w:rsidRPr="009E5385">
        <w:rPr>
          <w:color w:val="000000" w:themeColor="text1"/>
        </w:rPr>
        <w:instrText xml:space="preserve"> PAGEREF _Toc66726855 \h </w:instrText>
      </w:r>
      <w:r w:rsidRPr="009E5385">
        <w:rPr>
          <w:color w:val="000000" w:themeColor="text1"/>
        </w:rPr>
      </w:r>
      <w:r w:rsidRPr="009E5385">
        <w:rPr>
          <w:color w:val="000000" w:themeColor="text1"/>
        </w:rPr>
        <w:fldChar w:fldCharType="separate"/>
      </w:r>
      <w:r w:rsidR="009E5385" w:rsidRPr="009E5385">
        <w:rPr>
          <w:color w:val="000000" w:themeColor="text1"/>
        </w:rPr>
        <w:t>6</w:t>
      </w:r>
      <w:r w:rsidRPr="009E5385">
        <w:rPr>
          <w:color w:val="000000" w:themeColor="text1"/>
        </w:rPr>
        <w:fldChar w:fldCharType="end"/>
      </w:r>
    </w:p>
    <w:p w14:paraId="7BF01475" w14:textId="6DF83AE1" w:rsidR="00EA3ACF" w:rsidRPr="009E5385" w:rsidRDefault="00EA3ACF">
      <w:pPr>
        <w:pStyle w:val="TOC3"/>
        <w:rPr>
          <w:rFonts w:asciiTheme="minorHAnsi" w:eastAsiaTheme="minorEastAsia" w:hAnsiTheme="minorHAnsi" w:cstheme="minorBidi"/>
          <w:noProof/>
          <w:color w:val="000000" w:themeColor="text1"/>
          <w:sz w:val="22"/>
          <w:lang w:val="en-AU" w:eastAsia="en-AU"/>
        </w:rPr>
      </w:pPr>
      <w:r w:rsidRPr="009E5385">
        <w:rPr>
          <w:noProof/>
          <w:color w:val="000000" w:themeColor="text1"/>
        </w:rPr>
        <w:t>3.1</w:t>
      </w:r>
      <w:r w:rsidRPr="009E5385">
        <w:rPr>
          <w:rFonts w:asciiTheme="minorHAnsi" w:eastAsiaTheme="minorEastAsia" w:hAnsiTheme="minorHAnsi" w:cstheme="minorBidi"/>
          <w:noProof/>
          <w:color w:val="000000" w:themeColor="text1"/>
          <w:sz w:val="22"/>
          <w:lang w:val="en-AU" w:eastAsia="en-AU"/>
        </w:rPr>
        <w:tab/>
      </w:r>
      <w:r w:rsidRPr="009E5385">
        <w:rPr>
          <w:noProof/>
          <w:color w:val="000000" w:themeColor="text1"/>
        </w:rPr>
        <w:t>Grants available</w:t>
      </w:r>
      <w:r w:rsidRPr="009E5385">
        <w:rPr>
          <w:noProof/>
          <w:color w:val="000000" w:themeColor="text1"/>
        </w:rPr>
        <w:tab/>
      </w:r>
      <w:r w:rsidRPr="009E5385">
        <w:rPr>
          <w:noProof/>
          <w:color w:val="000000" w:themeColor="text1"/>
        </w:rPr>
        <w:fldChar w:fldCharType="begin"/>
      </w:r>
      <w:r w:rsidRPr="009E5385">
        <w:rPr>
          <w:noProof/>
          <w:color w:val="000000" w:themeColor="text1"/>
        </w:rPr>
        <w:instrText xml:space="preserve"> PAGEREF _Toc66726856 \h </w:instrText>
      </w:r>
      <w:r w:rsidRPr="009E5385">
        <w:rPr>
          <w:noProof/>
          <w:color w:val="000000" w:themeColor="text1"/>
        </w:rPr>
      </w:r>
      <w:r w:rsidRPr="009E5385">
        <w:rPr>
          <w:noProof/>
          <w:color w:val="000000" w:themeColor="text1"/>
        </w:rPr>
        <w:fldChar w:fldCharType="separate"/>
      </w:r>
      <w:r w:rsidR="009E5385" w:rsidRPr="009E5385">
        <w:rPr>
          <w:noProof/>
          <w:color w:val="000000" w:themeColor="text1"/>
        </w:rPr>
        <w:t>6</w:t>
      </w:r>
      <w:r w:rsidRPr="009E5385">
        <w:rPr>
          <w:noProof/>
          <w:color w:val="000000" w:themeColor="text1"/>
        </w:rPr>
        <w:fldChar w:fldCharType="end"/>
      </w:r>
    </w:p>
    <w:p w14:paraId="444DBB53" w14:textId="47E8F84E" w:rsidR="00EA3ACF" w:rsidRPr="009E5385" w:rsidRDefault="00EA3ACF">
      <w:pPr>
        <w:pStyle w:val="TOC3"/>
        <w:rPr>
          <w:rFonts w:asciiTheme="minorHAnsi" w:eastAsiaTheme="minorEastAsia" w:hAnsiTheme="minorHAnsi" w:cstheme="minorBidi"/>
          <w:noProof/>
          <w:color w:val="000000" w:themeColor="text1"/>
          <w:sz w:val="22"/>
          <w:lang w:val="en-AU" w:eastAsia="en-AU"/>
        </w:rPr>
      </w:pPr>
      <w:r w:rsidRPr="009E5385">
        <w:rPr>
          <w:noProof/>
          <w:color w:val="000000" w:themeColor="text1"/>
        </w:rPr>
        <w:t>3.2</w:t>
      </w:r>
      <w:r w:rsidRPr="009E5385">
        <w:rPr>
          <w:rFonts w:asciiTheme="minorHAnsi" w:eastAsiaTheme="minorEastAsia" w:hAnsiTheme="minorHAnsi" w:cstheme="minorBidi"/>
          <w:noProof/>
          <w:color w:val="000000" w:themeColor="text1"/>
          <w:sz w:val="22"/>
          <w:lang w:val="en-AU" w:eastAsia="en-AU"/>
        </w:rPr>
        <w:tab/>
      </w:r>
      <w:r w:rsidRPr="009E5385">
        <w:rPr>
          <w:noProof/>
          <w:color w:val="000000" w:themeColor="text1"/>
        </w:rPr>
        <w:t>Grant period</w:t>
      </w:r>
      <w:r w:rsidRPr="009E5385">
        <w:rPr>
          <w:noProof/>
          <w:color w:val="000000" w:themeColor="text1"/>
        </w:rPr>
        <w:tab/>
      </w:r>
      <w:r w:rsidRPr="009E5385">
        <w:rPr>
          <w:noProof/>
          <w:color w:val="000000" w:themeColor="text1"/>
        </w:rPr>
        <w:fldChar w:fldCharType="begin"/>
      </w:r>
      <w:r w:rsidRPr="009E5385">
        <w:rPr>
          <w:noProof/>
          <w:color w:val="000000" w:themeColor="text1"/>
        </w:rPr>
        <w:instrText xml:space="preserve"> PAGEREF _Toc66726857 \h </w:instrText>
      </w:r>
      <w:r w:rsidRPr="009E5385">
        <w:rPr>
          <w:noProof/>
          <w:color w:val="000000" w:themeColor="text1"/>
        </w:rPr>
      </w:r>
      <w:r w:rsidRPr="009E5385">
        <w:rPr>
          <w:noProof/>
          <w:color w:val="000000" w:themeColor="text1"/>
        </w:rPr>
        <w:fldChar w:fldCharType="separate"/>
      </w:r>
      <w:r w:rsidR="009E5385" w:rsidRPr="009E5385">
        <w:rPr>
          <w:noProof/>
          <w:color w:val="000000" w:themeColor="text1"/>
        </w:rPr>
        <w:t>6</w:t>
      </w:r>
      <w:r w:rsidRPr="009E5385">
        <w:rPr>
          <w:noProof/>
          <w:color w:val="000000" w:themeColor="text1"/>
        </w:rPr>
        <w:fldChar w:fldCharType="end"/>
      </w:r>
    </w:p>
    <w:p w14:paraId="75182B80" w14:textId="14400CBD" w:rsidR="00EA3ACF" w:rsidRPr="009E5385" w:rsidRDefault="00EA3ACF">
      <w:pPr>
        <w:pStyle w:val="TOC2"/>
        <w:rPr>
          <w:rFonts w:asciiTheme="minorHAnsi" w:eastAsiaTheme="minorEastAsia" w:hAnsiTheme="minorHAnsi" w:cstheme="minorBidi"/>
          <w:b w:val="0"/>
          <w:color w:val="000000" w:themeColor="text1"/>
          <w:sz w:val="22"/>
          <w:lang w:val="en-AU" w:eastAsia="en-AU"/>
        </w:rPr>
      </w:pPr>
      <w:r w:rsidRPr="009E5385">
        <w:rPr>
          <w:color w:val="000000" w:themeColor="text1"/>
        </w:rPr>
        <w:t>4.</w:t>
      </w:r>
      <w:r w:rsidRPr="009E5385">
        <w:rPr>
          <w:rFonts w:asciiTheme="minorHAnsi" w:eastAsiaTheme="minorEastAsia" w:hAnsiTheme="minorHAnsi" w:cstheme="minorBidi"/>
          <w:b w:val="0"/>
          <w:color w:val="000000" w:themeColor="text1"/>
          <w:sz w:val="22"/>
          <w:lang w:val="en-AU" w:eastAsia="en-AU"/>
        </w:rPr>
        <w:tab/>
      </w:r>
      <w:r w:rsidRPr="009E5385">
        <w:rPr>
          <w:color w:val="000000" w:themeColor="text1"/>
        </w:rPr>
        <w:t>Eligibility criteria</w:t>
      </w:r>
      <w:r w:rsidRPr="009E5385">
        <w:rPr>
          <w:color w:val="000000" w:themeColor="text1"/>
        </w:rPr>
        <w:tab/>
      </w:r>
      <w:r w:rsidRPr="009E5385">
        <w:rPr>
          <w:color w:val="000000" w:themeColor="text1"/>
        </w:rPr>
        <w:fldChar w:fldCharType="begin"/>
      </w:r>
      <w:r w:rsidRPr="009E5385">
        <w:rPr>
          <w:color w:val="000000" w:themeColor="text1"/>
        </w:rPr>
        <w:instrText xml:space="preserve"> PAGEREF _Toc66726858 \h </w:instrText>
      </w:r>
      <w:r w:rsidRPr="009E5385">
        <w:rPr>
          <w:color w:val="000000" w:themeColor="text1"/>
        </w:rPr>
      </w:r>
      <w:r w:rsidRPr="009E5385">
        <w:rPr>
          <w:color w:val="000000" w:themeColor="text1"/>
        </w:rPr>
        <w:fldChar w:fldCharType="separate"/>
      </w:r>
      <w:r w:rsidR="009E5385" w:rsidRPr="009E5385">
        <w:rPr>
          <w:color w:val="000000" w:themeColor="text1"/>
        </w:rPr>
        <w:t>6</w:t>
      </w:r>
      <w:r w:rsidRPr="009E5385">
        <w:rPr>
          <w:color w:val="000000" w:themeColor="text1"/>
        </w:rPr>
        <w:fldChar w:fldCharType="end"/>
      </w:r>
    </w:p>
    <w:p w14:paraId="3B49D139" w14:textId="3469FA39" w:rsidR="00EA3ACF" w:rsidRPr="009E5385" w:rsidRDefault="00EA3ACF">
      <w:pPr>
        <w:pStyle w:val="TOC3"/>
        <w:rPr>
          <w:rFonts w:asciiTheme="minorHAnsi" w:eastAsiaTheme="minorEastAsia" w:hAnsiTheme="minorHAnsi" w:cstheme="minorBidi"/>
          <w:noProof/>
          <w:color w:val="000000" w:themeColor="text1"/>
          <w:sz w:val="22"/>
          <w:lang w:val="en-AU" w:eastAsia="en-AU"/>
        </w:rPr>
      </w:pPr>
      <w:r w:rsidRPr="009E5385">
        <w:rPr>
          <w:noProof/>
          <w:color w:val="000000" w:themeColor="text1"/>
        </w:rPr>
        <w:t>4.1</w:t>
      </w:r>
      <w:r w:rsidRPr="009E5385">
        <w:rPr>
          <w:rFonts w:asciiTheme="minorHAnsi" w:eastAsiaTheme="minorEastAsia" w:hAnsiTheme="minorHAnsi" w:cstheme="minorBidi"/>
          <w:noProof/>
          <w:color w:val="000000" w:themeColor="text1"/>
          <w:sz w:val="22"/>
          <w:lang w:val="en-AU" w:eastAsia="en-AU"/>
        </w:rPr>
        <w:tab/>
      </w:r>
      <w:r w:rsidRPr="009E5385">
        <w:rPr>
          <w:noProof/>
          <w:color w:val="000000" w:themeColor="text1"/>
        </w:rPr>
        <w:t>Who is eligible to apply for a grant?</w:t>
      </w:r>
      <w:r w:rsidRPr="009E5385">
        <w:rPr>
          <w:noProof/>
          <w:color w:val="000000" w:themeColor="text1"/>
        </w:rPr>
        <w:tab/>
      </w:r>
      <w:r w:rsidRPr="009E5385">
        <w:rPr>
          <w:noProof/>
          <w:color w:val="000000" w:themeColor="text1"/>
        </w:rPr>
        <w:fldChar w:fldCharType="begin"/>
      </w:r>
      <w:r w:rsidRPr="009E5385">
        <w:rPr>
          <w:noProof/>
          <w:color w:val="000000" w:themeColor="text1"/>
        </w:rPr>
        <w:instrText xml:space="preserve"> PAGEREF _Toc66726859 \h </w:instrText>
      </w:r>
      <w:r w:rsidRPr="009E5385">
        <w:rPr>
          <w:noProof/>
          <w:color w:val="000000" w:themeColor="text1"/>
        </w:rPr>
      </w:r>
      <w:r w:rsidRPr="009E5385">
        <w:rPr>
          <w:noProof/>
          <w:color w:val="000000" w:themeColor="text1"/>
        </w:rPr>
        <w:fldChar w:fldCharType="separate"/>
      </w:r>
      <w:r w:rsidR="009E5385" w:rsidRPr="009E5385">
        <w:rPr>
          <w:noProof/>
          <w:color w:val="000000" w:themeColor="text1"/>
        </w:rPr>
        <w:t>7</w:t>
      </w:r>
      <w:r w:rsidRPr="009E5385">
        <w:rPr>
          <w:noProof/>
          <w:color w:val="000000" w:themeColor="text1"/>
        </w:rPr>
        <w:fldChar w:fldCharType="end"/>
      </w:r>
    </w:p>
    <w:p w14:paraId="19EC5E23" w14:textId="07028781" w:rsidR="00EA3ACF" w:rsidRPr="009E5385" w:rsidRDefault="00EA3ACF">
      <w:pPr>
        <w:pStyle w:val="TOC3"/>
        <w:rPr>
          <w:rFonts w:asciiTheme="minorHAnsi" w:eastAsiaTheme="minorEastAsia" w:hAnsiTheme="minorHAnsi" w:cstheme="minorBidi"/>
          <w:noProof/>
          <w:color w:val="000000" w:themeColor="text1"/>
          <w:sz w:val="22"/>
          <w:lang w:val="en-AU" w:eastAsia="en-AU"/>
        </w:rPr>
      </w:pPr>
      <w:r w:rsidRPr="009E5385">
        <w:rPr>
          <w:noProof/>
          <w:color w:val="000000" w:themeColor="text1"/>
        </w:rPr>
        <w:t>4.2</w:t>
      </w:r>
      <w:r w:rsidRPr="009E5385">
        <w:rPr>
          <w:rFonts w:asciiTheme="minorHAnsi" w:eastAsiaTheme="minorEastAsia" w:hAnsiTheme="minorHAnsi" w:cstheme="minorBidi"/>
          <w:noProof/>
          <w:color w:val="000000" w:themeColor="text1"/>
          <w:sz w:val="22"/>
          <w:lang w:val="en-AU" w:eastAsia="en-AU"/>
        </w:rPr>
        <w:tab/>
      </w:r>
      <w:r w:rsidRPr="009E5385">
        <w:rPr>
          <w:noProof/>
          <w:color w:val="000000" w:themeColor="text1"/>
        </w:rPr>
        <w:t>Who is not eligible to apply for a grant?</w:t>
      </w:r>
      <w:r w:rsidRPr="009E5385">
        <w:rPr>
          <w:noProof/>
          <w:color w:val="000000" w:themeColor="text1"/>
        </w:rPr>
        <w:tab/>
      </w:r>
      <w:r w:rsidRPr="009E5385">
        <w:rPr>
          <w:noProof/>
          <w:color w:val="000000" w:themeColor="text1"/>
        </w:rPr>
        <w:fldChar w:fldCharType="begin"/>
      </w:r>
      <w:r w:rsidRPr="009E5385">
        <w:rPr>
          <w:noProof/>
          <w:color w:val="000000" w:themeColor="text1"/>
        </w:rPr>
        <w:instrText xml:space="preserve"> PAGEREF _Toc66726860 \h </w:instrText>
      </w:r>
      <w:r w:rsidRPr="009E5385">
        <w:rPr>
          <w:noProof/>
          <w:color w:val="000000" w:themeColor="text1"/>
        </w:rPr>
      </w:r>
      <w:r w:rsidRPr="009E5385">
        <w:rPr>
          <w:noProof/>
          <w:color w:val="000000" w:themeColor="text1"/>
        </w:rPr>
        <w:fldChar w:fldCharType="separate"/>
      </w:r>
      <w:r w:rsidR="009E5385" w:rsidRPr="009E5385">
        <w:rPr>
          <w:noProof/>
          <w:color w:val="000000" w:themeColor="text1"/>
        </w:rPr>
        <w:t>7</w:t>
      </w:r>
      <w:r w:rsidRPr="009E5385">
        <w:rPr>
          <w:noProof/>
          <w:color w:val="000000" w:themeColor="text1"/>
        </w:rPr>
        <w:fldChar w:fldCharType="end"/>
      </w:r>
    </w:p>
    <w:p w14:paraId="1BE423CF" w14:textId="4EDE7EEA" w:rsidR="00EA3ACF" w:rsidRPr="009E5385" w:rsidRDefault="00EA3ACF">
      <w:pPr>
        <w:pStyle w:val="TOC3"/>
        <w:rPr>
          <w:rFonts w:asciiTheme="minorHAnsi" w:eastAsiaTheme="minorEastAsia" w:hAnsiTheme="minorHAnsi" w:cstheme="minorBidi"/>
          <w:noProof/>
          <w:color w:val="000000" w:themeColor="text1"/>
          <w:sz w:val="22"/>
          <w:lang w:val="en-AU" w:eastAsia="en-AU"/>
        </w:rPr>
      </w:pPr>
      <w:r w:rsidRPr="009E5385">
        <w:rPr>
          <w:noProof/>
          <w:color w:val="000000" w:themeColor="text1"/>
        </w:rPr>
        <w:t>4.3</w:t>
      </w:r>
      <w:r w:rsidRPr="009E5385">
        <w:rPr>
          <w:rFonts w:asciiTheme="minorHAnsi" w:eastAsiaTheme="minorEastAsia" w:hAnsiTheme="minorHAnsi" w:cstheme="minorBidi"/>
          <w:noProof/>
          <w:color w:val="000000" w:themeColor="text1"/>
          <w:sz w:val="22"/>
          <w:lang w:val="en-AU" w:eastAsia="en-AU"/>
        </w:rPr>
        <w:tab/>
      </w:r>
      <w:r w:rsidRPr="009E5385">
        <w:rPr>
          <w:noProof/>
          <w:color w:val="000000" w:themeColor="text1"/>
        </w:rPr>
        <w:t>What qualifications, skills or checks are required?</w:t>
      </w:r>
      <w:r w:rsidRPr="009E5385">
        <w:rPr>
          <w:noProof/>
          <w:color w:val="000000" w:themeColor="text1"/>
        </w:rPr>
        <w:tab/>
      </w:r>
      <w:r w:rsidRPr="009E5385">
        <w:rPr>
          <w:noProof/>
          <w:color w:val="000000" w:themeColor="text1"/>
        </w:rPr>
        <w:fldChar w:fldCharType="begin"/>
      </w:r>
      <w:r w:rsidRPr="009E5385">
        <w:rPr>
          <w:noProof/>
          <w:color w:val="000000" w:themeColor="text1"/>
        </w:rPr>
        <w:instrText xml:space="preserve"> PAGEREF _Toc66726861 \h </w:instrText>
      </w:r>
      <w:r w:rsidRPr="009E5385">
        <w:rPr>
          <w:noProof/>
          <w:color w:val="000000" w:themeColor="text1"/>
        </w:rPr>
      </w:r>
      <w:r w:rsidRPr="009E5385">
        <w:rPr>
          <w:noProof/>
          <w:color w:val="000000" w:themeColor="text1"/>
        </w:rPr>
        <w:fldChar w:fldCharType="separate"/>
      </w:r>
      <w:r w:rsidR="009E5385" w:rsidRPr="009E5385">
        <w:rPr>
          <w:noProof/>
          <w:color w:val="000000" w:themeColor="text1"/>
        </w:rPr>
        <w:t>7</w:t>
      </w:r>
      <w:r w:rsidRPr="009E5385">
        <w:rPr>
          <w:noProof/>
          <w:color w:val="000000" w:themeColor="text1"/>
        </w:rPr>
        <w:fldChar w:fldCharType="end"/>
      </w:r>
    </w:p>
    <w:p w14:paraId="1A3E6D6E" w14:textId="4B27B992" w:rsidR="00EA3ACF" w:rsidRPr="009E5385" w:rsidRDefault="00EA3ACF">
      <w:pPr>
        <w:pStyle w:val="TOC2"/>
        <w:rPr>
          <w:rFonts w:asciiTheme="minorHAnsi" w:eastAsiaTheme="minorEastAsia" w:hAnsiTheme="minorHAnsi" w:cstheme="minorBidi"/>
          <w:b w:val="0"/>
          <w:color w:val="000000" w:themeColor="text1"/>
          <w:sz w:val="22"/>
          <w:lang w:val="en-AU" w:eastAsia="en-AU"/>
        </w:rPr>
      </w:pPr>
      <w:r w:rsidRPr="009E5385">
        <w:rPr>
          <w:color w:val="000000" w:themeColor="text1"/>
        </w:rPr>
        <w:t>5.</w:t>
      </w:r>
      <w:r w:rsidRPr="009E5385">
        <w:rPr>
          <w:rFonts w:asciiTheme="minorHAnsi" w:eastAsiaTheme="minorEastAsia" w:hAnsiTheme="minorHAnsi" w:cstheme="minorBidi"/>
          <w:b w:val="0"/>
          <w:color w:val="000000" w:themeColor="text1"/>
          <w:sz w:val="22"/>
          <w:lang w:val="en-AU" w:eastAsia="en-AU"/>
        </w:rPr>
        <w:tab/>
      </w:r>
      <w:r w:rsidRPr="009E5385">
        <w:rPr>
          <w:color w:val="000000" w:themeColor="text1"/>
        </w:rPr>
        <w:t>What the grant money can be used for</w:t>
      </w:r>
      <w:r w:rsidRPr="009E5385">
        <w:rPr>
          <w:color w:val="000000" w:themeColor="text1"/>
        </w:rPr>
        <w:tab/>
      </w:r>
      <w:r w:rsidRPr="009E5385">
        <w:rPr>
          <w:color w:val="000000" w:themeColor="text1"/>
        </w:rPr>
        <w:fldChar w:fldCharType="begin"/>
      </w:r>
      <w:r w:rsidRPr="009E5385">
        <w:rPr>
          <w:color w:val="000000" w:themeColor="text1"/>
        </w:rPr>
        <w:instrText xml:space="preserve"> PAGEREF _Toc66726862 \h </w:instrText>
      </w:r>
      <w:r w:rsidRPr="009E5385">
        <w:rPr>
          <w:color w:val="000000" w:themeColor="text1"/>
        </w:rPr>
      </w:r>
      <w:r w:rsidRPr="009E5385">
        <w:rPr>
          <w:color w:val="000000" w:themeColor="text1"/>
        </w:rPr>
        <w:fldChar w:fldCharType="separate"/>
      </w:r>
      <w:r w:rsidR="009E5385" w:rsidRPr="009E5385">
        <w:rPr>
          <w:color w:val="000000" w:themeColor="text1"/>
        </w:rPr>
        <w:t>7</w:t>
      </w:r>
      <w:r w:rsidRPr="009E5385">
        <w:rPr>
          <w:color w:val="000000" w:themeColor="text1"/>
        </w:rPr>
        <w:fldChar w:fldCharType="end"/>
      </w:r>
    </w:p>
    <w:p w14:paraId="67F8D566" w14:textId="7C978C1D" w:rsidR="00EA3ACF" w:rsidRPr="009E5385" w:rsidRDefault="00EA3ACF">
      <w:pPr>
        <w:pStyle w:val="TOC3"/>
        <w:rPr>
          <w:rFonts w:asciiTheme="minorHAnsi" w:eastAsiaTheme="minorEastAsia" w:hAnsiTheme="minorHAnsi" w:cstheme="minorBidi"/>
          <w:noProof/>
          <w:color w:val="000000" w:themeColor="text1"/>
          <w:sz w:val="22"/>
          <w:lang w:val="en-AU" w:eastAsia="en-AU"/>
        </w:rPr>
      </w:pPr>
      <w:r w:rsidRPr="009E5385">
        <w:rPr>
          <w:noProof/>
          <w:color w:val="000000" w:themeColor="text1"/>
        </w:rPr>
        <w:t>5.1</w:t>
      </w:r>
      <w:r w:rsidRPr="009E5385">
        <w:rPr>
          <w:rFonts w:asciiTheme="minorHAnsi" w:eastAsiaTheme="minorEastAsia" w:hAnsiTheme="minorHAnsi" w:cstheme="minorBidi"/>
          <w:noProof/>
          <w:color w:val="000000" w:themeColor="text1"/>
          <w:sz w:val="22"/>
          <w:lang w:val="en-AU" w:eastAsia="en-AU"/>
        </w:rPr>
        <w:tab/>
      </w:r>
      <w:r w:rsidRPr="009E5385">
        <w:rPr>
          <w:noProof/>
          <w:color w:val="000000" w:themeColor="text1"/>
        </w:rPr>
        <w:t>Eligible grant activities</w:t>
      </w:r>
      <w:r w:rsidRPr="009E5385">
        <w:rPr>
          <w:noProof/>
          <w:color w:val="000000" w:themeColor="text1"/>
        </w:rPr>
        <w:tab/>
      </w:r>
      <w:r w:rsidRPr="009E5385">
        <w:rPr>
          <w:noProof/>
          <w:color w:val="000000" w:themeColor="text1"/>
        </w:rPr>
        <w:fldChar w:fldCharType="begin"/>
      </w:r>
      <w:r w:rsidRPr="009E5385">
        <w:rPr>
          <w:noProof/>
          <w:color w:val="000000" w:themeColor="text1"/>
        </w:rPr>
        <w:instrText xml:space="preserve"> PAGEREF _Toc66726863 \h </w:instrText>
      </w:r>
      <w:r w:rsidRPr="009E5385">
        <w:rPr>
          <w:noProof/>
          <w:color w:val="000000" w:themeColor="text1"/>
        </w:rPr>
      </w:r>
      <w:r w:rsidRPr="009E5385">
        <w:rPr>
          <w:noProof/>
          <w:color w:val="000000" w:themeColor="text1"/>
        </w:rPr>
        <w:fldChar w:fldCharType="separate"/>
      </w:r>
      <w:r w:rsidR="009E5385" w:rsidRPr="009E5385">
        <w:rPr>
          <w:noProof/>
          <w:color w:val="000000" w:themeColor="text1"/>
        </w:rPr>
        <w:t>7</w:t>
      </w:r>
      <w:r w:rsidRPr="009E5385">
        <w:rPr>
          <w:noProof/>
          <w:color w:val="000000" w:themeColor="text1"/>
        </w:rPr>
        <w:fldChar w:fldCharType="end"/>
      </w:r>
    </w:p>
    <w:p w14:paraId="501F8BFC" w14:textId="29BA2C9F" w:rsidR="00EA3ACF" w:rsidRPr="009E5385" w:rsidRDefault="00EA3ACF">
      <w:pPr>
        <w:pStyle w:val="TOC3"/>
        <w:rPr>
          <w:rFonts w:asciiTheme="minorHAnsi" w:eastAsiaTheme="minorEastAsia" w:hAnsiTheme="minorHAnsi" w:cstheme="minorBidi"/>
          <w:noProof/>
          <w:color w:val="000000" w:themeColor="text1"/>
          <w:sz w:val="22"/>
          <w:lang w:val="en-AU" w:eastAsia="en-AU"/>
        </w:rPr>
      </w:pPr>
      <w:r w:rsidRPr="009E5385">
        <w:rPr>
          <w:noProof/>
          <w:color w:val="000000" w:themeColor="text1"/>
        </w:rPr>
        <w:t>5.2</w:t>
      </w:r>
      <w:r w:rsidRPr="009E5385">
        <w:rPr>
          <w:rFonts w:asciiTheme="minorHAnsi" w:eastAsiaTheme="minorEastAsia" w:hAnsiTheme="minorHAnsi" w:cstheme="minorBidi"/>
          <w:noProof/>
          <w:color w:val="000000" w:themeColor="text1"/>
          <w:sz w:val="22"/>
          <w:lang w:val="en-AU" w:eastAsia="en-AU"/>
        </w:rPr>
        <w:tab/>
      </w:r>
      <w:r w:rsidRPr="009E5385">
        <w:rPr>
          <w:noProof/>
          <w:color w:val="000000" w:themeColor="text1"/>
        </w:rPr>
        <w:t>Eligible expenditure</w:t>
      </w:r>
      <w:r w:rsidRPr="009E5385">
        <w:rPr>
          <w:noProof/>
          <w:color w:val="000000" w:themeColor="text1"/>
        </w:rPr>
        <w:tab/>
      </w:r>
      <w:r w:rsidRPr="009E5385">
        <w:rPr>
          <w:noProof/>
          <w:color w:val="000000" w:themeColor="text1"/>
        </w:rPr>
        <w:fldChar w:fldCharType="begin"/>
      </w:r>
      <w:r w:rsidRPr="009E5385">
        <w:rPr>
          <w:noProof/>
          <w:color w:val="000000" w:themeColor="text1"/>
        </w:rPr>
        <w:instrText xml:space="preserve"> PAGEREF _Toc66726864 \h </w:instrText>
      </w:r>
      <w:r w:rsidRPr="009E5385">
        <w:rPr>
          <w:noProof/>
          <w:color w:val="000000" w:themeColor="text1"/>
        </w:rPr>
      </w:r>
      <w:r w:rsidRPr="009E5385">
        <w:rPr>
          <w:noProof/>
          <w:color w:val="000000" w:themeColor="text1"/>
        </w:rPr>
        <w:fldChar w:fldCharType="separate"/>
      </w:r>
      <w:r w:rsidR="009E5385" w:rsidRPr="009E5385">
        <w:rPr>
          <w:noProof/>
          <w:color w:val="000000" w:themeColor="text1"/>
        </w:rPr>
        <w:t>8</w:t>
      </w:r>
      <w:r w:rsidRPr="009E5385">
        <w:rPr>
          <w:noProof/>
          <w:color w:val="000000" w:themeColor="text1"/>
        </w:rPr>
        <w:fldChar w:fldCharType="end"/>
      </w:r>
    </w:p>
    <w:p w14:paraId="654A2BE5" w14:textId="6E7A9C68" w:rsidR="00EA3ACF" w:rsidRPr="009E5385" w:rsidRDefault="00EA3ACF">
      <w:pPr>
        <w:pStyle w:val="TOC3"/>
        <w:rPr>
          <w:rFonts w:asciiTheme="minorHAnsi" w:eastAsiaTheme="minorEastAsia" w:hAnsiTheme="minorHAnsi" w:cstheme="minorBidi"/>
          <w:noProof/>
          <w:color w:val="000000" w:themeColor="text1"/>
          <w:sz w:val="22"/>
          <w:lang w:val="en-AU" w:eastAsia="en-AU"/>
        </w:rPr>
      </w:pPr>
      <w:r w:rsidRPr="009E5385">
        <w:rPr>
          <w:noProof/>
          <w:color w:val="000000" w:themeColor="text1"/>
        </w:rPr>
        <w:t>5.3</w:t>
      </w:r>
      <w:r w:rsidRPr="009E5385">
        <w:rPr>
          <w:rFonts w:asciiTheme="minorHAnsi" w:eastAsiaTheme="minorEastAsia" w:hAnsiTheme="minorHAnsi" w:cstheme="minorBidi"/>
          <w:noProof/>
          <w:color w:val="000000" w:themeColor="text1"/>
          <w:sz w:val="22"/>
          <w:lang w:val="en-AU" w:eastAsia="en-AU"/>
        </w:rPr>
        <w:tab/>
      </w:r>
      <w:r w:rsidRPr="009E5385">
        <w:rPr>
          <w:noProof/>
          <w:color w:val="000000" w:themeColor="text1"/>
        </w:rPr>
        <w:t>What the grant money cannot be used for</w:t>
      </w:r>
      <w:r w:rsidRPr="009E5385">
        <w:rPr>
          <w:noProof/>
          <w:color w:val="000000" w:themeColor="text1"/>
        </w:rPr>
        <w:tab/>
      </w:r>
      <w:r w:rsidRPr="009E5385">
        <w:rPr>
          <w:noProof/>
          <w:color w:val="000000" w:themeColor="text1"/>
        </w:rPr>
        <w:fldChar w:fldCharType="begin"/>
      </w:r>
      <w:r w:rsidRPr="009E5385">
        <w:rPr>
          <w:noProof/>
          <w:color w:val="000000" w:themeColor="text1"/>
        </w:rPr>
        <w:instrText xml:space="preserve"> PAGEREF _Toc66726865 \h </w:instrText>
      </w:r>
      <w:r w:rsidRPr="009E5385">
        <w:rPr>
          <w:noProof/>
          <w:color w:val="000000" w:themeColor="text1"/>
        </w:rPr>
      </w:r>
      <w:r w:rsidRPr="009E5385">
        <w:rPr>
          <w:noProof/>
          <w:color w:val="000000" w:themeColor="text1"/>
        </w:rPr>
        <w:fldChar w:fldCharType="separate"/>
      </w:r>
      <w:r w:rsidR="009E5385" w:rsidRPr="009E5385">
        <w:rPr>
          <w:noProof/>
          <w:color w:val="000000" w:themeColor="text1"/>
        </w:rPr>
        <w:t>8</w:t>
      </w:r>
      <w:r w:rsidRPr="009E5385">
        <w:rPr>
          <w:noProof/>
          <w:color w:val="000000" w:themeColor="text1"/>
        </w:rPr>
        <w:fldChar w:fldCharType="end"/>
      </w:r>
    </w:p>
    <w:p w14:paraId="6982D8DD" w14:textId="56603D8B" w:rsidR="00EA3ACF" w:rsidRPr="009E5385" w:rsidRDefault="00EA3ACF">
      <w:pPr>
        <w:pStyle w:val="TOC2"/>
        <w:rPr>
          <w:rFonts w:asciiTheme="minorHAnsi" w:eastAsiaTheme="minorEastAsia" w:hAnsiTheme="minorHAnsi" w:cstheme="minorBidi"/>
          <w:b w:val="0"/>
          <w:color w:val="000000" w:themeColor="text1"/>
          <w:sz w:val="22"/>
          <w:lang w:val="en-AU" w:eastAsia="en-AU"/>
        </w:rPr>
      </w:pPr>
      <w:r w:rsidRPr="009E5385">
        <w:rPr>
          <w:color w:val="000000" w:themeColor="text1"/>
        </w:rPr>
        <w:t>6.</w:t>
      </w:r>
      <w:r w:rsidRPr="009E5385">
        <w:rPr>
          <w:rFonts w:asciiTheme="minorHAnsi" w:eastAsiaTheme="minorEastAsia" w:hAnsiTheme="minorHAnsi" w:cstheme="minorBidi"/>
          <w:b w:val="0"/>
          <w:color w:val="000000" w:themeColor="text1"/>
          <w:sz w:val="22"/>
          <w:lang w:val="en-AU" w:eastAsia="en-AU"/>
        </w:rPr>
        <w:tab/>
      </w:r>
      <w:r w:rsidRPr="009E5385">
        <w:rPr>
          <w:color w:val="000000" w:themeColor="text1"/>
        </w:rPr>
        <w:t>The assessment criteria</w:t>
      </w:r>
      <w:r w:rsidRPr="009E5385">
        <w:rPr>
          <w:color w:val="000000" w:themeColor="text1"/>
        </w:rPr>
        <w:tab/>
      </w:r>
      <w:r w:rsidRPr="009E5385">
        <w:rPr>
          <w:color w:val="000000" w:themeColor="text1"/>
        </w:rPr>
        <w:fldChar w:fldCharType="begin"/>
      </w:r>
      <w:r w:rsidRPr="009E5385">
        <w:rPr>
          <w:color w:val="000000" w:themeColor="text1"/>
        </w:rPr>
        <w:instrText xml:space="preserve"> PAGEREF _Toc66726866 \h </w:instrText>
      </w:r>
      <w:r w:rsidRPr="009E5385">
        <w:rPr>
          <w:color w:val="000000" w:themeColor="text1"/>
        </w:rPr>
      </w:r>
      <w:r w:rsidRPr="009E5385">
        <w:rPr>
          <w:color w:val="000000" w:themeColor="text1"/>
        </w:rPr>
        <w:fldChar w:fldCharType="separate"/>
      </w:r>
      <w:r w:rsidR="009E5385" w:rsidRPr="009E5385">
        <w:rPr>
          <w:color w:val="000000" w:themeColor="text1"/>
        </w:rPr>
        <w:t>9</w:t>
      </w:r>
      <w:r w:rsidRPr="009E5385">
        <w:rPr>
          <w:color w:val="000000" w:themeColor="text1"/>
        </w:rPr>
        <w:fldChar w:fldCharType="end"/>
      </w:r>
    </w:p>
    <w:p w14:paraId="5BC68CF8" w14:textId="57A05177" w:rsidR="00EA3ACF" w:rsidRPr="009E5385" w:rsidRDefault="00EA3ACF">
      <w:pPr>
        <w:pStyle w:val="TOC2"/>
        <w:rPr>
          <w:rFonts w:asciiTheme="minorHAnsi" w:eastAsiaTheme="minorEastAsia" w:hAnsiTheme="minorHAnsi" w:cstheme="minorBidi"/>
          <w:b w:val="0"/>
          <w:color w:val="000000" w:themeColor="text1"/>
          <w:sz w:val="22"/>
          <w:lang w:val="en-AU" w:eastAsia="en-AU"/>
        </w:rPr>
      </w:pPr>
      <w:r w:rsidRPr="009E5385">
        <w:rPr>
          <w:color w:val="000000" w:themeColor="text1"/>
        </w:rPr>
        <w:t>7.</w:t>
      </w:r>
      <w:r w:rsidRPr="009E5385">
        <w:rPr>
          <w:rFonts w:asciiTheme="minorHAnsi" w:eastAsiaTheme="minorEastAsia" w:hAnsiTheme="minorHAnsi" w:cstheme="minorBidi"/>
          <w:b w:val="0"/>
          <w:color w:val="000000" w:themeColor="text1"/>
          <w:sz w:val="22"/>
          <w:lang w:val="en-AU" w:eastAsia="en-AU"/>
        </w:rPr>
        <w:tab/>
      </w:r>
      <w:r w:rsidRPr="009E5385">
        <w:rPr>
          <w:color w:val="000000" w:themeColor="text1"/>
        </w:rPr>
        <w:t>How to apply</w:t>
      </w:r>
      <w:r w:rsidRPr="009E5385">
        <w:rPr>
          <w:color w:val="000000" w:themeColor="text1"/>
        </w:rPr>
        <w:tab/>
      </w:r>
      <w:r w:rsidRPr="009E5385">
        <w:rPr>
          <w:color w:val="000000" w:themeColor="text1"/>
        </w:rPr>
        <w:fldChar w:fldCharType="begin"/>
      </w:r>
      <w:r w:rsidRPr="009E5385">
        <w:rPr>
          <w:color w:val="000000" w:themeColor="text1"/>
        </w:rPr>
        <w:instrText xml:space="preserve"> PAGEREF _Toc66726867 \h </w:instrText>
      </w:r>
      <w:r w:rsidRPr="009E5385">
        <w:rPr>
          <w:color w:val="000000" w:themeColor="text1"/>
        </w:rPr>
      </w:r>
      <w:r w:rsidRPr="009E5385">
        <w:rPr>
          <w:color w:val="000000" w:themeColor="text1"/>
        </w:rPr>
        <w:fldChar w:fldCharType="separate"/>
      </w:r>
      <w:r w:rsidR="009E5385" w:rsidRPr="009E5385">
        <w:rPr>
          <w:color w:val="000000" w:themeColor="text1"/>
        </w:rPr>
        <w:t>9</w:t>
      </w:r>
      <w:r w:rsidRPr="009E5385">
        <w:rPr>
          <w:color w:val="000000" w:themeColor="text1"/>
        </w:rPr>
        <w:fldChar w:fldCharType="end"/>
      </w:r>
    </w:p>
    <w:p w14:paraId="6B1AFB81" w14:textId="1C73DDD9" w:rsidR="00EA3ACF" w:rsidRPr="009E5385" w:rsidRDefault="00EA3ACF">
      <w:pPr>
        <w:pStyle w:val="TOC3"/>
        <w:rPr>
          <w:rFonts w:asciiTheme="minorHAnsi" w:eastAsiaTheme="minorEastAsia" w:hAnsiTheme="minorHAnsi" w:cstheme="minorBidi"/>
          <w:noProof/>
          <w:color w:val="000000" w:themeColor="text1"/>
          <w:sz w:val="22"/>
          <w:lang w:val="en-AU" w:eastAsia="en-AU"/>
        </w:rPr>
      </w:pPr>
      <w:r w:rsidRPr="009E5385">
        <w:rPr>
          <w:noProof/>
          <w:color w:val="000000" w:themeColor="text1"/>
        </w:rPr>
        <w:t>7.1</w:t>
      </w:r>
      <w:r w:rsidRPr="009E5385">
        <w:rPr>
          <w:rFonts w:asciiTheme="minorHAnsi" w:eastAsiaTheme="minorEastAsia" w:hAnsiTheme="minorHAnsi" w:cstheme="minorBidi"/>
          <w:noProof/>
          <w:color w:val="000000" w:themeColor="text1"/>
          <w:sz w:val="22"/>
          <w:lang w:val="en-AU" w:eastAsia="en-AU"/>
        </w:rPr>
        <w:tab/>
      </w:r>
      <w:r w:rsidRPr="009E5385">
        <w:rPr>
          <w:noProof/>
          <w:color w:val="000000" w:themeColor="text1"/>
        </w:rPr>
        <w:t>Timing of grant opportunity processes</w:t>
      </w:r>
      <w:r w:rsidRPr="009E5385">
        <w:rPr>
          <w:noProof/>
          <w:color w:val="000000" w:themeColor="text1"/>
        </w:rPr>
        <w:tab/>
      </w:r>
      <w:r w:rsidRPr="009E5385">
        <w:rPr>
          <w:noProof/>
          <w:color w:val="000000" w:themeColor="text1"/>
        </w:rPr>
        <w:fldChar w:fldCharType="begin"/>
      </w:r>
      <w:r w:rsidRPr="009E5385">
        <w:rPr>
          <w:noProof/>
          <w:color w:val="000000" w:themeColor="text1"/>
        </w:rPr>
        <w:instrText xml:space="preserve"> PAGEREF _Toc66726868 \h </w:instrText>
      </w:r>
      <w:r w:rsidRPr="009E5385">
        <w:rPr>
          <w:noProof/>
          <w:color w:val="000000" w:themeColor="text1"/>
        </w:rPr>
      </w:r>
      <w:r w:rsidRPr="009E5385">
        <w:rPr>
          <w:noProof/>
          <w:color w:val="000000" w:themeColor="text1"/>
        </w:rPr>
        <w:fldChar w:fldCharType="separate"/>
      </w:r>
      <w:r w:rsidR="009E5385" w:rsidRPr="009E5385">
        <w:rPr>
          <w:noProof/>
          <w:color w:val="000000" w:themeColor="text1"/>
        </w:rPr>
        <w:t>10</w:t>
      </w:r>
      <w:r w:rsidRPr="009E5385">
        <w:rPr>
          <w:noProof/>
          <w:color w:val="000000" w:themeColor="text1"/>
        </w:rPr>
        <w:fldChar w:fldCharType="end"/>
      </w:r>
    </w:p>
    <w:p w14:paraId="052F75E8" w14:textId="793054BE" w:rsidR="00EA3ACF" w:rsidRPr="009E5385" w:rsidRDefault="00EA3ACF">
      <w:pPr>
        <w:pStyle w:val="TOC3"/>
        <w:rPr>
          <w:rFonts w:asciiTheme="minorHAnsi" w:eastAsiaTheme="minorEastAsia" w:hAnsiTheme="minorHAnsi" w:cstheme="minorBidi"/>
          <w:noProof/>
          <w:color w:val="000000" w:themeColor="text1"/>
          <w:sz w:val="22"/>
          <w:lang w:val="en-AU" w:eastAsia="en-AU"/>
        </w:rPr>
      </w:pPr>
      <w:r w:rsidRPr="009E5385">
        <w:rPr>
          <w:noProof/>
          <w:color w:val="000000" w:themeColor="text1"/>
        </w:rPr>
        <w:t>7.2</w:t>
      </w:r>
      <w:r w:rsidRPr="009E5385">
        <w:rPr>
          <w:rFonts w:asciiTheme="minorHAnsi" w:eastAsiaTheme="minorEastAsia" w:hAnsiTheme="minorHAnsi" w:cstheme="minorBidi"/>
          <w:noProof/>
          <w:color w:val="000000" w:themeColor="text1"/>
          <w:sz w:val="22"/>
          <w:lang w:val="en-AU" w:eastAsia="en-AU"/>
        </w:rPr>
        <w:tab/>
      </w:r>
      <w:r w:rsidRPr="009E5385">
        <w:rPr>
          <w:noProof/>
          <w:color w:val="000000" w:themeColor="text1"/>
        </w:rPr>
        <w:t>Questions during the application process</w:t>
      </w:r>
      <w:r w:rsidRPr="009E5385">
        <w:rPr>
          <w:noProof/>
          <w:color w:val="000000" w:themeColor="text1"/>
        </w:rPr>
        <w:tab/>
      </w:r>
      <w:r w:rsidRPr="009E5385">
        <w:rPr>
          <w:noProof/>
          <w:color w:val="000000" w:themeColor="text1"/>
        </w:rPr>
        <w:fldChar w:fldCharType="begin"/>
      </w:r>
      <w:r w:rsidRPr="009E5385">
        <w:rPr>
          <w:noProof/>
          <w:color w:val="000000" w:themeColor="text1"/>
        </w:rPr>
        <w:instrText xml:space="preserve"> PAGEREF _Toc66726869 \h </w:instrText>
      </w:r>
      <w:r w:rsidRPr="009E5385">
        <w:rPr>
          <w:noProof/>
          <w:color w:val="000000" w:themeColor="text1"/>
        </w:rPr>
      </w:r>
      <w:r w:rsidRPr="009E5385">
        <w:rPr>
          <w:noProof/>
          <w:color w:val="000000" w:themeColor="text1"/>
        </w:rPr>
        <w:fldChar w:fldCharType="separate"/>
      </w:r>
      <w:r w:rsidR="009E5385" w:rsidRPr="009E5385">
        <w:rPr>
          <w:noProof/>
          <w:color w:val="000000" w:themeColor="text1"/>
        </w:rPr>
        <w:t>11</w:t>
      </w:r>
      <w:r w:rsidRPr="009E5385">
        <w:rPr>
          <w:noProof/>
          <w:color w:val="000000" w:themeColor="text1"/>
        </w:rPr>
        <w:fldChar w:fldCharType="end"/>
      </w:r>
    </w:p>
    <w:p w14:paraId="08CB0A72" w14:textId="1FC24676" w:rsidR="00EA3ACF" w:rsidRPr="009E5385" w:rsidRDefault="00EA3ACF">
      <w:pPr>
        <w:pStyle w:val="TOC2"/>
        <w:rPr>
          <w:rFonts w:asciiTheme="minorHAnsi" w:eastAsiaTheme="minorEastAsia" w:hAnsiTheme="minorHAnsi" w:cstheme="minorBidi"/>
          <w:b w:val="0"/>
          <w:color w:val="000000" w:themeColor="text1"/>
          <w:sz w:val="22"/>
          <w:lang w:val="en-AU" w:eastAsia="en-AU"/>
        </w:rPr>
      </w:pPr>
      <w:r w:rsidRPr="009E5385">
        <w:rPr>
          <w:color w:val="000000" w:themeColor="text1"/>
        </w:rPr>
        <w:t>8.</w:t>
      </w:r>
      <w:r w:rsidRPr="009E5385">
        <w:rPr>
          <w:rFonts w:asciiTheme="minorHAnsi" w:eastAsiaTheme="minorEastAsia" w:hAnsiTheme="minorHAnsi" w:cstheme="minorBidi"/>
          <w:b w:val="0"/>
          <w:color w:val="000000" w:themeColor="text1"/>
          <w:sz w:val="22"/>
          <w:lang w:val="en-AU" w:eastAsia="en-AU"/>
        </w:rPr>
        <w:tab/>
      </w:r>
      <w:r w:rsidRPr="009E5385">
        <w:rPr>
          <w:color w:val="000000" w:themeColor="text1"/>
        </w:rPr>
        <w:t>The grant selection process</w:t>
      </w:r>
      <w:r w:rsidRPr="009E5385">
        <w:rPr>
          <w:color w:val="000000" w:themeColor="text1"/>
        </w:rPr>
        <w:tab/>
      </w:r>
      <w:r w:rsidRPr="009E5385">
        <w:rPr>
          <w:color w:val="000000" w:themeColor="text1"/>
        </w:rPr>
        <w:fldChar w:fldCharType="begin"/>
      </w:r>
      <w:r w:rsidRPr="009E5385">
        <w:rPr>
          <w:color w:val="000000" w:themeColor="text1"/>
        </w:rPr>
        <w:instrText xml:space="preserve"> PAGEREF _Toc66726870 \h </w:instrText>
      </w:r>
      <w:r w:rsidRPr="009E5385">
        <w:rPr>
          <w:color w:val="000000" w:themeColor="text1"/>
        </w:rPr>
      </w:r>
      <w:r w:rsidRPr="009E5385">
        <w:rPr>
          <w:color w:val="000000" w:themeColor="text1"/>
        </w:rPr>
        <w:fldChar w:fldCharType="separate"/>
      </w:r>
      <w:r w:rsidR="009E5385" w:rsidRPr="009E5385">
        <w:rPr>
          <w:color w:val="000000" w:themeColor="text1"/>
        </w:rPr>
        <w:t>11</w:t>
      </w:r>
      <w:r w:rsidRPr="009E5385">
        <w:rPr>
          <w:color w:val="000000" w:themeColor="text1"/>
        </w:rPr>
        <w:fldChar w:fldCharType="end"/>
      </w:r>
    </w:p>
    <w:p w14:paraId="705C5DA0" w14:textId="109E5DDB" w:rsidR="00EA3ACF" w:rsidRPr="009E5385" w:rsidRDefault="00EA3ACF">
      <w:pPr>
        <w:pStyle w:val="TOC3"/>
        <w:rPr>
          <w:rFonts w:asciiTheme="minorHAnsi" w:eastAsiaTheme="minorEastAsia" w:hAnsiTheme="minorHAnsi" w:cstheme="minorBidi"/>
          <w:noProof/>
          <w:color w:val="000000" w:themeColor="text1"/>
          <w:sz w:val="22"/>
          <w:lang w:val="en-AU" w:eastAsia="en-AU"/>
        </w:rPr>
      </w:pPr>
      <w:r w:rsidRPr="009E5385">
        <w:rPr>
          <w:noProof/>
          <w:color w:val="000000" w:themeColor="text1"/>
        </w:rPr>
        <w:t>8.1</w:t>
      </w:r>
      <w:r w:rsidRPr="009E5385">
        <w:rPr>
          <w:rFonts w:asciiTheme="minorHAnsi" w:eastAsiaTheme="minorEastAsia" w:hAnsiTheme="minorHAnsi" w:cstheme="minorBidi"/>
          <w:noProof/>
          <w:color w:val="000000" w:themeColor="text1"/>
          <w:sz w:val="22"/>
          <w:lang w:val="en-AU" w:eastAsia="en-AU"/>
        </w:rPr>
        <w:tab/>
      </w:r>
      <w:r w:rsidRPr="009E5385">
        <w:rPr>
          <w:noProof/>
          <w:color w:val="000000" w:themeColor="text1"/>
        </w:rPr>
        <w:t>Assessment of grant applications</w:t>
      </w:r>
      <w:r w:rsidRPr="009E5385">
        <w:rPr>
          <w:noProof/>
          <w:color w:val="000000" w:themeColor="text1"/>
        </w:rPr>
        <w:tab/>
      </w:r>
      <w:r w:rsidRPr="009E5385">
        <w:rPr>
          <w:noProof/>
          <w:color w:val="000000" w:themeColor="text1"/>
        </w:rPr>
        <w:fldChar w:fldCharType="begin"/>
      </w:r>
      <w:r w:rsidRPr="009E5385">
        <w:rPr>
          <w:noProof/>
          <w:color w:val="000000" w:themeColor="text1"/>
        </w:rPr>
        <w:instrText xml:space="preserve"> PAGEREF _Toc66726871 \h </w:instrText>
      </w:r>
      <w:r w:rsidRPr="009E5385">
        <w:rPr>
          <w:noProof/>
          <w:color w:val="000000" w:themeColor="text1"/>
        </w:rPr>
      </w:r>
      <w:r w:rsidRPr="009E5385">
        <w:rPr>
          <w:noProof/>
          <w:color w:val="000000" w:themeColor="text1"/>
        </w:rPr>
        <w:fldChar w:fldCharType="separate"/>
      </w:r>
      <w:r w:rsidR="009E5385" w:rsidRPr="009E5385">
        <w:rPr>
          <w:noProof/>
          <w:color w:val="000000" w:themeColor="text1"/>
        </w:rPr>
        <w:t>11</w:t>
      </w:r>
      <w:r w:rsidRPr="009E5385">
        <w:rPr>
          <w:noProof/>
          <w:color w:val="000000" w:themeColor="text1"/>
        </w:rPr>
        <w:fldChar w:fldCharType="end"/>
      </w:r>
    </w:p>
    <w:p w14:paraId="2280B565" w14:textId="1985DC37" w:rsidR="00EA3ACF" w:rsidRPr="009E5385" w:rsidRDefault="00EA3ACF">
      <w:pPr>
        <w:pStyle w:val="TOC3"/>
        <w:rPr>
          <w:rFonts w:asciiTheme="minorHAnsi" w:eastAsiaTheme="minorEastAsia" w:hAnsiTheme="minorHAnsi" w:cstheme="minorBidi"/>
          <w:noProof/>
          <w:color w:val="000000" w:themeColor="text1"/>
          <w:sz w:val="22"/>
          <w:lang w:val="en-AU" w:eastAsia="en-AU"/>
        </w:rPr>
      </w:pPr>
      <w:r w:rsidRPr="009E5385">
        <w:rPr>
          <w:noProof/>
          <w:color w:val="000000" w:themeColor="text1"/>
        </w:rPr>
        <w:t>8.2</w:t>
      </w:r>
      <w:r w:rsidRPr="009E5385">
        <w:rPr>
          <w:rFonts w:asciiTheme="minorHAnsi" w:eastAsiaTheme="minorEastAsia" w:hAnsiTheme="minorHAnsi" w:cstheme="minorBidi"/>
          <w:noProof/>
          <w:color w:val="000000" w:themeColor="text1"/>
          <w:sz w:val="22"/>
          <w:lang w:val="en-AU" w:eastAsia="en-AU"/>
        </w:rPr>
        <w:tab/>
      </w:r>
      <w:r w:rsidRPr="009E5385">
        <w:rPr>
          <w:noProof/>
          <w:color w:val="000000" w:themeColor="text1"/>
        </w:rPr>
        <w:t>Who will assess applications?</w:t>
      </w:r>
      <w:r w:rsidRPr="009E5385">
        <w:rPr>
          <w:noProof/>
          <w:color w:val="000000" w:themeColor="text1"/>
        </w:rPr>
        <w:tab/>
      </w:r>
      <w:r w:rsidRPr="009E5385">
        <w:rPr>
          <w:noProof/>
          <w:color w:val="000000" w:themeColor="text1"/>
        </w:rPr>
        <w:fldChar w:fldCharType="begin"/>
      </w:r>
      <w:r w:rsidRPr="009E5385">
        <w:rPr>
          <w:noProof/>
          <w:color w:val="000000" w:themeColor="text1"/>
        </w:rPr>
        <w:instrText xml:space="preserve"> PAGEREF _Toc66726872 \h </w:instrText>
      </w:r>
      <w:r w:rsidRPr="009E5385">
        <w:rPr>
          <w:noProof/>
          <w:color w:val="000000" w:themeColor="text1"/>
        </w:rPr>
      </w:r>
      <w:r w:rsidRPr="009E5385">
        <w:rPr>
          <w:noProof/>
          <w:color w:val="000000" w:themeColor="text1"/>
        </w:rPr>
        <w:fldChar w:fldCharType="separate"/>
      </w:r>
      <w:r w:rsidR="009E5385" w:rsidRPr="009E5385">
        <w:rPr>
          <w:noProof/>
          <w:color w:val="000000" w:themeColor="text1"/>
        </w:rPr>
        <w:t>12</w:t>
      </w:r>
      <w:r w:rsidRPr="009E5385">
        <w:rPr>
          <w:noProof/>
          <w:color w:val="000000" w:themeColor="text1"/>
        </w:rPr>
        <w:fldChar w:fldCharType="end"/>
      </w:r>
    </w:p>
    <w:p w14:paraId="3EBB9751" w14:textId="11C8C35D" w:rsidR="00EA3ACF" w:rsidRPr="009E5385" w:rsidRDefault="00EA3ACF">
      <w:pPr>
        <w:pStyle w:val="TOC3"/>
        <w:rPr>
          <w:rFonts w:asciiTheme="minorHAnsi" w:eastAsiaTheme="minorEastAsia" w:hAnsiTheme="minorHAnsi" w:cstheme="minorBidi"/>
          <w:noProof/>
          <w:color w:val="000000" w:themeColor="text1"/>
          <w:sz w:val="22"/>
          <w:lang w:val="en-AU" w:eastAsia="en-AU"/>
        </w:rPr>
      </w:pPr>
      <w:r w:rsidRPr="009E5385">
        <w:rPr>
          <w:noProof/>
          <w:color w:val="000000" w:themeColor="text1"/>
        </w:rPr>
        <w:t>8.3</w:t>
      </w:r>
      <w:r w:rsidRPr="009E5385">
        <w:rPr>
          <w:rFonts w:asciiTheme="minorHAnsi" w:eastAsiaTheme="minorEastAsia" w:hAnsiTheme="minorHAnsi" w:cstheme="minorBidi"/>
          <w:noProof/>
          <w:color w:val="000000" w:themeColor="text1"/>
          <w:sz w:val="22"/>
          <w:lang w:val="en-AU" w:eastAsia="en-AU"/>
        </w:rPr>
        <w:tab/>
      </w:r>
      <w:r w:rsidRPr="009E5385">
        <w:rPr>
          <w:noProof/>
          <w:color w:val="000000" w:themeColor="text1"/>
        </w:rPr>
        <w:t>Who will approve grants?</w:t>
      </w:r>
      <w:r w:rsidRPr="009E5385">
        <w:rPr>
          <w:noProof/>
          <w:color w:val="000000" w:themeColor="text1"/>
        </w:rPr>
        <w:tab/>
      </w:r>
      <w:r w:rsidRPr="009E5385">
        <w:rPr>
          <w:noProof/>
          <w:color w:val="000000" w:themeColor="text1"/>
        </w:rPr>
        <w:fldChar w:fldCharType="begin"/>
      </w:r>
      <w:r w:rsidRPr="009E5385">
        <w:rPr>
          <w:noProof/>
          <w:color w:val="000000" w:themeColor="text1"/>
        </w:rPr>
        <w:instrText xml:space="preserve"> PAGEREF _Toc66726873 \h </w:instrText>
      </w:r>
      <w:r w:rsidRPr="009E5385">
        <w:rPr>
          <w:noProof/>
          <w:color w:val="000000" w:themeColor="text1"/>
        </w:rPr>
      </w:r>
      <w:r w:rsidRPr="009E5385">
        <w:rPr>
          <w:noProof/>
          <w:color w:val="000000" w:themeColor="text1"/>
        </w:rPr>
        <w:fldChar w:fldCharType="separate"/>
      </w:r>
      <w:r w:rsidR="009E5385" w:rsidRPr="009E5385">
        <w:rPr>
          <w:noProof/>
          <w:color w:val="000000" w:themeColor="text1"/>
        </w:rPr>
        <w:t>12</w:t>
      </w:r>
      <w:r w:rsidRPr="009E5385">
        <w:rPr>
          <w:noProof/>
          <w:color w:val="000000" w:themeColor="text1"/>
        </w:rPr>
        <w:fldChar w:fldCharType="end"/>
      </w:r>
    </w:p>
    <w:p w14:paraId="3DA8DE09" w14:textId="16CA08C5" w:rsidR="00EA3ACF" w:rsidRPr="009E5385" w:rsidRDefault="00EA3ACF">
      <w:pPr>
        <w:pStyle w:val="TOC2"/>
        <w:rPr>
          <w:rFonts w:asciiTheme="minorHAnsi" w:eastAsiaTheme="minorEastAsia" w:hAnsiTheme="minorHAnsi" w:cstheme="minorBidi"/>
          <w:b w:val="0"/>
          <w:color w:val="000000" w:themeColor="text1"/>
          <w:sz w:val="22"/>
          <w:lang w:val="en-AU" w:eastAsia="en-AU"/>
        </w:rPr>
      </w:pPr>
      <w:r w:rsidRPr="009E5385">
        <w:rPr>
          <w:color w:val="000000" w:themeColor="text1"/>
        </w:rPr>
        <w:t>9.</w:t>
      </w:r>
      <w:r w:rsidRPr="009E5385">
        <w:rPr>
          <w:rFonts w:asciiTheme="minorHAnsi" w:eastAsiaTheme="minorEastAsia" w:hAnsiTheme="minorHAnsi" w:cstheme="minorBidi"/>
          <w:b w:val="0"/>
          <w:color w:val="000000" w:themeColor="text1"/>
          <w:sz w:val="22"/>
          <w:lang w:val="en-AU" w:eastAsia="en-AU"/>
        </w:rPr>
        <w:tab/>
      </w:r>
      <w:r w:rsidRPr="009E5385">
        <w:rPr>
          <w:color w:val="000000" w:themeColor="text1"/>
        </w:rPr>
        <w:t>Notification of application outcomes</w:t>
      </w:r>
      <w:r w:rsidRPr="009E5385">
        <w:rPr>
          <w:color w:val="000000" w:themeColor="text1"/>
        </w:rPr>
        <w:tab/>
      </w:r>
      <w:r w:rsidRPr="009E5385">
        <w:rPr>
          <w:color w:val="000000" w:themeColor="text1"/>
        </w:rPr>
        <w:fldChar w:fldCharType="begin"/>
      </w:r>
      <w:r w:rsidRPr="009E5385">
        <w:rPr>
          <w:color w:val="000000" w:themeColor="text1"/>
        </w:rPr>
        <w:instrText xml:space="preserve"> PAGEREF _Toc66726874 \h </w:instrText>
      </w:r>
      <w:r w:rsidRPr="009E5385">
        <w:rPr>
          <w:color w:val="000000" w:themeColor="text1"/>
        </w:rPr>
      </w:r>
      <w:r w:rsidRPr="009E5385">
        <w:rPr>
          <w:color w:val="000000" w:themeColor="text1"/>
        </w:rPr>
        <w:fldChar w:fldCharType="separate"/>
      </w:r>
      <w:r w:rsidR="009E5385" w:rsidRPr="009E5385">
        <w:rPr>
          <w:color w:val="000000" w:themeColor="text1"/>
        </w:rPr>
        <w:t>12</w:t>
      </w:r>
      <w:r w:rsidRPr="009E5385">
        <w:rPr>
          <w:color w:val="000000" w:themeColor="text1"/>
        </w:rPr>
        <w:fldChar w:fldCharType="end"/>
      </w:r>
    </w:p>
    <w:p w14:paraId="125AD06C" w14:textId="42AE314E" w:rsidR="00EA3ACF" w:rsidRPr="009E5385" w:rsidRDefault="00EA3ACF">
      <w:pPr>
        <w:pStyle w:val="TOC3"/>
        <w:rPr>
          <w:rFonts w:asciiTheme="minorHAnsi" w:eastAsiaTheme="minorEastAsia" w:hAnsiTheme="minorHAnsi" w:cstheme="minorBidi"/>
          <w:noProof/>
          <w:color w:val="000000" w:themeColor="text1"/>
          <w:sz w:val="22"/>
          <w:lang w:val="en-AU" w:eastAsia="en-AU"/>
        </w:rPr>
      </w:pPr>
      <w:r w:rsidRPr="009E5385">
        <w:rPr>
          <w:noProof/>
          <w:color w:val="000000" w:themeColor="text1"/>
        </w:rPr>
        <w:t>9.1</w:t>
      </w:r>
      <w:r w:rsidRPr="009E5385">
        <w:rPr>
          <w:rFonts w:asciiTheme="minorHAnsi" w:eastAsiaTheme="minorEastAsia" w:hAnsiTheme="minorHAnsi" w:cstheme="minorBidi"/>
          <w:noProof/>
          <w:color w:val="000000" w:themeColor="text1"/>
          <w:sz w:val="22"/>
          <w:lang w:val="en-AU" w:eastAsia="en-AU"/>
        </w:rPr>
        <w:tab/>
      </w:r>
      <w:r w:rsidRPr="009E5385">
        <w:rPr>
          <w:noProof/>
          <w:color w:val="000000" w:themeColor="text1"/>
        </w:rPr>
        <w:t>Feedback on your application</w:t>
      </w:r>
      <w:r w:rsidRPr="009E5385">
        <w:rPr>
          <w:noProof/>
          <w:color w:val="000000" w:themeColor="text1"/>
        </w:rPr>
        <w:tab/>
      </w:r>
      <w:r w:rsidRPr="009E5385">
        <w:rPr>
          <w:noProof/>
          <w:color w:val="000000" w:themeColor="text1"/>
        </w:rPr>
        <w:fldChar w:fldCharType="begin"/>
      </w:r>
      <w:r w:rsidRPr="009E5385">
        <w:rPr>
          <w:noProof/>
          <w:color w:val="000000" w:themeColor="text1"/>
        </w:rPr>
        <w:instrText xml:space="preserve"> PAGEREF _Toc66726875 \h </w:instrText>
      </w:r>
      <w:r w:rsidRPr="009E5385">
        <w:rPr>
          <w:noProof/>
          <w:color w:val="000000" w:themeColor="text1"/>
        </w:rPr>
      </w:r>
      <w:r w:rsidRPr="009E5385">
        <w:rPr>
          <w:noProof/>
          <w:color w:val="000000" w:themeColor="text1"/>
        </w:rPr>
        <w:fldChar w:fldCharType="separate"/>
      </w:r>
      <w:r w:rsidR="009E5385" w:rsidRPr="009E5385">
        <w:rPr>
          <w:noProof/>
          <w:color w:val="000000" w:themeColor="text1"/>
        </w:rPr>
        <w:t>12</w:t>
      </w:r>
      <w:r w:rsidRPr="009E5385">
        <w:rPr>
          <w:noProof/>
          <w:color w:val="000000" w:themeColor="text1"/>
        </w:rPr>
        <w:fldChar w:fldCharType="end"/>
      </w:r>
    </w:p>
    <w:p w14:paraId="40FA67D9" w14:textId="1C8A9E17" w:rsidR="00EA3ACF" w:rsidRPr="009E5385" w:rsidRDefault="00EA3ACF">
      <w:pPr>
        <w:pStyle w:val="TOC2"/>
        <w:rPr>
          <w:rFonts w:asciiTheme="minorHAnsi" w:eastAsiaTheme="minorEastAsia" w:hAnsiTheme="minorHAnsi" w:cstheme="minorBidi"/>
          <w:b w:val="0"/>
          <w:color w:val="000000" w:themeColor="text1"/>
          <w:sz w:val="22"/>
          <w:lang w:val="en-AU" w:eastAsia="en-AU"/>
        </w:rPr>
      </w:pPr>
      <w:r w:rsidRPr="009E5385">
        <w:rPr>
          <w:color w:val="000000" w:themeColor="text1"/>
        </w:rPr>
        <w:t>10.</w:t>
      </w:r>
      <w:r w:rsidRPr="009E5385">
        <w:rPr>
          <w:rFonts w:asciiTheme="minorHAnsi" w:eastAsiaTheme="minorEastAsia" w:hAnsiTheme="minorHAnsi" w:cstheme="minorBidi"/>
          <w:b w:val="0"/>
          <w:color w:val="000000" w:themeColor="text1"/>
          <w:sz w:val="22"/>
          <w:lang w:val="en-AU" w:eastAsia="en-AU"/>
        </w:rPr>
        <w:tab/>
      </w:r>
      <w:r w:rsidRPr="009E5385">
        <w:rPr>
          <w:color w:val="000000" w:themeColor="text1"/>
        </w:rPr>
        <w:t>Successful grant applications</w:t>
      </w:r>
      <w:r w:rsidRPr="009E5385">
        <w:rPr>
          <w:color w:val="000000" w:themeColor="text1"/>
        </w:rPr>
        <w:tab/>
      </w:r>
      <w:r w:rsidRPr="009E5385">
        <w:rPr>
          <w:color w:val="000000" w:themeColor="text1"/>
        </w:rPr>
        <w:fldChar w:fldCharType="begin"/>
      </w:r>
      <w:r w:rsidRPr="009E5385">
        <w:rPr>
          <w:color w:val="000000" w:themeColor="text1"/>
        </w:rPr>
        <w:instrText xml:space="preserve"> PAGEREF _Toc66726876 \h </w:instrText>
      </w:r>
      <w:r w:rsidRPr="009E5385">
        <w:rPr>
          <w:color w:val="000000" w:themeColor="text1"/>
        </w:rPr>
      </w:r>
      <w:r w:rsidRPr="009E5385">
        <w:rPr>
          <w:color w:val="000000" w:themeColor="text1"/>
        </w:rPr>
        <w:fldChar w:fldCharType="separate"/>
      </w:r>
      <w:r w:rsidR="009E5385" w:rsidRPr="009E5385">
        <w:rPr>
          <w:color w:val="000000" w:themeColor="text1"/>
        </w:rPr>
        <w:t>12</w:t>
      </w:r>
      <w:r w:rsidRPr="009E5385">
        <w:rPr>
          <w:color w:val="000000" w:themeColor="text1"/>
        </w:rPr>
        <w:fldChar w:fldCharType="end"/>
      </w:r>
    </w:p>
    <w:p w14:paraId="616EB48A" w14:textId="786E6BC1" w:rsidR="00EA3ACF" w:rsidRPr="009E5385" w:rsidRDefault="00EA3ACF">
      <w:pPr>
        <w:pStyle w:val="TOC3"/>
        <w:tabs>
          <w:tab w:val="left" w:pos="1077"/>
        </w:tabs>
        <w:rPr>
          <w:rFonts w:asciiTheme="minorHAnsi" w:eastAsiaTheme="minorEastAsia" w:hAnsiTheme="minorHAnsi" w:cstheme="minorBidi"/>
          <w:noProof/>
          <w:color w:val="000000" w:themeColor="text1"/>
          <w:sz w:val="22"/>
          <w:lang w:val="en-AU" w:eastAsia="en-AU"/>
        </w:rPr>
      </w:pPr>
      <w:r w:rsidRPr="009E5385">
        <w:rPr>
          <w:noProof/>
          <w:color w:val="000000" w:themeColor="text1"/>
        </w:rPr>
        <w:t>10.1</w:t>
      </w:r>
      <w:r w:rsidRPr="009E5385">
        <w:rPr>
          <w:rFonts w:asciiTheme="minorHAnsi" w:eastAsiaTheme="minorEastAsia" w:hAnsiTheme="minorHAnsi" w:cstheme="minorBidi"/>
          <w:noProof/>
          <w:color w:val="000000" w:themeColor="text1"/>
          <w:sz w:val="22"/>
          <w:lang w:val="en-AU" w:eastAsia="en-AU"/>
        </w:rPr>
        <w:tab/>
      </w:r>
      <w:r w:rsidRPr="009E5385">
        <w:rPr>
          <w:noProof/>
          <w:color w:val="000000" w:themeColor="text1"/>
        </w:rPr>
        <w:t>The grant agreement</w:t>
      </w:r>
      <w:r w:rsidRPr="009E5385">
        <w:rPr>
          <w:noProof/>
          <w:color w:val="000000" w:themeColor="text1"/>
        </w:rPr>
        <w:tab/>
      </w:r>
      <w:r w:rsidRPr="009E5385">
        <w:rPr>
          <w:noProof/>
          <w:color w:val="000000" w:themeColor="text1"/>
        </w:rPr>
        <w:fldChar w:fldCharType="begin"/>
      </w:r>
      <w:r w:rsidRPr="009E5385">
        <w:rPr>
          <w:noProof/>
          <w:color w:val="000000" w:themeColor="text1"/>
        </w:rPr>
        <w:instrText xml:space="preserve"> PAGEREF _Toc66726877 \h </w:instrText>
      </w:r>
      <w:r w:rsidRPr="009E5385">
        <w:rPr>
          <w:noProof/>
          <w:color w:val="000000" w:themeColor="text1"/>
        </w:rPr>
      </w:r>
      <w:r w:rsidRPr="009E5385">
        <w:rPr>
          <w:noProof/>
          <w:color w:val="000000" w:themeColor="text1"/>
        </w:rPr>
        <w:fldChar w:fldCharType="separate"/>
      </w:r>
      <w:r w:rsidR="009E5385" w:rsidRPr="009E5385">
        <w:rPr>
          <w:noProof/>
          <w:color w:val="000000" w:themeColor="text1"/>
        </w:rPr>
        <w:t>12</w:t>
      </w:r>
      <w:r w:rsidRPr="009E5385">
        <w:rPr>
          <w:noProof/>
          <w:color w:val="000000" w:themeColor="text1"/>
        </w:rPr>
        <w:fldChar w:fldCharType="end"/>
      </w:r>
    </w:p>
    <w:p w14:paraId="6F1101A0" w14:textId="17E7D863" w:rsidR="00EA3ACF" w:rsidRPr="009E5385" w:rsidRDefault="00EA3ACF">
      <w:pPr>
        <w:pStyle w:val="TOC3"/>
        <w:tabs>
          <w:tab w:val="left" w:pos="1077"/>
        </w:tabs>
        <w:rPr>
          <w:rFonts w:asciiTheme="minorHAnsi" w:eastAsiaTheme="minorEastAsia" w:hAnsiTheme="minorHAnsi" w:cstheme="minorBidi"/>
          <w:noProof/>
          <w:color w:val="000000" w:themeColor="text1"/>
          <w:sz w:val="22"/>
          <w:lang w:val="en-AU" w:eastAsia="en-AU"/>
        </w:rPr>
      </w:pPr>
      <w:r w:rsidRPr="009E5385">
        <w:rPr>
          <w:noProof/>
          <w:color w:val="000000" w:themeColor="text1"/>
        </w:rPr>
        <w:t>10.2</w:t>
      </w:r>
      <w:r w:rsidRPr="009E5385">
        <w:rPr>
          <w:rFonts w:asciiTheme="minorHAnsi" w:eastAsiaTheme="minorEastAsia" w:hAnsiTheme="minorHAnsi" w:cstheme="minorBidi"/>
          <w:noProof/>
          <w:color w:val="000000" w:themeColor="text1"/>
          <w:sz w:val="22"/>
          <w:lang w:val="en-AU" w:eastAsia="en-AU"/>
        </w:rPr>
        <w:tab/>
      </w:r>
      <w:r w:rsidRPr="009E5385">
        <w:rPr>
          <w:noProof/>
          <w:color w:val="000000" w:themeColor="text1"/>
        </w:rPr>
        <w:t>Commonwealth Child Safe Framework</w:t>
      </w:r>
      <w:r w:rsidRPr="009E5385">
        <w:rPr>
          <w:noProof/>
          <w:color w:val="000000" w:themeColor="text1"/>
        </w:rPr>
        <w:tab/>
      </w:r>
      <w:r w:rsidRPr="009E5385">
        <w:rPr>
          <w:noProof/>
          <w:color w:val="000000" w:themeColor="text1"/>
        </w:rPr>
        <w:fldChar w:fldCharType="begin"/>
      </w:r>
      <w:r w:rsidRPr="009E5385">
        <w:rPr>
          <w:noProof/>
          <w:color w:val="000000" w:themeColor="text1"/>
        </w:rPr>
        <w:instrText xml:space="preserve"> PAGEREF _Toc66726878 \h </w:instrText>
      </w:r>
      <w:r w:rsidRPr="009E5385">
        <w:rPr>
          <w:noProof/>
          <w:color w:val="000000" w:themeColor="text1"/>
        </w:rPr>
      </w:r>
      <w:r w:rsidRPr="009E5385">
        <w:rPr>
          <w:noProof/>
          <w:color w:val="000000" w:themeColor="text1"/>
        </w:rPr>
        <w:fldChar w:fldCharType="separate"/>
      </w:r>
      <w:r w:rsidR="009E5385" w:rsidRPr="009E5385">
        <w:rPr>
          <w:noProof/>
          <w:color w:val="000000" w:themeColor="text1"/>
        </w:rPr>
        <w:t>13</w:t>
      </w:r>
      <w:r w:rsidRPr="009E5385">
        <w:rPr>
          <w:noProof/>
          <w:color w:val="000000" w:themeColor="text1"/>
        </w:rPr>
        <w:fldChar w:fldCharType="end"/>
      </w:r>
    </w:p>
    <w:p w14:paraId="7A783BC0" w14:textId="23622D4D" w:rsidR="00EA3ACF" w:rsidRPr="009E5385" w:rsidRDefault="00EA3ACF">
      <w:pPr>
        <w:pStyle w:val="TOC3"/>
        <w:tabs>
          <w:tab w:val="left" w:pos="1077"/>
        </w:tabs>
        <w:rPr>
          <w:rFonts w:asciiTheme="minorHAnsi" w:eastAsiaTheme="minorEastAsia" w:hAnsiTheme="minorHAnsi" w:cstheme="minorBidi"/>
          <w:noProof/>
          <w:color w:val="000000" w:themeColor="text1"/>
          <w:sz w:val="22"/>
          <w:lang w:val="en-AU" w:eastAsia="en-AU"/>
        </w:rPr>
      </w:pPr>
      <w:r w:rsidRPr="009E5385">
        <w:rPr>
          <w:noProof/>
          <w:color w:val="000000" w:themeColor="text1"/>
        </w:rPr>
        <w:t>10.3</w:t>
      </w:r>
      <w:r w:rsidRPr="009E5385">
        <w:rPr>
          <w:rFonts w:asciiTheme="minorHAnsi" w:eastAsiaTheme="minorEastAsia" w:hAnsiTheme="minorHAnsi" w:cstheme="minorBidi"/>
          <w:noProof/>
          <w:color w:val="000000" w:themeColor="text1"/>
          <w:sz w:val="22"/>
          <w:lang w:val="en-AU" w:eastAsia="en-AU"/>
        </w:rPr>
        <w:tab/>
      </w:r>
      <w:r w:rsidRPr="009E5385">
        <w:rPr>
          <w:noProof/>
          <w:color w:val="000000" w:themeColor="text1"/>
        </w:rPr>
        <w:t>Multicultural access and equity</w:t>
      </w:r>
      <w:r w:rsidRPr="009E5385">
        <w:rPr>
          <w:noProof/>
          <w:color w:val="000000" w:themeColor="text1"/>
        </w:rPr>
        <w:tab/>
      </w:r>
      <w:r w:rsidRPr="009E5385">
        <w:rPr>
          <w:noProof/>
          <w:color w:val="000000" w:themeColor="text1"/>
        </w:rPr>
        <w:fldChar w:fldCharType="begin"/>
      </w:r>
      <w:r w:rsidRPr="009E5385">
        <w:rPr>
          <w:noProof/>
          <w:color w:val="000000" w:themeColor="text1"/>
        </w:rPr>
        <w:instrText xml:space="preserve"> PAGEREF _Toc66726879 \h </w:instrText>
      </w:r>
      <w:r w:rsidRPr="009E5385">
        <w:rPr>
          <w:noProof/>
          <w:color w:val="000000" w:themeColor="text1"/>
        </w:rPr>
      </w:r>
      <w:r w:rsidRPr="009E5385">
        <w:rPr>
          <w:noProof/>
          <w:color w:val="000000" w:themeColor="text1"/>
        </w:rPr>
        <w:fldChar w:fldCharType="separate"/>
      </w:r>
      <w:r w:rsidR="009E5385" w:rsidRPr="009E5385">
        <w:rPr>
          <w:noProof/>
          <w:color w:val="000000" w:themeColor="text1"/>
        </w:rPr>
        <w:t>14</w:t>
      </w:r>
      <w:r w:rsidRPr="009E5385">
        <w:rPr>
          <w:noProof/>
          <w:color w:val="000000" w:themeColor="text1"/>
        </w:rPr>
        <w:fldChar w:fldCharType="end"/>
      </w:r>
    </w:p>
    <w:p w14:paraId="719932DA" w14:textId="6445548E" w:rsidR="00EA3ACF" w:rsidRPr="009E5385" w:rsidRDefault="00EA3ACF">
      <w:pPr>
        <w:pStyle w:val="TOC3"/>
        <w:tabs>
          <w:tab w:val="left" w:pos="1077"/>
        </w:tabs>
        <w:rPr>
          <w:rFonts w:asciiTheme="minorHAnsi" w:eastAsiaTheme="minorEastAsia" w:hAnsiTheme="minorHAnsi" w:cstheme="minorBidi"/>
          <w:noProof/>
          <w:color w:val="000000" w:themeColor="text1"/>
          <w:sz w:val="22"/>
          <w:lang w:val="en-AU" w:eastAsia="en-AU"/>
        </w:rPr>
      </w:pPr>
      <w:r w:rsidRPr="009E5385">
        <w:rPr>
          <w:noProof/>
          <w:color w:val="000000" w:themeColor="text1"/>
        </w:rPr>
        <w:t>10.4</w:t>
      </w:r>
      <w:r w:rsidRPr="009E5385">
        <w:rPr>
          <w:rFonts w:asciiTheme="minorHAnsi" w:eastAsiaTheme="minorEastAsia" w:hAnsiTheme="minorHAnsi" w:cstheme="minorBidi"/>
          <w:noProof/>
          <w:color w:val="000000" w:themeColor="text1"/>
          <w:sz w:val="22"/>
          <w:lang w:val="en-AU" w:eastAsia="en-AU"/>
        </w:rPr>
        <w:tab/>
      </w:r>
      <w:r w:rsidRPr="009E5385">
        <w:rPr>
          <w:noProof/>
          <w:color w:val="000000" w:themeColor="text1"/>
        </w:rPr>
        <w:t>How we pay the grant</w:t>
      </w:r>
      <w:r w:rsidRPr="009E5385">
        <w:rPr>
          <w:noProof/>
          <w:color w:val="000000" w:themeColor="text1"/>
        </w:rPr>
        <w:tab/>
      </w:r>
      <w:r w:rsidRPr="009E5385">
        <w:rPr>
          <w:noProof/>
          <w:color w:val="000000" w:themeColor="text1"/>
        </w:rPr>
        <w:fldChar w:fldCharType="begin"/>
      </w:r>
      <w:r w:rsidRPr="009E5385">
        <w:rPr>
          <w:noProof/>
          <w:color w:val="000000" w:themeColor="text1"/>
        </w:rPr>
        <w:instrText xml:space="preserve"> PAGEREF _Toc66726880 \h </w:instrText>
      </w:r>
      <w:r w:rsidRPr="009E5385">
        <w:rPr>
          <w:noProof/>
          <w:color w:val="000000" w:themeColor="text1"/>
        </w:rPr>
      </w:r>
      <w:r w:rsidRPr="009E5385">
        <w:rPr>
          <w:noProof/>
          <w:color w:val="000000" w:themeColor="text1"/>
        </w:rPr>
        <w:fldChar w:fldCharType="separate"/>
      </w:r>
      <w:r w:rsidR="009E5385" w:rsidRPr="009E5385">
        <w:rPr>
          <w:noProof/>
          <w:color w:val="000000" w:themeColor="text1"/>
        </w:rPr>
        <w:t>14</w:t>
      </w:r>
      <w:r w:rsidRPr="009E5385">
        <w:rPr>
          <w:noProof/>
          <w:color w:val="000000" w:themeColor="text1"/>
        </w:rPr>
        <w:fldChar w:fldCharType="end"/>
      </w:r>
    </w:p>
    <w:p w14:paraId="1D40CA03" w14:textId="227677BD" w:rsidR="00EA3ACF" w:rsidRPr="009E5385" w:rsidRDefault="00EA3ACF">
      <w:pPr>
        <w:pStyle w:val="TOC3"/>
        <w:tabs>
          <w:tab w:val="left" w:pos="1077"/>
        </w:tabs>
        <w:rPr>
          <w:rFonts w:asciiTheme="minorHAnsi" w:eastAsiaTheme="minorEastAsia" w:hAnsiTheme="minorHAnsi" w:cstheme="minorBidi"/>
          <w:noProof/>
          <w:color w:val="000000" w:themeColor="text1"/>
          <w:sz w:val="22"/>
          <w:lang w:val="en-AU" w:eastAsia="en-AU"/>
        </w:rPr>
      </w:pPr>
      <w:r w:rsidRPr="009E5385">
        <w:rPr>
          <w:noProof/>
          <w:color w:val="000000" w:themeColor="text1"/>
        </w:rPr>
        <w:t>10.5</w:t>
      </w:r>
      <w:r w:rsidRPr="009E5385">
        <w:rPr>
          <w:rFonts w:asciiTheme="minorHAnsi" w:eastAsiaTheme="minorEastAsia" w:hAnsiTheme="minorHAnsi" w:cstheme="minorBidi"/>
          <w:noProof/>
          <w:color w:val="000000" w:themeColor="text1"/>
          <w:sz w:val="22"/>
          <w:lang w:val="en-AU" w:eastAsia="en-AU"/>
        </w:rPr>
        <w:tab/>
      </w:r>
      <w:r w:rsidRPr="009E5385">
        <w:rPr>
          <w:noProof/>
          <w:color w:val="000000" w:themeColor="text1"/>
        </w:rPr>
        <w:t>Grants payments and GST</w:t>
      </w:r>
      <w:r w:rsidRPr="009E5385">
        <w:rPr>
          <w:noProof/>
          <w:color w:val="000000" w:themeColor="text1"/>
        </w:rPr>
        <w:tab/>
      </w:r>
      <w:r w:rsidRPr="009E5385">
        <w:rPr>
          <w:noProof/>
          <w:color w:val="000000" w:themeColor="text1"/>
        </w:rPr>
        <w:fldChar w:fldCharType="begin"/>
      </w:r>
      <w:r w:rsidRPr="009E5385">
        <w:rPr>
          <w:noProof/>
          <w:color w:val="000000" w:themeColor="text1"/>
        </w:rPr>
        <w:instrText xml:space="preserve"> PAGEREF _Toc66726881 \h </w:instrText>
      </w:r>
      <w:r w:rsidRPr="009E5385">
        <w:rPr>
          <w:noProof/>
          <w:color w:val="000000" w:themeColor="text1"/>
        </w:rPr>
      </w:r>
      <w:r w:rsidRPr="009E5385">
        <w:rPr>
          <w:noProof/>
          <w:color w:val="000000" w:themeColor="text1"/>
        </w:rPr>
        <w:fldChar w:fldCharType="separate"/>
      </w:r>
      <w:r w:rsidR="009E5385" w:rsidRPr="009E5385">
        <w:rPr>
          <w:noProof/>
          <w:color w:val="000000" w:themeColor="text1"/>
        </w:rPr>
        <w:t>14</w:t>
      </w:r>
      <w:r w:rsidRPr="009E5385">
        <w:rPr>
          <w:noProof/>
          <w:color w:val="000000" w:themeColor="text1"/>
        </w:rPr>
        <w:fldChar w:fldCharType="end"/>
      </w:r>
    </w:p>
    <w:p w14:paraId="59928F75" w14:textId="5FF1F3E8" w:rsidR="00EA3ACF" w:rsidRPr="009E5385" w:rsidRDefault="00EA3ACF">
      <w:pPr>
        <w:pStyle w:val="TOC2"/>
        <w:rPr>
          <w:rFonts w:asciiTheme="minorHAnsi" w:eastAsiaTheme="minorEastAsia" w:hAnsiTheme="minorHAnsi" w:cstheme="minorBidi"/>
          <w:b w:val="0"/>
          <w:color w:val="000000" w:themeColor="text1"/>
          <w:sz w:val="22"/>
          <w:lang w:val="en-AU" w:eastAsia="en-AU"/>
        </w:rPr>
      </w:pPr>
      <w:r w:rsidRPr="009E5385">
        <w:rPr>
          <w:color w:val="000000" w:themeColor="text1"/>
        </w:rPr>
        <w:t>11.</w:t>
      </w:r>
      <w:r w:rsidRPr="009E5385">
        <w:rPr>
          <w:rFonts w:asciiTheme="minorHAnsi" w:eastAsiaTheme="minorEastAsia" w:hAnsiTheme="minorHAnsi" w:cstheme="minorBidi"/>
          <w:b w:val="0"/>
          <w:color w:val="000000" w:themeColor="text1"/>
          <w:sz w:val="22"/>
          <w:lang w:val="en-AU" w:eastAsia="en-AU"/>
        </w:rPr>
        <w:tab/>
      </w:r>
      <w:r w:rsidRPr="009E5385">
        <w:rPr>
          <w:color w:val="000000" w:themeColor="text1"/>
        </w:rPr>
        <w:t>Announcement of grants</w:t>
      </w:r>
      <w:r w:rsidRPr="009E5385">
        <w:rPr>
          <w:color w:val="000000" w:themeColor="text1"/>
        </w:rPr>
        <w:tab/>
      </w:r>
      <w:r w:rsidRPr="009E5385">
        <w:rPr>
          <w:color w:val="000000" w:themeColor="text1"/>
        </w:rPr>
        <w:fldChar w:fldCharType="begin"/>
      </w:r>
      <w:r w:rsidRPr="009E5385">
        <w:rPr>
          <w:color w:val="000000" w:themeColor="text1"/>
        </w:rPr>
        <w:instrText xml:space="preserve"> PAGEREF _Toc66726882 \h </w:instrText>
      </w:r>
      <w:r w:rsidRPr="009E5385">
        <w:rPr>
          <w:color w:val="000000" w:themeColor="text1"/>
        </w:rPr>
      </w:r>
      <w:r w:rsidRPr="009E5385">
        <w:rPr>
          <w:color w:val="000000" w:themeColor="text1"/>
        </w:rPr>
        <w:fldChar w:fldCharType="separate"/>
      </w:r>
      <w:r w:rsidR="009E5385" w:rsidRPr="009E5385">
        <w:rPr>
          <w:color w:val="000000" w:themeColor="text1"/>
        </w:rPr>
        <w:t>14</w:t>
      </w:r>
      <w:r w:rsidRPr="009E5385">
        <w:rPr>
          <w:color w:val="000000" w:themeColor="text1"/>
        </w:rPr>
        <w:fldChar w:fldCharType="end"/>
      </w:r>
    </w:p>
    <w:p w14:paraId="66966873" w14:textId="53F0913A" w:rsidR="00EA3ACF" w:rsidRPr="009E5385" w:rsidRDefault="00EA3ACF">
      <w:pPr>
        <w:pStyle w:val="TOC2"/>
        <w:rPr>
          <w:rFonts w:asciiTheme="minorHAnsi" w:eastAsiaTheme="minorEastAsia" w:hAnsiTheme="minorHAnsi" w:cstheme="minorBidi"/>
          <w:b w:val="0"/>
          <w:color w:val="000000" w:themeColor="text1"/>
          <w:sz w:val="22"/>
          <w:lang w:val="en-AU" w:eastAsia="en-AU"/>
        </w:rPr>
      </w:pPr>
      <w:r w:rsidRPr="009E5385">
        <w:rPr>
          <w:color w:val="000000" w:themeColor="text1"/>
        </w:rPr>
        <w:t>12.</w:t>
      </w:r>
      <w:r w:rsidRPr="009E5385">
        <w:rPr>
          <w:rFonts w:asciiTheme="minorHAnsi" w:eastAsiaTheme="minorEastAsia" w:hAnsiTheme="minorHAnsi" w:cstheme="minorBidi"/>
          <w:b w:val="0"/>
          <w:color w:val="000000" w:themeColor="text1"/>
          <w:sz w:val="22"/>
          <w:lang w:val="en-AU" w:eastAsia="en-AU"/>
        </w:rPr>
        <w:tab/>
      </w:r>
      <w:r w:rsidRPr="009E5385">
        <w:rPr>
          <w:color w:val="000000" w:themeColor="text1"/>
        </w:rPr>
        <w:t>How we monitor your grant activity</w:t>
      </w:r>
      <w:r w:rsidRPr="009E5385">
        <w:rPr>
          <w:color w:val="000000" w:themeColor="text1"/>
        </w:rPr>
        <w:tab/>
      </w:r>
      <w:r w:rsidRPr="009E5385">
        <w:rPr>
          <w:color w:val="000000" w:themeColor="text1"/>
        </w:rPr>
        <w:fldChar w:fldCharType="begin"/>
      </w:r>
      <w:r w:rsidRPr="009E5385">
        <w:rPr>
          <w:color w:val="000000" w:themeColor="text1"/>
        </w:rPr>
        <w:instrText xml:space="preserve"> PAGEREF _Toc66726883 \h </w:instrText>
      </w:r>
      <w:r w:rsidRPr="009E5385">
        <w:rPr>
          <w:color w:val="000000" w:themeColor="text1"/>
        </w:rPr>
      </w:r>
      <w:r w:rsidRPr="009E5385">
        <w:rPr>
          <w:color w:val="000000" w:themeColor="text1"/>
        </w:rPr>
        <w:fldChar w:fldCharType="separate"/>
      </w:r>
      <w:r w:rsidR="009E5385" w:rsidRPr="009E5385">
        <w:rPr>
          <w:color w:val="000000" w:themeColor="text1"/>
        </w:rPr>
        <w:t>14</w:t>
      </w:r>
      <w:r w:rsidRPr="009E5385">
        <w:rPr>
          <w:color w:val="000000" w:themeColor="text1"/>
        </w:rPr>
        <w:fldChar w:fldCharType="end"/>
      </w:r>
    </w:p>
    <w:p w14:paraId="3331E1AA" w14:textId="599572F9" w:rsidR="00EA3ACF" w:rsidRPr="009E5385" w:rsidRDefault="00EA3ACF">
      <w:pPr>
        <w:pStyle w:val="TOC3"/>
        <w:tabs>
          <w:tab w:val="left" w:pos="1077"/>
        </w:tabs>
        <w:rPr>
          <w:rFonts w:asciiTheme="minorHAnsi" w:eastAsiaTheme="minorEastAsia" w:hAnsiTheme="minorHAnsi" w:cstheme="minorBidi"/>
          <w:noProof/>
          <w:color w:val="000000" w:themeColor="text1"/>
          <w:sz w:val="22"/>
          <w:lang w:val="en-AU" w:eastAsia="en-AU"/>
        </w:rPr>
      </w:pPr>
      <w:r w:rsidRPr="009E5385">
        <w:rPr>
          <w:noProof/>
          <w:color w:val="000000" w:themeColor="text1"/>
        </w:rPr>
        <w:t>12.1</w:t>
      </w:r>
      <w:r w:rsidRPr="009E5385">
        <w:rPr>
          <w:rFonts w:asciiTheme="minorHAnsi" w:eastAsiaTheme="minorEastAsia" w:hAnsiTheme="minorHAnsi" w:cstheme="minorBidi"/>
          <w:noProof/>
          <w:color w:val="000000" w:themeColor="text1"/>
          <w:sz w:val="22"/>
          <w:lang w:val="en-AU" w:eastAsia="en-AU"/>
        </w:rPr>
        <w:tab/>
      </w:r>
      <w:r w:rsidRPr="009E5385">
        <w:rPr>
          <w:noProof/>
          <w:color w:val="000000" w:themeColor="text1"/>
        </w:rPr>
        <w:t>Keeping us informed</w:t>
      </w:r>
      <w:r w:rsidRPr="009E5385">
        <w:rPr>
          <w:noProof/>
          <w:color w:val="000000" w:themeColor="text1"/>
        </w:rPr>
        <w:tab/>
      </w:r>
      <w:r w:rsidRPr="009E5385">
        <w:rPr>
          <w:noProof/>
          <w:color w:val="000000" w:themeColor="text1"/>
        </w:rPr>
        <w:fldChar w:fldCharType="begin"/>
      </w:r>
      <w:r w:rsidRPr="009E5385">
        <w:rPr>
          <w:noProof/>
          <w:color w:val="000000" w:themeColor="text1"/>
        </w:rPr>
        <w:instrText xml:space="preserve"> PAGEREF _Toc66726884 \h </w:instrText>
      </w:r>
      <w:r w:rsidRPr="009E5385">
        <w:rPr>
          <w:noProof/>
          <w:color w:val="000000" w:themeColor="text1"/>
        </w:rPr>
      </w:r>
      <w:r w:rsidRPr="009E5385">
        <w:rPr>
          <w:noProof/>
          <w:color w:val="000000" w:themeColor="text1"/>
        </w:rPr>
        <w:fldChar w:fldCharType="separate"/>
      </w:r>
      <w:r w:rsidR="009E5385" w:rsidRPr="009E5385">
        <w:rPr>
          <w:noProof/>
          <w:color w:val="000000" w:themeColor="text1"/>
        </w:rPr>
        <w:t>14</w:t>
      </w:r>
      <w:r w:rsidRPr="009E5385">
        <w:rPr>
          <w:noProof/>
          <w:color w:val="000000" w:themeColor="text1"/>
        </w:rPr>
        <w:fldChar w:fldCharType="end"/>
      </w:r>
    </w:p>
    <w:p w14:paraId="1BAB0117" w14:textId="2CAB6421" w:rsidR="00EA3ACF" w:rsidRPr="009E5385" w:rsidRDefault="00EA3ACF">
      <w:pPr>
        <w:pStyle w:val="TOC3"/>
        <w:tabs>
          <w:tab w:val="left" w:pos="1077"/>
        </w:tabs>
        <w:rPr>
          <w:rFonts w:asciiTheme="minorHAnsi" w:eastAsiaTheme="minorEastAsia" w:hAnsiTheme="minorHAnsi" w:cstheme="minorBidi"/>
          <w:noProof/>
          <w:color w:val="000000" w:themeColor="text1"/>
          <w:sz w:val="22"/>
          <w:lang w:val="en-AU" w:eastAsia="en-AU"/>
        </w:rPr>
      </w:pPr>
      <w:r w:rsidRPr="009E5385">
        <w:rPr>
          <w:noProof/>
          <w:color w:val="000000" w:themeColor="text1"/>
        </w:rPr>
        <w:t>12.2</w:t>
      </w:r>
      <w:r w:rsidRPr="009E5385">
        <w:rPr>
          <w:rFonts w:asciiTheme="minorHAnsi" w:eastAsiaTheme="minorEastAsia" w:hAnsiTheme="minorHAnsi" w:cstheme="minorBidi"/>
          <w:noProof/>
          <w:color w:val="000000" w:themeColor="text1"/>
          <w:sz w:val="22"/>
          <w:lang w:val="en-AU" w:eastAsia="en-AU"/>
        </w:rPr>
        <w:tab/>
      </w:r>
      <w:r w:rsidRPr="009E5385">
        <w:rPr>
          <w:noProof/>
          <w:color w:val="000000" w:themeColor="text1"/>
        </w:rPr>
        <w:t>Reporting</w:t>
      </w:r>
      <w:r w:rsidRPr="009E5385">
        <w:rPr>
          <w:noProof/>
          <w:color w:val="000000" w:themeColor="text1"/>
        </w:rPr>
        <w:tab/>
      </w:r>
      <w:r w:rsidRPr="009E5385">
        <w:rPr>
          <w:noProof/>
          <w:color w:val="000000" w:themeColor="text1"/>
        </w:rPr>
        <w:fldChar w:fldCharType="begin"/>
      </w:r>
      <w:r w:rsidRPr="009E5385">
        <w:rPr>
          <w:noProof/>
          <w:color w:val="000000" w:themeColor="text1"/>
        </w:rPr>
        <w:instrText xml:space="preserve"> PAGEREF _Toc66726885 \h </w:instrText>
      </w:r>
      <w:r w:rsidRPr="009E5385">
        <w:rPr>
          <w:noProof/>
          <w:color w:val="000000" w:themeColor="text1"/>
        </w:rPr>
      </w:r>
      <w:r w:rsidRPr="009E5385">
        <w:rPr>
          <w:noProof/>
          <w:color w:val="000000" w:themeColor="text1"/>
        </w:rPr>
        <w:fldChar w:fldCharType="separate"/>
      </w:r>
      <w:r w:rsidR="009E5385" w:rsidRPr="009E5385">
        <w:rPr>
          <w:noProof/>
          <w:color w:val="000000" w:themeColor="text1"/>
        </w:rPr>
        <w:t>15</w:t>
      </w:r>
      <w:r w:rsidRPr="009E5385">
        <w:rPr>
          <w:noProof/>
          <w:color w:val="000000" w:themeColor="text1"/>
        </w:rPr>
        <w:fldChar w:fldCharType="end"/>
      </w:r>
    </w:p>
    <w:p w14:paraId="0A558A07" w14:textId="4B3C446C" w:rsidR="00EA3ACF" w:rsidRPr="009E5385" w:rsidRDefault="00EA3ACF">
      <w:pPr>
        <w:pStyle w:val="TOC3"/>
        <w:tabs>
          <w:tab w:val="left" w:pos="1077"/>
        </w:tabs>
        <w:rPr>
          <w:rFonts w:asciiTheme="minorHAnsi" w:eastAsiaTheme="minorEastAsia" w:hAnsiTheme="minorHAnsi" w:cstheme="minorBidi"/>
          <w:noProof/>
          <w:color w:val="000000" w:themeColor="text1"/>
          <w:sz w:val="22"/>
          <w:lang w:val="en-AU" w:eastAsia="en-AU"/>
        </w:rPr>
      </w:pPr>
      <w:r w:rsidRPr="009E5385">
        <w:rPr>
          <w:noProof/>
          <w:color w:val="000000" w:themeColor="text1"/>
        </w:rPr>
        <w:t>12.3</w:t>
      </w:r>
      <w:r w:rsidRPr="009E5385">
        <w:rPr>
          <w:rFonts w:asciiTheme="minorHAnsi" w:eastAsiaTheme="minorEastAsia" w:hAnsiTheme="minorHAnsi" w:cstheme="minorBidi"/>
          <w:noProof/>
          <w:color w:val="000000" w:themeColor="text1"/>
          <w:sz w:val="22"/>
          <w:lang w:val="en-AU" w:eastAsia="en-AU"/>
        </w:rPr>
        <w:tab/>
      </w:r>
      <w:r w:rsidRPr="009E5385">
        <w:rPr>
          <w:noProof/>
          <w:color w:val="000000" w:themeColor="text1"/>
        </w:rPr>
        <w:t>Grant agreement variations</w:t>
      </w:r>
      <w:r w:rsidRPr="009E5385">
        <w:rPr>
          <w:noProof/>
          <w:color w:val="000000" w:themeColor="text1"/>
        </w:rPr>
        <w:tab/>
      </w:r>
      <w:r w:rsidRPr="009E5385">
        <w:rPr>
          <w:noProof/>
          <w:color w:val="000000" w:themeColor="text1"/>
        </w:rPr>
        <w:fldChar w:fldCharType="begin"/>
      </w:r>
      <w:r w:rsidRPr="009E5385">
        <w:rPr>
          <w:noProof/>
          <w:color w:val="000000" w:themeColor="text1"/>
        </w:rPr>
        <w:instrText xml:space="preserve"> PAGEREF _Toc66726886 \h </w:instrText>
      </w:r>
      <w:r w:rsidRPr="009E5385">
        <w:rPr>
          <w:noProof/>
          <w:color w:val="000000" w:themeColor="text1"/>
        </w:rPr>
      </w:r>
      <w:r w:rsidRPr="009E5385">
        <w:rPr>
          <w:noProof/>
          <w:color w:val="000000" w:themeColor="text1"/>
        </w:rPr>
        <w:fldChar w:fldCharType="separate"/>
      </w:r>
      <w:r w:rsidR="009E5385" w:rsidRPr="009E5385">
        <w:rPr>
          <w:noProof/>
          <w:color w:val="000000" w:themeColor="text1"/>
        </w:rPr>
        <w:t>16</w:t>
      </w:r>
      <w:r w:rsidRPr="009E5385">
        <w:rPr>
          <w:noProof/>
          <w:color w:val="000000" w:themeColor="text1"/>
        </w:rPr>
        <w:fldChar w:fldCharType="end"/>
      </w:r>
    </w:p>
    <w:p w14:paraId="0E9CEAA4" w14:textId="0FEA79EA" w:rsidR="00EA3ACF" w:rsidRPr="009E5385" w:rsidRDefault="00EA3ACF">
      <w:pPr>
        <w:pStyle w:val="TOC3"/>
        <w:tabs>
          <w:tab w:val="left" w:pos="1077"/>
        </w:tabs>
        <w:rPr>
          <w:rFonts w:asciiTheme="minorHAnsi" w:eastAsiaTheme="minorEastAsia" w:hAnsiTheme="minorHAnsi" w:cstheme="minorBidi"/>
          <w:noProof/>
          <w:color w:val="000000" w:themeColor="text1"/>
          <w:sz w:val="22"/>
          <w:lang w:val="en-AU" w:eastAsia="en-AU"/>
        </w:rPr>
      </w:pPr>
      <w:r w:rsidRPr="009E5385">
        <w:rPr>
          <w:noProof/>
          <w:color w:val="000000" w:themeColor="text1"/>
        </w:rPr>
        <w:lastRenderedPageBreak/>
        <w:t>12.4</w:t>
      </w:r>
      <w:r w:rsidRPr="009E5385">
        <w:rPr>
          <w:rFonts w:asciiTheme="minorHAnsi" w:eastAsiaTheme="minorEastAsia" w:hAnsiTheme="minorHAnsi" w:cstheme="minorBidi"/>
          <w:noProof/>
          <w:color w:val="000000" w:themeColor="text1"/>
          <w:sz w:val="22"/>
          <w:lang w:val="en-AU" w:eastAsia="en-AU"/>
        </w:rPr>
        <w:tab/>
      </w:r>
      <w:r w:rsidRPr="009E5385">
        <w:rPr>
          <w:noProof/>
          <w:color w:val="000000" w:themeColor="text1"/>
        </w:rPr>
        <w:t>Compliance visits</w:t>
      </w:r>
      <w:r w:rsidRPr="009E5385">
        <w:rPr>
          <w:noProof/>
          <w:color w:val="000000" w:themeColor="text1"/>
        </w:rPr>
        <w:tab/>
      </w:r>
      <w:r w:rsidRPr="009E5385">
        <w:rPr>
          <w:noProof/>
          <w:color w:val="000000" w:themeColor="text1"/>
        </w:rPr>
        <w:fldChar w:fldCharType="begin"/>
      </w:r>
      <w:r w:rsidRPr="009E5385">
        <w:rPr>
          <w:noProof/>
          <w:color w:val="000000" w:themeColor="text1"/>
        </w:rPr>
        <w:instrText xml:space="preserve"> PAGEREF _Toc66726887 \h </w:instrText>
      </w:r>
      <w:r w:rsidRPr="009E5385">
        <w:rPr>
          <w:noProof/>
          <w:color w:val="000000" w:themeColor="text1"/>
        </w:rPr>
      </w:r>
      <w:r w:rsidRPr="009E5385">
        <w:rPr>
          <w:noProof/>
          <w:color w:val="000000" w:themeColor="text1"/>
        </w:rPr>
        <w:fldChar w:fldCharType="separate"/>
      </w:r>
      <w:r w:rsidR="009E5385" w:rsidRPr="009E5385">
        <w:rPr>
          <w:noProof/>
          <w:color w:val="000000" w:themeColor="text1"/>
        </w:rPr>
        <w:t>17</w:t>
      </w:r>
      <w:r w:rsidRPr="009E5385">
        <w:rPr>
          <w:noProof/>
          <w:color w:val="000000" w:themeColor="text1"/>
        </w:rPr>
        <w:fldChar w:fldCharType="end"/>
      </w:r>
    </w:p>
    <w:p w14:paraId="34E23C9E" w14:textId="75726B08" w:rsidR="00EA3ACF" w:rsidRPr="009E5385" w:rsidRDefault="00EA3ACF">
      <w:pPr>
        <w:pStyle w:val="TOC3"/>
        <w:tabs>
          <w:tab w:val="left" w:pos="1077"/>
        </w:tabs>
        <w:rPr>
          <w:rFonts w:asciiTheme="minorHAnsi" w:eastAsiaTheme="minorEastAsia" w:hAnsiTheme="minorHAnsi" w:cstheme="minorBidi"/>
          <w:noProof/>
          <w:color w:val="000000" w:themeColor="text1"/>
          <w:sz w:val="22"/>
          <w:lang w:val="en-AU" w:eastAsia="en-AU"/>
        </w:rPr>
      </w:pPr>
      <w:r w:rsidRPr="009E5385">
        <w:rPr>
          <w:noProof/>
          <w:color w:val="000000" w:themeColor="text1"/>
        </w:rPr>
        <w:t>12.5</w:t>
      </w:r>
      <w:r w:rsidRPr="009E5385">
        <w:rPr>
          <w:rFonts w:asciiTheme="minorHAnsi" w:eastAsiaTheme="minorEastAsia" w:hAnsiTheme="minorHAnsi" w:cstheme="minorBidi"/>
          <w:noProof/>
          <w:color w:val="000000" w:themeColor="text1"/>
          <w:sz w:val="22"/>
          <w:lang w:val="en-AU" w:eastAsia="en-AU"/>
        </w:rPr>
        <w:tab/>
      </w:r>
      <w:r w:rsidRPr="009E5385">
        <w:rPr>
          <w:noProof/>
          <w:color w:val="000000" w:themeColor="text1"/>
        </w:rPr>
        <w:t>Record keeping</w:t>
      </w:r>
      <w:r w:rsidRPr="009E5385">
        <w:rPr>
          <w:noProof/>
          <w:color w:val="000000" w:themeColor="text1"/>
        </w:rPr>
        <w:tab/>
      </w:r>
      <w:r w:rsidRPr="009E5385">
        <w:rPr>
          <w:noProof/>
          <w:color w:val="000000" w:themeColor="text1"/>
        </w:rPr>
        <w:fldChar w:fldCharType="begin"/>
      </w:r>
      <w:r w:rsidRPr="009E5385">
        <w:rPr>
          <w:noProof/>
          <w:color w:val="000000" w:themeColor="text1"/>
        </w:rPr>
        <w:instrText xml:space="preserve"> PAGEREF _Toc66726888 \h </w:instrText>
      </w:r>
      <w:r w:rsidRPr="009E5385">
        <w:rPr>
          <w:noProof/>
          <w:color w:val="000000" w:themeColor="text1"/>
        </w:rPr>
      </w:r>
      <w:r w:rsidRPr="009E5385">
        <w:rPr>
          <w:noProof/>
          <w:color w:val="000000" w:themeColor="text1"/>
        </w:rPr>
        <w:fldChar w:fldCharType="separate"/>
      </w:r>
      <w:r w:rsidR="009E5385" w:rsidRPr="009E5385">
        <w:rPr>
          <w:noProof/>
          <w:color w:val="000000" w:themeColor="text1"/>
        </w:rPr>
        <w:t>17</w:t>
      </w:r>
      <w:r w:rsidRPr="009E5385">
        <w:rPr>
          <w:noProof/>
          <w:color w:val="000000" w:themeColor="text1"/>
        </w:rPr>
        <w:fldChar w:fldCharType="end"/>
      </w:r>
    </w:p>
    <w:p w14:paraId="663C4539" w14:textId="10612555" w:rsidR="00EA3ACF" w:rsidRPr="009E5385" w:rsidRDefault="00EA3ACF">
      <w:pPr>
        <w:pStyle w:val="TOC3"/>
        <w:tabs>
          <w:tab w:val="left" w:pos="1077"/>
        </w:tabs>
        <w:rPr>
          <w:rFonts w:asciiTheme="minorHAnsi" w:eastAsiaTheme="minorEastAsia" w:hAnsiTheme="minorHAnsi" w:cstheme="minorBidi"/>
          <w:noProof/>
          <w:color w:val="000000" w:themeColor="text1"/>
          <w:sz w:val="22"/>
          <w:lang w:val="en-AU" w:eastAsia="en-AU"/>
        </w:rPr>
      </w:pPr>
      <w:r w:rsidRPr="009E5385">
        <w:rPr>
          <w:noProof/>
          <w:color w:val="000000" w:themeColor="text1"/>
        </w:rPr>
        <w:t>12.6</w:t>
      </w:r>
      <w:r w:rsidRPr="009E5385">
        <w:rPr>
          <w:rFonts w:asciiTheme="minorHAnsi" w:eastAsiaTheme="minorEastAsia" w:hAnsiTheme="minorHAnsi" w:cstheme="minorBidi"/>
          <w:noProof/>
          <w:color w:val="000000" w:themeColor="text1"/>
          <w:sz w:val="22"/>
          <w:lang w:val="en-AU" w:eastAsia="en-AU"/>
        </w:rPr>
        <w:tab/>
      </w:r>
      <w:r w:rsidRPr="009E5385">
        <w:rPr>
          <w:noProof/>
          <w:color w:val="000000" w:themeColor="text1"/>
        </w:rPr>
        <w:t>Evaluation</w:t>
      </w:r>
      <w:r w:rsidRPr="009E5385">
        <w:rPr>
          <w:noProof/>
          <w:color w:val="000000" w:themeColor="text1"/>
        </w:rPr>
        <w:tab/>
      </w:r>
      <w:r w:rsidRPr="009E5385">
        <w:rPr>
          <w:noProof/>
          <w:color w:val="000000" w:themeColor="text1"/>
        </w:rPr>
        <w:fldChar w:fldCharType="begin"/>
      </w:r>
      <w:r w:rsidRPr="009E5385">
        <w:rPr>
          <w:noProof/>
          <w:color w:val="000000" w:themeColor="text1"/>
        </w:rPr>
        <w:instrText xml:space="preserve"> PAGEREF _Toc66726889 \h </w:instrText>
      </w:r>
      <w:r w:rsidRPr="009E5385">
        <w:rPr>
          <w:noProof/>
          <w:color w:val="000000" w:themeColor="text1"/>
        </w:rPr>
      </w:r>
      <w:r w:rsidRPr="009E5385">
        <w:rPr>
          <w:noProof/>
          <w:color w:val="000000" w:themeColor="text1"/>
        </w:rPr>
        <w:fldChar w:fldCharType="separate"/>
      </w:r>
      <w:r w:rsidR="009E5385" w:rsidRPr="009E5385">
        <w:rPr>
          <w:noProof/>
          <w:color w:val="000000" w:themeColor="text1"/>
        </w:rPr>
        <w:t>17</w:t>
      </w:r>
      <w:r w:rsidRPr="009E5385">
        <w:rPr>
          <w:noProof/>
          <w:color w:val="000000" w:themeColor="text1"/>
        </w:rPr>
        <w:fldChar w:fldCharType="end"/>
      </w:r>
    </w:p>
    <w:p w14:paraId="31389504" w14:textId="6A724783" w:rsidR="00EA3ACF" w:rsidRPr="009E5385" w:rsidRDefault="00EA3ACF">
      <w:pPr>
        <w:pStyle w:val="TOC3"/>
        <w:tabs>
          <w:tab w:val="left" w:pos="1077"/>
        </w:tabs>
        <w:rPr>
          <w:rFonts w:asciiTheme="minorHAnsi" w:eastAsiaTheme="minorEastAsia" w:hAnsiTheme="minorHAnsi" w:cstheme="minorBidi"/>
          <w:noProof/>
          <w:color w:val="000000" w:themeColor="text1"/>
          <w:sz w:val="22"/>
          <w:lang w:val="en-AU" w:eastAsia="en-AU"/>
        </w:rPr>
      </w:pPr>
      <w:r w:rsidRPr="009E5385">
        <w:rPr>
          <w:noProof/>
          <w:color w:val="000000" w:themeColor="text1"/>
        </w:rPr>
        <w:t>12.7</w:t>
      </w:r>
      <w:r w:rsidRPr="009E5385">
        <w:rPr>
          <w:rFonts w:asciiTheme="minorHAnsi" w:eastAsiaTheme="minorEastAsia" w:hAnsiTheme="minorHAnsi" w:cstheme="minorBidi"/>
          <w:noProof/>
          <w:color w:val="000000" w:themeColor="text1"/>
          <w:sz w:val="22"/>
          <w:lang w:val="en-AU" w:eastAsia="en-AU"/>
        </w:rPr>
        <w:tab/>
      </w:r>
      <w:r w:rsidRPr="009E5385">
        <w:rPr>
          <w:noProof/>
          <w:color w:val="000000" w:themeColor="text1"/>
        </w:rPr>
        <w:t>Acknowledgement</w:t>
      </w:r>
      <w:r w:rsidRPr="009E5385">
        <w:rPr>
          <w:noProof/>
          <w:color w:val="000000" w:themeColor="text1"/>
        </w:rPr>
        <w:tab/>
      </w:r>
      <w:r w:rsidRPr="009E5385">
        <w:rPr>
          <w:noProof/>
          <w:color w:val="000000" w:themeColor="text1"/>
        </w:rPr>
        <w:fldChar w:fldCharType="begin"/>
      </w:r>
      <w:r w:rsidRPr="009E5385">
        <w:rPr>
          <w:noProof/>
          <w:color w:val="000000" w:themeColor="text1"/>
        </w:rPr>
        <w:instrText xml:space="preserve"> PAGEREF _Toc66726890 \h </w:instrText>
      </w:r>
      <w:r w:rsidRPr="009E5385">
        <w:rPr>
          <w:noProof/>
          <w:color w:val="000000" w:themeColor="text1"/>
        </w:rPr>
      </w:r>
      <w:r w:rsidRPr="009E5385">
        <w:rPr>
          <w:noProof/>
          <w:color w:val="000000" w:themeColor="text1"/>
        </w:rPr>
        <w:fldChar w:fldCharType="separate"/>
      </w:r>
      <w:r w:rsidR="009E5385" w:rsidRPr="009E5385">
        <w:rPr>
          <w:noProof/>
          <w:color w:val="000000" w:themeColor="text1"/>
        </w:rPr>
        <w:t>17</w:t>
      </w:r>
      <w:r w:rsidRPr="009E5385">
        <w:rPr>
          <w:noProof/>
          <w:color w:val="000000" w:themeColor="text1"/>
        </w:rPr>
        <w:fldChar w:fldCharType="end"/>
      </w:r>
    </w:p>
    <w:p w14:paraId="62B99736" w14:textId="36365A45" w:rsidR="00EA3ACF" w:rsidRPr="009E5385" w:rsidRDefault="00EA3ACF">
      <w:pPr>
        <w:pStyle w:val="TOC2"/>
        <w:rPr>
          <w:rFonts w:asciiTheme="minorHAnsi" w:eastAsiaTheme="minorEastAsia" w:hAnsiTheme="minorHAnsi" w:cstheme="minorBidi"/>
          <w:b w:val="0"/>
          <w:color w:val="000000" w:themeColor="text1"/>
          <w:sz w:val="22"/>
          <w:lang w:val="en-AU" w:eastAsia="en-AU"/>
        </w:rPr>
      </w:pPr>
      <w:r w:rsidRPr="009E5385">
        <w:rPr>
          <w:color w:val="000000" w:themeColor="text1"/>
        </w:rPr>
        <w:t>13.</w:t>
      </w:r>
      <w:r w:rsidRPr="009E5385">
        <w:rPr>
          <w:rFonts w:asciiTheme="minorHAnsi" w:eastAsiaTheme="minorEastAsia" w:hAnsiTheme="minorHAnsi" w:cstheme="minorBidi"/>
          <w:b w:val="0"/>
          <w:color w:val="000000" w:themeColor="text1"/>
          <w:sz w:val="22"/>
          <w:lang w:val="en-AU" w:eastAsia="en-AU"/>
        </w:rPr>
        <w:tab/>
      </w:r>
      <w:r w:rsidRPr="009E5385">
        <w:rPr>
          <w:color w:val="000000" w:themeColor="text1"/>
        </w:rPr>
        <w:t>Probity</w:t>
      </w:r>
      <w:r w:rsidRPr="009E5385">
        <w:rPr>
          <w:color w:val="000000" w:themeColor="text1"/>
        </w:rPr>
        <w:tab/>
      </w:r>
      <w:r w:rsidRPr="009E5385">
        <w:rPr>
          <w:color w:val="000000" w:themeColor="text1"/>
        </w:rPr>
        <w:fldChar w:fldCharType="begin"/>
      </w:r>
      <w:r w:rsidRPr="009E5385">
        <w:rPr>
          <w:color w:val="000000" w:themeColor="text1"/>
        </w:rPr>
        <w:instrText xml:space="preserve"> PAGEREF _Toc66726891 \h </w:instrText>
      </w:r>
      <w:r w:rsidRPr="009E5385">
        <w:rPr>
          <w:color w:val="000000" w:themeColor="text1"/>
        </w:rPr>
      </w:r>
      <w:r w:rsidRPr="009E5385">
        <w:rPr>
          <w:color w:val="000000" w:themeColor="text1"/>
        </w:rPr>
        <w:fldChar w:fldCharType="separate"/>
      </w:r>
      <w:r w:rsidR="009E5385" w:rsidRPr="009E5385">
        <w:rPr>
          <w:color w:val="000000" w:themeColor="text1"/>
        </w:rPr>
        <w:t>17</w:t>
      </w:r>
      <w:r w:rsidRPr="009E5385">
        <w:rPr>
          <w:color w:val="000000" w:themeColor="text1"/>
        </w:rPr>
        <w:fldChar w:fldCharType="end"/>
      </w:r>
    </w:p>
    <w:p w14:paraId="04EAEDE1" w14:textId="36AD6010" w:rsidR="00EA3ACF" w:rsidRPr="009E5385" w:rsidRDefault="00EA3ACF">
      <w:pPr>
        <w:pStyle w:val="TOC3"/>
        <w:tabs>
          <w:tab w:val="left" w:pos="1077"/>
        </w:tabs>
        <w:rPr>
          <w:rFonts w:asciiTheme="minorHAnsi" w:eastAsiaTheme="minorEastAsia" w:hAnsiTheme="minorHAnsi" w:cstheme="minorBidi"/>
          <w:noProof/>
          <w:color w:val="000000" w:themeColor="text1"/>
          <w:sz w:val="22"/>
          <w:lang w:val="en-AU" w:eastAsia="en-AU"/>
        </w:rPr>
      </w:pPr>
      <w:r w:rsidRPr="009E5385">
        <w:rPr>
          <w:noProof/>
          <w:color w:val="000000" w:themeColor="text1"/>
        </w:rPr>
        <w:t>13.1</w:t>
      </w:r>
      <w:r w:rsidRPr="009E5385">
        <w:rPr>
          <w:rFonts w:asciiTheme="minorHAnsi" w:eastAsiaTheme="minorEastAsia" w:hAnsiTheme="minorHAnsi" w:cstheme="minorBidi"/>
          <w:noProof/>
          <w:color w:val="000000" w:themeColor="text1"/>
          <w:sz w:val="22"/>
          <w:lang w:val="en-AU" w:eastAsia="en-AU"/>
        </w:rPr>
        <w:tab/>
      </w:r>
      <w:r w:rsidRPr="009E5385">
        <w:rPr>
          <w:noProof/>
          <w:color w:val="000000" w:themeColor="text1"/>
        </w:rPr>
        <w:t>Enquiries and feedback</w:t>
      </w:r>
      <w:r w:rsidRPr="009E5385">
        <w:rPr>
          <w:noProof/>
          <w:color w:val="000000" w:themeColor="text1"/>
        </w:rPr>
        <w:tab/>
      </w:r>
      <w:r w:rsidRPr="009E5385">
        <w:rPr>
          <w:noProof/>
          <w:color w:val="000000" w:themeColor="text1"/>
        </w:rPr>
        <w:fldChar w:fldCharType="begin"/>
      </w:r>
      <w:r w:rsidRPr="009E5385">
        <w:rPr>
          <w:noProof/>
          <w:color w:val="000000" w:themeColor="text1"/>
        </w:rPr>
        <w:instrText xml:space="preserve"> PAGEREF _Toc66726892 \h </w:instrText>
      </w:r>
      <w:r w:rsidRPr="009E5385">
        <w:rPr>
          <w:noProof/>
          <w:color w:val="000000" w:themeColor="text1"/>
        </w:rPr>
      </w:r>
      <w:r w:rsidRPr="009E5385">
        <w:rPr>
          <w:noProof/>
          <w:color w:val="000000" w:themeColor="text1"/>
        </w:rPr>
        <w:fldChar w:fldCharType="separate"/>
      </w:r>
      <w:r w:rsidR="009E5385" w:rsidRPr="009E5385">
        <w:rPr>
          <w:noProof/>
          <w:color w:val="000000" w:themeColor="text1"/>
        </w:rPr>
        <w:t>17</w:t>
      </w:r>
      <w:r w:rsidRPr="009E5385">
        <w:rPr>
          <w:noProof/>
          <w:color w:val="000000" w:themeColor="text1"/>
        </w:rPr>
        <w:fldChar w:fldCharType="end"/>
      </w:r>
    </w:p>
    <w:p w14:paraId="43B47C7F" w14:textId="40BF5EB4" w:rsidR="00EA3ACF" w:rsidRPr="009E5385" w:rsidRDefault="00EA3ACF">
      <w:pPr>
        <w:pStyle w:val="TOC3"/>
        <w:tabs>
          <w:tab w:val="left" w:pos="1077"/>
        </w:tabs>
        <w:rPr>
          <w:rFonts w:asciiTheme="minorHAnsi" w:eastAsiaTheme="minorEastAsia" w:hAnsiTheme="minorHAnsi" w:cstheme="minorBidi"/>
          <w:noProof/>
          <w:color w:val="000000" w:themeColor="text1"/>
          <w:sz w:val="22"/>
          <w:lang w:val="en-AU" w:eastAsia="en-AU"/>
        </w:rPr>
      </w:pPr>
      <w:r w:rsidRPr="009E5385">
        <w:rPr>
          <w:noProof/>
          <w:color w:val="000000" w:themeColor="text1"/>
        </w:rPr>
        <w:t>13.2</w:t>
      </w:r>
      <w:r w:rsidRPr="009E5385">
        <w:rPr>
          <w:rFonts w:asciiTheme="minorHAnsi" w:eastAsiaTheme="minorEastAsia" w:hAnsiTheme="minorHAnsi" w:cstheme="minorBidi"/>
          <w:noProof/>
          <w:color w:val="000000" w:themeColor="text1"/>
          <w:sz w:val="22"/>
          <w:lang w:val="en-AU" w:eastAsia="en-AU"/>
        </w:rPr>
        <w:tab/>
      </w:r>
      <w:r w:rsidRPr="009E5385">
        <w:rPr>
          <w:noProof/>
          <w:color w:val="000000" w:themeColor="text1"/>
        </w:rPr>
        <w:t>Conflicts of interest</w:t>
      </w:r>
      <w:r w:rsidRPr="009E5385">
        <w:rPr>
          <w:noProof/>
          <w:color w:val="000000" w:themeColor="text1"/>
        </w:rPr>
        <w:tab/>
      </w:r>
      <w:r w:rsidRPr="009E5385">
        <w:rPr>
          <w:noProof/>
          <w:color w:val="000000" w:themeColor="text1"/>
        </w:rPr>
        <w:fldChar w:fldCharType="begin"/>
      </w:r>
      <w:r w:rsidRPr="009E5385">
        <w:rPr>
          <w:noProof/>
          <w:color w:val="000000" w:themeColor="text1"/>
        </w:rPr>
        <w:instrText xml:space="preserve"> PAGEREF _Toc66726893 \h </w:instrText>
      </w:r>
      <w:r w:rsidRPr="009E5385">
        <w:rPr>
          <w:noProof/>
          <w:color w:val="000000" w:themeColor="text1"/>
        </w:rPr>
      </w:r>
      <w:r w:rsidRPr="009E5385">
        <w:rPr>
          <w:noProof/>
          <w:color w:val="000000" w:themeColor="text1"/>
        </w:rPr>
        <w:fldChar w:fldCharType="separate"/>
      </w:r>
      <w:r w:rsidR="009E5385" w:rsidRPr="009E5385">
        <w:rPr>
          <w:noProof/>
          <w:color w:val="000000" w:themeColor="text1"/>
        </w:rPr>
        <w:t>18</w:t>
      </w:r>
      <w:r w:rsidRPr="009E5385">
        <w:rPr>
          <w:noProof/>
          <w:color w:val="000000" w:themeColor="text1"/>
        </w:rPr>
        <w:fldChar w:fldCharType="end"/>
      </w:r>
    </w:p>
    <w:p w14:paraId="7E18F0F8" w14:textId="21442C98" w:rsidR="00EA3ACF" w:rsidRPr="009E5385" w:rsidRDefault="00EA3ACF">
      <w:pPr>
        <w:pStyle w:val="TOC3"/>
        <w:tabs>
          <w:tab w:val="left" w:pos="1077"/>
        </w:tabs>
        <w:rPr>
          <w:rFonts w:asciiTheme="minorHAnsi" w:eastAsiaTheme="minorEastAsia" w:hAnsiTheme="minorHAnsi" w:cstheme="minorBidi"/>
          <w:noProof/>
          <w:color w:val="000000" w:themeColor="text1"/>
          <w:sz w:val="22"/>
          <w:lang w:val="en-AU" w:eastAsia="en-AU"/>
        </w:rPr>
      </w:pPr>
      <w:r w:rsidRPr="009E5385">
        <w:rPr>
          <w:noProof/>
          <w:color w:val="000000" w:themeColor="text1"/>
        </w:rPr>
        <w:t>13.3</w:t>
      </w:r>
      <w:r w:rsidRPr="009E5385">
        <w:rPr>
          <w:rFonts w:asciiTheme="minorHAnsi" w:eastAsiaTheme="minorEastAsia" w:hAnsiTheme="minorHAnsi" w:cstheme="minorBidi"/>
          <w:noProof/>
          <w:color w:val="000000" w:themeColor="text1"/>
          <w:sz w:val="22"/>
          <w:lang w:val="en-AU" w:eastAsia="en-AU"/>
        </w:rPr>
        <w:tab/>
      </w:r>
      <w:r w:rsidRPr="009E5385">
        <w:rPr>
          <w:noProof/>
          <w:color w:val="000000" w:themeColor="text1"/>
        </w:rPr>
        <w:t>Privacy</w:t>
      </w:r>
      <w:r w:rsidRPr="009E5385">
        <w:rPr>
          <w:noProof/>
          <w:color w:val="000000" w:themeColor="text1"/>
        </w:rPr>
        <w:tab/>
      </w:r>
      <w:r w:rsidRPr="009E5385">
        <w:rPr>
          <w:noProof/>
          <w:color w:val="000000" w:themeColor="text1"/>
        </w:rPr>
        <w:fldChar w:fldCharType="begin"/>
      </w:r>
      <w:r w:rsidRPr="009E5385">
        <w:rPr>
          <w:noProof/>
          <w:color w:val="000000" w:themeColor="text1"/>
        </w:rPr>
        <w:instrText xml:space="preserve"> PAGEREF _Toc66726894 \h </w:instrText>
      </w:r>
      <w:r w:rsidRPr="009E5385">
        <w:rPr>
          <w:noProof/>
          <w:color w:val="000000" w:themeColor="text1"/>
        </w:rPr>
      </w:r>
      <w:r w:rsidRPr="009E5385">
        <w:rPr>
          <w:noProof/>
          <w:color w:val="000000" w:themeColor="text1"/>
        </w:rPr>
        <w:fldChar w:fldCharType="separate"/>
      </w:r>
      <w:r w:rsidR="009E5385" w:rsidRPr="009E5385">
        <w:rPr>
          <w:noProof/>
          <w:color w:val="000000" w:themeColor="text1"/>
        </w:rPr>
        <w:t>19</w:t>
      </w:r>
      <w:r w:rsidRPr="009E5385">
        <w:rPr>
          <w:noProof/>
          <w:color w:val="000000" w:themeColor="text1"/>
        </w:rPr>
        <w:fldChar w:fldCharType="end"/>
      </w:r>
    </w:p>
    <w:p w14:paraId="1DE15C52" w14:textId="02461B0C" w:rsidR="00EA3ACF" w:rsidRPr="009E5385" w:rsidRDefault="00EA3ACF">
      <w:pPr>
        <w:pStyle w:val="TOC3"/>
        <w:tabs>
          <w:tab w:val="left" w:pos="1077"/>
        </w:tabs>
        <w:rPr>
          <w:rFonts w:asciiTheme="minorHAnsi" w:eastAsiaTheme="minorEastAsia" w:hAnsiTheme="minorHAnsi" w:cstheme="minorBidi"/>
          <w:noProof/>
          <w:color w:val="000000" w:themeColor="text1"/>
          <w:sz w:val="22"/>
          <w:lang w:val="en-AU" w:eastAsia="en-AU"/>
        </w:rPr>
      </w:pPr>
      <w:r w:rsidRPr="009E5385">
        <w:rPr>
          <w:noProof/>
          <w:color w:val="000000" w:themeColor="text1"/>
        </w:rPr>
        <w:t>13.4</w:t>
      </w:r>
      <w:r w:rsidRPr="009E5385">
        <w:rPr>
          <w:rFonts w:asciiTheme="minorHAnsi" w:eastAsiaTheme="minorEastAsia" w:hAnsiTheme="minorHAnsi" w:cstheme="minorBidi"/>
          <w:noProof/>
          <w:color w:val="000000" w:themeColor="text1"/>
          <w:sz w:val="22"/>
          <w:lang w:val="en-AU" w:eastAsia="en-AU"/>
        </w:rPr>
        <w:tab/>
      </w:r>
      <w:r w:rsidRPr="009E5385">
        <w:rPr>
          <w:noProof/>
          <w:color w:val="000000" w:themeColor="text1"/>
        </w:rPr>
        <w:t>Confidential information</w:t>
      </w:r>
      <w:r w:rsidRPr="009E5385">
        <w:rPr>
          <w:noProof/>
          <w:color w:val="000000" w:themeColor="text1"/>
        </w:rPr>
        <w:tab/>
      </w:r>
      <w:r w:rsidRPr="009E5385">
        <w:rPr>
          <w:noProof/>
          <w:color w:val="000000" w:themeColor="text1"/>
        </w:rPr>
        <w:fldChar w:fldCharType="begin"/>
      </w:r>
      <w:r w:rsidRPr="009E5385">
        <w:rPr>
          <w:noProof/>
          <w:color w:val="000000" w:themeColor="text1"/>
        </w:rPr>
        <w:instrText xml:space="preserve"> PAGEREF _Toc66726895 \h </w:instrText>
      </w:r>
      <w:r w:rsidRPr="009E5385">
        <w:rPr>
          <w:noProof/>
          <w:color w:val="000000" w:themeColor="text1"/>
        </w:rPr>
      </w:r>
      <w:r w:rsidRPr="009E5385">
        <w:rPr>
          <w:noProof/>
          <w:color w:val="000000" w:themeColor="text1"/>
        </w:rPr>
        <w:fldChar w:fldCharType="separate"/>
      </w:r>
      <w:r w:rsidR="009E5385" w:rsidRPr="009E5385">
        <w:rPr>
          <w:noProof/>
          <w:color w:val="000000" w:themeColor="text1"/>
        </w:rPr>
        <w:t>19</w:t>
      </w:r>
      <w:r w:rsidRPr="009E5385">
        <w:rPr>
          <w:noProof/>
          <w:color w:val="000000" w:themeColor="text1"/>
        </w:rPr>
        <w:fldChar w:fldCharType="end"/>
      </w:r>
    </w:p>
    <w:p w14:paraId="699F83F0" w14:textId="45C6BF1B" w:rsidR="00EA3ACF" w:rsidRPr="009E5385" w:rsidRDefault="00EA3ACF">
      <w:pPr>
        <w:pStyle w:val="TOC3"/>
        <w:tabs>
          <w:tab w:val="left" w:pos="1077"/>
        </w:tabs>
        <w:rPr>
          <w:rFonts w:asciiTheme="minorHAnsi" w:eastAsiaTheme="minorEastAsia" w:hAnsiTheme="minorHAnsi" w:cstheme="minorBidi"/>
          <w:noProof/>
          <w:color w:val="000000" w:themeColor="text1"/>
          <w:sz w:val="22"/>
          <w:lang w:val="en-AU" w:eastAsia="en-AU"/>
        </w:rPr>
      </w:pPr>
      <w:r w:rsidRPr="009E5385">
        <w:rPr>
          <w:noProof/>
          <w:color w:val="000000" w:themeColor="text1"/>
        </w:rPr>
        <w:t>13.5</w:t>
      </w:r>
      <w:r w:rsidRPr="009E5385">
        <w:rPr>
          <w:rFonts w:asciiTheme="minorHAnsi" w:eastAsiaTheme="minorEastAsia" w:hAnsiTheme="minorHAnsi" w:cstheme="minorBidi"/>
          <w:noProof/>
          <w:color w:val="000000" w:themeColor="text1"/>
          <w:sz w:val="22"/>
          <w:lang w:val="en-AU" w:eastAsia="en-AU"/>
        </w:rPr>
        <w:tab/>
      </w:r>
      <w:r w:rsidRPr="009E5385">
        <w:rPr>
          <w:noProof/>
          <w:color w:val="000000" w:themeColor="text1"/>
        </w:rPr>
        <w:t>Freedom of information</w:t>
      </w:r>
      <w:r w:rsidRPr="009E5385">
        <w:rPr>
          <w:noProof/>
          <w:color w:val="000000" w:themeColor="text1"/>
        </w:rPr>
        <w:tab/>
      </w:r>
      <w:r w:rsidRPr="009E5385">
        <w:rPr>
          <w:noProof/>
          <w:color w:val="000000" w:themeColor="text1"/>
        </w:rPr>
        <w:fldChar w:fldCharType="begin"/>
      </w:r>
      <w:r w:rsidRPr="009E5385">
        <w:rPr>
          <w:noProof/>
          <w:color w:val="000000" w:themeColor="text1"/>
        </w:rPr>
        <w:instrText xml:space="preserve"> PAGEREF _Toc66726896 \h </w:instrText>
      </w:r>
      <w:r w:rsidRPr="009E5385">
        <w:rPr>
          <w:noProof/>
          <w:color w:val="000000" w:themeColor="text1"/>
        </w:rPr>
      </w:r>
      <w:r w:rsidRPr="009E5385">
        <w:rPr>
          <w:noProof/>
          <w:color w:val="000000" w:themeColor="text1"/>
        </w:rPr>
        <w:fldChar w:fldCharType="separate"/>
      </w:r>
      <w:r w:rsidR="009E5385" w:rsidRPr="009E5385">
        <w:rPr>
          <w:noProof/>
          <w:color w:val="000000" w:themeColor="text1"/>
        </w:rPr>
        <w:t>20</w:t>
      </w:r>
      <w:r w:rsidRPr="009E5385">
        <w:rPr>
          <w:noProof/>
          <w:color w:val="000000" w:themeColor="text1"/>
        </w:rPr>
        <w:fldChar w:fldCharType="end"/>
      </w:r>
    </w:p>
    <w:p w14:paraId="27957956" w14:textId="7924A527" w:rsidR="00EA3ACF" w:rsidRPr="009E5385" w:rsidRDefault="00EA3ACF">
      <w:pPr>
        <w:pStyle w:val="TOC2"/>
        <w:rPr>
          <w:rFonts w:asciiTheme="minorHAnsi" w:eastAsiaTheme="minorEastAsia" w:hAnsiTheme="minorHAnsi" w:cstheme="minorBidi"/>
          <w:b w:val="0"/>
          <w:color w:val="000000" w:themeColor="text1"/>
          <w:sz w:val="22"/>
          <w:lang w:val="en-AU" w:eastAsia="en-AU"/>
        </w:rPr>
      </w:pPr>
      <w:r w:rsidRPr="009E5385">
        <w:rPr>
          <w:color w:val="000000" w:themeColor="text1"/>
        </w:rPr>
        <w:t>14.</w:t>
      </w:r>
      <w:r w:rsidRPr="009E5385">
        <w:rPr>
          <w:rFonts w:asciiTheme="minorHAnsi" w:eastAsiaTheme="minorEastAsia" w:hAnsiTheme="minorHAnsi" w:cstheme="minorBidi"/>
          <w:b w:val="0"/>
          <w:color w:val="000000" w:themeColor="text1"/>
          <w:sz w:val="22"/>
          <w:lang w:val="en-AU" w:eastAsia="en-AU"/>
        </w:rPr>
        <w:tab/>
      </w:r>
      <w:r w:rsidRPr="009E5385">
        <w:rPr>
          <w:color w:val="000000" w:themeColor="text1"/>
        </w:rPr>
        <w:t>Glossary</w:t>
      </w:r>
      <w:r w:rsidRPr="009E5385">
        <w:rPr>
          <w:color w:val="000000" w:themeColor="text1"/>
        </w:rPr>
        <w:tab/>
      </w:r>
      <w:r w:rsidRPr="009E5385">
        <w:rPr>
          <w:color w:val="000000" w:themeColor="text1"/>
        </w:rPr>
        <w:fldChar w:fldCharType="begin"/>
      </w:r>
      <w:r w:rsidRPr="009E5385">
        <w:rPr>
          <w:color w:val="000000" w:themeColor="text1"/>
        </w:rPr>
        <w:instrText xml:space="preserve"> PAGEREF _Toc66726897 \h </w:instrText>
      </w:r>
      <w:r w:rsidRPr="009E5385">
        <w:rPr>
          <w:color w:val="000000" w:themeColor="text1"/>
        </w:rPr>
      </w:r>
      <w:r w:rsidRPr="009E5385">
        <w:rPr>
          <w:color w:val="000000" w:themeColor="text1"/>
        </w:rPr>
        <w:fldChar w:fldCharType="separate"/>
      </w:r>
      <w:r w:rsidR="009E5385" w:rsidRPr="009E5385">
        <w:rPr>
          <w:color w:val="000000" w:themeColor="text1"/>
        </w:rPr>
        <w:t>21</w:t>
      </w:r>
      <w:r w:rsidRPr="009E5385">
        <w:rPr>
          <w:color w:val="000000" w:themeColor="text1"/>
        </w:rPr>
        <w:fldChar w:fldCharType="end"/>
      </w:r>
    </w:p>
    <w:p w14:paraId="6749EE70" w14:textId="4D5BE89F" w:rsidR="00DD3C0D" w:rsidRDefault="004A238A" w:rsidP="00DD3C0D">
      <w:pPr>
        <w:sectPr w:rsidR="00DD3C0D" w:rsidSect="00CA3DD9">
          <w:headerReference w:type="default" r:id="rId14"/>
          <w:footerReference w:type="default" r:id="rId15"/>
          <w:headerReference w:type="first" r:id="rId16"/>
          <w:pgSz w:w="11907" w:h="16840" w:code="9"/>
          <w:pgMar w:top="2034" w:right="1418" w:bottom="1276" w:left="1701" w:header="709" w:footer="709" w:gutter="0"/>
          <w:cols w:space="720"/>
          <w:titlePg/>
          <w:docGrid w:linePitch="360"/>
        </w:sectPr>
      </w:pPr>
      <w:r w:rsidRPr="009E5385">
        <w:rPr>
          <w:rFonts w:eastAsia="Calibri"/>
          <w:color w:val="000000" w:themeColor="text1"/>
          <w:szCs w:val="28"/>
          <w:lang w:val="en-US"/>
        </w:rPr>
        <w:fldChar w:fldCharType="end"/>
      </w:r>
    </w:p>
    <w:p w14:paraId="1D98635A" w14:textId="1AC31D3A" w:rsidR="00D00456" w:rsidRPr="00946317" w:rsidRDefault="00067983" w:rsidP="00946317">
      <w:pPr>
        <w:pStyle w:val="Heading2"/>
        <w:numPr>
          <w:ilvl w:val="0"/>
          <w:numId w:val="11"/>
        </w:numPr>
        <w:rPr>
          <w:color w:val="264F90"/>
        </w:rPr>
      </w:pPr>
      <w:bookmarkStart w:id="2" w:name="_[Program_name]:_[Grant"/>
      <w:bookmarkStart w:id="3" w:name="_Toc66726850"/>
      <w:bookmarkStart w:id="4" w:name="_Toc458420391"/>
      <w:bookmarkStart w:id="5" w:name="_Toc462824846"/>
      <w:bookmarkEnd w:id="2"/>
      <w:r w:rsidRPr="00946317">
        <w:rPr>
          <w:color w:val="264F90"/>
        </w:rPr>
        <w:lastRenderedPageBreak/>
        <w:t>Students Support Package</w:t>
      </w:r>
      <w:r w:rsidR="00D14A4E" w:rsidRPr="00946317">
        <w:rPr>
          <w:color w:val="264F90"/>
        </w:rPr>
        <w:t xml:space="preserve">: </w:t>
      </w:r>
      <w:r w:rsidR="00C32439" w:rsidRPr="00946317">
        <w:rPr>
          <w:color w:val="264F90"/>
        </w:rPr>
        <w:t xml:space="preserve">Holocaust Education Digital Platform </w:t>
      </w:r>
      <w:r w:rsidR="005447D1" w:rsidRPr="00946317">
        <w:rPr>
          <w:color w:val="264F90"/>
        </w:rPr>
        <w:t>p</w:t>
      </w:r>
      <w:r w:rsidR="00D00456" w:rsidRPr="00946317">
        <w:rPr>
          <w:color w:val="264F90"/>
        </w:rPr>
        <w:t>rocess</w:t>
      </w:r>
      <w:r w:rsidR="009F2B71" w:rsidRPr="00946317">
        <w:rPr>
          <w:color w:val="264F90"/>
        </w:rPr>
        <w:t>e</w:t>
      </w:r>
      <w:r w:rsidR="00915C83" w:rsidRPr="00946317">
        <w:rPr>
          <w:color w:val="264F90"/>
        </w:rPr>
        <w:t>s</w:t>
      </w:r>
      <w:bookmarkEnd w:id="3"/>
    </w:p>
    <w:bookmarkEnd w:id="4"/>
    <w:bookmarkEnd w:id="5"/>
    <w:p w14:paraId="7A2831A8" w14:textId="44766EC8" w:rsidR="00CE6D9D" w:rsidRDefault="00CE6D9D" w:rsidP="00CE6D9D">
      <w:pPr>
        <w:pBdr>
          <w:top w:val="single" w:sz="4" w:space="1" w:color="auto"/>
          <w:left w:val="single" w:sz="4" w:space="4" w:color="auto"/>
          <w:bottom w:val="single" w:sz="4" w:space="1" w:color="auto"/>
          <w:right w:val="single" w:sz="4" w:space="4" w:color="auto"/>
        </w:pBdr>
        <w:spacing w:after="0"/>
        <w:jc w:val="center"/>
        <w:rPr>
          <w:b/>
        </w:rPr>
      </w:pPr>
      <w:r w:rsidRPr="00F40BDA">
        <w:rPr>
          <w:b/>
        </w:rPr>
        <w:t xml:space="preserve">The </w:t>
      </w:r>
      <w:r w:rsidR="00C639E5" w:rsidRPr="00C639E5">
        <w:rPr>
          <w:b/>
        </w:rPr>
        <w:t xml:space="preserve">Holocaust Education Digital Platform </w:t>
      </w:r>
      <w:r w:rsidRPr="00F40BDA">
        <w:rPr>
          <w:b/>
        </w:rPr>
        <w:t>is</w:t>
      </w:r>
      <w:r w:rsidR="00181A24">
        <w:rPr>
          <w:b/>
        </w:rPr>
        <w:t xml:space="preserve"> </w:t>
      </w:r>
      <w:r w:rsidRPr="00F40BDA">
        <w:rPr>
          <w:b/>
        </w:rPr>
        <w:t xml:space="preserve">designed to </w:t>
      </w:r>
      <w:r>
        <w:rPr>
          <w:b/>
        </w:rPr>
        <w:t>achieve</w:t>
      </w:r>
      <w:r w:rsidRPr="00F40BDA">
        <w:rPr>
          <w:b/>
        </w:rPr>
        <w:t xml:space="preserve"> </w:t>
      </w:r>
      <w:r w:rsidR="00157F43">
        <w:rPr>
          <w:b/>
        </w:rPr>
        <w:t xml:space="preserve">Australian </w:t>
      </w:r>
      <w:r w:rsidR="00975BEE">
        <w:rPr>
          <w:b/>
        </w:rPr>
        <w:t>Government</w:t>
      </w:r>
      <w:r w:rsidR="00975BEE" w:rsidRPr="00F40BDA">
        <w:rPr>
          <w:b/>
        </w:rPr>
        <w:t xml:space="preserve"> </w:t>
      </w:r>
      <w:r>
        <w:rPr>
          <w:b/>
        </w:rPr>
        <w:t>objectives</w:t>
      </w:r>
      <w:r w:rsidR="000632E3">
        <w:rPr>
          <w:b/>
        </w:rPr>
        <w:t>.</w:t>
      </w:r>
      <w:r w:rsidRPr="00F40BDA">
        <w:rPr>
          <w:b/>
        </w:rPr>
        <w:t xml:space="preserve"> </w:t>
      </w:r>
    </w:p>
    <w:p w14:paraId="3322E3DF" w14:textId="0E84BB29" w:rsidR="000632E3" w:rsidRPr="000632E3" w:rsidRDefault="00D85EA7" w:rsidP="009E5385">
      <w:pPr>
        <w:pBdr>
          <w:top w:val="single" w:sz="4" w:space="1" w:color="auto"/>
          <w:left w:val="single" w:sz="4" w:space="4" w:color="auto"/>
          <w:bottom w:val="single" w:sz="4" w:space="1" w:color="auto"/>
          <w:right w:val="single" w:sz="4" w:space="4" w:color="auto"/>
        </w:pBdr>
        <w:spacing w:after="0"/>
        <w:jc w:val="center"/>
      </w:pPr>
      <w:r>
        <w:t xml:space="preserve">This grant opportunity contributes </w:t>
      </w:r>
      <w:r w:rsidR="00975BEE">
        <w:t xml:space="preserve">to </w:t>
      </w:r>
      <w:r>
        <w:t xml:space="preserve">the Department of Education, Skills and Employment’s </w:t>
      </w:r>
      <w:r w:rsidR="007B7836">
        <w:br/>
      </w:r>
      <w:r w:rsidRPr="00D164B1">
        <w:t xml:space="preserve">Outcome </w:t>
      </w:r>
      <w:r>
        <w:t>1, Program 1.5 – Early Learning and Schools Support</w:t>
      </w:r>
      <w:r>
        <w:rPr>
          <w:color w:val="0070C0"/>
        </w:rPr>
        <w:t xml:space="preserve">. </w:t>
      </w:r>
      <w:r w:rsidR="0055415C">
        <w:t>The Department of Education, Skills and Employment w</w:t>
      </w:r>
      <w:r w:rsidRPr="00530610">
        <w:t xml:space="preserve">orks </w:t>
      </w:r>
      <w:r>
        <w:t>with stakeholders to plan and design the grant program according to the</w:t>
      </w:r>
      <w:r w:rsidR="00C639E5">
        <w:t xml:space="preserve"> </w:t>
      </w:r>
      <w:hyperlink r:id="rId17" w:history="1">
        <w:r w:rsidRPr="006F145A">
          <w:rPr>
            <w:rStyle w:val="Hyperlink"/>
            <w:i/>
          </w:rPr>
          <w:t>Commonwealth Grants Rules and Guidelines</w:t>
        </w:r>
        <w:r>
          <w:rPr>
            <w:rStyle w:val="Hyperlink"/>
            <w:i/>
          </w:rPr>
          <w:t xml:space="preserve"> 2017</w:t>
        </w:r>
        <w:r w:rsidRPr="00B359CF">
          <w:rPr>
            <w:rStyle w:val="Hyperlink"/>
            <w:i/>
          </w:rPr>
          <w:t xml:space="preserve"> (CGRGs)</w:t>
        </w:r>
        <w:r w:rsidRPr="006F145A">
          <w:rPr>
            <w:rStyle w:val="Hyperlink"/>
            <w:i/>
          </w:rPr>
          <w:t>.</w:t>
        </w:r>
      </w:hyperlink>
    </w:p>
    <w:p w14:paraId="375082D8" w14:textId="545572F8" w:rsidR="000632E3" w:rsidRPr="000632E3" w:rsidRDefault="000632E3" w:rsidP="000632E3">
      <w:pPr>
        <w:spacing w:after="0"/>
        <w:jc w:val="center"/>
        <w:rPr>
          <w:rFonts w:ascii="Wingdings" w:hAnsi="Wingdings"/>
        </w:rPr>
      </w:pPr>
      <w:r w:rsidRPr="00F40BDA">
        <w:rPr>
          <w:rFonts w:ascii="Wingdings" w:hAnsi="Wingdings"/>
        </w:rPr>
        <w:t></w:t>
      </w:r>
    </w:p>
    <w:p w14:paraId="6AE0D683" w14:textId="77777777" w:rsidR="000632E3" w:rsidRDefault="000632E3" w:rsidP="000632E3">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4E924BC9" w14:textId="4CDBE7C9" w:rsidR="000632E3" w:rsidRDefault="000632E3" w:rsidP="000632E3">
      <w:pPr>
        <w:pBdr>
          <w:top w:val="single" w:sz="2" w:space="1" w:color="auto"/>
          <w:left w:val="single" w:sz="2" w:space="4" w:color="auto"/>
          <w:bottom w:val="single" w:sz="2" w:space="0" w:color="auto"/>
          <w:right w:val="single" w:sz="2" w:space="4" w:color="auto"/>
        </w:pBdr>
        <w:spacing w:after="0"/>
        <w:jc w:val="center"/>
        <w:rPr>
          <w:b/>
        </w:rPr>
      </w:pPr>
      <w:r>
        <w:t>We</w:t>
      </w:r>
      <w:r w:rsidRPr="009E283B">
        <w:t xml:space="preserve"> publish the grant guidelines on</w:t>
      </w:r>
      <w:r w:rsidR="00D26FF9">
        <w:t xml:space="preserve"> the</w:t>
      </w:r>
      <w:r w:rsidRPr="009E283B">
        <w:t xml:space="preserve"> </w:t>
      </w:r>
      <w:hyperlink r:id="rId18" w:history="1">
        <w:r w:rsidRPr="00452C26">
          <w:rPr>
            <w:rStyle w:val="Hyperlink"/>
          </w:rPr>
          <w:t>GrantConnect</w:t>
        </w:r>
      </w:hyperlink>
      <w:r w:rsidRPr="009E283B">
        <w:t xml:space="preserve"> </w:t>
      </w:r>
      <w:r>
        <w:t xml:space="preserve">and </w:t>
      </w:r>
      <w:hyperlink r:id="rId19" w:history="1">
        <w:r w:rsidRPr="00A7274E">
          <w:rPr>
            <w:rStyle w:val="Hyperlink"/>
          </w:rPr>
          <w:t>Community Grants Hub</w:t>
        </w:r>
      </w:hyperlink>
      <w:r>
        <w:t xml:space="preserve"> websites.</w:t>
      </w:r>
    </w:p>
    <w:p w14:paraId="0355B01C" w14:textId="4E51CC99" w:rsidR="00CE6D9D" w:rsidRPr="00F40BDA" w:rsidRDefault="00CE6D9D" w:rsidP="00CE6D9D">
      <w:pPr>
        <w:spacing w:after="0"/>
        <w:jc w:val="center"/>
        <w:rPr>
          <w:rFonts w:ascii="Wingdings" w:hAnsi="Wingdings"/>
        </w:rPr>
      </w:pPr>
      <w:r w:rsidRPr="00F40BDA">
        <w:rPr>
          <w:rFonts w:ascii="Wingdings" w:hAnsi="Wingdings"/>
        </w:rPr>
        <w:t></w:t>
      </w:r>
    </w:p>
    <w:p w14:paraId="0951E66F" w14:textId="77777777"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2601F602" w14:textId="2B2BF1CA"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You complete the application form and address all of the eligibility and assessment criteria to be considered for a grant.</w:t>
      </w:r>
    </w:p>
    <w:p w14:paraId="344781B8" w14:textId="77777777" w:rsidR="00CE6D9D" w:rsidRPr="00F40BDA" w:rsidRDefault="00CE6D9D" w:rsidP="00CE6D9D">
      <w:pPr>
        <w:spacing w:after="0"/>
        <w:jc w:val="center"/>
        <w:rPr>
          <w:rFonts w:ascii="Wingdings" w:hAnsi="Wingdings"/>
        </w:rPr>
      </w:pPr>
      <w:r w:rsidRPr="00F40BDA">
        <w:rPr>
          <w:rFonts w:ascii="Wingdings" w:hAnsi="Wingdings"/>
        </w:rPr>
        <w:t></w:t>
      </w:r>
    </w:p>
    <w:p w14:paraId="36484543" w14:textId="77777777" w:rsidR="00CE6D9D" w:rsidRDefault="00293465" w:rsidP="00CE6D9D">
      <w:pPr>
        <w:pBdr>
          <w:top w:val="single" w:sz="2" w:space="1" w:color="auto"/>
          <w:left w:val="single" w:sz="2" w:space="4" w:color="auto"/>
          <w:bottom w:val="single" w:sz="2" w:space="1" w:color="auto"/>
          <w:right w:val="single" w:sz="2" w:space="4" w:color="auto"/>
        </w:pBdr>
        <w:spacing w:after="0"/>
        <w:jc w:val="center"/>
        <w:rPr>
          <w:bCs/>
        </w:rPr>
      </w:pPr>
      <w:r>
        <w:rPr>
          <w:b/>
        </w:rPr>
        <w:t>We</w:t>
      </w:r>
      <w:r w:rsidR="00C327FC">
        <w:rPr>
          <w:b/>
        </w:rPr>
        <w:t xml:space="preserve"> </w:t>
      </w:r>
      <w:r w:rsidR="00CE6D9D">
        <w:rPr>
          <w:b/>
        </w:rPr>
        <w:t xml:space="preserve">assess all </w:t>
      </w:r>
      <w:r w:rsidR="00CE6D9D" w:rsidRPr="00F40BDA">
        <w:rPr>
          <w:b/>
        </w:rPr>
        <w:t>grant application</w:t>
      </w:r>
      <w:r w:rsidR="00DA43F0">
        <w:rPr>
          <w:b/>
        </w:rPr>
        <w:t>s</w:t>
      </w:r>
    </w:p>
    <w:p w14:paraId="0D95F7E1" w14:textId="250AA51E" w:rsidR="00E52373" w:rsidRPr="0001206C" w:rsidRDefault="00293465" w:rsidP="00E52373">
      <w:pPr>
        <w:pBdr>
          <w:top w:val="single" w:sz="2" w:space="1" w:color="auto"/>
          <w:left w:val="single" w:sz="2" w:space="4" w:color="auto"/>
          <w:bottom w:val="single" w:sz="2" w:space="1" w:color="auto"/>
          <w:right w:val="single" w:sz="2" w:space="4" w:color="auto"/>
        </w:pBdr>
        <w:spacing w:after="0"/>
        <w:jc w:val="center"/>
      </w:pPr>
      <w:r>
        <w:t>We</w:t>
      </w:r>
      <w:r w:rsidR="00E52373">
        <w:t xml:space="preserve"> assess the applications against eligibility criteria </w:t>
      </w:r>
      <w:r w:rsidR="0087265C" w:rsidRPr="00EE0C10">
        <w:t xml:space="preserve">and </w:t>
      </w:r>
      <w:r w:rsidR="00E52373" w:rsidRPr="00EE0C10">
        <w:t>notify you if you are not eligible</w:t>
      </w:r>
      <w:r w:rsidR="00A41003" w:rsidRPr="00EE0C10">
        <w:t>.</w:t>
      </w:r>
      <w:r w:rsidR="000F48FA" w:rsidRPr="005E08F7">
        <w:t xml:space="preserve"> </w:t>
      </w:r>
      <w:r w:rsidR="00BE34F3">
        <w:t>If you are eligible, w</w:t>
      </w:r>
      <w:r>
        <w:t>e</w:t>
      </w:r>
      <w:r w:rsidR="00543A99" w:rsidRPr="005E08F7">
        <w:t xml:space="preserve"> then </w:t>
      </w:r>
      <w:r w:rsidR="00E52373" w:rsidRPr="005E08F7">
        <w:t xml:space="preserve">assess your </w:t>
      </w:r>
      <w:r w:rsidR="00BC0AC9" w:rsidRPr="005E08F7">
        <w:t xml:space="preserve">eligible </w:t>
      </w:r>
      <w:r w:rsidR="00E52373" w:rsidRPr="005E08F7">
        <w:t xml:space="preserve">application against the assessment criteria including an overall consideration of value </w:t>
      </w:r>
      <w:r w:rsidR="0001641E" w:rsidRPr="005E08F7">
        <w:t>with</w:t>
      </w:r>
      <w:r w:rsidR="00E52373" w:rsidRPr="005E08F7">
        <w:t xml:space="preserve"> money</w:t>
      </w:r>
      <w:r w:rsidR="00845887">
        <w:t>.</w:t>
      </w:r>
      <w:r w:rsidR="003168E4">
        <w:t xml:space="preserve"> </w:t>
      </w:r>
    </w:p>
    <w:p w14:paraId="4D5332BA" w14:textId="77777777" w:rsidR="00CE6D9D" w:rsidRPr="00C659C4" w:rsidRDefault="00CE6D9D" w:rsidP="00CE6D9D">
      <w:pPr>
        <w:spacing w:after="0"/>
        <w:jc w:val="center"/>
        <w:rPr>
          <w:rFonts w:ascii="Wingdings" w:hAnsi="Wingdings"/>
        </w:rPr>
      </w:pPr>
      <w:r w:rsidRPr="00C659C4">
        <w:rPr>
          <w:rFonts w:ascii="Wingdings" w:hAnsi="Wingdings"/>
        </w:rPr>
        <w:t></w:t>
      </w:r>
    </w:p>
    <w:p w14:paraId="0BCDE80F" w14:textId="77777777" w:rsidR="00CE6D9D" w:rsidRPr="00DB796E"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00CE6D9D" w:rsidRPr="00DB796E">
        <w:rPr>
          <w:b/>
        </w:rPr>
        <w:t>make grant recommendations</w:t>
      </w:r>
    </w:p>
    <w:p w14:paraId="754C3CCC" w14:textId="5F718BD9"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rsidRPr="003168E4">
        <w:t>We</w:t>
      </w:r>
      <w:r w:rsidR="00543A99" w:rsidRPr="003168E4">
        <w:t xml:space="preserve"> </w:t>
      </w:r>
      <w:r w:rsidR="00CE6D9D" w:rsidRPr="003168E4">
        <w:t>provide advice</w:t>
      </w:r>
      <w:r w:rsidR="000C0769">
        <w:t xml:space="preserve"> </w:t>
      </w:r>
      <w:r w:rsidR="00CE6D9D" w:rsidRPr="0001206C">
        <w:t xml:space="preserve">to the </w:t>
      </w:r>
      <w:r w:rsidR="00CE6D9D" w:rsidRPr="003168E4">
        <w:t xml:space="preserve">decision maker on the merits of </w:t>
      </w:r>
      <w:r w:rsidR="005E7CAF">
        <w:t>your</w:t>
      </w:r>
      <w:r w:rsidR="005E7CAF" w:rsidRPr="003168E4">
        <w:t xml:space="preserve"> </w:t>
      </w:r>
      <w:r w:rsidR="00CE6D9D" w:rsidRPr="003168E4">
        <w:t>application.</w:t>
      </w:r>
    </w:p>
    <w:p w14:paraId="08C5448A" w14:textId="77777777" w:rsidR="00CE6D9D" w:rsidRPr="00C659C4" w:rsidRDefault="00CE6D9D" w:rsidP="00CE6D9D">
      <w:pPr>
        <w:spacing w:after="0"/>
        <w:jc w:val="center"/>
        <w:rPr>
          <w:rFonts w:ascii="Wingdings" w:hAnsi="Wingdings"/>
        </w:rPr>
      </w:pPr>
      <w:r w:rsidRPr="00C659C4">
        <w:rPr>
          <w:rFonts w:ascii="Wingdings" w:hAnsi="Wingdings"/>
        </w:rPr>
        <w:t></w:t>
      </w:r>
    </w:p>
    <w:p w14:paraId="12E3214D"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sidR="007B4CC0">
        <w:rPr>
          <w:b/>
        </w:rPr>
        <w:t>d</w:t>
      </w:r>
      <w:r w:rsidRPr="00C659C4">
        <w:rPr>
          <w:b/>
        </w:rPr>
        <w:t>ecisions are made</w:t>
      </w:r>
    </w:p>
    <w:p w14:paraId="2E813F2C" w14:textId="23D5E0ED" w:rsidR="00CE6D9D" w:rsidRPr="00C659C4" w:rsidRDefault="002B3E62" w:rsidP="00CE6D9D">
      <w:pPr>
        <w:pBdr>
          <w:top w:val="single" w:sz="2" w:space="1" w:color="auto"/>
          <w:left w:val="single" w:sz="2" w:space="4" w:color="auto"/>
          <w:bottom w:val="single" w:sz="2" w:space="1" w:color="auto"/>
          <w:right w:val="single" w:sz="2" w:space="4" w:color="auto"/>
        </w:pBdr>
        <w:spacing w:after="0"/>
        <w:jc w:val="center"/>
      </w:pPr>
      <w:r>
        <w:t xml:space="preserve">The </w:t>
      </w:r>
      <w:r w:rsidR="004258F8">
        <w:t>decision maker (</w:t>
      </w:r>
      <w:r>
        <w:t>Assistant Secreta</w:t>
      </w:r>
      <w:r w:rsidR="00FF0EE3">
        <w:t>ry of the</w:t>
      </w:r>
      <w:r>
        <w:t xml:space="preserve"> </w:t>
      </w:r>
      <w:r w:rsidR="0068102F" w:rsidRPr="00780E2E">
        <w:t xml:space="preserve">Co-ordination and Engagement Branch, </w:t>
      </w:r>
      <w:r w:rsidR="004258F8" w:rsidRPr="004258F8">
        <w:t>Department of Education, Skills and Employment</w:t>
      </w:r>
      <w:r w:rsidR="004258F8">
        <w:t>)</w:t>
      </w:r>
      <w:r w:rsidR="004258F8" w:rsidRPr="004258F8">
        <w:t xml:space="preserve"> </w:t>
      </w:r>
      <w:r w:rsidR="00CE6D9D" w:rsidRPr="00C659C4">
        <w:t xml:space="preserve">decides </w:t>
      </w:r>
      <w:r w:rsidR="00BC2B19">
        <w:t xml:space="preserve">if the </w:t>
      </w:r>
      <w:r w:rsidR="00CE6D9D" w:rsidRPr="00C659C4">
        <w:t xml:space="preserve">application </w:t>
      </w:r>
      <w:r w:rsidR="00BC2B19">
        <w:t>is</w:t>
      </w:r>
      <w:r w:rsidR="00CE6D9D" w:rsidRPr="00C659C4">
        <w:t xml:space="preserve"> successful.</w:t>
      </w:r>
    </w:p>
    <w:p w14:paraId="2F61374E" w14:textId="77777777" w:rsidR="00CE6D9D" w:rsidRPr="00C659C4" w:rsidRDefault="00CE6D9D" w:rsidP="00CE6D9D">
      <w:pPr>
        <w:spacing w:after="0"/>
        <w:jc w:val="center"/>
        <w:rPr>
          <w:rFonts w:ascii="Wingdings" w:hAnsi="Wingdings"/>
        </w:rPr>
      </w:pPr>
      <w:r w:rsidRPr="00C659C4">
        <w:rPr>
          <w:rFonts w:ascii="Wingdings" w:hAnsi="Wingdings"/>
        </w:rPr>
        <w:t></w:t>
      </w:r>
    </w:p>
    <w:p w14:paraId="3F936747"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C659C4">
        <w:rPr>
          <w:b/>
        </w:rPr>
        <w:t xml:space="preserve"> </w:t>
      </w:r>
      <w:r w:rsidR="00CE6D9D" w:rsidRPr="00C659C4">
        <w:rPr>
          <w:b/>
        </w:rPr>
        <w:t>notify you of the outcome</w:t>
      </w:r>
    </w:p>
    <w:p w14:paraId="14EDF4A0" w14:textId="5704F61E"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CE6D9D" w:rsidRPr="00C659C4">
        <w:t>advise you of the outcome of your application.</w:t>
      </w:r>
    </w:p>
    <w:p w14:paraId="07CE4BD6" w14:textId="77777777" w:rsidR="00CE6D9D" w:rsidRPr="00C659C4" w:rsidRDefault="00CE6D9D" w:rsidP="00CE6D9D">
      <w:pPr>
        <w:spacing w:after="0"/>
        <w:jc w:val="center"/>
        <w:rPr>
          <w:rFonts w:ascii="Wingdings" w:hAnsi="Wingdings"/>
        </w:rPr>
      </w:pPr>
      <w:r w:rsidRPr="00C659C4">
        <w:rPr>
          <w:rFonts w:ascii="Wingdings" w:hAnsi="Wingdings"/>
        </w:rPr>
        <w:t></w:t>
      </w:r>
    </w:p>
    <w:p w14:paraId="103FFC94"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EE0C10">
        <w:rPr>
          <w:b/>
          <w:color w:val="0070C0"/>
        </w:rPr>
        <w:t xml:space="preserve"> </w:t>
      </w:r>
      <w:r w:rsidR="00CE6D9D" w:rsidRPr="00C659C4">
        <w:rPr>
          <w:b/>
        </w:rPr>
        <w:t>enter into a grant agreement</w:t>
      </w:r>
    </w:p>
    <w:p w14:paraId="01C97736" w14:textId="4095D48B"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bCs/>
        </w:rPr>
      </w:pPr>
      <w:r>
        <w:t>We</w:t>
      </w:r>
      <w:r w:rsidR="00CE6D9D" w:rsidRPr="00C659C4">
        <w:t xml:space="preserve"> enter into a grant agreement with</w:t>
      </w:r>
      <w:r w:rsidR="00D676ED">
        <w:t xml:space="preserve"> you if successful.</w:t>
      </w:r>
      <w:r w:rsidR="00CE6D9D" w:rsidRPr="00C659C4">
        <w:t xml:space="preserve"> The type of grant agreement is based on the nature</w:t>
      </w:r>
      <w:r w:rsidR="006F5892">
        <w:t xml:space="preserve"> or </w:t>
      </w:r>
      <w:r w:rsidR="00DB3B12">
        <w:t>complexity</w:t>
      </w:r>
      <w:r w:rsidR="00CE6D9D" w:rsidRPr="00C659C4">
        <w:t xml:space="preserve"> of the grant and</w:t>
      </w:r>
      <w:r w:rsidR="001B4EAA">
        <w:t xml:space="preserve"> </w:t>
      </w:r>
      <w:r w:rsidR="001030CE">
        <w:t>is</w:t>
      </w:r>
      <w:r w:rsidR="00CE6D9D" w:rsidRPr="00C659C4">
        <w:t xml:space="preserve"> proportional to the risks involved.</w:t>
      </w:r>
    </w:p>
    <w:p w14:paraId="28EF03FF" w14:textId="77777777" w:rsidR="00CE6D9D" w:rsidRPr="00C659C4" w:rsidRDefault="00CE6D9D" w:rsidP="00CE6D9D">
      <w:pPr>
        <w:spacing w:after="0"/>
        <w:jc w:val="center"/>
        <w:rPr>
          <w:rFonts w:ascii="Wingdings" w:hAnsi="Wingdings"/>
        </w:rPr>
      </w:pPr>
      <w:r w:rsidRPr="00C659C4">
        <w:rPr>
          <w:rFonts w:ascii="Wingdings" w:hAnsi="Wingdings"/>
        </w:rPr>
        <w:t></w:t>
      </w:r>
    </w:p>
    <w:p w14:paraId="74791C03"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65348FC8" w14:textId="4F07B209"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sidR="00AD3CBE">
        <w:rPr>
          <w:bCs/>
        </w:rPr>
        <w:t xml:space="preserve">We </w:t>
      </w:r>
      <w:r w:rsidRPr="00C659C4">
        <w:rPr>
          <w:bCs/>
        </w:rPr>
        <w:t>manage the grant by working with you, monitoring your progress and making payments.</w:t>
      </w:r>
    </w:p>
    <w:p w14:paraId="2C7CCCB1" w14:textId="77777777" w:rsidR="00CE6D9D" w:rsidRPr="00C659C4" w:rsidRDefault="00CE6D9D" w:rsidP="00CE6D9D">
      <w:pPr>
        <w:spacing w:after="0"/>
        <w:jc w:val="center"/>
        <w:rPr>
          <w:rFonts w:ascii="Wingdings" w:hAnsi="Wingdings"/>
        </w:rPr>
      </w:pPr>
      <w:r w:rsidRPr="00C659C4">
        <w:rPr>
          <w:rFonts w:ascii="Wingdings" w:hAnsi="Wingdings"/>
        </w:rPr>
        <w:t></w:t>
      </w:r>
    </w:p>
    <w:p w14:paraId="4AC55E65" w14:textId="6059FAA1" w:rsidR="00CE6D9D" w:rsidRPr="00D85EA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Evaluation of the </w:t>
      </w:r>
      <w:r w:rsidR="00C32439" w:rsidRPr="00D85EA7">
        <w:rPr>
          <w:b/>
        </w:rPr>
        <w:t>Holocaust Education Digital Platform</w:t>
      </w:r>
      <w:r w:rsidR="004258F8">
        <w:rPr>
          <w:b/>
        </w:rPr>
        <w:t xml:space="preserve"> </w:t>
      </w:r>
      <w:r w:rsidR="004258F8" w:rsidRPr="004258F8">
        <w:rPr>
          <w:b/>
        </w:rPr>
        <w:t>grant opportunity</w:t>
      </w:r>
    </w:p>
    <w:p w14:paraId="10C31618" w14:textId="3C9E1547" w:rsidR="00843AFD" w:rsidRDefault="00293465" w:rsidP="00D67B3B">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4258F8" w:rsidRPr="004258F8">
        <w:t xml:space="preserve">may </w:t>
      </w:r>
      <w:r w:rsidR="00CE6D9D" w:rsidRPr="00C659C4">
        <w:t xml:space="preserve">evaluate </w:t>
      </w:r>
      <w:r w:rsidR="001B4EAA">
        <w:t>your</w:t>
      </w:r>
      <w:r w:rsidR="001B4EAA" w:rsidRPr="00C659C4">
        <w:t xml:space="preserve"> </w:t>
      </w:r>
      <w:r w:rsidR="00CE6D9D" w:rsidRPr="00C659C4">
        <w:t>specific grant activity</w:t>
      </w:r>
      <w:r w:rsidR="00BC2B19">
        <w:t>, the</w:t>
      </w:r>
      <w:r w:rsidR="00CE6D9D" w:rsidRPr="00C659C4">
        <w:t xml:space="preserve"> </w:t>
      </w:r>
      <w:r w:rsidR="00C32439">
        <w:t>Holocaust Education Digital Platform</w:t>
      </w:r>
      <w:r w:rsidR="00CE6D9D" w:rsidRPr="00C659C4">
        <w:t xml:space="preserve">. We </w:t>
      </w:r>
      <w:r w:rsidR="004258F8">
        <w:t xml:space="preserve">may </w:t>
      </w:r>
      <w:r w:rsidR="00CE6D9D" w:rsidRPr="00C659C4">
        <w:t>base this on information you provide us and that we collect from various sources.</w:t>
      </w:r>
    </w:p>
    <w:p w14:paraId="4DC7506D" w14:textId="6F84B169" w:rsidR="00946317" w:rsidRPr="00181A24" w:rsidRDefault="00946317" w:rsidP="00946317">
      <w:pPr>
        <w:pStyle w:val="Heading3"/>
        <w:ind w:left="1843" w:hanging="1134"/>
      </w:pPr>
      <w:bookmarkStart w:id="6" w:name="_Toc62473615"/>
      <w:bookmarkStart w:id="7" w:name="_Toc66726851"/>
      <w:r>
        <w:rPr>
          <w:color w:val="264F90"/>
        </w:rPr>
        <w:lastRenderedPageBreak/>
        <w:t>1.1</w:t>
      </w:r>
      <w:r>
        <w:rPr>
          <w:color w:val="264F90"/>
        </w:rPr>
        <w:tab/>
      </w:r>
      <w:r w:rsidRPr="00946317">
        <w:rPr>
          <w:color w:val="264F90"/>
        </w:rPr>
        <w:t>Introduction</w:t>
      </w:r>
      <w:bookmarkEnd w:id="6"/>
      <w:bookmarkEnd w:id="7"/>
    </w:p>
    <w:p w14:paraId="795867CD" w14:textId="28E71B0D" w:rsidR="00D3694B" w:rsidRPr="00D85EA7" w:rsidRDefault="00D3694B" w:rsidP="00D3694B">
      <w:r w:rsidRPr="00D85EA7">
        <w:t xml:space="preserve">These guidelines contain information for the </w:t>
      </w:r>
      <w:r w:rsidR="00915C83" w:rsidRPr="00D85EA7">
        <w:t xml:space="preserve">Anti-Defamation Commission’s (ADC) </w:t>
      </w:r>
      <w:r w:rsidR="00C32439" w:rsidRPr="00D85EA7">
        <w:t xml:space="preserve">Holocaust Education Digital Platform </w:t>
      </w:r>
      <w:r w:rsidRPr="00D85EA7">
        <w:t>grant</w:t>
      </w:r>
      <w:r w:rsidR="00A912FD">
        <w:t xml:space="preserve"> 2020</w:t>
      </w:r>
      <w:r w:rsidR="00975BEE">
        <w:t>–</w:t>
      </w:r>
      <w:r w:rsidR="00A912FD">
        <w:t>21 to 2023</w:t>
      </w:r>
      <w:r w:rsidR="00975BEE">
        <w:t>–</w:t>
      </w:r>
      <w:r w:rsidR="00D2404A" w:rsidRPr="00D85EA7">
        <w:t>24</w:t>
      </w:r>
      <w:r w:rsidR="00674BA9" w:rsidRPr="00D85EA7">
        <w:t>.</w:t>
      </w:r>
    </w:p>
    <w:p w14:paraId="5B3C90A0" w14:textId="299D034E" w:rsidR="00D3694B" w:rsidRPr="00D85EA7" w:rsidRDefault="00D3694B" w:rsidP="00D3694B">
      <w:r w:rsidRPr="00D85EA7">
        <w:t>You must read these guidelines before filling out an application.</w:t>
      </w:r>
    </w:p>
    <w:p w14:paraId="3D852A2F" w14:textId="736473F2" w:rsidR="00E00BAF" w:rsidRPr="00D85EA7" w:rsidRDefault="00E00BAF" w:rsidP="00D3694B">
      <w:r w:rsidRPr="00D85EA7">
        <w:t>This document sets out:</w:t>
      </w:r>
    </w:p>
    <w:p w14:paraId="38B021AB" w14:textId="102023C4" w:rsidR="00E00BAF" w:rsidRPr="00D85EA7" w:rsidRDefault="00E00BAF" w:rsidP="009E283B">
      <w:pPr>
        <w:pStyle w:val="ListBullet"/>
        <w:rPr>
          <w:rStyle w:val="highlightedtextChar"/>
          <w:rFonts w:ascii="Arial" w:hAnsi="Arial" w:cs="Arial"/>
          <w:b w:val="0"/>
          <w:color w:val="auto"/>
          <w:sz w:val="20"/>
          <w:szCs w:val="20"/>
        </w:rPr>
      </w:pPr>
      <w:r w:rsidRPr="00D85EA7">
        <w:rPr>
          <w:rStyle w:val="highlightedtextChar"/>
          <w:rFonts w:ascii="Arial" w:hAnsi="Arial" w:cs="Arial"/>
          <w:b w:val="0"/>
          <w:color w:val="auto"/>
          <w:sz w:val="20"/>
          <w:szCs w:val="20"/>
        </w:rPr>
        <w:t>purpose of the grant program/grant opportunity</w:t>
      </w:r>
    </w:p>
    <w:p w14:paraId="580879BB" w14:textId="498BF450" w:rsidR="00E00BAF" w:rsidRPr="00D85EA7" w:rsidRDefault="00E00BAF" w:rsidP="009E283B">
      <w:pPr>
        <w:pStyle w:val="ListBullet"/>
        <w:rPr>
          <w:rStyle w:val="highlightedtextChar"/>
          <w:rFonts w:ascii="Arial" w:hAnsi="Arial" w:cs="Arial"/>
          <w:b w:val="0"/>
          <w:color w:val="auto"/>
          <w:sz w:val="20"/>
          <w:szCs w:val="20"/>
        </w:rPr>
      </w:pPr>
      <w:r w:rsidRPr="00D85EA7">
        <w:rPr>
          <w:rStyle w:val="highlightedtextChar"/>
          <w:rFonts w:ascii="Arial" w:hAnsi="Arial" w:cs="Arial"/>
          <w:b w:val="0"/>
          <w:color w:val="auto"/>
          <w:sz w:val="20"/>
          <w:szCs w:val="20"/>
        </w:rPr>
        <w:t>eligibility and assessment criteria</w:t>
      </w:r>
    </w:p>
    <w:p w14:paraId="5832E841" w14:textId="4848B2AA" w:rsidR="00E00BAF" w:rsidRPr="00D85EA7" w:rsidRDefault="00A912FD"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 xml:space="preserve">how </w:t>
      </w:r>
      <w:r w:rsidR="00E00BAF" w:rsidRPr="00D85EA7">
        <w:rPr>
          <w:rStyle w:val="highlightedtextChar"/>
          <w:rFonts w:ascii="Arial" w:hAnsi="Arial" w:cs="Arial"/>
          <w:b w:val="0"/>
          <w:color w:val="auto"/>
          <w:sz w:val="20"/>
          <w:szCs w:val="20"/>
        </w:rPr>
        <w:t>grant applications are considered and selected</w:t>
      </w:r>
    </w:p>
    <w:p w14:paraId="3404DFFA" w14:textId="17F3A35C" w:rsidR="00E00BAF" w:rsidRPr="00D85EA7" w:rsidRDefault="00A912FD"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 xml:space="preserve">how </w:t>
      </w:r>
      <w:r w:rsidR="00E00BAF" w:rsidRPr="00D85EA7">
        <w:rPr>
          <w:rStyle w:val="highlightedtextChar"/>
          <w:rFonts w:ascii="Arial" w:hAnsi="Arial" w:cs="Arial"/>
          <w:b w:val="0"/>
          <w:color w:val="auto"/>
          <w:sz w:val="20"/>
          <w:szCs w:val="20"/>
        </w:rPr>
        <w:t>grantee</w:t>
      </w:r>
      <w:r w:rsidR="007114A2" w:rsidRPr="00D85EA7">
        <w:rPr>
          <w:rStyle w:val="highlightedtextChar"/>
          <w:rFonts w:ascii="Arial" w:hAnsi="Arial" w:cs="Arial"/>
          <w:b w:val="0"/>
          <w:color w:val="auto"/>
          <w:sz w:val="20"/>
          <w:szCs w:val="20"/>
        </w:rPr>
        <w:t>s</w:t>
      </w:r>
      <w:r w:rsidR="00E00BAF" w:rsidRPr="00D85EA7">
        <w:rPr>
          <w:rStyle w:val="highlightedtextChar"/>
          <w:rFonts w:ascii="Arial" w:hAnsi="Arial" w:cs="Arial"/>
          <w:b w:val="0"/>
          <w:color w:val="auto"/>
          <w:sz w:val="20"/>
          <w:szCs w:val="20"/>
        </w:rPr>
        <w:t xml:space="preserve"> are notified and receive grant payments</w:t>
      </w:r>
    </w:p>
    <w:p w14:paraId="3A1155E8" w14:textId="75FC0B4C" w:rsidR="00E00BAF" w:rsidRPr="00D85EA7" w:rsidRDefault="00A912FD"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 xml:space="preserve">how </w:t>
      </w:r>
      <w:r w:rsidR="00E00BAF" w:rsidRPr="00D85EA7">
        <w:rPr>
          <w:rStyle w:val="highlightedtextChar"/>
          <w:rFonts w:ascii="Arial" w:hAnsi="Arial" w:cs="Arial"/>
          <w:b w:val="0"/>
          <w:color w:val="auto"/>
          <w:sz w:val="20"/>
          <w:szCs w:val="20"/>
        </w:rPr>
        <w:t>grantees will be monitored and evaluated</w:t>
      </w:r>
    </w:p>
    <w:p w14:paraId="46198830" w14:textId="129FE560" w:rsidR="00E00BAF" w:rsidRPr="00D85EA7" w:rsidRDefault="00E00BAF" w:rsidP="009E283B">
      <w:pPr>
        <w:pStyle w:val="ListBullet"/>
        <w:rPr>
          <w:rStyle w:val="highlightedtextChar"/>
          <w:rFonts w:ascii="Arial" w:hAnsi="Arial" w:cs="Arial"/>
          <w:b w:val="0"/>
          <w:color w:val="auto"/>
          <w:sz w:val="20"/>
          <w:szCs w:val="20"/>
        </w:rPr>
      </w:pPr>
      <w:r w:rsidRPr="00D85EA7">
        <w:rPr>
          <w:rStyle w:val="highlightedtextChar"/>
          <w:rFonts w:ascii="Arial" w:hAnsi="Arial" w:cs="Arial"/>
          <w:b w:val="0"/>
          <w:color w:val="auto"/>
          <w:sz w:val="20"/>
          <w:szCs w:val="20"/>
        </w:rPr>
        <w:t>responsibilities and expectations in relation to the opportunity.</w:t>
      </w:r>
    </w:p>
    <w:p w14:paraId="4D3C3D44" w14:textId="79AEDE38" w:rsidR="00D85EA7" w:rsidRPr="004E3668" w:rsidRDefault="00D85EA7" w:rsidP="00D85EA7">
      <w:pPr>
        <w:pStyle w:val="ListBullet"/>
        <w:numPr>
          <w:ilvl w:val="0"/>
          <w:numId w:val="0"/>
        </w:numPr>
        <w:rPr>
          <w:rStyle w:val="highlightedtextChar"/>
          <w:rFonts w:ascii="Arial" w:hAnsi="Arial" w:cs="Arial"/>
          <w:b w:val="0"/>
          <w:iCs w:val="0"/>
          <w:color w:val="auto"/>
          <w:sz w:val="20"/>
          <w:szCs w:val="20"/>
        </w:rPr>
      </w:pPr>
      <w:r w:rsidRPr="00D3694B">
        <w:rPr>
          <w:rStyle w:val="highlightedtextChar"/>
          <w:rFonts w:ascii="Arial" w:hAnsi="Arial" w:cs="Arial"/>
          <w:b w:val="0"/>
          <w:color w:val="auto"/>
          <w:sz w:val="20"/>
          <w:szCs w:val="20"/>
        </w:rPr>
        <w:t xml:space="preserve">This grant </w:t>
      </w:r>
      <w:r>
        <w:rPr>
          <w:rStyle w:val="highlightedtextChar"/>
          <w:rFonts w:ascii="Arial" w:hAnsi="Arial" w:cs="Arial"/>
          <w:b w:val="0"/>
          <w:color w:val="auto"/>
          <w:sz w:val="20"/>
          <w:szCs w:val="20"/>
        </w:rPr>
        <w:t xml:space="preserve">opportunity </w:t>
      </w:r>
      <w:r w:rsidRPr="00D3694B">
        <w:rPr>
          <w:rStyle w:val="highlightedtextChar"/>
          <w:rFonts w:ascii="Arial" w:hAnsi="Arial" w:cs="Arial"/>
          <w:b w:val="0"/>
          <w:color w:val="auto"/>
          <w:sz w:val="20"/>
          <w:szCs w:val="20"/>
        </w:rPr>
        <w:t xml:space="preserve">and process will be administered by the Community Grants Hub on behalf of </w:t>
      </w:r>
      <w:r w:rsidRPr="004E3668">
        <w:rPr>
          <w:rStyle w:val="highlightedtextChar"/>
          <w:rFonts w:ascii="Arial" w:hAnsi="Arial" w:cs="Arial"/>
          <w:b w:val="0"/>
          <w:color w:val="auto"/>
          <w:sz w:val="20"/>
          <w:szCs w:val="20"/>
        </w:rPr>
        <w:t xml:space="preserve">the Department of </w:t>
      </w:r>
      <w:r>
        <w:rPr>
          <w:rStyle w:val="highlightedtextChar"/>
          <w:rFonts w:ascii="Arial" w:hAnsi="Arial" w:cs="Arial"/>
          <w:b w:val="0"/>
          <w:color w:val="auto"/>
          <w:sz w:val="20"/>
          <w:szCs w:val="20"/>
        </w:rPr>
        <w:t>Education, Skills and Employment (</w:t>
      </w:r>
      <w:r w:rsidR="00A912FD">
        <w:rPr>
          <w:rStyle w:val="highlightedtextChar"/>
          <w:rFonts w:ascii="Arial" w:hAnsi="Arial" w:cs="Arial"/>
          <w:b w:val="0"/>
          <w:color w:val="auto"/>
          <w:sz w:val="20"/>
          <w:szCs w:val="20"/>
        </w:rPr>
        <w:t>the department</w:t>
      </w:r>
      <w:r>
        <w:rPr>
          <w:rStyle w:val="highlightedtextChar"/>
          <w:rFonts w:ascii="Arial" w:hAnsi="Arial" w:cs="Arial"/>
          <w:b w:val="0"/>
          <w:color w:val="auto"/>
          <w:sz w:val="20"/>
          <w:szCs w:val="20"/>
        </w:rPr>
        <w:t>).</w:t>
      </w:r>
    </w:p>
    <w:p w14:paraId="3284A978" w14:textId="7AAC3A3F" w:rsidR="00946317" w:rsidRPr="00946317" w:rsidRDefault="00946317" w:rsidP="00946317">
      <w:pPr>
        <w:pStyle w:val="Heading2"/>
        <w:numPr>
          <w:ilvl w:val="0"/>
          <w:numId w:val="11"/>
        </w:numPr>
        <w:rPr>
          <w:color w:val="264F90"/>
        </w:rPr>
      </w:pPr>
      <w:bookmarkStart w:id="8" w:name="_Toc62473616"/>
      <w:bookmarkStart w:id="9" w:name="_Toc66726852"/>
      <w:r w:rsidRPr="00946317">
        <w:rPr>
          <w:color w:val="264F90"/>
        </w:rPr>
        <w:t>About the grant program</w:t>
      </w:r>
      <w:bookmarkEnd w:id="8"/>
      <w:bookmarkEnd w:id="9"/>
    </w:p>
    <w:p w14:paraId="7372BA59" w14:textId="433F3128" w:rsidR="005822A9" w:rsidRPr="002B3E62" w:rsidRDefault="00022A7F" w:rsidP="005822A9">
      <w:pPr>
        <w:rPr>
          <w:rFonts w:cs="Arial"/>
          <w:b/>
        </w:rPr>
      </w:pPr>
      <w:r w:rsidRPr="005C61E2">
        <w:t xml:space="preserve">The </w:t>
      </w:r>
      <w:r w:rsidR="005E7CAF" w:rsidRPr="005C61E2">
        <w:t xml:space="preserve">ADC </w:t>
      </w:r>
      <w:r w:rsidR="00C32439" w:rsidRPr="005C61E2">
        <w:t xml:space="preserve">Holocaust Education Digital Platform </w:t>
      </w:r>
      <w:r w:rsidR="00D26FF9">
        <w:t>g</w:t>
      </w:r>
      <w:r w:rsidR="00C32439" w:rsidRPr="005C61E2">
        <w:t xml:space="preserve">rant </w:t>
      </w:r>
      <w:r w:rsidR="00D26FF9">
        <w:t>p</w:t>
      </w:r>
      <w:r w:rsidR="00C16B7D" w:rsidRPr="005C61E2">
        <w:t>rogram</w:t>
      </w:r>
      <w:r w:rsidR="00C32439" w:rsidRPr="005C61E2">
        <w:t xml:space="preserve"> </w:t>
      </w:r>
      <w:r w:rsidRPr="005C61E2">
        <w:t xml:space="preserve">(the </w:t>
      </w:r>
      <w:r w:rsidR="007B4CC0" w:rsidRPr="005C61E2">
        <w:t>p</w:t>
      </w:r>
      <w:r w:rsidRPr="005C61E2">
        <w:t xml:space="preserve">rogram) will run over </w:t>
      </w:r>
      <w:r w:rsidR="001A18FA">
        <w:t xml:space="preserve">4 </w:t>
      </w:r>
      <w:r w:rsidRPr="005C61E2">
        <w:t xml:space="preserve">years from </w:t>
      </w:r>
      <w:r w:rsidR="00A912FD">
        <w:rPr>
          <w:rStyle w:val="highlightedtextChar"/>
          <w:rFonts w:ascii="Arial" w:hAnsi="Arial" w:cs="Arial"/>
          <w:b w:val="0"/>
          <w:color w:val="auto"/>
          <w:sz w:val="20"/>
          <w:szCs w:val="20"/>
        </w:rPr>
        <w:t>2020</w:t>
      </w:r>
      <w:r w:rsidR="00975BEE">
        <w:t>–</w:t>
      </w:r>
      <w:r w:rsidR="00A912FD">
        <w:rPr>
          <w:rStyle w:val="highlightedtextChar"/>
          <w:rFonts w:ascii="Arial" w:hAnsi="Arial" w:cs="Arial"/>
          <w:b w:val="0"/>
          <w:color w:val="auto"/>
          <w:sz w:val="20"/>
          <w:szCs w:val="20"/>
        </w:rPr>
        <w:t>21 to 2023</w:t>
      </w:r>
      <w:r w:rsidR="00975BEE">
        <w:t>–</w:t>
      </w:r>
      <w:r w:rsidR="00067983" w:rsidRPr="005C61E2">
        <w:rPr>
          <w:rStyle w:val="highlightedtextChar"/>
          <w:rFonts w:ascii="Arial" w:hAnsi="Arial" w:cs="Arial"/>
          <w:b w:val="0"/>
          <w:color w:val="auto"/>
          <w:sz w:val="20"/>
          <w:szCs w:val="20"/>
        </w:rPr>
        <w:t>24</w:t>
      </w:r>
      <w:r w:rsidR="00C32439" w:rsidRPr="005C61E2">
        <w:rPr>
          <w:rStyle w:val="highlightedtextChar"/>
          <w:rFonts w:ascii="Arial" w:hAnsi="Arial" w:cs="Arial"/>
          <w:b w:val="0"/>
          <w:color w:val="auto"/>
          <w:sz w:val="20"/>
          <w:szCs w:val="20"/>
        </w:rPr>
        <w:t>.</w:t>
      </w:r>
      <w:r w:rsidR="00067983" w:rsidRPr="005C61E2">
        <w:rPr>
          <w:rStyle w:val="highlightedtextChar"/>
          <w:rFonts w:ascii="Arial" w:hAnsi="Arial" w:cs="Arial"/>
          <w:b w:val="0"/>
          <w:color w:val="auto"/>
          <w:sz w:val="20"/>
          <w:szCs w:val="20"/>
        </w:rPr>
        <w:t xml:space="preserve"> </w:t>
      </w:r>
      <w:r w:rsidRPr="005C61E2">
        <w:rPr>
          <w:rFonts w:cs="Arial"/>
        </w:rPr>
        <w:t xml:space="preserve">The program was announced as part of the </w:t>
      </w:r>
      <w:r w:rsidR="00067983" w:rsidRPr="005C61E2">
        <w:rPr>
          <w:rFonts w:cs="Arial"/>
        </w:rPr>
        <w:t>Students Support Package.</w:t>
      </w:r>
      <w:r w:rsidR="00D11863">
        <w:rPr>
          <w:rFonts w:cs="Arial"/>
        </w:rPr>
        <w:t xml:space="preserve"> </w:t>
      </w:r>
      <w:r w:rsidR="00D11863" w:rsidRPr="4AA53E3F">
        <w:rPr>
          <w:rFonts w:cs="Arial"/>
        </w:rPr>
        <w:t xml:space="preserve">This grant contributes to the achievement of </w:t>
      </w:r>
      <w:r w:rsidR="00D11863" w:rsidRPr="00D26FF9">
        <w:rPr>
          <w:rFonts w:cs="Arial"/>
          <w:i/>
          <w:iCs/>
        </w:rPr>
        <w:t xml:space="preserve">Program 1.5 – Early Learning and Schools Support </w:t>
      </w:r>
      <w:r w:rsidR="00D11863" w:rsidRPr="4AA53E3F">
        <w:rPr>
          <w:rFonts w:cs="Arial"/>
        </w:rPr>
        <w:t xml:space="preserve">of the </w:t>
      </w:r>
      <w:r w:rsidR="00D11863">
        <w:rPr>
          <w:rFonts w:cs="Arial"/>
        </w:rPr>
        <w:t>department’s</w:t>
      </w:r>
      <w:r w:rsidR="00D11863" w:rsidRPr="4AA53E3F">
        <w:rPr>
          <w:rFonts w:cs="Arial"/>
        </w:rPr>
        <w:t xml:space="preserve"> </w:t>
      </w:r>
      <w:hyperlink r:id="rId20">
        <w:r w:rsidR="00D11863" w:rsidRPr="4AA53E3F">
          <w:rPr>
            <w:rStyle w:val="Hyperlink"/>
            <w:rFonts w:cs="Arial"/>
          </w:rPr>
          <w:t>Portfolio Budget Statement</w:t>
        </w:r>
      </w:hyperlink>
      <w:r w:rsidR="00D11863" w:rsidRPr="4AA53E3F">
        <w:rPr>
          <w:rFonts w:cs="Arial"/>
        </w:rPr>
        <w:t>.</w:t>
      </w:r>
    </w:p>
    <w:p w14:paraId="1363E47E" w14:textId="5E5949D9" w:rsidR="005A02A4" w:rsidRPr="00D85EA7" w:rsidRDefault="00022A7F" w:rsidP="00022A7F">
      <w:pPr>
        <w:rPr>
          <w:rStyle w:val="highlightedtextChar"/>
          <w:rFonts w:ascii="Arial" w:eastAsia="Times New Roman" w:hAnsi="Arial" w:cs="Times New Roman"/>
          <w:b w:val="0"/>
          <w:color w:val="auto"/>
          <w:sz w:val="20"/>
          <w:szCs w:val="20"/>
        </w:rPr>
      </w:pPr>
      <w:r w:rsidRPr="00D85EA7">
        <w:t xml:space="preserve">The objectives of the </w:t>
      </w:r>
      <w:r w:rsidR="007B4CC0" w:rsidRPr="00D85EA7">
        <w:t>p</w:t>
      </w:r>
      <w:r w:rsidRPr="00D85EA7">
        <w:t>rogram are</w:t>
      </w:r>
      <w:r w:rsidR="0068102F">
        <w:t xml:space="preserve"> to</w:t>
      </w:r>
      <w:r w:rsidR="00A912FD">
        <w:t xml:space="preserve"> create</w:t>
      </w:r>
      <w:r w:rsidR="00D26FF9">
        <w:t xml:space="preserve"> a</w:t>
      </w:r>
      <w:r w:rsidR="004149EB" w:rsidRPr="00D85EA7">
        <w:t>:</w:t>
      </w:r>
    </w:p>
    <w:p w14:paraId="04BC5718" w14:textId="6A4DAB83" w:rsidR="00B46D21" w:rsidRPr="005C61E2" w:rsidRDefault="00B46D21" w:rsidP="000C0769">
      <w:pPr>
        <w:pStyle w:val="ListBullet"/>
        <w:rPr>
          <w:rFonts w:cs="Arial"/>
          <w:b/>
        </w:rPr>
      </w:pPr>
      <w:r w:rsidRPr="005C61E2">
        <w:t xml:space="preserve">Holocaust Education Digital Platform, using the ADC’s newly-designed Holocaust-related curriculum and education resources, that builds on the ADC’s </w:t>
      </w:r>
      <w:r w:rsidRPr="005C61E2">
        <w:rPr>
          <w:i/>
        </w:rPr>
        <w:t>Click Against Hate</w:t>
      </w:r>
      <w:r w:rsidRPr="005C61E2">
        <w:t xml:space="preserve"> platform, providing unique inter</w:t>
      </w:r>
      <w:r w:rsidR="00C5101E">
        <w:t>active experiences for students</w:t>
      </w:r>
    </w:p>
    <w:p w14:paraId="3D5EE5DC" w14:textId="40B9B494" w:rsidR="00B46D21" w:rsidRPr="005C61E2" w:rsidRDefault="00B46D21" w:rsidP="001252AE">
      <w:pPr>
        <w:pStyle w:val="ListBullet"/>
        <w:rPr>
          <w:rFonts w:cs="Arial"/>
          <w:b/>
        </w:rPr>
      </w:pPr>
      <w:r w:rsidRPr="005C61E2">
        <w:t>digital national network of certified Holocaust educators, leveraging Australian teachers to roll out the program in classrooms and connect into other schools involved across the nation.</w:t>
      </w:r>
    </w:p>
    <w:p w14:paraId="15E44D38" w14:textId="4F7E5C30" w:rsidR="00022A7F" w:rsidRPr="00D85EA7" w:rsidRDefault="00022A7F" w:rsidP="00022A7F">
      <w:pPr>
        <w:rPr>
          <w:rStyle w:val="highlightedtextChar"/>
          <w:b w:val="0"/>
          <w:color w:val="auto"/>
        </w:rPr>
      </w:pPr>
      <w:r w:rsidRPr="00D85EA7">
        <w:t xml:space="preserve">The </w:t>
      </w:r>
      <w:r w:rsidR="00E23548" w:rsidRPr="00D85EA7">
        <w:t xml:space="preserve">intended </w:t>
      </w:r>
      <w:r w:rsidRPr="00D85EA7">
        <w:t xml:space="preserve">outcomes of the </w:t>
      </w:r>
      <w:r w:rsidR="007B4CC0" w:rsidRPr="00D85EA7">
        <w:t>p</w:t>
      </w:r>
      <w:r w:rsidRPr="00D85EA7">
        <w:t>rogram are</w:t>
      </w:r>
      <w:r w:rsidR="0068102F">
        <w:t xml:space="preserve"> to</w:t>
      </w:r>
      <w:r w:rsidR="004149EB" w:rsidRPr="00D85EA7">
        <w:t>:</w:t>
      </w:r>
    </w:p>
    <w:p w14:paraId="46E09504" w14:textId="1931C669" w:rsidR="00196F32" w:rsidRPr="005C61E2" w:rsidRDefault="0068102F" w:rsidP="000C0769">
      <w:pPr>
        <w:pStyle w:val="ListBullet"/>
        <w:rPr>
          <w:rFonts w:cs="Arial"/>
        </w:rPr>
      </w:pPr>
      <w:r>
        <w:t>s</w:t>
      </w:r>
      <w:r w:rsidR="00196F32" w:rsidRPr="005C61E2">
        <w:t>hape the minds of tomorrow’s adults by building an Australia that is tolerant, inclusive and respectful of difference, and one which promotes the values of democracy</w:t>
      </w:r>
    </w:p>
    <w:p w14:paraId="46CB9242" w14:textId="0ED940D9" w:rsidR="005A02A4" w:rsidRPr="005C61E2" w:rsidRDefault="0068102F" w:rsidP="00DF3C44">
      <w:pPr>
        <w:pStyle w:val="ListBullet"/>
        <w:rPr>
          <w:rFonts w:cs="Arial"/>
        </w:rPr>
      </w:pPr>
      <w:r>
        <w:t>e</w:t>
      </w:r>
      <w:r w:rsidR="00196F32" w:rsidRPr="005C61E2">
        <w:t>nable students to learn about the Holocaust and its relevance to modern day issues, including moral decision making, civic duty and responsible citizenship</w:t>
      </w:r>
      <w:r w:rsidR="00397AD5" w:rsidRPr="005C61E2">
        <w:rPr>
          <w:rStyle w:val="highlightedtextChar"/>
          <w:rFonts w:ascii="Arial" w:hAnsi="Arial" w:cs="Arial"/>
          <w:b w:val="0"/>
          <w:color w:val="auto"/>
          <w:sz w:val="20"/>
          <w:szCs w:val="20"/>
        </w:rPr>
        <w:t>.</w:t>
      </w:r>
    </w:p>
    <w:p w14:paraId="0AB6C845" w14:textId="6E940783" w:rsidR="00907078" w:rsidRPr="005C61E2" w:rsidRDefault="00196F32" w:rsidP="00022A7F">
      <w:r w:rsidRPr="005C61E2">
        <w:t>Further, the ADC will:</w:t>
      </w:r>
    </w:p>
    <w:p w14:paraId="37A33342" w14:textId="5712D8F7" w:rsidR="00196F32" w:rsidRPr="005C61E2" w:rsidRDefault="0068102F" w:rsidP="00196F32">
      <w:pPr>
        <w:pStyle w:val="ListBullet"/>
        <w:rPr>
          <w:rFonts w:cs="Arial"/>
          <w:b/>
        </w:rPr>
      </w:pPr>
      <w:r>
        <w:rPr>
          <w:rStyle w:val="highlightedtextChar"/>
          <w:rFonts w:ascii="Arial" w:hAnsi="Arial" w:cs="Arial"/>
          <w:b w:val="0"/>
          <w:color w:val="auto"/>
          <w:sz w:val="20"/>
          <w:szCs w:val="20"/>
        </w:rPr>
        <w:t>b</w:t>
      </w:r>
      <w:r w:rsidR="00196F32" w:rsidRPr="005C61E2">
        <w:rPr>
          <w:rStyle w:val="highlightedtextChar"/>
          <w:rFonts w:ascii="Arial" w:hAnsi="Arial" w:cs="Arial"/>
          <w:b w:val="0"/>
          <w:color w:val="auto"/>
          <w:sz w:val="20"/>
          <w:szCs w:val="20"/>
        </w:rPr>
        <w:t>uild a platform that can be utilised by students on a range of devices, catering for a broad range of accessibility needs</w:t>
      </w:r>
    </w:p>
    <w:p w14:paraId="0AF24558" w14:textId="08E90621" w:rsidR="00196F32" w:rsidRPr="005C61E2" w:rsidRDefault="0068102F" w:rsidP="00196F32">
      <w:pPr>
        <w:pStyle w:val="ListBullet"/>
        <w:rPr>
          <w:rFonts w:cs="Arial"/>
          <w:b/>
        </w:rPr>
      </w:pPr>
      <w:r>
        <w:rPr>
          <w:rFonts w:cs="Arial"/>
        </w:rPr>
        <w:t>c</w:t>
      </w:r>
      <w:r w:rsidR="00196F32" w:rsidRPr="005C61E2">
        <w:rPr>
          <w:rFonts w:cs="Arial"/>
        </w:rPr>
        <w:t>omplete production of a new education resource and integrate it into the platform, providing unique interactive experiences for students</w:t>
      </w:r>
    </w:p>
    <w:p w14:paraId="0B5AF6B2" w14:textId="0D8147C3" w:rsidR="00196F32" w:rsidRPr="005C61E2" w:rsidRDefault="0068102F" w:rsidP="00196F32">
      <w:pPr>
        <w:pStyle w:val="ListBullet"/>
        <w:rPr>
          <w:rFonts w:cs="Arial"/>
          <w:b/>
        </w:rPr>
      </w:pPr>
      <w:r>
        <w:rPr>
          <w:rFonts w:cs="Arial"/>
        </w:rPr>
        <w:t>d</w:t>
      </w:r>
      <w:r w:rsidR="00196F32" w:rsidRPr="005C61E2">
        <w:rPr>
          <w:rFonts w:cs="Arial"/>
        </w:rPr>
        <w:t xml:space="preserve">evelop a digital </w:t>
      </w:r>
      <w:r w:rsidR="00742B71">
        <w:rPr>
          <w:rFonts w:cs="Arial"/>
        </w:rPr>
        <w:t>on-</w:t>
      </w:r>
      <w:r w:rsidR="00742B71" w:rsidRPr="005C61E2">
        <w:rPr>
          <w:rFonts w:cs="Arial"/>
        </w:rPr>
        <w:t>boarding</w:t>
      </w:r>
      <w:r w:rsidR="00196F32" w:rsidRPr="005C61E2">
        <w:rPr>
          <w:rFonts w:cs="Arial"/>
        </w:rPr>
        <w:t xml:space="preserve"> and training program for teachers, so the program can be adopted with minimal manual intervention.</w:t>
      </w:r>
    </w:p>
    <w:p w14:paraId="3CE034D2" w14:textId="77777777" w:rsidR="00D62FA4" w:rsidRDefault="00D62FA4">
      <w:pPr>
        <w:spacing w:before="0" w:after="0" w:line="240" w:lineRule="auto"/>
        <w:rPr>
          <w:rFonts w:cs="Arial"/>
          <w:b/>
          <w:bCs/>
          <w:iCs/>
          <w:color w:val="264F90"/>
          <w:sz w:val="24"/>
          <w:szCs w:val="32"/>
        </w:rPr>
      </w:pPr>
      <w:bookmarkStart w:id="10" w:name="_Ref485199086"/>
      <w:bookmarkStart w:id="11" w:name="_Ref485200398"/>
      <w:r>
        <w:rPr>
          <w:color w:val="264F90"/>
        </w:rPr>
        <w:br w:type="page"/>
      </w:r>
    </w:p>
    <w:p w14:paraId="70723850" w14:textId="5AE27646" w:rsidR="000553F2" w:rsidRPr="00946317" w:rsidRDefault="00946317" w:rsidP="00946317">
      <w:pPr>
        <w:pStyle w:val="Heading3"/>
        <w:ind w:left="1843" w:hanging="1134"/>
        <w:rPr>
          <w:color w:val="264F90"/>
        </w:rPr>
      </w:pPr>
      <w:bookmarkStart w:id="12" w:name="_Toc66726853"/>
      <w:r>
        <w:rPr>
          <w:color w:val="264F90"/>
        </w:rPr>
        <w:lastRenderedPageBreak/>
        <w:t>2.1</w:t>
      </w:r>
      <w:r>
        <w:rPr>
          <w:color w:val="264F90"/>
        </w:rPr>
        <w:tab/>
      </w:r>
      <w:r w:rsidR="00EB5DA7" w:rsidRPr="00946317">
        <w:rPr>
          <w:color w:val="264F90"/>
        </w:rPr>
        <w:t xml:space="preserve">About the </w:t>
      </w:r>
      <w:r w:rsidR="00C32439" w:rsidRPr="00946317">
        <w:rPr>
          <w:color w:val="264F90"/>
        </w:rPr>
        <w:t xml:space="preserve">Holocaust Education Digital Platform </w:t>
      </w:r>
      <w:r w:rsidR="00284561" w:rsidRPr="00946317">
        <w:rPr>
          <w:color w:val="264F90"/>
        </w:rPr>
        <w:t>g</w:t>
      </w:r>
      <w:r w:rsidR="005C7B4A" w:rsidRPr="00946317">
        <w:rPr>
          <w:color w:val="264F90"/>
        </w:rPr>
        <w:t xml:space="preserve">rant </w:t>
      </w:r>
      <w:r w:rsidR="00284561" w:rsidRPr="00946317">
        <w:rPr>
          <w:color w:val="264F90"/>
        </w:rPr>
        <w:t>o</w:t>
      </w:r>
      <w:r w:rsidR="0024525E" w:rsidRPr="00946317">
        <w:rPr>
          <w:color w:val="264F90"/>
        </w:rPr>
        <w:t>pportunity</w:t>
      </w:r>
      <w:bookmarkEnd w:id="10"/>
      <w:bookmarkEnd w:id="11"/>
      <w:bookmarkEnd w:id="12"/>
    </w:p>
    <w:p w14:paraId="092AD847" w14:textId="2F517280" w:rsidR="001D57F7" w:rsidRPr="005C61E2" w:rsidRDefault="001D57F7" w:rsidP="001D57F7">
      <w:bookmarkStart w:id="13" w:name="_Toc494290488"/>
      <w:bookmarkEnd w:id="13"/>
      <w:r w:rsidRPr="005C61E2">
        <w:t xml:space="preserve">The program was announced in the </w:t>
      </w:r>
      <w:r w:rsidR="00254C7A">
        <w:t>2020</w:t>
      </w:r>
      <w:r w:rsidR="00006266">
        <w:t>–</w:t>
      </w:r>
      <w:r w:rsidR="00254C7A">
        <w:t xml:space="preserve">21 </w:t>
      </w:r>
      <w:r w:rsidRPr="005C61E2">
        <w:t xml:space="preserve">Budget as part of the Students Support Package. </w:t>
      </w:r>
    </w:p>
    <w:p w14:paraId="28DFE94F" w14:textId="5CA96060" w:rsidR="00E23548" w:rsidRPr="005C61E2" w:rsidRDefault="00E23548" w:rsidP="00E23548">
      <w:pPr>
        <w:rPr>
          <w:rFonts w:cs="Arial"/>
        </w:rPr>
      </w:pPr>
      <w:r w:rsidRPr="005C61E2">
        <w:rPr>
          <w:rFonts w:cs="Arial"/>
        </w:rPr>
        <w:t>The objectives of the</w:t>
      </w:r>
      <w:r w:rsidRPr="005C61E2">
        <w:rPr>
          <w:rStyle w:val="highlightedtextChar"/>
          <w:rFonts w:ascii="Arial" w:hAnsi="Arial" w:cs="Arial"/>
          <w:b w:val="0"/>
          <w:color w:val="auto"/>
          <w:sz w:val="20"/>
          <w:szCs w:val="20"/>
        </w:rPr>
        <w:t xml:space="preserve"> grant opportunity</w:t>
      </w:r>
      <w:r w:rsidRPr="005C61E2">
        <w:rPr>
          <w:rFonts w:cs="Arial"/>
        </w:rPr>
        <w:t xml:space="preserve"> are</w:t>
      </w:r>
      <w:r w:rsidR="00C5101E">
        <w:rPr>
          <w:rFonts w:cs="Arial"/>
        </w:rPr>
        <w:t xml:space="preserve"> to</w:t>
      </w:r>
      <w:r w:rsidR="00D26FF9">
        <w:rPr>
          <w:rFonts w:cs="Arial"/>
        </w:rPr>
        <w:t xml:space="preserve"> develop</w:t>
      </w:r>
      <w:r w:rsidR="00D062B9" w:rsidRPr="005C61E2">
        <w:rPr>
          <w:rFonts w:cs="Arial"/>
        </w:rPr>
        <w:t>:</w:t>
      </w:r>
    </w:p>
    <w:p w14:paraId="31064B0D" w14:textId="0A268685" w:rsidR="00F24828" w:rsidRPr="005C61E2" w:rsidRDefault="00196F32" w:rsidP="00457D2C">
      <w:pPr>
        <w:pStyle w:val="ListBullet"/>
        <w:rPr>
          <w:rStyle w:val="highlightedtextChar"/>
          <w:rFonts w:ascii="Arial" w:eastAsia="Times New Roman" w:hAnsi="Arial" w:cs="Times New Roman"/>
          <w:b w:val="0"/>
          <w:color w:val="auto"/>
          <w:sz w:val="20"/>
          <w:szCs w:val="20"/>
        </w:rPr>
      </w:pPr>
      <w:r w:rsidRPr="005C61E2">
        <w:rPr>
          <w:rStyle w:val="highlightedtextChar"/>
          <w:rFonts w:ascii="Arial" w:hAnsi="Arial" w:cs="Arial"/>
          <w:b w:val="0"/>
          <w:color w:val="auto"/>
          <w:sz w:val="20"/>
          <w:szCs w:val="20"/>
        </w:rPr>
        <w:t xml:space="preserve">Holocaust-related curriculum and </w:t>
      </w:r>
      <w:r w:rsidR="002C3C40" w:rsidRPr="005C61E2">
        <w:rPr>
          <w:rStyle w:val="highlightedtextChar"/>
          <w:rFonts w:ascii="Arial" w:hAnsi="Arial" w:cs="Arial"/>
          <w:b w:val="0"/>
          <w:color w:val="auto"/>
          <w:sz w:val="20"/>
          <w:szCs w:val="20"/>
        </w:rPr>
        <w:t>educational resources</w:t>
      </w:r>
    </w:p>
    <w:p w14:paraId="5979F2E9" w14:textId="2EC5EB31" w:rsidR="00E23548" w:rsidRPr="005C61E2" w:rsidRDefault="00196F32" w:rsidP="00457D2C">
      <w:pPr>
        <w:pStyle w:val="ListBullet"/>
      </w:pPr>
      <w:r w:rsidRPr="005C61E2">
        <w:rPr>
          <w:rStyle w:val="highlightedtextChar"/>
          <w:rFonts w:ascii="Arial" w:hAnsi="Arial" w:cs="Arial"/>
          <w:b w:val="0"/>
          <w:color w:val="auto"/>
          <w:sz w:val="20"/>
          <w:szCs w:val="20"/>
        </w:rPr>
        <w:t xml:space="preserve">an </w:t>
      </w:r>
      <w:r w:rsidR="002C3C40" w:rsidRPr="005C61E2">
        <w:rPr>
          <w:rStyle w:val="highlightedtextChar"/>
          <w:rFonts w:ascii="Arial" w:hAnsi="Arial" w:cs="Arial"/>
          <w:b w:val="0"/>
          <w:color w:val="auto"/>
          <w:sz w:val="20"/>
          <w:szCs w:val="20"/>
        </w:rPr>
        <w:t>online learning platform</w:t>
      </w:r>
      <w:r w:rsidRPr="005C61E2">
        <w:rPr>
          <w:rStyle w:val="highlightedtextChar"/>
          <w:rFonts w:ascii="Arial" w:hAnsi="Arial" w:cs="Arial"/>
          <w:b w:val="0"/>
          <w:color w:val="auto"/>
          <w:sz w:val="20"/>
          <w:szCs w:val="20"/>
        </w:rPr>
        <w:t xml:space="preserve"> to host the resources</w:t>
      </w:r>
      <w:r w:rsidR="002C3C40" w:rsidRPr="005C61E2">
        <w:rPr>
          <w:rStyle w:val="highlightedtextChar"/>
          <w:rFonts w:ascii="Arial" w:hAnsi="Arial" w:cs="Arial"/>
          <w:b w:val="0"/>
          <w:color w:val="auto"/>
          <w:sz w:val="20"/>
          <w:szCs w:val="20"/>
        </w:rPr>
        <w:t>.</w:t>
      </w:r>
    </w:p>
    <w:p w14:paraId="7934E2B3" w14:textId="138D5132" w:rsidR="00F24828" w:rsidRDefault="000E08D0" w:rsidP="002B3E62">
      <w:pPr>
        <w:rPr>
          <w:rStyle w:val="highlightedtextChar"/>
          <w:rFonts w:ascii="Arial" w:hAnsi="Arial" w:cs="Arial"/>
          <w:b w:val="0"/>
          <w:color w:val="auto"/>
          <w:sz w:val="20"/>
          <w:szCs w:val="20"/>
        </w:rPr>
      </w:pPr>
      <w:r w:rsidRPr="005C61E2">
        <w:rPr>
          <w:rFonts w:cs="Arial"/>
        </w:rPr>
        <w:t xml:space="preserve">The </w:t>
      </w:r>
      <w:r w:rsidR="001C3AF0">
        <w:rPr>
          <w:rFonts w:cs="Arial"/>
        </w:rPr>
        <w:t>intended outcome</w:t>
      </w:r>
      <w:r w:rsidR="00E23548" w:rsidRPr="005C61E2">
        <w:rPr>
          <w:rFonts w:cs="Arial"/>
        </w:rPr>
        <w:t xml:space="preserve"> of the </w:t>
      </w:r>
      <w:r w:rsidRPr="005C61E2">
        <w:rPr>
          <w:rStyle w:val="highlightedtextChar"/>
          <w:rFonts w:ascii="Arial" w:hAnsi="Arial" w:cs="Arial"/>
          <w:b w:val="0"/>
          <w:color w:val="auto"/>
          <w:sz w:val="20"/>
          <w:szCs w:val="20"/>
        </w:rPr>
        <w:t>grant opportunity</w:t>
      </w:r>
      <w:r w:rsidRPr="005C61E2">
        <w:rPr>
          <w:rFonts w:cs="Arial"/>
        </w:rPr>
        <w:t xml:space="preserve"> </w:t>
      </w:r>
      <w:r w:rsidR="001C3AF0">
        <w:rPr>
          <w:rFonts w:cs="Arial"/>
        </w:rPr>
        <w:t>is</w:t>
      </w:r>
      <w:r w:rsidR="002B3E62">
        <w:rPr>
          <w:rFonts w:cs="Arial"/>
        </w:rPr>
        <w:t xml:space="preserve"> to s</w:t>
      </w:r>
      <w:r w:rsidR="002C3C40" w:rsidRPr="005C61E2">
        <w:rPr>
          <w:rStyle w:val="highlightedtextChar"/>
          <w:rFonts w:ascii="Arial" w:hAnsi="Arial" w:cs="Arial"/>
          <w:b w:val="0"/>
          <w:color w:val="auto"/>
          <w:sz w:val="20"/>
          <w:szCs w:val="20"/>
        </w:rPr>
        <w:t>upport social cohesion, multiculturalism and community harmony</w:t>
      </w:r>
      <w:r w:rsidR="002B3E62">
        <w:rPr>
          <w:rStyle w:val="highlightedtextChar"/>
          <w:rFonts w:ascii="Arial" w:hAnsi="Arial" w:cs="Arial"/>
          <w:b w:val="0"/>
          <w:color w:val="auto"/>
          <w:sz w:val="20"/>
          <w:szCs w:val="20"/>
        </w:rPr>
        <w:t>.</w:t>
      </w:r>
    </w:p>
    <w:p w14:paraId="2F709427" w14:textId="2EE551BD" w:rsidR="001C3AF0" w:rsidRPr="001C3AF0" w:rsidRDefault="001C3AF0" w:rsidP="002B3E62">
      <w:pPr>
        <w:rPr>
          <w:rStyle w:val="highlightedtextChar"/>
          <w:rFonts w:ascii="Arial" w:eastAsia="Times New Roman" w:hAnsi="Arial" w:cs="Times New Roman"/>
          <w:b w:val="0"/>
          <w:color w:val="auto"/>
          <w:sz w:val="20"/>
          <w:szCs w:val="20"/>
        </w:rPr>
      </w:pPr>
      <w:r>
        <w:t xml:space="preserve">The Community Grants Hub administers the grant opportunity according to </w:t>
      </w:r>
      <w:r w:rsidRPr="00045933">
        <w:t>the</w:t>
      </w:r>
      <w:r>
        <w:rPr>
          <w:rStyle w:val="Hyperlink"/>
          <w:i/>
        </w:rPr>
        <w:t xml:space="preserve"> </w:t>
      </w:r>
      <w:hyperlink r:id="rId21" w:history="1">
        <w:r w:rsidRPr="00006266">
          <w:rPr>
            <w:rStyle w:val="Hyperlink"/>
            <w:i/>
          </w:rPr>
          <w:t>Commonwealth Grants Rules and Guidelines 2017</w:t>
        </w:r>
      </w:hyperlink>
      <w:r w:rsidRPr="00B368D9">
        <w:t xml:space="preserve"> (CGRGs)</w:t>
      </w:r>
      <w:r>
        <w:rPr>
          <w:i/>
        </w:rPr>
        <w:t>.</w:t>
      </w:r>
    </w:p>
    <w:p w14:paraId="5FB9B937" w14:textId="24CB473E" w:rsidR="00744999" w:rsidRPr="00946317" w:rsidRDefault="00946317" w:rsidP="00946317">
      <w:pPr>
        <w:pStyle w:val="Heading3"/>
        <w:ind w:left="1843" w:hanging="1134"/>
        <w:rPr>
          <w:color w:val="264F90"/>
        </w:rPr>
      </w:pPr>
      <w:bookmarkStart w:id="14" w:name="_Toc62718891"/>
      <w:bookmarkStart w:id="15" w:name="_Toc58600787"/>
      <w:bookmarkStart w:id="16" w:name="_Toc62715160"/>
      <w:bookmarkStart w:id="17" w:name="_Toc66726854"/>
      <w:r>
        <w:rPr>
          <w:color w:val="264F90"/>
        </w:rPr>
        <w:t>2.2</w:t>
      </w:r>
      <w:r>
        <w:rPr>
          <w:color w:val="264F90"/>
        </w:rPr>
        <w:tab/>
      </w:r>
      <w:r w:rsidR="00744999" w:rsidRPr="00946317">
        <w:rPr>
          <w:color w:val="264F90"/>
        </w:rPr>
        <w:t>Response to COVID-19 (coronavirus)</w:t>
      </w:r>
      <w:bookmarkEnd w:id="14"/>
      <w:bookmarkEnd w:id="15"/>
      <w:bookmarkEnd w:id="16"/>
      <w:bookmarkEnd w:id="17"/>
    </w:p>
    <w:p w14:paraId="730362D8" w14:textId="77777777" w:rsidR="00744999" w:rsidRDefault="00744999" w:rsidP="00744999">
      <w:pPr>
        <w:rPr>
          <w:rFonts w:cs="Arial"/>
        </w:rPr>
      </w:pPr>
      <w:r>
        <w:rPr>
          <w:rFonts w:cs="Arial"/>
        </w:rPr>
        <w:t xml:space="preserve">At the time of publication, there are a range of public health and other measures in place as part of Australia’s response to COVID-19. </w:t>
      </w:r>
    </w:p>
    <w:p w14:paraId="63F3FFF0" w14:textId="77777777" w:rsidR="00744999" w:rsidRDefault="00744999" w:rsidP="00744999">
      <w:pPr>
        <w:rPr>
          <w:rFonts w:cs="Arial"/>
        </w:rPr>
      </w:pPr>
      <w:r>
        <w:rPr>
          <w:rFonts w:cs="Arial"/>
        </w:rPr>
        <w:t xml:space="preserve">COVID-19 represents a significant challenge both in Australia and internationally. Some members of the community may be particularly vulnerable to COVID-19. For this reason, applicants should carefully consider their projects and activities, to ensure that they can be safely delivered, including adhering to COVID-19 social distancing or other public health measures. </w:t>
      </w:r>
    </w:p>
    <w:p w14:paraId="22AE839D" w14:textId="77777777" w:rsidR="00744999" w:rsidRDefault="00744999" w:rsidP="00744999">
      <w:pPr>
        <w:rPr>
          <w:rFonts w:cs="Arial"/>
        </w:rPr>
      </w:pPr>
      <w:r>
        <w:rPr>
          <w:rFonts w:cs="Arial"/>
        </w:rPr>
        <w:t xml:space="preserve">Successful projects will need to comply with the relevant social distancing or other public health measures in place at the time they are delivered (this includes national, state and/or local government requirements). Australian Government information and advice for limiting the spread of COVID-19 is available on the </w:t>
      </w:r>
      <w:hyperlink r:id="rId22" w:history="1">
        <w:r>
          <w:rPr>
            <w:rStyle w:val="Hyperlink"/>
            <w:rFonts w:eastAsia="MS Mincho" w:cs="Arial"/>
          </w:rPr>
          <w:t>Department of Health website</w:t>
        </w:r>
      </w:hyperlink>
      <w:r>
        <w:rPr>
          <w:rFonts w:cs="Arial"/>
        </w:rPr>
        <w:t>.</w:t>
      </w:r>
    </w:p>
    <w:p w14:paraId="1BFBE751" w14:textId="51F91889" w:rsidR="00744999" w:rsidRDefault="00744999" w:rsidP="00744999">
      <w:pPr>
        <w:rPr>
          <w:rFonts w:cs="Arial"/>
        </w:rPr>
      </w:pPr>
      <w:r>
        <w:rPr>
          <w:rFonts w:cs="Arial"/>
        </w:rPr>
        <w:t>You are strongly encouraged to adapt proposed activities in your application to allow for social distancing and ensure the safety of participants, for example</w:t>
      </w:r>
      <w:r w:rsidR="00D26FF9">
        <w:rPr>
          <w:rFonts w:cs="Arial"/>
        </w:rPr>
        <w:t>,</w:t>
      </w:r>
      <w:r>
        <w:rPr>
          <w:rFonts w:cs="Arial"/>
        </w:rPr>
        <w:t xml:space="preserve"> by undertaking virtual (online) activities rather than face-to-face events.</w:t>
      </w:r>
    </w:p>
    <w:p w14:paraId="25D85AF8" w14:textId="397A6E7F" w:rsidR="00744999" w:rsidRPr="00744999" w:rsidRDefault="00744999" w:rsidP="00744999">
      <w:pPr>
        <w:rPr>
          <w:rFonts w:cs="Arial"/>
        </w:rPr>
      </w:pPr>
      <w:r>
        <w:rPr>
          <w:rFonts w:cs="Arial"/>
        </w:rPr>
        <w:t>Your application should include information about how your proposed activity will comply with COVID-19 requirements.</w:t>
      </w:r>
    </w:p>
    <w:p w14:paraId="7CE9E6DB" w14:textId="732EFD8B" w:rsidR="000E08D0" w:rsidRPr="00946317" w:rsidRDefault="000E08D0" w:rsidP="00946317">
      <w:pPr>
        <w:pStyle w:val="Heading2"/>
        <w:numPr>
          <w:ilvl w:val="0"/>
          <w:numId w:val="11"/>
        </w:numPr>
        <w:rPr>
          <w:color w:val="264F90"/>
        </w:rPr>
      </w:pPr>
      <w:bookmarkStart w:id="18" w:name="_Toc66726855"/>
      <w:r w:rsidRPr="00946317">
        <w:rPr>
          <w:color w:val="264F90"/>
        </w:rPr>
        <w:t>Grant</w:t>
      </w:r>
      <w:r w:rsidR="00B62A3A" w:rsidRPr="00946317">
        <w:rPr>
          <w:color w:val="264F90"/>
        </w:rPr>
        <w:t xml:space="preserve"> amount</w:t>
      </w:r>
      <w:r w:rsidR="00492E57" w:rsidRPr="00946317">
        <w:rPr>
          <w:color w:val="264F90"/>
        </w:rPr>
        <w:t xml:space="preserve"> </w:t>
      </w:r>
      <w:r w:rsidR="00D450B6" w:rsidRPr="00946317">
        <w:rPr>
          <w:color w:val="264F90"/>
        </w:rPr>
        <w:t>and grant period</w:t>
      </w:r>
      <w:bookmarkEnd w:id="18"/>
    </w:p>
    <w:p w14:paraId="76318BDD" w14:textId="73F13853" w:rsidR="001E60B8" w:rsidRPr="00D917AF" w:rsidRDefault="00D917AF" w:rsidP="00D917AF">
      <w:pPr>
        <w:pStyle w:val="Heading3"/>
        <w:ind w:left="1843" w:hanging="1134"/>
        <w:rPr>
          <w:color w:val="264F90"/>
        </w:rPr>
      </w:pPr>
      <w:bookmarkStart w:id="19" w:name="_Toc66726856"/>
      <w:r w:rsidRPr="00D917AF">
        <w:rPr>
          <w:color w:val="264F90"/>
        </w:rPr>
        <w:t>3.1</w:t>
      </w:r>
      <w:r w:rsidRPr="00D917AF">
        <w:rPr>
          <w:color w:val="264F90"/>
        </w:rPr>
        <w:tab/>
      </w:r>
      <w:r w:rsidR="001E60B8" w:rsidRPr="00D917AF">
        <w:rPr>
          <w:color w:val="264F90"/>
        </w:rPr>
        <w:t>Grants available</w:t>
      </w:r>
      <w:bookmarkEnd w:id="19"/>
    </w:p>
    <w:p w14:paraId="631C23D2" w14:textId="10C0CABE" w:rsidR="001D57F7" w:rsidRDefault="001D57F7" w:rsidP="00196F32">
      <w:r w:rsidRPr="009256CB">
        <w:t>For this grant opportunity</w:t>
      </w:r>
      <w:r w:rsidR="00D26FF9">
        <w:t>,</w:t>
      </w:r>
      <w:r w:rsidRPr="009256CB">
        <w:t xml:space="preserve"> </w:t>
      </w:r>
      <w:r w:rsidR="001C3AF0">
        <w:t xml:space="preserve">up to </w:t>
      </w:r>
      <w:r w:rsidRPr="009256CB">
        <w:t>$3 million (GST exc</w:t>
      </w:r>
      <w:r w:rsidR="00742B71">
        <w:t>l</w:t>
      </w:r>
      <w:r w:rsidR="001C3AF0">
        <w:t>usive</w:t>
      </w:r>
      <w:r w:rsidR="001A18FA">
        <w:t>) is available over 4</w:t>
      </w:r>
      <w:r w:rsidRPr="009256CB">
        <w:t xml:space="preserve"> years</w:t>
      </w:r>
      <w:r w:rsidR="001C3AF0" w:rsidRPr="001C3AF0">
        <w:t xml:space="preserve"> </w:t>
      </w:r>
      <w:r w:rsidR="001C3AF0" w:rsidRPr="009256CB">
        <w:t>from</w:t>
      </w:r>
      <w:r w:rsidR="00006266">
        <w:t> </w:t>
      </w:r>
      <w:r w:rsidR="001C3AF0" w:rsidRPr="009256CB">
        <w:t>2020</w:t>
      </w:r>
      <w:r w:rsidR="00006266">
        <w:t>–</w:t>
      </w:r>
      <w:r w:rsidR="001C3AF0" w:rsidRPr="009256CB">
        <w:t>21 to 2023</w:t>
      </w:r>
      <w:r w:rsidR="00006266">
        <w:t>–</w:t>
      </w:r>
      <w:r w:rsidR="001C3AF0" w:rsidRPr="009256CB">
        <w:t>24</w:t>
      </w:r>
      <w:r w:rsidRPr="009256CB">
        <w:t>.</w:t>
      </w:r>
    </w:p>
    <w:p w14:paraId="2E993FF6" w14:textId="68719EBB" w:rsidR="001C3AF0" w:rsidRPr="009256CB" w:rsidRDefault="001C3AF0" w:rsidP="00196F32">
      <w:r>
        <w:t>Funding must only be used for the purpose for which it will be provided.</w:t>
      </w:r>
      <w:r w:rsidR="00747D02">
        <w:t xml:space="preserve"> </w:t>
      </w:r>
    </w:p>
    <w:p w14:paraId="739B9B4C" w14:textId="29FAAD7B" w:rsidR="005D5D1D" w:rsidRPr="00CC790E" w:rsidRDefault="00D917AF" w:rsidP="00CC790E">
      <w:pPr>
        <w:pStyle w:val="Heading3"/>
        <w:ind w:left="1843" w:hanging="1134"/>
        <w:rPr>
          <w:color w:val="264F90"/>
        </w:rPr>
      </w:pPr>
      <w:bookmarkStart w:id="20" w:name="_Toc530486324"/>
      <w:bookmarkStart w:id="21" w:name="_Toc530579967"/>
      <w:bookmarkStart w:id="22" w:name="_Toc66726857"/>
      <w:bookmarkEnd w:id="20"/>
      <w:bookmarkEnd w:id="21"/>
      <w:r w:rsidRPr="00D917AF">
        <w:rPr>
          <w:color w:val="264F90"/>
        </w:rPr>
        <w:t>3.2</w:t>
      </w:r>
      <w:r w:rsidRPr="00D917AF">
        <w:rPr>
          <w:color w:val="264F90"/>
        </w:rPr>
        <w:tab/>
      </w:r>
      <w:r w:rsidR="00387218" w:rsidRPr="00D917AF">
        <w:rPr>
          <w:color w:val="264F90"/>
        </w:rPr>
        <w:t>Grant</w:t>
      </w:r>
      <w:r w:rsidR="007B4510" w:rsidRPr="00D917AF">
        <w:rPr>
          <w:color w:val="264F90"/>
        </w:rPr>
        <w:t xml:space="preserve"> </w:t>
      </w:r>
      <w:r w:rsidR="009F1E2B" w:rsidRPr="00D917AF">
        <w:rPr>
          <w:color w:val="264F90"/>
        </w:rPr>
        <w:t>period</w:t>
      </w:r>
      <w:bookmarkEnd w:id="22"/>
    </w:p>
    <w:p w14:paraId="5C027691" w14:textId="65B57709" w:rsidR="005D5D1D" w:rsidRPr="009256CB" w:rsidRDefault="005D5D1D" w:rsidP="005D5D1D">
      <w:r w:rsidRPr="009256CB">
        <w:t xml:space="preserve">The maximum grant period is </w:t>
      </w:r>
      <w:r w:rsidR="00D11863">
        <w:t>4</w:t>
      </w:r>
      <w:r w:rsidR="00D11863" w:rsidRPr="009256CB">
        <w:t xml:space="preserve"> </w:t>
      </w:r>
      <w:r w:rsidRPr="009256CB">
        <w:t>years.</w:t>
      </w:r>
    </w:p>
    <w:p w14:paraId="658B92F5" w14:textId="2CC4246F" w:rsidR="005D5D1D" w:rsidRPr="009256CB" w:rsidRDefault="005D5D1D" w:rsidP="005D5D1D">
      <w:r w:rsidRPr="009256CB">
        <w:t xml:space="preserve">You must complete your </w:t>
      </w:r>
      <w:r w:rsidR="00387218" w:rsidRPr="009256CB">
        <w:t xml:space="preserve">project </w:t>
      </w:r>
      <w:r w:rsidR="00113813" w:rsidRPr="009256CB">
        <w:t xml:space="preserve">activity </w:t>
      </w:r>
      <w:r w:rsidRPr="009256CB">
        <w:t>by</w:t>
      </w:r>
      <w:r w:rsidR="002659E2">
        <w:t xml:space="preserve"> 30 </w:t>
      </w:r>
      <w:r w:rsidR="0015259B">
        <w:t xml:space="preserve">June </w:t>
      </w:r>
      <w:r w:rsidR="0035585C" w:rsidRPr="009256CB">
        <w:t>2024</w:t>
      </w:r>
      <w:r w:rsidR="00113813" w:rsidRPr="009256CB">
        <w:t>.</w:t>
      </w:r>
    </w:p>
    <w:p w14:paraId="163D13B3" w14:textId="50C228EE" w:rsidR="00285F58" w:rsidRPr="00D917AF" w:rsidRDefault="000E2D44" w:rsidP="00D917AF">
      <w:pPr>
        <w:pStyle w:val="Heading2"/>
        <w:numPr>
          <w:ilvl w:val="0"/>
          <w:numId w:val="11"/>
        </w:numPr>
        <w:rPr>
          <w:color w:val="264F90"/>
        </w:rPr>
      </w:pPr>
      <w:bookmarkStart w:id="23" w:name="_Toc66726858"/>
      <w:r w:rsidRPr="00D917AF">
        <w:rPr>
          <w:color w:val="264F90"/>
        </w:rPr>
        <w:t>E</w:t>
      </w:r>
      <w:r w:rsidR="00285F58" w:rsidRPr="00D917AF">
        <w:rPr>
          <w:color w:val="264F90"/>
        </w:rPr>
        <w:t>ligibility criteria</w:t>
      </w:r>
      <w:bookmarkEnd w:id="23"/>
    </w:p>
    <w:p w14:paraId="7D6D5226" w14:textId="2167DB76" w:rsidR="00977A03" w:rsidRPr="009256CB" w:rsidRDefault="00977A03" w:rsidP="007F415D">
      <w:bookmarkStart w:id="24" w:name="_Ref437348317"/>
      <w:bookmarkStart w:id="25" w:name="_Ref437348323"/>
      <w:bookmarkStart w:id="26" w:name="_Ref437349175"/>
      <w:r w:rsidRPr="009256CB">
        <w:t xml:space="preserve">This grant opportunity </w:t>
      </w:r>
      <w:r w:rsidR="00AE691C" w:rsidRPr="009256CB">
        <w:t>is</w:t>
      </w:r>
      <w:r w:rsidRPr="009256CB">
        <w:t xml:space="preserve"> a closed non-competitive grant selection process. </w:t>
      </w:r>
      <w:r w:rsidR="00A912FD">
        <w:rPr>
          <w:rFonts w:cs="Arial"/>
        </w:rPr>
        <w:t>The department</w:t>
      </w:r>
      <w:r w:rsidR="002371DF">
        <w:rPr>
          <w:rFonts w:cs="Arial"/>
        </w:rPr>
        <w:t xml:space="preserve"> </w:t>
      </w:r>
      <w:r w:rsidRPr="009256CB">
        <w:t>considers that this is an appropriate type of selection process considering the nature of the grant is specifically dependent on</w:t>
      </w:r>
      <w:r w:rsidR="0040591C" w:rsidRPr="009256CB">
        <w:t xml:space="preserve"> </w:t>
      </w:r>
      <w:r w:rsidR="003D0A11" w:rsidRPr="009256CB">
        <w:t xml:space="preserve">ADC’s </w:t>
      </w:r>
      <w:r w:rsidR="0040591C" w:rsidRPr="009256CB">
        <w:t>expert knowledge of the Holocaust and pedagogy in the context of school education</w:t>
      </w:r>
      <w:r w:rsidRPr="009256CB">
        <w:t>.</w:t>
      </w:r>
    </w:p>
    <w:p w14:paraId="6321ACA4" w14:textId="468B46CF" w:rsidR="008D0D99" w:rsidRPr="00D917AF" w:rsidRDefault="00D917AF" w:rsidP="00D917AF">
      <w:pPr>
        <w:pStyle w:val="Heading3"/>
        <w:ind w:left="1843" w:hanging="1134"/>
        <w:rPr>
          <w:color w:val="264F90"/>
        </w:rPr>
      </w:pPr>
      <w:bookmarkStart w:id="27" w:name="_Ref485202969"/>
      <w:bookmarkStart w:id="28" w:name="_Toc66726859"/>
      <w:r w:rsidRPr="00D917AF">
        <w:rPr>
          <w:color w:val="264F90"/>
        </w:rPr>
        <w:lastRenderedPageBreak/>
        <w:t>4.1</w:t>
      </w:r>
      <w:r w:rsidRPr="00D917AF">
        <w:rPr>
          <w:color w:val="264F90"/>
        </w:rPr>
        <w:tab/>
      </w:r>
      <w:r w:rsidR="001A6862" w:rsidRPr="00D917AF">
        <w:rPr>
          <w:color w:val="264F90"/>
        </w:rPr>
        <w:t xml:space="preserve">Who </w:t>
      </w:r>
      <w:r w:rsidR="009F7B46" w:rsidRPr="00D917AF">
        <w:rPr>
          <w:color w:val="264F90"/>
        </w:rPr>
        <w:t>is eligible</w:t>
      </w:r>
      <w:r w:rsidR="00A60CA0" w:rsidRPr="00D917AF">
        <w:rPr>
          <w:color w:val="264F90"/>
        </w:rPr>
        <w:t xml:space="preserve"> to apply for a grant</w:t>
      </w:r>
      <w:r w:rsidR="009F7B46" w:rsidRPr="00D917AF">
        <w:rPr>
          <w:color w:val="264F90"/>
        </w:rPr>
        <w:t>?</w:t>
      </w:r>
      <w:bookmarkEnd w:id="24"/>
      <w:bookmarkEnd w:id="25"/>
      <w:bookmarkEnd w:id="26"/>
      <w:bookmarkEnd w:id="27"/>
      <w:bookmarkEnd w:id="28"/>
    </w:p>
    <w:p w14:paraId="05E1BB94" w14:textId="5C4DC862" w:rsidR="005C61E2" w:rsidRPr="00814FF6" w:rsidRDefault="005C61E2" w:rsidP="005C61E2">
      <w:pPr>
        <w:rPr>
          <w:rFonts w:eastAsiaTheme="minorHAnsi" w:cs="Arial"/>
        </w:rPr>
      </w:pPr>
      <w:r w:rsidRPr="00814FF6">
        <w:rPr>
          <w:rFonts w:eastAsiaTheme="minorHAnsi" w:cs="Arial"/>
        </w:rPr>
        <w:t xml:space="preserve">To be eligible to receive a grant, you must </w:t>
      </w:r>
      <w:r w:rsidR="00BF5330">
        <w:rPr>
          <w:rFonts w:eastAsiaTheme="minorHAnsi" w:cs="Arial"/>
        </w:rPr>
        <w:t xml:space="preserve">be </w:t>
      </w:r>
      <w:r w:rsidRPr="00814FF6">
        <w:rPr>
          <w:rFonts w:eastAsiaTheme="minorHAnsi" w:cs="Arial"/>
        </w:rPr>
        <w:t xml:space="preserve">the invited organisation </w:t>
      </w:r>
      <w:r w:rsidR="00BF5330" w:rsidRPr="00814FF6">
        <w:rPr>
          <w:rFonts w:eastAsiaTheme="minorHAnsi" w:cs="Arial"/>
        </w:rPr>
        <w:t xml:space="preserve">listed </w:t>
      </w:r>
      <w:r w:rsidR="00BF5330">
        <w:rPr>
          <w:rFonts w:eastAsiaTheme="minorHAnsi" w:cs="Arial"/>
        </w:rPr>
        <w:t xml:space="preserve">below </w:t>
      </w:r>
      <w:r w:rsidRPr="00814FF6">
        <w:rPr>
          <w:rFonts w:eastAsiaTheme="minorHAnsi" w:cs="Arial"/>
        </w:rPr>
        <w:t xml:space="preserve">and have received </w:t>
      </w:r>
      <w:r>
        <w:rPr>
          <w:rFonts w:eastAsiaTheme="minorHAnsi" w:cs="Arial"/>
        </w:rPr>
        <w:t xml:space="preserve">an Invitation </w:t>
      </w:r>
      <w:r w:rsidR="0068102F">
        <w:rPr>
          <w:rFonts w:eastAsiaTheme="minorHAnsi" w:cs="Arial"/>
        </w:rPr>
        <w:t>with Service Delivery Plan</w:t>
      </w:r>
      <w:r w:rsidR="00B64D2E">
        <w:rPr>
          <w:rFonts w:eastAsiaTheme="minorHAnsi" w:cs="Arial"/>
        </w:rPr>
        <w:t xml:space="preserve"> application</w:t>
      </w:r>
      <w:r w:rsidR="00D11863" w:rsidRPr="00D11863">
        <w:rPr>
          <w:rFonts w:eastAsiaTheme="minorEastAsia" w:cs="Arial"/>
        </w:rPr>
        <w:t xml:space="preserve"> </w:t>
      </w:r>
      <w:r w:rsidR="00D11863" w:rsidRPr="4AA53E3F">
        <w:rPr>
          <w:rFonts w:eastAsiaTheme="minorEastAsia" w:cs="Arial"/>
        </w:rPr>
        <w:t>through GrantConnect</w:t>
      </w:r>
      <w:r w:rsidR="002B3E62">
        <w:rPr>
          <w:rFonts w:eastAsiaTheme="minorHAnsi" w:cs="Arial"/>
        </w:rPr>
        <w:t>.</w:t>
      </w:r>
    </w:p>
    <w:p w14:paraId="7423B4F2" w14:textId="74ADF349" w:rsidR="008D0D99" w:rsidRPr="009256CB" w:rsidRDefault="008D0D99" w:rsidP="008D0D99">
      <w:pPr>
        <w:spacing w:before="0" w:after="200" w:line="276" w:lineRule="auto"/>
        <w:rPr>
          <w:rFonts w:eastAsiaTheme="minorHAnsi" w:cstheme="minorBidi"/>
        </w:rPr>
      </w:pPr>
      <w:r w:rsidRPr="009256CB">
        <w:rPr>
          <w:rFonts w:eastAsiaTheme="minorHAnsi" w:cstheme="minorBidi"/>
        </w:rPr>
        <w:t>The eligible applicant was determined</w:t>
      </w:r>
      <w:r w:rsidR="00C01AAE" w:rsidRPr="009256CB">
        <w:rPr>
          <w:rFonts w:eastAsiaTheme="minorHAnsi" w:cstheme="minorBidi"/>
        </w:rPr>
        <w:t xml:space="preserve"> on the basis </w:t>
      </w:r>
      <w:r w:rsidR="00B63C0A" w:rsidRPr="009256CB">
        <w:rPr>
          <w:rFonts w:eastAsiaTheme="minorHAnsi" w:cstheme="minorBidi"/>
        </w:rPr>
        <w:t>of ADC’s specialist expertise on the subject matte</w:t>
      </w:r>
      <w:r w:rsidR="007A66FD" w:rsidRPr="009256CB">
        <w:rPr>
          <w:rFonts w:eastAsiaTheme="minorHAnsi" w:cstheme="minorBidi"/>
        </w:rPr>
        <w:t xml:space="preserve">r and that the program builds on its existing program, </w:t>
      </w:r>
      <w:r w:rsidR="007A66FD" w:rsidRPr="009256CB">
        <w:rPr>
          <w:rFonts w:eastAsiaTheme="minorHAnsi" w:cstheme="minorBidi"/>
          <w:i/>
          <w:iCs/>
        </w:rPr>
        <w:t>Click Against Hate</w:t>
      </w:r>
      <w:r w:rsidR="00B63C0A" w:rsidRPr="009256CB">
        <w:rPr>
          <w:rFonts w:eastAsiaTheme="minorHAnsi" w:cstheme="minorBidi"/>
        </w:rPr>
        <w:t>.</w:t>
      </w:r>
      <w:r w:rsidRPr="009256CB">
        <w:rPr>
          <w:rFonts w:eastAsiaTheme="minorHAnsi" w:cstheme="minorBidi"/>
        </w:rPr>
        <w:t xml:space="preserve"> </w:t>
      </w:r>
    </w:p>
    <w:tbl>
      <w:tblPr>
        <w:tblStyle w:val="TableGrid1"/>
        <w:tblW w:w="5000" w:type="pct"/>
        <w:jc w:val="center"/>
        <w:tblLayout w:type="fixed"/>
        <w:tblLook w:val="04A0" w:firstRow="1" w:lastRow="0" w:firstColumn="1" w:lastColumn="0" w:noHBand="0" w:noVBand="1"/>
        <w:tblCaption w:val="Invited Organtion and funding per year"/>
        <w:tblDescription w:val="Invited Organtion and funding per year (GST exclusive)"/>
      </w:tblPr>
      <w:tblGrid>
        <w:gridCol w:w="3069"/>
        <w:gridCol w:w="1113"/>
        <w:gridCol w:w="1113"/>
        <w:gridCol w:w="1113"/>
        <w:gridCol w:w="1145"/>
        <w:gridCol w:w="1225"/>
      </w:tblGrid>
      <w:tr w:rsidR="00BF3CD9" w:rsidRPr="009256CB" w14:paraId="2DE0ACA1" w14:textId="2410FCC7" w:rsidTr="009E5385">
        <w:trPr>
          <w:tblHeader/>
          <w:jc w:val="center"/>
        </w:trPr>
        <w:tc>
          <w:tcPr>
            <w:tcW w:w="1748" w:type="pct"/>
            <w:vMerge w:val="restart"/>
            <w:shd w:val="clear" w:color="auto" w:fill="F2F2F2" w:themeFill="background1" w:themeFillShade="F2"/>
            <w:vAlign w:val="center"/>
          </w:tcPr>
          <w:p w14:paraId="716157F0" w14:textId="6DEDE5F2" w:rsidR="00BF3CD9" w:rsidRPr="00742B71" w:rsidRDefault="00BF3CD9">
            <w:pPr>
              <w:spacing w:before="60" w:after="60" w:line="240" w:lineRule="auto"/>
              <w:jc w:val="center"/>
              <w:rPr>
                <w:rFonts w:ascii="Arial" w:hAnsi="Arial"/>
                <w:b/>
                <w:sz w:val="20"/>
                <w:szCs w:val="20"/>
              </w:rPr>
            </w:pPr>
            <w:r w:rsidRPr="00742B71">
              <w:rPr>
                <w:rFonts w:ascii="Arial" w:hAnsi="Arial"/>
                <w:b/>
                <w:sz w:val="20"/>
                <w:szCs w:val="20"/>
              </w:rPr>
              <w:t>Invited Organisation</w:t>
            </w:r>
          </w:p>
        </w:tc>
        <w:tc>
          <w:tcPr>
            <w:tcW w:w="3252" w:type="pct"/>
            <w:gridSpan w:val="5"/>
            <w:shd w:val="clear" w:color="auto" w:fill="F2F2F2" w:themeFill="background1" w:themeFillShade="F2"/>
            <w:vAlign w:val="center"/>
          </w:tcPr>
          <w:p w14:paraId="3ABE36EF" w14:textId="518A5334" w:rsidR="00BF3CD9" w:rsidRPr="00742B71" w:rsidRDefault="00BF3CD9" w:rsidP="00B570AA">
            <w:pPr>
              <w:spacing w:before="60" w:after="60" w:line="240" w:lineRule="auto"/>
              <w:jc w:val="center"/>
              <w:rPr>
                <w:rFonts w:ascii="Arial" w:hAnsi="Arial"/>
                <w:b/>
                <w:sz w:val="20"/>
                <w:szCs w:val="20"/>
              </w:rPr>
            </w:pPr>
            <w:r w:rsidRPr="00742B71">
              <w:rPr>
                <w:rFonts w:ascii="Arial" w:hAnsi="Arial"/>
                <w:b/>
                <w:sz w:val="20"/>
                <w:szCs w:val="20"/>
              </w:rPr>
              <w:t>Funding (GST exclusive)</w:t>
            </w:r>
          </w:p>
        </w:tc>
      </w:tr>
      <w:tr w:rsidR="00BF3CD9" w:rsidRPr="009256CB" w14:paraId="0625204F" w14:textId="2E4E4418" w:rsidTr="009E5385">
        <w:trPr>
          <w:trHeight w:val="225"/>
          <w:tblHeader/>
          <w:jc w:val="center"/>
        </w:trPr>
        <w:tc>
          <w:tcPr>
            <w:tcW w:w="1748" w:type="pct"/>
            <w:vMerge/>
            <w:shd w:val="clear" w:color="auto" w:fill="F2F2F2" w:themeFill="background1" w:themeFillShade="F2"/>
          </w:tcPr>
          <w:p w14:paraId="0B96DF52" w14:textId="77777777" w:rsidR="00BF3CD9" w:rsidRPr="00742B71" w:rsidRDefault="00BF3CD9" w:rsidP="00F90A8D">
            <w:pPr>
              <w:spacing w:before="60" w:after="60" w:line="240" w:lineRule="auto"/>
              <w:jc w:val="center"/>
              <w:rPr>
                <w:rFonts w:ascii="Arial" w:hAnsi="Arial"/>
                <w:b/>
                <w:sz w:val="20"/>
                <w:szCs w:val="20"/>
              </w:rPr>
            </w:pPr>
          </w:p>
        </w:tc>
        <w:tc>
          <w:tcPr>
            <w:tcW w:w="634" w:type="pct"/>
            <w:shd w:val="clear" w:color="auto" w:fill="F2F2F2" w:themeFill="background1" w:themeFillShade="F2"/>
            <w:vAlign w:val="center"/>
          </w:tcPr>
          <w:p w14:paraId="31F5D84E" w14:textId="38D68C36" w:rsidR="00BF3CD9" w:rsidRPr="00742B71" w:rsidRDefault="00BF3CD9" w:rsidP="00BF5330">
            <w:pPr>
              <w:spacing w:before="60" w:after="60" w:line="240" w:lineRule="auto"/>
              <w:jc w:val="center"/>
              <w:rPr>
                <w:rFonts w:ascii="Arial" w:hAnsi="Arial"/>
                <w:b/>
                <w:sz w:val="20"/>
                <w:szCs w:val="20"/>
              </w:rPr>
            </w:pPr>
            <w:r>
              <w:rPr>
                <w:rFonts w:ascii="Arial" w:hAnsi="Arial"/>
                <w:b/>
                <w:sz w:val="20"/>
                <w:szCs w:val="20"/>
              </w:rPr>
              <w:t>2020</w:t>
            </w:r>
            <w:r w:rsidR="00006266" w:rsidRPr="009E5385">
              <w:rPr>
                <w:b/>
              </w:rPr>
              <w:t>–</w:t>
            </w:r>
            <w:r w:rsidRPr="00742B71">
              <w:rPr>
                <w:rFonts w:ascii="Arial" w:hAnsi="Arial"/>
                <w:b/>
                <w:sz w:val="20"/>
                <w:szCs w:val="20"/>
              </w:rPr>
              <w:t>21</w:t>
            </w:r>
          </w:p>
        </w:tc>
        <w:tc>
          <w:tcPr>
            <w:tcW w:w="634" w:type="pct"/>
            <w:shd w:val="clear" w:color="auto" w:fill="F2F2F2" w:themeFill="background1" w:themeFillShade="F2"/>
            <w:vAlign w:val="center"/>
          </w:tcPr>
          <w:p w14:paraId="3F780878" w14:textId="19CDCBF6" w:rsidR="00BF3CD9" w:rsidRPr="00742B71" w:rsidRDefault="00BF3CD9" w:rsidP="00F90A8D">
            <w:pPr>
              <w:spacing w:before="60" w:after="60" w:line="240" w:lineRule="auto"/>
              <w:jc w:val="center"/>
              <w:rPr>
                <w:rFonts w:ascii="Arial" w:hAnsi="Arial"/>
                <w:b/>
                <w:sz w:val="20"/>
                <w:szCs w:val="20"/>
              </w:rPr>
            </w:pPr>
            <w:r w:rsidRPr="00742B71">
              <w:rPr>
                <w:rFonts w:ascii="Arial" w:hAnsi="Arial"/>
                <w:b/>
                <w:sz w:val="20"/>
                <w:szCs w:val="20"/>
              </w:rPr>
              <w:t>2</w:t>
            </w:r>
            <w:r>
              <w:rPr>
                <w:rFonts w:ascii="Arial" w:hAnsi="Arial"/>
                <w:b/>
                <w:sz w:val="20"/>
                <w:szCs w:val="20"/>
              </w:rPr>
              <w:t>021</w:t>
            </w:r>
            <w:r w:rsidR="00006266" w:rsidRPr="009E5385">
              <w:rPr>
                <w:b/>
              </w:rPr>
              <w:t>–</w:t>
            </w:r>
            <w:r w:rsidRPr="00742B71">
              <w:rPr>
                <w:rFonts w:ascii="Arial" w:hAnsi="Arial"/>
                <w:b/>
                <w:sz w:val="20"/>
                <w:szCs w:val="20"/>
              </w:rPr>
              <w:t>22</w:t>
            </w:r>
          </w:p>
        </w:tc>
        <w:tc>
          <w:tcPr>
            <w:tcW w:w="634" w:type="pct"/>
            <w:shd w:val="clear" w:color="auto" w:fill="F2F2F2" w:themeFill="background1" w:themeFillShade="F2"/>
            <w:vAlign w:val="center"/>
          </w:tcPr>
          <w:p w14:paraId="3871E6A4" w14:textId="071655C4" w:rsidR="00BF3CD9" w:rsidRPr="00742B71" w:rsidRDefault="00BF3CD9" w:rsidP="00BF5330">
            <w:pPr>
              <w:spacing w:before="60" w:after="60" w:line="240" w:lineRule="auto"/>
              <w:jc w:val="center"/>
              <w:rPr>
                <w:rFonts w:ascii="Arial" w:hAnsi="Arial"/>
                <w:b/>
                <w:sz w:val="20"/>
                <w:szCs w:val="20"/>
              </w:rPr>
            </w:pPr>
            <w:r>
              <w:rPr>
                <w:rFonts w:ascii="Arial" w:hAnsi="Arial"/>
                <w:b/>
                <w:sz w:val="20"/>
                <w:szCs w:val="20"/>
              </w:rPr>
              <w:t>2022</w:t>
            </w:r>
            <w:r w:rsidR="00006266" w:rsidRPr="009E5385">
              <w:rPr>
                <w:b/>
              </w:rPr>
              <w:t>–</w:t>
            </w:r>
            <w:r w:rsidRPr="00742B71">
              <w:rPr>
                <w:rFonts w:ascii="Arial" w:hAnsi="Arial"/>
                <w:b/>
                <w:sz w:val="20"/>
                <w:szCs w:val="20"/>
              </w:rPr>
              <w:t>23</w:t>
            </w:r>
          </w:p>
        </w:tc>
        <w:tc>
          <w:tcPr>
            <w:tcW w:w="652" w:type="pct"/>
            <w:shd w:val="clear" w:color="auto" w:fill="F2F2F2" w:themeFill="background1" w:themeFillShade="F2"/>
          </w:tcPr>
          <w:p w14:paraId="7390F633" w14:textId="7EE4F8EC" w:rsidR="00BF3CD9" w:rsidRPr="00742B71" w:rsidRDefault="00BF3CD9" w:rsidP="004E5747">
            <w:pPr>
              <w:spacing w:before="60" w:after="60" w:line="240" w:lineRule="auto"/>
              <w:jc w:val="center"/>
              <w:rPr>
                <w:rFonts w:ascii="Arial" w:hAnsi="Arial"/>
                <w:b/>
                <w:sz w:val="20"/>
                <w:szCs w:val="20"/>
              </w:rPr>
            </w:pPr>
            <w:r w:rsidRPr="00742B71">
              <w:rPr>
                <w:rFonts w:ascii="Arial" w:hAnsi="Arial"/>
                <w:b/>
                <w:sz w:val="20"/>
                <w:szCs w:val="20"/>
              </w:rPr>
              <w:t>2</w:t>
            </w:r>
            <w:r>
              <w:rPr>
                <w:rFonts w:ascii="Arial" w:hAnsi="Arial"/>
                <w:b/>
                <w:sz w:val="20"/>
                <w:szCs w:val="20"/>
              </w:rPr>
              <w:t>023</w:t>
            </w:r>
            <w:r w:rsidR="00006266" w:rsidRPr="009E5385">
              <w:rPr>
                <w:b/>
              </w:rPr>
              <w:t>–</w:t>
            </w:r>
            <w:r w:rsidRPr="00742B71">
              <w:rPr>
                <w:rFonts w:ascii="Arial" w:hAnsi="Arial"/>
                <w:b/>
                <w:sz w:val="20"/>
                <w:szCs w:val="20"/>
              </w:rPr>
              <w:t>24</w:t>
            </w:r>
          </w:p>
        </w:tc>
        <w:tc>
          <w:tcPr>
            <w:tcW w:w="698" w:type="pct"/>
            <w:shd w:val="clear" w:color="auto" w:fill="F2F2F2" w:themeFill="background1" w:themeFillShade="F2"/>
          </w:tcPr>
          <w:p w14:paraId="0B971B52" w14:textId="51F28627" w:rsidR="00BF3CD9" w:rsidRPr="00742B71" w:rsidRDefault="00BF3CD9" w:rsidP="00F90A8D">
            <w:pPr>
              <w:spacing w:before="60" w:after="60" w:line="240" w:lineRule="auto"/>
              <w:jc w:val="center"/>
              <w:rPr>
                <w:rFonts w:ascii="Arial" w:hAnsi="Arial"/>
                <w:b/>
                <w:sz w:val="20"/>
                <w:szCs w:val="20"/>
              </w:rPr>
            </w:pPr>
            <w:r w:rsidRPr="00742B71">
              <w:rPr>
                <w:rFonts w:ascii="Arial" w:hAnsi="Arial"/>
                <w:b/>
                <w:sz w:val="20"/>
                <w:szCs w:val="20"/>
              </w:rPr>
              <w:t>TOTAL</w:t>
            </w:r>
          </w:p>
        </w:tc>
      </w:tr>
      <w:tr w:rsidR="00BF3CD9" w:rsidRPr="009256CB" w14:paraId="4A2906CB" w14:textId="3EFFE105" w:rsidTr="009E5385">
        <w:trPr>
          <w:tblHeader/>
          <w:jc w:val="center"/>
        </w:trPr>
        <w:tc>
          <w:tcPr>
            <w:tcW w:w="1748" w:type="pct"/>
            <w:shd w:val="clear" w:color="auto" w:fill="auto"/>
          </w:tcPr>
          <w:p w14:paraId="545E14B4" w14:textId="440C9D0A" w:rsidR="00BF3CD9" w:rsidRDefault="00BF3CD9" w:rsidP="00BF3CD9">
            <w:pPr>
              <w:spacing w:before="60" w:after="60" w:line="240" w:lineRule="auto"/>
              <w:rPr>
                <w:rFonts w:ascii="Arial" w:hAnsi="Arial"/>
                <w:sz w:val="20"/>
                <w:szCs w:val="20"/>
              </w:rPr>
            </w:pPr>
            <w:r w:rsidRPr="00C77F9E">
              <w:rPr>
                <w:rFonts w:ascii="Arial" w:hAnsi="Arial"/>
                <w:sz w:val="20"/>
                <w:szCs w:val="20"/>
              </w:rPr>
              <w:t>Anti-Defamation Commission</w:t>
            </w:r>
            <w:r>
              <w:rPr>
                <w:rFonts w:ascii="Arial" w:hAnsi="Arial"/>
                <w:sz w:val="20"/>
                <w:szCs w:val="20"/>
              </w:rPr>
              <w:t xml:space="preserve"> Incorporated</w:t>
            </w:r>
            <w:r w:rsidR="00D11863">
              <w:rPr>
                <w:rFonts w:ascii="Arial" w:hAnsi="Arial"/>
                <w:sz w:val="20"/>
                <w:szCs w:val="20"/>
              </w:rPr>
              <w:t xml:space="preserve"> (ADC)</w:t>
            </w:r>
            <w:r>
              <w:rPr>
                <w:rFonts w:ascii="Arial" w:hAnsi="Arial"/>
                <w:sz w:val="20"/>
                <w:szCs w:val="20"/>
              </w:rPr>
              <w:br/>
            </w:r>
          </w:p>
          <w:p w14:paraId="06E21618" w14:textId="3B02D663" w:rsidR="00BF3CD9" w:rsidRPr="00C77F9E" w:rsidRDefault="00BF3CD9" w:rsidP="00BF3CD9">
            <w:pPr>
              <w:spacing w:before="60" w:after="60" w:line="240" w:lineRule="auto"/>
              <w:rPr>
                <w:rFonts w:ascii="Arial" w:hAnsi="Arial"/>
                <w:sz w:val="20"/>
                <w:szCs w:val="20"/>
              </w:rPr>
            </w:pPr>
            <w:r w:rsidRPr="00BF3CD9">
              <w:rPr>
                <w:rFonts w:ascii="Arial" w:hAnsi="Arial"/>
                <w:b/>
                <w:sz w:val="20"/>
                <w:szCs w:val="20"/>
              </w:rPr>
              <w:t>ABN</w:t>
            </w:r>
            <w:r>
              <w:rPr>
                <w:rFonts w:ascii="Arial" w:hAnsi="Arial"/>
                <w:sz w:val="20"/>
                <w:szCs w:val="20"/>
              </w:rPr>
              <w:t xml:space="preserve">: </w:t>
            </w:r>
            <w:r w:rsidRPr="00C77F9E">
              <w:rPr>
                <w:rFonts w:ascii="Arial" w:hAnsi="Arial"/>
                <w:sz w:val="20"/>
                <w:szCs w:val="20"/>
              </w:rPr>
              <w:t>67 404 034 406</w:t>
            </w:r>
          </w:p>
        </w:tc>
        <w:tc>
          <w:tcPr>
            <w:tcW w:w="634" w:type="pct"/>
          </w:tcPr>
          <w:p w14:paraId="10BB7B55" w14:textId="528AA683" w:rsidR="00BF3CD9" w:rsidRPr="00C77F9E" w:rsidRDefault="00BF3CD9" w:rsidP="00E176A1">
            <w:pPr>
              <w:spacing w:before="60" w:after="60" w:line="240" w:lineRule="auto"/>
              <w:jc w:val="center"/>
              <w:rPr>
                <w:rFonts w:ascii="Arial" w:hAnsi="Arial"/>
                <w:sz w:val="20"/>
                <w:szCs w:val="20"/>
              </w:rPr>
            </w:pPr>
            <w:r w:rsidRPr="00C77F9E">
              <w:rPr>
                <w:rFonts w:ascii="Arial" w:hAnsi="Arial"/>
                <w:sz w:val="20"/>
                <w:szCs w:val="20"/>
              </w:rPr>
              <w:t>$750,000</w:t>
            </w:r>
          </w:p>
        </w:tc>
        <w:tc>
          <w:tcPr>
            <w:tcW w:w="634" w:type="pct"/>
          </w:tcPr>
          <w:p w14:paraId="03772D4C" w14:textId="4A0D100B" w:rsidR="00BF3CD9" w:rsidRPr="00C77F9E" w:rsidRDefault="00BF3CD9" w:rsidP="00E176A1">
            <w:pPr>
              <w:spacing w:before="60" w:after="60" w:line="240" w:lineRule="auto"/>
              <w:jc w:val="center"/>
              <w:rPr>
                <w:rFonts w:ascii="Arial" w:hAnsi="Arial"/>
                <w:sz w:val="20"/>
                <w:szCs w:val="20"/>
              </w:rPr>
            </w:pPr>
            <w:r w:rsidRPr="00C77F9E">
              <w:rPr>
                <w:rFonts w:ascii="Arial" w:hAnsi="Arial"/>
                <w:sz w:val="20"/>
                <w:szCs w:val="20"/>
              </w:rPr>
              <w:t>$750,000</w:t>
            </w:r>
          </w:p>
        </w:tc>
        <w:tc>
          <w:tcPr>
            <w:tcW w:w="634" w:type="pct"/>
          </w:tcPr>
          <w:p w14:paraId="091A4DD6" w14:textId="2F9FC928" w:rsidR="00BF3CD9" w:rsidRPr="00C77F9E" w:rsidRDefault="00BF3CD9" w:rsidP="00E176A1">
            <w:pPr>
              <w:spacing w:before="60" w:after="60" w:line="240" w:lineRule="auto"/>
              <w:jc w:val="center"/>
              <w:rPr>
                <w:rFonts w:ascii="Arial" w:hAnsi="Arial"/>
                <w:sz w:val="20"/>
                <w:szCs w:val="20"/>
              </w:rPr>
            </w:pPr>
            <w:r w:rsidRPr="00C77F9E">
              <w:rPr>
                <w:rFonts w:ascii="Arial" w:hAnsi="Arial"/>
                <w:sz w:val="20"/>
                <w:szCs w:val="20"/>
              </w:rPr>
              <w:t>$750,000</w:t>
            </w:r>
          </w:p>
        </w:tc>
        <w:tc>
          <w:tcPr>
            <w:tcW w:w="652" w:type="pct"/>
          </w:tcPr>
          <w:p w14:paraId="4B78B3D2" w14:textId="368FF3DF" w:rsidR="00BF3CD9" w:rsidRPr="00C77F9E" w:rsidRDefault="00BF3CD9" w:rsidP="00E176A1">
            <w:pPr>
              <w:spacing w:before="60" w:after="60" w:line="240" w:lineRule="auto"/>
              <w:jc w:val="center"/>
              <w:rPr>
                <w:rFonts w:ascii="Arial" w:hAnsi="Arial"/>
                <w:sz w:val="20"/>
                <w:szCs w:val="20"/>
              </w:rPr>
            </w:pPr>
            <w:r w:rsidRPr="00C77F9E">
              <w:rPr>
                <w:rFonts w:ascii="Arial" w:hAnsi="Arial"/>
                <w:sz w:val="20"/>
                <w:szCs w:val="20"/>
              </w:rPr>
              <w:t>$750,000</w:t>
            </w:r>
          </w:p>
        </w:tc>
        <w:tc>
          <w:tcPr>
            <w:tcW w:w="698" w:type="pct"/>
          </w:tcPr>
          <w:p w14:paraId="79685A8C" w14:textId="44052595" w:rsidR="00BF3CD9" w:rsidRPr="00C77F9E" w:rsidRDefault="00BF3CD9" w:rsidP="00E176A1">
            <w:pPr>
              <w:spacing w:before="60" w:after="60" w:line="240" w:lineRule="auto"/>
              <w:jc w:val="center"/>
              <w:rPr>
                <w:rFonts w:ascii="Arial" w:hAnsi="Arial"/>
                <w:sz w:val="20"/>
                <w:szCs w:val="20"/>
              </w:rPr>
            </w:pPr>
            <w:r w:rsidRPr="00C77F9E">
              <w:rPr>
                <w:rFonts w:ascii="Arial" w:hAnsi="Arial"/>
                <w:sz w:val="20"/>
                <w:szCs w:val="20"/>
              </w:rPr>
              <w:t>$3</w:t>
            </w:r>
            <w:r w:rsidR="00976BE4">
              <w:rPr>
                <w:rFonts w:ascii="Arial" w:hAnsi="Arial"/>
                <w:sz w:val="20"/>
                <w:szCs w:val="20"/>
              </w:rPr>
              <w:t xml:space="preserve"> million</w:t>
            </w:r>
          </w:p>
        </w:tc>
      </w:tr>
    </w:tbl>
    <w:p w14:paraId="35A70507" w14:textId="34E15702" w:rsidR="008D0D99" w:rsidRDefault="00DD533F" w:rsidP="00B43D09">
      <w:pPr>
        <w:pStyle w:val="ListBullet"/>
        <w:numPr>
          <w:ilvl w:val="0"/>
          <w:numId w:val="0"/>
        </w:numPr>
      </w:pPr>
      <w:r>
        <w:t>No further organisations will be invited to apply.</w:t>
      </w:r>
    </w:p>
    <w:p w14:paraId="66B621AA" w14:textId="5BB249A8" w:rsidR="00C9639D" w:rsidRPr="009256CB" w:rsidRDefault="00C9639D" w:rsidP="00C9639D">
      <w:pPr>
        <w:spacing w:after="10"/>
        <w:ind w:left="-5"/>
      </w:pPr>
      <w:r w:rsidRPr="009256CB">
        <w:t xml:space="preserve">The </w:t>
      </w:r>
      <w:r w:rsidR="00BF3CD9">
        <w:t>g</w:t>
      </w:r>
      <w:r w:rsidRPr="009256CB">
        <w:t xml:space="preserve">rant will be paid in instalments </w:t>
      </w:r>
      <w:r w:rsidR="004444FB" w:rsidRPr="009256CB">
        <w:t xml:space="preserve">against deliverables (such as </w:t>
      </w:r>
      <w:r w:rsidR="00495F11">
        <w:t>r</w:t>
      </w:r>
      <w:r w:rsidR="004444FB" w:rsidRPr="009256CB">
        <w:t>eports) across 2020</w:t>
      </w:r>
      <w:r w:rsidR="00006266">
        <w:t>–</w:t>
      </w:r>
      <w:r w:rsidR="004444FB" w:rsidRPr="009256CB">
        <w:t xml:space="preserve">21 to </w:t>
      </w:r>
      <w:r w:rsidR="00495F11">
        <w:br/>
      </w:r>
      <w:r w:rsidR="004444FB" w:rsidRPr="009256CB">
        <w:t>2023</w:t>
      </w:r>
      <w:r w:rsidR="00006266">
        <w:t>–</w:t>
      </w:r>
      <w:r w:rsidR="004444FB" w:rsidRPr="009256CB">
        <w:t xml:space="preserve">24 </w:t>
      </w:r>
      <w:r w:rsidRPr="009256CB">
        <w:t xml:space="preserve">by the Commonwealth in accordance with the agreed </w:t>
      </w:r>
      <w:r w:rsidR="00495F11">
        <w:t>m</w:t>
      </w:r>
      <w:r w:rsidRPr="009256CB">
        <w:t xml:space="preserve">ilestones, and compliance by the </w:t>
      </w:r>
      <w:r w:rsidR="00BF3CD9">
        <w:t>g</w:t>
      </w:r>
      <w:r w:rsidRPr="009256CB">
        <w:t>rantee with its obligations under th</w:t>
      </w:r>
      <w:r w:rsidR="00BC2B19" w:rsidRPr="009256CB">
        <w:t xml:space="preserve">e </w:t>
      </w:r>
      <w:r w:rsidR="00BF3CD9">
        <w:t>g</w:t>
      </w:r>
      <w:r w:rsidR="00BC2B19" w:rsidRPr="009256CB">
        <w:t>rant</w:t>
      </w:r>
      <w:r w:rsidRPr="009256CB">
        <w:t xml:space="preserve"> </w:t>
      </w:r>
      <w:r w:rsidR="00BF3CD9">
        <w:t>a</w:t>
      </w:r>
      <w:r w:rsidRPr="009256CB">
        <w:t xml:space="preserve">greement. </w:t>
      </w:r>
    </w:p>
    <w:p w14:paraId="39F77B1D" w14:textId="32479969" w:rsidR="002A0E03" w:rsidRPr="00D917AF" w:rsidRDefault="00D917AF" w:rsidP="00D917AF">
      <w:pPr>
        <w:pStyle w:val="Heading3"/>
        <w:ind w:left="1843" w:hanging="1134"/>
        <w:rPr>
          <w:color w:val="264F90"/>
        </w:rPr>
      </w:pPr>
      <w:bookmarkStart w:id="29" w:name="_Toc529276510"/>
      <w:bookmarkStart w:id="30" w:name="_Toc529276511"/>
      <w:bookmarkStart w:id="31" w:name="_Toc529276512"/>
      <w:bookmarkStart w:id="32" w:name="_Toc529276513"/>
      <w:bookmarkStart w:id="33" w:name="_Toc529276514"/>
      <w:bookmarkStart w:id="34" w:name="_Toc529276515"/>
      <w:bookmarkStart w:id="35" w:name="_Toc529276516"/>
      <w:bookmarkStart w:id="36" w:name="_Toc529276517"/>
      <w:bookmarkStart w:id="37" w:name="_Toc529276518"/>
      <w:bookmarkStart w:id="38" w:name="_Toc494290495"/>
      <w:bookmarkStart w:id="39" w:name="_Toc66726860"/>
      <w:bookmarkEnd w:id="29"/>
      <w:bookmarkEnd w:id="30"/>
      <w:bookmarkEnd w:id="31"/>
      <w:bookmarkEnd w:id="32"/>
      <w:bookmarkEnd w:id="33"/>
      <w:bookmarkEnd w:id="34"/>
      <w:bookmarkEnd w:id="35"/>
      <w:bookmarkEnd w:id="36"/>
      <w:bookmarkEnd w:id="37"/>
      <w:bookmarkEnd w:id="38"/>
      <w:r w:rsidRPr="00D917AF">
        <w:rPr>
          <w:color w:val="264F90"/>
        </w:rPr>
        <w:t>4.2</w:t>
      </w:r>
      <w:r w:rsidRPr="00D917AF">
        <w:rPr>
          <w:color w:val="264F90"/>
        </w:rPr>
        <w:tab/>
      </w:r>
      <w:r w:rsidR="002A0E03" w:rsidRPr="00D917AF">
        <w:rPr>
          <w:color w:val="264F90"/>
        </w:rPr>
        <w:t>Who is not eligible</w:t>
      </w:r>
      <w:r w:rsidR="003271A6" w:rsidRPr="00D917AF">
        <w:rPr>
          <w:color w:val="264F90"/>
        </w:rPr>
        <w:t xml:space="preserve"> to apply for a grant</w:t>
      </w:r>
      <w:r w:rsidR="002A0E03" w:rsidRPr="00D917AF">
        <w:rPr>
          <w:color w:val="264F90"/>
        </w:rPr>
        <w:t>?</w:t>
      </w:r>
      <w:bookmarkEnd w:id="39"/>
    </w:p>
    <w:p w14:paraId="3127EAF5" w14:textId="61C0916A" w:rsidR="0055046C" w:rsidRPr="002B3E62" w:rsidRDefault="0055046C" w:rsidP="002B3E62">
      <w:pPr>
        <w:spacing w:before="120"/>
      </w:pPr>
      <w:r w:rsidRPr="004F1605">
        <w:t>You are not eligible to appl</w:t>
      </w:r>
      <w:r w:rsidR="002B3E62">
        <w:t xml:space="preserve">y for this grant opportunity if </w:t>
      </w:r>
      <w:r w:rsidRPr="00B33F7D">
        <w:rPr>
          <w:rFonts w:cs="Arial"/>
        </w:rPr>
        <w:t xml:space="preserve">you have not received an invitation to apply through GrantConnect and your organisation is not listed as an eligible invited organisation </w:t>
      </w:r>
      <w:r w:rsidR="0065678B">
        <w:rPr>
          <w:rFonts w:cs="Arial"/>
        </w:rPr>
        <w:t>in</w:t>
      </w:r>
      <w:r w:rsidRPr="00B33F7D">
        <w:rPr>
          <w:rFonts w:cs="Arial"/>
        </w:rPr>
        <w:t xml:space="preserve"> </w:t>
      </w:r>
      <w:r w:rsidR="00BF5330">
        <w:rPr>
          <w:rFonts w:cs="Arial"/>
        </w:rPr>
        <w:t>s</w:t>
      </w:r>
      <w:r w:rsidRPr="00B33F7D">
        <w:rPr>
          <w:rFonts w:cs="Arial"/>
        </w:rPr>
        <w:t xml:space="preserve">ection </w:t>
      </w:r>
      <w:r w:rsidR="005C0D34">
        <w:rPr>
          <w:rFonts w:cs="Arial"/>
        </w:rPr>
        <w:t>4.1</w:t>
      </w:r>
      <w:r w:rsidR="00125126">
        <w:rPr>
          <w:rFonts w:cs="Arial"/>
        </w:rPr>
        <w:t>.</w:t>
      </w:r>
    </w:p>
    <w:p w14:paraId="25D2A8E6" w14:textId="4949E755" w:rsidR="00C72333" w:rsidRPr="001E4C38" w:rsidRDefault="00C72333" w:rsidP="002B3E62">
      <w:pPr>
        <w:pStyle w:val="ListBullet"/>
        <w:numPr>
          <w:ilvl w:val="0"/>
          <w:numId w:val="0"/>
        </w:numPr>
      </w:pPr>
      <w:r w:rsidRPr="001E4C38">
        <w:t xml:space="preserve">You are </w:t>
      </w:r>
      <w:r>
        <w:t xml:space="preserve">also </w:t>
      </w:r>
      <w:r w:rsidRPr="001E4C38">
        <w:t>not eligible to apply if you are</w:t>
      </w:r>
      <w:r>
        <w:t xml:space="preserve"> </w:t>
      </w:r>
      <w:r w:rsidRPr="001E4C38">
        <w:t>an</w:t>
      </w:r>
      <w:r>
        <w:t xml:space="preserve"> </w:t>
      </w:r>
      <w:r w:rsidRPr="0074006B">
        <w:t>organisation</w:t>
      </w:r>
      <w:r w:rsidR="002B3E62">
        <w:t xml:space="preserve">, or your project partner is an </w:t>
      </w:r>
      <w:r w:rsidRPr="0074006B">
        <w:t xml:space="preserve">organisation, included on the </w:t>
      </w:r>
      <w:hyperlink r:id="rId23" w:history="1">
        <w:r w:rsidRPr="001E4C38">
          <w:rPr>
            <w:rStyle w:val="Hyperlink"/>
          </w:rPr>
          <w:t>National Redress Scheme’s website</w:t>
        </w:r>
      </w:hyperlink>
      <w:r w:rsidRPr="001E4C38">
        <w:t xml:space="preserve"> on the list of ‘Institutions that have not joined or signified their intent to join the Scheme’</w:t>
      </w:r>
      <w:r>
        <w:t>.</w:t>
      </w:r>
    </w:p>
    <w:p w14:paraId="735C7F15" w14:textId="5ACB4E4A" w:rsidR="002A0E03" w:rsidRPr="00D917AF" w:rsidRDefault="00D917AF" w:rsidP="00D917AF">
      <w:pPr>
        <w:pStyle w:val="Heading3"/>
        <w:ind w:left="1843" w:hanging="1134"/>
        <w:rPr>
          <w:color w:val="264F90"/>
        </w:rPr>
      </w:pPr>
      <w:bookmarkStart w:id="40" w:name="_Toc66726861"/>
      <w:r w:rsidRPr="00D917AF">
        <w:rPr>
          <w:color w:val="264F90"/>
        </w:rPr>
        <w:t>4.3</w:t>
      </w:r>
      <w:r w:rsidRPr="00D917AF">
        <w:rPr>
          <w:color w:val="264F90"/>
        </w:rPr>
        <w:tab/>
      </w:r>
      <w:r w:rsidR="003C19C8" w:rsidRPr="00D917AF">
        <w:rPr>
          <w:color w:val="264F90"/>
        </w:rPr>
        <w:t>What qualifications</w:t>
      </w:r>
      <w:r w:rsidR="008D123A" w:rsidRPr="00D917AF">
        <w:rPr>
          <w:color w:val="264F90"/>
        </w:rPr>
        <w:t>,</w:t>
      </w:r>
      <w:r w:rsidR="003C19C8" w:rsidRPr="00D917AF">
        <w:rPr>
          <w:color w:val="264F90"/>
        </w:rPr>
        <w:t xml:space="preserve"> skills</w:t>
      </w:r>
      <w:r w:rsidR="008D123A" w:rsidRPr="00D917AF">
        <w:rPr>
          <w:color w:val="264F90"/>
        </w:rPr>
        <w:t xml:space="preserve"> or checks</w:t>
      </w:r>
      <w:r w:rsidR="003C19C8" w:rsidRPr="00D917AF">
        <w:rPr>
          <w:color w:val="264F90"/>
        </w:rPr>
        <w:t xml:space="preserve"> are required?</w:t>
      </w:r>
      <w:bookmarkEnd w:id="40"/>
    </w:p>
    <w:p w14:paraId="40B1D3AC" w14:textId="54019DDF" w:rsidR="003C19C8" w:rsidRPr="0055046C" w:rsidRDefault="003C19C8" w:rsidP="0001206C">
      <w:pPr>
        <w:rPr>
          <w:rFonts w:cs="Arial"/>
        </w:rPr>
      </w:pPr>
      <w:bookmarkStart w:id="41" w:name="_Toc164844264"/>
      <w:bookmarkStart w:id="42" w:name="_Toc383003257"/>
      <w:r w:rsidRPr="009256CB">
        <w:t>If you are successful</w:t>
      </w:r>
      <w:r w:rsidR="00B36EF4" w:rsidRPr="009256CB">
        <w:t xml:space="preserve">, </w:t>
      </w:r>
      <w:r w:rsidR="00EB1E62" w:rsidRPr="009256CB">
        <w:t xml:space="preserve">ADC staff and volunteers working with children on </w:t>
      </w:r>
      <w:r w:rsidRPr="009256CB">
        <w:rPr>
          <w:rFonts w:cs="Arial"/>
        </w:rPr>
        <w:t xml:space="preserve">the </w:t>
      </w:r>
      <w:r w:rsidR="00DE0056" w:rsidRPr="009256CB">
        <w:rPr>
          <w:rFonts w:cs="Arial"/>
        </w:rPr>
        <w:t xml:space="preserve">grant activity </w:t>
      </w:r>
      <w:r w:rsidR="00A815E0" w:rsidRPr="009256CB">
        <w:rPr>
          <w:rFonts w:cs="Arial"/>
        </w:rPr>
        <w:t xml:space="preserve">must </w:t>
      </w:r>
      <w:r w:rsidR="00B64D2E">
        <w:rPr>
          <w:rFonts w:cs="Arial"/>
        </w:rPr>
        <w:t>ensure</w:t>
      </w:r>
      <w:r w:rsidR="0055046C" w:rsidRPr="009256CB">
        <w:rPr>
          <w:rFonts w:cs="Arial"/>
        </w:rPr>
        <w:t>:</w:t>
      </w:r>
    </w:p>
    <w:p w14:paraId="2A8B881C" w14:textId="24AB7A10" w:rsidR="00CA5E88" w:rsidRPr="00C95C8F" w:rsidRDefault="0065678B" w:rsidP="009E5385">
      <w:pPr>
        <w:pStyle w:val="ListBullet"/>
        <w:numPr>
          <w:ilvl w:val="0"/>
          <w:numId w:val="7"/>
        </w:numPr>
        <w:spacing w:after="120"/>
        <w:rPr>
          <w:iCs w:val="0"/>
        </w:rPr>
      </w:pPr>
      <w:r>
        <w:rPr>
          <w:iCs w:val="0"/>
        </w:rPr>
        <w:t>c</w:t>
      </w:r>
      <w:r w:rsidR="00B64D2E" w:rsidRPr="00006266">
        <w:rPr>
          <w:iCs w:val="0"/>
        </w:rPr>
        <w:t>ompliance</w:t>
      </w:r>
      <w:r w:rsidR="00CA5E88" w:rsidRPr="00006266">
        <w:rPr>
          <w:iCs w:val="0"/>
        </w:rPr>
        <w:t xml:space="preserve"> with all </w:t>
      </w:r>
      <w:r w:rsidR="00B64D2E" w:rsidRPr="00006266">
        <w:rPr>
          <w:iCs w:val="0"/>
        </w:rPr>
        <w:t>r</w:t>
      </w:r>
      <w:r w:rsidR="00CA5E88" w:rsidRPr="00006266">
        <w:rPr>
          <w:iCs w:val="0"/>
        </w:rPr>
        <w:t xml:space="preserve">elevant </w:t>
      </w:r>
      <w:r w:rsidR="00B64D2E" w:rsidRPr="00006266">
        <w:rPr>
          <w:iCs w:val="0"/>
        </w:rPr>
        <w:t>l</w:t>
      </w:r>
      <w:r w:rsidR="00CA5E88" w:rsidRPr="00006266">
        <w:rPr>
          <w:iCs w:val="0"/>
        </w:rPr>
        <w:t xml:space="preserve">egislation relating to the employment or engagement of Child-Related Personnel in relation to the </w:t>
      </w:r>
      <w:r w:rsidR="00B64D2E" w:rsidRPr="000E58AE">
        <w:rPr>
          <w:iCs w:val="0"/>
        </w:rPr>
        <w:t>a</w:t>
      </w:r>
      <w:r w:rsidR="00CA5E88" w:rsidRPr="000E58AE">
        <w:rPr>
          <w:iCs w:val="0"/>
        </w:rPr>
        <w:t>ctivity, including all necessary Working With Children Checks however described</w:t>
      </w:r>
    </w:p>
    <w:p w14:paraId="45F17702" w14:textId="46B1742D" w:rsidR="00CA5E88" w:rsidRPr="009256CB" w:rsidRDefault="00CA5E88" w:rsidP="009E5385">
      <w:pPr>
        <w:pStyle w:val="ListBullet"/>
        <w:numPr>
          <w:ilvl w:val="0"/>
          <w:numId w:val="7"/>
        </w:numPr>
        <w:spacing w:after="120"/>
      </w:pPr>
      <w:r w:rsidRPr="00C30E17">
        <w:rPr>
          <w:iCs w:val="0"/>
        </w:rPr>
        <w:t xml:space="preserve">Working With Children Checks </w:t>
      </w:r>
      <w:r w:rsidR="00B64D2E" w:rsidRPr="00C30E17">
        <w:rPr>
          <w:iCs w:val="0"/>
        </w:rPr>
        <w:t xml:space="preserve">obtained </w:t>
      </w:r>
      <w:r w:rsidRPr="00C30E17">
        <w:rPr>
          <w:iCs w:val="0"/>
        </w:rPr>
        <w:t>in accordance with this clause 4.3 remain current and that</w:t>
      </w:r>
      <w:r w:rsidRPr="009256CB">
        <w:t xml:space="preserve"> all Child-Related Personnel continue to comply with all </w:t>
      </w:r>
      <w:r w:rsidR="00B64D2E">
        <w:rPr>
          <w:iCs w:val="0"/>
        </w:rPr>
        <w:t>r</w:t>
      </w:r>
      <w:r w:rsidR="00B64D2E" w:rsidRPr="007E2011">
        <w:rPr>
          <w:iCs w:val="0"/>
        </w:rPr>
        <w:t xml:space="preserve">elevant </w:t>
      </w:r>
      <w:r w:rsidR="00B64D2E">
        <w:rPr>
          <w:iCs w:val="0"/>
        </w:rPr>
        <w:t>l</w:t>
      </w:r>
      <w:r w:rsidR="00B64D2E" w:rsidRPr="007E2011">
        <w:rPr>
          <w:iCs w:val="0"/>
        </w:rPr>
        <w:t xml:space="preserve">egislation </w:t>
      </w:r>
      <w:r w:rsidRPr="009256CB">
        <w:t>for the durati</w:t>
      </w:r>
      <w:r w:rsidR="00B64D2E">
        <w:t>on of their involvement in the a</w:t>
      </w:r>
      <w:r w:rsidRPr="009256CB">
        <w:t>ctivity.</w:t>
      </w:r>
    </w:p>
    <w:p w14:paraId="192B50FA" w14:textId="0391C9D0" w:rsidR="00A35F51" w:rsidRPr="00D917AF" w:rsidRDefault="00907078" w:rsidP="00D917AF">
      <w:pPr>
        <w:pStyle w:val="Heading2"/>
        <w:numPr>
          <w:ilvl w:val="0"/>
          <w:numId w:val="11"/>
        </w:numPr>
        <w:rPr>
          <w:color w:val="264F90"/>
        </w:rPr>
      </w:pPr>
      <w:bookmarkStart w:id="43" w:name="_Toc66726862"/>
      <w:bookmarkEnd w:id="41"/>
      <w:bookmarkEnd w:id="42"/>
      <w:r w:rsidRPr="00D917AF">
        <w:rPr>
          <w:color w:val="264F90"/>
        </w:rPr>
        <w:t>What the grant money can be used for</w:t>
      </w:r>
      <w:bookmarkEnd w:id="43"/>
    </w:p>
    <w:p w14:paraId="2FDE8000" w14:textId="51C7E195" w:rsidR="00387218" w:rsidRPr="00D917AF" w:rsidRDefault="00D917AF" w:rsidP="00D917AF">
      <w:pPr>
        <w:pStyle w:val="Heading3"/>
        <w:ind w:left="1843" w:hanging="1134"/>
        <w:rPr>
          <w:color w:val="264F90"/>
        </w:rPr>
      </w:pPr>
      <w:bookmarkStart w:id="44" w:name="_Toc66726863"/>
      <w:r w:rsidRPr="00D917AF">
        <w:rPr>
          <w:color w:val="264F90"/>
        </w:rPr>
        <w:t>5.1</w:t>
      </w:r>
      <w:r w:rsidRPr="00D917AF">
        <w:rPr>
          <w:color w:val="264F90"/>
        </w:rPr>
        <w:tab/>
      </w:r>
      <w:r w:rsidR="007101E7" w:rsidRPr="00D917AF">
        <w:rPr>
          <w:color w:val="264F90"/>
        </w:rPr>
        <w:t>Eligible</w:t>
      </w:r>
      <w:r w:rsidR="00805843" w:rsidRPr="00D917AF">
        <w:rPr>
          <w:color w:val="264F90"/>
        </w:rPr>
        <w:t xml:space="preserve"> </w:t>
      </w:r>
      <w:r w:rsidR="0043194E" w:rsidRPr="00D917AF">
        <w:rPr>
          <w:color w:val="264F90"/>
        </w:rPr>
        <w:t>g</w:t>
      </w:r>
      <w:r w:rsidR="00805843" w:rsidRPr="00D917AF">
        <w:rPr>
          <w:color w:val="264F90"/>
        </w:rPr>
        <w:t xml:space="preserve">rant </w:t>
      </w:r>
      <w:r w:rsidR="0043194E" w:rsidRPr="00D917AF">
        <w:rPr>
          <w:color w:val="264F90"/>
        </w:rPr>
        <w:t>a</w:t>
      </w:r>
      <w:r w:rsidR="00805843" w:rsidRPr="00D917AF">
        <w:rPr>
          <w:color w:val="264F90"/>
        </w:rPr>
        <w:t>ctivities</w:t>
      </w:r>
      <w:bookmarkEnd w:id="44"/>
    </w:p>
    <w:p w14:paraId="0EB42DD0" w14:textId="5CECD12F" w:rsidR="00427384" w:rsidRPr="009256CB" w:rsidRDefault="00427384" w:rsidP="00427384">
      <w:pPr>
        <w:rPr>
          <w:rFonts w:cs="Arial"/>
        </w:rPr>
      </w:pPr>
      <w:bookmarkStart w:id="45" w:name="_Ref468355814"/>
      <w:bookmarkStart w:id="46" w:name="_Toc383003258"/>
      <w:bookmarkStart w:id="47" w:name="_Toc164844265"/>
      <w:r w:rsidRPr="009256CB">
        <w:rPr>
          <w:rFonts w:cs="Arial"/>
        </w:rPr>
        <w:t xml:space="preserve">ADC may only spend grant funds on </w:t>
      </w:r>
      <w:r w:rsidR="00E176A1" w:rsidRPr="009256CB">
        <w:rPr>
          <w:rFonts w:cs="Arial"/>
        </w:rPr>
        <w:t>its</w:t>
      </w:r>
      <w:r w:rsidRPr="009256CB">
        <w:rPr>
          <w:rFonts w:cs="Arial"/>
        </w:rPr>
        <w:t xml:space="preserve"> </w:t>
      </w:r>
      <w:r w:rsidR="00E176A1" w:rsidRPr="009256CB">
        <w:t>Holocaust Education Digital Platform</w:t>
      </w:r>
      <w:r w:rsidR="00580AC8" w:rsidRPr="009256CB">
        <w:t>.</w:t>
      </w:r>
      <w:r w:rsidR="00E176A1" w:rsidRPr="009256CB">
        <w:t xml:space="preserve"> </w:t>
      </w:r>
    </w:p>
    <w:p w14:paraId="314E33B2" w14:textId="4954549C" w:rsidR="00427384" w:rsidRDefault="00427384" w:rsidP="00427384">
      <w:pPr>
        <w:rPr>
          <w:rFonts w:cs="Arial"/>
        </w:rPr>
      </w:pPr>
      <w:r w:rsidRPr="009256CB">
        <w:rPr>
          <w:rFonts w:cs="Arial"/>
        </w:rPr>
        <w:t>Each scheduled payment, as per the grant agreement, will be contingent on the provision of milestone reports and evidence of work being undertaken.</w:t>
      </w:r>
    </w:p>
    <w:p w14:paraId="433ED19E" w14:textId="7C31F654" w:rsidR="00690928" w:rsidRDefault="00690928" w:rsidP="009E5385">
      <w:pPr>
        <w:keepNext/>
        <w:keepLines/>
        <w:rPr>
          <w:rFonts w:cs="Arial"/>
        </w:rPr>
      </w:pPr>
      <w:r>
        <w:rPr>
          <w:rFonts w:cs="Arial"/>
        </w:rPr>
        <w:lastRenderedPageBreak/>
        <w:t>Eligible grant activities include:</w:t>
      </w:r>
    </w:p>
    <w:p w14:paraId="24E133F6" w14:textId="77777777" w:rsidR="00756A0B" w:rsidRPr="00563CCB" w:rsidRDefault="00B141A6" w:rsidP="009E5385">
      <w:pPr>
        <w:pStyle w:val="ListBullet"/>
        <w:keepNext/>
        <w:keepLines/>
        <w:numPr>
          <w:ilvl w:val="0"/>
          <w:numId w:val="7"/>
        </w:numPr>
        <w:spacing w:after="120"/>
        <w:rPr>
          <w:rFonts w:cs="Arial"/>
        </w:rPr>
      </w:pPr>
      <w:r>
        <w:rPr>
          <w:iCs w:val="0"/>
        </w:rPr>
        <w:t>d</w:t>
      </w:r>
      <w:r w:rsidRPr="00C2134B">
        <w:rPr>
          <w:iCs w:val="0"/>
        </w:rPr>
        <w:t xml:space="preserve">evelopment and purchase of technology to enable delivery of </w:t>
      </w:r>
      <w:r w:rsidR="00756A0B">
        <w:rPr>
          <w:iCs w:val="0"/>
        </w:rPr>
        <w:t xml:space="preserve">the </w:t>
      </w:r>
      <w:r w:rsidR="00756A0B">
        <w:rPr>
          <w:rFonts w:cs="Arial"/>
        </w:rPr>
        <w:t>Holocaust Education Digital Platform</w:t>
      </w:r>
    </w:p>
    <w:p w14:paraId="5677C321" w14:textId="77777777" w:rsidR="007B7836" w:rsidRDefault="00756A0B" w:rsidP="009E5385">
      <w:pPr>
        <w:pStyle w:val="ListBullet"/>
        <w:keepNext/>
        <w:keepLines/>
        <w:numPr>
          <w:ilvl w:val="0"/>
          <w:numId w:val="7"/>
        </w:numPr>
        <w:spacing w:after="120"/>
        <w:rPr>
          <w:rFonts w:cs="Arial"/>
        </w:rPr>
      </w:pPr>
      <w:r>
        <w:rPr>
          <w:rFonts w:cs="Arial"/>
        </w:rPr>
        <w:t>d</w:t>
      </w:r>
      <w:r w:rsidRPr="00563CCB">
        <w:rPr>
          <w:rFonts w:cs="Arial"/>
        </w:rPr>
        <w:t xml:space="preserve">elivering the </w:t>
      </w:r>
      <w:r>
        <w:rPr>
          <w:rFonts w:cs="Arial"/>
        </w:rPr>
        <w:t>Holocaust Education Digital Platform</w:t>
      </w:r>
      <w:r w:rsidRPr="00563CCB">
        <w:rPr>
          <w:rFonts w:cs="Arial"/>
        </w:rPr>
        <w:t xml:space="preserve"> to s</w:t>
      </w:r>
      <w:r>
        <w:rPr>
          <w:rFonts w:cs="Arial"/>
        </w:rPr>
        <w:t>chools</w:t>
      </w:r>
    </w:p>
    <w:p w14:paraId="7495BD3F" w14:textId="39E202C9" w:rsidR="00690928" w:rsidRPr="0061492C" w:rsidRDefault="00756A0B" w:rsidP="009E5385">
      <w:pPr>
        <w:pStyle w:val="ListBullet"/>
        <w:keepNext/>
        <w:keepLines/>
        <w:numPr>
          <w:ilvl w:val="0"/>
          <w:numId w:val="7"/>
        </w:numPr>
        <w:spacing w:after="120"/>
        <w:rPr>
          <w:rFonts w:cs="Arial"/>
        </w:rPr>
      </w:pPr>
      <w:r w:rsidRPr="007B7836">
        <w:rPr>
          <w:rFonts w:cs="Arial"/>
        </w:rPr>
        <w:t>providing resources and teaching materials associated with delivery of the Holocaust Education Digital Platform</w:t>
      </w:r>
    </w:p>
    <w:p w14:paraId="0FEA4077" w14:textId="3D555164" w:rsidR="00427384" w:rsidRPr="009256CB" w:rsidRDefault="00C72333" w:rsidP="00427384">
      <w:pPr>
        <w:pStyle w:val="ListBullet"/>
        <w:numPr>
          <w:ilvl w:val="0"/>
          <w:numId w:val="7"/>
        </w:numPr>
        <w:spacing w:after="120"/>
        <w:rPr>
          <w:rFonts w:cs="Arial"/>
        </w:rPr>
      </w:pPr>
      <w:r>
        <w:rPr>
          <w:rFonts w:cs="Arial"/>
        </w:rPr>
        <w:t>b</w:t>
      </w:r>
      <w:r w:rsidR="00427384" w:rsidRPr="009256CB">
        <w:rPr>
          <w:rFonts w:cs="Arial"/>
        </w:rPr>
        <w:t>uilding a platform that can be utilised by students on a range of devices, catering for a broad range of accessibility needs</w:t>
      </w:r>
    </w:p>
    <w:p w14:paraId="511FF111" w14:textId="239169CB" w:rsidR="00427384" w:rsidRPr="009256CB" w:rsidRDefault="00C72333" w:rsidP="00427384">
      <w:pPr>
        <w:pStyle w:val="ListBullet"/>
        <w:numPr>
          <w:ilvl w:val="0"/>
          <w:numId w:val="7"/>
        </w:numPr>
        <w:spacing w:after="120"/>
        <w:rPr>
          <w:rFonts w:cs="Arial"/>
        </w:rPr>
      </w:pPr>
      <w:r>
        <w:rPr>
          <w:rFonts w:cs="Arial"/>
        </w:rPr>
        <w:t>p</w:t>
      </w:r>
      <w:r w:rsidR="00427384" w:rsidRPr="009256CB">
        <w:rPr>
          <w:rFonts w:cs="Arial"/>
        </w:rPr>
        <w:t>romoting the program to schools, school authorities and other relevant stakeholders in all jurisdictions</w:t>
      </w:r>
    </w:p>
    <w:p w14:paraId="141D3AC7" w14:textId="0D89C652" w:rsidR="007A66FD" w:rsidRPr="009256CB" w:rsidRDefault="00C72333" w:rsidP="007A66FD">
      <w:pPr>
        <w:pStyle w:val="ListBullet"/>
        <w:numPr>
          <w:ilvl w:val="0"/>
          <w:numId w:val="7"/>
        </w:numPr>
        <w:spacing w:after="120"/>
        <w:rPr>
          <w:rFonts w:cs="Arial"/>
        </w:rPr>
      </w:pPr>
      <w:r>
        <w:rPr>
          <w:rFonts w:cs="Arial"/>
        </w:rPr>
        <w:t>d</w:t>
      </w:r>
      <w:r w:rsidR="007A66FD" w:rsidRPr="009256CB">
        <w:rPr>
          <w:rFonts w:cs="Arial"/>
        </w:rPr>
        <w:t>eveloping strategies and processes to coordinate program delivery</w:t>
      </w:r>
    </w:p>
    <w:p w14:paraId="3C7D1844" w14:textId="4F534C2F" w:rsidR="00427384" w:rsidRPr="009256CB" w:rsidRDefault="00C72333" w:rsidP="00427384">
      <w:pPr>
        <w:pStyle w:val="ListBullet"/>
        <w:numPr>
          <w:ilvl w:val="0"/>
          <w:numId w:val="7"/>
        </w:numPr>
        <w:spacing w:after="120"/>
        <w:rPr>
          <w:rFonts w:cs="Arial"/>
        </w:rPr>
      </w:pPr>
      <w:r>
        <w:rPr>
          <w:rFonts w:cs="Arial"/>
        </w:rPr>
        <w:t>d</w:t>
      </w:r>
      <w:r w:rsidR="007A66FD" w:rsidRPr="009256CB">
        <w:rPr>
          <w:rFonts w:cs="Arial"/>
        </w:rPr>
        <w:t>eveloping s</w:t>
      </w:r>
      <w:r w:rsidR="00427384" w:rsidRPr="009256CB">
        <w:rPr>
          <w:rFonts w:cs="Arial"/>
        </w:rPr>
        <w:t>trategies to capture feedback from participating schools and students.</w:t>
      </w:r>
    </w:p>
    <w:p w14:paraId="57EF339E" w14:textId="2F6A6E86" w:rsidR="00EC04E1" w:rsidRPr="00D917AF" w:rsidRDefault="00D917AF" w:rsidP="00D917AF">
      <w:pPr>
        <w:pStyle w:val="Heading3"/>
        <w:ind w:left="1843" w:hanging="1134"/>
        <w:rPr>
          <w:color w:val="264F90"/>
        </w:rPr>
      </w:pPr>
      <w:bookmarkStart w:id="48" w:name="_Toc506537727"/>
      <w:bookmarkStart w:id="49" w:name="_Toc506537728"/>
      <w:bookmarkStart w:id="50" w:name="_Toc506537729"/>
      <w:bookmarkStart w:id="51" w:name="_Toc506537730"/>
      <w:bookmarkStart w:id="52" w:name="_Toc506537731"/>
      <w:bookmarkStart w:id="53" w:name="_Toc506537732"/>
      <w:bookmarkStart w:id="54" w:name="_Toc506537733"/>
      <w:bookmarkStart w:id="55" w:name="_Toc506537734"/>
      <w:bookmarkStart w:id="56" w:name="_Toc506537735"/>
      <w:bookmarkStart w:id="57" w:name="_Toc506537736"/>
      <w:bookmarkStart w:id="58" w:name="_Toc506537737"/>
      <w:bookmarkStart w:id="59" w:name="_Toc506537738"/>
      <w:bookmarkStart w:id="60" w:name="_Toc506537739"/>
      <w:bookmarkStart w:id="61" w:name="_Toc506537740"/>
      <w:bookmarkStart w:id="62" w:name="_Toc506537741"/>
      <w:bookmarkStart w:id="63" w:name="_Toc506537742"/>
      <w:bookmarkStart w:id="64" w:name="_Toc531860441"/>
      <w:bookmarkStart w:id="65" w:name="_Toc531860442"/>
      <w:bookmarkStart w:id="66" w:name="_Toc531860443"/>
      <w:bookmarkStart w:id="67" w:name="_Toc531860444"/>
      <w:bookmarkStart w:id="68" w:name="_Toc531860445"/>
      <w:bookmarkStart w:id="69" w:name="_Toc531860446"/>
      <w:bookmarkStart w:id="70" w:name="_Toc531860447"/>
      <w:bookmarkStart w:id="71" w:name="_Toc66726864"/>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D917AF">
        <w:rPr>
          <w:color w:val="264F90"/>
        </w:rPr>
        <w:t>5.2</w:t>
      </w:r>
      <w:r w:rsidRPr="00D917AF">
        <w:rPr>
          <w:color w:val="264F90"/>
        </w:rPr>
        <w:tab/>
      </w:r>
      <w:r w:rsidR="00EC04E1" w:rsidRPr="00D917AF">
        <w:rPr>
          <w:color w:val="264F90"/>
        </w:rPr>
        <w:t>Eligible expenditure</w:t>
      </w:r>
      <w:bookmarkEnd w:id="71"/>
      <w:r w:rsidR="00AD6183" w:rsidRPr="00D917AF">
        <w:rPr>
          <w:color w:val="264F90"/>
        </w:rPr>
        <w:t xml:space="preserve"> </w:t>
      </w:r>
    </w:p>
    <w:p w14:paraId="1813DB35" w14:textId="4053B017" w:rsidR="00EC04E1" w:rsidRPr="009256CB" w:rsidRDefault="00EC04E1" w:rsidP="00EC04E1">
      <w:r w:rsidRPr="009256CB">
        <w:t xml:space="preserve">You can only spend </w:t>
      </w:r>
      <w:r w:rsidR="00E66F1B" w:rsidRPr="009256CB">
        <w:t xml:space="preserve">the </w:t>
      </w:r>
      <w:r w:rsidRPr="009256CB">
        <w:t>grant on eligible</w:t>
      </w:r>
      <w:r w:rsidR="00E176A1" w:rsidRPr="009256CB">
        <w:t xml:space="preserve"> </w:t>
      </w:r>
      <w:r w:rsidR="00A44085" w:rsidRPr="009256CB">
        <w:t xml:space="preserve">grant activities or </w:t>
      </w:r>
      <w:r w:rsidRPr="009256CB">
        <w:t>agreed projec</w:t>
      </w:r>
      <w:r w:rsidR="00A44085" w:rsidRPr="009256CB">
        <w:t>t</w:t>
      </w:r>
      <w:r w:rsidR="00967F65" w:rsidRPr="009256CB">
        <w:t xml:space="preserve"> activities</w:t>
      </w:r>
      <w:r w:rsidR="00E176A1" w:rsidRPr="009256CB">
        <w:t>.</w:t>
      </w:r>
    </w:p>
    <w:p w14:paraId="65974748" w14:textId="6764D456" w:rsidR="00E176A1" w:rsidRPr="009256CB" w:rsidRDefault="00E176A1" w:rsidP="00EC04E1">
      <w:r w:rsidRPr="009256CB">
        <w:t xml:space="preserve">If </w:t>
      </w:r>
      <w:r w:rsidR="00C72333">
        <w:t>your Invitation with Service Delivery Plan</w:t>
      </w:r>
      <w:r w:rsidR="00B64D2E">
        <w:t xml:space="preserve"> application</w:t>
      </w:r>
      <w:r w:rsidRPr="009256CB">
        <w:t xml:space="preserve"> is successful, we may ask you to verify project costs that you provided in </w:t>
      </w:r>
      <w:r w:rsidR="00B64D2E">
        <w:t>your application</w:t>
      </w:r>
      <w:r w:rsidRPr="009256CB">
        <w:t>. You may need to provide evidence such as quotes for major costs.</w:t>
      </w:r>
    </w:p>
    <w:p w14:paraId="1D32B3DA" w14:textId="4CACBC32" w:rsidR="00E176A1" w:rsidRPr="009256CB" w:rsidRDefault="00E176A1" w:rsidP="00EC04E1">
      <w:r w:rsidRPr="009256CB">
        <w:t xml:space="preserve">Not all expenditure on your grant activities may be eligible for grant funding. The </w:t>
      </w:r>
      <w:r w:rsidR="002B3E62">
        <w:t xml:space="preserve">Assistant Secretary, </w:t>
      </w:r>
      <w:r w:rsidR="002B3E62" w:rsidRPr="00780E2E">
        <w:t xml:space="preserve">Co-ordination and Engagement Branch, </w:t>
      </w:r>
      <w:r w:rsidR="0065678B">
        <w:t xml:space="preserve">the Department of Education, Skills and Employment, </w:t>
      </w:r>
      <w:r w:rsidRPr="009256CB">
        <w:t xml:space="preserve">makes the final decision on what is eligible </w:t>
      </w:r>
      <w:r w:rsidR="00AB1047" w:rsidRPr="009256CB">
        <w:t>expenditure.</w:t>
      </w:r>
    </w:p>
    <w:p w14:paraId="4CCD4AA8" w14:textId="620EF150" w:rsidR="00EC04E1" w:rsidRPr="009256CB" w:rsidRDefault="00EC04E1" w:rsidP="00EC04E1">
      <w:r w:rsidRPr="009256CB">
        <w:t>Eligible expenditure items are</w:t>
      </w:r>
      <w:r w:rsidR="00530B07" w:rsidRPr="009256CB">
        <w:t xml:space="preserve"> (for example)</w:t>
      </w:r>
      <w:r w:rsidR="00E42BB1" w:rsidRPr="009256CB">
        <w:t>:</w:t>
      </w:r>
    </w:p>
    <w:p w14:paraId="4D122894" w14:textId="2F5EB863" w:rsidR="00530B07" w:rsidRPr="009256CB" w:rsidRDefault="0055046C" w:rsidP="00530B07">
      <w:pPr>
        <w:pStyle w:val="ListBullet"/>
      </w:pPr>
      <w:r>
        <w:t>p</w:t>
      </w:r>
      <w:r w:rsidR="00530B07" w:rsidRPr="009256CB">
        <w:t xml:space="preserve">rogram </w:t>
      </w:r>
      <w:r w:rsidR="00E70012" w:rsidRPr="009256CB">
        <w:t xml:space="preserve">management including </w:t>
      </w:r>
      <w:r w:rsidR="00530B07" w:rsidRPr="009256CB">
        <w:t>scoping, design, implementation, delivery</w:t>
      </w:r>
      <w:r w:rsidR="00613752" w:rsidRPr="009256CB">
        <w:t xml:space="preserve"> and maintenance</w:t>
      </w:r>
    </w:p>
    <w:p w14:paraId="579C653D" w14:textId="5FD4863B" w:rsidR="00E70012" w:rsidRPr="009256CB" w:rsidRDefault="0055046C" w:rsidP="00530B07">
      <w:pPr>
        <w:pStyle w:val="ListBullet"/>
      </w:pPr>
      <w:r>
        <w:t>d</w:t>
      </w:r>
      <w:r w:rsidR="00E70012" w:rsidRPr="009256CB">
        <w:t>evelopment of education modules and associated resources</w:t>
      </w:r>
    </w:p>
    <w:p w14:paraId="1A414D3C" w14:textId="59A6495D" w:rsidR="00530B07" w:rsidRDefault="0055046C" w:rsidP="00530B07">
      <w:pPr>
        <w:pStyle w:val="ListBullet"/>
      </w:pPr>
      <w:r>
        <w:t>c</w:t>
      </w:r>
      <w:r w:rsidR="00E70012" w:rsidRPr="009256CB">
        <w:t>osts associated with engaging an external organisation to underta</w:t>
      </w:r>
      <w:r w:rsidR="0029565B">
        <w:t>ke an evaluation of the program</w:t>
      </w:r>
    </w:p>
    <w:p w14:paraId="61A6CFE4" w14:textId="4D9417B0" w:rsidR="006B5F60" w:rsidRPr="009256CB" w:rsidRDefault="0029565B" w:rsidP="0029565B">
      <w:pPr>
        <w:pStyle w:val="ListBullet"/>
      </w:pPr>
      <w:r>
        <w:t>s</w:t>
      </w:r>
      <w:r w:rsidR="006B5F60">
        <w:t xml:space="preserve">taff </w:t>
      </w:r>
      <w:r w:rsidRPr="0029565B">
        <w:t xml:space="preserve">wages or salaries directly attributed to the </w:t>
      </w:r>
      <w:r w:rsidR="0061492C">
        <w:t>delivery</w:t>
      </w:r>
      <w:r w:rsidRPr="0029565B">
        <w:t xml:space="preserve"> of the project</w:t>
      </w:r>
      <w:r>
        <w:t>.</w:t>
      </w:r>
    </w:p>
    <w:p w14:paraId="1264573A" w14:textId="6684A2C8" w:rsidR="00912D67" w:rsidRPr="009256CB" w:rsidRDefault="00912D67" w:rsidP="0001206C">
      <w:pPr>
        <w:pStyle w:val="ListBullet"/>
        <w:numPr>
          <w:ilvl w:val="0"/>
          <w:numId w:val="0"/>
        </w:numPr>
      </w:pPr>
      <w:r w:rsidRPr="009256CB">
        <w:t xml:space="preserve">You must incur the expenditure </w:t>
      </w:r>
      <w:r w:rsidR="00E3290D" w:rsidRPr="009256CB">
        <w:t>on your grant activities</w:t>
      </w:r>
      <w:r w:rsidR="00E176A1" w:rsidRPr="009256CB">
        <w:t xml:space="preserve"> or agreed project activities</w:t>
      </w:r>
      <w:r w:rsidR="00E3290D" w:rsidRPr="009256CB">
        <w:t xml:space="preserve"> </w:t>
      </w:r>
      <w:r w:rsidRPr="009256CB">
        <w:t xml:space="preserve">between the start </w:t>
      </w:r>
      <w:r w:rsidR="008C051B" w:rsidRPr="009256CB">
        <w:t xml:space="preserve">date </w:t>
      </w:r>
      <w:r w:rsidRPr="009256CB">
        <w:t xml:space="preserve">and end </w:t>
      </w:r>
      <w:r w:rsidR="008C3470" w:rsidRPr="009256CB">
        <w:t xml:space="preserve">or completion </w:t>
      </w:r>
      <w:r w:rsidRPr="009256CB">
        <w:t xml:space="preserve">date for </w:t>
      </w:r>
      <w:r w:rsidR="009E04E9" w:rsidRPr="009256CB">
        <w:t xml:space="preserve">your </w:t>
      </w:r>
      <w:r w:rsidR="005D4034" w:rsidRPr="009256CB">
        <w:t>grant</w:t>
      </w:r>
      <w:r w:rsidR="009E04E9" w:rsidRPr="009256CB">
        <w:t xml:space="preserve"> </w:t>
      </w:r>
      <w:r w:rsidR="00E176A1" w:rsidRPr="009256CB">
        <w:t>agreement</w:t>
      </w:r>
      <w:r w:rsidRPr="009256CB">
        <w:t>.</w:t>
      </w:r>
    </w:p>
    <w:p w14:paraId="0D6EE7C6" w14:textId="3F4DCB2D" w:rsidR="00E95540" w:rsidRPr="00D917AF" w:rsidRDefault="00D917AF" w:rsidP="00D917AF">
      <w:pPr>
        <w:pStyle w:val="Heading3"/>
        <w:ind w:left="1843" w:hanging="1134"/>
        <w:rPr>
          <w:color w:val="264F90"/>
        </w:rPr>
      </w:pPr>
      <w:bookmarkStart w:id="72" w:name="_Toc506537745"/>
      <w:bookmarkStart w:id="73" w:name="_Toc506537746"/>
      <w:bookmarkStart w:id="74" w:name="_Toc506537747"/>
      <w:bookmarkStart w:id="75" w:name="_Toc506537748"/>
      <w:bookmarkStart w:id="76" w:name="_Toc506537749"/>
      <w:bookmarkStart w:id="77" w:name="_Toc506537751"/>
      <w:bookmarkStart w:id="78" w:name="_Toc506537752"/>
      <w:bookmarkStart w:id="79" w:name="_Toc506537753"/>
      <w:bookmarkStart w:id="80" w:name="_Toc506537754"/>
      <w:bookmarkStart w:id="81" w:name="_Toc506537755"/>
      <w:bookmarkStart w:id="82" w:name="_Toc506537756"/>
      <w:bookmarkStart w:id="83" w:name="_Toc506537757"/>
      <w:bookmarkStart w:id="84" w:name="_Toc66726865"/>
      <w:bookmarkEnd w:id="45"/>
      <w:bookmarkEnd w:id="72"/>
      <w:bookmarkEnd w:id="73"/>
      <w:bookmarkEnd w:id="74"/>
      <w:bookmarkEnd w:id="75"/>
      <w:bookmarkEnd w:id="76"/>
      <w:bookmarkEnd w:id="77"/>
      <w:bookmarkEnd w:id="78"/>
      <w:bookmarkEnd w:id="79"/>
      <w:bookmarkEnd w:id="80"/>
      <w:bookmarkEnd w:id="81"/>
      <w:bookmarkEnd w:id="82"/>
      <w:bookmarkEnd w:id="83"/>
      <w:r w:rsidRPr="00D917AF">
        <w:rPr>
          <w:color w:val="264F90"/>
        </w:rPr>
        <w:t>5.3</w:t>
      </w:r>
      <w:r w:rsidRPr="00D917AF">
        <w:rPr>
          <w:color w:val="264F90"/>
        </w:rPr>
        <w:tab/>
      </w:r>
      <w:r w:rsidR="00907078" w:rsidRPr="00D917AF">
        <w:rPr>
          <w:color w:val="264F90"/>
        </w:rPr>
        <w:t>What the grant money cannot be used for</w:t>
      </w:r>
      <w:bookmarkEnd w:id="84"/>
    </w:p>
    <w:p w14:paraId="0C586581" w14:textId="77777777" w:rsidR="00D04FD6" w:rsidRDefault="003848A4" w:rsidP="00D04FD6">
      <w:bookmarkStart w:id="85" w:name="_Ref468355804"/>
      <w:r w:rsidRPr="000A271A">
        <w:rPr>
          <w:rFonts w:cstheme="minorHAnsi"/>
        </w:rPr>
        <w:t>You cannot use the grant for the following activities:</w:t>
      </w:r>
    </w:p>
    <w:p w14:paraId="363ABE23" w14:textId="0859CD3F" w:rsidR="003848A4" w:rsidRPr="000A271A" w:rsidRDefault="003848A4" w:rsidP="00D04FD6">
      <w:pPr>
        <w:pStyle w:val="ListBullet"/>
      </w:pPr>
      <w:r w:rsidRPr="00D04FD6">
        <w:t>purchase</w:t>
      </w:r>
      <w:r w:rsidRPr="000A271A">
        <w:t xml:space="preserve"> of land</w:t>
      </w:r>
    </w:p>
    <w:p w14:paraId="5148C62F" w14:textId="7823AE4B" w:rsidR="003848A4" w:rsidRPr="000A271A" w:rsidRDefault="003848A4" w:rsidP="003848A4">
      <w:pPr>
        <w:pStyle w:val="ListBullet"/>
      </w:pPr>
      <w:r w:rsidRPr="000A271A">
        <w:t>major capital expenditure</w:t>
      </w:r>
    </w:p>
    <w:p w14:paraId="6FE7DF46" w14:textId="7F9DF4EB" w:rsidR="003848A4" w:rsidRDefault="003848A4" w:rsidP="003848A4">
      <w:pPr>
        <w:pStyle w:val="ListBullet"/>
      </w:pPr>
      <w:r w:rsidRPr="000A271A">
        <w:t>covering of retrospective costs</w:t>
      </w:r>
    </w:p>
    <w:p w14:paraId="69C9D6ED" w14:textId="47C84326" w:rsidR="006B5F60" w:rsidRPr="000A271A" w:rsidRDefault="006B5F60" w:rsidP="0008598D">
      <w:pPr>
        <w:pStyle w:val="ListBullet"/>
      </w:pPr>
      <w:r w:rsidRPr="006B5F60">
        <w:t xml:space="preserve">wages or salaries that are not directly attributed to the </w:t>
      </w:r>
      <w:r w:rsidR="0061492C">
        <w:t>delivery</w:t>
      </w:r>
      <w:r w:rsidRPr="006B5F60">
        <w:t xml:space="preserve"> of the project </w:t>
      </w:r>
    </w:p>
    <w:p w14:paraId="2D6D7758" w14:textId="75D65403" w:rsidR="003848A4" w:rsidRPr="000A271A" w:rsidRDefault="003848A4" w:rsidP="003848A4">
      <w:pPr>
        <w:pStyle w:val="ListBullet"/>
      </w:pPr>
      <w:r w:rsidRPr="00D15606">
        <w:t>costs incurred in</w:t>
      </w:r>
      <w:r w:rsidR="00D15606" w:rsidRPr="00D15606">
        <w:t xml:space="preserve"> </w:t>
      </w:r>
      <w:r w:rsidRPr="005D14D8">
        <w:t>the preparation</w:t>
      </w:r>
      <w:r w:rsidRPr="000A271A">
        <w:t xml:space="preserve"> of a grant application or related documentation</w:t>
      </w:r>
    </w:p>
    <w:p w14:paraId="5B8828A2" w14:textId="3A620109" w:rsidR="003848A4" w:rsidRPr="000A271A" w:rsidRDefault="003848A4" w:rsidP="009E5385">
      <w:pPr>
        <w:pStyle w:val="ListBullet"/>
        <w:keepNext/>
        <w:keepLines/>
        <w:ind w:left="357" w:hanging="357"/>
      </w:pPr>
      <w:r w:rsidRPr="000A271A">
        <w:lastRenderedPageBreak/>
        <w:t>subsidy of general ongoing administration of an organisation such as electricity, phone and rent</w:t>
      </w:r>
    </w:p>
    <w:p w14:paraId="118BBB80" w14:textId="39C65246" w:rsidR="003848A4" w:rsidRPr="000A271A" w:rsidRDefault="003848A4" w:rsidP="009E5385">
      <w:pPr>
        <w:pStyle w:val="ListBullet"/>
        <w:keepNext/>
        <w:keepLines/>
        <w:ind w:left="357" w:hanging="357"/>
      </w:pPr>
      <w:r w:rsidRPr="000A271A">
        <w:t>major construction/capital works</w:t>
      </w:r>
    </w:p>
    <w:p w14:paraId="38A4DF83" w14:textId="5CCE792E" w:rsidR="003848A4" w:rsidRPr="000A271A" w:rsidRDefault="003848A4" w:rsidP="009E5385">
      <w:pPr>
        <w:pStyle w:val="ListBullet"/>
        <w:keepNext/>
        <w:keepLines/>
        <w:ind w:left="357" w:hanging="357"/>
      </w:pPr>
      <w:r w:rsidRPr="000A271A">
        <w:t xml:space="preserve">overseas travel </w:t>
      </w:r>
    </w:p>
    <w:p w14:paraId="281F7F68" w14:textId="77777777" w:rsidR="003848A4" w:rsidRDefault="003848A4" w:rsidP="009E5385">
      <w:pPr>
        <w:pStyle w:val="ListBullet"/>
        <w:keepNext/>
        <w:keepLines/>
        <w:ind w:left="357" w:hanging="357"/>
      </w:pPr>
      <w:r w:rsidRPr="000A271A">
        <w:t xml:space="preserve">activities for which other Commonwealth, </w:t>
      </w:r>
      <w:r w:rsidR="00272178">
        <w:t>s</w:t>
      </w:r>
      <w:r w:rsidRPr="000A271A">
        <w:t xml:space="preserve">tate, </w:t>
      </w:r>
      <w:r w:rsidR="00272178">
        <w:t>t</w:t>
      </w:r>
      <w:r w:rsidRPr="000A271A">
        <w:t xml:space="preserve">erritory or </w:t>
      </w:r>
      <w:r w:rsidR="00272178">
        <w:t>l</w:t>
      </w:r>
      <w:r w:rsidRPr="000A271A">
        <w:t xml:space="preserve">ocal </w:t>
      </w:r>
      <w:r w:rsidR="00272178">
        <w:t>g</w:t>
      </w:r>
      <w:r w:rsidRPr="000A271A">
        <w:t>overnment bodies have primary responsibility.</w:t>
      </w:r>
    </w:p>
    <w:p w14:paraId="5B6771F3" w14:textId="77777777" w:rsidR="000752EC" w:rsidRDefault="000752EC" w:rsidP="00EE0C10">
      <w:pPr>
        <w:pStyle w:val="ListBullet"/>
        <w:numPr>
          <w:ilvl w:val="0"/>
          <w:numId w:val="0"/>
        </w:numPr>
      </w:pPr>
      <w:r>
        <w:t>We cannot provide a grant if you receive funding from another government source for the same purpose.</w:t>
      </w:r>
    </w:p>
    <w:p w14:paraId="2FBD2D06" w14:textId="75030010" w:rsidR="0039610D" w:rsidRPr="00D917AF" w:rsidRDefault="0036055C" w:rsidP="00D917AF">
      <w:pPr>
        <w:pStyle w:val="Heading2"/>
        <w:numPr>
          <w:ilvl w:val="0"/>
          <w:numId w:val="11"/>
        </w:numPr>
        <w:rPr>
          <w:color w:val="264F90"/>
        </w:rPr>
      </w:pPr>
      <w:bookmarkStart w:id="86" w:name="_Toc494290504"/>
      <w:bookmarkStart w:id="87" w:name="_Toc494290505"/>
      <w:bookmarkStart w:id="88" w:name="_Toc494290506"/>
      <w:bookmarkStart w:id="89" w:name="_Toc494290507"/>
      <w:bookmarkStart w:id="90" w:name="_Toc494290508"/>
      <w:bookmarkStart w:id="91" w:name="_Toc494290509"/>
      <w:bookmarkStart w:id="92" w:name="_Toc494290510"/>
      <w:bookmarkStart w:id="93" w:name="_Toc494290511"/>
      <w:bookmarkStart w:id="94" w:name="_Ref485221187"/>
      <w:bookmarkStart w:id="95" w:name="_Toc66726866"/>
      <w:bookmarkEnd w:id="85"/>
      <w:bookmarkEnd w:id="86"/>
      <w:bookmarkEnd w:id="87"/>
      <w:bookmarkEnd w:id="88"/>
      <w:bookmarkEnd w:id="89"/>
      <w:bookmarkEnd w:id="90"/>
      <w:bookmarkEnd w:id="91"/>
      <w:bookmarkEnd w:id="92"/>
      <w:bookmarkEnd w:id="93"/>
      <w:r w:rsidRPr="00D917AF">
        <w:rPr>
          <w:color w:val="264F90"/>
        </w:rPr>
        <w:t xml:space="preserve">The </w:t>
      </w:r>
      <w:r w:rsidR="00B94249" w:rsidRPr="00D917AF">
        <w:rPr>
          <w:color w:val="264F90"/>
        </w:rPr>
        <w:t>assessment criteria</w:t>
      </w:r>
      <w:bookmarkEnd w:id="94"/>
      <w:bookmarkEnd w:id="95"/>
    </w:p>
    <w:p w14:paraId="182BBB1E" w14:textId="1EE6DB55" w:rsidR="00AB1047" w:rsidRDefault="00AB1047" w:rsidP="005475EA">
      <w:r w:rsidRPr="009256CB">
        <w:t>As part of your application, you must</w:t>
      </w:r>
      <w:r w:rsidR="00B64D2E">
        <w:t xml:space="preserve"> address the following criteria.</w:t>
      </w:r>
      <w:r w:rsidRPr="009256CB">
        <w:t xml:space="preserve"> </w:t>
      </w:r>
      <w:r w:rsidR="00B64D2E" w:rsidRPr="00A453C9">
        <w:t xml:space="preserve">Each of the assessment criteria listed below has an equal weighting so you should provide an equivalent amount of information in responding to each criterion. </w:t>
      </w:r>
      <w:r w:rsidR="00B64D2E">
        <w:t>A</w:t>
      </w:r>
      <w:r w:rsidRPr="009256CB">
        <w:t xml:space="preserve"> word</w:t>
      </w:r>
      <w:r w:rsidR="00BF3CD9">
        <w:t xml:space="preserve"> limit of 525 words per criterion</w:t>
      </w:r>
      <w:r w:rsidRPr="009256CB">
        <w:t xml:space="preserve"> applies.</w:t>
      </w:r>
    </w:p>
    <w:p w14:paraId="64580B52" w14:textId="3276840A" w:rsidR="003816D7" w:rsidRPr="00FD47D5" w:rsidRDefault="00494050" w:rsidP="005475EA">
      <w:pPr>
        <w:rPr>
          <w:b/>
          <w:sz w:val="22"/>
          <w:szCs w:val="22"/>
        </w:rPr>
      </w:pPr>
      <w:r w:rsidRPr="00FD47D5">
        <w:rPr>
          <w:b/>
          <w:sz w:val="22"/>
          <w:szCs w:val="22"/>
        </w:rPr>
        <w:t>Criterion 1</w:t>
      </w:r>
      <w:r w:rsidR="00744999">
        <w:rPr>
          <w:b/>
          <w:sz w:val="22"/>
          <w:szCs w:val="22"/>
        </w:rPr>
        <w:t xml:space="preserve"> – Objectives and outcomes</w:t>
      </w:r>
    </w:p>
    <w:p w14:paraId="6F864AD3" w14:textId="38121910" w:rsidR="00C77F9E" w:rsidRDefault="00AB1047" w:rsidP="005475EA">
      <w:r w:rsidRPr="009256CB">
        <w:t xml:space="preserve">Describe how you achieve the objectives and outcomes of the grant program as outlines in </w:t>
      </w:r>
      <w:r w:rsidR="00BF5330">
        <w:br/>
        <w:t>s</w:t>
      </w:r>
      <w:r w:rsidRPr="009256CB">
        <w:t>ection 2.</w:t>
      </w:r>
    </w:p>
    <w:p w14:paraId="474C6009" w14:textId="1FA13DBC" w:rsidR="005475EA" w:rsidRPr="006C0647" w:rsidRDefault="005475EA" w:rsidP="005475EA">
      <w:pPr>
        <w:rPr>
          <w:rFonts w:cs="Arial"/>
        </w:rPr>
      </w:pPr>
      <w:r w:rsidRPr="006C0647">
        <w:rPr>
          <w:rFonts w:cs="Arial"/>
        </w:rPr>
        <w:t>In responding to this criterion</w:t>
      </w:r>
      <w:r w:rsidR="0065678B">
        <w:rPr>
          <w:rFonts w:cs="Arial"/>
        </w:rPr>
        <w:t>,</w:t>
      </w:r>
      <w:r w:rsidRPr="006C0647">
        <w:rPr>
          <w:rFonts w:cs="Arial"/>
        </w:rPr>
        <w:t xml:space="preserve"> you should include:</w:t>
      </w:r>
    </w:p>
    <w:p w14:paraId="580D24DE" w14:textId="77777777" w:rsidR="005475EA" w:rsidRPr="00C645ED" w:rsidRDefault="005475EA" w:rsidP="005475EA">
      <w:pPr>
        <w:pStyle w:val="ListBullet"/>
        <w:numPr>
          <w:ilvl w:val="0"/>
          <w:numId w:val="7"/>
        </w:numPr>
        <w:spacing w:after="120"/>
      </w:pPr>
      <w:r w:rsidRPr="00C645ED">
        <w:t>a description and objectives of the project, including how it will be implemented, delivered and promoted</w:t>
      </w:r>
    </w:p>
    <w:p w14:paraId="0B4C2C32" w14:textId="77777777" w:rsidR="005475EA" w:rsidRPr="00C645ED" w:rsidRDefault="005475EA" w:rsidP="005475EA">
      <w:pPr>
        <w:pStyle w:val="ListBullet"/>
        <w:numPr>
          <w:ilvl w:val="0"/>
          <w:numId w:val="7"/>
        </w:numPr>
        <w:spacing w:after="120"/>
      </w:pPr>
      <w:r w:rsidRPr="00C645ED">
        <w:t>details about who will benefit and the intended outcomes</w:t>
      </w:r>
    </w:p>
    <w:p w14:paraId="29585793" w14:textId="3FA2F17C" w:rsidR="005475EA" w:rsidRPr="002B3E62" w:rsidRDefault="005475EA" w:rsidP="005475EA">
      <w:pPr>
        <w:pStyle w:val="ListBullet"/>
        <w:numPr>
          <w:ilvl w:val="0"/>
          <w:numId w:val="7"/>
        </w:numPr>
        <w:spacing w:after="120"/>
      </w:pPr>
      <w:r w:rsidRPr="00C645ED">
        <w:t xml:space="preserve">how your project represents value with </w:t>
      </w:r>
      <w:r w:rsidR="008D2FEE">
        <w:t xml:space="preserve">relevant </w:t>
      </w:r>
      <w:r w:rsidRPr="00C645ED">
        <w:t>money.</w:t>
      </w:r>
    </w:p>
    <w:p w14:paraId="3BC847E7" w14:textId="0F0800A9" w:rsidR="003816D7" w:rsidRPr="0055046C" w:rsidRDefault="00494050" w:rsidP="005475EA">
      <w:pPr>
        <w:pStyle w:val="ListBullet"/>
        <w:numPr>
          <w:ilvl w:val="0"/>
          <w:numId w:val="0"/>
        </w:numPr>
        <w:spacing w:after="120"/>
        <w:rPr>
          <w:b/>
          <w:sz w:val="22"/>
          <w:szCs w:val="22"/>
        </w:rPr>
      </w:pPr>
      <w:r w:rsidRPr="0055046C">
        <w:rPr>
          <w:b/>
          <w:sz w:val="22"/>
          <w:szCs w:val="22"/>
        </w:rPr>
        <w:t>Criterion 2</w:t>
      </w:r>
      <w:r w:rsidR="00744999">
        <w:rPr>
          <w:b/>
          <w:sz w:val="22"/>
          <w:szCs w:val="22"/>
        </w:rPr>
        <w:t xml:space="preserve"> – Organisation</w:t>
      </w:r>
      <w:r w:rsidR="008A4AF2">
        <w:rPr>
          <w:b/>
          <w:sz w:val="22"/>
          <w:szCs w:val="22"/>
        </w:rPr>
        <w:t>’</w:t>
      </w:r>
      <w:r w:rsidR="00744999">
        <w:rPr>
          <w:b/>
          <w:sz w:val="22"/>
          <w:szCs w:val="22"/>
        </w:rPr>
        <w:t>s capability</w:t>
      </w:r>
    </w:p>
    <w:p w14:paraId="4B12B480" w14:textId="13A0D1CD" w:rsidR="00113813" w:rsidRDefault="00AB1047" w:rsidP="005475EA">
      <w:r w:rsidRPr="009256CB">
        <w:t>Demonstrate your organisation’s capability and capacity to successfully deliver the project on time and within budget.</w:t>
      </w:r>
    </w:p>
    <w:p w14:paraId="3DBE5D2B" w14:textId="29946BE2" w:rsidR="005475EA" w:rsidRPr="006C0647" w:rsidRDefault="005475EA" w:rsidP="005475EA">
      <w:pPr>
        <w:rPr>
          <w:rFonts w:cs="Arial"/>
        </w:rPr>
      </w:pPr>
      <w:r w:rsidRPr="006C0647">
        <w:rPr>
          <w:rFonts w:cs="Arial"/>
        </w:rPr>
        <w:t>In responding to this criterion</w:t>
      </w:r>
      <w:r w:rsidR="00A974D3">
        <w:rPr>
          <w:rFonts w:cs="Arial"/>
        </w:rPr>
        <w:t>,</w:t>
      </w:r>
      <w:r w:rsidRPr="006C0647">
        <w:rPr>
          <w:rFonts w:cs="Arial"/>
        </w:rPr>
        <w:t xml:space="preserve"> you should include:</w:t>
      </w:r>
    </w:p>
    <w:p w14:paraId="4B090E77" w14:textId="77777777" w:rsidR="005475EA" w:rsidRPr="00C645ED" w:rsidRDefault="005475EA" w:rsidP="005475EA">
      <w:pPr>
        <w:pStyle w:val="ListBullet"/>
        <w:numPr>
          <w:ilvl w:val="0"/>
          <w:numId w:val="7"/>
        </w:numPr>
        <w:spacing w:after="120"/>
      </w:pPr>
      <w:r w:rsidRPr="00C645ED">
        <w:t xml:space="preserve">a description of your organisation’s prior experience in delivering similar projects </w:t>
      </w:r>
    </w:p>
    <w:p w14:paraId="1B9D5594" w14:textId="1BEF425B" w:rsidR="005475EA" w:rsidRPr="009256CB" w:rsidRDefault="005475EA" w:rsidP="005475EA">
      <w:pPr>
        <w:pStyle w:val="ListBullet"/>
        <w:numPr>
          <w:ilvl w:val="0"/>
          <w:numId w:val="7"/>
        </w:numPr>
        <w:spacing w:after="120"/>
      </w:pPr>
      <w:r w:rsidRPr="00C645ED">
        <w:t>details about your organisation’s capability to meet reporting and performance requirements.</w:t>
      </w:r>
    </w:p>
    <w:p w14:paraId="17E1A302" w14:textId="351F2777" w:rsidR="00113813" w:rsidRPr="0055046C" w:rsidRDefault="00113813" w:rsidP="009E5385">
      <w:pPr>
        <w:rPr>
          <w:b/>
          <w:sz w:val="22"/>
          <w:szCs w:val="22"/>
        </w:rPr>
      </w:pPr>
      <w:r w:rsidRPr="0055046C">
        <w:rPr>
          <w:b/>
          <w:sz w:val="22"/>
          <w:szCs w:val="22"/>
        </w:rPr>
        <w:t>Criterion 3</w:t>
      </w:r>
      <w:r w:rsidR="00744999">
        <w:rPr>
          <w:b/>
          <w:sz w:val="22"/>
          <w:szCs w:val="22"/>
        </w:rPr>
        <w:t xml:space="preserve"> – Compliance</w:t>
      </w:r>
    </w:p>
    <w:p w14:paraId="41C28B53" w14:textId="7D6C0953" w:rsidR="00113813" w:rsidRDefault="00113813" w:rsidP="005475EA">
      <w:pPr>
        <w:rPr>
          <w:color w:val="FF0000"/>
        </w:rPr>
      </w:pPr>
      <w:r w:rsidRPr="009256CB">
        <w:t>Describe what steps will be taken to ensure ADC staff and volunteers working with children understand and comply with child safety obligations, including the relevant state and territory legislative requirements.</w:t>
      </w:r>
    </w:p>
    <w:p w14:paraId="6A1823F3" w14:textId="2CA7A7CC" w:rsidR="00C347D8" w:rsidRPr="00D917AF" w:rsidRDefault="00C347D8" w:rsidP="00D917AF">
      <w:pPr>
        <w:pStyle w:val="Heading2"/>
        <w:numPr>
          <w:ilvl w:val="0"/>
          <w:numId w:val="11"/>
        </w:numPr>
        <w:rPr>
          <w:color w:val="264F90"/>
        </w:rPr>
      </w:pPr>
      <w:bookmarkStart w:id="96" w:name="_Toc66726867"/>
      <w:bookmarkStart w:id="97" w:name="_Toc164844283"/>
      <w:bookmarkStart w:id="98" w:name="_Toc383003272"/>
      <w:bookmarkEnd w:id="46"/>
      <w:bookmarkEnd w:id="47"/>
      <w:r w:rsidRPr="00D917AF">
        <w:rPr>
          <w:color w:val="264F90"/>
        </w:rPr>
        <w:t xml:space="preserve">How to </w:t>
      </w:r>
      <w:r w:rsidR="00C7753F" w:rsidRPr="00D917AF">
        <w:rPr>
          <w:color w:val="264F90"/>
        </w:rPr>
        <w:t>a</w:t>
      </w:r>
      <w:r w:rsidRPr="00D917AF">
        <w:rPr>
          <w:color w:val="264F90"/>
        </w:rPr>
        <w:t>pply</w:t>
      </w:r>
      <w:bookmarkEnd w:id="96"/>
    </w:p>
    <w:p w14:paraId="313597EC" w14:textId="77777777" w:rsidR="009E5385" w:rsidRDefault="005475EA" w:rsidP="009E5385">
      <w:pPr>
        <w:rPr>
          <w:rFonts w:eastAsia="Arial" w:cs="Arial"/>
        </w:rPr>
      </w:pPr>
      <w:r w:rsidRPr="005430FB">
        <w:rPr>
          <w:rFonts w:eastAsia="Arial" w:cs="Arial"/>
        </w:rPr>
        <w:t>Before applying, you must read and understand these guidelines, the terms and conditions, sample grant agreement, and questions and answers etc.</w:t>
      </w:r>
    </w:p>
    <w:p w14:paraId="3AD93A64" w14:textId="4D78DFFC" w:rsidR="005475EA" w:rsidRPr="005430FB" w:rsidRDefault="005475EA" w:rsidP="009E5385">
      <w:pPr>
        <w:rPr>
          <w:rFonts w:eastAsia="Arial" w:cs="Arial"/>
        </w:rPr>
      </w:pPr>
      <w:r w:rsidRPr="005430FB">
        <w:rPr>
          <w:rFonts w:eastAsia="Arial" w:cs="Arial"/>
        </w:rPr>
        <w:t xml:space="preserve">These documents are found on the </w:t>
      </w:r>
      <w:hyperlink r:id="rId24" w:history="1">
        <w:r w:rsidRPr="008A4AF2">
          <w:rPr>
            <w:rStyle w:val="Hyperlink"/>
            <w:rFonts w:eastAsia="Arial" w:cs="Arial"/>
          </w:rPr>
          <w:t>GrantConnect</w:t>
        </w:r>
      </w:hyperlink>
      <w:r w:rsidRPr="005430FB">
        <w:rPr>
          <w:rFonts w:eastAsia="Arial" w:cs="Arial"/>
        </w:rPr>
        <w:t xml:space="preserve"> website. Any changes to grant documenta</w:t>
      </w:r>
      <w:r>
        <w:rPr>
          <w:rFonts w:eastAsia="Arial" w:cs="Arial"/>
        </w:rPr>
        <w:t>tion are published and addenda</w:t>
      </w:r>
      <w:r>
        <w:rPr>
          <w:rStyle w:val="FootnoteReference"/>
          <w:rFonts w:eastAsia="Arial"/>
        </w:rPr>
        <w:footnoteReference w:id="2"/>
      </w:r>
      <w:r>
        <w:rPr>
          <w:rFonts w:eastAsia="Arial" w:cs="Arial"/>
        </w:rPr>
        <w:t xml:space="preserve"> </w:t>
      </w:r>
      <w:r w:rsidRPr="005430FB">
        <w:rPr>
          <w:rFonts w:eastAsia="Arial" w:cs="Arial"/>
        </w:rPr>
        <w:t>will be published on GrantConnect and only accessible by</w:t>
      </w:r>
      <w:r w:rsidR="00A974D3">
        <w:rPr>
          <w:rFonts w:eastAsia="Arial" w:cs="Arial"/>
        </w:rPr>
        <w:t xml:space="preserve"> the</w:t>
      </w:r>
      <w:r w:rsidRPr="005430FB">
        <w:rPr>
          <w:rFonts w:eastAsia="Arial" w:cs="Arial"/>
        </w:rPr>
        <w:t xml:space="preserve"> invited </w:t>
      </w:r>
      <w:r w:rsidRPr="005430FB">
        <w:rPr>
          <w:rFonts w:eastAsia="Arial" w:cs="Arial"/>
        </w:rPr>
        <w:lastRenderedPageBreak/>
        <w:t>organisation. By registering on this website, you will be automatically notified of any changes. GrantConnect is the authoritative source for grants information.</w:t>
      </w:r>
    </w:p>
    <w:p w14:paraId="3AA1EFF6" w14:textId="77777777" w:rsidR="005475EA" w:rsidRPr="007E0277" w:rsidRDefault="005475EA" w:rsidP="005475EA">
      <w:pPr>
        <w:rPr>
          <w:rFonts w:eastAsia="Arial" w:cs="Arial"/>
        </w:rPr>
      </w:pPr>
      <w:r w:rsidRPr="005430FB">
        <w:rPr>
          <w:rFonts w:eastAsia="Arial" w:cs="Arial"/>
        </w:rPr>
        <w:t>Only the invited organisation can access these documents.</w:t>
      </w:r>
    </w:p>
    <w:p w14:paraId="717F7DD7" w14:textId="77777777" w:rsidR="005475EA" w:rsidRDefault="005475EA" w:rsidP="005475EA">
      <w:pPr>
        <w:rPr>
          <w:rFonts w:cs="Arial"/>
        </w:rPr>
      </w:pPr>
      <w:r w:rsidRPr="000C6D39">
        <w:rPr>
          <w:rFonts w:cs="Arial"/>
        </w:rPr>
        <w:t xml:space="preserve">The </w:t>
      </w:r>
      <w:r>
        <w:rPr>
          <w:rFonts w:cs="Arial"/>
        </w:rPr>
        <w:t>organisation listed at section 4</w:t>
      </w:r>
      <w:r w:rsidRPr="000C6D39">
        <w:rPr>
          <w:rFonts w:cs="Arial"/>
        </w:rPr>
        <w:t>.1 is invited to submit a</w:t>
      </w:r>
      <w:r>
        <w:rPr>
          <w:rFonts w:cs="Arial"/>
        </w:rPr>
        <w:t xml:space="preserve">n Invitation with Service Delivery Plan application </w:t>
      </w:r>
      <w:r w:rsidRPr="000C6D39">
        <w:rPr>
          <w:rFonts w:cs="Arial"/>
        </w:rPr>
        <w:t xml:space="preserve">using the individualised </w:t>
      </w:r>
      <w:r>
        <w:rPr>
          <w:rFonts w:cs="Arial"/>
        </w:rPr>
        <w:t xml:space="preserve">form </w:t>
      </w:r>
      <w:r w:rsidRPr="000C6D39">
        <w:rPr>
          <w:rFonts w:cs="Arial"/>
        </w:rPr>
        <w:t>that was emailed to you</w:t>
      </w:r>
      <w:r>
        <w:rPr>
          <w:rFonts w:cs="Arial"/>
        </w:rPr>
        <w:t xml:space="preserve">. </w:t>
      </w:r>
    </w:p>
    <w:p w14:paraId="46100C98" w14:textId="19C8955A" w:rsidR="005475EA" w:rsidRPr="005475EA" w:rsidRDefault="005475EA" w:rsidP="007C2638">
      <w:pPr>
        <w:rPr>
          <w:rFonts w:cs="Arial"/>
        </w:rPr>
      </w:pPr>
      <w:r w:rsidRPr="000C6D39">
        <w:rPr>
          <w:rFonts w:cs="Arial"/>
        </w:rPr>
        <w:t xml:space="preserve">If you have not received the </w:t>
      </w:r>
      <w:r>
        <w:rPr>
          <w:rFonts w:cs="Arial"/>
        </w:rPr>
        <w:t xml:space="preserve">Invitation with Service Delivery Plan </w:t>
      </w:r>
      <w:r w:rsidRPr="009164E3">
        <w:rPr>
          <w:rFonts w:eastAsia="Arial" w:cs="Arial"/>
        </w:rPr>
        <w:t xml:space="preserve">application </w:t>
      </w:r>
      <w:r>
        <w:rPr>
          <w:rFonts w:eastAsia="Arial" w:cs="Arial"/>
        </w:rPr>
        <w:t xml:space="preserve">in your invitation </w:t>
      </w:r>
      <w:r w:rsidRPr="00BB72C8">
        <w:rPr>
          <w:rFonts w:eastAsia="Arial" w:cs="Arial"/>
        </w:rPr>
        <w:t>email</w:t>
      </w:r>
      <w:r>
        <w:rPr>
          <w:rFonts w:cs="Arial"/>
        </w:rPr>
        <w:t xml:space="preserve">, please contact </w:t>
      </w:r>
      <w:r w:rsidRPr="000C6D39">
        <w:rPr>
          <w:rFonts w:cs="Arial"/>
        </w:rPr>
        <w:t xml:space="preserve">1800 020 283 (option 1) or email </w:t>
      </w:r>
      <w:hyperlink r:id="rId25" w:history="1">
        <w:r w:rsidRPr="0029753C">
          <w:rPr>
            <w:rStyle w:val="Hyperlink"/>
            <w:rFonts w:cs="Arial"/>
          </w:rPr>
          <w:t>support@communitygrants.gov.au</w:t>
        </w:r>
      </w:hyperlink>
      <w:r>
        <w:rPr>
          <w:rStyle w:val="Hyperlink"/>
          <w:rFonts w:cs="Arial"/>
        </w:rPr>
        <w:t xml:space="preserve"> </w:t>
      </w:r>
      <w:r w:rsidRPr="000C6D39">
        <w:rPr>
          <w:rFonts w:cs="Arial"/>
        </w:rPr>
        <w:t>before the application closing date.</w:t>
      </w:r>
    </w:p>
    <w:p w14:paraId="1DFB85C4" w14:textId="432034CA" w:rsidR="00114663" w:rsidRDefault="00114663" w:rsidP="00114663">
      <w:pPr>
        <w:rPr>
          <w:rFonts w:cs="Arial"/>
        </w:rPr>
      </w:pPr>
      <w:r>
        <w:rPr>
          <w:rFonts w:cs="Arial"/>
        </w:rPr>
        <w:t>To apply</w:t>
      </w:r>
      <w:r w:rsidR="00A974D3">
        <w:rPr>
          <w:rFonts w:cs="Arial"/>
        </w:rPr>
        <w:t>,</w:t>
      </w:r>
      <w:r>
        <w:rPr>
          <w:rFonts w:cs="Arial"/>
        </w:rPr>
        <w:t xml:space="preserve"> you must:</w:t>
      </w:r>
    </w:p>
    <w:p w14:paraId="55476494" w14:textId="77777777" w:rsidR="00114663" w:rsidRDefault="00114663" w:rsidP="00114663">
      <w:pPr>
        <w:pStyle w:val="ListBullet"/>
        <w:numPr>
          <w:ilvl w:val="0"/>
          <w:numId w:val="7"/>
        </w:numPr>
        <w:spacing w:after="120"/>
        <w:rPr>
          <w:rFonts w:cs="Arial"/>
        </w:rPr>
      </w:pPr>
      <w:r>
        <w:rPr>
          <w:rFonts w:cs="Arial"/>
        </w:rPr>
        <w:t xml:space="preserve">complete the Invitation with </w:t>
      </w:r>
      <w:r>
        <w:rPr>
          <w:rFonts w:eastAsia="Arial" w:cs="Arial"/>
        </w:rPr>
        <w:t>Service Delivery Plan application</w:t>
      </w:r>
    </w:p>
    <w:p w14:paraId="2EEA5A55" w14:textId="77777777" w:rsidR="00114663" w:rsidRDefault="00114663" w:rsidP="00114663">
      <w:pPr>
        <w:pStyle w:val="ListBullet"/>
        <w:numPr>
          <w:ilvl w:val="0"/>
          <w:numId w:val="7"/>
        </w:numPr>
        <w:spacing w:after="120"/>
        <w:rPr>
          <w:rFonts w:cs="Arial"/>
        </w:rPr>
      </w:pPr>
      <w:r>
        <w:rPr>
          <w:rFonts w:cs="Arial"/>
        </w:rPr>
        <w:t>provide all the information requested</w:t>
      </w:r>
    </w:p>
    <w:p w14:paraId="6F983D2D" w14:textId="77777777" w:rsidR="00114663" w:rsidRDefault="00114663" w:rsidP="00114663">
      <w:pPr>
        <w:pStyle w:val="ListBullet"/>
        <w:numPr>
          <w:ilvl w:val="0"/>
          <w:numId w:val="7"/>
        </w:numPr>
        <w:spacing w:after="120"/>
        <w:rPr>
          <w:rFonts w:cs="Arial"/>
        </w:rPr>
      </w:pPr>
      <w:r>
        <w:rPr>
          <w:rFonts w:cs="Arial"/>
        </w:rPr>
        <w:t>address all eligibility criteria and assessment criteria</w:t>
      </w:r>
    </w:p>
    <w:p w14:paraId="3E6FE06F" w14:textId="77777777" w:rsidR="00114663" w:rsidRPr="006F7E20" w:rsidRDefault="00114663" w:rsidP="00114663">
      <w:pPr>
        <w:pStyle w:val="ListBullet"/>
        <w:numPr>
          <w:ilvl w:val="0"/>
          <w:numId w:val="7"/>
        </w:numPr>
        <w:spacing w:after="120"/>
        <w:rPr>
          <w:rFonts w:cs="Arial"/>
          <w:color w:val="0070C0"/>
        </w:rPr>
      </w:pPr>
      <w:r>
        <w:rPr>
          <w:rFonts w:cs="Arial"/>
        </w:rPr>
        <w:t>include all necessary attachments</w:t>
      </w:r>
    </w:p>
    <w:p w14:paraId="43C853EF" w14:textId="615192E8" w:rsidR="00114663" w:rsidRPr="00114663" w:rsidRDefault="00114663" w:rsidP="007C2638">
      <w:pPr>
        <w:pStyle w:val="ListBullet"/>
        <w:numPr>
          <w:ilvl w:val="0"/>
          <w:numId w:val="7"/>
        </w:numPr>
        <w:spacing w:after="120"/>
        <w:rPr>
          <w:rFonts w:cs="Arial"/>
          <w:color w:val="0070C0"/>
        </w:rPr>
      </w:pPr>
      <w:r w:rsidRPr="006F7E20">
        <w:rPr>
          <w:rFonts w:cs="Arial"/>
        </w:rPr>
        <w:t>submit your application to the Community Grants Hub by 9:00</w:t>
      </w:r>
      <w:r w:rsidR="008A4AF2">
        <w:rPr>
          <w:rFonts w:cs="Arial"/>
        </w:rPr>
        <w:t xml:space="preserve"> </w:t>
      </w:r>
      <w:r w:rsidRPr="006F7E20">
        <w:rPr>
          <w:rFonts w:cs="Arial"/>
        </w:rPr>
        <w:t>PM AEDT on 25 March 2021.</w:t>
      </w:r>
    </w:p>
    <w:p w14:paraId="6CB55189" w14:textId="19471B9B" w:rsidR="002F26F2" w:rsidRDefault="002F26F2" w:rsidP="007C2638">
      <w:pPr>
        <w:rPr>
          <w:color w:val="FF0000"/>
        </w:rPr>
      </w:pPr>
      <w:r w:rsidRPr="009256CB">
        <w:t xml:space="preserve">Once you have completed your </w:t>
      </w:r>
      <w:r w:rsidR="00B64D2E">
        <w:t>application</w:t>
      </w:r>
      <w:r w:rsidRPr="009256CB">
        <w:t xml:space="preserve">, you must email it </w:t>
      </w:r>
      <w:r w:rsidR="005475EA">
        <w:rPr>
          <w:rFonts w:eastAsia="Arial" w:cs="Arial"/>
        </w:rPr>
        <w:t>and all required attachments</w:t>
      </w:r>
      <w:r w:rsidR="005475EA" w:rsidRPr="009256CB">
        <w:t xml:space="preserve"> </w:t>
      </w:r>
      <w:r w:rsidRPr="009256CB">
        <w:t xml:space="preserve">to </w:t>
      </w:r>
      <w:hyperlink r:id="rId26" w:history="1">
        <w:r w:rsidR="00964482" w:rsidRPr="00EF4687">
          <w:rPr>
            <w:rStyle w:val="Hyperlink"/>
            <w:rFonts w:cstheme="minorHAnsi"/>
            <w:color w:val="0070C0"/>
          </w:rPr>
          <w:t>support@communitygrants.gov.au</w:t>
        </w:r>
      </w:hyperlink>
      <w:r>
        <w:rPr>
          <w:color w:val="FF0000"/>
        </w:rPr>
        <w:t>.</w:t>
      </w:r>
    </w:p>
    <w:p w14:paraId="27C99DAA" w14:textId="394E37C3" w:rsidR="002F26F2" w:rsidRPr="009256CB" w:rsidRDefault="002F26F2" w:rsidP="007C2638">
      <w:r w:rsidRPr="009256CB">
        <w:t xml:space="preserve">Please include </w:t>
      </w:r>
      <w:r w:rsidR="005807C8" w:rsidRPr="009256CB">
        <w:rPr>
          <w:b/>
        </w:rPr>
        <w:t>2020-4632</w:t>
      </w:r>
      <w:r w:rsidR="00C9639D" w:rsidRPr="009256CB">
        <w:rPr>
          <w:b/>
        </w:rPr>
        <w:t xml:space="preserve"> </w:t>
      </w:r>
      <w:r w:rsidR="008A4AF2" w:rsidRPr="009E5385">
        <w:rPr>
          <w:b/>
        </w:rPr>
        <w:t>–</w:t>
      </w:r>
      <w:r w:rsidR="00C9639D" w:rsidRPr="009256CB">
        <w:rPr>
          <w:b/>
        </w:rPr>
        <w:t xml:space="preserve"> Holocaust Education Digital Platform</w:t>
      </w:r>
      <w:r w:rsidRPr="009256CB">
        <w:t xml:space="preserve"> in the subject line of your email response. </w:t>
      </w:r>
      <w:r w:rsidR="00114663" w:rsidRPr="000C6D39">
        <w:rPr>
          <w:rFonts w:cs="Arial"/>
        </w:rPr>
        <w:t xml:space="preserve">Please keep a copy of your </w:t>
      </w:r>
      <w:r w:rsidR="00114663">
        <w:rPr>
          <w:rFonts w:cs="Arial"/>
        </w:rPr>
        <w:t>Invitation with Service Delivery Plan and any supporting documents submitted.</w:t>
      </w:r>
    </w:p>
    <w:p w14:paraId="1379D056" w14:textId="172F133D" w:rsidR="00114663" w:rsidRDefault="00114663" w:rsidP="00114663">
      <w:pPr>
        <w:rPr>
          <w:rFonts w:eastAsia="Arial" w:cs="Arial"/>
        </w:rPr>
      </w:pPr>
      <w:bookmarkStart w:id="99" w:name="_Toc525295534"/>
      <w:bookmarkStart w:id="100" w:name="_Toc525552132"/>
      <w:bookmarkStart w:id="101" w:name="_Toc525722832"/>
      <w:bookmarkEnd w:id="99"/>
      <w:bookmarkEnd w:id="100"/>
      <w:bookmarkEnd w:id="101"/>
      <w:r>
        <w:rPr>
          <w:rFonts w:eastAsia="Arial" w:cs="Arial"/>
        </w:rPr>
        <w:t xml:space="preserve">You must make sure that your </w:t>
      </w:r>
      <w:r>
        <w:rPr>
          <w:rFonts w:cs="Arial"/>
        </w:rPr>
        <w:t xml:space="preserve">Invitation with </w:t>
      </w:r>
      <w:r>
        <w:rPr>
          <w:rFonts w:eastAsia="Arial" w:cs="Arial"/>
        </w:rPr>
        <w:t xml:space="preserve">Service Delivery Plan application is complete and accurate and submitted in accordance with these guidelines. </w:t>
      </w:r>
      <w:r>
        <w:rPr>
          <w:rFonts w:cs="Arial"/>
        </w:rPr>
        <w:t>Giving false or misleading information is a serious offence under the</w:t>
      </w:r>
      <w:r>
        <w:rPr>
          <w:rStyle w:val="Hyperlink"/>
          <w:rFonts w:cs="Arial"/>
          <w:i/>
        </w:rPr>
        <w:t xml:space="preserve"> </w:t>
      </w:r>
      <w:hyperlink r:id="rId27" w:history="1">
        <w:r>
          <w:rPr>
            <w:rStyle w:val="Hyperlink"/>
            <w:rFonts w:cs="Arial"/>
            <w:i/>
          </w:rPr>
          <w:t xml:space="preserve">Criminal Code </w:t>
        </w:r>
        <w:r w:rsidR="008A4AF2">
          <w:rPr>
            <w:rStyle w:val="Hyperlink"/>
            <w:rFonts w:cs="Arial"/>
            <w:i/>
          </w:rPr>
          <w:t xml:space="preserve">Act </w:t>
        </w:r>
        <w:r>
          <w:rPr>
            <w:rStyle w:val="Hyperlink"/>
            <w:rFonts w:cs="Arial"/>
            <w:i/>
          </w:rPr>
          <w:t>1995</w:t>
        </w:r>
      </w:hyperlink>
      <w:r>
        <w:rPr>
          <w:rFonts w:cs="Arial"/>
        </w:rPr>
        <w:t xml:space="preserve"> and we will investigate any false or misleading information and may exclude your application from further consideration.</w:t>
      </w:r>
    </w:p>
    <w:p w14:paraId="0AE26EBA" w14:textId="77777777" w:rsidR="005475EA" w:rsidRDefault="005475EA" w:rsidP="005475EA">
      <w:pPr>
        <w:rPr>
          <w:rFonts w:cs="Arial"/>
        </w:rPr>
      </w:pPr>
      <w:r>
        <w:rPr>
          <w:rFonts w:cs="Arial"/>
        </w:rPr>
        <w:t xml:space="preserve">If you need more help about the application process, submitting an application, have any technical difficulties or find an error in your application after submission, but before the closing date and time, you should contact the Community Grants Hub immediately on 1800 020 283 (option 1) or email </w:t>
      </w:r>
      <w:hyperlink r:id="rId28" w:history="1">
        <w:r>
          <w:rPr>
            <w:rStyle w:val="Hyperlink"/>
            <w:rFonts w:cs="Arial"/>
          </w:rPr>
          <w:t>support@communitygrants.gov.au</w:t>
        </w:r>
      </w:hyperlink>
      <w:r>
        <w:rPr>
          <w:rFonts w:cs="Arial"/>
        </w:rPr>
        <w:t>. The Community Grants Hub does not have to accept any additional information, or requests from you to correct your application after the closing time.</w:t>
      </w:r>
    </w:p>
    <w:p w14:paraId="433A2153" w14:textId="77777777" w:rsidR="00114663" w:rsidRDefault="00114663" w:rsidP="00114663">
      <w:pPr>
        <w:rPr>
          <w:rFonts w:cs="Arial"/>
        </w:rPr>
      </w:pPr>
      <w:r>
        <w:rPr>
          <w:rFonts w:cs="Arial"/>
        </w:rPr>
        <w:t xml:space="preserve">You cannot change your application after the closing date and time. </w:t>
      </w:r>
    </w:p>
    <w:p w14:paraId="4D8EEBDF" w14:textId="723419CB" w:rsidR="00CC790E" w:rsidRDefault="00114663" w:rsidP="00114663">
      <w:pPr>
        <w:rPr>
          <w:rFonts w:cs="Arial"/>
        </w:rPr>
      </w:pPr>
      <w:r>
        <w:rPr>
          <w:rFonts w:cs="Arial"/>
        </w:rPr>
        <w:t>If we find an error or something missing, we may ask you for clarification or additional information. This will not change your application. However, we can refuse to accept any additional information from you that would change your application after the closing time.</w:t>
      </w:r>
    </w:p>
    <w:p w14:paraId="67E8002A" w14:textId="32DCC9BC" w:rsidR="00C347D8" w:rsidRPr="00D917AF" w:rsidRDefault="007B7836" w:rsidP="009E5385">
      <w:pPr>
        <w:pStyle w:val="Heading3"/>
        <w:keepLines/>
        <w:ind w:left="1843" w:hanging="1134"/>
        <w:rPr>
          <w:color w:val="264F90"/>
        </w:rPr>
      </w:pPr>
      <w:bookmarkStart w:id="102" w:name="_Toc66726868"/>
      <w:r>
        <w:rPr>
          <w:color w:val="264F90"/>
        </w:rPr>
        <w:t>7.1</w:t>
      </w:r>
      <w:r w:rsidR="00D917AF" w:rsidRPr="00D917AF">
        <w:rPr>
          <w:color w:val="264F90"/>
        </w:rPr>
        <w:tab/>
      </w:r>
      <w:r w:rsidR="00C347D8" w:rsidRPr="00D917AF">
        <w:rPr>
          <w:color w:val="264F90"/>
        </w:rPr>
        <w:t xml:space="preserve">Timing of grant opportunity </w:t>
      </w:r>
      <w:r w:rsidR="00635ACF" w:rsidRPr="00D917AF">
        <w:rPr>
          <w:color w:val="264F90"/>
        </w:rPr>
        <w:t>processes</w:t>
      </w:r>
      <w:bookmarkEnd w:id="102"/>
    </w:p>
    <w:p w14:paraId="4A5B3581" w14:textId="5A047784" w:rsidR="000A4D8A" w:rsidRPr="0055046C" w:rsidRDefault="00C347D8" w:rsidP="009E5385">
      <w:pPr>
        <w:keepNext/>
        <w:keepLines/>
      </w:pPr>
      <w:r w:rsidRPr="009256CB">
        <w:t xml:space="preserve">You </w:t>
      </w:r>
      <w:r w:rsidR="00311CBF" w:rsidRPr="009256CB">
        <w:t>must</w:t>
      </w:r>
      <w:r w:rsidR="00114663">
        <w:t xml:space="preserve"> submit your</w:t>
      </w:r>
      <w:r w:rsidRPr="009256CB">
        <w:t xml:space="preserve"> application between the </w:t>
      </w:r>
      <w:r w:rsidR="00580AC8" w:rsidRPr="009256CB">
        <w:t xml:space="preserve">open and </w:t>
      </w:r>
      <w:r w:rsidRPr="009256CB">
        <w:t>closing date</w:t>
      </w:r>
      <w:r w:rsidRPr="0055046C">
        <w:t xml:space="preserve">. </w:t>
      </w:r>
    </w:p>
    <w:p w14:paraId="1ED79129" w14:textId="470BBE1B" w:rsidR="004F11DA" w:rsidRPr="00913D19" w:rsidRDefault="004F11DA" w:rsidP="009E5385">
      <w:pPr>
        <w:keepNext/>
        <w:keepLines/>
        <w:rPr>
          <w:b/>
          <w:bCs/>
        </w:rPr>
      </w:pPr>
      <w:r w:rsidRPr="00913D19">
        <w:rPr>
          <w:b/>
          <w:bCs/>
        </w:rPr>
        <w:t>Late applications</w:t>
      </w:r>
    </w:p>
    <w:p w14:paraId="33E2E4EC" w14:textId="60451123" w:rsidR="00A21E0A" w:rsidRPr="009256CB" w:rsidRDefault="00705C93" w:rsidP="009E5385">
      <w:pPr>
        <w:keepNext/>
        <w:keepLines/>
        <w:rPr>
          <w:rFonts w:cs="Arial"/>
          <w:szCs w:val="22"/>
        </w:rPr>
      </w:pPr>
      <w:r w:rsidRPr="009256CB">
        <w:t>We</w:t>
      </w:r>
      <w:r w:rsidR="00A21E0A" w:rsidRPr="009256CB">
        <w:t xml:space="preserve"> will not accept </w:t>
      </w:r>
      <w:r w:rsidR="00E94EE3" w:rsidRPr="009256CB">
        <w:t xml:space="preserve">a </w:t>
      </w:r>
      <w:r w:rsidR="00A21E0A" w:rsidRPr="009256CB">
        <w:t>late application</w:t>
      </w:r>
      <w:r w:rsidR="00E94EE3" w:rsidRPr="009256CB">
        <w:t>.</w:t>
      </w:r>
    </w:p>
    <w:p w14:paraId="3BD016C8" w14:textId="73CFD752" w:rsidR="004F11DA" w:rsidRPr="00913D19" w:rsidRDefault="004F11DA" w:rsidP="009E5385">
      <w:pPr>
        <w:keepNext/>
        <w:keepLines/>
        <w:spacing w:before="200"/>
        <w:rPr>
          <w:b/>
        </w:rPr>
      </w:pPr>
      <w:r w:rsidRPr="00913D19">
        <w:rPr>
          <w:b/>
        </w:rPr>
        <w:t xml:space="preserve">Expected timing for this grant opportunity </w:t>
      </w:r>
    </w:p>
    <w:p w14:paraId="54AEC081" w14:textId="47BC2A70" w:rsidR="00A21E0A" w:rsidRPr="0055046C" w:rsidRDefault="00C347D8" w:rsidP="009E5385">
      <w:pPr>
        <w:keepNext/>
        <w:keepLines/>
        <w:spacing w:before="200"/>
      </w:pPr>
      <w:r w:rsidRPr="0055046C">
        <w:t>If you are successful</w:t>
      </w:r>
      <w:r w:rsidR="00DB695B" w:rsidRPr="0055046C">
        <w:t xml:space="preserve">, </w:t>
      </w:r>
      <w:r w:rsidR="00456DA5" w:rsidRPr="0055046C">
        <w:t xml:space="preserve">you will be </w:t>
      </w:r>
      <w:r w:rsidRPr="0055046C">
        <w:t>expect</w:t>
      </w:r>
      <w:r w:rsidR="00456DA5" w:rsidRPr="0055046C">
        <w:t>ed</w:t>
      </w:r>
      <w:r w:rsidRPr="0055046C">
        <w:t xml:space="preserve"> be able to commence your </w:t>
      </w:r>
      <w:r w:rsidR="00C40E4A" w:rsidRPr="009256CB">
        <w:t>grant activity</w:t>
      </w:r>
      <w:r w:rsidR="00A974D3">
        <w:t xml:space="preserve"> </w:t>
      </w:r>
      <w:r w:rsidRPr="0055046C">
        <w:t>around</w:t>
      </w:r>
      <w:r w:rsidR="00975BEE">
        <w:t> </w:t>
      </w:r>
      <w:r w:rsidR="0055046C">
        <w:t>May</w:t>
      </w:r>
      <w:r w:rsidR="008546C9" w:rsidRPr="009256CB">
        <w:t xml:space="preserve"> </w:t>
      </w:r>
      <w:r w:rsidR="00C40E4A" w:rsidRPr="009256CB">
        <w:t>2021</w:t>
      </w:r>
      <w:r w:rsidR="00E94EE3" w:rsidRPr="009256CB">
        <w:t>.</w:t>
      </w:r>
    </w:p>
    <w:p w14:paraId="62908116" w14:textId="18B4D3BF" w:rsidR="007B7836" w:rsidRDefault="007B7836">
      <w:pPr>
        <w:spacing w:before="0" w:after="0" w:line="240" w:lineRule="auto"/>
      </w:pPr>
    </w:p>
    <w:p w14:paraId="4F1BF7EB" w14:textId="782C9D03" w:rsidR="00C347D8" w:rsidRPr="00456DA5" w:rsidRDefault="00C347D8" w:rsidP="00C77F9E">
      <w:pPr>
        <w:spacing w:before="200"/>
      </w:pPr>
      <w:r w:rsidRPr="00C77F9E">
        <w:lastRenderedPageBreak/>
        <w:t>Table 1: Expected timing for this grant opportunity</w:t>
      </w:r>
      <w:r w:rsidRPr="00456DA5">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C347D8" w:rsidRPr="00DB5819" w14:paraId="783C0E0E" w14:textId="77777777" w:rsidTr="005E75D9">
        <w:trPr>
          <w:cantSplit/>
          <w:tblHeader/>
        </w:trPr>
        <w:tc>
          <w:tcPr>
            <w:tcW w:w="4815" w:type="dxa"/>
            <w:shd w:val="clear" w:color="auto" w:fill="264F90"/>
          </w:tcPr>
          <w:p w14:paraId="7F02D127" w14:textId="77777777" w:rsidR="00C347D8" w:rsidRPr="00B64D2E" w:rsidRDefault="00C347D8" w:rsidP="005E75D9">
            <w:pPr>
              <w:pStyle w:val="TableHeadingNumbered"/>
              <w:rPr>
                <w:b/>
              </w:rPr>
            </w:pPr>
            <w:r w:rsidRPr="00B64D2E">
              <w:rPr>
                <w:b/>
              </w:rPr>
              <w:t>Activity</w:t>
            </w:r>
          </w:p>
        </w:tc>
        <w:tc>
          <w:tcPr>
            <w:tcW w:w="3974" w:type="dxa"/>
            <w:shd w:val="clear" w:color="auto" w:fill="264F90"/>
          </w:tcPr>
          <w:p w14:paraId="2A1EBCC1" w14:textId="77777777" w:rsidR="00C347D8" w:rsidRPr="00B64D2E" w:rsidRDefault="00C347D8" w:rsidP="005E75D9">
            <w:pPr>
              <w:pStyle w:val="TableHeadingNumbered"/>
              <w:rPr>
                <w:b/>
              </w:rPr>
            </w:pPr>
            <w:r w:rsidRPr="00B64D2E">
              <w:rPr>
                <w:b/>
              </w:rPr>
              <w:t>Timeframe</w:t>
            </w:r>
          </w:p>
        </w:tc>
      </w:tr>
      <w:tr w:rsidR="00C347D8" w14:paraId="2E01AA91" w14:textId="77777777" w:rsidTr="005E75D9">
        <w:trPr>
          <w:cantSplit/>
        </w:trPr>
        <w:tc>
          <w:tcPr>
            <w:tcW w:w="4815" w:type="dxa"/>
          </w:tcPr>
          <w:p w14:paraId="32F4160A" w14:textId="45B85F9E" w:rsidR="00C347D8" w:rsidRPr="00B16B54" w:rsidRDefault="00C347D8" w:rsidP="005E75D9">
            <w:pPr>
              <w:pStyle w:val="TableText"/>
            </w:pPr>
            <w:r w:rsidRPr="00B16B54">
              <w:t>Assessment of application</w:t>
            </w:r>
          </w:p>
        </w:tc>
        <w:tc>
          <w:tcPr>
            <w:tcW w:w="3974" w:type="dxa"/>
          </w:tcPr>
          <w:p w14:paraId="58FE4749" w14:textId="4DD38FC9" w:rsidR="00C347D8" w:rsidRPr="00780E2E" w:rsidRDefault="001266FD" w:rsidP="00F72DA9">
            <w:pPr>
              <w:pStyle w:val="TableText"/>
            </w:pPr>
            <w:r>
              <w:t>Within 1 week of the closing date</w:t>
            </w:r>
          </w:p>
        </w:tc>
      </w:tr>
      <w:tr w:rsidR="00C347D8" w14:paraId="0915AFC9" w14:textId="77777777" w:rsidTr="005E75D9">
        <w:trPr>
          <w:cantSplit/>
        </w:trPr>
        <w:tc>
          <w:tcPr>
            <w:tcW w:w="4815" w:type="dxa"/>
          </w:tcPr>
          <w:p w14:paraId="10F9377F" w14:textId="77777777" w:rsidR="00C347D8" w:rsidRPr="00B16B54" w:rsidRDefault="00C347D8" w:rsidP="005E75D9">
            <w:pPr>
              <w:pStyle w:val="TableText"/>
            </w:pPr>
            <w:r w:rsidRPr="00B16B54">
              <w:t>Approval of outcomes of selection process</w:t>
            </w:r>
          </w:p>
        </w:tc>
        <w:tc>
          <w:tcPr>
            <w:tcW w:w="3974" w:type="dxa"/>
          </w:tcPr>
          <w:p w14:paraId="43D2CD2A" w14:textId="5667F2AE" w:rsidR="00C347D8" w:rsidRPr="00780E2E" w:rsidRDefault="003056A7" w:rsidP="003056A7">
            <w:pPr>
              <w:pStyle w:val="TableText"/>
            </w:pPr>
            <w:r>
              <w:t>Within 3 weeks of the closing date</w:t>
            </w:r>
          </w:p>
        </w:tc>
      </w:tr>
      <w:tr w:rsidR="00C347D8" w14:paraId="6C11C9F0" w14:textId="77777777" w:rsidTr="005E75D9">
        <w:trPr>
          <w:cantSplit/>
        </w:trPr>
        <w:tc>
          <w:tcPr>
            <w:tcW w:w="4815" w:type="dxa"/>
          </w:tcPr>
          <w:p w14:paraId="2005583C" w14:textId="77777777" w:rsidR="00C347D8" w:rsidRPr="00B16B54" w:rsidRDefault="00C347D8" w:rsidP="005E75D9">
            <w:pPr>
              <w:pStyle w:val="TableText"/>
            </w:pPr>
            <w:r w:rsidRPr="00B16B54">
              <w:t>Negotiations and award of grant agreements</w:t>
            </w:r>
          </w:p>
        </w:tc>
        <w:tc>
          <w:tcPr>
            <w:tcW w:w="3974" w:type="dxa"/>
          </w:tcPr>
          <w:p w14:paraId="0816C1B4" w14:textId="6CD5E522" w:rsidR="00C347D8" w:rsidRPr="00780E2E" w:rsidRDefault="003056A7" w:rsidP="00F72DA9">
            <w:pPr>
              <w:pStyle w:val="TableText"/>
            </w:pPr>
            <w:r>
              <w:t>Within</w:t>
            </w:r>
            <w:r w:rsidR="00F72DA9" w:rsidRPr="00780E2E">
              <w:t xml:space="preserve"> </w:t>
            </w:r>
            <w:r w:rsidR="0018410A" w:rsidRPr="00780E2E">
              <w:t>4</w:t>
            </w:r>
            <w:r w:rsidR="00F72DA9" w:rsidRPr="00780E2E">
              <w:t xml:space="preserve"> weeks</w:t>
            </w:r>
            <w:r>
              <w:t xml:space="preserve"> of the closing date</w:t>
            </w:r>
          </w:p>
        </w:tc>
      </w:tr>
      <w:tr w:rsidR="00C347D8" w14:paraId="16D834B5" w14:textId="77777777" w:rsidTr="005E75D9">
        <w:trPr>
          <w:cantSplit/>
        </w:trPr>
        <w:tc>
          <w:tcPr>
            <w:tcW w:w="4815" w:type="dxa"/>
          </w:tcPr>
          <w:p w14:paraId="72B9BBB3" w14:textId="77777777" w:rsidR="00C347D8" w:rsidRPr="00B16B54" w:rsidRDefault="00C347D8" w:rsidP="005A20F7">
            <w:pPr>
              <w:pStyle w:val="TableText"/>
            </w:pPr>
            <w:r>
              <w:t>Earliest start date of grant a</w:t>
            </w:r>
            <w:r w:rsidRPr="00B16B54">
              <w:t>ctivity</w:t>
            </w:r>
            <w:r w:rsidR="00AB177E">
              <w:t xml:space="preserve"> </w:t>
            </w:r>
          </w:p>
        </w:tc>
        <w:tc>
          <w:tcPr>
            <w:tcW w:w="3974" w:type="dxa"/>
          </w:tcPr>
          <w:p w14:paraId="5A62AEC9" w14:textId="281DE187" w:rsidR="00C347D8" w:rsidRPr="00780E2E" w:rsidRDefault="0055046C" w:rsidP="005E75D9">
            <w:pPr>
              <w:pStyle w:val="TableText"/>
            </w:pPr>
            <w:r w:rsidRPr="00780E2E">
              <w:t>May</w:t>
            </w:r>
            <w:r w:rsidR="008546C9" w:rsidRPr="00780E2E">
              <w:t xml:space="preserve"> 2021</w:t>
            </w:r>
          </w:p>
        </w:tc>
      </w:tr>
      <w:tr w:rsidR="00C347D8" w14:paraId="1D9675CA" w14:textId="77777777" w:rsidTr="005E75D9">
        <w:trPr>
          <w:cantSplit/>
        </w:trPr>
        <w:tc>
          <w:tcPr>
            <w:tcW w:w="4815" w:type="dxa"/>
          </w:tcPr>
          <w:p w14:paraId="7F6AB581" w14:textId="77777777" w:rsidR="00C347D8" w:rsidRPr="00B16B54" w:rsidRDefault="00C347D8" w:rsidP="005A20F7">
            <w:pPr>
              <w:pStyle w:val="TableText"/>
            </w:pPr>
            <w:r w:rsidRPr="00B16B54">
              <w:t>End date</w:t>
            </w:r>
            <w:r>
              <w:t xml:space="preserve"> of </w:t>
            </w:r>
            <w:r w:rsidR="00C27561">
              <w:t xml:space="preserve">grant </w:t>
            </w:r>
            <w:r w:rsidR="00AB177E">
              <w:t xml:space="preserve">activity </w:t>
            </w:r>
          </w:p>
        </w:tc>
        <w:tc>
          <w:tcPr>
            <w:tcW w:w="3974" w:type="dxa"/>
          </w:tcPr>
          <w:p w14:paraId="3BC20715" w14:textId="64C44714" w:rsidR="00C347D8" w:rsidRPr="00780E2E" w:rsidRDefault="00F50807" w:rsidP="005E75D9">
            <w:pPr>
              <w:pStyle w:val="TableText"/>
            </w:pPr>
            <w:r>
              <w:t xml:space="preserve">30 </w:t>
            </w:r>
            <w:r w:rsidR="00EA1DF6">
              <w:t>June</w:t>
            </w:r>
            <w:r w:rsidR="007B7836">
              <w:t xml:space="preserve"> </w:t>
            </w:r>
            <w:r w:rsidR="002659E2">
              <w:t>2024</w:t>
            </w:r>
          </w:p>
        </w:tc>
      </w:tr>
      <w:tr w:rsidR="00EA1DF6" w14:paraId="1E0D3F52" w14:textId="77777777" w:rsidTr="005E75D9">
        <w:trPr>
          <w:cantSplit/>
        </w:trPr>
        <w:tc>
          <w:tcPr>
            <w:tcW w:w="4815" w:type="dxa"/>
          </w:tcPr>
          <w:p w14:paraId="4861D688" w14:textId="694F602C" w:rsidR="00EA1DF6" w:rsidRPr="00B16B54" w:rsidRDefault="00EA1DF6" w:rsidP="005A20F7">
            <w:pPr>
              <w:pStyle w:val="TableText"/>
            </w:pPr>
            <w:r>
              <w:t>End date of grant agreement</w:t>
            </w:r>
          </w:p>
        </w:tc>
        <w:tc>
          <w:tcPr>
            <w:tcW w:w="3974" w:type="dxa"/>
          </w:tcPr>
          <w:p w14:paraId="6C6FF4BF" w14:textId="5B78EA01" w:rsidR="00EA1DF6" w:rsidRDefault="00EA1DF6" w:rsidP="005E75D9">
            <w:pPr>
              <w:pStyle w:val="TableText"/>
            </w:pPr>
            <w:r>
              <w:t>30 November 2024</w:t>
            </w:r>
          </w:p>
        </w:tc>
      </w:tr>
    </w:tbl>
    <w:p w14:paraId="303192F6" w14:textId="58CB8D1D" w:rsidR="008778C3" w:rsidRPr="00D917AF" w:rsidRDefault="000C6887" w:rsidP="00D917AF">
      <w:pPr>
        <w:pStyle w:val="Heading3"/>
        <w:ind w:left="1843" w:hanging="1134"/>
        <w:rPr>
          <w:color w:val="264F90"/>
        </w:rPr>
      </w:pPr>
      <w:bookmarkStart w:id="103" w:name="_Toc66726869"/>
      <w:r>
        <w:rPr>
          <w:color w:val="264F90"/>
        </w:rPr>
        <w:t>7.</w:t>
      </w:r>
      <w:r w:rsidR="007B7836">
        <w:rPr>
          <w:color w:val="264F90"/>
        </w:rPr>
        <w:t>2</w:t>
      </w:r>
      <w:r w:rsidR="00D917AF" w:rsidRPr="00D917AF">
        <w:rPr>
          <w:color w:val="264F90"/>
        </w:rPr>
        <w:tab/>
      </w:r>
      <w:r w:rsidR="008778C3" w:rsidRPr="00D917AF">
        <w:rPr>
          <w:color w:val="264F90"/>
        </w:rPr>
        <w:t>Questions during the application process</w:t>
      </w:r>
      <w:bookmarkEnd w:id="103"/>
    </w:p>
    <w:p w14:paraId="38ED37FB" w14:textId="6EAFFE5C" w:rsidR="008778C3" w:rsidRDefault="008F0695" w:rsidP="008778C3">
      <w:r w:rsidRPr="007F415D">
        <w:t>O</w:t>
      </w:r>
      <w:r w:rsidR="00931A27" w:rsidRPr="007F415D">
        <w:t xml:space="preserve">nly invited applicants’ questions will be </w:t>
      </w:r>
      <w:r w:rsidR="004159A7">
        <w:t>answered</w:t>
      </w:r>
      <w:r w:rsidR="00931A27" w:rsidRPr="007F415D">
        <w:t xml:space="preserve"> during the application submission period</w:t>
      </w:r>
      <w:r w:rsidR="00A974D3">
        <w:t>.</w:t>
      </w:r>
      <w:r w:rsidRPr="008F0695">
        <w:t xml:space="preserve"> </w:t>
      </w:r>
      <w:r w:rsidR="00A974D3">
        <w:t>P</w:t>
      </w:r>
      <w:r>
        <w:t>lease</w:t>
      </w:r>
      <w:r w:rsidR="008778C3">
        <w:t xml:space="preserve"> contact </w:t>
      </w:r>
      <w:r w:rsidR="0081304B">
        <w:t>the Community Grants H</w:t>
      </w:r>
      <w:r w:rsidR="00F90355">
        <w:t>ub on 1800 020 283</w:t>
      </w:r>
      <w:r w:rsidR="00964482">
        <w:t xml:space="preserve"> (option 1)</w:t>
      </w:r>
      <w:r w:rsidR="00F90355">
        <w:t xml:space="preserve"> or email </w:t>
      </w:r>
      <w:hyperlink r:id="rId29" w:history="1">
        <w:r w:rsidR="00F90355" w:rsidRPr="000675F4">
          <w:rPr>
            <w:rStyle w:val="Hyperlink"/>
          </w:rPr>
          <w:t>support@communitygrants.gov.au</w:t>
        </w:r>
      </w:hyperlink>
      <w:r w:rsidR="00F90355">
        <w:t xml:space="preserve">. </w:t>
      </w:r>
    </w:p>
    <w:p w14:paraId="77042EEA" w14:textId="12EF0703" w:rsidR="0055046C" w:rsidRPr="0007153A" w:rsidRDefault="0055046C" w:rsidP="0055046C">
      <w:pPr>
        <w:rPr>
          <w:rFonts w:eastAsiaTheme="minorHAnsi" w:cstheme="minorBidi"/>
          <w:szCs w:val="22"/>
        </w:rPr>
      </w:pPr>
      <w:r w:rsidRPr="00125362">
        <w:rPr>
          <w:rFonts w:eastAsiaTheme="minorHAnsi" w:cstheme="minorBidi"/>
          <w:szCs w:val="22"/>
        </w:rPr>
        <w:t>The question period will close at 5:00</w:t>
      </w:r>
      <w:r w:rsidR="0096338A">
        <w:rPr>
          <w:rFonts w:eastAsiaTheme="minorHAnsi" w:cstheme="minorBidi"/>
          <w:szCs w:val="22"/>
        </w:rPr>
        <w:t xml:space="preserve"> </w:t>
      </w:r>
      <w:r w:rsidRPr="00125362">
        <w:rPr>
          <w:rFonts w:eastAsiaTheme="minorHAnsi" w:cstheme="minorBidi"/>
          <w:szCs w:val="22"/>
        </w:rPr>
        <w:t xml:space="preserve">PM </w:t>
      </w:r>
      <w:r w:rsidRPr="00B33F7D">
        <w:rPr>
          <w:rFonts w:eastAsiaTheme="minorHAnsi" w:cstheme="minorBidi"/>
          <w:szCs w:val="22"/>
        </w:rPr>
        <w:t xml:space="preserve">AEDT on 22 March 2021. </w:t>
      </w:r>
      <w:r w:rsidRPr="00125362">
        <w:rPr>
          <w:rFonts w:eastAsiaTheme="minorHAnsi" w:cstheme="minorBidi"/>
          <w:szCs w:val="22"/>
        </w:rPr>
        <w:t xml:space="preserve">Following this time, only questions </w:t>
      </w:r>
      <w:r>
        <w:rPr>
          <w:rFonts w:eastAsiaTheme="minorHAnsi" w:cstheme="minorBidi"/>
          <w:szCs w:val="22"/>
        </w:rPr>
        <w:t>about</w:t>
      </w:r>
      <w:r w:rsidRPr="00125362">
        <w:rPr>
          <w:rFonts w:eastAsiaTheme="minorHAnsi" w:cstheme="minorBidi"/>
          <w:szCs w:val="22"/>
        </w:rPr>
        <w:t xml:space="preserve"> using and/or submitting the appl</w:t>
      </w:r>
      <w:r>
        <w:rPr>
          <w:rFonts w:eastAsiaTheme="minorHAnsi" w:cstheme="minorBidi"/>
          <w:szCs w:val="22"/>
        </w:rPr>
        <w:t xml:space="preserve">ication form will be answered. </w:t>
      </w:r>
    </w:p>
    <w:p w14:paraId="4323E237" w14:textId="6ADF0F29" w:rsidR="006E0B42" w:rsidRPr="001962E9" w:rsidRDefault="006E0B42" w:rsidP="001962E9">
      <w:pPr>
        <w:pStyle w:val="Heading2"/>
        <w:numPr>
          <w:ilvl w:val="0"/>
          <w:numId w:val="11"/>
        </w:numPr>
        <w:rPr>
          <w:color w:val="264F90"/>
        </w:rPr>
      </w:pPr>
      <w:bookmarkStart w:id="104" w:name="_Toc66726870"/>
      <w:r w:rsidRPr="001962E9">
        <w:rPr>
          <w:color w:val="264F90"/>
        </w:rPr>
        <w:t>The grant selection process</w:t>
      </w:r>
      <w:bookmarkEnd w:id="104"/>
    </w:p>
    <w:p w14:paraId="5398009A" w14:textId="07CC89A9" w:rsidR="00B92478" w:rsidRPr="001962E9" w:rsidRDefault="001962E9" w:rsidP="00CC790E">
      <w:pPr>
        <w:pStyle w:val="Heading3"/>
        <w:ind w:left="1843" w:hanging="1134"/>
        <w:rPr>
          <w:color w:val="264F90"/>
        </w:rPr>
      </w:pPr>
      <w:bookmarkStart w:id="105" w:name="_Toc66726871"/>
      <w:r w:rsidRPr="001962E9">
        <w:rPr>
          <w:color w:val="264F90"/>
        </w:rPr>
        <w:t>8.1</w:t>
      </w:r>
      <w:r w:rsidRPr="001962E9">
        <w:rPr>
          <w:color w:val="264F90"/>
        </w:rPr>
        <w:tab/>
      </w:r>
      <w:r w:rsidR="00B92478" w:rsidRPr="001962E9">
        <w:rPr>
          <w:color w:val="264F90"/>
        </w:rPr>
        <w:t>Assessment of grant applications</w:t>
      </w:r>
      <w:bookmarkEnd w:id="105"/>
      <w:r w:rsidR="00B92478" w:rsidRPr="001962E9">
        <w:rPr>
          <w:color w:val="264F90"/>
        </w:rPr>
        <w:t xml:space="preserve"> </w:t>
      </w:r>
    </w:p>
    <w:p w14:paraId="50FE87CA" w14:textId="0340CC9D" w:rsidR="00EC2895" w:rsidRDefault="00EC2895" w:rsidP="006E0B42">
      <w:r w:rsidRPr="009256CB">
        <w:t>This grant opportunity has been established as a closed non-competitive grant select</w:t>
      </w:r>
      <w:r w:rsidR="00EC5221">
        <w:t xml:space="preserve">ion process. </w:t>
      </w:r>
      <w:r w:rsidR="00964482">
        <w:t xml:space="preserve">The </w:t>
      </w:r>
      <w:r w:rsidR="00A912FD">
        <w:t>d</w:t>
      </w:r>
      <w:r w:rsidR="00964482">
        <w:t>epartment</w:t>
      </w:r>
      <w:r w:rsidR="00EC5221">
        <w:t xml:space="preserve"> </w:t>
      </w:r>
      <w:r w:rsidRPr="009256CB">
        <w:t>considers this an appropriate type of selection process considering the nature of the grant is specifically dependent on the delivery of the ADC’s Holocaust Education Digital Platform.</w:t>
      </w:r>
    </w:p>
    <w:p w14:paraId="67F66199" w14:textId="5B95BB15" w:rsidR="003056A7" w:rsidRDefault="003056A7" w:rsidP="006E0B42">
      <w:pPr>
        <w:rPr>
          <w:rFonts w:cs="Arial"/>
        </w:rPr>
      </w:pPr>
      <w:r>
        <w:rPr>
          <w:rFonts w:cs="Arial"/>
        </w:rPr>
        <w:t>Only the application from the invited organisation listed in section 4.1 will be reviewed against the eligibility criteria and then considered through a</w:t>
      </w:r>
      <w:r w:rsidRPr="00814FF6">
        <w:rPr>
          <w:rFonts w:cs="Arial"/>
        </w:rPr>
        <w:t xml:space="preserve"> </w:t>
      </w:r>
      <w:r w:rsidRPr="009A1EF9">
        <w:rPr>
          <w:rFonts w:cs="Arial"/>
        </w:rPr>
        <w:t xml:space="preserve">closed non-competitive </w:t>
      </w:r>
      <w:r w:rsidRPr="00814FF6">
        <w:rPr>
          <w:rFonts w:cs="Arial"/>
        </w:rPr>
        <w:t>grant process.</w:t>
      </w:r>
    </w:p>
    <w:p w14:paraId="318C8D2E" w14:textId="77777777" w:rsidR="003056A7" w:rsidRDefault="003056A7" w:rsidP="003056A7">
      <w:pPr>
        <w:rPr>
          <w:rFonts w:cs="Arial"/>
        </w:rPr>
      </w:pPr>
      <w:r w:rsidRPr="00814FF6">
        <w:rPr>
          <w:rFonts w:cs="Arial"/>
        </w:rPr>
        <w:t xml:space="preserve">If eligible, </w:t>
      </w:r>
      <w:r>
        <w:rPr>
          <w:rFonts w:cs="Arial"/>
        </w:rPr>
        <w:t>the department</w:t>
      </w:r>
      <w:r w:rsidRPr="00814FF6">
        <w:rPr>
          <w:rFonts w:cs="Arial"/>
        </w:rPr>
        <w:t xml:space="preserve"> will then assess your application against the assessment criteria (see </w:t>
      </w:r>
      <w:r>
        <w:rPr>
          <w:rFonts w:cs="Arial"/>
        </w:rPr>
        <w:t>s</w:t>
      </w:r>
      <w:r w:rsidRPr="00814FF6">
        <w:rPr>
          <w:rFonts w:cs="Arial"/>
        </w:rPr>
        <w:t xml:space="preserve">ection 6). </w:t>
      </w:r>
      <w:r>
        <w:rPr>
          <w:rFonts w:cs="Arial"/>
        </w:rPr>
        <w:t>The department</w:t>
      </w:r>
      <w:r w:rsidRPr="00814FF6">
        <w:rPr>
          <w:rFonts w:cs="Arial"/>
        </w:rPr>
        <w:t xml:space="preserve"> will consider your application on its merits, based on</w:t>
      </w:r>
      <w:r>
        <w:rPr>
          <w:rFonts w:cs="Arial"/>
        </w:rPr>
        <w:t>:</w:t>
      </w:r>
    </w:p>
    <w:p w14:paraId="7810E9C3" w14:textId="77777777" w:rsidR="003056A7" w:rsidRDefault="003056A7" w:rsidP="003056A7">
      <w:pPr>
        <w:pStyle w:val="ListBullet"/>
        <w:numPr>
          <w:ilvl w:val="0"/>
          <w:numId w:val="7"/>
        </w:numPr>
        <w:spacing w:before="120"/>
        <w:rPr>
          <w:rFonts w:cs="Arial"/>
        </w:rPr>
      </w:pPr>
      <w:r>
        <w:rPr>
          <w:rFonts w:cs="Arial"/>
        </w:rPr>
        <w:t>how well it meets the criteria</w:t>
      </w:r>
    </w:p>
    <w:p w14:paraId="3BE4C5B1" w14:textId="77777777" w:rsidR="003056A7" w:rsidRDefault="003056A7" w:rsidP="003056A7">
      <w:pPr>
        <w:pStyle w:val="ListBullet"/>
        <w:numPr>
          <w:ilvl w:val="0"/>
          <w:numId w:val="7"/>
        </w:numPr>
        <w:spacing w:before="120"/>
        <w:rPr>
          <w:rFonts w:cs="Arial"/>
        </w:rPr>
      </w:pPr>
      <w:r>
        <w:rPr>
          <w:rFonts w:cs="Arial"/>
        </w:rPr>
        <w:t>whether it provides value with relevant money</w:t>
      </w:r>
      <w:r>
        <w:rPr>
          <w:rStyle w:val="FootnoteReference"/>
        </w:rPr>
        <w:footnoteReference w:id="3"/>
      </w:r>
      <w:r>
        <w:rPr>
          <w:rFonts w:cs="Arial"/>
        </w:rPr>
        <w:t>.</w:t>
      </w:r>
    </w:p>
    <w:p w14:paraId="5280E7D9" w14:textId="77777777" w:rsidR="003056A7" w:rsidRDefault="003056A7" w:rsidP="003056A7">
      <w:pPr>
        <w:pStyle w:val="ListBullet"/>
        <w:keepNext/>
        <w:keepLines/>
        <w:numPr>
          <w:ilvl w:val="0"/>
          <w:numId w:val="0"/>
        </w:numPr>
        <w:spacing w:after="120"/>
        <w:rPr>
          <w:rFonts w:cs="Arial"/>
        </w:rPr>
      </w:pPr>
      <w:r>
        <w:rPr>
          <w:rFonts w:cs="Arial"/>
        </w:rPr>
        <w:t>When assessing the extent to which the application represents value with relevant money, the department will have regard to:</w:t>
      </w:r>
    </w:p>
    <w:p w14:paraId="364B53CA" w14:textId="77777777" w:rsidR="003056A7" w:rsidRDefault="003056A7" w:rsidP="003056A7">
      <w:pPr>
        <w:pStyle w:val="ListBullet"/>
        <w:keepNext/>
        <w:keepLines/>
        <w:numPr>
          <w:ilvl w:val="0"/>
          <w:numId w:val="7"/>
        </w:numPr>
        <w:spacing w:after="120"/>
        <w:rPr>
          <w:rFonts w:cs="Arial"/>
        </w:rPr>
      </w:pPr>
      <w:r>
        <w:rPr>
          <w:rFonts w:cs="Arial"/>
        </w:rPr>
        <w:t>the overall objective to be achieved in providing the grant</w:t>
      </w:r>
    </w:p>
    <w:p w14:paraId="06CB382A" w14:textId="77777777" w:rsidR="003056A7" w:rsidRDefault="003056A7" w:rsidP="003056A7">
      <w:pPr>
        <w:pStyle w:val="ListBullet"/>
        <w:numPr>
          <w:ilvl w:val="0"/>
          <w:numId w:val="7"/>
        </w:numPr>
        <w:spacing w:after="120"/>
        <w:rPr>
          <w:rFonts w:cs="Arial"/>
        </w:rPr>
      </w:pPr>
      <w:r>
        <w:rPr>
          <w:rFonts w:cs="Arial"/>
        </w:rPr>
        <w:t>the extent to which the evidence in the application demonstrates that it will contribute to meeting the objective and outcomes</w:t>
      </w:r>
    </w:p>
    <w:p w14:paraId="1A3700C1" w14:textId="2548E907" w:rsidR="003056A7" w:rsidRPr="003056A7" w:rsidRDefault="003056A7" w:rsidP="006E0B42">
      <w:pPr>
        <w:pStyle w:val="ListBullet"/>
        <w:numPr>
          <w:ilvl w:val="0"/>
          <w:numId w:val="7"/>
        </w:numPr>
        <w:spacing w:after="120"/>
        <w:rPr>
          <w:rFonts w:cs="Arial"/>
        </w:rPr>
      </w:pPr>
      <w:r w:rsidRPr="002B09C0">
        <w:rPr>
          <w:rFonts w:cs="Arial"/>
        </w:rPr>
        <w:t xml:space="preserve">how the organisation will promote grant activities to </w:t>
      </w:r>
      <w:r>
        <w:rPr>
          <w:rFonts w:cs="Arial"/>
        </w:rPr>
        <w:t>target communities</w:t>
      </w:r>
      <w:r w:rsidRPr="002B09C0">
        <w:rPr>
          <w:rFonts w:cs="Arial"/>
        </w:rPr>
        <w:t>.</w:t>
      </w:r>
    </w:p>
    <w:p w14:paraId="688DB4A1" w14:textId="70BDFCE4" w:rsidR="007B7836" w:rsidRDefault="007B7836">
      <w:pPr>
        <w:spacing w:before="0" w:after="0" w:line="240" w:lineRule="auto"/>
      </w:pPr>
    </w:p>
    <w:p w14:paraId="2C2A00A5" w14:textId="77777777" w:rsidR="009E5385" w:rsidRDefault="009E5385">
      <w:pPr>
        <w:spacing w:before="0" w:after="0" w:line="240" w:lineRule="auto"/>
      </w:pPr>
      <w:r>
        <w:br w:type="page"/>
      </w:r>
    </w:p>
    <w:p w14:paraId="7B3FC589" w14:textId="2FBACBD2" w:rsidR="00EC2895" w:rsidRPr="009256CB" w:rsidRDefault="00EC2895" w:rsidP="006E0B42">
      <w:r w:rsidRPr="009256CB">
        <w:lastRenderedPageBreak/>
        <w:t xml:space="preserve">The following assessment rating will be used </w:t>
      </w:r>
      <w:r w:rsidR="00580AC8" w:rsidRPr="009256CB">
        <w:t>w</w:t>
      </w:r>
      <w:r w:rsidRPr="009256CB">
        <w:t xml:space="preserve">hen undertaking the assessment of the application. This rating will be used to inform the delegate </w:t>
      </w:r>
      <w:r w:rsidR="007B7836">
        <w:t>of the merit of the application:</w:t>
      </w:r>
    </w:p>
    <w:p w14:paraId="41C3EE9B" w14:textId="0D5DB5B1" w:rsidR="00EC2895" w:rsidRPr="009256CB" w:rsidRDefault="00EC2895" w:rsidP="009256CB">
      <w:pPr>
        <w:pStyle w:val="ListBullet"/>
      </w:pPr>
      <w:r w:rsidRPr="009256CB">
        <w:t>fully meet</w:t>
      </w:r>
      <w:r w:rsidR="001C4EAA">
        <w:t>s</w:t>
      </w:r>
      <w:r w:rsidRPr="009256CB">
        <w:t xml:space="preserve"> the selection criteria</w:t>
      </w:r>
    </w:p>
    <w:p w14:paraId="4ADB029C" w14:textId="6AA84710" w:rsidR="00EC2895" w:rsidRPr="009256CB" w:rsidRDefault="00EC2895" w:rsidP="009256CB">
      <w:pPr>
        <w:pStyle w:val="ListBullet"/>
      </w:pPr>
      <w:r w:rsidRPr="009256CB">
        <w:t>partially meet</w:t>
      </w:r>
      <w:r w:rsidR="001C4EAA">
        <w:t>s</w:t>
      </w:r>
      <w:r w:rsidRPr="009256CB">
        <w:t xml:space="preserve"> the selection criteria</w:t>
      </w:r>
    </w:p>
    <w:p w14:paraId="74526990" w14:textId="286FA183" w:rsidR="00EC2895" w:rsidRDefault="00EC2895" w:rsidP="009256CB">
      <w:pPr>
        <w:pStyle w:val="ListBullet"/>
      </w:pPr>
      <w:r w:rsidRPr="009256CB">
        <w:t>do</w:t>
      </w:r>
      <w:r w:rsidR="001C4EAA">
        <w:t>es</w:t>
      </w:r>
      <w:r w:rsidRPr="009256CB">
        <w:t xml:space="preserve"> not meet any of the selection criteria.</w:t>
      </w:r>
    </w:p>
    <w:p w14:paraId="1BAA570A" w14:textId="6048D82A" w:rsidR="001C4EAA" w:rsidRPr="009256CB" w:rsidRDefault="001C4EAA" w:rsidP="001C4EAA">
      <w:pPr>
        <w:pStyle w:val="ListBullet"/>
        <w:numPr>
          <w:ilvl w:val="0"/>
          <w:numId w:val="0"/>
        </w:numPr>
      </w:pPr>
      <w:r>
        <w:t xml:space="preserve">The application must score a rating of </w:t>
      </w:r>
      <w:r w:rsidR="00B43D2C">
        <w:t>‘</w:t>
      </w:r>
      <w:r w:rsidRPr="000C2F4F">
        <w:t>fully meet</w:t>
      </w:r>
      <w:r>
        <w:t>s</w:t>
      </w:r>
      <w:r w:rsidRPr="000C2F4F">
        <w:t xml:space="preserve"> the selection criteria</w:t>
      </w:r>
      <w:r w:rsidR="00B43D2C">
        <w:t>’</w:t>
      </w:r>
      <w:r>
        <w:t xml:space="preserve"> or </w:t>
      </w:r>
      <w:r w:rsidR="00B43D2C">
        <w:t>‘</w:t>
      </w:r>
      <w:r w:rsidRPr="000C2F4F">
        <w:t>partially meet</w:t>
      </w:r>
      <w:r>
        <w:t>s</w:t>
      </w:r>
      <w:r w:rsidRPr="000C2F4F">
        <w:t xml:space="preserve"> the selection criteria</w:t>
      </w:r>
      <w:r w:rsidR="00B43D2C">
        <w:t>’</w:t>
      </w:r>
      <w:r>
        <w:t xml:space="preserve"> for it to be considered for funding.</w:t>
      </w:r>
    </w:p>
    <w:p w14:paraId="65D20458" w14:textId="403DA061" w:rsidR="00C157E9" w:rsidRPr="001962E9" w:rsidRDefault="002E24C9" w:rsidP="001962E9">
      <w:pPr>
        <w:pStyle w:val="Heading3"/>
        <w:ind w:left="1843" w:hanging="1134"/>
        <w:rPr>
          <w:color w:val="264F90"/>
        </w:rPr>
      </w:pPr>
      <w:bookmarkStart w:id="106" w:name="_Toc66726872"/>
      <w:r>
        <w:rPr>
          <w:color w:val="264F90"/>
        </w:rPr>
        <w:t>8.2</w:t>
      </w:r>
      <w:r w:rsidR="001962E9" w:rsidRPr="001962E9">
        <w:rPr>
          <w:color w:val="264F90"/>
        </w:rPr>
        <w:tab/>
      </w:r>
      <w:r w:rsidR="00C157E9" w:rsidRPr="001962E9">
        <w:rPr>
          <w:color w:val="264F90"/>
        </w:rPr>
        <w:t>Who will assess applications?</w:t>
      </w:r>
      <w:bookmarkEnd w:id="106"/>
    </w:p>
    <w:p w14:paraId="778F35C8" w14:textId="7EDC9352" w:rsidR="0091328C" w:rsidRDefault="0052739B" w:rsidP="0091328C">
      <w:r>
        <w:t xml:space="preserve">The </w:t>
      </w:r>
      <w:r w:rsidR="00A912FD">
        <w:t>d</w:t>
      </w:r>
      <w:r>
        <w:t xml:space="preserve">epartment </w:t>
      </w:r>
      <w:r w:rsidR="0091328C" w:rsidRPr="009256CB">
        <w:t>will assess whether the application is eligible and complia</w:t>
      </w:r>
      <w:r w:rsidR="00C77F9E">
        <w:t xml:space="preserve">nt on its individual merit. </w:t>
      </w:r>
      <w:r w:rsidR="00577550" w:rsidRPr="00272F8E">
        <w:rPr>
          <w:rFonts w:eastAsia="Calibri" w:cs="Arial"/>
        </w:rPr>
        <w:t>Assessors</w:t>
      </w:r>
      <w:r w:rsidR="00577550" w:rsidRPr="00272F8E">
        <w:rPr>
          <w:rFonts w:cs="Arial"/>
        </w:rPr>
        <w:t xml:space="preserve">, comprised of </w:t>
      </w:r>
      <w:r w:rsidR="00577550">
        <w:rPr>
          <w:rFonts w:cs="Arial"/>
        </w:rPr>
        <w:t>department</w:t>
      </w:r>
      <w:r w:rsidR="00577550" w:rsidRPr="00272F8E">
        <w:rPr>
          <w:rFonts w:cs="Arial"/>
        </w:rPr>
        <w:t xml:space="preserve"> staff, will assess the application </w:t>
      </w:r>
      <w:r w:rsidR="00577550" w:rsidRPr="00E96682">
        <w:t>on its individual merit</w:t>
      </w:r>
      <w:r w:rsidR="00577550" w:rsidRPr="00272F8E">
        <w:rPr>
          <w:rFonts w:cs="Arial"/>
        </w:rPr>
        <w:t xml:space="preserve"> against the assessment criteria and whether</w:t>
      </w:r>
      <w:r w:rsidR="00577550">
        <w:rPr>
          <w:rFonts w:cs="Arial"/>
        </w:rPr>
        <w:t xml:space="preserve"> it represents value with money</w:t>
      </w:r>
      <w:r w:rsidR="00577550" w:rsidRPr="00272F8E">
        <w:rPr>
          <w:rFonts w:cs="Arial"/>
        </w:rPr>
        <w:t xml:space="preserve">. </w:t>
      </w:r>
      <w:r>
        <w:t xml:space="preserve">The </w:t>
      </w:r>
      <w:r w:rsidR="00A912FD">
        <w:t>d</w:t>
      </w:r>
      <w:r>
        <w:t>epartment</w:t>
      </w:r>
      <w:r w:rsidR="009256CB">
        <w:t xml:space="preserve"> </w:t>
      </w:r>
      <w:r w:rsidR="0091328C" w:rsidRPr="009256CB">
        <w:t xml:space="preserve">uses this information to help them recommend </w:t>
      </w:r>
      <w:r w:rsidR="00577550" w:rsidRPr="00272F8E">
        <w:rPr>
          <w:rFonts w:cs="Arial"/>
        </w:rPr>
        <w:t>to the decision maker</w:t>
      </w:r>
      <w:r w:rsidR="00577550" w:rsidRPr="00E96682">
        <w:t xml:space="preserve"> </w:t>
      </w:r>
      <w:r w:rsidR="0091328C" w:rsidRPr="009256CB">
        <w:t>whether the eligible organisation is to be awarded a grant.</w:t>
      </w:r>
    </w:p>
    <w:p w14:paraId="35149BBE" w14:textId="5411C03D" w:rsidR="00577550" w:rsidRPr="009256CB" w:rsidRDefault="00577550" w:rsidP="0091328C">
      <w:r>
        <w:rPr>
          <w:rFonts w:cs="Arial"/>
        </w:rPr>
        <w:t>The department may seek additional information about you or your application, which may delay completion of the selection process. This may be done from within the Commonwealth, even if the sources are not nominated by you as referees. The department may also consider information about you or your application that is available through the normal course of business.</w:t>
      </w:r>
    </w:p>
    <w:p w14:paraId="11B016E5" w14:textId="62CA24A9" w:rsidR="00C157E9" w:rsidRPr="001962E9" w:rsidRDefault="001962E9" w:rsidP="001962E9">
      <w:pPr>
        <w:pStyle w:val="Heading3"/>
        <w:ind w:left="1843" w:hanging="1134"/>
        <w:rPr>
          <w:color w:val="264F90"/>
        </w:rPr>
      </w:pPr>
      <w:bookmarkStart w:id="107" w:name="_Toc531860459"/>
      <w:bookmarkStart w:id="108" w:name="_Toc531860460"/>
      <w:bookmarkStart w:id="109" w:name="_Toc531860461"/>
      <w:bookmarkStart w:id="110" w:name="_Toc531860462"/>
      <w:bookmarkStart w:id="111" w:name="_Toc531860463"/>
      <w:bookmarkStart w:id="112" w:name="_Toc531860464"/>
      <w:bookmarkStart w:id="113" w:name="_Toc531860465"/>
      <w:bookmarkStart w:id="114" w:name="_Toc531860466"/>
      <w:bookmarkStart w:id="115" w:name="_Toc531860467"/>
      <w:bookmarkStart w:id="116" w:name="_Toc531860468"/>
      <w:bookmarkStart w:id="117" w:name="_Toc531860469"/>
      <w:bookmarkStart w:id="118" w:name="_Toc66726873"/>
      <w:bookmarkEnd w:id="107"/>
      <w:bookmarkEnd w:id="108"/>
      <w:bookmarkEnd w:id="109"/>
      <w:bookmarkEnd w:id="110"/>
      <w:bookmarkEnd w:id="111"/>
      <w:bookmarkEnd w:id="112"/>
      <w:bookmarkEnd w:id="113"/>
      <w:bookmarkEnd w:id="114"/>
      <w:bookmarkEnd w:id="115"/>
      <w:bookmarkEnd w:id="116"/>
      <w:bookmarkEnd w:id="117"/>
      <w:r w:rsidRPr="001962E9">
        <w:rPr>
          <w:color w:val="264F90"/>
        </w:rPr>
        <w:t>8.</w:t>
      </w:r>
      <w:r w:rsidR="002E24C9">
        <w:rPr>
          <w:color w:val="264F90"/>
        </w:rPr>
        <w:t>3</w:t>
      </w:r>
      <w:r w:rsidRPr="001962E9">
        <w:rPr>
          <w:color w:val="264F90"/>
        </w:rPr>
        <w:tab/>
      </w:r>
      <w:r w:rsidR="00C157E9" w:rsidRPr="001962E9">
        <w:rPr>
          <w:color w:val="264F90"/>
        </w:rPr>
        <w:t>Who will approve grants?</w:t>
      </w:r>
      <w:bookmarkEnd w:id="118"/>
    </w:p>
    <w:p w14:paraId="13ACF694" w14:textId="2685F9D1" w:rsidR="00035FD7" w:rsidRPr="00780E2E" w:rsidRDefault="00C157E9" w:rsidP="00C157E9">
      <w:pPr>
        <w:rPr>
          <w:iCs/>
        </w:rPr>
      </w:pPr>
      <w:r w:rsidRPr="00780E2E">
        <w:t>The</w:t>
      </w:r>
      <w:r w:rsidR="00AA2994" w:rsidRPr="00780E2E">
        <w:t xml:space="preserve"> </w:t>
      </w:r>
      <w:r w:rsidR="00665572" w:rsidRPr="00780E2E">
        <w:t xml:space="preserve">Assistant Secretary, Co-ordination and Engagement Branch, </w:t>
      </w:r>
      <w:r w:rsidR="0052739B">
        <w:t xml:space="preserve">the </w:t>
      </w:r>
      <w:r w:rsidR="00B43D2C">
        <w:t>Department of Education, Skills and Employment</w:t>
      </w:r>
      <w:r w:rsidR="00B43D2C" w:rsidRPr="00780E2E">
        <w:t xml:space="preserve"> </w:t>
      </w:r>
      <w:r w:rsidR="00DA1234" w:rsidRPr="00780E2E">
        <w:rPr>
          <w:iCs/>
        </w:rPr>
        <w:t xml:space="preserve">(the </w:t>
      </w:r>
      <w:r w:rsidR="006D30C9" w:rsidRPr="00780E2E">
        <w:rPr>
          <w:iCs/>
        </w:rPr>
        <w:t>d</w:t>
      </w:r>
      <w:r w:rsidR="00DA1234" w:rsidRPr="00780E2E">
        <w:rPr>
          <w:iCs/>
        </w:rPr>
        <w:t>ecision</w:t>
      </w:r>
      <w:r w:rsidR="003513C2" w:rsidRPr="00780E2E">
        <w:rPr>
          <w:iCs/>
        </w:rPr>
        <w:t xml:space="preserve"> </w:t>
      </w:r>
      <w:r w:rsidR="006D30C9" w:rsidRPr="00780E2E">
        <w:rPr>
          <w:iCs/>
        </w:rPr>
        <w:t>m</w:t>
      </w:r>
      <w:r w:rsidR="00DA1234" w:rsidRPr="00780E2E">
        <w:rPr>
          <w:iCs/>
        </w:rPr>
        <w:t xml:space="preserve">aker) </w:t>
      </w:r>
      <w:r w:rsidR="00035FD7" w:rsidRPr="00780E2E">
        <w:rPr>
          <w:iCs/>
        </w:rPr>
        <w:t>will make the final decision to approve a grant.</w:t>
      </w:r>
    </w:p>
    <w:p w14:paraId="0173721C" w14:textId="369AE289" w:rsidR="00C157E9" w:rsidRPr="00103A95" w:rsidRDefault="00C157E9" w:rsidP="00C157E9">
      <w:r w:rsidRPr="00103A95">
        <w:t>The</w:t>
      </w:r>
      <w:r w:rsidR="00DA1234">
        <w:rPr>
          <w:iCs/>
          <w:color w:val="0070C0"/>
        </w:rPr>
        <w:t xml:space="preserve"> </w:t>
      </w:r>
      <w:r w:rsidR="006D30C9" w:rsidRPr="00B91FCC">
        <w:rPr>
          <w:iCs/>
        </w:rPr>
        <w:t>d</w:t>
      </w:r>
      <w:r w:rsidR="00A65BDC" w:rsidRPr="007F415D">
        <w:rPr>
          <w:iCs/>
        </w:rPr>
        <w:t>ecision</w:t>
      </w:r>
      <w:r w:rsidR="003513C2">
        <w:rPr>
          <w:iCs/>
        </w:rPr>
        <w:t xml:space="preserve"> </w:t>
      </w:r>
      <w:r w:rsidR="006D30C9">
        <w:rPr>
          <w:iCs/>
        </w:rPr>
        <w:t>m</w:t>
      </w:r>
      <w:r w:rsidR="00A65BDC" w:rsidRPr="007F415D">
        <w:rPr>
          <w:iCs/>
        </w:rPr>
        <w:t>aker</w:t>
      </w:r>
      <w:r w:rsidR="00DA1234" w:rsidRPr="007F415D">
        <w:rPr>
          <w:iCs/>
        </w:rPr>
        <w:t>’s</w:t>
      </w:r>
      <w:r w:rsidR="00A65BDC" w:rsidRPr="007F415D">
        <w:rPr>
          <w:iCs/>
        </w:rPr>
        <w:t xml:space="preserve"> </w:t>
      </w:r>
      <w:r w:rsidRPr="00A65BDC">
        <w:t>decision</w:t>
      </w:r>
      <w:r w:rsidRPr="00A65BDC">
        <w:rPr>
          <w:color w:val="00B0F0"/>
        </w:rPr>
        <w:t xml:space="preserve"> </w:t>
      </w:r>
      <w:r w:rsidRPr="00103A95">
        <w:t xml:space="preserve">is </w:t>
      </w:r>
      <w:r w:rsidRPr="00164671">
        <w:t>final</w:t>
      </w:r>
      <w:r w:rsidRPr="00103A95">
        <w:t>, including:</w:t>
      </w:r>
    </w:p>
    <w:p w14:paraId="44ED3D4A" w14:textId="0D9EED70" w:rsidR="00C157E9" w:rsidRPr="009256CB" w:rsidRDefault="00C157E9" w:rsidP="00C157E9">
      <w:pPr>
        <w:pStyle w:val="ListBullet"/>
      </w:pPr>
      <w:r w:rsidRPr="009256CB">
        <w:t>approval of the grant</w:t>
      </w:r>
    </w:p>
    <w:p w14:paraId="5C5524A9" w14:textId="3D7D5B9F" w:rsidR="00C157E9" w:rsidRPr="00103A95" w:rsidRDefault="00C157E9" w:rsidP="00C157E9">
      <w:pPr>
        <w:pStyle w:val="ListBullet"/>
      </w:pPr>
      <w:r w:rsidRPr="00103A95">
        <w:t>grant funding amount to be awarded</w:t>
      </w:r>
    </w:p>
    <w:p w14:paraId="496C5876" w14:textId="47476D4C" w:rsidR="00E459C5" w:rsidRDefault="00C157E9" w:rsidP="00E459C5">
      <w:pPr>
        <w:pStyle w:val="ListBullet"/>
      </w:pPr>
      <w:r w:rsidRPr="00103A95">
        <w:t>terms and conditions of the grant.</w:t>
      </w:r>
    </w:p>
    <w:p w14:paraId="5C8A8460" w14:textId="79754545" w:rsidR="00E459C5" w:rsidRPr="00103A95" w:rsidRDefault="00E459C5" w:rsidP="00181A24">
      <w:pPr>
        <w:pStyle w:val="ListBullet"/>
        <w:numPr>
          <w:ilvl w:val="0"/>
          <w:numId w:val="0"/>
        </w:numPr>
      </w:pPr>
      <w:r>
        <w:t>There is no appeal mechanism</w:t>
      </w:r>
      <w:r w:rsidR="007C22A0">
        <w:t xml:space="preserve"> for </w:t>
      </w:r>
      <w:r>
        <w:t>decisions to approve or not approve a grant.</w:t>
      </w:r>
    </w:p>
    <w:p w14:paraId="49054B17" w14:textId="1C2C3721" w:rsidR="00DB5819" w:rsidRPr="001962E9" w:rsidRDefault="00FB0C71" w:rsidP="001962E9">
      <w:pPr>
        <w:pStyle w:val="Heading2"/>
        <w:numPr>
          <w:ilvl w:val="0"/>
          <w:numId w:val="11"/>
        </w:numPr>
        <w:rPr>
          <w:color w:val="264F90"/>
        </w:rPr>
      </w:pPr>
      <w:bookmarkStart w:id="119" w:name="_Toc66726874"/>
      <w:r w:rsidRPr="001962E9">
        <w:rPr>
          <w:color w:val="264F90"/>
        </w:rPr>
        <w:t>Notification of application outcomes</w:t>
      </w:r>
      <w:bookmarkEnd w:id="119"/>
    </w:p>
    <w:p w14:paraId="6B1E80A1" w14:textId="08516EB3" w:rsidR="00FB0C71" w:rsidRPr="009256CB" w:rsidRDefault="00705C93" w:rsidP="00FB0C71">
      <w:r w:rsidRPr="009256CB">
        <w:t>We</w:t>
      </w:r>
      <w:r w:rsidR="003349F3" w:rsidRPr="009256CB">
        <w:t xml:space="preserve"> </w:t>
      </w:r>
      <w:r w:rsidR="00272178" w:rsidRPr="009256CB">
        <w:t xml:space="preserve">will </w:t>
      </w:r>
      <w:r w:rsidR="00186073" w:rsidRPr="009256CB">
        <w:t>advise you of the outcome</w:t>
      </w:r>
      <w:r w:rsidR="00C4609B" w:rsidRPr="00C4609B">
        <w:t xml:space="preserve"> </w:t>
      </w:r>
      <w:r w:rsidR="00C4609B" w:rsidRPr="00B72EE8">
        <w:t xml:space="preserve">of </w:t>
      </w:r>
      <w:r w:rsidR="00C4609B">
        <w:t xml:space="preserve">your </w:t>
      </w:r>
      <w:r w:rsidR="00C4609B" w:rsidRPr="002E0C03">
        <w:t>application</w:t>
      </w:r>
      <w:r w:rsidR="00186073" w:rsidRPr="009256CB">
        <w:t xml:space="preserve">, following a decision by the Assistant Secretary. </w:t>
      </w:r>
      <w:r w:rsidR="00C4609B" w:rsidRPr="00C25555">
        <w:t xml:space="preserve">If you are successful, </w:t>
      </w:r>
      <w:r w:rsidR="00C4609B">
        <w:t>you will be advised of</w:t>
      </w:r>
      <w:r w:rsidR="00C4609B" w:rsidRPr="00C25555">
        <w:t xml:space="preserve"> any </w:t>
      </w:r>
      <w:r w:rsidR="00C4609B" w:rsidRPr="00B72EE8">
        <w:t xml:space="preserve">specific conditions attached to the </w:t>
      </w:r>
      <w:r w:rsidR="00C4609B">
        <w:t>grant</w:t>
      </w:r>
      <w:r w:rsidR="00C4609B" w:rsidRPr="00B72EE8">
        <w:t>.</w:t>
      </w:r>
    </w:p>
    <w:p w14:paraId="15196EA0" w14:textId="4F77DEB3" w:rsidR="00FB0C71" w:rsidRPr="001962E9" w:rsidRDefault="001962E9" w:rsidP="00CC790E">
      <w:pPr>
        <w:pStyle w:val="Heading3"/>
        <w:ind w:left="1843" w:hanging="1134"/>
        <w:rPr>
          <w:color w:val="264F90"/>
        </w:rPr>
      </w:pPr>
      <w:bookmarkStart w:id="120" w:name="_Toc66726875"/>
      <w:r w:rsidRPr="001962E9">
        <w:rPr>
          <w:color w:val="264F90"/>
        </w:rPr>
        <w:t>9.1</w:t>
      </w:r>
      <w:r w:rsidRPr="00CC790E">
        <w:rPr>
          <w:color w:val="264F90"/>
        </w:rPr>
        <w:tab/>
      </w:r>
      <w:r w:rsidR="00FB0C71" w:rsidRPr="001962E9">
        <w:rPr>
          <w:color w:val="264F90"/>
        </w:rPr>
        <w:t>Feedback on your application</w:t>
      </w:r>
      <w:bookmarkEnd w:id="120"/>
    </w:p>
    <w:p w14:paraId="67D100B0" w14:textId="73FC7499" w:rsidR="003349F3" w:rsidRPr="009256CB" w:rsidRDefault="003349F3" w:rsidP="00FB0C71">
      <w:r w:rsidRPr="009256CB">
        <w:t>Individual feedback will not be provided for this grant opportunity.</w:t>
      </w:r>
    </w:p>
    <w:p w14:paraId="091D4A52" w14:textId="59FD6EB8" w:rsidR="00DB5819" w:rsidRPr="001962E9" w:rsidRDefault="00FB0C71" w:rsidP="001962E9">
      <w:pPr>
        <w:pStyle w:val="Heading2"/>
        <w:numPr>
          <w:ilvl w:val="0"/>
          <w:numId w:val="11"/>
        </w:numPr>
        <w:rPr>
          <w:color w:val="264F90"/>
        </w:rPr>
      </w:pPr>
      <w:bookmarkStart w:id="121" w:name="_Toc525295546"/>
      <w:bookmarkStart w:id="122" w:name="_Toc525552144"/>
      <w:bookmarkStart w:id="123" w:name="_Toc525722844"/>
      <w:bookmarkStart w:id="124" w:name="_Toc66726876"/>
      <w:bookmarkEnd w:id="121"/>
      <w:bookmarkEnd w:id="122"/>
      <w:bookmarkEnd w:id="123"/>
      <w:r w:rsidRPr="001962E9">
        <w:rPr>
          <w:color w:val="264F90"/>
        </w:rPr>
        <w:t>Successful grant applications</w:t>
      </w:r>
      <w:bookmarkEnd w:id="124"/>
    </w:p>
    <w:p w14:paraId="43B8ED0D" w14:textId="1476A0C8" w:rsidR="00FB0C71" w:rsidRPr="000E5667" w:rsidRDefault="001962E9" w:rsidP="000E5667">
      <w:pPr>
        <w:pStyle w:val="Heading3"/>
        <w:ind w:left="1843" w:hanging="1134"/>
        <w:rPr>
          <w:color w:val="264F90"/>
        </w:rPr>
      </w:pPr>
      <w:bookmarkStart w:id="125" w:name="_Toc66726877"/>
      <w:r w:rsidRPr="000E5667">
        <w:rPr>
          <w:color w:val="264F90"/>
        </w:rPr>
        <w:t>10.1</w:t>
      </w:r>
      <w:r w:rsidRPr="000E5667">
        <w:rPr>
          <w:color w:val="264F90"/>
        </w:rPr>
        <w:tab/>
      </w:r>
      <w:r w:rsidR="00FB0C71" w:rsidRPr="000E5667">
        <w:rPr>
          <w:color w:val="264F90"/>
        </w:rPr>
        <w:t>The grant agreement</w:t>
      </w:r>
      <w:bookmarkEnd w:id="125"/>
    </w:p>
    <w:p w14:paraId="7C8F0193" w14:textId="1AEE87BB" w:rsidR="000A4D8A" w:rsidRPr="009256CB" w:rsidRDefault="0000694F" w:rsidP="00756BBB">
      <w:bookmarkStart w:id="126" w:name="_Toc466898121"/>
      <w:bookmarkEnd w:id="97"/>
      <w:bookmarkEnd w:id="98"/>
      <w:r w:rsidRPr="00AA768C">
        <w:t>You</w:t>
      </w:r>
      <w:r w:rsidR="00756BBB" w:rsidRPr="00AA768C">
        <w:t xml:space="preserve"> must enter into a </w:t>
      </w:r>
      <w:r w:rsidR="0028277B" w:rsidRPr="00AA768C">
        <w:t xml:space="preserve">legally binding </w:t>
      </w:r>
      <w:r w:rsidR="00AE3DAF" w:rsidRPr="00AA768C">
        <w:t>g</w:t>
      </w:r>
      <w:r w:rsidR="00756BBB" w:rsidRPr="00AA768C">
        <w:t xml:space="preserve">rant </w:t>
      </w:r>
      <w:r w:rsidR="00AE3DAF" w:rsidRPr="00AA768C">
        <w:t>a</w:t>
      </w:r>
      <w:r w:rsidR="00756BBB" w:rsidRPr="00AA768C">
        <w:t>greement with the Commonwealth.</w:t>
      </w:r>
      <w:r w:rsidR="00B65B88" w:rsidRPr="00AA768C">
        <w:t xml:space="preserve"> </w:t>
      </w:r>
      <w:r w:rsidR="00186073" w:rsidRPr="009256CB">
        <w:t>The grant agreement will only be entered into once there is legislative authority in place for the program.</w:t>
      </w:r>
    </w:p>
    <w:p w14:paraId="0B78F834" w14:textId="77777777" w:rsidR="001C114B" w:rsidRDefault="001C114B" w:rsidP="001C114B">
      <w:pPr>
        <w:rPr>
          <w:rFonts w:cs="Arial"/>
        </w:rPr>
      </w:pPr>
      <w:r w:rsidRPr="00814FF6">
        <w:rPr>
          <w:rFonts w:cs="Arial"/>
        </w:rPr>
        <w:t>We will offer</w:t>
      </w:r>
      <w:r>
        <w:rPr>
          <w:rFonts w:cs="Arial"/>
        </w:rPr>
        <w:t xml:space="preserve"> the</w:t>
      </w:r>
      <w:r w:rsidRPr="00814FF6">
        <w:rPr>
          <w:rFonts w:cs="Arial"/>
        </w:rPr>
        <w:t xml:space="preserve"> successful applicant</w:t>
      </w:r>
      <w:r>
        <w:rPr>
          <w:rFonts w:cs="Arial"/>
        </w:rPr>
        <w:t xml:space="preserve"> </w:t>
      </w:r>
      <w:r w:rsidRPr="00814FF6">
        <w:rPr>
          <w:rFonts w:cs="Arial"/>
        </w:rPr>
        <w:t xml:space="preserve">a </w:t>
      </w:r>
      <w:r w:rsidRPr="00564A8D">
        <w:rPr>
          <w:rFonts w:cs="Arial"/>
        </w:rPr>
        <w:t>Commonwealth S</w:t>
      </w:r>
      <w:r>
        <w:rPr>
          <w:rFonts w:cs="Arial"/>
        </w:rPr>
        <w:t>imple</w:t>
      </w:r>
      <w:r w:rsidRPr="00564A8D">
        <w:rPr>
          <w:rFonts w:cs="Arial"/>
        </w:rPr>
        <w:t xml:space="preserve"> Grant Agreement for </w:t>
      </w:r>
      <w:r w:rsidRPr="00814FF6">
        <w:rPr>
          <w:rFonts w:cs="Arial"/>
        </w:rPr>
        <w:t>this grant opportunity.</w:t>
      </w:r>
      <w:r>
        <w:rPr>
          <w:rFonts w:cs="Arial"/>
        </w:rPr>
        <w:t xml:space="preserve"> </w:t>
      </w:r>
    </w:p>
    <w:p w14:paraId="58E362D4" w14:textId="36A8D39B" w:rsidR="0010555B" w:rsidRPr="007B4969" w:rsidRDefault="0010555B" w:rsidP="0010555B">
      <w:r>
        <w:lastRenderedPageBreak/>
        <w:t xml:space="preserve">The agreement has general grant conditions that cannot be changed. A </w:t>
      </w:r>
      <w:r w:rsidR="001C114B">
        <w:t>s</w:t>
      </w:r>
      <w:r>
        <w:t xml:space="preserve">ample </w:t>
      </w:r>
      <w:r>
        <w:rPr>
          <w:rStyle w:val="Hyperlink"/>
          <w:rFonts w:eastAsia="MS Mincho"/>
          <w:color w:val="auto"/>
          <w:u w:val="none"/>
        </w:rPr>
        <w:t>g</w:t>
      </w:r>
      <w:r w:rsidRPr="003B575D">
        <w:rPr>
          <w:rStyle w:val="Hyperlink"/>
          <w:rFonts w:eastAsia="MS Mincho"/>
          <w:color w:val="auto"/>
          <w:u w:val="none"/>
        </w:rPr>
        <w:t xml:space="preserve">rant </w:t>
      </w:r>
      <w:r>
        <w:rPr>
          <w:rStyle w:val="Hyperlink"/>
          <w:rFonts w:eastAsia="MS Mincho"/>
          <w:color w:val="auto"/>
          <w:u w:val="none"/>
        </w:rPr>
        <w:t>a</w:t>
      </w:r>
      <w:r w:rsidRPr="003B575D">
        <w:rPr>
          <w:rStyle w:val="Hyperlink"/>
          <w:rFonts w:eastAsia="MS Mincho"/>
          <w:color w:val="auto"/>
          <w:u w:val="none"/>
        </w:rPr>
        <w:t>greement</w:t>
      </w:r>
      <w:r>
        <w:rPr>
          <w:rStyle w:val="Hyperlink"/>
          <w:rFonts w:eastAsia="MS Mincho"/>
          <w:color w:val="auto"/>
          <w:u w:val="none"/>
        </w:rPr>
        <w:t xml:space="preserve"> will be</w:t>
      </w:r>
      <w:r>
        <w:t xml:space="preserve"> available on GrantConnect as part of the grant documentation</w:t>
      </w:r>
      <w:r w:rsidRPr="007B4969">
        <w:rPr>
          <w:color w:val="0070C0"/>
        </w:rPr>
        <w:t xml:space="preserve">. </w:t>
      </w:r>
      <w:r w:rsidRPr="007B4969">
        <w:t>We will use a schedule to outline the specific grant requirements.</w:t>
      </w:r>
    </w:p>
    <w:p w14:paraId="265333FC" w14:textId="577038EB" w:rsidR="0010555B" w:rsidRPr="00913D19" w:rsidRDefault="0010555B" w:rsidP="0010555B">
      <w:pPr>
        <w:rPr>
          <w:color w:val="0070C0"/>
        </w:rPr>
      </w:pPr>
      <w:r>
        <w:t>We</w:t>
      </w:r>
      <w:r w:rsidRPr="00EE739C">
        <w:rPr>
          <w:color w:val="0070C0"/>
        </w:rPr>
        <w:t xml:space="preserve"> </w:t>
      </w:r>
      <w:r>
        <w:t xml:space="preserve">must execute a </w:t>
      </w:r>
      <w:r w:rsidRPr="00AE3DAF">
        <w:t>grant agreement</w:t>
      </w:r>
      <w:r>
        <w:t xml:space="preserve"> with you before we can make any payments. We are not responsible for any of your expenditure until a </w:t>
      </w:r>
      <w:r w:rsidRPr="00AE3DAF">
        <w:t>grant agreement</w:t>
      </w:r>
      <w:r>
        <w:t xml:space="preserve"> is executed</w:t>
      </w:r>
      <w:r w:rsidR="001C114B">
        <w:t xml:space="preserve">. </w:t>
      </w:r>
      <w:r w:rsidR="001C114B" w:rsidRPr="007E37D7">
        <w:rPr>
          <w:rFonts w:cs="Arial"/>
        </w:rPr>
        <w:t>If you choose to start your project before you have an executed grant agreement, you do so at your own risk</w:t>
      </w:r>
      <w:r w:rsidR="001C114B">
        <w:rPr>
          <w:rFonts w:cs="Arial"/>
        </w:rPr>
        <w:t>.</w:t>
      </w:r>
    </w:p>
    <w:p w14:paraId="60FE23A3" w14:textId="77777777" w:rsidR="0010555B" w:rsidRDefault="0010555B" w:rsidP="0010555B">
      <w:r>
        <w:t xml:space="preserve">Your </w:t>
      </w:r>
      <w:r w:rsidRPr="00AE3DAF">
        <w:t>grant agreement</w:t>
      </w:r>
      <w:r>
        <w:t xml:space="preserve"> may have specific conditions determined by the assessment process or other considerations made by </w:t>
      </w:r>
      <w:r w:rsidRPr="002A1C82">
        <w:t xml:space="preserve">the </w:t>
      </w:r>
      <w:r w:rsidRPr="00502676">
        <w:t>decision maker</w:t>
      </w:r>
      <w:r w:rsidRPr="002D0FAF">
        <w:t>.</w:t>
      </w:r>
      <w:r>
        <w:t xml:space="preserve"> These are identified in the agreement. </w:t>
      </w:r>
    </w:p>
    <w:p w14:paraId="10A9FCEF" w14:textId="3F31597B" w:rsidR="0010555B" w:rsidRPr="00AF2FC6" w:rsidRDefault="0010555B" w:rsidP="0010555B">
      <w:pPr>
        <w:rPr>
          <w:rFonts w:cs="Arial"/>
        </w:rPr>
      </w:pPr>
      <w:r w:rsidRPr="00A853FF">
        <w:t xml:space="preserve">We may manage the grant agreement through our Grant Recipient Portal. Accepting the agreement through the Grant Recipient Portal is the equivalent of signing a grant agreement. After you have accepted it, we will execute the agreement. Execute means both you and the Commonwealth have entered into the grant agreement. We will notify you when this happens </w:t>
      </w:r>
      <w:r w:rsidR="00125126" w:rsidRPr="00A853FF">
        <w:t xml:space="preserve">and </w:t>
      </w:r>
      <w:r w:rsidR="00125126">
        <w:t>a</w:t>
      </w:r>
      <w:r w:rsidRPr="00A853FF">
        <w:t xml:space="preserve"> copy of the executed agreement will be available through the portal. The agreement will not become binding until it is executed.</w:t>
      </w:r>
    </w:p>
    <w:p w14:paraId="49459A87" w14:textId="66CBF15E" w:rsidR="00756BBB" w:rsidRDefault="00756BBB" w:rsidP="00756BBB">
      <w:r>
        <w:t xml:space="preserve">The Commonwealth may recover grant funds if there is a breach of the </w:t>
      </w:r>
      <w:r w:rsidR="00AE3DAF" w:rsidRPr="00AE3DAF">
        <w:t>grant agreement</w:t>
      </w:r>
      <w:r>
        <w:t>.</w:t>
      </w:r>
    </w:p>
    <w:p w14:paraId="79AC3D74" w14:textId="707E2D0E" w:rsidR="00756BBB" w:rsidRPr="00AA768C" w:rsidRDefault="00381648" w:rsidP="009E283B">
      <w:pPr>
        <w:rPr>
          <w:b/>
        </w:rPr>
      </w:pPr>
      <w:bookmarkStart w:id="127" w:name="_Toc468693652"/>
      <w:r w:rsidRPr="00AA768C">
        <w:rPr>
          <w:b/>
        </w:rPr>
        <w:t>Commonwealth</w:t>
      </w:r>
      <w:r w:rsidRPr="009256CB">
        <w:rPr>
          <w:b/>
        </w:rPr>
        <w:t xml:space="preserve"> </w:t>
      </w:r>
      <w:r w:rsidR="00D242BE" w:rsidRPr="009256CB">
        <w:rPr>
          <w:b/>
        </w:rPr>
        <w:t>S</w:t>
      </w:r>
      <w:r w:rsidR="00AA768C" w:rsidRPr="009256CB">
        <w:rPr>
          <w:b/>
        </w:rPr>
        <w:t>imple</w:t>
      </w:r>
      <w:r w:rsidR="00294C81" w:rsidRPr="009256CB">
        <w:rPr>
          <w:b/>
        </w:rPr>
        <w:t xml:space="preserve"> </w:t>
      </w:r>
      <w:r w:rsidR="00CE01EF" w:rsidRPr="00AA768C">
        <w:rPr>
          <w:b/>
        </w:rPr>
        <w:t>G</w:t>
      </w:r>
      <w:r w:rsidR="00756BBB" w:rsidRPr="00AA768C">
        <w:rPr>
          <w:b/>
        </w:rPr>
        <w:t xml:space="preserve">rant </w:t>
      </w:r>
      <w:r w:rsidR="005163DB" w:rsidRPr="00AA768C">
        <w:rPr>
          <w:b/>
        </w:rPr>
        <w:t>A</w:t>
      </w:r>
      <w:r w:rsidR="00756BBB" w:rsidRPr="00AA768C">
        <w:rPr>
          <w:b/>
        </w:rPr>
        <w:t>greement</w:t>
      </w:r>
      <w:bookmarkEnd w:id="127"/>
      <w:r w:rsidR="002D13CB" w:rsidRPr="00AA768C">
        <w:rPr>
          <w:b/>
        </w:rPr>
        <w:t xml:space="preserve"> </w:t>
      </w:r>
    </w:p>
    <w:p w14:paraId="5FBE8353" w14:textId="339353A5" w:rsidR="00756BBB" w:rsidRPr="005E5DCD" w:rsidRDefault="00705C93" w:rsidP="00BC16E5">
      <w:r w:rsidRPr="00AA768C">
        <w:rPr>
          <w:iCs/>
        </w:rPr>
        <w:t>We</w:t>
      </w:r>
      <w:r w:rsidR="004712C0" w:rsidRPr="009256CB">
        <w:rPr>
          <w:iCs/>
        </w:rPr>
        <w:t xml:space="preserve"> </w:t>
      </w:r>
      <w:r w:rsidR="00756BBB" w:rsidRPr="00AA768C">
        <w:rPr>
          <w:iCs/>
        </w:rPr>
        <w:t xml:space="preserve">will use a </w:t>
      </w:r>
      <w:r w:rsidR="00381648" w:rsidRPr="00AA768C">
        <w:rPr>
          <w:iCs/>
        </w:rPr>
        <w:t>Commonwealth</w:t>
      </w:r>
      <w:r w:rsidR="00294C81" w:rsidRPr="00AA768C">
        <w:rPr>
          <w:iCs/>
        </w:rPr>
        <w:t xml:space="preserve"> </w:t>
      </w:r>
      <w:r w:rsidR="00D242BE" w:rsidRPr="009256CB">
        <w:rPr>
          <w:iCs/>
        </w:rPr>
        <w:t>S</w:t>
      </w:r>
      <w:r w:rsidR="00AA768C" w:rsidRPr="009256CB">
        <w:rPr>
          <w:iCs/>
        </w:rPr>
        <w:t>imple</w:t>
      </w:r>
      <w:r w:rsidR="00756BBB" w:rsidRPr="00AA768C">
        <w:rPr>
          <w:iCs/>
        </w:rPr>
        <w:t xml:space="preserve"> </w:t>
      </w:r>
      <w:r w:rsidR="008A1843" w:rsidRPr="00AA768C">
        <w:rPr>
          <w:iCs/>
        </w:rPr>
        <w:t>G</w:t>
      </w:r>
      <w:r w:rsidR="00AE3DAF" w:rsidRPr="00AA768C">
        <w:rPr>
          <w:iCs/>
        </w:rPr>
        <w:t xml:space="preserve">rant </w:t>
      </w:r>
      <w:r w:rsidR="008A1843" w:rsidRPr="00AA768C">
        <w:rPr>
          <w:iCs/>
        </w:rPr>
        <w:t>A</w:t>
      </w:r>
      <w:r w:rsidR="00AE3DAF" w:rsidRPr="00AA768C">
        <w:rPr>
          <w:iCs/>
        </w:rPr>
        <w:t>greement</w:t>
      </w:r>
      <w:r w:rsidR="00D242BE" w:rsidRPr="00294C81">
        <w:rPr>
          <w:iCs/>
        </w:rPr>
        <w:t>.</w:t>
      </w:r>
    </w:p>
    <w:p w14:paraId="2AC0EE7B" w14:textId="1E805A5A" w:rsidR="005163DB" w:rsidRDefault="00756BBB" w:rsidP="00756BBB">
      <w:pPr>
        <w:rPr>
          <w:iCs/>
        </w:rPr>
      </w:pPr>
      <w:r w:rsidRPr="0001641E">
        <w:rPr>
          <w:iCs/>
        </w:rPr>
        <w:t xml:space="preserve">You </w:t>
      </w:r>
      <w:r w:rsidRPr="00AA768C">
        <w:rPr>
          <w:iCs/>
        </w:rPr>
        <w:t xml:space="preserve">will have </w:t>
      </w:r>
      <w:r w:rsidR="00C9639D" w:rsidRPr="009256CB">
        <w:rPr>
          <w:iCs/>
        </w:rPr>
        <w:t>5</w:t>
      </w:r>
      <w:r w:rsidR="00D67980" w:rsidRPr="00AA768C">
        <w:rPr>
          <w:iCs/>
        </w:rPr>
        <w:t xml:space="preserve"> business </w:t>
      </w:r>
      <w:r w:rsidRPr="00AA768C">
        <w:rPr>
          <w:iCs/>
        </w:rPr>
        <w:t xml:space="preserve">days from the </w:t>
      </w:r>
      <w:r w:rsidRPr="0001641E">
        <w:rPr>
          <w:iCs/>
        </w:rPr>
        <w:t xml:space="preserve">date of a written offer to </w:t>
      </w:r>
      <w:r w:rsidR="00D67980">
        <w:rPr>
          <w:iCs/>
        </w:rPr>
        <w:t xml:space="preserve">sign and return </w:t>
      </w:r>
      <w:r w:rsidRPr="0001641E">
        <w:rPr>
          <w:iCs/>
        </w:rPr>
        <w:t xml:space="preserve">this </w:t>
      </w:r>
      <w:r w:rsidR="00AE3DAF" w:rsidRPr="00AE3DAF">
        <w:rPr>
          <w:iCs/>
        </w:rPr>
        <w:t>grant agreement</w:t>
      </w:r>
      <w:r w:rsidR="00D67980">
        <w:rPr>
          <w:iCs/>
        </w:rPr>
        <w:t xml:space="preserve">. The grant agreement is not considered to be executed until both you and the </w:t>
      </w:r>
      <w:r w:rsidRPr="0001641E">
        <w:rPr>
          <w:iCs/>
        </w:rPr>
        <w:t xml:space="preserve">Commonwealth have signed the </w:t>
      </w:r>
      <w:r w:rsidR="00AE3DAF">
        <w:rPr>
          <w:iCs/>
        </w:rPr>
        <w:t>a</w:t>
      </w:r>
      <w:r w:rsidR="00D67980">
        <w:rPr>
          <w:iCs/>
        </w:rPr>
        <w:t>greement</w:t>
      </w:r>
      <w:r w:rsidRPr="0001641E">
        <w:rPr>
          <w:iCs/>
        </w:rPr>
        <w:t xml:space="preserve">. During this time, </w:t>
      </w:r>
      <w:r w:rsidR="00705C93">
        <w:rPr>
          <w:iCs/>
        </w:rPr>
        <w:t xml:space="preserve">we </w:t>
      </w:r>
      <w:r w:rsidRPr="0001641E">
        <w:rPr>
          <w:iCs/>
        </w:rPr>
        <w:t xml:space="preserve">will work with you to finalise details. </w:t>
      </w:r>
    </w:p>
    <w:p w14:paraId="4689AAAB" w14:textId="01DB0167" w:rsidR="00BA3F7E" w:rsidRDefault="00756BBB" w:rsidP="00756BBB">
      <w:pPr>
        <w:rPr>
          <w:iCs/>
        </w:rPr>
      </w:pPr>
      <w:r w:rsidRPr="0001641E">
        <w:rPr>
          <w:iCs/>
        </w:rPr>
        <w:t xml:space="preserve">The offer may lapse if both parties do not sign the </w:t>
      </w:r>
      <w:r w:rsidR="00AE3DAF" w:rsidRPr="00AE3DAF">
        <w:rPr>
          <w:iCs/>
        </w:rPr>
        <w:t>grant agreement</w:t>
      </w:r>
      <w:r w:rsidR="00320EA3">
        <w:rPr>
          <w:iCs/>
        </w:rPr>
        <w:t xml:space="preserve"> </w:t>
      </w:r>
      <w:r w:rsidRPr="0001641E">
        <w:rPr>
          <w:iCs/>
        </w:rPr>
        <w:t xml:space="preserve">within this time. Under certain circumstances, we may extend this period. </w:t>
      </w:r>
      <w:r w:rsidR="00705C93">
        <w:rPr>
          <w:iCs/>
        </w:rPr>
        <w:t xml:space="preserve">We </w:t>
      </w:r>
      <w:r w:rsidRPr="0001641E">
        <w:rPr>
          <w:iCs/>
        </w:rPr>
        <w:t xml:space="preserve">base the approval of your </w:t>
      </w:r>
      <w:r w:rsidR="00AE3DAF">
        <w:rPr>
          <w:iCs/>
        </w:rPr>
        <w:t>g</w:t>
      </w:r>
      <w:r w:rsidRPr="0001641E">
        <w:rPr>
          <w:iCs/>
        </w:rPr>
        <w:t>rant on the information you provide in your application.</w:t>
      </w:r>
    </w:p>
    <w:p w14:paraId="2A652EA0" w14:textId="189901E8" w:rsidR="00756BBB" w:rsidRPr="005E5DCD" w:rsidRDefault="00BA3F7E" w:rsidP="00756BBB">
      <w:pPr>
        <w:rPr>
          <w:iCs/>
        </w:rPr>
      </w:pPr>
      <w:r>
        <w:rPr>
          <w:iCs/>
        </w:rPr>
        <w:t>You may</w:t>
      </w:r>
      <w:r w:rsidR="003513C2">
        <w:rPr>
          <w:iCs/>
        </w:rPr>
        <w:t xml:space="preserve"> </w:t>
      </w:r>
      <w:r>
        <w:rPr>
          <w:iCs/>
        </w:rPr>
        <w:t xml:space="preserve">request changes to the </w:t>
      </w:r>
      <w:r w:rsidR="00AE3DAF" w:rsidRPr="00AE3DAF">
        <w:rPr>
          <w:iCs/>
        </w:rPr>
        <w:t>grant agreement</w:t>
      </w:r>
      <w:r>
        <w:rPr>
          <w:iCs/>
        </w:rPr>
        <w:t xml:space="preserve">. However, </w:t>
      </w:r>
      <w:r w:rsidR="00705C93">
        <w:rPr>
          <w:iCs/>
        </w:rPr>
        <w:t>we</w:t>
      </w:r>
      <w:r w:rsidR="00756BBB" w:rsidRPr="00F1569F">
        <w:rPr>
          <w:iCs/>
          <w:color w:val="548DD4" w:themeColor="text2" w:themeTint="99"/>
        </w:rPr>
        <w:t xml:space="preserve"> </w:t>
      </w:r>
      <w:r w:rsidR="00756BBB" w:rsidRPr="0001641E">
        <w:rPr>
          <w:iCs/>
        </w:rPr>
        <w:t>will review any changes</w:t>
      </w:r>
      <w:r w:rsidR="00756BBB" w:rsidRPr="000525BC">
        <w:rPr>
          <w:iCs/>
        </w:rPr>
        <w:t xml:space="preserve"> to </w:t>
      </w:r>
      <w:r w:rsidR="00436E6C">
        <w:rPr>
          <w:iCs/>
        </w:rPr>
        <w:t>make sure</w:t>
      </w:r>
      <w:r w:rsidR="00436E6C" w:rsidRPr="000525BC">
        <w:rPr>
          <w:iCs/>
        </w:rPr>
        <w:t xml:space="preserve"> </w:t>
      </w:r>
      <w:r w:rsidR="00756BBB" w:rsidRPr="000525BC">
        <w:rPr>
          <w:iCs/>
        </w:rPr>
        <w:t xml:space="preserve">they do not </w:t>
      </w:r>
      <w:r w:rsidR="00436E6C">
        <w:rPr>
          <w:iCs/>
        </w:rPr>
        <w:t>affect</w:t>
      </w:r>
      <w:r w:rsidR="00756BBB" w:rsidRPr="000525BC">
        <w:rPr>
          <w:iCs/>
        </w:rPr>
        <w:t xml:space="preserve"> the </w:t>
      </w:r>
      <w:r w:rsidR="00AE3DAF">
        <w:t>g</w:t>
      </w:r>
      <w:r>
        <w:t>rant</w:t>
      </w:r>
      <w:r w:rsidR="00CD5027">
        <w:rPr>
          <w:iCs/>
        </w:rPr>
        <w:t xml:space="preserve"> </w:t>
      </w:r>
      <w:r w:rsidR="00756BBB" w:rsidRPr="008B5C65">
        <w:rPr>
          <w:iCs/>
        </w:rPr>
        <w:t xml:space="preserve">as approved by the </w:t>
      </w:r>
      <w:r w:rsidR="004712C0" w:rsidRPr="00F1569F">
        <w:rPr>
          <w:iCs/>
        </w:rPr>
        <w:t>decision</w:t>
      </w:r>
      <w:r w:rsidR="0042555A">
        <w:rPr>
          <w:iCs/>
        </w:rPr>
        <w:t xml:space="preserve"> </w:t>
      </w:r>
      <w:r w:rsidR="004712C0" w:rsidRPr="00F1569F">
        <w:rPr>
          <w:iCs/>
        </w:rPr>
        <w:t>maker.</w:t>
      </w:r>
    </w:p>
    <w:p w14:paraId="06BA7510" w14:textId="35224F6B" w:rsidR="002A535A" w:rsidRPr="000E5667" w:rsidRDefault="001962E9" w:rsidP="000E5667">
      <w:pPr>
        <w:pStyle w:val="Heading3"/>
        <w:ind w:left="1843" w:hanging="1134"/>
        <w:rPr>
          <w:color w:val="264F90"/>
        </w:rPr>
      </w:pPr>
      <w:bookmarkStart w:id="128" w:name="_Toc66726878"/>
      <w:r w:rsidRPr="000E5667">
        <w:rPr>
          <w:color w:val="264F90"/>
        </w:rPr>
        <w:t>10.2</w:t>
      </w:r>
      <w:r w:rsidRPr="000E5667">
        <w:rPr>
          <w:color w:val="264F90"/>
        </w:rPr>
        <w:tab/>
      </w:r>
      <w:r w:rsidR="002A535A" w:rsidRPr="000E5667">
        <w:rPr>
          <w:color w:val="264F90"/>
        </w:rPr>
        <w:t>Commonwealth Child Safe Framework</w:t>
      </w:r>
      <w:bookmarkEnd w:id="128"/>
      <w:r w:rsidR="002A535A" w:rsidRPr="000E5667">
        <w:rPr>
          <w:color w:val="264F90"/>
        </w:rPr>
        <w:t xml:space="preserve"> </w:t>
      </w:r>
    </w:p>
    <w:p w14:paraId="7D645AC7" w14:textId="77777777" w:rsidR="00B03BA6" w:rsidRPr="00B03BA6" w:rsidRDefault="00B03BA6" w:rsidP="008A1843">
      <w:pPr>
        <w:spacing w:before="120"/>
        <w:rPr>
          <w:rFonts w:cs="Arial"/>
        </w:rPr>
      </w:pPr>
      <w:r w:rsidRPr="00B03BA6">
        <w:rPr>
          <w:rFonts w:cs="Arial"/>
        </w:rPr>
        <w:t>The Royal Commission into Institutional Responses to Child Sexual Abuse highlighted the need for organisations to adopt child safe practices including appropriate screening of staff, mandatory reporting and adoption of the National Principles for Child Safe Organisations. The Australian Government committed to a new Commonwealth-wide framework to protect children and young people it is responsible for – the Commonwealth Child Safe Framework (CCSF).</w:t>
      </w:r>
    </w:p>
    <w:p w14:paraId="0DFB7510" w14:textId="2CB6FF1E" w:rsidR="00B03BA6" w:rsidRPr="00B03BA6" w:rsidRDefault="00B03BA6" w:rsidP="008A1843">
      <w:pPr>
        <w:spacing w:before="120"/>
        <w:rPr>
          <w:rFonts w:cs="Arial"/>
        </w:rPr>
      </w:pPr>
      <w:r>
        <w:rPr>
          <w:rFonts w:cs="Arial"/>
        </w:rPr>
        <w:t xml:space="preserve">The Australian </w:t>
      </w:r>
      <w:r w:rsidR="0096338A">
        <w:rPr>
          <w:rFonts w:cs="Arial"/>
        </w:rPr>
        <w:t>G</w:t>
      </w:r>
      <w:r w:rsidR="0096338A" w:rsidRPr="00B03BA6">
        <w:rPr>
          <w:rFonts w:cs="Arial"/>
        </w:rPr>
        <w:t xml:space="preserve">overnment </w:t>
      </w:r>
      <w:r w:rsidRPr="00B03BA6">
        <w:rPr>
          <w:rFonts w:cs="Arial"/>
        </w:rPr>
        <w:t>is considering appropriate ways to apply the requirements of the CCSF to grant recipients. A child safety clause is likely to be included in a grant agreement where the Commonwealth considers the grant is for:</w:t>
      </w:r>
    </w:p>
    <w:p w14:paraId="02C6A887" w14:textId="5108F8A7" w:rsidR="00B03BA6" w:rsidRPr="00AA768C" w:rsidRDefault="00B03BA6" w:rsidP="009256CB">
      <w:pPr>
        <w:pStyle w:val="ListBullet"/>
      </w:pPr>
      <w:r w:rsidRPr="00AA768C">
        <w:t>services directly to children</w:t>
      </w:r>
    </w:p>
    <w:p w14:paraId="1A3C01FC" w14:textId="0A8FE137" w:rsidR="00B03BA6" w:rsidRPr="00AA768C" w:rsidRDefault="00B03BA6" w:rsidP="009256CB">
      <w:pPr>
        <w:pStyle w:val="ListBullet"/>
      </w:pPr>
      <w:r w:rsidRPr="00AA768C">
        <w:t>activities that involve contact with children that is a usual part of, and more than incidental to, the grant activity.</w:t>
      </w:r>
    </w:p>
    <w:p w14:paraId="0B24EA35" w14:textId="77777777" w:rsidR="00B03BA6" w:rsidRPr="00B03BA6" w:rsidRDefault="00B03BA6" w:rsidP="008A1843">
      <w:pPr>
        <w:spacing w:before="120"/>
        <w:rPr>
          <w:rFonts w:cs="Arial"/>
        </w:rPr>
      </w:pPr>
      <w:r w:rsidRPr="00B03BA6">
        <w:rPr>
          <w:rFonts w:cs="Arial"/>
        </w:rPr>
        <w:t>A child safety clause may also be included in the grant agreement if the Commonwealth considers the grant activity involves children more broadly.</w:t>
      </w:r>
    </w:p>
    <w:p w14:paraId="41671688" w14:textId="1DB5B360" w:rsidR="00B03BA6" w:rsidRDefault="00B03BA6" w:rsidP="009E5385">
      <w:pPr>
        <w:keepNext/>
        <w:keepLines/>
        <w:spacing w:before="120"/>
        <w:rPr>
          <w:rFonts w:cs="Arial"/>
        </w:rPr>
      </w:pPr>
      <w:r w:rsidRPr="00B03BA6">
        <w:rPr>
          <w:rFonts w:cs="Arial"/>
        </w:rPr>
        <w:lastRenderedPageBreak/>
        <w:t>The successful applicant will be required to comply with all child safety obligations included in the grant agreement published with this grant opportunity or notified to the successful applicant prior to execution of the grant agreement. Irrespective of the child safety obligations in the grant agreement you must always comply with your state and territory legislative requirements for working with children and mandatory reporting.</w:t>
      </w:r>
    </w:p>
    <w:p w14:paraId="17DB636D" w14:textId="5F1FDB11" w:rsidR="007F3B54" w:rsidRPr="000E5667" w:rsidRDefault="001962E9" w:rsidP="000E5667">
      <w:pPr>
        <w:pStyle w:val="Heading3"/>
        <w:ind w:left="1843" w:hanging="1134"/>
        <w:rPr>
          <w:color w:val="264F90"/>
        </w:rPr>
      </w:pPr>
      <w:bookmarkStart w:id="129" w:name="_Toc66726879"/>
      <w:bookmarkEnd w:id="126"/>
      <w:r w:rsidRPr="000E5667">
        <w:rPr>
          <w:color w:val="264F90"/>
        </w:rPr>
        <w:t>10.3</w:t>
      </w:r>
      <w:r w:rsidRPr="000E5667">
        <w:rPr>
          <w:color w:val="264F90"/>
        </w:rPr>
        <w:tab/>
      </w:r>
      <w:r w:rsidR="007F3B54" w:rsidRPr="000E5667">
        <w:rPr>
          <w:color w:val="264F90"/>
        </w:rPr>
        <w:t xml:space="preserve">Multicultural </w:t>
      </w:r>
      <w:r w:rsidR="0096338A">
        <w:rPr>
          <w:color w:val="264F90"/>
        </w:rPr>
        <w:t>a</w:t>
      </w:r>
      <w:r w:rsidR="0096338A" w:rsidRPr="000E5667">
        <w:rPr>
          <w:color w:val="264F90"/>
        </w:rPr>
        <w:t xml:space="preserve">ccess </w:t>
      </w:r>
      <w:r w:rsidR="007F3B54" w:rsidRPr="000E5667">
        <w:rPr>
          <w:color w:val="264F90"/>
        </w:rPr>
        <w:t xml:space="preserve">and </w:t>
      </w:r>
      <w:r w:rsidR="0096338A">
        <w:rPr>
          <w:color w:val="264F90"/>
        </w:rPr>
        <w:t>e</w:t>
      </w:r>
      <w:r w:rsidR="0096338A" w:rsidRPr="000E5667">
        <w:rPr>
          <w:color w:val="264F90"/>
        </w:rPr>
        <w:t>quity</w:t>
      </w:r>
      <w:bookmarkEnd w:id="129"/>
    </w:p>
    <w:p w14:paraId="2705FCFB" w14:textId="5E25B5E1" w:rsidR="00B03BA6" w:rsidRPr="00B03BA6" w:rsidRDefault="00B03BA6" w:rsidP="001C14C9">
      <w:pPr>
        <w:pStyle w:val="ListBullet"/>
        <w:numPr>
          <w:ilvl w:val="0"/>
          <w:numId w:val="0"/>
        </w:numPr>
        <w:rPr>
          <w:iCs w:val="0"/>
        </w:rPr>
      </w:pPr>
      <w:r>
        <w:rPr>
          <w:iCs w:val="0"/>
        </w:rPr>
        <w:t xml:space="preserve">The Australian </w:t>
      </w:r>
      <w:r w:rsidR="0096338A">
        <w:rPr>
          <w:iCs w:val="0"/>
        </w:rPr>
        <w:t>G</w:t>
      </w:r>
      <w:r w:rsidR="0096338A" w:rsidRPr="00B03BA6">
        <w:rPr>
          <w:iCs w:val="0"/>
        </w:rPr>
        <w:t xml:space="preserve">overnment’s </w:t>
      </w:r>
      <w:r w:rsidRPr="001C14C9">
        <w:rPr>
          <w:i/>
          <w:iCs w:val="0"/>
        </w:rPr>
        <w:t>Multicultural Access and Equity Policy</w:t>
      </w:r>
      <w:r w:rsidRPr="00B03BA6">
        <w:rPr>
          <w:iCs w:val="0"/>
        </w:rPr>
        <w:t xml:space="preserve"> obliges Australian </w:t>
      </w:r>
      <w:r w:rsidR="0096338A">
        <w:rPr>
          <w:iCs w:val="0"/>
        </w:rPr>
        <w:t>G</w:t>
      </w:r>
      <w:r w:rsidR="0096338A" w:rsidRPr="00B03BA6">
        <w:rPr>
          <w:iCs w:val="0"/>
        </w:rPr>
        <w:t xml:space="preserve">overnment </w:t>
      </w:r>
      <w:r w:rsidRPr="00B03BA6">
        <w:rPr>
          <w:iCs w:val="0"/>
        </w:rPr>
        <w:t xml:space="preserve">agencies to ensure their policies, programs and services </w:t>
      </w:r>
      <w:r w:rsidR="0096338A">
        <w:t>–</w:t>
      </w:r>
      <w:r w:rsidRPr="00B03BA6">
        <w:rPr>
          <w:iCs w:val="0"/>
        </w:rPr>
        <w:t xml:space="preserve"> including those provided by contractors and service delivery partners </w:t>
      </w:r>
      <w:r w:rsidR="0096338A">
        <w:t>–</w:t>
      </w:r>
      <w:r w:rsidRPr="00B03BA6">
        <w:rPr>
          <w:iCs w:val="0"/>
        </w:rPr>
        <w:t xml:space="preserve"> are accessible to, and deliver equitable outcomes for, people from culturally and linguistically diverse (CALD) backgrounds. </w:t>
      </w:r>
    </w:p>
    <w:p w14:paraId="153E8F39" w14:textId="3A0A1768" w:rsidR="00B03BA6" w:rsidRDefault="00B03BA6" w:rsidP="004712C0">
      <w:pPr>
        <w:pStyle w:val="ListBullet"/>
        <w:numPr>
          <w:ilvl w:val="0"/>
          <w:numId w:val="0"/>
        </w:numPr>
        <w:rPr>
          <w:iCs w:val="0"/>
        </w:rPr>
      </w:pPr>
      <w:r w:rsidRPr="00B03BA6">
        <w:rPr>
          <w:iCs w:val="0"/>
        </w:rPr>
        <w:t>Grant applicants should consider how they will ensure their services will be accessible to people from CALD backgrounds. For example, service delivery partners may require cultural competency skills. In addition, services, projects, activities or events may require the use of professional translating or interpreting services in order to communicate with clients who have limited English proficiency. Based on an assessment of the client target group, costs for translating and interpreting services should be factored into grant applications</w:t>
      </w:r>
      <w:r w:rsidR="00294C81">
        <w:rPr>
          <w:iCs w:val="0"/>
        </w:rPr>
        <w:t>.</w:t>
      </w:r>
    </w:p>
    <w:p w14:paraId="3EDCF3FE" w14:textId="7221E1A0" w:rsidR="00D057B9" w:rsidRPr="000E5667" w:rsidRDefault="001962E9" w:rsidP="000E5667">
      <w:pPr>
        <w:pStyle w:val="Heading3"/>
        <w:ind w:left="1843" w:hanging="1134"/>
        <w:rPr>
          <w:color w:val="264F90"/>
        </w:rPr>
      </w:pPr>
      <w:bookmarkStart w:id="130" w:name="_Toc530579998"/>
      <w:bookmarkStart w:id="131" w:name="_Toc66726880"/>
      <w:bookmarkEnd w:id="130"/>
      <w:r w:rsidRPr="000E5667">
        <w:rPr>
          <w:color w:val="264F90"/>
        </w:rPr>
        <w:t>10.4</w:t>
      </w:r>
      <w:r w:rsidRPr="000E5667">
        <w:rPr>
          <w:color w:val="264F90"/>
        </w:rPr>
        <w:tab/>
      </w:r>
      <w:r w:rsidR="004545F3" w:rsidRPr="000E5667">
        <w:rPr>
          <w:color w:val="264F90"/>
        </w:rPr>
        <w:t xml:space="preserve">How </w:t>
      </w:r>
      <w:r w:rsidR="006C764B" w:rsidRPr="000E5667">
        <w:rPr>
          <w:color w:val="264F90"/>
        </w:rPr>
        <w:t>we</w:t>
      </w:r>
      <w:r w:rsidR="00756BBB" w:rsidRPr="000E5667">
        <w:rPr>
          <w:color w:val="264F90"/>
        </w:rPr>
        <w:t xml:space="preserve"> pay </w:t>
      </w:r>
      <w:r w:rsidR="004545F3" w:rsidRPr="000E5667">
        <w:rPr>
          <w:color w:val="264F90"/>
        </w:rPr>
        <w:t>the grant</w:t>
      </w:r>
      <w:bookmarkEnd w:id="131"/>
    </w:p>
    <w:p w14:paraId="043B4FF1" w14:textId="531CE1D8" w:rsidR="004545F3" w:rsidRPr="00DB0315" w:rsidRDefault="004545F3" w:rsidP="004545F3">
      <w:pPr>
        <w:tabs>
          <w:tab w:val="left" w:pos="0"/>
        </w:tabs>
        <w:rPr>
          <w:bCs/>
          <w:lang w:eastAsia="en-AU"/>
        </w:rPr>
      </w:pPr>
      <w:bookmarkStart w:id="132" w:name="_Toc466898122"/>
      <w:r w:rsidRPr="00DB0315">
        <w:rPr>
          <w:bCs/>
          <w:lang w:eastAsia="en-AU"/>
        </w:rPr>
        <w:t xml:space="preserve">The </w:t>
      </w:r>
      <w:r w:rsidR="00AE3DAF" w:rsidRPr="00AE3DAF">
        <w:rPr>
          <w:bCs/>
          <w:lang w:eastAsia="en-AU"/>
        </w:rPr>
        <w:t>grant agreement</w:t>
      </w:r>
      <w:r w:rsidR="00AE3DAF">
        <w:rPr>
          <w:bCs/>
          <w:lang w:eastAsia="en-AU"/>
        </w:rPr>
        <w:t xml:space="preserve"> </w:t>
      </w:r>
      <w:r w:rsidRPr="00DB0315">
        <w:rPr>
          <w:bCs/>
          <w:lang w:eastAsia="en-AU"/>
        </w:rPr>
        <w:t>will state the</w:t>
      </w:r>
      <w:r w:rsidR="00B709A4">
        <w:rPr>
          <w:bCs/>
          <w:lang w:eastAsia="en-AU"/>
        </w:rPr>
        <w:t>:</w:t>
      </w:r>
    </w:p>
    <w:p w14:paraId="72767E41" w14:textId="77777777" w:rsidR="004545F3" w:rsidRPr="00AA768C" w:rsidRDefault="004545F3" w:rsidP="004545F3">
      <w:pPr>
        <w:pStyle w:val="ListBullet"/>
      </w:pPr>
      <w:r w:rsidRPr="00AA768C">
        <w:t>maximum grant amount to be paid</w:t>
      </w:r>
    </w:p>
    <w:p w14:paraId="46D67C2C" w14:textId="01F595BE" w:rsidR="004545F3" w:rsidRPr="00AA768C" w:rsidRDefault="00756BBB" w:rsidP="004545F3">
      <w:pPr>
        <w:pStyle w:val="ListBullet"/>
      </w:pPr>
      <w:r w:rsidRPr="00AA768C">
        <w:t>proportion</w:t>
      </w:r>
      <w:r w:rsidR="00B03BA6" w:rsidRPr="00AA768C">
        <w:t xml:space="preserve"> </w:t>
      </w:r>
      <w:r w:rsidR="004545F3" w:rsidRPr="00AA768C">
        <w:t xml:space="preserve">of </w:t>
      </w:r>
      <w:r w:rsidR="004622C2" w:rsidRPr="00AA768C">
        <w:t>eligible expenditure</w:t>
      </w:r>
      <w:r w:rsidR="004622C2" w:rsidRPr="009256CB">
        <w:t xml:space="preserve"> </w:t>
      </w:r>
      <w:r w:rsidR="004545F3" w:rsidRPr="009256CB">
        <w:t>covered by the grant</w:t>
      </w:r>
      <w:r w:rsidR="00B709A4" w:rsidRPr="009256CB">
        <w:t>, including wages</w:t>
      </w:r>
    </w:p>
    <w:p w14:paraId="457E5478" w14:textId="22E96711" w:rsidR="00B709A4" w:rsidRPr="009256CB" w:rsidRDefault="00B709A4" w:rsidP="004545F3">
      <w:pPr>
        <w:pStyle w:val="ListBullet"/>
      </w:pPr>
      <w:r w:rsidRPr="009256CB">
        <w:t>timetable of payments and associated milestones.</w:t>
      </w:r>
    </w:p>
    <w:p w14:paraId="51B1A867" w14:textId="5391CFDC" w:rsidR="004B2923" w:rsidRDefault="00705C93" w:rsidP="004545F3">
      <w:pPr>
        <w:tabs>
          <w:tab w:val="left" w:pos="0"/>
        </w:tabs>
        <w:rPr>
          <w:bCs/>
          <w:lang w:eastAsia="en-AU"/>
        </w:rPr>
      </w:pPr>
      <w:r>
        <w:rPr>
          <w:bCs/>
          <w:lang w:eastAsia="en-AU"/>
        </w:rPr>
        <w:t>We</w:t>
      </w:r>
      <w:r w:rsidR="00110267">
        <w:rPr>
          <w:bCs/>
          <w:lang w:eastAsia="en-AU"/>
        </w:rPr>
        <w:t xml:space="preserve"> </w:t>
      </w:r>
      <w:r w:rsidR="004545F3" w:rsidRPr="00DB0315">
        <w:rPr>
          <w:bCs/>
          <w:lang w:eastAsia="en-AU"/>
        </w:rPr>
        <w:t xml:space="preserve">will not exceed the maximum grant amount under any circumstances. If you incur extra </w:t>
      </w:r>
      <w:r w:rsidR="00933357">
        <w:rPr>
          <w:bCs/>
          <w:lang w:eastAsia="en-AU"/>
        </w:rPr>
        <w:t>costs</w:t>
      </w:r>
      <w:r w:rsidR="004545F3" w:rsidRPr="00DB0315">
        <w:rPr>
          <w:bCs/>
          <w:lang w:eastAsia="en-AU"/>
        </w:rPr>
        <w:t xml:space="preserve">, you must </w:t>
      </w:r>
      <w:r w:rsidR="00933357">
        <w:rPr>
          <w:bCs/>
          <w:lang w:eastAsia="en-AU"/>
        </w:rPr>
        <w:t>meet them</w:t>
      </w:r>
      <w:r w:rsidR="004545F3" w:rsidRPr="00DB0315">
        <w:rPr>
          <w:bCs/>
          <w:lang w:eastAsia="en-AU"/>
        </w:rPr>
        <w:t xml:space="preserve"> yourself.</w:t>
      </w:r>
    </w:p>
    <w:p w14:paraId="1BE00297" w14:textId="7C4CB2A7" w:rsidR="00B709A4" w:rsidRPr="009256CB" w:rsidRDefault="00B709A4" w:rsidP="004545F3">
      <w:pPr>
        <w:tabs>
          <w:tab w:val="left" w:pos="0"/>
        </w:tabs>
        <w:rPr>
          <w:bCs/>
          <w:lang w:eastAsia="en-AU"/>
        </w:rPr>
      </w:pPr>
      <w:r w:rsidRPr="009256CB">
        <w:rPr>
          <w:bCs/>
          <w:lang w:eastAsia="en-AU"/>
        </w:rPr>
        <w:t>We will make an initial payment on execution of the grant agreement. We will make subsequent payment</w:t>
      </w:r>
      <w:r w:rsidR="00662402" w:rsidRPr="009256CB">
        <w:rPr>
          <w:bCs/>
          <w:lang w:eastAsia="en-AU"/>
        </w:rPr>
        <w:t>s</w:t>
      </w:r>
      <w:r w:rsidRPr="009256CB">
        <w:rPr>
          <w:bCs/>
          <w:lang w:eastAsia="en-AU"/>
        </w:rPr>
        <w:t xml:space="preserve"> according to an agreed schedule and satisfactory progress </w:t>
      </w:r>
      <w:r w:rsidR="00662402" w:rsidRPr="009256CB">
        <w:rPr>
          <w:bCs/>
          <w:lang w:eastAsia="en-AU"/>
        </w:rPr>
        <w:t xml:space="preserve">as </w:t>
      </w:r>
      <w:r w:rsidRPr="009256CB">
        <w:rPr>
          <w:bCs/>
          <w:lang w:eastAsia="en-AU"/>
        </w:rPr>
        <w:t>set out in the grant agreement.</w:t>
      </w:r>
    </w:p>
    <w:p w14:paraId="45E5862B" w14:textId="362670F6" w:rsidR="00E403B5" w:rsidRPr="000E5667" w:rsidRDefault="001962E9" w:rsidP="000E5667">
      <w:pPr>
        <w:pStyle w:val="Heading3"/>
        <w:ind w:left="1843" w:hanging="1134"/>
        <w:rPr>
          <w:color w:val="264F90"/>
        </w:rPr>
      </w:pPr>
      <w:bookmarkStart w:id="133" w:name="_Toc529276547"/>
      <w:bookmarkStart w:id="134" w:name="_Toc529458389"/>
      <w:bookmarkStart w:id="135" w:name="_Toc530486357"/>
      <w:bookmarkStart w:id="136" w:name="_Toc530580001"/>
      <w:bookmarkStart w:id="137" w:name="_Toc66726881"/>
      <w:bookmarkEnd w:id="133"/>
      <w:bookmarkEnd w:id="134"/>
      <w:bookmarkEnd w:id="135"/>
      <w:bookmarkEnd w:id="136"/>
      <w:r w:rsidRPr="000E5667">
        <w:rPr>
          <w:color w:val="264F90"/>
        </w:rPr>
        <w:t>10.5</w:t>
      </w:r>
      <w:r w:rsidRPr="000E5667">
        <w:rPr>
          <w:color w:val="264F90"/>
        </w:rPr>
        <w:tab/>
      </w:r>
      <w:r w:rsidR="00C05A13" w:rsidRPr="000E5667">
        <w:rPr>
          <w:color w:val="264F90"/>
        </w:rPr>
        <w:t xml:space="preserve">Grants </w:t>
      </w:r>
      <w:r w:rsidR="00150D22" w:rsidRPr="000E5667">
        <w:rPr>
          <w:color w:val="264F90"/>
        </w:rPr>
        <w:t>p</w:t>
      </w:r>
      <w:r w:rsidR="00C05A13" w:rsidRPr="000E5667">
        <w:rPr>
          <w:color w:val="264F90"/>
        </w:rPr>
        <w:t>ayments and GST</w:t>
      </w:r>
      <w:bookmarkEnd w:id="137"/>
    </w:p>
    <w:p w14:paraId="0D078842" w14:textId="3350F81C" w:rsidR="00E67921" w:rsidRDefault="008B5C65" w:rsidP="008B5C65">
      <w:r w:rsidRPr="0008705C">
        <w:t xml:space="preserve">Payments will be GST </w:t>
      </w:r>
      <w:r w:rsidR="008A458B">
        <w:t>i</w:t>
      </w:r>
      <w:r w:rsidR="008A458B" w:rsidRPr="0008705C">
        <w:t>nclusive</w:t>
      </w:r>
      <w:r w:rsidRPr="0008705C">
        <w:t>.</w:t>
      </w:r>
      <w:r>
        <w:t xml:space="preserve"> </w:t>
      </w:r>
      <w:r w:rsidR="0092117E" w:rsidRPr="00814FF6">
        <w:rPr>
          <w:rFonts w:cs="Arial"/>
        </w:rPr>
        <w:t xml:space="preserve">If you are registered for the </w:t>
      </w:r>
      <w:hyperlink r:id="rId30" w:history="1">
        <w:r w:rsidR="0092117E" w:rsidRPr="00814FF6">
          <w:rPr>
            <w:rStyle w:val="Hyperlink"/>
            <w:rFonts w:cs="Arial"/>
          </w:rPr>
          <w:t>Goods and Services Tax (GST)</w:t>
        </w:r>
      </w:hyperlink>
      <w:r w:rsidR="0092117E" w:rsidRPr="00814FF6">
        <w:rPr>
          <w:rFonts w:cs="Arial"/>
        </w:rPr>
        <w:t xml:space="preserve">, where applicable, we will add GST to your grant payment and issue you with a </w:t>
      </w:r>
      <w:hyperlink r:id="rId31" w:history="1">
        <w:r w:rsidR="0092117E" w:rsidRPr="00814FF6">
          <w:rPr>
            <w:rStyle w:val="Hyperlink"/>
            <w:rFonts w:cs="Arial"/>
          </w:rPr>
          <w:t>Recipient Created Tax Invoice</w:t>
        </w:r>
      </w:hyperlink>
      <w:r w:rsidR="0092117E" w:rsidRPr="00814FF6">
        <w:rPr>
          <w:rFonts w:cs="Arial"/>
        </w:rPr>
        <w:t>.</w:t>
      </w:r>
    </w:p>
    <w:p w14:paraId="70F3AC28" w14:textId="7268F2D3" w:rsidR="00D22A04" w:rsidRPr="004223FA" w:rsidRDefault="00D22A04" w:rsidP="00E65040">
      <w:r w:rsidRPr="00E162FF">
        <w:t xml:space="preserve">Grants are assessable income for taxation purposes, unless exempted by a taxation law. </w:t>
      </w:r>
      <w:r w:rsidR="00705C93">
        <w:t>We</w:t>
      </w:r>
      <w:r>
        <w:t xml:space="preserve"> recommend you</w:t>
      </w:r>
      <w:r w:rsidRPr="00E162FF">
        <w:t xml:space="preserve"> seek independent professional advice on </w:t>
      </w:r>
      <w:r>
        <w:t>your</w:t>
      </w:r>
      <w:r w:rsidRPr="00E162FF">
        <w:t xml:space="preserve"> taxation obligations</w:t>
      </w:r>
      <w:r>
        <w:t xml:space="preserve"> or seek assistance from the </w:t>
      </w:r>
      <w:hyperlink r:id="rId32" w:history="1">
        <w:r w:rsidRPr="002612BF">
          <w:rPr>
            <w:rStyle w:val="Hyperlink"/>
          </w:rPr>
          <w:t>Australian Taxation Office</w:t>
        </w:r>
      </w:hyperlink>
      <w:r w:rsidR="000F6724">
        <w:rPr>
          <w:rStyle w:val="Hyperlink"/>
        </w:rPr>
        <w:t>.</w:t>
      </w:r>
      <w:r w:rsidR="0092117E" w:rsidRPr="009E5385">
        <w:rPr>
          <w:rStyle w:val="Hyperlink"/>
          <w:u w:val="none"/>
        </w:rPr>
        <w:t xml:space="preserve"> </w:t>
      </w:r>
      <w:r w:rsidR="0092117E">
        <w:t>We</w:t>
      </w:r>
      <w:r>
        <w:t xml:space="preserve"> do not</w:t>
      </w:r>
      <w:r w:rsidRPr="00E162FF">
        <w:t xml:space="preserve"> provide advice on </w:t>
      </w:r>
      <w:r w:rsidR="00780216">
        <w:t xml:space="preserve">your particular </w:t>
      </w:r>
      <w:r w:rsidRPr="004223FA">
        <w:t>tax</w:t>
      </w:r>
      <w:r w:rsidR="00780216" w:rsidRPr="004223FA">
        <w:t>ation circumstances</w:t>
      </w:r>
      <w:r w:rsidRPr="004223FA">
        <w:t>.</w:t>
      </w:r>
      <w:r w:rsidR="004161D7" w:rsidRPr="004223FA">
        <w:t xml:space="preserve"> </w:t>
      </w:r>
    </w:p>
    <w:p w14:paraId="4F206A8C" w14:textId="2928F476" w:rsidR="00E1311F" w:rsidRPr="000E5667" w:rsidDel="00457E6C" w:rsidRDefault="00E1311F" w:rsidP="001962E9">
      <w:pPr>
        <w:pStyle w:val="Heading2"/>
        <w:numPr>
          <w:ilvl w:val="0"/>
          <w:numId w:val="11"/>
        </w:numPr>
        <w:rPr>
          <w:color w:val="264F90"/>
        </w:rPr>
      </w:pPr>
      <w:bookmarkStart w:id="138" w:name="_Toc494290551"/>
      <w:bookmarkStart w:id="139" w:name="_Toc485726977"/>
      <w:bookmarkStart w:id="140" w:name="_Toc485736597"/>
      <w:bookmarkStart w:id="141" w:name="_Toc66726882"/>
      <w:bookmarkStart w:id="142" w:name="_Toc164844284"/>
      <w:bookmarkEnd w:id="132"/>
      <w:bookmarkEnd w:id="138"/>
      <w:r w:rsidRPr="000E5667" w:rsidDel="00457E6C">
        <w:rPr>
          <w:color w:val="264F90"/>
        </w:rPr>
        <w:t>Announcement of grants</w:t>
      </w:r>
      <w:bookmarkEnd w:id="139"/>
      <w:bookmarkEnd w:id="140"/>
      <w:bookmarkEnd w:id="141"/>
    </w:p>
    <w:p w14:paraId="29A46BFB" w14:textId="444B146D" w:rsidR="00E1311F" w:rsidDel="00457E6C" w:rsidRDefault="00E1311F" w:rsidP="00E1311F">
      <w:pPr>
        <w:rPr>
          <w:i/>
        </w:rPr>
      </w:pPr>
      <w:r w:rsidDel="00457E6C">
        <w:t xml:space="preserve">If successful, your </w:t>
      </w:r>
      <w:r w:rsidR="00AE3DAF">
        <w:t>g</w:t>
      </w:r>
      <w:r w:rsidDel="00457E6C">
        <w:t xml:space="preserve">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rsidR="006F757C">
        <w:t>21</w:t>
      </w:r>
      <w:r w:rsidDel="00457E6C">
        <w:t xml:space="preserve"> </w:t>
      </w:r>
      <w:r w:rsidR="006F757C">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00BF5330">
        <w:t>s</w:t>
      </w:r>
      <w:r w:rsidR="004D3D46" w:rsidRPr="00B368D9" w:rsidDel="00457E6C">
        <w:t xml:space="preserve">ection 5.3 of the </w:t>
      </w:r>
      <w:hyperlink r:id="rId33" w:history="1">
        <w:r w:rsidR="004D3D46" w:rsidRPr="008D4D52" w:rsidDel="00457E6C">
          <w:rPr>
            <w:rStyle w:val="Hyperlink"/>
          </w:rPr>
          <w:t>CGRGs</w:t>
        </w:r>
        <w:r w:rsidRPr="008D4D52" w:rsidDel="00457E6C">
          <w:rPr>
            <w:rStyle w:val="Hyperlink"/>
          </w:rPr>
          <w:t>.</w:t>
        </w:r>
      </w:hyperlink>
      <w:r w:rsidRPr="00F27CA7" w:rsidDel="00457E6C">
        <w:rPr>
          <w:i/>
        </w:rPr>
        <w:t xml:space="preserve"> </w:t>
      </w:r>
    </w:p>
    <w:p w14:paraId="23CF3DF9" w14:textId="0EA7833E" w:rsidR="00E1311F" w:rsidRPr="000E5667" w:rsidRDefault="00492B00" w:rsidP="001962E9">
      <w:pPr>
        <w:pStyle w:val="Heading2"/>
        <w:numPr>
          <w:ilvl w:val="0"/>
          <w:numId w:val="11"/>
        </w:numPr>
        <w:rPr>
          <w:color w:val="264F90"/>
        </w:rPr>
      </w:pPr>
      <w:bookmarkStart w:id="143" w:name="_Toc530486361"/>
      <w:bookmarkStart w:id="144" w:name="_Toc530580006"/>
      <w:bookmarkStart w:id="145" w:name="_Toc66726883"/>
      <w:bookmarkEnd w:id="143"/>
      <w:bookmarkEnd w:id="144"/>
      <w:r w:rsidRPr="000E5667">
        <w:rPr>
          <w:color w:val="264F90"/>
        </w:rPr>
        <w:t xml:space="preserve">How </w:t>
      </w:r>
      <w:r w:rsidR="00705C93" w:rsidRPr="000E5667">
        <w:rPr>
          <w:color w:val="264F90"/>
        </w:rPr>
        <w:t>we</w:t>
      </w:r>
      <w:r w:rsidR="00110267" w:rsidRPr="000E5667">
        <w:rPr>
          <w:color w:val="264F90"/>
        </w:rPr>
        <w:t xml:space="preserve"> </w:t>
      </w:r>
      <w:r w:rsidRPr="000E5667">
        <w:rPr>
          <w:color w:val="264F90"/>
        </w:rPr>
        <w:t>monitor your grant activity</w:t>
      </w:r>
      <w:bookmarkEnd w:id="145"/>
    </w:p>
    <w:p w14:paraId="4C47E626" w14:textId="6E794CF0" w:rsidR="004A2224" w:rsidRPr="000E5667" w:rsidRDefault="001962E9" w:rsidP="000E5667">
      <w:pPr>
        <w:pStyle w:val="Heading3"/>
        <w:ind w:left="1843" w:hanging="1134"/>
        <w:rPr>
          <w:color w:val="264F90"/>
        </w:rPr>
      </w:pPr>
      <w:bookmarkStart w:id="146" w:name="_Toc66726884"/>
      <w:r w:rsidRPr="000E5667">
        <w:rPr>
          <w:color w:val="264F90"/>
        </w:rPr>
        <w:t>12.1</w:t>
      </w:r>
      <w:r w:rsidRPr="000E5667">
        <w:rPr>
          <w:color w:val="264F90"/>
        </w:rPr>
        <w:tab/>
      </w:r>
      <w:r w:rsidR="004A2224" w:rsidRPr="000E5667">
        <w:rPr>
          <w:color w:val="264F90"/>
        </w:rPr>
        <w:t>Keeping us informed</w:t>
      </w:r>
      <w:bookmarkEnd w:id="146"/>
    </w:p>
    <w:p w14:paraId="7D551B97" w14:textId="6C6F992B" w:rsidR="004A2224" w:rsidRPr="00E67921" w:rsidRDefault="004A2224" w:rsidP="004A2224">
      <w:r w:rsidRPr="00E67921">
        <w:t xml:space="preserve">You should let </w:t>
      </w:r>
      <w:r w:rsidR="00705C93" w:rsidRPr="00E67921">
        <w:t>us</w:t>
      </w:r>
      <w:r w:rsidR="00115A51" w:rsidRPr="00E67921">
        <w:t xml:space="preserve"> </w:t>
      </w:r>
      <w:r w:rsidRPr="00E67921">
        <w:t xml:space="preserve">know if anything is likely to affect your </w:t>
      </w:r>
      <w:r w:rsidR="00F06644" w:rsidRPr="00E67921">
        <w:t>grant activities</w:t>
      </w:r>
      <w:r w:rsidR="009462C1" w:rsidRPr="00E67921">
        <w:t xml:space="preserve"> </w:t>
      </w:r>
      <w:r w:rsidRPr="00E67921">
        <w:t xml:space="preserve">or organisation. </w:t>
      </w:r>
    </w:p>
    <w:p w14:paraId="45105D40" w14:textId="1053F9DD" w:rsidR="004A2224" w:rsidRDefault="00705C93" w:rsidP="004A2224">
      <w:r w:rsidRPr="00EE0C10">
        <w:lastRenderedPageBreak/>
        <w:t>We</w:t>
      </w:r>
      <w:r w:rsidR="00115A51">
        <w:t xml:space="preserve"> </w:t>
      </w:r>
      <w:r w:rsidR="004A2224">
        <w:t>need to know of any changes to your organisation or its business activities, particularly if they affect your ability to complete your grant, carry on business and pay debts due</w:t>
      </w:r>
      <w:r w:rsidR="00C85034">
        <w:t xml:space="preserve"> because of these changes</w:t>
      </w:r>
      <w:r w:rsidR="004A2224">
        <w:t>.</w:t>
      </w:r>
    </w:p>
    <w:p w14:paraId="1FD64196" w14:textId="7309D66C" w:rsidR="004A2224" w:rsidRDefault="004A2224" w:rsidP="004A2224">
      <w:r>
        <w:t xml:space="preserve">You must also inform </w:t>
      </w:r>
      <w:r w:rsidR="00705C93">
        <w:t>us</w:t>
      </w:r>
      <w:r>
        <w:t xml:space="preserve"> of any changes to your</w:t>
      </w:r>
      <w:r w:rsidR="000F48FA">
        <w:t>:</w:t>
      </w:r>
    </w:p>
    <w:p w14:paraId="799EC917" w14:textId="77777777" w:rsidR="004A2224" w:rsidRDefault="004A2224" w:rsidP="004A2224">
      <w:pPr>
        <w:pStyle w:val="ListBullet"/>
      </w:pPr>
      <w:r>
        <w:t>name</w:t>
      </w:r>
    </w:p>
    <w:p w14:paraId="5B9580FF" w14:textId="6562761D" w:rsidR="004A2224" w:rsidRDefault="004A2224" w:rsidP="004A2224">
      <w:pPr>
        <w:pStyle w:val="ListBullet"/>
      </w:pPr>
      <w:r>
        <w:t>addresses</w:t>
      </w:r>
    </w:p>
    <w:p w14:paraId="0D5A285B" w14:textId="014F6EBD" w:rsidR="001C114B" w:rsidRDefault="001C114B" w:rsidP="004A2224">
      <w:pPr>
        <w:pStyle w:val="ListBullet"/>
      </w:pPr>
      <w:r>
        <w:t>ABN</w:t>
      </w:r>
    </w:p>
    <w:p w14:paraId="1182AA67" w14:textId="77777777" w:rsidR="004A2224" w:rsidRDefault="004A2224" w:rsidP="004A2224">
      <w:pPr>
        <w:pStyle w:val="ListBullet"/>
      </w:pPr>
      <w:r>
        <w:t>nominated contact details</w:t>
      </w:r>
    </w:p>
    <w:p w14:paraId="5CCFFD3E" w14:textId="77777777" w:rsidR="004A2224" w:rsidRDefault="004A2224" w:rsidP="004A2224">
      <w:pPr>
        <w:pStyle w:val="ListBullet"/>
      </w:pPr>
      <w:r>
        <w:t xml:space="preserve">bank account details. </w:t>
      </w:r>
    </w:p>
    <w:p w14:paraId="32332CD5" w14:textId="5B73E6FE" w:rsidR="004A2224" w:rsidRDefault="004A2224" w:rsidP="004A2224">
      <w:r>
        <w:t xml:space="preserve">If you become aware of a breach of </w:t>
      </w:r>
      <w:r w:rsidR="00AE3DAF">
        <w:t>the t</w:t>
      </w:r>
      <w:r>
        <w:t xml:space="preserve">erms and </w:t>
      </w:r>
      <w:r w:rsidR="00AE3DAF">
        <w:t>c</w:t>
      </w:r>
      <w:r>
        <w:t xml:space="preserve">onditions under the </w:t>
      </w:r>
      <w:r w:rsidR="00AE3DAF" w:rsidRPr="00AE3DAF">
        <w:t>grant agreement</w:t>
      </w:r>
      <w:r>
        <w:t xml:space="preserve">, you must contact </w:t>
      </w:r>
      <w:r w:rsidR="001F45CE">
        <w:t>us</w:t>
      </w:r>
      <w:r>
        <w:t xml:space="preserve"> immediately. </w:t>
      </w:r>
    </w:p>
    <w:p w14:paraId="704BC423" w14:textId="08717E8F" w:rsidR="004C3151" w:rsidRDefault="004A2224" w:rsidP="004A2224">
      <w:r>
        <w:t xml:space="preserve">You must notify </w:t>
      </w:r>
      <w:r w:rsidR="00E96DD6">
        <w:t>us</w:t>
      </w:r>
      <w:r w:rsidRPr="00F1569F">
        <w:rPr>
          <w:color w:val="0070C0"/>
        </w:rPr>
        <w:t xml:space="preserve"> </w:t>
      </w:r>
      <w:r>
        <w:t xml:space="preserve">of events relating to your </w:t>
      </w:r>
      <w:r w:rsidR="00AE3DAF">
        <w:t>g</w:t>
      </w:r>
      <w:r>
        <w:t>rant and provide an opportunity for the Minister or their representative to attend.</w:t>
      </w:r>
    </w:p>
    <w:p w14:paraId="25B06DF9" w14:textId="07017CF1" w:rsidR="003159B5" w:rsidRPr="000E5667" w:rsidRDefault="000E5667" w:rsidP="000E5667">
      <w:pPr>
        <w:pStyle w:val="Heading3"/>
        <w:ind w:left="1843" w:hanging="1134"/>
        <w:rPr>
          <w:color w:val="264F90"/>
        </w:rPr>
      </w:pPr>
      <w:bookmarkStart w:id="147" w:name="_Toc529276553"/>
      <w:bookmarkStart w:id="148" w:name="_Toc66726885"/>
      <w:bookmarkEnd w:id="147"/>
      <w:r>
        <w:rPr>
          <w:color w:val="264F90"/>
        </w:rPr>
        <w:t>12</w:t>
      </w:r>
      <w:r w:rsidR="001962E9" w:rsidRPr="000E5667">
        <w:rPr>
          <w:color w:val="264F90"/>
        </w:rPr>
        <w:t>.2</w:t>
      </w:r>
      <w:r w:rsidR="001962E9" w:rsidRPr="000E5667">
        <w:rPr>
          <w:color w:val="264F90"/>
        </w:rPr>
        <w:tab/>
      </w:r>
      <w:r w:rsidR="002536AC" w:rsidRPr="000E5667">
        <w:rPr>
          <w:color w:val="264F90"/>
        </w:rPr>
        <w:t>Reporting</w:t>
      </w:r>
      <w:bookmarkEnd w:id="148"/>
      <w:r w:rsidR="002536AC" w:rsidRPr="000E5667">
        <w:rPr>
          <w:color w:val="264F90"/>
        </w:rPr>
        <w:t xml:space="preserve"> </w:t>
      </w:r>
    </w:p>
    <w:p w14:paraId="316BF9F6" w14:textId="0A3C379A" w:rsidR="00E67921" w:rsidRPr="00AA768C" w:rsidRDefault="00E67921" w:rsidP="00350175">
      <w:pPr>
        <w:rPr>
          <w:rFonts w:cstheme="minorHAnsi"/>
          <w:lang w:val="en-GB"/>
        </w:rPr>
      </w:pPr>
      <w:r>
        <w:rPr>
          <w:rFonts w:cstheme="minorHAnsi"/>
          <w:lang w:val="en-GB"/>
        </w:rPr>
        <w:t xml:space="preserve">The </w:t>
      </w:r>
      <w:r w:rsidR="00BF3CD9">
        <w:rPr>
          <w:rFonts w:cstheme="minorHAnsi"/>
          <w:lang w:val="en-GB"/>
        </w:rPr>
        <w:t>g</w:t>
      </w:r>
      <w:r>
        <w:rPr>
          <w:rFonts w:cstheme="minorHAnsi"/>
          <w:lang w:val="en-GB"/>
        </w:rPr>
        <w:t xml:space="preserve">rantee </w:t>
      </w:r>
      <w:r w:rsidRPr="000048E2">
        <w:rPr>
          <w:rFonts w:cstheme="minorHAnsi"/>
          <w:lang w:val="en-GB"/>
        </w:rPr>
        <w:t xml:space="preserve">must have systems in place to meet their data collection and reporting obligations </w:t>
      </w:r>
      <w:r w:rsidRPr="00AA768C">
        <w:rPr>
          <w:rFonts w:cstheme="minorHAnsi"/>
          <w:lang w:val="en-GB"/>
        </w:rPr>
        <w:t>outlined in their grant agreement.</w:t>
      </w:r>
    </w:p>
    <w:p w14:paraId="2EE454E3" w14:textId="0F5B73AA" w:rsidR="000F78AF" w:rsidRPr="009256CB" w:rsidRDefault="000F78AF" w:rsidP="00350175">
      <w:pPr>
        <w:rPr>
          <w:rFonts w:cs="Arial"/>
        </w:rPr>
      </w:pPr>
      <w:r w:rsidRPr="009256CB">
        <w:rPr>
          <w:rFonts w:cs="Arial"/>
        </w:rPr>
        <w:t xml:space="preserve">You must submit an implementation plan and </w:t>
      </w:r>
      <w:r w:rsidR="008A458B">
        <w:rPr>
          <w:rFonts w:cs="Arial"/>
        </w:rPr>
        <w:t>6</w:t>
      </w:r>
      <w:r w:rsidRPr="009256CB">
        <w:rPr>
          <w:rFonts w:cs="Arial"/>
        </w:rPr>
        <w:t>-monthly progress report</w:t>
      </w:r>
      <w:r w:rsidR="00E84216" w:rsidRPr="009256CB">
        <w:rPr>
          <w:rFonts w:cs="Arial"/>
        </w:rPr>
        <w:t>, participate in regular meetings with us,</w:t>
      </w:r>
      <w:r w:rsidRPr="009256CB">
        <w:rPr>
          <w:rFonts w:cs="Arial"/>
          <w:b/>
        </w:rPr>
        <w:t xml:space="preserve"> </w:t>
      </w:r>
      <w:r w:rsidRPr="009256CB">
        <w:rPr>
          <w:rFonts w:cs="Arial"/>
        </w:rPr>
        <w:t>in line with the</w:t>
      </w:r>
      <w:r w:rsidRPr="009256CB" w:rsidDel="00D505A5">
        <w:rPr>
          <w:rFonts w:cs="Arial"/>
        </w:rPr>
        <w:t xml:space="preserve"> </w:t>
      </w:r>
      <w:r w:rsidRPr="009256CB">
        <w:rPr>
          <w:rFonts w:cs="Arial"/>
        </w:rPr>
        <w:t>grant agreement. We will remind you of your reporting obligations before a report is due. We will expect you to report on:</w:t>
      </w:r>
    </w:p>
    <w:p w14:paraId="0899526C" w14:textId="77777777" w:rsidR="000F78AF" w:rsidRPr="009256CB" w:rsidRDefault="000F78AF" w:rsidP="00350175">
      <w:pPr>
        <w:pStyle w:val="ListBullet"/>
        <w:numPr>
          <w:ilvl w:val="0"/>
          <w:numId w:val="7"/>
        </w:numPr>
        <w:spacing w:after="120"/>
        <w:rPr>
          <w:rFonts w:cs="Arial"/>
        </w:rPr>
      </w:pPr>
      <w:r w:rsidRPr="009256CB">
        <w:rPr>
          <w:rFonts w:cs="Arial"/>
        </w:rPr>
        <w:t xml:space="preserve">progress against agreed project milestones </w:t>
      </w:r>
    </w:p>
    <w:p w14:paraId="7CFBB76C" w14:textId="77777777" w:rsidR="000F78AF" w:rsidRPr="009256CB" w:rsidRDefault="000F78AF" w:rsidP="00350175">
      <w:pPr>
        <w:pStyle w:val="ListBullet"/>
        <w:numPr>
          <w:ilvl w:val="0"/>
          <w:numId w:val="7"/>
        </w:numPr>
        <w:spacing w:after="120"/>
        <w:rPr>
          <w:rFonts w:cs="Arial"/>
        </w:rPr>
      </w:pPr>
      <w:r w:rsidRPr="009256CB">
        <w:rPr>
          <w:rFonts w:cs="Arial"/>
        </w:rPr>
        <w:t>expenditure of the grant.</w:t>
      </w:r>
    </w:p>
    <w:p w14:paraId="5FB8A14B" w14:textId="77777777" w:rsidR="000F78AF" w:rsidRPr="009256CB" w:rsidRDefault="000F78AF" w:rsidP="00350175">
      <w:pPr>
        <w:rPr>
          <w:rFonts w:cs="Arial"/>
        </w:rPr>
      </w:pPr>
      <w:r w:rsidRPr="009256CB">
        <w:rPr>
          <w:rFonts w:cs="Arial"/>
        </w:rPr>
        <w:t xml:space="preserve">The amount of detail you provide in your reports should be relative to the size, complexity and grant amount. </w:t>
      </w:r>
    </w:p>
    <w:p w14:paraId="4910AC36" w14:textId="427100F9" w:rsidR="000F78AF" w:rsidRPr="009256CB" w:rsidRDefault="000F78AF" w:rsidP="00350175">
      <w:pPr>
        <w:rPr>
          <w:rFonts w:cs="Arial"/>
        </w:rPr>
      </w:pPr>
      <w:r w:rsidRPr="009256CB">
        <w:rPr>
          <w:rFonts w:cs="Arial"/>
        </w:rPr>
        <w:t xml:space="preserve">We will monitor progress by assessing the reports you submit </w:t>
      </w:r>
      <w:r w:rsidR="008A458B">
        <w:rPr>
          <w:rFonts w:cs="Arial"/>
        </w:rPr>
        <w:t>6</w:t>
      </w:r>
      <w:r w:rsidR="008A458B" w:rsidRPr="009256CB">
        <w:rPr>
          <w:rFonts w:cs="Arial"/>
        </w:rPr>
        <w:t xml:space="preserve"> </w:t>
      </w:r>
      <w:r w:rsidRPr="009256CB">
        <w:rPr>
          <w:rFonts w:cs="Arial"/>
        </w:rPr>
        <w:t xml:space="preserve">monthly and may conduct site visits or request records to confirm details of your reports if necessary. Occasionally we may need to re-examine claims, ask for more information or an independent audit of claims and payments. </w:t>
      </w:r>
    </w:p>
    <w:p w14:paraId="661E2E55" w14:textId="2A6D42EC" w:rsidR="000F78AF" w:rsidRPr="009256CB" w:rsidRDefault="000F78AF" w:rsidP="00350175">
      <w:pPr>
        <w:rPr>
          <w:rFonts w:cs="Arial"/>
          <w:b/>
          <w:bCs/>
        </w:rPr>
      </w:pPr>
      <w:r w:rsidRPr="009256CB">
        <w:rPr>
          <w:rFonts w:cs="Arial"/>
          <w:b/>
          <w:bCs/>
        </w:rPr>
        <w:t xml:space="preserve">Implementation </w:t>
      </w:r>
      <w:r w:rsidR="00261DD3">
        <w:rPr>
          <w:rFonts w:cs="Arial"/>
          <w:b/>
          <w:bCs/>
        </w:rPr>
        <w:t>p</w:t>
      </w:r>
      <w:r w:rsidRPr="009256CB">
        <w:rPr>
          <w:rFonts w:cs="Arial"/>
          <w:b/>
          <w:bCs/>
        </w:rPr>
        <w:t>lan</w:t>
      </w:r>
    </w:p>
    <w:p w14:paraId="70B7CB75" w14:textId="5BFBCE17" w:rsidR="000F78AF" w:rsidRPr="009256CB" w:rsidRDefault="000F78AF" w:rsidP="00350175">
      <w:pPr>
        <w:rPr>
          <w:rFonts w:cs="Arial"/>
        </w:rPr>
      </w:pPr>
      <w:r w:rsidRPr="009256CB">
        <w:rPr>
          <w:rFonts w:cs="Arial"/>
        </w:rPr>
        <w:t>You must submit a draft and final implementation plan in line with the</w:t>
      </w:r>
      <w:r w:rsidRPr="009256CB" w:rsidDel="00D505A5">
        <w:rPr>
          <w:rFonts w:cs="Arial"/>
        </w:rPr>
        <w:t xml:space="preserve"> </w:t>
      </w:r>
      <w:r w:rsidRPr="009256CB">
        <w:rPr>
          <w:rFonts w:cs="Arial"/>
        </w:rPr>
        <w:t>grant agreement, which must include the following:</w:t>
      </w:r>
    </w:p>
    <w:p w14:paraId="449B7AE8" w14:textId="1C03F5C6" w:rsidR="000F78AF" w:rsidRPr="009256CB" w:rsidRDefault="000F78AF" w:rsidP="00350175">
      <w:pPr>
        <w:pStyle w:val="ListBullet"/>
        <w:numPr>
          <w:ilvl w:val="0"/>
          <w:numId w:val="7"/>
        </w:numPr>
        <w:spacing w:after="120"/>
        <w:rPr>
          <w:rFonts w:cs="Arial"/>
        </w:rPr>
      </w:pPr>
      <w:r w:rsidRPr="009256CB">
        <w:rPr>
          <w:rFonts w:cs="Arial"/>
        </w:rPr>
        <w:t xml:space="preserve">timeline for how the </w:t>
      </w:r>
      <w:r w:rsidR="00BF3CD9">
        <w:rPr>
          <w:rFonts w:cs="Arial"/>
        </w:rPr>
        <w:t>g</w:t>
      </w:r>
      <w:r w:rsidRPr="009256CB">
        <w:rPr>
          <w:rFonts w:cs="Arial"/>
        </w:rPr>
        <w:t>rantee will deliver the expansion of the program</w:t>
      </w:r>
    </w:p>
    <w:p w14:paraId="1BC6E509" w14:textId="516EF4D6" w:rsidR="000F78AF" w:rsidRPr="009256CB" w:rsidRDefault="000F78AF" w:rsidP="00350175">
      <w:pPr>
        <w:pStyle w:val="ListBullet"/>
        <w:numPr>
          <w:ilvl w:val="0"/>
          <w:numId w:val="7"/>
        </w:numPr>
        <w:spacing w:after="120"/>
        <w:rPr>
          <w:rFonts w:cs="Arial"/>
        </w:rPr>
      </w:pPr>
      <w:r w:rsidRPr="009256CB">
        <w:rPr>
          <w:rFonts w:cs="Arial"/>
        </w:rPr>
        <w:t>outline of proposed promotion activities to expand the program</w:t>
      </w:r>
    </w:p>
    <w:p w14:paraId="384D3A13" w14:textId="043F1D7D" w:rsidR="000F78AF" w:rsidRPr="009256CB" w:rsidRDefault="000F78AF" w:rsidP="00350175">
      <w:pPr>
        <w:pStyle w:val="ListBullet"/>
        <w:numPr>
          <w:ilvl w:val="0"/>
          <w:numId w:val="7"/>
        </w:numPr>
        <w:spacing w:after="120"/>
        <w:rPr>
          <w:rFonts w:cs="Arial"/>
        </w:rPr>
      </w:pPr>
      <w:r w:rsidRPr="009256CB">
        <w:rPr>
          <w:rFonts w:cs="Arial"/>
        </w:rPr>
        <w:t xml:space="preserve">strategies </w:t>
      </w:r>
      <w:r w:rsidR="00C30E17">
        <w:rPr>
          <w:rFonts w:cs="Arial"/>
        </w:rPr>
        <w:t xml:space="preserve">to </w:t>
      </w:r>
      <w:r w:rsidRPr="009256CB">
        <w:rPr>
          <w:rFonts w:cs="Arial"/>
        </w:rPr>
        <w:t>deliver the program across Australia, including schools in regional, rural and remote locations</w:t>
      </w:r>
    </w:p>
    <w:p w14:paraId="05B9C066" w14:textId="79BF0EDC" w:rsidR="000F78AF" w:rsidRPr="009256CB" w:rsidRDefault="000F78AF" w:rsidP="00350175">
      <w:pPr>
        <w:pStyle w:val="ListBullet"/>
        <w:numPr>
          <w:ilvl w:val="0"/>
          <w:numId w:val="7"/>
        </w:numPr>
        <w:spacing w:after="120"/>
        <w:rPr>
          <w:rFonts w:cs="Arial"/>
        </w:rPr>
      </w:pPr>
      <w:r w:rsidRPr="009256CB">
        <w:rPr>
          <w:rFonts w:cs="Arial"/>
        </w:rPr>
        <w:t>budget for the program</w:t>
      </w:r>
    </w:p>
    <w:p w14:paraId="68313B4F" w14:textId="77777777" w:rsidR="00C53AF2" w:rsidRDefault="000F78AF" w:rsidP="00350175">
      <w:pPr>
        <w:pStyle w:val="ListBullet"/>
        <w:numPr>
          <w:ilvl w:val="0"/>
          <w:numId w:val="7"/>
        </w:numPr>
        <w:spacing w:after="120"/>
        <w:rPr>
          <w:rFonts w:cs="Arial"/>
        </w:rPr>
      </w:pPr>
      <w:r w:rsidRPr="009256CB">
        <w:rPr>
          <w:rFonts w:cs="Arial"/>
        </w:rPr>
        <w:t>risk management plan.</w:t>
      </w:r>
    </w:p>
    <w:p w14:paraId="1DBE62E1" w14:textId="54F5D898" w:rsidR="003A5EDC" w:rsidRPr="00BF2831" w:rsidRDefault="003A5EDC" w:rsidP="00350175">
      <w:pPr>
        <w:pStyle w:val="ListBullet"/>
        <w:numPr>
          <w:ilvl w:val="0"/>
          <w:numId w:val="0"/>
        </w:numPr>
        <w:spacing w:after="120"/>
        <w:rPr>
          <w:rFonts w:cs="Arial"/>
        </w:rPr>
      </w:pPr>
      <w:bookmarkStart w:id="149" w:name="_Toc468693655"/>
      <w:bookmarkStart w:id="150" w:name="_Toc509838910"/>
      <w:r w:rsidRPr="001D755A">
        <w:t xml:space="preserve">You must review the </w:t>
      </w:r>
      <w:r w:rsidR="00B23837">
        <w:t>implementation p</w:t>
      </w:r>
      <w:r w:rsidR="00B23837" w:rsidRPr="00BF2831">
        <w:t xml:space="preserve">lan </w:t>
      </w:r>
      <w:r w:rsidRPr="001D755A">
        <w:t>and amend it as necessary</w:t>
      </w:r>
      <w:r>
        <w:t>,</w:t>
      </w:r>
      <w:r w:rsidRPr="001D755A">
        <w:t xml:space="preserve"> as specified in the grant agreement.</w:t>
      </w:r>
    </w:p>
    <w:p w14:paraId="6CDDE85C" w14:textId="77777777" w:rsidR="009E5385" w:rsidRDefault="009E5385">
      <w:pPr>
        <w:spacing w:before="0" w:after="0" w:line="240" w:lineRule="auto"/>
        <w:rPr>
          <w:b/>
        </w:rPr>
      </w:pPr>
      <w:r>
        <w:rPr>
          <w:b/>
        </w:rPr>
        <w:br w:type="page"/>
      </w:r>
    </w:p>
    <w:p w14:paraId="473EF02D" w14:textId="1CA7CFDC" w:rsidR="009A072D" w:rsidRPr="009256CB" w:rsidRDefault="009A072D" w:rsidP="00350175">
      <w:r w:rsidRPr="009256CB">
        <w:rPr>
          <w:b/>
        </w:rPr>
        <w:lastRenderedPageBreak/>
        <w:t>Progress reports</w:t>
      </w:r>
      <w:bookmarkEnd w:id="149"/>
      <w:bookmarkEnd w:id="150"/>
    </w:p>
    <w:p w14:paraId="5490D227" w14:textId="77777777" w:rsidR="009A072D" w:rsidRPr="009256CB" w:rsidRDefault="009A072D" w:rsidP="00350175">
      <w:r w:rsidRPr="009256CB">
        <w:t>Progress reports must</w:t>
      </w:r>
      <w:r w:rsidR="00601F72" w:rsidRPr="009256CB">
        <w:t>:</w:t>
      </w:r>
    </w:p>
    <w:p w14:paraId="185FC8E4" w14:textId="217DEF55" w:rsidR="000F78AF" w:rsidRPr="009256CB" w:rsidRDefault="0052739B" w:rsidP="00350175">
      <w:pPr>
        <w:pStyle w:val="ListBullet"/>
        <w:numPr>
          <w:ilvl w:val="0"/>
          <w:numId w:val="7"/>
        </w:numPr>
        <w:spacing w:after="120"/>
        <w:ind w:left="357" w:hanging="357"/>
      </w:pPr>
      <w:r>
        <w:t>i</w:t>
      </w:r>
      <w:r w:rsidR="009A072D" w:rsidRPr="009256CB">
        <w:t>nclude evidence of your progress towards completion of agreed activities</w:t>
      </w:r>
      <w:r w:rsidR="00780216" w:rsidRPr="009256CB">
        <w:t xml:space="preserve"> and outcomes</w:t>
      </w:r>
      <w:r w:rsidR="000F78AF" w:rsidRPr="009256CB">
        <w:t xml:space="preserve"> against t</w:t>
      </w:r>
      <w:r w:rsidR="007117BB">
        <w:t xml:space="preserve">he approved </w:t>
      </w:r>
      <w:r w:rsidR="00B23837">
        <w:t>implementation p</w:t>
      </w:r>
      <w:r w:rsidR="00B23837" w:rsidRPr="00BF2831">
        <w:t>lan</w:t>
      </w:r>
    </w:p>
    <w:p w14:paraId="4C989BDA" w14:textId="353B201F" w:rsidR="000F78AF" w:rsidRPr="009256CB" w:rsidRDefault="0052739B" w:rsidP="00350175">
      <w:pPr>
        <w:pStyle w:val="ListBullet"/>
        <w:numPr>
          <w:ilvl w:val="0"/>
          <w:numId w:val="7"/>
        </w:numPr>
        <w:spacing w:after="120"/>
        <w:ind w:left="357" w:hanging="357"/>
      </w:pPr>
      <w:r>
        <w:t>s</w:t>
      </w:r>
      <w:r w:rsidR="000F78AF" w:rsidRPr="009256CB">
        <w:t xml:space="preserve">how the total eligible expenditure incurred to date against the budget in the approved </w:t>
      </w:r>
      <w:r w:rsidR="00B23837">
        <w:t>implementation p</w:t>
      </w:r>
      <w:r w:rsidR="00B23837" w:rsidRPr="00BF2831">
        <w:t>lan</w:t>
      </w:r>
    </w:p>
    <w:p w14:paraId="36505128" w14:textId="045AED66" w:rsidR="000F78AF" w:rsidRPr="009256CB" w:rsidRDefault="0052739B" w:rsidP="00350175">
      <w:pPr>
        <w:pStyle w:val="ListBullet"/>
        <w:spacing w:after="120"/>
      </w:pPr>
      <w:r>
        <w:t>n</w:t>
      </w:r>
      <w:r w:rsidR="000F78AF" w:rsidRPr="009256CB">
        <w:t>umber of programs delivered and location of schools where the program is delivered</w:t>
      </w:r>
      <w:r w:rsidR="000F6724">
        <w:t>,</w:t>
      </w:r>
      <w:r w:rsidR="000F78AF" w:rsidRPr="009256CB">
        <w:t xml:space="preserve"> </w:t>
      </w:r>
      <w:r w:rsidR="00830BDA" w:rsidRPr="009256CB">
        <w:t xml:space="preserve">and </w:t>
      </w:r>
      <w:r w:rsidR="000F78AF" w:rsidRPr="009256CB">
        <w:t>the number of participants in the program</w:t>
      </w:r>
    </w:p>
    <w:p w14:paraId="19C6C2E1" w14:textId="31802F28" w:rsidR="000F78AF" w:rsidRPr="009256CB" w:rsidRDefault="0052739B" w:rsidP="00350175">
      <w:pPr>
        <w:pStyle w:val="ListBullet"/>
        <w:spacing w:after="120"/>
      </w:pPr>
      <w:r>
        <w:t>s</w:t>
      </w:r>
      <w:r w:rsidR="000F78AF" w:rsidRPr="009256CB">
        <w:t>ummary of any media coverage about the program (including links to, or copies of, the media coverage)</w:t>
      </w:r>
    </w:p>
    <w:p w14:paraId="792EFDA3" w14:textId="2F52233E" w:rsidR="000F78AF" w:rsidRPr="009256CB" w:rsidRDefault="0052739B" w:rsidP="00350175">
      <w:pPr>
        <w:pStyle w:val="ListBullet"/>
        <w:spacing w:after="120"/>
      </w:pPr>
      <w:r>
        <w:t>a</w:t>
      </w:r>
      <w:r w:rsidR="000F78AF" w:rsidRPr="009256CB">
        <w:t xml:space="preserve">ny other information that the Commonwealth reasonably </w:t>
      </w:r>
      <w:r w:rsidR="00EB1E62" w:rsidRPr="009256CB">
        <w:t>requires,</w:t>
      </w:r>
      <w:r w:rsidR="000F78AF" w:rsidRPr="009256CB">
        <w:t xml:space="preserve"> and which is notified to </w:t>
      </w:r>
      <w:r w:rsidR="00830BDA" w:rsidRPr="009256CB">
        <w:t xml:space="preserve">you prior to submission of the </w:t>
      </w:r>
      <w:r w:rsidR="008A458B">
        <w:t>p</w:t>
      </w:r>
      <w:r w:rsidR="008A458B" w:rsidRPr="009256CB">
        <w:t xml:space="preserve">rogress </w:t>
      </w:r>
      <w:r w:rsidR="00830BDA" w:rsidRPr="009256CB">
        <w:t>report</w:t>
      </w:r>
    </w:p>
    <w:p w14:paraId="2236086A" w14:textId="3F15A4B3" w:rsidR="00EB1E62" w:rsidRPr="009256CB" w:rsidRDefault="0052739B" w:rsidP="00350175">
      <w:pPr>
        <w:pStyle w:val="ListBullet"/>
        <w:numPr>
          <w:ilvl w:val="0"/>
          <w:numId w:val="7"/>
        </w:numPr>
        <w:spacing w:after="120"/>
        <w:ind w:left="357" w:hanging="357"/>
      </w:pPr>
      <w:r>
        <w:t>b</w:t>
      </w:r>
      <w:r w:rsidR="009A072D" w:rsidRPr="009256CB">
        <w:t xml:space="preserve">e submitted by the report due date (you can submit reports ahead of time if you have </w:t>
      </w:r>
      <w:r w:rsidR="00190791">
        <w:t>completed relevant activities).</w:t>
      </w:r>
    </w:p>
    <w:p w14:paraId="58294BFF" w14:textId="77777777" w:rsidR="009A072D" w:rsidRPr="009256CB" w:rsidRDefault="00E96DD6" w:rsidP="00350175">
      <w:r w:rsidRPr="009256CB">
        <w:t>We</w:t>
      </w:r>
      <w:r w:rsidR="009A072D" w:rsidRPr="009256CB">
        <w:t xml:space="preserve"> will only make grant payments when we receive satisfactory progress reports. </w:t>
      </w:r>
    </w:p>
    <w:p w14:paraId="4355698D" w14:textId="77777777" w:rsidR="00194969" w:rsidRPr="009256CB" w:rsidRDefault="009A072D" w:rsidP="00350175">
      <w:r w:rsidRPr="009256CB">
        <w:t>You must discuss any reporting delays with us as soon as you become aware of them.</w:t>
      </w:r>
    </w:p>
    <w:p w14:paraId="023A1F8D" w14:textId="13837F43" w:rsidR="009A072D" w:rsidRDefault="009A072D" w:rsidP="00350175">
      <w:pPr>
        <w:rPr>
          <w:rFonts w:cs="Arial"/>
          <w:b/>
          <w:bCs/>
        </w:rPr>
      </w:pPr>
      <w:bookmarkStart w:id="151" w:name="_Toc468693656"/>
      <w:bookmarkStart w:id="152" w:name="_Toc509838912"/>
      <w:r w:rsidRPr="00190791">
        <w:rPr>
          <w:rFonts w:cs="Arial"/>
          <w:b/>
          <w:bCs/>
        </w:rPr>
        <w:t>Final report</w:t>
      </w:r>
      <w:bookmarkEnd w:id="151"/>
      <w:bookmarkEnd w:id="152"/>
    </w:p>
    <w:p w14:paraId="049453FD" w14:textId="77777777" w:rsidR="00D039BB" w:rsidRDefault="00D039BB" w:rsidP="00350175">
      <w:pPr>
        <w:rPr>
          <w:color w:val="000000" w:themeColor="text1"/>
        </w:rPr>
      </w:pPr>
      <w:r>
        <w:rPr>
          <w:color w:val="000000" w:themeColor="text1"/>
        </w:rPr>
        <w:t>Final reports must:</w:t>
      </w:r>
    </w:p>
    <w:p w14:paraId="4966C25D" w14:textId="77777777" w:rsidR="00D039BB" w:rsidRDefault="00D039BB" w:rsidP="00350175">
      <w:pPr>
        <w:pStyle w:val="ListBullet"/>
        <w:numPr>
          <w:ilvl w:val="0"/>
          <w:numId w:val="36"/>
        </w:numPr>
        <w:spacing w:after="120"/>
        <w:ind w:left="357" w:hanging="357"/>
        <w:rPr>
          <w:color w:val="000000" w:themeColor="text1"/>
        </w:rPr>
      </w:pPr>
      <w:r>
        <w:rPr>
          <w:color w:val="000000" w:themeColor="text1"/>
        </w:rPr>
        <w:t>identify if and how outcomes have been achieved</w:t>
      </w:r>
    </w:p>
    <w:p w14:paraId="063B3F22" w14:textId="77777777" w:rsidR="00D039BB" w:rsidRDefault="00D039BB" w:rsidP="00350175">
      <w:pPr>
        <w:pStyle w:val="ListBullet"/>
        <w:numPr>
          <w:ilvl w:val="0"/>
          <w:numId w:val="36"/>
        </w:numPr>
        <w:spacing w:after="120"/>
        <w:ind w:left="357" w:hanging="357"/>
        <w:rPr>
          <w:color w:val="000000" w:themeColor="text1"/>
        </w:rPr>
      </w:pPr>
      <w:r>
        <w:rPr>
          <w:color w:val="000000" w:themeColor="text1"/>
        </w:rPr>
        <w:t>include the agreed evidence as specified in the grant agreement</w:t>
      </w:r>
    </w:p>
    <w:p w14:paraId="29F1AA8F" w14:textId="77777777" w:rsidR="00D039BB" w:rsidRDefault="00D039BB" w:rsidP="00350175">
      <w:pPr>
        <w:pStyle w:val="ListBullet"/>
        <w:numPr>
          <w:ilvl w:val="0"/>
          <w:numId w:val="36"/>
        </w:numPr>
        <w:spacing w:after="120"/>
        <w:ind w:left="357" w:hanging="357"/>
        <w:rPr>
          <w:color w:val="000000" w:themeColor="text1"/>
        </w:rPr>
      </w:pPr>
      <w:r>
        <w:rPr>
          <w:color w:val="000000" w:themeColor="text1"/>
        </w:rPr>
        <w:t>identify the total eligible expenditure incurred</w:t>
      </w:r>
    </w:p>
    <w:p w14:paraId="36B5F7AB" w14:textId="42ACE2BC" w:rsidR="00D039BB" w:rsidRPr="00D039BB" w:rsidRDefault="00D039BB" w:rsidP="00350175">
      <w:pPr>
        <w:pStyle w:val="ListBullet"/>
        <w:numPr>
          <w:ilvl w:val="0"/>
          <w:numId w:val="36"/>
        </w:numPr>
        <w:spacing w:after="120"/>
        <w:ind w:left="357" w:hanging="357"/>
        <w:rPr>
          <w:color w:val="000000" w:themeColor="text1"/>
        </w:rPr>
      </w:pPr>
      <w:r>
        <w:rPr>
          <w:color w:val="000000" w:themeColor="text1"/>
        </w:rPr>
        <w:t>be submitted by the due date and in the format provided in the grant agreement.</w:t>
      </w:r>
    </w:p>
    <w:p w14:paraId="5EAC98E6" w14:textId="77777777" w:rsidR="00AC3C00" w:rsidRPr="0046111D" w:rsidRDefault="00AC3C00" w:rsidP="00350175">
      <w:pPr>
        <w:rPr>
          <w:rFonts w:cs="Arial"/>
          <w:b/>
        </w:rPr>
      </w:pPr>
      <w:bookmarkStart w:id="153" w:name="_Toc509838911"/>
      <w:r w:rsidRPr="0046111D">
        <w:rPr>
          <w:rFonts w:cs="Arial"/>
          <w:b/>
        </w:rPr>
        <w:t>Financial declaration</w:t>
      </w:r>
    </w:p>
    <w:p w14:paraId="1E729FD6" w14:textId="77777777" w:rsidR="00AC3C00" w:rsidRPr="0046111D" w:rsidRDefault="00AC3C00" w:rsidP="00350175">
      <w:pPr>
        <w:rPr>
          <w:rFonts w:cs="Arial"/>
        </w:rPr>
      </w:pPr>
      <w:r w:rsidRPr="0046111D">
        <w:rPr>
          <w:rFonts w:cs="Arial"/>
        </w:rPr>
        <w:t>We will ask you to provide a financial declaration for each funded financial year that the grant money was spent in accordance with the grant agreement and to report on any underspends of the grant money.</w:t>
      </w:r>
    </w:p>
    <w:p w14:paraId="2E6AA2AB" w14:textId="77777777" w:rsidR="00AC3C00" w:rsidRPr="00925BB9" w:rsidRDefault="00AC3C00" w:rsidP="00350175">
      <w:pPr>
        <w:rPr>
          <w:rFonts w:cstheme="minorHAnsi"/>
          <w:b/>
          <w:bCs/>
        </w:rPr>
      </w:pPr>
      <w:r w:rsidRPr="00925BB9">
        <w:rPr>
          <w:rFonts w:cstheme="minorHAnsi"/>
          <w:b/>
          <w:bCs/>
        </w:rPr>
        <w:t>Audited financial acquittal report</w:t>
      </w:r>
    </w:p>
    <w:p w14:paraId="4BEF505D" w14:textId="77777777" w:rsidR="00AC3C00" w:rsidRPr="00AC3C00" w:rsidRDefault="00AC3C00" w:rsidP="00350175">
      <w:pPr>
        <w:rPr>
          <w:rFonts w:cs="Arial"/>
        </w:rPr>
      </w:pPr>
      <w:r w:rsidRPr="00AC3C00">
        <w:rPr>
          <w:rFonts w:cs="Arial"/>
        </w:rPr>
        <w:t>We will ask you to provide an independently audited financial acquittal report at the end of the project period. A financial acquittal report will verify that you spent the grant in accordance with the grant agreement.</w:t>
      </w:r>
    </w:p>
    <w:p w14:paraId="36EADC3F" w14:textId="77777777" w:rsidR="00AC3C00" w:rsidRPr="00AC3C00" w:rsidRDefault="00AC3C00" w:rsidP="00350175">
      <w:pPr>
        <w:rPr>
          <w:rFonts w:cs="Arial"/>
        </w:rPr>
      </w:pPr>
      <w:r w:rsidRPr="00AC3C00">
        <w:rPr>
          <w:rFonts w:cs="Arial"/>
        </w:rPr>
        <w:t>Unspent funds must be returned to the department.</w:t>
      </w:r>
    </w:p>
    <w:p w14:paraId="2F93632E" w14:textId="77777777" w:rsidR="008F1F9C" w:rsidRPr="00190791" w:rsidRDefault="008F1F9C" w:rsidP="00350175">
      <w:pPr>
        <w:rPr>
          <w:rFonts w:cs="Arial"/>
          <w:b/>
          <w:bCs/>
        </w:rPr>
      </w:pPr>
      <w:r w:rsidRPr="00190791">
        <w:rPr>
          <w:rFonts w:cs="Arial"/>
          <w:b/>
          <w:bCs/>
        </w:rPr>
        <w:t>Ad-hoc reports</w:t>
      </w:r>
      <w:bookmarkEnd w:id="153"/>
    </w:p>
    <w:p w14:paraId="32C066A9" w14:textId="45A84297" w:rsidR="008F1F9C" w:rsidRPr="00AA768C" w:rsidRDefault="008F1F9C" w:rsidP="00350175">
      <w:r w:rsidRPr="009256CB">
        <w:t>We may ask you for ad-hoc reports on your grant. This may be to provide an update on progress, or any significant delays or difficulties in completing the grant activity.</w:t>
      </w:r>
    </w:p>
    <w:p w14:paraId="3DA8E669" w14:textId="0545F797" w:rsidR="004A2224" w:rsidRPr="000E5667" w:rsidRDefault="00AC3C00" w:rsidP="000E5667">
      <w:pPr>
        <w:pStyle w:val="Heading3"/>
        <w:ind w:left="1843" w:hanging="1134"/>
        <w:rPr>
          <w:color w:val="264F90"/>
        </w:rPr>
      </w:pPr>
      <w:bookmarkStart w:id="154" w:name="_Toc509572409"/>
      <w:bookmarkStart w:id="155" w:name="_Toc509572410"/>
      <w:bookmarkStart w:id="156" w:name="_Toc509572411"/>
      <w:bookmarkStart w:id="157" w:name="_Toc66726886"/>
      <w:bookmarkStart w:id="158" w:name="_Toc468693659"/>
      <w:bookmarkEnd w:id="154"/>
      <w:bookmarkEnd w:id="155"/>
      <w:bookmarkEnd w:id="156"/>
      <w:r>
        <w:rPr>
          <w:color w:val="264F90"/>
        </w:rPr>
        <w:t>12.3</w:t>
      </w:r>
      <w:r w:rsidR="000E5667" w:rsidRPr="000E5667">
        <w:rPr>
          <w:color w:val="264F90"/>
        </w:rPr>
        <w:tab/>
      </w:r>
      <w:r w:rsidR="004A2224" w:rsidRPr="000E5667">
        <w:rPr>
          <w:color w:val="264F90"/>
        </w:rPr>
        <w:t xml:space="preserve">Grant </w:t>
      </w:r>
      <w:r w:rsidR="00932942" w:rsidRPr="000E5667">
        <w:rPr>
          <w:color w:val="264F90"/>
        </w:rPr>
        <w:t>a</w:t>
      </w:r>
      <w:r w:rsidR="004A2224" w:rsidRPr="000E5667">
        <w:rPr>
          <w:color w:val="264F90"/>
        </w:rPr>
        <w:t>greement variations</w:t>
      </w:r>
      <w:bookmarkEnd w:id="157"/>
    </w:p>
    <w:p w14:paraId="547ECCBC" w14:textId="5B471514" w:rsidR="00E67921" w:rsidRDefault="00E96DD6" w:rsidP="00E67921">
      <w:pPr>
        <w:tabs>
          <w:tab w:val="left" w:pos="0"/>
        </w:tabs>
        <w:rPr>
          <w:bCs/>
          <w:lang w:eastAsia="en-AU"/>
        </w:rPr>
      </w:pPr>
      <w:r>
        <w:t>We</w:t>
      </w:r>
      <w:r w:rsidR="00B30DA9">
        <w:rPr>
          <w:bCs/>
          <w:lang w:eastAsia="en-AU"/>
        </w:rPr>
        <w:t xml:space="preserve"> </w:t>
      </w:r>
      <w:r w:rsidR="004A2224" w:rsidRPr="00795673">
        <w:rPr>
          <w:bCs/>
          <w:lang w:eastAsia="en-AU"/>
        </w:rPr>
        <w:t xml:space="preserve">recognise that unexpected events may affect your progress. In these circumstances, you can request a variation to your </w:t>
      </w:r>
      <w:r w:rsidR="006F16B1" w:rsidRPr="006F16B1">
        <w:rPr>
          <w:bCs/>
          <w:lang w:eastAsia="en-AU"/>
        </w:rPr>
        <w:t>grant agreement</w:t>
      </w:r>
      <w:r w:rsidR="00DD22BF">
        <w:rPr>
          <w:bCs/>
          <w:lang w:eastAsia="en-AU"/>
        </w:rPr>
        <w:t>. You can request a vari</w:t>
      </w:r>
      <w:r w:rsidR="00DD22BF" w:rsidRPr="00E67921">
        <w:rPr>
          <w:bCs/>
          <w:lang w:eastAsia="en-AU"/>
        </w:rPr>
        <w:t xml:space="preserve">ation by </w:t>
      </w:r>
      <w:r w:rsidR="00C6593B" w:rsidRPr="00E67921">
        <w:rPr>
          <w:bCs/>
          <w:lang w:eastAsia="en-AU"/>
        </w:rPr>
        <w:t>contacting your Funding Arrangement Manager</w:t>
      </w:r>
      <w:r w:rsidR="00261DD3">
        <w:rPr>
          <w:bCs/>
          <w:lang w:eastAsia="en-AU"/>
        </w:rPr>
        <w:t xml:space="preserve"> in the</w:t>
      </w:r>
      <w:r w:rsidR="00B30DA9" w:rsidRPr="00E67921">
        <w:rPr>
          <w:bCs/>
          <w:lang w:eastAsia="en-AU"/>
        </w:rPr>
        <w:t xml:space="preserve"> Community Grants Hub</w:t>
      </w:r>
      <w:r w:rsidR="00E67921">
        <w:rPr>
          <w:bCs/>
          <w:lang w:eastAsia="en-AU"/>
        </w:rPr>
        <w:t>.</w:t>
      </w:r>
    </w:p>
    <w:p w14:paraId="6111AEBD" w14:textId="57E3AD5E" w:rsidR="00164671" w:rsidRDefault="004A2224" w:rsidP="00E67921">
      <w:pPr>
        <w:tabs>
          <w:tab w:val="left" w:pos="0"/>
        </w:tabs>
      </w:pPr>
      <w:r w:rsidRPr="00164671">
        <w:lastRenderedPageBreak/>
        <w:t xml:space="preserve">You should not assume that a variation request will be successful. </w:t>
      </w:r>
      <w:r w:rsidR="00E96DD6">
        <w:t>We</w:t>
      </w:r>
      <w:r w:rsidRPr="00164671">
        <w:t xml:space="preserve"> will consider your request based on </w:t>
      </w:r>
      <w:r w:rsidR="00AD6169">
        <w:t xml:space="preserve">provisions in the </w:t>
      </w:r>
      <w:r w:rsidR="006F16B1" w:rsidRPr="006F16B1">
        <w:t>grant agreement</w:t>
      </w:r>
      <w:r w:rsidR="006F16B1">
        <w:t xml:space="preserve"> </w:t>
      </w:r>
      <w:r w:rsidR="00802523">
        <w:t>and the</w:t>
      </w:r>
      <w:r w:rsidR="00796F89">
        <w:t xml:space="preserve"> likely</w:t>
      </w:r>
      <w:r w:rsidR="00802523">
        <w:t xml:space="preserve"> impact on achieving</w:t>
      </w:r>
      <w:r w:rsidR="00AD6169">
        <w:t xml:space="preserve"> outcomes</w:t>
      </w:r>
      <w:r w:rsidR="00DD22BF">
        <w:t>.</w:t>
      </w:r>
    </w:p>
    <w:p w14:paraId="7E696D6F" w14:textId="0EC11D0D" w:rsidR="00832FC6" w:rsidRPr="000E5667" w:rsidRDefault="00AC3C00" w:rsidP="000E5667">
      <w:pPr>
        <w:pStyle w:val="Heading3"/>
        <w:ind w:left="1843" w:hanging="1134"/>
        <w:rPr>
          <w:color w:val="264F90"/>
        </w:rPr>
      </w:pPr>
      <w:bookmarkStart w:id="159" w:name="_Toc66726887"/>
      <w:r>
        <w:rPr>
          <w:color w:val="264F90"/>
        </w:rPr>
        <w:t>12.4</w:t>
      </w:r>
      <w:r w:rsidR="000E5667" w:rsidRPr="000E5667">
        <w:rPr>
          <w:color w:val="264F90"/>
        </w:rPr>
        <w:tab/>
      </w:r>
      <w:r w:rsidR="00492B00" w:rsidRPr="000E5667">
        <w:rPr>
          <w:color w:val="264F90"/>
        </w:rPr>
        <w:t>Compliance visits</w:t>
      </w:r>
      <w:bookmarkEnd w:id="158"/>
      <w:bookmarkEnd w:id="159"/>
      <w:r w:rsidR="00DC4884" w:rsidRPr="000E5667">
        <w:rPr>
          <w:color w:val="264F90"/>
        </w:rPr>
        <w:t xml:space="preserve"> </w:t>
      </w:r>
    </w:p>
    <w:p w14:paraId="2D98474B" w14:textId="254909CD" w:rsidR="00795673" w:rsidRPr="00E067F3" w:rsidRDefault="00E96DD6" w:rsidP="00BB5D57">
      <w:r>
        <w:t>We</w:t>
      </w:r>
      <w:r w:rsidR="00C6593B" w:rsidRPr="00C6593B">
        <w:rPr>
          <w:color w:val="0070C0"/>
        </w:rPr>
        <w:t xml:space="preserve"> </w:t>
      </w:r>
      <w:r w:rsidR="00AD6169">
        <w:t xml:space="preserve">may visit you during or at the completion of your grant activity to review your compliance with the </w:t>
      </w:r>
      <w:r w:rsidR="006F16B1" w:rsidRPr="006F16B1">
        <w:t>grant agreement</w:t>
      </w:r>
      <w:r w:rsidR="00164671">
        <w:t>.</w:t>
      </w:r>
      <w:r w:rsidR="00AD6169">
        <w:t xml:space="preserve"> We will provide you with rea</w:t>
      </w:r>
      <w:r w:rsidR="00AD6169" w:rsidRPr="00E067F3">
        <w:t>sonable notice of any compliance visit</w:t>
      </w:r>
      <w:r w:rsidR="006567FA" w:rsidRPr="00E067F3">
        <w:t>.</w:t>
      </w:r>
    </w:p>
    <w:p w14:paraId="45F3C769" w14:textId="12264C2A" w:rsidR="00492B00" w:rsidRPr="000E5667" w:rsidRDefault="00AC3C00" w:rsidP="000E5667">
      <w:pPr>
        <w:pStyle w:val="Heading3"/>
        <w:ind w:left="1843" w:hanging="1134"/>
        <w:rPr>
          <w:color w:val="264F90"/>
        </w:rPr>
      </w:pPr>
      <w:bookmarkStart w:id="160" w:name="_Toc66726888"/>
      <w:r>
        <w:rPr>
          <w:color w:val="264F90"/>
        </w:rPr>
        <w:t>12.5</w:t>
      </w:r>
      <w:r w:rsidR="000E5667" w:rsidRPr="000E5667">
        <w:rPr>
          <w:color w:val="264F90"/>
        </w:rPr>
        <w:tab/>
      </w:r>
      <w:r w:rsidR="00832FC6" w:rsidRPr="000E5667">
        <w:rPr>
          <w:color w:val="264F90"/>
        </w:rPr>
        <w:t>R</w:t>
      </w:r>
      <w:r w:rsidR="00DC4884" w:rsidRPr="000E5667">
        <w:rPr>
          <w:color w:val="264F90"/>
        </w:rPr>
        <w:t>ecord keeping</w:t>
      </w:r>
      <w:bookmarkEnd w:id="160"/>
    </w:p>
    <w:p w14:paraId="3435E5B5" w14:textId="143477A5" w:rsidR="00795673" w:rsidRDefault="00E96DD6" w:rsidP="00795673">
      <w:r>
        <w:t>We</w:t>
      </w:r>
      <w:r w:rsidR="0028433B">
        <w:t xml:space="preserve"> may also inspect the records you are required to keep under the </w:t>
      </w:r>
      <w:r w:rsidR="006F16B1" w:rsidRPr="006F16B1">
        <w:t>grant agreement</w:t>
      </w:r>
      <w:r w:rsidR="00795673">
        <w:t>.</w:t>
      </w:r>
      <w:r w:rsidR="00164671">
        <w:t xml:space="preserve"> </w:t>
      </w:r>
    </w:p>
    <w:p w14:paraId="12BA0D13" w14:textId="7879238E" w:rsidR="00E1311F" w:rsidRPr="000E5667" w:rsidRDefault="00AC3C00" w:rsidP="000E5667">
      <w:pPr>
        <w:pStyle w:val="Heading3"/>
        <w:ind w:left="1843" w:hanging="1134"/>
        <w:rPr>
          <w:color w:val="264F90"/>
        </w:rPr>
      </w:pPr>
      <w:bookmarkStart w:id="161" w:name="_Toc66726889"/>
      <w:r>
        <w:rPr>
          <w:color w:val="264F90"/>
        </w:rPr>
        <w:t>12.6</w:t>
      </w:r>
      <w:r w:rsidR="000E5667" w:rsidRPr="000E5667">
        <w:rPr>
          <w:color w:val="264F90"/>
        </w:rPr>
        <w:tab/>
      </w:r>
      <w:r w:rsidR="004B1409" w:rsidRPr="000E5667">
        <w:rPr>
          <w:color w:val="264F90"/>
        </w:rPr>
        <w:t>Evaluation</w:t>
      </w:r>
      <w:bookmarkEnd w:id="161"/>
    </w:p>
    <w:p w14:paraId="027B3D4D" w14:textId="37CD29EA" w:rsidR="00B501CF" w:rsidRPr="009256CB" w:rsidRDefault="00E96DD6" w:rsidP="004B1409">
      <w:r w:rsidRPr="009256CB">
        <w:t>We</w:t>
      </w:r>
      <w:r w:rsidR="00C6593B" w:rsidRPr="009256CB">
        <w:t xml:space="preserve"> </w:t>
      </w:r>
      <w:r w:rsidR="00EB1E62" w:rsidRPr="009256CB">
        <w:t xml:space="preserve">may undertake an independent </w:t>
      </w:r>
      <w:r w:rsidR="004B1409" w:rsidRPr="009256CB">
        <w:t>evaluat</w:t>
      </w:r>
      <w:r w:rsidR="00EB1E62" w:rsidRPr="009256CB">
        <w:t>ion of</w:t>
      </w:r>
      <w:r w:rsidR="004B1409" w:rsidRPr="009256CB">
        <w:t xml:space="preserve"> the </w:t>
      </w:r>
      <w:r w:rsidR="0083593A" w:rsidRPr="009256CB">
        <w:t>program</w:t>
      </w:r>
      <w:r w:rsidR="00E67921" w:rsidRPr="009256CB">
        <w:t xml:space="preserve"> </w:t>
      </w:r>
      <w:r w:rsidR="004B1409" w:rsidRPr="009256CB">
        <w:t xml:space="preserve">to </w:t>
      </w:r>
      <w:r w:rsidR="00A53C2A" w:rsidRPr="009256CB">
        <w:t xml:space="preserve">see </w:t>
      </w:r>
      <w:r w:rsidR="004B1409" w:rsidRPr="009256CB">
        <w:t xml:space="preserve">how well the outcomes and objectives have been achieved. </w:t>
      </w:r>
      <w:r w:rsidR="009A072D" w:rsidRPr="009256CB">
        <w:t>We may use information from your application and reports for this purpose. We may also ask you for more information to help us understand how the grant impacted you and to evaluate how effective the program</w:t>
      </w:r>
      <w:r w:rsidR="00B501CF" w:rsidRPr="009256CB">
        <w:t xml:space="preserve"> was in achieving its outcomes.</w:t>
      </w:r>
    </w:p>
    <w:p w14:paraId="7CE8C568" w14:textId="61A2300C" w:rsidR="00E1311F" w:rsidRPr="000E5667" w:rsidRDefault="00AC3C00" w:rsidP="000E5667">
      <w:pPr>
        <w:pStyle w:val="Heading3"/>
        <w:ind w:left="1843" w:hanging="1134"/>
        <w:rPr>
          <w:color w:val="264F90"/>
        </w:rPr>
      </w:pPr>
      <w:bookmarkStart w:id="162" w:name="_Toc66726890"/>
      <w:r>
        <w:rPr>
          <w:color w:val="264F90"/>
        </w:rPr>
        <w:t>12.7</w:t>
      </w:r>
      <w:r w:rsidR="000E5667" w:rsidRPr="000E5667">
        <w:rPr>
          <w:color w:val="264F90"/>
        </w:rPr>
        <w:tab/>
      </w:r>
      <w:r w:rsidR="004B1409" w:rsidRPr="000E5667">
        <w:rPr>
          <w:color w:val="264F90"/>
        </w:rPr>
        <w:t>Acknowledgement</w:t>
      </w:r>
      <w:bookmarkEnd w:id="162"/>
    </w:p>
    <w:p w14:paraId="40BD4411" w14:textId="3CBDD180" w:rsidR="00512E13" w:rsidRDefault="00512E13" w:rsidP="00512E13">
      <w:pPr>
        <w:rPr>
          <w:rFonts w:eastAsiaTheme="minorHAnsi"/>
        </w:rPr>
      </w:pPr>
      <w:r>
        <w:t xml:space="preserve">If you make a public statement about a </w:t>
      </w:r>
      <w:r w:rsidR="0083593A">
        <w:t xml:space="preserve">grant activity </w:t>
      </w:r>
      <w:r>
        <w:t>funded under the program, we require you to acknowledge the grant by using the following:</w:t>
      </w:r>
    </w:p>
    <w:p w14:paraId="37E92268" w14:textId="2266C911" w:rsidR="004B1409" w:rsidRPr="009256CB" w:rsidRDefault="00E67921" w:rsidP="001678AE">
      <w:pPr>
        <w:spacing w:after="0"/>
      </w:pPr>
      <w:r w:rsidRPr="009256CB">
        <w:t xml:space="preserve">‘The ADC’s Holocaust Education Digital Platform </w:t>
      </w:r>
      <w:r w:rsidR="004B1409" w:rsidRPr="009256CB">
        <w:t xml:space="preserve">received grant funding from the </w:t>
      </w:r>
      <w:r w:rsidR="00261DD3">
        <w:t>Australian G</w:t>
      </w:r>
      <w:r w:rsidR="00157F43" w:rsidRPr="009256CB">
        <w:t>overnment</w:t>
      </w:r>
      <w:r w:rsidR="004B1409" w:rsidRPr="009256CB">
        <w:t>.’</w:t>
      </w:r>
    </w:p>
    <w:p w14:paraId="05D9CEA5" w14:textId="7E8A90E6" w:rsidR="00E1311F" w:rsidRPr="000E5667" w:rsidRDefault="004B1409" w:rsidP="000E5667">
      <w:pPr>
        <w:pStyle w:val="Heading2"/>
        <w:numPr>
          <w:ilvl w:val="0"/>
          <w:numId w:val="11"/>
        </w:numPr>
        <w:rPr>
          <w:color w:val="264F90"/>
        </w:rPr>
      </w:pPr>
      <w:bookmarkStart w:id="163" w:name="_Toc66726891"/>
      <w:r w:rsidRPr="000E5667">
        <w:rPr>
          <w:color w:val="264F90"/>
        </w:rPr>
        <w:t>Probity</w:t>
      </w:r>
      <w:bookmarkEnd w:id="163"/>
    </w:p>
    <w:p w14:paraId="0FD941C6" w14:textId="23FA8EA6" w:rsidR="004B1409" w:rsidRPr="00726710" w:rsidRDefault="004B1409" w:rsidP="004B1409">
      <w:r w:rsidRPr="00B72EE8">
        <w:t xml:space="preserve">The </w:t>
      </w:r>
      <w:r w:rsidR="00157F43">
        <w:t xml:space="preserve">Australian </w:t>
      </w:r>
      <w:r w:rsidR="008A458B">
        <w:t>Government</w:t>
      </w:r>
      <w:r w:rsidR="008A458B" w:rsidRPr="00B72EE8">
        <w:t xml:space="preserve"> </w:t>
      </w:r>
      <w:r>
        <w:t xml:space="preserve">will make sure that </w:t>
      </w:r>
      <w:r w:rsidRPr="00B72EE8">
        <w:t>the</w:t>
      </w:r>
      <w:r>
        <w:t xml:space="preserve"> </w:t>
      </w:r>
      <w:r w:rsidR="00B501CF">
        <w:t xml:space="preserve">grant opportunity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14:paraId="1CBCF464" w14:textId="3564D973" w:rsidR="004B1409" w:rsidRPr="00122DEC" w:rsidRDefault="004B1409" w:rsidP="004B1409">
      <w:r w:rsidRPr="00726710">
        <w:t xml:space="preserve">These guidelines may be changed </w:t>
      </w:r>
      <w:r w:rsidRPr="00097D63">
        <w:t>by</w:t>
      </w:r>
      <w:r w:rsidR="006C4D90" w:rsidRPr="00097D63">
        <w:t xml:space="preserve"> </w:t>
      </w:r>
      <w:r w:rsidR="0052739B">
        <w:t xml:space="preserve">the </w:t>
      </w:r>
      <w:r w:rsidR="00A912FD">
        <w:t>d</w:t>
      </w:r>
      <w:r w:rsidR="0052739B">
        <w:t>epartment</w:t>
      </w:r>
      <w:r w:rsidR="00790775">
        <w:rPr>
          <w:color w:val="0070C0"/>
        </w:rPr>
        <w:t xml:space="preserve">. </w:t>
      </w:r>
      <w:r w:rsidRPr="00122DEC">
        <w:t xml:space="preserve">When this </w:t>
      </w:r>
      <w:r w:rsidR="00782A88" w:rsidRPr="00122DEC">
        <w:t>happens,</w:t>
      </w:r>
      <w:r w:rsidRPr="00122DEC">
        <w:t xml:space="preserve"> the revised guidelines </w:t>
      </w:r>
      <w:r w:rsidR="0099241D">
        <w:t>are</w:t>
      </w:r>
      <w:r w:rsidRPr="00122DEC">
        <w:t xml:space="preserve"> published on </w:t>
      </w:r>
      <w:hyperlink r:id="rId34" w:history="1">
        <w:r w:rsidRPr="00790775">
          <w:rPr>
            <w:rStyle w:val="Hyperlink"/>
          </w:rPr>
          <w:t>GrantConnect</w:t>
        </w:r>
      </w:hyperlink>
      <w:r w:rsidR="00790775">
        <w:t xml:space="preserve"> and the </w:t>
      </w:r>
      <w:hyperlink r:id="rId35" w:history="1">
        <w:r w:rsidR="00790775" w:rsidRPr="00790775">
          <w:rPr>
            <w:rStyle w:val="Hyperlink"/>
          </w:rPr>
          <w:t>Community Grants Hub</w:t>
        </w:r>
      </w:hyperlink>
      <w:r w:rsidR="00790775">
        <w:t xml:space="preserve"> websites. </w:t>
      </w:r>
    </w:p>
    <w:p w14:paraId="17F8614B" w14:textId="2837A3CB" w:rsidR="004B1409" w:rsidRPr="000E5667" w:rsidRDefault="000E5667" w:rsidP="000E5667">
      <w:pPr>
        <w:pStyle w:val="Heading3"/>
        <w:ind w:left="1843" w:hanging="1134"/>
        <w:rPr>
          <w:color w:val="264F90"/>
        </w:rPr>
      </w:pPr>
      <w:bookmarkStart w:id="164" w:name="_Toc66726892"/>
      <w:r w:rsidRPr="000E5667">
        <w:rPr>
          <w:color w:val="264F90"/>
        </w:rPr>
        <w:t>13.1</w:t>
      </w:r>
      <w:r w:rsidRPr="000E5667">
        <w:rPr>
          <w:color w:val="264F90"/>
        </w:rPr>
        <w:tab/>
      </w:r>
      <w:r w:rsidR="00A0109E" w:rsidRPr="000E5667">
        <w:rPr>
          <w:color w:val="264F90"/>
        </w:rPr>
        <w:t>Enquiries and feedback</w:t>
      </w:r>
      <w:bookmarkEnd w:id="164"/>
    </w:p>
    <w:p w14:paraId="13E1E3F0" w14:textId="28502E63" w:rsidR="00790775" w:rsidRPr="00790775" w:rsidRDefault="00790775" w:rsidP="00122DEC">
      <w:pPr>
        <w:rPr>
          <w:b/>
        </w:rPr>
      </w:pPr>
      <w:r>
        <w:rPr>
          <w:b/>
        </w:rPr>
        <w:t>Complaints about this</w:t>
      </w:r>
      <w:r w:rsidRPr="00790775">
        <w:rPr>
          <w:b/>
        </w:rPr>
        <w:t xml:space="preserve"> </w:t>
      </w:r>
      <w:r w:rsidR="006F16B1">
        <w:rPr>
          <w:b/>
        </w:rPr>
        <w:t>g</w:t>
      </w:r>
      <w:r w:rsidRPr="00790775">
        <w:rPr>
          <w:b/>
        </w:rPr>
        <w:t xml:space="preserve">rant </w:t>
      </w:r>
      <w:r w:rsidR="006F16B1">
        <w:rPr>
          <w:b/>
        </w:rPr>
        <w:t>o</w:t>
      </w:r>
      <w:r w:rsidRPr="00790775">
        <w:rPr>
          <w:b/>
        </w:rPr>
        <w:t>pportunity</w:t>
      </w:r>
    </w:p>
    <w:p w14:paraId="5FFA03EA" w14:textId="5D7939AA" w:rsidR="0052739B" w:rsidRPr="00814FF6" w:rsidRDefault="0052739B" w:rsidP="0052739B">
      <w:pPr>
        <w:rPr>
          <w:rFonts w:cs="Arial"/>
        </w:rPr>
      </w:pPr>
      <w:r>
        <w:rPr>
          <w:rFonts w:cs="Arial"/>
        </w:rPr>
        <w:t xml:space="preserve">The </w:t>
      </w:r>
      <w:r w:rsidR="00A912FD">
        <w:rPr>
          <w:rFonts w:cs="Arial"/>
        </w:rPr>
        <w:t>d</w:t>
      </w:r>
      <w:r>
        <w:rPr>
          <w:rFonts w:cs="Arial"/>
        </w:rPr>
        <w:t>epartment</w:t>
      </w:r>
      <w:r w:rsidR="00A912FD">
        <w:rPr>
          <w:rFonts w:cs="Arial"/>
        </w:rPr>
        <w:t>’</w:t>
      </w:r>
      <w:r>
        <w:rPr>
          <w:rFonts w:cs="Arial"/>
        </w:rPr>
        <w:t xml:space="preserve">s online </w:t>
      </w:r>
      <w:hyperlink r:id="rId36" w:history="1">
        <w:r>
          <w:rPr>
            <w:rStyle w:val="Hyperlink"/>
            <w:rFonts w:cs="Arial"/>
          </w:rPr>
          <w:t>f</w:t>
        </w:r>
        <w:r w:rsidRPr="006A31E2">
          <w:rPr>
            <w:rStyle w:val="Hyperlink"/>
            <w:rFonts w:cs="Arial"/>
          </w:rPr>
          <w:t>eedback and enquiry form</w:t>
        </w:r>
      </w:hyperlink>
      <w:r>
        <w:rPr>
          <w:rFonts w:cs="Arial"/>
        </w:rPr>
        <w:t xml:space="preserve"> can be used for </w:t>
      </w:r>
      <w:r w:rsidRPr="00814FF6">
        <w:rPr>
          <w:rFonts w:cs="Arial"/>
        </w:rPr>
        <w:t>complaints about this grant opportunity.</w:t>
      </w:r>
      <w:r w:rsidRPr="00814FF6">
        <w:rPr>
          <w:rFonts w:cs="Arial"/>
          <w:b/>
        </w:rPr>
        <w:t xml:space="preserve"> </w:t>
      </w:r>
      <w:r w:rsidRPr="00814FF6">
        <w:rPr>
          <w:rFonts w:cs="Arial"/>
        </w:rPr>
        <w:t>All complaints about this grant opportunity, including grant decisions, must be made in writing.</w:t>
      </w:r>
    </w:p>
    <w:p w14:paraId="45C10FC8" w14:textId="66E070F0" w:rsidR="009256CB" w:rsidRPr="007B7836" w:rsidRDefault="006F0483" w:rsidP="00122DEC">
      <w:pPr>
        <w:rPr>
          <w:rFonts w:cs="Arial"/>
        </w:rPr>
      </w:pPr>
      <w:r>
        <w:t xml:space="preserve">Any questions you have about grant decisions for this grant opportunity should be </w:t>
      </w:r>
      <w:r w:rsidRPr="00261DD3">
        <w:t>sent to</w:t>
      </w:r>
      <w:r w:rsidR="006C4D90" w:rsidRPr="00261DD3">
        <w:t xml:space="preserve"> </w:t>
      </w:r>
      <w:r w:rsidR="0052739B" w:rsidRPr="00261DD3">
        <w:t>the</w:t>
      </w:r>
      <w:r w:rsidR="0052739B" w:rsidRPr="00261DD3">
        <w:rPr>
          <w:rStyle w:val="Hyperlink"/>
          <w:color w:val="auto"/>
          <w:u w:val="none"/>
        </w:rPr>
        <w:t xml:space="preserve"> </w:t>
      </w:r>
      <w:r w:rsidR="00A912FD" w:rsidRPr="00261DD3">
        <w:rPr>
          <w:rStyle w:val="Hyperlink"/>
          <w:color w:val="auto"/>
          <w:u w:val="none"/>
        </w:rPr>
        <w:t>d</w:t>
      </w:r>
      <w:r w:rsidR="0052739B" w:rsidRPr="00261DD3">
        <w:rPr>
          <w:rStyle w:val="Hyperlink"/>
          <w:color w:val="auto"/>
          <w:u w:val="none"/>
        </w:rPr>
        <w:t xml:space="preserve">epartment at </w:t>
      </w:r>
      <w:hyperlink r:id="rId37" w:history="1">
        <w:r w:rsidR="00D57FA2" w:rsidRPr="00B07F03">
          <w:rPr>
            <w:rStyle w:val="Hyperlink"/>
            <w:rFonts w:cs="Arial"/>
          </w:rPr>
          <w:t>EngagementTeam@dese.gov.au</w:t>
        </w:r>
      </w:hyperlink>
      <w:r w:rsidR="007B7836" w:rsidRPr="007B7836">
        <w:rPr>
          <w:rStyle w:val="Hyperlink"/>
          <w:rFonts w:cs="Arial"/>
          <w:color w:val="auto"/>
          <w:u w:val="none"/>
        </w:rPr>
        <w:t>.</w:t>
      </w:r>
    </w:p>
    <w:p w14:paraId="17B7DDE1" w14:textId="367B36EC" w:rsidR="00790775" w:rsidRPr="00790775" w:rsidRDefault="00790775" w:rsidP="009E5385">
      <w:pPr>
        <w:keepNext/>
        <w:keepLines/>
        <w:rPr>
          <w:b/>
        </w:rPr>
      </w:pPr>
      <w:r w:rsidRPr="00790775">
        <w:rPr>
          <w:b/>
        </w:rPr>
        <w:t xml:space="preserve">Complaints about the </w:t>
      </w:r>
      <w:r w:rsidR="006F16B1">
        <w:rPr>
          <w:b/>
        </w:rPr>
        <w:t>s</w:t>
      </w:r>
      <w:r w:rsidRPr="00790775">
        <w:rPr>
          <w:b/>
        </w:rPr>
        <w:t xml:space="preserve">election </w:t>
      </w:r>
      <w:r w:rsidR="006F16B1">
        <w:rPr>
          <w:b/>
        </w:rPr>
        <w:t>p</w:t>
      </w:r>
      <w:r w:rsidRPr="00790775">
        <w:rPr>
          <w:b/>
        </w:rPr>
        <w:t xml:space="preserve">rocess </w:t>
      </w:r>
    </w:p>
    <w:p w14:paraId="03C7B352" w14:textId="3AFB8F42" w:rsidR="006734C3" w:rsidRDefault="004D58C0" w:rsidP="009E5385">
      <w:pPr>
        <w:keepNext/>
        <w:keepLines/>
      </w:pPr>
      <w:r>
        <w:t xml:space="preserve">Applicants can contact </w:t>
      </w:r>
      <w:r w:rsidR="006734C3">
        <w:t xml:space="preserve">the complaints service with </w:t>
      </w:r>
      <w:r w:rsidR="00A04CCA">
        <w:t>complaints</w:t>
      </w:r>
      <w:r w:rsidR="006734C3">
        <w:t xml:space="preserve"> about the Community Grants Hub’s service</w:t>
      </w:r>
      <w:r w:rsidR="000F6724">
        <w:t>/</w:t>
      </w:r>
      <w:r w:rsidR="006734C3">
        <w:t xml:space="preserve">s or the selection process. </w:t>
      </w:r>
    </w:p>
    <w:p w14:paraId="0F2CA7C8" w14:textId="77777777" w:rsidR="009E5385" w:rsidRDefault="009E5385">
      <w:pPr>
        <w:spacing w:before="0" w:after="0" w:line="240" w:lineRule="auto"/>
      </w:pPr>
      <w:r>
        <w:br w:type="page"/>
      </w:r>
    </w:p>
    <w:p w14:paraId="72439D31" w14:textId="01D2CDC5" w:rsidR="005E3D3B" w:rsidRDefault="005E3D3B" w:rsidP="009E5385">
      <w:pPr>
        <w:keepNext/>
        <w:keepLines/>
      </w:pPr>
      <w:r>
        <w:lastRenderedPageBreak/>
        <w:t xml:space="preserve">Details of what makes an eligible complaint can be provided by asking the Community Grants Hub. Applicants can use the </w:t>
      </w:r>
      <w:hyperlink r:id="rId38" w:history="1">
        <w:r w:rsidRPr="00002D0A">
          <w:rPr>
            <w:rStyle w:val="Hyperlink"/>
          </w:rPr>
          <w:t>online complaints form</w:t>
        </w:r>
      </w:hyperlink>
      <w:r>
        <w:t xml:space="preserve"> on the </w:t>
      </w:r>
      <w:hyperlink r:id="rId39" w:history="1">
        <w:r w:rsidRPr="00002D0A">
          <w:rPr>
            <w:rStyle w:val="Hyperlink"/>
          </w:rPr>
          <w:t>Department of Social Services</w:t>
        </w:r>
      </w:hyperlink>
      <w:r>
        <w:t xml:space="preserve"> website, or contact the </w:t>
      </w:r>
      <w:r w:rsidR="000F6724">
        <w:t xml:space="preserve">Department of Social Services’ </w:t>
      </w:r>
      <w:r>
        <w:t>Complaints line.</w:t>
      </w:r>
    </w:p>
    <w:p w14:paraId="3FBBEF0B" w14:textId="77777777" w:rsidR="00172D49" w:rsidRDefault="00172D49" w:rsidP="00172D49">
      <w:r>
        <w:t>Phone:</w:t>
      </w:r>
      <w:r>
        <w:tab/>
        <w:t>1800 634 035</w:t>
      </w:r>
    </w:p>
    <w:p w14:paraId="27CE4B0B" w14:textId="77777777" w:rsidR="00172D49" w:rsidRDefault="00172D49" w:rsidP="00172D49">
      <w:r>
        <w:t xml:space="preserve">Email: </w:t>
      </w:r>
      <w:r>
        <w:tab/>
      </w:r>
      <w:hyperlink r:id="rId40" w:history="1">
        <w:r w:rsidRPr="007F6B3C">
          <w:rPr>
            <w:rStyle w:val="Hyperlink"/>
          </w:rPr>
          <w:t>complaints@dss.gov.au</w:t>
        </w:r>
      </w:hyperlink>
      <w:r>
        <w:t xml:space="preserve"> </w:t>
      </w:r>
    </w:p>
    <w:p w14:paraId="3021BADD" w14:textId="77777777" w:rsidR="00172D49" w:rsidRDefault="00172D49" w:rsidP="00172D49">
      <w:pPr>
        <w:spacing w:after="40" w:line="240" w:lineRule="auto"/>
      </w:pPr>
      <w:r>
        <w:t>Mail:</w:t>
      </w:r>
      <w:r>
        <w:tab/>
        <w:t xml:space="preserve">Complaints </w:t>
      </w:r>
    </w:p>
    <w:p w14:paraId="190A9045" w14:textId="77777777" w:rsidR="00172D49" w:rsidRDefault="00172D49" w:rsidP="00172D49">
      <w:pPr>
        <w:spacing w:after="40" w:line="240" w:lineRule="auto"/>
      </w:pPr>
      <w:r>
        <w:tab/>
        <w:t>GPO Box 9820</w:t>
      </w:r>
    </w:p>
    <w:p w14:paraId="454D74B1" w14:textId="77777777" w:rsidR="00172D49" w:rsidRDefault="00172D49" w:rsidP="009E5385">
      <w:pPr>
        <w:spacing w:line="240" w:lineRule="auto"/>
      </w:pPr>
      <w:r>
        <w:tab/>
        <w:t>Canberra ACT 2601</w:t>
      </w:r>
    </w:p>
    <w:p w14:paraId="2FB2D3D7" w14:textId="29A4BFB3" w:rsidR="00790775" w:rsidRPr="00790775" w:rsidRDefault="00790775" w:rsidP="00926A2E">
      <w:pPr>
        <w:rPr>
          <w:b/>
        </w:rPr>
      </w:pPr>
      <w:r w:rsidRPr="00790775">
        <w:rPr>
          <w:b/>
        </w:rPr>
        <w:t>Complaints to the Ombudsman</w:t>
      </w:r>
    </w:p>
    <w:p w14:paraId="7A75BD70" w14:textId="02F2C316" w:rsidR="004B1409" w:rsidRPr="00122DEC" w:rsidRDefault="004B1409" w:rsidP="00122DEC">
      <w:r w:rsidRPr="00122DEC">
        <w:t>If you do not agree with the way the</w:t>
      </w:r>
      <w:r w:rsidR="00470E18">
        <w:t xml:space="preserve"> Community Grants Hub</w:t>
      </w:r>
      <w:r w:rsidRPr="00F1475D">
        <w:t xml:space="preserve"> </w:t>
      </w:r>
      <w:r w:rsidR="006C4D90">
        <w:t xml:space="preserve">or </w:t>
      </w:r>
      <w:r w:rsidR="00DA004C">
        <w:t xml:space="preserve">the department </w:t>
      </w:r>
      <w:r w:rsidRPr="00122DEC">
        <w:t xml:space="preserve">has handled your complaint, </w:t>
      </w:r>
      <w:r w:rsidRPr="00F1475D">
        <w:t xml:space="preserve">you may complain to the </w:t>
      </w:r>
      <w:hyperlink r:id="rId41" w:history="1">
        <w:r w:rsidRPr="00132512">
          <w:rPr>
            <w:rStyle w:val="Hyperlink"/>
          </w:rPr>
          <w:t>Commonwealth Ombudsman</w:t>
        </w:r>
      </w:hyperlink>
      <w:r w:rsidRPr="00F1475D">
        <w:t>. The Ombudsman will not usually look into a complaint unless the matter has first been raised directly with the</w:t>
      </w:r>
      <w:r w:rsidRPr="00516E21">
        <w:t xml:space="preserve"> </w:t>
      </w:r>
      <w:r w:rsidR="00470E18">
        <w:t xml:space="preserve">Community Grants Hub </w:t>
      </w:r>
      <w:r w:rsidR="006C4D90">
        <w:t xml:space="preserve">or </w:t>
      </w:r>
      <w:r w:rsidR="00DA004C">
        <w:t>the department</w:t>
      </w:r>
      <w:r w:rsidRPr="00516E21">
        <w:t>.</w:t>
      </w:r>
    </w:p>
    <w:p w14:paraId="1089F2F9" w14:textId="77777777" w:rsidR="00AD121B" w:rsidRDefault="004B1409" w:rsidP="00AD121B">
      <w:pPr>
        <w:ind w:left="5040" w:hanging="5040"/>
      </w:pPr>
      <w:r w:rsidRPr="00B72EE8">
        <w:t xml:space="preserve">The Commonwealth Ombudsman can be contacted on: </w:t>
      </w:r>
    </w:p>
    <w:p w14:paraId="165C93C5" w14:textId="77777777" w:rsidR="00AD121B" w:rsidRDefault="00AD121B" w:rsidP="00172D49">
      <w:pPr>
        <w:pStyle w:val="ListBullet"/>
        <w:numPr>
          <w:ilvl w:val="0"/>
          <w:numId w:val="0"/>
        </w:numPr>
        <w:ind w:left="1276"/>
        <w:contextualSpacing/>
      </w:pPr>
      <w:r>
        <w:t>Phone (Toll free): 1300 362 072</w:t>
      </w:r>
    </w:p>
    <w:p w14:paraId="36D741C0" w14:textId="77777777" w:rsidR="00AD121B" w:rsidRDefault="004B1409" w:rsidP="00172D49">
      <w:pPr>
        <w:pStyle w:val="ListBullet"/>
        <w:numPr>
          <w:ilvl w:val="0"/>
          <w:numId w:val="0"/>
        </w:numPr>
        <w:ind w:left="1276"/>
        <w:contextualSpacing/>
      </w:pPr>
      <w:r w:rsidRPr="00B72EE8">
        <w:t xml:space="preserve">Email: </w:t>
      </w:r>
      <w:hyperlink r:id="rId42" w:history="1">
        <w:r w:rsidRPr="00B72EE8">
          <w:t>ombudsman@ombudsman.gov.au</w:t>
        </w:r>
      </w:hyperlink>
      <w:r w:rsidR="00AD121B">
        <w:t xml:space="preserve"> </w:t>
      </w:r>
    </w:p>
    <w:p w14:paraId="74DC3E78" w14:textId="0A854C92" w:rsidR="004B1409" w:rsidRPr="00B72EE8" w:rsidRDefault="004B1409" w:rsidP="00172D49">
      <w:pPr>
        <w:pStyle w:val="ListBullet"/>
        <w:numPr>
          <w:ilvl w:val="0"/>
          <w:numId w:val="0"/>
        </w:numPr>
        <w:ind w:left="1276"/>
        <w:contextualSpacing/>
      </w:pPr>
      <w:r w:rsidRPr="00B72EE8">
        <w:t xml:space="preserve">Website: </w:t>
      </w:r>
      <w:hyperlink r:id="rId43" w:history="1">
        <w:r w:rsidRPr="00B72EE8">
          <w:t>www.ombudsman.gov.au</w:t>
        </w:r>
      </w:hyperlink>
    </w:p>
    <w:p w14:paraId="4055743C" w14:textId="1855DD92" w:rsidR="004B1409" w:rsidRPr="000E5667" w:rsidRDefault="000E5667" w:rsidP="000E5667">
      <w:pPr>
        <w:pStyle w:val="Heading3"/>
        <w:ind w:left="1843" w:hanging="1134"/>
        <w:rPr>
          <w:color w:val="264F90"/>
        </w:rPr>
      </w:pPr>
      <w:bookmarkStart w:id="165" w:name="_Toc66726893"/>
      <w:r w:rsidRPr="000E5667">
        <w:rPr>
          <w:color w:val="264F90"/>
        </w:rPr>
        <w:t>13.2</w:t>
      </w:r>
      <w:r w:rsidRPr="000E5667">
        <w:rPr>
          <w:color w:val="264F90"/>
        </w:rPr>
        <w:tab/>
      </w:r>
      <w:r w:rsidR="004B1409" w:rsidRPr="000E5667">
        <w:rPr>
          <w:color w:val="264F90"/>
        </w:rPr>
        <w:t>Conflicts of interest</w:t>
      </w:r>
      <w:bookmarkEnd w:id="165"/>
    </w:p>
    <w:p w14:paraId="2958F857" w14:textId="3632D7BE" w:rsidR="004B1409" w:rsidRPr="00F1475D" w:rsidRDefault="004B1409" w:rsidP="004B1409">
      <w:r w:rsidRPr="00122DEC">
        <w:t>Any conflicts of interest could affect the performance of the grant</w:t>
      </w:r>
      <w:r w:rsidR="00B501CF">
        <w:t xml:space="preserve"> opportunity or program</w:t>
      </w:r>
      <w:r w:rsidRPr="00122DEC">
        <w:t xml:space="preserve">. There may be a </w:t>
      </w:r>
      <w:hyperlink r:id="rId44" w:history="1">
        <w:r w:rsidRPr="00122DEC">
          <w:t>conflict of interest</w:t>
        </w:r>
      </w:hyperlink>
      <w:r w:rsidRPr="00122DEC">
        <w:t>, or perceived conflict of interest, if</w:t>
      </w:r>
      <w:r w:rsidRPr="00F1475D">
        <w:t xml:space="preserve"> </w:t>
      </w:r>
      <w:r w:rsidR="00DA004C">
        <w:t>the department</w:t>
      </w:r>
      <w:r w:rsidR="00470E18">
        <w:rPr>
          <w:color w:val="0070C0"/>
        </w:rPr>
        <w:t xml:space="preserve"> </w:t>
      </w:r>
      <w:r w:rsidR="00470E18" w:rsidRPr="00EE0C10">
        <w:t>and the Community Grants Hub</w:t>
      </w:r>
      <w:r w:rsidRPr="00E96DD6">
        <w:t xml:space="preserve"> staff, any member of a committee or advisor and/or you or any of </w:t>
      </w:r>
      <w:r w:rsidRPr="00F1475D">
        <w:t>your personnel</w:t>
      </w:r>
      <w:r w:rsidR="006F16B1">
        <w:t xml:space="preserve"> has a</w:t>
      </w:r>
      <w:r w:rsidRPr="00F1475D">
        <w:t>:</w:t>
      </w:r>
    </w:p>
    <w:p w14:paraId="553BF393" w14:textId="1A4AA83D" w:rsidR="004B1409" w:rsidRPr="00A04CCA" w:rsidRDefault="004B1409" w:rsidP="004B1409">
      <w:pPr>
        <w:pStyle w:val="ListBullet"/>
        <w:rPr>
          <w:color w:val="0070C0"/>
        </w:rPr>
      </w:pPr>
      <w:r w:rsidRPr="00F1475D">
        <w:t xml:space="preserve">professional, commercial or personal relationship with a party who is able to influence the application selection process, such as an </w:t>
      </w:r>
      <w:r w:rsidR="00157F43">
        <w:t xml:space="preserve">Australian </w:t>
      </w:r>
      <w:r w:rsidR="00926A2E">
        <w:t>Government</w:t>
      </w:r>
      <w:r w:rsidR="00926A2E" w:rsidRPr="00F1475D">
        <w:t xml:space="preserve"> </w:t>
      </w:r>
      <w:r w:rsidRPr="00F1475D">
        <w:t>officer</w:t>
      </w:r>
      <w:r w:rsidR="00B501CF">
        <w:t xml:space="preserve"> </w:t>
      </w:r>
    </w:p>
    <w:p w14:paraId="77FC43A9" w14:textId="3C5379EB" w:rsidR="004B1409" w:rsidRPr="00F1475D" w:rsidRDefault="004B1409" w:rsidP="004B1409">
      <w:pPr>
        <w:pStyle w:val="ListBullet"/>
      </w:pPr>
      <w:r w:rsidRPr="00F1475D">
        <w:t xml:space="preserve">relationship with </w:t>
      </w:r>
      <w:r w:rsidR="00B501CF">
        <w:t>or interest in</w:t>
      </w:r>
      <w:r w:rsidRPr="00F1475D">
        <w:t xml:space="preserve">, an organisation, which is likely to interfere with or restrict the applicants from carrying out the proposed activities fairly and independently </w:t>
      </w:r>
    </w:p>
    <w:p w14:paraId="23BCB4DD" w14:textId="3D24F7B0" w:rsidR="004B1409" w:rsidRPr="00F1475D" w:rsidRDefault="004B1409" w:rsidP="004B1409">
      <w:pPr>
        <w:pStyle w:val="ListBullet"/>
      </w:pPr>
      <w:r w:rsidRPr="00F1475D">
        <w:t xml:space="preserve">relationship with, or interest in, an organisation from which they will receive personal gain because the organisation receives </w:t>
      </w:r>
      <w:r w:rsidR="00182EAC">
        <w:t>a grant under the grant program/grant opportunity</w:t>
      </w:r>
      <w:r w:rsidRPr="00F1475D">
        <w:t>.</w:t>
      </w:r>
    </w:p>
    <w:p w14:paraId="19734F8A" w14:textId="6697B784" w:rsidR="004B1409" w:rsidRPr="00F1475D" w:rsidRDefault="004B1409" w:rsidP="004B1409">
      <w:r w:rsidRPr="00F1475D">
        <w:t>You will be asked to declare, as part of your application, any perceived or existing conflicts of interests or that, to the best of your knowledge, there is no conflict of interest.</w:t>
      </w:r>
    </w:p>
    <w:p w14:paraId="77BF1F05" w14:textId="60CB41C1" w:rsidR="004B1409" w:rsidRDefault="004B1409" w:rsidP="004B1409">
      <w:r w:rsidRPr="00F1475D">
        <w:t xml:space="preserve">If </w:t>
      </w:r>
      <w:r w:rsidR="00261DD3">
        <w:t xml:space="preserve">you </w:t>
      </w:r>
      <w:r w:rsidRPr="00F1475D">
        <w:t xml:space="preserve">later </w:t>
      </w:r>
      <w:r w:rsidR="00C57ABE">
        <w:t>think there is</w:t>
      </w:r>
      <w:r w:rsidR="00C57ABE" w:rsidRPr="00F1475D">
        <w:t xml:space="preserve"> </w:t>
      </w:r>
      <w:r w:rsidRPr="00F1475D">
        <w:t xml:space="preserve">an actual, apparent, or </w:t>
      </w:r>
      <w:r w:rsidR="00182EAC">
        <w:t xml:space="preserve">perceived </w:t>
      </w:r>
      <w:r w:rsidRPr="00F1475D">
        <w:t xml:space="preserve">conflict of interest, you must </w:t>
      </w:r>
      <w:r w:rsidRPr="00926A2E">
        <w:t xml:space="preserve">inform </w:t>
      </w:r>
      <w:r w:rsidR="00C30E17">
        <w:t>the department</w:t>
      </w:r>
      <w:r w:rsidR="00C30E17" w:rsidRPr="00926A2E">
        <w:t xml:space="preserve"> </w:t>
      </w:r>
      <w:r w:rsidR="00470E18">
        <w:t xml:space="preserve">and the Community Grants Hub </w:t>
      </w:r>
      <w:r w:rsidRPr="00B72EE8">
        <w:t xml:space="preserve">in writing immediately. </w:t>
      </w:r>
    </w:p>
    <w:p w14:paraId="7A16045D" w14:textId="3EF78538" w:rsidR="00182EAC" w:rsidRDefault="004B1409" w:rsidP="004B1409">
      <w:r w:rsidRPr="00B72EE8">
        <w:t xml:space="preserve">Conflicts of interest for </w:t>
      </w:r>
      <w:r w:rsidR="00157F43">
        <w:t xml:space="preserve">Australian </w:t>
      </w:r>
      <w:r w:rsidR="00926A2E">
        <w:t xml:space="preserve">Government </w:t>
      </w:r>
      <w:r w:rsidRPr="00B72EE8">
        <w:t xml:space="preserve">staff will be handled </w:t>
      </w:r>
      <w:r>
        <w:t xml:space="preserve">as set out in </w:t>
      </w:r>
      <w:r w:rsidRPr="00B72EE8">
        <w:t xml:space="preserve">the </w:t>
      </w:r>
      <w:r>
        <w:t xml:space="preserve">Australian </w:t>
      </w:r>
      <w:hyperlink r:id="rId45" w:history="1">
        <w:r w:rsidRPr="009C7586">
          <w:rPr>
            <w:rStyle w:val="Hyperlink"/>
          </w:rPr>
          <w:t>Public Service Code of Conduct (</w:t>
        </w:r>
        <w:r w:rsidR="00BF5330">
          <w:rPr>
            <w:rStyle w:val="Hyperlink"/>
          </w:rPr>
          <w:t>s</w:t>
        </w:r>
        <w:r w:rsidRPr="009C7586">
          <w:rPr>
            <w:rStyle w:val="Hyperlink"/>
          </w:rPr>
          <w:t>ection 13(7))</w:t>
        </w:r>
      </w:hyperlink>
      <w:r>
        <w:t xml:space="preserve"> of the </w:t>
      </w:r>
      <w:hyperlink r:id="rId46" w:history="1">
        <w:r w:rsidRPr="00132512">
          <w:rPr>
            <w:rStyle w:val="Hyperlink"/>
            <w:i/>
          </w:rPr>
          <w:t>Public Service Act 1999</w:t>
        </w:r>
      </w:hyperlink>
      <w:r>
        <w:t xml:space="preserve">. </w:t>
      </w:r>
      <w:r w:rsidR="00182EAC">
        <w:t>Committee members and other officials including the decision maker must also declare any conflicts of interest.</w:t>
      </w:r>
    </w:p>
    <w:p w14:paraId="39B2663C" w14:textId="77777777" w:rsidR="004B1409" w:rsidRPr="00B72EE8" w:rsidRDefault="004B1409" w:rsidP="004B1409">
      <w:r w:rsidRPr="00470E18">
        <w:t>We publish our conflict of i</w:t>
      </w:r>
      <w:r w:rsidR="007E6B1A" w:rsidRPr="00470E18">
        <w:t>nterest policy</w:t>
      </w:r>
      <w:r w:rsidR="007E6B1A">
        <w:t xml:space="preserve"> on the</w:t>
      </w:r>
      <w:r w:rsidRPr="00726710">
        <w:rPr>
          <w:b/>
          <w:color w:val="4F6228" w:themeColor="accent3" w:themeShade="80"/>
        </w:rPr>
        <w:t xml:space="preserve"> </w:t>
      </w:r>
      <w:hyperlink r:id="rId47" w:history="1">
        <w:r w:rsidR="00E96DD6" w:rsidRPr="00EE0C10">
          <w:rPr>
            <w:rStyle w:val="Hyperlink"/>
          </w:rPr>
          <w:t>Community Grants Hub</w:t>
        </w:r>
      </w:hyperlink>
      <w:r w:rsidR="00E96DD6" w:rsidRPr="00EE0C10">
        <w:rPr>
          <w:color w:val="4F6228" w:themeColor="accent3" w:themeShade="80"/>
        </w:rPr>
        <w:t xml:space="preserve"> </w:t>
      </w:r>
      <w:r w:rsidRPr="00122DEC">
        <w:t>website</w:t>
      </w:r>
      <w:r>
        <w:t xml:space="preserve">. </w:t>
      </w:r>
    </w:p>
    <w:p w14:paraId="0C08EEC8" w14:textId="74C157DF" w:rsidR="004B1409" w:rsidRDefault="000E5667" w:rsidP="009E5385">
      <w:pPr>
        <w:pStyle w:val="Heading3"/>
        <w:keepLines/>
        <w:ind w:left="1843" w:hanging="1134"/>
        <w:rPr>
          <w:color w:val="264F90"/>
        </w:rPr>
      </w:pPr>
      <w:bookmarkStart w:id="166" w:name="_Toc66726894"/>
      <w:r w:rsidRPr="000E5667">
        <w:rPr>
          <w:color w:val="264F90"/>
        </w:rPr>
        <w:lastRenderedPageBreak/>
        <w:t>13.3</w:t>
      </w:r>
      <w:r w:rsidRPr="000E5667">
        <w:rPr>
          <w:color w:val="264F90"/>
        </w:rPr>
        <w:tab/>
      </w:r>
      <w:r w:rsidR="007E6B1A" w:rsidRPr="000E5667">
        <w:rPr>
          <w:color w:val="264F90"/>
        </w:rPr>
        <w:t>Privacy</w:t>
      </w:r>
      <w:bookmarkEnd w:id="166"/>
    </w:p>
    <w:p w14:paraId="1A85263A" w14:textId="38BE97E0" w:rsidR="003B56AF" w:rsidRDefault="003B56AF" w:rsidP="009E5385">
      <w:pPr>
        <w:keepNext/>
        <w:keepLines/>
      </w:pPr>
      <w:r>
        <w:t>We</w:t>
      </w:r>
      <w:r>
        <w:rPr>
          <w:color w:val="0070C0"/>
        </w:rPr>
        <w:t xml:space="preserve"> </w:t>
      </w:r>
      <w:r>
        <w:t xml:space="preserve">treat your personal information according to the </w:t>
      </w:r>
      <w:hyperlink r:id="rId48" w:history="1">
        <w:r>
          <w:rPr>
            <w:rStyle w:val="Hyperlink"/>
            <w:i/>
            <w:iCs/>
          </w:rPr>
          <w:t>Privacy Act 1988</w:t>
        </w:r>
      </w:hyperlink>
      <w:r>
        <w:rPr>
          <w:i/>
          <w:iCs/>
        </w:rPr>
        <w:t xml:space="preserve"> </w:t>
      </w:r>
      <w:r>
        <w:t>and the</w:t>
      </w:r>
      <w:r>
        <w:rPr>
          <w:i/>
          <w:iCs/>
        </w:rPr>
        <w:t xml:space="preserve"> </w:t>
      </w:r>
      <w:hyperlink r:id="rId49" w:history="1">
        <w:r>
          <w:rPr>
            <w:rStyle w:val="Hyperlink"/>
          </w:rPr>
          <w:t>Australian Privacy Principles</w:t>
        </w:r>
      </w:hyperlink>
      <w:r>
        <w:t xml:space="preserve">. This includes letting you know: </w:t>
      </w:r>
    </w:p>
    <w:p w14:paraId="01184967" w14:textId="77777777" w:rsidR="003B56AF" w:rsidRDefault="003B56AF" w:rsidP="009E5385">
      <w:pPr>
        <w:pStyle w:val="ListBullet"/>
        <w:keepNext/>
        <w:keepLines/>
        <w:numPr>
          <w:ilvl w:val="0"/>
          <w:numId w:val="35"/>
        </w:numPr>
        <w:spacing w:after="120"/>
      </w:pPr>
      <w:r>
        <w:t>what personal information we collect</w:t>
      </w:r>
    </w:p>
    <w:p w14:paraId="1BC4AF17" w14:textId="77777777" w:rsidR="003B56AF" w:rsidRDefault="003B56AF" w:rsidP="009E5385">
      <w:pPr>
        <w:pStyle w:val="ListBullet"/>
        <w:keepNext/>
        <w:keepLines/>
        <w:numPr>
          <w:ilvl w:val="0"/>
          <w:numId w:val="35"/>
        </w:numPr>
        <w:spacing w:after="120"/>
      </w:pPr>
      <w:r>
        <w:t>why we collect your personal information</w:t>
      </w:r>
    </w:p>
    <w:p w14:paraId="637DC173" w14:textId="77777777" w:rsidR="003B56AF" w:rsidRDefault="003B56AF" w:rsidP="009E5385">
      <w:pPr>
        <w:pStyle w:val="ListBullet"/>
        <w:keepNext/>
        <w:keepLines/>
        <w:numPr>
          <w:ilvl w:val="0"/>
          <w:numId w:val="35"/>
        </w:numPr>
        <w:spacing w:after="120"/>
      </w:pPr>
      <w:r>
        <w:t>who we give your personal information to.</w:t>
      </w:r>
    </w:p>
    <w:p w14:paraId="6A7331AD" w14:textId="77777777" w:rsidR="003B56AF" w:rsidRDefault="003B56AF" w:rsidP="003B56AF">
      <w:r>
        <w:t>Your personal information can only be disclosed to someone else for the primary purpose for which it was collected, unless an exemption applies.</w:t>
      </w:r>
    </w:p>
    <w:p w14:paraId="6045BAB9" w14:textId="02D540C0" w:rsidR="003B56AF" w:rsidRDefault="003B56AF" w:rsidP="003B56AF">
      <w:r>
        <w:t xml:space="preserve">The Australian Government may also use and give out information about grant applicants and grant recipients under this grant opportunity in any other Australian </w:t>
      </w:r>
      <w:r w:rsidR="00926A2E">
        <w:t xml:space="preserve">Government </w:t>
      </w:r>
      <w:r>
        <w:t>business or function. This includes disclosing grant information on GrantConnect as required for reporting purposes and giving information to the Australian Taxation Office for compliance purposes.</w:t>
      </w:r>
    </w:p>
    <w:p w14:paraId="6E19353A" w14:textId="77777777" w:rsidR="003B56AF" w:rsidRDefault="003B56AF" w:rsidP="003B56AF">
      <w:r>
        <w:t>We</w:t>
      </w:r>
      <w:r>
        <w:rPr>
          <w:color w:val="0070C0"/>
        </w:rPr>
        <w:t xml:space="preserve"> </w:t>
      </w:r>
      <w:r>
        <w:t>may share the information you give us with other Commonwealth entities for purposes including government administration, research or service delivery, according to Australian laws.</w:t>
      </w:r>
    </w:p>
    <w:p w14:paraId="3854FE59" w14:textId="2D0FFABA" w:rsidR="003B56AF" w:rsidRPr="003B56AF" w:rsidRDefault="003B56AF" w:rsidP="003B56AF">
      <w:r>
        <w:t xml:space="preserve">As part of your application, you declare your ability to comply with the </w:t>
      </w:r>
      <w:r w:rsidRPr="009E5385">
        <w:rPr>
          <w:iCs/>
        </w:rPr>
        <w:t>Privacy Act 1988</w:t>
      </w:r>
      <w:r>
        <w:t xml:space="preserve"> 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you must not do anything, which if done by </w:t>
      </w:r>
      <w:r w:rsidR="00A912FD">
        <w:t>the department</w:t>
      </w:r>
      <w:r>
        <w:t xml:space="preserve"> would breach an Australian Privacy Principle as defined in the Act</w:t>
      </w:r>
      <w:r w:rsidR="009E5385">
        <w:t>.</w:t>
      </w:r>
    </w:p>
    <w:p w14:paraId="60F6EC9A" w14:textId="5CCF0BF9" w:rsidR="00D35A39" w:rsidRPr="000E5667" w:rsidRDefault="000E5667" w:rsidP="000E5667">
      <w:pPr>
        <w:pStyle w:val="Heading3"/>
        <w:ind w:left="1843" w:hanging="1134"/>
        <w:rPr>
          <w:color w:val="264F90"/>
        </w:rPr>
      </w:pPr>
      <w:bookmarkStart w:id="167" w:name="_Toc66726895"/>
      <w:r w:rsidRPr="000E5667">
        <w:rPr>
          <w:color w:val="264F90"/>
        </w:rPr>
        <w:t>13.4</w:t>
      </w:r>
      <w:r w:rsidRPr="000E5667">
        <w:rPr>
          <w:color w:val="264F90"/>
        </w:rPr>
        <w:tab/>
      </w:r>
      <w:r w:rsidR="000B6DA3" w:rsidRPr="000E5667">
        <w:rPr>
          <w:color w:val="264F90"/>
        </w:rPr>
        <w:t>Confidential i</w:t>
      </w:r>
      <w:r w:rsidR="00D35A39" w:rsidRPr="000E5667">
        <w:rPr>
          <w:color w:val="264F90"/>
        </w:rPr>
        <w:t>nformation</w:t>
      </w:r>
      <w:bookmarkEnd w:id="167"/>
    </w:p>
    <w:p w14:paraId="7BDFAA01" w14:textId="0A7F581A" w:rsidR="007A46B8" w:rsidRPr="00E96DD6" w:rsidRDefault="002B4620" w:rsidP="007E6B1A">
      <w:pPr>
        <w:rPr>
          <w:lang w:eastAsia="en-AU"/>
        </w:rPr>
      </w:pPr>
      <w:r>
        <w:rPr>
          <w:lang w:eastAsia="en-AU"/>
        </w:rPr>
        <w:t>Other</w:t>
      </w:r>
      <w:r w:rsidR="007A46B8">
        <w:rPr>
          <w:lang w:eastAsia="en-AU"/>
        </w:rPr>
        <w:t xml:space="preserve"> than information available in the public domain, you agree not to </w:t>
      </w:r>
      <w:r w:rsidR="00046C7E">
        <w:rPr>
          <w:lang w:eastAsia="en-AU"/>
        </w:rPr>
        <w:t xml:space="preserve">give out </w:t>
      </w:r>
      <w:r w:rsidR="007A46B8">
        <w:rPr>
          <w:lang w:eastAsia="en-AU"/>
        </w:rPr>
        <w:t xml:space="preserve">to any person, other than </w:t>
      </w:r>
      <w:r>
        <w:rPr>
          <w:lang w:eastAsia="en-AU"/>
        </w:rPr>
        <w:t>us</w:t>
      </w:r>
      <w:r w:rsidR="007A46B8">
        <w:rPr>
          <w:lang w:eastAsia="en-AU"/>
        </w:rPr>
        <w:t xml:space="preserve">, any confidential information relating to the grant application and/or agreement, without </w:t>
      </w:r>
      <w:r>
        <w:rPr>
          <w:lang w:eastAsia="en-AU"/>
        </w:rPr>
        <w:t xml:space="preserve">our </w:t>
      </w:r>
      <w:r w:rsidR="007A46B8">
        <w:rPr>
          <w:lang w:eastAsia="en-AU"/>
        </w:rPr>
        <w:t>prior written approval</w:t>
      </w:r>
      <w:r>
        <w:rPr>
          <w:lang w:eastAsia="en-AU"/>
        </w:rPr>
        <w:t>.</w:t>
      </w:r>
      <w:r w:rsidR="007A46B8">
        <w:rPr>
          <w:lang w:eastAsia="en-AU"/>
        </w:rPr>
        <w:t xml:space="preserve"> The obligation will not be breached where you are required by law, Parliament or a stock exchange to disclose the relevant information or where the relevant information is publicly available (other than through breach of a confidentiality or non-disclosure </w:t>
      </w:r>
      <w:r w:rsidR="007A46B8" w:rsidRPr="00E96DD6">
        <w:rPr>
          <w:lang w:eastAsia="en-AU"/>
        </w:rPr>
        <w:t>obligation).</w:t>
      </w:r>
    </w:p>
    <w:p w14:paraId="4E89F54E" w14:textId="6040B4EF" w:rsidR="007A46B8" w:rsidRPr="00E96DD6" w:rsidRDefault="007A46B8" w:rsidP="007E6B1A">
      <w:pPr>
        <w:rPr>
          <w:lang w:eastAsia="en-AU"/>
        </w:rPr>
      </w:pPr>
      <w:r w:rsidRPr="00EE0C10">
        <w:rPr>
          <w:lang w:eastAsia="en-AU"/>
        </w:rPr>
        <w:t>We</w:t>
      </w:r>
      <w:r w:rsidRPr="00E96DD6">
        <w:rPr>
          <w:lang w:eastAsia="en-AU"/>
        </w:rPr>
        <w:t xml:space="preserve"> may at any time</w:t>
      </w:r>
      <w:r w:rsidR="002B4620" w:rsidRPr="00E96DD6">
        <w:rPr>
          <w:lang w:eastAsia="en-AU"/>
        </w:rPr>
        <w:t>,</w:t>
      </w:r>
      <w:r w:rsidRPr="00E96DD6">
        <w:rPr>
          <w:lang w:eastAsia="en-AU"/>
        </w:rPr>
        <w:t xml:space="preserve"> require you to arrange for you</w:t>
      </w:r>
      <w:r w:rsidR="002B4620" w:rsidRPr="00E96DD6">
        <w:rPr>
          <w:lang w:eastAsia="en-AU"/>
        </w:rPr>
        <w:t>;</w:t>
      </w:r>
      <w:r w:rsidRPr="00E96DD6">
        <w:rPr>
          <w:lang w:eastAsia="en-AU"/>
        </w:rPr>
        <w:t xml:space="preserve"> or your employees, agents or subcontractors to give a written undertaking relating to nondisclosure of </w:t>
      </w:r>
      <w:r w:rsidR="002B4620" w:rsidRPr="00E96DD6">
        <w:rPr>
          <w:lang w:eastAsia="en-AU"/>
        </w:rPr>
        <w:t xml:space="preserve">our </w:t>
      </w:r>
      <w:r w:rsidRPr="00E96DD6">
        <w:rPr>
          <w:lang w:eastAsia="en-AU"/>
        </w:rPr>
        <w:t xml:space="preserve">confidential information in a form </w:t>
      </w:r>
      <w:r w:rsidR="002B4620" w:rsidRPr="00E96DD6">
        <w:rPr>
          <w:lang w:eastAsia="en-AU"/>
        </w:rPr>
        <w:t xml:space="preserve">we consider </w:t>
      </w:r>
      <w:r w:rsidRPr="00E96DD6">
        <w:rPr>
          <w:lang w:eastAsia="en-AU"/>
        </w:rPr>
        <w:t>acceptable</w:t>
      </w:r>
      <w:r w:rsidR="002B4620" w:rsidRPr="00E96DD6">
        <w:rPr>
          <w:lang w:eastAsia="en-AU"/>
        </w:rPr>
        <w:t>.</w:t>
      </w:r>
      <w:r w:rsidRPr="00E96DD6">
        <w:rPr>
          <w:lang w:eastAsia="en-AU"/>
        </w:rPr>
        <w:t xml:space="preserve"> </w:t>
      </w:r>
    </w:p>
    <w:p w14:paraId="1D947E71" w14:textId="4A21A718" w:rsidR="002B4620" w:rsidRPr="00E96DD6" w:rsidRDefault="002B4620" w:rsidP="007E6B1A">
      <w:pPr>
        <w:rPr>
          <w:lang w:eastAsia="en-AU"/>
        </w:rPr>
      </w:pPr>
      <w:r w:rsidRPr="00EE0C10">
        <w:rPr>
          <w:lang w:eastAsia="en-AU"/>
        </w:rPr>
        <w:t>We</w:t>
      </w:r>
      <w:r w:rsidRPr="00E96DD6">
        <w:rPr>
          <w:lang w:eastAsia="en-AU"/>
        </w:rPr>
        <w:t xml:space="preserve"> will keep any information in connection with the grant agreement confidential to the extent that it meets all of the </w:t>
      </w:r>
      <w:r w:rsidR="00926A2E">
        <w:rPr>
          <w:lang w:eastAsia="en-AU"/>
        </w:rPr>
        <w:t>3</w:t>
      </w:r>
      <w:r w:rsidR="00926A2E" w:rsidRPr="00E96DD6">
        <w:rPr>
          <w:lang w:eastAsia="en-AU"/>
        </w:rPr>
        <w:t xml:space="preserve"> </w:t>
      </w:r>
      <w:r w:rsidRPr="00E96DD6">
        <w:rPr>
          <w:lang w:eastAsia="en-AU"/>
        </w:rPr>
        <w:t>conditions below:</w:t>
      </w:r>
    </w:p>
    <w:p w14:paraId="64C36501" w14:textId="05C4CAE1" w:rsidR="002B4620" w:rsidRPr="00E96DD6" w:rsidRDefault="00926A2E" w:rsidP="009668F6">
      <w:pPr>
        <w:pStyle w:val="ListNumber"/>
        <w:numPr>
          <w:ilvl w:val="0"/>
          <w:numId w:val="16"/>
        </w:numPr>
      </w:pPr>
      <w:r>
        <w:t>Y</w:t>
      </w:r>
      <w:r w:rsidRPr="00E96DD6">
        <w:t xml:space="preserve">ou </w:t>
      </w:r>
      <w:r w:rsidR="002B4620" w:rsidRPr="00E96DD6">
        <w:t>clearly identify the information as confidential and explain why we should treat it as confidential</w:t>
      </w:r>
      <w:r>
        <w:t>.</w:t>
      </w:r>
    </w:p>
    <w:p w14:paraId="3706BACB" w14:textId="69A7D0F5" w:rsidR="002B4620" w:rsidRPr="00E96DD6" w:rsidRDefault="00926A2E" w:rsidP="002B4620">
      <w:pPr>
        <w:pStyle w:val="ListNumber"/>
      </w:pPr>
      <w:r>
        <w:t>T</w:t>
      </w:r>
      <w:r w:rsidR="002B4620" w:rsidRPr="00E96DD6">
        <w:t>he information is commercially sensitive</w:t>
      </w:r>
      <w:r>
        <w:t>.</w:t>
      </w:r>
    </w:p>
    <w:p w14:paraId="1838D903" w14:textId="6608422F" w:rsidR="002B4620" w:rsidRPr="00E96DD6" w:rsidRDefault="00926A2E" w:rsidP="002B4620">
      <w:pPr>
        <w:pStyle w:val="ListNumber"/>
      </w:pPr>
      <w:r>
        <w:t>R</w:t>
      </w:r>
      <w:r w:rsidR="002B4620" w:rsidRPr="00E96DD6">
        <w:t>evealing the information would cause unreasonable harm to you or someone else.</w:t>
      </w:r>
    </w:p>
    <w:p w14:paraId="57EA04B5" w14:textId="77777777" w:rsidR="007E6B1A" w:rsidRPr="00E96DD6" w:rsidRDefault="007E6B1A" w:rsidP="009E5385">
      <w:pPr>
        <w:keepNext/>
        <w:keepLines/>
        <w:rPr>
          <w:lang w:eastAsia="en-AU"/>
        </w:rPr>
      </w:pPr>
      <w:r w:rsidRPr="00EE0C10">
        <w:rPr>
          <w:lang w:eastAsia="en-AU"/>
        </w:rPr>
        <w:lastRenderedPageBreak/>
        <w:t>We</w:t>
      </w:r>
      <w:r w:rsidRPr="00E96DD6">
        <w:rPr>
          <w:lang w:eastAsia="en-AU"/>
        </w:rPr>
        <w:t xml:space="preserve"> </w:t>
      </w:r>
      <w:r w:rsidR="002B4620" w:rsidRPr="00E96DD6">
        <w:rPr>
          <w:lang w:eastAsia="en-AU"/>
        </w:rPr>
        <w:t xml:space="preserve">will not be in breach of any confidentiality agreement if the information is disclosed to: </w:t>
      </w:r>
    </w:p>
    <w:p w14:paraId="47C36B92" w14:textId="31B44B5E" w:rsidR="007E6B1A" w:rsidRPr="00E96DD6" w:rsidRDefault="007E6B1A" w:rsidP="009E5385">
      <w:pPr>
        <w:pStyle w:val="ListBullet"/>
        <w:keepNext/>
        <w:keepLines/>
      </w:pPr>
      <w:r w:rsidRPr="00E96DD6">
        <w:t>Commonwealth employees and contractors to help us manage the program effectively</w:t>
      </w:r>
    </w:p>
    <w:p w14:paraId="2F029562" w14:textId="77777777" w:rsidR="007E6B1A" w:rsidRDefault="007E6B1A" w:rsidP="009E5385">
      <w:pPr>
        <w:pStyle w:val="ListBullet"/>
        <w:keepNext/>
        <w:keepLines/>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1129A62C" w14:textId="77777777" w:rsidR="007E6B1A" w:rsidRDefault="007E6B1A" w:rsidP="009E5385">
      <w:pPr>
        <w:pStyle w:val="ListBullet"/>
        <w:keepNext/>
        <w:keepLines/>
      </w:pPr>
      <w:r>
        <w:t>employees and contractors of other Commonwealth agencies for any purposes, including government administration, research or service delivery</w:t>
      </w:r>
    </w:p>
    <w:p w14:paraId="05D8AA19" w14:textId="13B87A74" w:rsidR="007E6B1A" w:rsidRPr="0033741C" w:rsidRDefault="007E6B1A" w:rsidP="009E5385">
      <w:pPr>
        <w:pStyle w:val="ListBullet"/>
        <w:keepNext/>
        <w:keepLines/>
      </w:pPr>
      <w:r>
        <w:t xml:space="preserve">other Commonwealth, </w:t>
      </w:r>
      <w:r w:rsidR="00046C7E">
        <w:t>state</w:t>
      </w:r>
      <w:r>
        <w:t xml:space="preserve">, </w:t>
      </w:r>
      <w:r w:rsidR="00046C7E">
        <w:t xml:space="preserve">territory </w:t>
      </w:r>
      <w:r>
        <w:t>or local government agencies in program reports and consultations</w:t>
      </w:r>
    </w:p>
    <w:p w14:paraId="640238D4" w14:textId="77777777" w:rsidR="007E6B1A" w:rsidRPr="0033741C" w:rsidRDefault="007E6B1A" w:rsidP="009E5385">
      <w:pPr>
        <w:pStyle w:val="ListBullet"/>
        <w:keepNext/>
        <w:keepLines/>
      </w:pPr>
      <w:r w:rsidRPr="0033741C">
        <w:t>the Auditor-General, Ombudsman or Privacy Commissioner</w:t>
      </w:r>
    </w:p>
    <w:p w14:paraId="444AFC40" w14:textId="6CBC14C3" w:rsidR="007E6B1A" w:rsidRPr="00BA6D16" w:rsidRDefault="007E6B1A" w:rsidP="009E5385">
      <w:pPr>
        <w:pStyle w:val="ListBullet"/>
        <w:keepNext/>
        <w:keepLines/>
      </w:pPr>
      <w:r w:rsidRPr="00BA6D16">
        <w:t>the responsible Minister or Parliamentary Secretary</w:t>
      </w:r>
    </w:p>
    <w:p w14:paraId="0BBBF7EC" w14:textId="77777777" w:rsidR="007E6B1A" w:rsidRPr="0033741C" w:rsidRDefault="007E6B1A" w:rsidP="009E5385">
      <w:pPr>
        <w:pStyle w:val="ListBullet"/>
        <w:keepNext/>
        <w:keepLines/>
      </w:pPr>
      <w:r w:rsidRPr="0033741C">
        <w:t xml:space="preserve">a House or a Committee of the </w:t>
      </w:r>
      <w:r>
        <w:t xml:space="preserve">Australian </w:t>
      </w:r>
      <w:r w:rsidRPr="0033741C">
        <w:t>Parliament</w:t>
      </w:r>
      <w:r>
        <w:t>.</w:t>
      </w:r>
    </w:p>
    <w:p w14:paraId="4522D5F3" w14:textId="77777777" w:rsidR="007E6B1A" w:rsidRPr="00E86A67" w:rsidRDefault="007E6B1A" w:rsidP="007E6B1A">
      <w:r w:rsidRPr="00E86A67">
        <w:t xml:space="preserve">The </w:t>
      </w:r>
      <w:r>
        <w:t xml:space="preserve">grant </w:t>
      </w:r>
      <w:r w:rsidRPr="00E86A67">
        <w:t xml:space="preserve">agreement </w:t>
      </w:r>
      <w:r w:rsidR="002B4620">
        <w:t>may also</w:t>
      </w:r>
      <w:r w:rsidR="002B4620" w:rsidRPr="00E86A67">
        <w:t xml:space="preserve"> </w:t>
      </w:r>
      <w:r w:rsidRPr="00E86A67">
        <w:t xml:space="preserve">include any specific requirements about special categories of information collected, created or held under the </w:t>
      </w:r>
      <w:r>
        <w:t xml:space="preserve">grant </w:t>
      </w:r>
      <w:r w:rsidRPr="00E86A67">
        <w:t xml:space="preserve">agreement. </w:t>
      </w:r>
    </w:p>
    <w:p w14:paraId="6476B47A" w14:textId="282A5B79" w:rsidR="004B1409" w:rsidRPr="000E5667" w:rsidRDefault="000E5667" w:rsidP="000E5667">
      <w:pPr>
        <w:pStyle w:val="Heading3"/>
        <w:ind w:left="1843" w:hanging="1134"/>
        <w:rPr>
          <w:color w:val="264F90"/>
        </w:rPr>
      </w:pPr>
      <w:bookmarkStart w:id="168" w:name="_Toc66726896"/>
      <w:r w:rsidRPr="000E5667">
        <w:rPr>
          <w:color w:val="264F90"/>
        </w:rPr>
        <w:t>13.5</w:t>
      </w:r>
      <w:r w:rsidRPr="000E5667">
        <w:rPr>
          <w:color w:val="264F90"/>
        </w:rPr>
        <w:tab/>
      </w:r>
      <w:r w:rsidR="002D2607" w:rsidRPr="000E5667">
        <w:rPr>
          <w:color w:val="264F90"/>
        </w:rPr>
        <w:t>Freedom of information</w:t>
      </w:r>
      <w:bookmarkEnd w:id="168"/>
    </w:p>
    <w:p w14:paraId="38F6870F" w14:textId="5C03DFD0" w:rsidR="002D2607" w:rsidRPr="00B72EE8" w:rsidRDefault="002D2607" w:rsidP="002D2607">
      <w:r w:rsidRPr="00B72EE8">
        <w:t xml:space="preserve">All documents </w:t>
      </w:r>
      <w:r w:rsidR="00346B05">
        <w:t>that the</w:t>
      </w:r>
      <w:r w:rsidR="00346B05" w:rsidRPr="00B72EE8">
        <w:t xml:space="preserve"> </w:t>
      </w:r>
      <w:r w:rsidR="00157F43">
        <w:t xml:space="preserve">Australian </w:t>
      </w:r>
      <w:r w:rsidR="00120967">
        <w:t xml:space="preserve">Government </w:t>
      </w:r>
      <w:r w:rsidR="00346B05">
        <w:t>has</w:t>
      </w:r>
      <w:r w:rsidRPr="00781E9D">
        <w:t xml:space="preserve">, including those </w:t>
      </w:r>
      <w:r>
        <w:t>about</w:t>
      </w:r>
      <w:r w:rsidR="00182EAC">
        <w:t xml:space="preserve"> this grant opportunity</w:t>
      </w:r>
      <w:r w:rsidRPr="00B72EE8">
        <w:t xml:space="preserve">, are subject to the </w:t>
      </w:r>
      <w:hyperlink r:id="rId50" w:history="1">
        <w:r w:rsidRPr="00443FC0">
          <w:rPr>
            <w:rStyle w:val="Hyperlink"/>
            <w:i/>
          </w:rPr>
          <w:t>Freedom of Information Act 1982</w:t>
        </w:r>
      </w:hyperlink>
      <w:r w:rsidRPr="00B72EE8">
        <w:t xml:space="preserve"> </w:t>
      </w:r>
      <w:r w:rsidRPr="0049044C">
        <w:t>(FOI Act)</w:t>
      </w:r>
      <w:r w:rsidRPr="00333BAC">
        <w:rPr>
          <w:i/>
        </w:rPr>
        <w:t>.</w:t>
      </w:r>
    </w:p>
    <w:p w14:paraId="64A82303" w14:textId="3BF1B026" w:rsidR="002D2607" w:rsidRPr="00B72EE8" w:rsidRDefault="002D2607" w:rsidP="002D2607">
      <w:r w:rsidRPr="00B72EE8">
        <w:t>The purpose of the FOI Act give</w:t>
      </w:r>
      <w:r w:rsidR="00D43B9A">
        <w:t>s</w:t>
      </w:r>
      <w:r w:rsidRPr="00B72EE8">
        <w:t xml:space="preserve"> </w:t>
      </w:r>
      <w:r w:rsidR="00346B05">
        <w:t>people the ability to get</w:t>
      </w:r>
      <w:r w:rsidRPr="00B72EE8">
        <w:t xml:space="preserve"> information held by the </w:t>
      </w:r>
      <w:r w:rsidR="00157F43">
        <w:t>Australian government</w:t>
      </w:r>
      <w:r w:rsidRPr="00B72EE8">
        <w:t xml:space="preserve"> and its </w:t>
      </w:r>
      <w:r w:rsidR="00346B05">
        <w:t>organisations</w:t>
      </w:r>
      <w:r w:rsidRPr="00B72EE8">
        <w:t xml:space="preserve">. Under the FOI Act, </w:t>
      </w:r>
      <w:r w:rsidR="00346B05">
        <w:t>people can ask for</w:t>
      </w:r>
      <w:r w:rsidRPr="00B72EE8">
        <w:t xml:space="preserve"> documents the </w:t>
      </w:r>
      <w:r w:rsidR="00157F43">
        <w:t>Australian government</w:t>
      </w:r>
      <w:r w:rsidR="00346B05">
        <w:t xml:space="preserve"> has</w:t>
      </w:r>
      <w:r w:rsidRPr="00B72EE8">
        <w:t>.</w:t>
      </w:r>
      <w:r w:rsidR="00346B05">
        <w:t xml:space="preserve"> People may not be able to get these documents if these documents need</w:t>
      </w:r>
      <w:r w:rsidRPr="00B72EE8">
        <w:t xml:space="preserve"> to protect essential public interests and private and business affairs of persons </w:t>
      </w:r>
      <w:r w:rsidR="002156EB">
        <w:t>who</w:t>
      </w:r>
      <w:r w:rsidRPr="00B72EE8">
        <w:t xml:space="preserve"> the information relates</w:t>
      </w:r>
      <w:r w:rsidR="00346B05">
        <w:t xml:space="preserve"> to</w:t>
      </w:r>
      <w:r w:rsidRPr="00B72EE8">
        <w:t>.</w:t>
      </w:r>
    </w:p>
    <w:p w14:paraId="21541EC1" w14:textId="77777777" w:rsidR="002D2607" w:rsidRPr="00B72EE8" w:rsidRDefault="002D2607" w:rsidP="002D2607">
      <w:r w:rsidRPr="00B72EE8">
        <w:t>All F</w:t>
      </w:r>
      <w:r>
        <w:t xml:space="preserve">reedom of Information </w:t>
      </w:r>
      <w:r w:rsidRPr="00B72EE8">
        <w:t>requests must be referred to the Freedom of Information Coordinator in writing.</w:t>
      </w:r>
    </w:p>
    <w:p w14:paraId="332CA4D6" w14:textId="77777777" w:rsidR="002D2607" w:rsidRPr="00B72EE8" w:rsidRDefault="002D2607" w:rsidP="00C319D9">
      <w:pPr>
        <w:tabs>
          <w:tab w:val="left" w:pos="1418"/>
        </w:tabs>
        <w:spacing w:after="40"/>
        <w:ind w:left="1418" w:hanging="1418"/>
      </w:pPr>
      <w:r w:rsidRPr="00B72EE8">
        <w:t>By mail:</w:t>
      </w:r>
      <w:r w:rsidRPr="00B72EE8">
        <w:tab/>
        <w:t xml:space="preserve">Freedom of Information </w:t>
      </w:r>
      <w:r w:rsidR="00C319D9">
        <w:t>Team</w:t>
      </w:r>
    </w:p>
    <w:p w14:paraId="52BC6D99" w14:textId="77777777" w:rsidR="00C319D9" w:rsidRDefault="00C319D9" w:rsidP="00C319D9">
      <w:pPr>
        <w:tabs>
          <w:tab w:val="left" w:pos="1418"/>
        </w:tabs>
        <w:spacing w:after="40" w:line="240" w:lineRule="auto"/>
        <w:ind w:left="2836" w:hanging="1418"/>
      </w:pPr>
      <w:r>
        <w:t xml:space="preserve">Government and Executive Services Branch </w:t>
      </w:r>
    </w:p>
    <w:p w14:paraId="21C567D7" w14:textId="77777777" w:rsidR="00C319D9" w:rsidRDefault="00C319D9" w:rsidP="00C319D9">
      <w:pPr>
        <w:tabs>
          <w:tab w:val="left" w:pos="1418"/>
        </w:tabs>
        <w:spacing w:after="40" w:line="240" w:lineRule="auto"/>
        <w:ind w:left="2836" w:hanging="1418"/>
      </w:pPr>
      <w:r>
        <w:t>Department of Social Services (DSS)</w:t>
      </w:r>
    </w:p>
    <w:p w14:paraId="2D2D741B" w14:textId="77777777" w:rsidR="00C319D9" w:rsidRDefault="00C319D9" w:rsidP="00C319D9">
      <w:pPr>
        <w:tabs>
          <w:tab w:val="left" w:pos="1418"/>
        </w:tabs>
        <w:spacing w:after="40" w:line="240" w:lineRule="auto"/>
        <w:ind w:left="2836" w:hanging="1418"/>
      </w:pPr>
      <w:r>
        <w:t>GPO Box 9820</w:t>
      </w:r>
    </w:p>
    <w:p w14:paraId="43CBF0D9" w14:textId="77777777" w:rsidR="00C319D9" w:rsidRPr="00516E21" w:rsidRDefault="00C319D9" w:rsidP="00C319D9">
      <w:pPr>
        <w:tabs>
          <w:tab w:val="left" w:pos="1418"/>
        </w:tabs>
        <w:spacing w:after="40" w:line="240" w:lineRule="auto"/>
        <w:ind w:left="2836" w:hanging="1418"/>
      </w:pPr>
      <w:r>
        <w:t>Canberra ACT 2601</w:t>
      </w:r>
    </w:p>
    <w:p w14:paraId="01E381CA" w14:textId="331FA908" w:rsidR="00FB331A" w:rsidRDefault="002D2607" w:rsidP="002D2607">
      <w:r w:rsidRPr="00122DEC">
        <w:t>By email:</w:t>
      </w:r>
      <w:r w:rsidRPr="00122DEC">
        <w:tab/>
      </w:r>
      <w:hyperlink r:id="rId51" w:history="1">
        <w:r w:rsidR="00C319D9" w:rsidRPr="00C42A3F">
          <w:rPr>
            <w:rStyle w:val="Hyperlink"/>
          </w:rPr>
          <w:t>foi@dss.gov.au</w:t>
        </w:r>
      </w:hyperlink>
      <w:r w:rsidR="00C319D9">
        <w:t xml:space="preserve"> </w:t>
      </w:r>
    </w:p>
    <w:p w14:paraId="60A47318" w14:textId="77777777" w:rsidR="00FB331A" w:rsidRDefault="00FB331A">
      <w:pPr>
        <w:spacing w:before="0" w:after="0" w:line="240" w:lineRule="auto"/>
      </w:pPr>
      <w:r>
        <w:br w:type="page"/>
      </w:r>
    </w:p>
    <w:p w14:paraId="1464C1F4" w14:textId="0DEDE928" w:rsidR="00D96D08" w:rsidRPr="000E5667" w:rsidRDefault="002D2607" w:rsidP="000E5667">
      <w:pPr>
        <w:pStyle w:val="Heading2"/>
        <w:numPr>
          <w:ilvl w:val="0"/>
          <w:numId w:val="11"/>
        </w:numPr>
        <w:rPr>
          <w:color w:val="264F90"/>
        </w:rPr>
      </w:pPr>
      <w:bookmarkStart w:id="169" w:name="_Toc66726897"/>
      <w:bookmarkEnd w:id="142"/>
      <w:r w:rsidRPr="000E5667">
        <w:rPr>
          <w:color w:val="264F90"/>
        </w:rPr>
        <w:lastRenderedPageBreak/>
        <w:t>Glossary</w:t>
      </w:r>
      <w:bookmarkEnd w:id="169"/>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008C75A7" w14:textId="77777777" w:rsidTr="004960E4">
        <w:trPr>
          <w:cantSplit/>
          <w:tblHeader/>
        </w:trPr>
        <w:tc>
          <w:tcPr>
            <w:tcW w:w="1843" w:type="pct"/>
            <w:shd w:val="clear" w:color="auto" w:fill="264F90"/>
          </w:tcPr>
          <w:p w14:paraId="30E6CABA" w14:textId="77777777" w:rsidR="002A7660" w:rsidRPr="004D41A5" w:rsidRDefault="002A7660" w:rsidP="004B1409">
            <w:pPr>
              <w:pStyle w:val="TableHeadingNumbered"/>
            </w:pPr>
            <w:r w:rsidRPr="004D41A5">
              <w:t>Term</w:t>
            </w:r>
          </w:p>
        </w:tc>
        <w:tc>
          <w:tcPr>
            <w:tcW w:w="3157" w:type="pct"/>
            <w:shd w:val="clear" w:color="auto" w:fill="264F90"/>
          </w:tcPr>
          <w:p w14:paraId="20FC0D06" w14:textId="77777777" w:rsidR="002A7660" w:rsidRPr="004D41A5" w:rsidRDefault="002A7660" w:rsidP="004B1409">
            <w:pPr>
              <w:pStyle w:val="TableHeadingNumbered"/>
            </w:pPr>
            <w:r w:rsidRPr="004D41A5">
              <w:t>Definition</w:t>
            </w:r>
          </w:p>
        </w:tc>
      </w:tr>
      <w:tr w:rsidR="002547F6" w:rsidRPr="00274AE2" w14:paraId="7E2C7312" w14:textId="77777777" w:rsidTr="004960E4">
        <w:trPr>
          <w:cantSplit/>
        </w:trPr>
        <w:tc>
          <w:tcPr>
            <w:tcW w:w="1843" w:type="pct"/>
          </w:tcPr>
          <w:p w14:paraId="278A2C4F" w14:textId="77777777" w:rsidR="002547F6" w:rsidRPr="00274AE2" w:rsidRDefault="002547F6" w:rsidP="00455160">
            <w:r w:rsidRPr="00274AE2">
              <w:t>accountable authority</w:t>
            </w:r>
          </w:p>
        </w:tc>
        <w:tc>
          <w:tcPr>
            <w:tcW w:w="3157" w:type="pct"/>
          </w:tcPr>
          <w:p w14:paraId="7AD2A5B8" w14:textId="14D74FAE" w:rsidR="002547F6" w:rsidRPr="00274AE2" w:rsidRDefault="001D76D4" w:rsidP="00A05845">
            <w:pPr>
              <w:rPr>
                <w:rFonts w:cs="Arial"/>
                <w:lang w:eastAsia="en-AU"/>
              </w:rPr>
            </w:pPr>
            <w:r>
              <w:rPr>
                <w:rFonts w:cs="Arial"/>
                <w:lang w:eastAsia="en-AU"/>
              </w:rPr>
              <w:t>s</w:t>
            </w:r>
            <w:r w:rsidR="00A77F5D" w:rsidRPr="00A77F5D">
              <w:rPr>
                <w:rFonts w:cs="Arial"/>
                <w:lang w:eastAsia="en-AU"/>
              </w:rPr>
              <w:t xml:space="preserve">ee subsection 12(2) of the </w:t>
            </w:r>
            <w:hyperlink r:id="rId52" w:history="1">
              <w:r w:rsidR="00452C26" w:rsidRPr="00676247">
                <w:rPr>
                  <w:rStyle w:val="Hyperlink"/>
                  <w:i/>
                </w:rPr>
                <w:t>Public Governance, Performance and Accountability Act 2013</w:t>
              </w:r>
            </w:hyperlink>
            <w:r w:rsidR="008E2D04">
              <w:rPr>
                <w:rStyle w:val="Hyperlink"/>
                <w:i/>
              </w:rPr>
              <w:t>.</w:t>
            </w:r>
          </w:p>
        </w:tc>
      </w:tr>
      <w:tr w:rsidR="002547F6" w:rsidRPr="00274AE2" w14:paraId="7480B89D" w14:textId="77777777" w:rsidTr="004960E4">
        <w:trPr>
          <w:cantSplit/>
        </w:trPr>
        <w:tc>
          <w:tcPr>
            <w:tcW w:w="1843" w:type="pct"/>
          </w:tcPr>
          <w:p w14:paraId="0A477F71" w14:textId="77777777" w:rsidR="002547F6" w:rsidRPr="00274AE2" w:rsidRDefault="008463BB" w:rsidP="00455160">
            <w:r>
              <w:t>a</w:t>
            </w:r>
            <w:r w:rsidR="002547F6" w:rsidRPr="00274AE2">
              <w:t>dministering entity</w:t>
            </w:r>
          </w:p>
        </w:tc>
        <w:tc>
          <w:tcPr>
            <w:tcW w:w="3157" w:type="pct"/>
          </w:tcPr>
          <w:p w14:paraId="73F0B5F0" w14:textId="0C4566D9" w:rsidR="002547F6" w:rsidRPr="00274AE2" w:rsidRDefault="001D76D4" w:rsidP="00A05845">
            <w:pPr>
              <w:rPr>
                <w:rFonts w:cs="Arial"/>
                <w:lang w:eastAsia="en-AU"/>
              </w:rPr>
            </w:pPr>
            <w:r>
              <w:rPr>
                <w:rFonts w:cs="Arial"/>
                <w:lang w:eastAsia="en-AU"/>
              </w:rPr>
              <w:t>w</w:t>
            </w:r>
            <w:r w:rsidR="002547F6" w:rsidRPr="00274AE2">
              <w:rPr>
                <w:rFonts w:cs="Arial"/>
                <w:lang w:eastAsia="en-AU"/>
              </w:rPr>
              <w:t>hen an entity that is not responsible for the policy, is responsible for the administration of part or all of the grant administration processes</w:t>
            </w:r>
            <w:r w:rsidR="008E2D04">
              <w:rPr>
                <w:rFonts w:cs="Arial"/>
                <w:lang w:eastAsia="en-AU"/>
              </w:rPr>
              <w:t>.</w:t>
            </w:r>
          </w:p>
        </w:tc>
      </w:tr>
      <w:tr w:rsidR="002D2607" w:rsidRPr="009E3949" w14:paraId="3D9F99D0" w14:textId="77777777" w:rsidTr="004960E4">
        <w:trPr>
          <w:cantSplit/>
        </w:trPr>
        <w:tc>
          <w:tcPr>
            <w:tcW w:w="1843" w:type="pct"/>
          </w:tcPr>
          <w:p w14:paraId="093745C4" w14:textId="77777777" w:rsidR="002D2607" w:rsidRDefault="002D2607" w:rsidP="002D2607">
            <w:r w:rsidRPr="001B21A4">
              <w:t>assessment criteria</w:t>
            </w:r>
          </w:p>
        </w:tc>
        <w:tc>
          <w:tcPr>
            <w:tcW w:w="3157" w:type="pct"/>
          </w:tcPr>
          <w:p w14:paraId="287C24E1" w14:textId="77777777" w:rsidR="002D2607" w:rsidRPr="006C4678" w:rsidRDefault="001D76D4" w:rsidP="00613D08">
            <w:r>
              <w:rPr>
                <w:rFonts w:cs="Arial"/>
                <w:lang w:eastAsia="en-AU"/>
              </w:rPr>
              <w:t>a</w:t>
            </w:r>
            <w:r w:rsidR="00932BB0"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sidR="008A499A">
              <w:rPr>
                <w:rFonts w:cs="Arial"/>
                <w:lang w:eastAsia="en-AU"/>
              </w:rPr>
              <w:t>.</w:t>
            </w:r>
          </w:p>
        </w:tc>
      </w:tr>
      <w:tr w:rsidR="002D2607" w:rsidRPr="009E3949" w14:paraId="26D5E7A9" w14:textId="77777777" w:rsidTr="004960E4">
        <w:trPr>
          <w:cantSplit/>
        </w:trPr>
        <w:tc>
          <w:tcPr>
            <w:tcW w:w="1843" w:type="pct"/>
          </w:tcPr>
          <w:p w14:paraId="2EDCA4BE" w14:textId="77777777" w:rsidR="002D2607" w:rsidRDefault="002D2607" w:rsidP="002D2607">
            <w:r>
              <w:t>c</w:t>
            </w:r>
            <w:r w:rsidRPr="00463AB3">
              <w:t>ommencement date</w:t>
            </w:r>
          </w:p>
        </w:tc>
        <w:tc>
          <w:tcPr>
            <w:tcW w:w="3157" w:type="pct"/>
          </w:tcPr>
          <w:p w14:paraId="61A8E13E" w14:textId="1C932DAA" w:rsidR="002D2607" w:rsidRPr="006C4678" w:rsidRDefault="001D76D4" w:rsidP="00A05845">
            <w:r>
              <w:t>t</w:t>
            </w:r>
            <w:r w:rsidR="002D2607" w:rsidRPr="00463AB3">
              <w:t>he expected start date for the grant activity</w:t>
            </w:r>
            <w:r w:rsidR="008E2D04">
              <w:t>.</w:t>
            </w:r>
            <w:r w:rsidR="002D2607" w:rsidRPr="00463AB3">
              <w:t xml:space="preserve"> </w:t>
            </w:r>
          </w:p>
        </w:tc>
      </w:tr>
      <w:tr w:rsidR="00120967" w:rsidRPr="009E3949" w14:paraId="4FEAD928" w14:textId="77777777" w:rsidTr="00B43F37">
        <w:trPr>
          <w:cantSplit/>
        </w:trPr>
        <w:tc>
          <w:tcPr>
            <w:tcW w:w="1843" w:type="pct"/>
          </w:tcPr>
          <w:p w14:paraId="1BF24E2B" w14:textId="77777777" w:rsidR="00120967" w:rsidRDefault="00120967" w:rsidP="00B43F37">
            <w:r>
              <w:t xml:space="preserve">Commonwealth </w:t>
            </w:r>
            <w:r w:rsidRPr="001B21A4">
              <w:t>entity</w:t>
            </w:r>
          </w:p>
        </w:tc>
        <w:tc>
          <w:tcPr>
            <w:tcW w:w="3157" w:type="pct"/>
          </w:tcPr>
          <w:p w14:paraId="39AD7EEB" w14:textId="77777777" w:rsidR="00120967" w:rsidRPr="006C4678" w:rsidRDefault="00120967" w:rsidP="00B43F37">
            <w:r>
              <w:rPr>
                <w:rFonts w:cs="Arial"/>
                <w:lang w:eastAsia="en-AU"/>
              </w:rPr>
              <w:t>a</w:t>
            </w:r>
            <w:r w:rsidRPr="00932BB0">
              <w:rPr>
                <w:rFonts w:cs="Arial"/>
                <w:lang w:eastAsia="en-AU"/>
              </w:rPr>
              <w:t xml:space="preserve"> </w:t>
            </w:r>
            <w:r>
              <w:rPr>
                <w:rFonts w:cs="Arial"/>
                <w:lang w:eastAsia="en-AU"/>
              </w:rPr>
              <w:t>d</w:t>
            </w:r>
            <w:r w:rsidRPr="00932BB0">
              <w:rPr>
                <w:rFonts w:cs="Arial"/>
                <w:lang w:eastAsia="en-AU"/>
              </w:rPr>
              <w:t xml:space="preserve">epartment of </w:t>
            </w:r>
            <w:r>
              <w:rPr>
                <w:rFonts w:cs="Arial"/>
                <w:lang w:eastAsia="en-AU"/>
              </w:rPr>
              <w:t>s</w:t>
            </w:r>
            <w:r w:rsidRPr="00932BB0">
              <w:rPr>
                <w:rFonts w:cs="Arial"/>
                <w:lang w:eastAsia="en-AU"/>
              </w:rPr>
              <w:t xml:space="preserve">tate, or a </w:t>
            </w:r>
            <w:r>
              <w:rPr>
                <w:rFonts w:cs="Arial"/>
                <w:lang w:eastAsia="en-AU"/>
              </w:rPr>
              <w:t>p</w:t>
            </w:r>
            <w:r w:rsidRPr="00932BB0">
              <w:rPr>
                <w:rFonts w:cs="Arial"/>
                <w:lang w:eastAsia="en-AU"/>
              </w:rPr>
              <w:t xml:space="preserve">arliamentary </w:t>
            </w:r>
            <w:r>
              <w:rPr>
                <w:rFonts w:cs="Arial"/>
                <w:lang w:eastAsia="en-AU"/>
              </w:rPr>
              <w:t>d</w:t>
            </w:r>
            <w:r w:rsidRPr="00932BB0">
              <w:rPr>
                <w:rFonts w:cs="Arial"/>
                <w:lang w:eastAsia="en-AU"/>
              </w:rPr>
              <w:t>epartment, or a listed entity or a body corporate established by a law of the Commonwealth. See subsections 10(1) and (2) of the PGPA Act</w:t>
            </w:r>
            <w:r>
              <w:rPr>
                <w:rFonts w:cs="Arial"/>
                <w:lang w:eastAsia="en-AU"/>
              </w:rPr>
              <w:t>.</w:t>
            </w:r>
          </w:p>
        </w:tc>
      </w:tr>
      <w:tr w:rsidR="00120967" w:rsidRPr="009E3949" w14:paraId="1D27C501" w14:textId="77777777" w:rsidTr="00B43F37">
        <w:trPr>
          <w:cantSplit/>
        </w:trPr>
        <w:tc>
          <w:tcPr>
            <w:tcW w:w="1843" w:type="pct"/>
          </w:tcPr>
          <w:p w14:paraId="7F99C0EC" w14:textId="2758F1D8" w:rsidR="00120967" w:rsidRPr="00463AB3" w:rsidRDefault="00120967" w:rsidP="00B43F37">
            <w:pPr>
              <w:rPr>
                <w:rFonts w:cs="Arial"/>
                <w:lang w:eastAsia="en-AU"/>
              </w:rPr>
            </w:pPr>
            <w:hyperlink r:id="rId53" w:history="1">
              <w:r w:rsidRPr="00120967">
                <w:rPr>
                  <w:rStyle w:val="Hyperlink"/>
                  <w:i/>
                </w:rPr>
                <w:t>Commonwealth Grants Rules and Guidelines (CGRGs) 2017</w:t>
              </w:r>
            </w:hyperlink>
            <w:r>
              <w:rPr>
                <w:rStyle w:val="Hyperlink"/>
                <w:i/>
              </w:rPr>
              <w:t xml:space="preserve"> </w:t>
            </w:r>
          </w:p>
        </w:tc>
        <w:tc>
          <w:tcPr>
            <w:tcW w:w="3157" w:type="pct"/>
          </w:tcPr>
          <w:p w14:paraId="488B256E" w14:textId="77777777" w:rsidR="00120967" w:rsidRPr="00463AB3" w:rsidRDefault="00120967" w:rsidP="00B43F37">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2D2607" w:rsidRPr="009E3949" w14:paraId="611C9B86" w14:textId="77777777" w:rsidTr="004960E4">
        <w:trPr>
          <w:cantSplit/>
        </w:trPr>
        <w:tc>
          <w:tcPr>
            <w:tcW w:w="1843" w:type="pct"/>
          </w:tcPr>
          <w:p w14:paraId="7724F397" w14:textId="77777777" w:rsidR="002D2607" w:rsidRDefault="002D2607" w:rsidP="002D2607">
            <w:r>
              <w:t>c</w:t>
            </w:r>
            <w:r w:rsidRPr="00463AB3">
              <w:t>ompletion date</w:t>
            </w:r>
          </w:p>
        </w:tc>
        <w:tc>
          <w:tcPr>
            <w:tcW w:w="3157" w:type="pct"/>
          </w:tcPr>
          <w:p w14:paraId="5FA1E6B5" w14:textId="52F9E027" w:rsidR="002D2607" w:rsidRPr="006C4678" w:rsidRDefault="001D76D4" w:rsidP="00A05845">
            <w:r>
              <w:t>t</w:t>
            </w:r>
            <w:r w:rsidR="002D2607" w:rsidRPr="00463AB3">
              <w:t>he expected date that the grant activity must be completed and the grant spent by</w:t>
            </w:r>
            <w:r w:rsidR="008E2D04">
              <w:t>.</w:t>
            </w:r>
          </w:p>
        </w:tc>
      </w:tr>
      <w:tr w:rsidR="004960E4" w:rsidRPr="00274AE2" w14:paraId="553DF781" w14:textId="77777777" w:rsidTr="004960E4">
        <w:trPr>
          <w:cantSplit/>
        </w:trPr>
        <w:tc>
          <w:tcPr>
            <w:tcW w:w="1843" w:type="pct"/>
          </w:tcPr>
          <w:p w14:paraId="2187417E" w14:textId="77777777" w:rsidR="004960E4" w:rsidRPr="00274AE2" w:rsidRDefault="008463BB" w:rsidP="00455160">
            <w:r>
              <w:t>c</w:t>
            </w:r>
            <w:r w:rsidR="004960E4" w:rsidRPr="00274AE2">
              <w:t>o-sponsoring entity</w:t>
            </w:r>
          </w:p>
        </w:tc>
        <w:tc>
          <w:tcPr>
            <w:tcW w:w="3157" w:type="pct"/>
          </w:tcPr>
          <w:p w14:paraId="5CE84222" w14:textId="231884C7" w:rsidR="004960E4" w:rsidRPr="00274AE2" w:rsidRDefault="00A05845" w:rsidP="00120967">
            <w:pPr>
              <w:rPr>
                <w:rFonts w:cs="Arial"/>
                <w:lang w:eastAsia="en-AU"/>
              </w:rPr>
            </w:pPr>
            <w:r>
              <w:rPr>
                <w:rFonts w:cs="Arial"/>
                <w:lang w:eastAsia="en-AU"/>
              </w:rPr>
              <w:t>w</w:t>
            </w:r>
            <w:r w:rsidR="004960E4" w:rsidRPr="00274AE2">
              <w:rPr>
                <w:rFonts w:cs="Arial"/>
                <w:lang w:eastAsia="en-AU"/>
              </w:rPr>
              <w:t xml:space="preserve">hen </w:t>
            </w:r>
            <w:r w:rsidR="00120967">
              <w:rPr>
                <w:rFonts w:cs="Arial"/>
                <w:lang w:eastAsia="en-AU"/>
              </w:rPr>
              <w:t>2</w:t>
            </w:r>
            <w:r w:rsidR="00120967" w:rsidRPr="00274AE2">
              <w:rPr>
                <w:rFonts w:cs="Arial"/>
                <w:lang w:eastAsia="en-AU"/>
              </w:rPr>
              <w:t xml:space="preserve"> </w:t>
            </w:r>
            <w:r w:rsidR="004960E4" w:rsidRPr="00274AE2">
              <w:rPr>
                <w:rFonts w:cs="Arial"/>
                <w:lang w:eastAsia="en-AU"/>
              </w:rPr>
              <w:t>or more entities are responsible for the policy and the appropriation for outcomes associated with it</w:t>
            </w:r>
            <w:r w:rsidR="008E2D04">
              <w:rPr>
                <w:rFonts w:cs="Arial"/>
                <w:lang w:eastAsia="en-AU"/>
              </w:rPr>
              <w:t>.</w:t>
            </w:r>
          </w:p>
        </w:tc>
      </w:tr>
      <w:tr w:rsidR="002D2607" w:rsidRPr="009E3949" w14:paraId="4B4F6F2D" w14:textId="77777777" w:rsidTr="004960E4">
        <w:trPr>
          <w:cantSplit/>
        </w:trPr>
        <w:tc>
          <w:tcPr>
            <w:tcW w:w="1843" w:type="pct"/>
          </w:tcPr>
          <w:p w14:paraId="454CF1F2" w14:textId="77777777" w:rsidR="002D2607" w:rsidRDefault="002D2607" w:rsidP="002D2607">
            <w:r>
              <w:t>date of effect</w:t>
            </w:r>
          </w:p>
        </w:tc>
        <w:tc>
          <w:tcPr>
            <w:tcW w:w="3157" w:type="pct"/>
          </w:tcPr>
          <w:p w14:paraId="33EAA1D6" w14:textId="77777777" w:rsidR="002D2607" w:rsidRPr="006C4678" w:rsidRDefault="002D2607" w:rsidP="00A05845">
            <w:pPr>
              <w:rPr>
                <w:i/>
              </w:rPr>
            </w:pPr>
            <w:r w:rsidRPr="00164671">
              <w:rPr>
                <w:rFonts w:cs="Arial"/>
                <w:lang w:eastAsia="en-AU"/>
              </w:rPr>
              <w:t xml:space="preserve">can be the date </w:t>
            </w:r>
            <w:r w:rsidR="001B7CCF">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2D2607" w:rsidRPr="009E3949" w14:paraId="2979405B" w14:textId="77777777" w:rsidTr="004960E4">
        <w:trPr>
          <w:cantSplit/>
        </w:trPr>
        <w:tc>
          <w:tcPr>
            <w:tcW w:w="1843" w:type="pct"/>
          </w:tcPr>
          <w:p w14:paraId="4168E26C" w14:textId="77777777" w:rsidR="002D2607" w:rsidRDefault="002D2607" w:rsidP="002D2607">
            <w:r w:rsidRPr="001B21A4">
              <w:t>decision maker</w:t>
            </w:r>
          </w:p>
        </w:tc>
        <w:tc>
          <w:tcPr>
            <w:tcW w:w="3157" w:type="pct"/>
          </w:tcPr>
          <w:p w14:paraId="6FC3113D" w14:textId="073B4469" w:rsidR="002D2607" w:rsidRPr="006C4678" w:rsidRDefault="00A05845" w:rsidP="00A05845">
            <w:r>
              <w:rPr>
                <w:rFonts w:cs="Arial"/>
                <w:lang w:eastAsia="en-AU"/>
              </w:rPr>
              <w:t>t</w:t>
            </w:r>
            <w:r w:rsidR="002D2607" w:rsidRPr="00710FAB">
              <w:rPr>
                <w:rFonts w:cs="Arial"/>
                <w:lang w:eastAsia="en-AU"/>
              </w:rPr>
              <w:t>he person who makes a decision to award a grant</w:t>
            </w:r>
            <w:r w:rsidR="008E2D04">
              <w:rPr>
                <w:rFonts w:cs="Arial"/>
                <w:lang w:eastAsia="en-AU"/>
              </w:rPr>
              <w:t>.</w:t>
            </w:r>
          </w:p>
        </w:tc>
      </w:tr>
      <w:tr w:rsidR="002D2607" w:rsidRPr="009E3949" w14:paraId="6C185C63" w14:textId="77777777" w:rsidTr="004960E4">
        <w:trPr>
          <w:cantSplit/>
        </w:trPr>
        <w:tc>
          <w:tcPr>
            <w:tcW w:w="1843" w:type="pct"/>
          </w:tcPr>
          <w:p w14:paraId="2BA6ABD1" w14:textId="77777777" w:rsidR="002D2607" w:rsidRDefault="002D2607" w:rsidP="002D2607">
            <w:r w:rsidRPr="001B21A4">
              <w:t>eligibility criteria</w:t>
            </w:r>
          </w:p>
        </w:tc>
        <w:tc>
          <w:tcPr>
            <w:tcW w:w="3157" w:type="pct"/>
          </w:tcPr>
          <w:p w14:paraId="341A32B7" w14:textId="77777777" w:rsidR="002D2607" w:rsidRPr="006C4678" w:rsidRDefault="00A05845" w:rsidP="00613D08">
            <w:pPr>
              <w:rPr>
                <w:bCs/>
              </w:rPr>
            </w:pPr>
            <w:r>
              <w:rPr>
                <w:rFonts w:cs="Arial"/>
                <w:lang w:eastAsia="en-AU"/>
              </w:rPr>
              <w:t>r</w:t>
            </w:r>
            <w:r w:rsidR="00932BB0" w:rsidRPr="00932BB0">
              <w:rPr>
                <w:rFonts w:cs="Arial"/>
                <w:lang w:eastAsia="en-AU"/>
              </w:rPr>
              <w:t>efer to the mandatory criteria which must be met to qualify for a grant. Assessment criteria may apply in addition to eligibility criteria</w:t>
            </w:r>
            <w:r w:rsidR="001B7CCF">
              <w:rPr>
                <w:rFonts w:cs="Arial"/>
                <w:lang w:eastAsia="en-AU"/>
              </w:rPr>
              <w:t>.</w:t>
            </w:r>
          </w:p>
        </w:tc>
      </w:tr>
      <w:tr w:rsidR="001F45CE" w:rsidRPr="009E3949" w14:paraId="0476266A" w14:textId="77777777" w:rsidTr="004960E4">
        <w:trPr>
          <w:cantSplit/>
        </w:trPr>
        <w:tc>
          <w:tcPr>
            <w:tcW w:w="1843" w:type="pct"/>
          </w:tcPr>
          <w:p w14:paraId="15F1DBF5" w14:textId="46E18901" w:rsidR="001F45CE" w:rsidRPr="00463AB3" w:rsidRDefault="003C7BA9" w:rsidP="003C7BA9">
            <w:pPr>
              <w:rPr>
                <w:rFonts w:cs="Arial"/>
                <w:lang w:eastAsia="en-AU"/>
              </w:rPr>
            </w:pPr>
            <w:r>
              <w:rPr>
                <w:rFonts w:cs="Arial"/>
                <w:lang w:eastAsia="en-AU"/>
              </w:rPr>
              <w:t>f</w:t>
            </w:r>
            <w:r w:rsidR="001F45CE" w:rsidRPr="00D369C8">
              <w:rPr>
                <w:rFonts w:cs="Arial"/>
                <w:lang w:eastAsia="en-AU"/>
              </w:rPr>
              <w:t xml:space="preserve">unding </w:t>
            </w:r>
            <w:r>
              <w:rPr>
                <w:rFonts w:cs="Arial"/>
                <w:lang w:eastAsia="en-AU"/>
              </w:rPr>
              <w:t>a</w:t>
            </w:r>
            <w:r w:rsidR="001F45CE" w:rsidRPr="00D369C8">
              <w:rPr>
                <w:rFonts w:cs="Arial"/>
                <w:lang w:eastAsia="en-AU"/>
              </w:rPr>
              <w:t xml:space="preserve">rrangement </w:t>
            </w:r>
            <w:r>
              <w:rPr>
                <w:rFonts w:cs="Arial"/>
                <w:lang w:eastAsia="en-AU"/>
              </w:rPr>
              <w:t>m</w:t>
            </w:r>
            <w:r w:rsidR="001F45CE" w:rsidRPr="00D369C8">
              <w:rPr>
                <w:rFonts w:cs="Arial"/>
                <w:lang w:eastAsia="en-AU"/>
              </w:rPr>
              <w:t xml:space="preserve">anager </w:t>
            </w:r>
          </w:p>
        </w:tc>
        <w:tc>
          <w:tcPr>
            <w:tcW w:w="3157" w:type="pct"/>
          </w:tcPr>
          <w:p w14:paraId="7A9014AD" w14:textId="5551C593" w:rsidR="001F45CE" w:rsidRDefault="00666176" w:rsidP="003B575D">
            <w:pPr>
              <w:suppressAutoHyphens/>
              <w:spacing w:before="60"/>
            </w:pPr>
            <w:r>
              <w:t>t</w:t>
            </w:r>
            <w:r w:rsidR="009023CF">
              <w:t>he officer responsible for the ongoing management of the grantee and their compliance with the grant agreement.</w:t>
            </w:r>
          </w:p>
        </w:tc>
      </w:tr>
      <w:tr w:rsidR="002D2607" w:rsidRPr="009E3949" w14:paraId="4C8AA4B2" w14:textId="77777777" w:rsidTr="004960E4">
        <w:trPr>
          <w:cantSplit/>
        </w:trPr>
        <w:tc>
          <w:tcPr>
            <w:tcW w:w="1843" w:type="pct"/>
          </w:tcPr>
          <w:p w14:paraId="43AC63D5" w14:textId="77777777" w:rsidR="002D2607" w:rsidRPr="0007627E" w:rsidRDefault="002D2607" w:rsidP="002D2607">
            <w:r w:rsidRPr="00463AB3">
              <w:rPr>
                <w:rFonts w:cs="Arial"/>
                <w:lang w:eastAsia="en-AU"/>
              </w:rPr>
              <w:lastRenderedPageBreak/>
              <w:t xml:space="preserve">grant </w:t>
            </w:r>
          </w:p>
        </w:tc>
        <w:tc>
          <w:tcPr>
            <w:tcW w:w="3157" w:type="pct"/>
          </w:tcPr>
          <w:p w14:paraId="477ECC7A" w14:textId="77777777" w:rsidR="00ED6108" w:rsidRPr="006A6E10" w:rsidRDefault="00A05845" w:rsidP="003B575D">
            <w:pPr>
              <w:suppressAutoHyphens/>
              <w:spacing w:before="60"/>
              <w:rPr>
                <w:rFonts w:cs="Arial"/>
              </w:rPr>
            </w:pPr>
            <w:r>
              <w:t xml:space="preserve">for </w:t>
            </w:r>
            <w:r w:rsidR="00ED6108">
              <w:t xml:space="preserve">the purposes of the CGRGs, a ‘grant’ is an arrangement for the provision of financial assistance by the </w:t>
            </w:r>
            <w:r w:rsidR="00ED6108" w:rsidRPr="006A6E10">
              <w:rPr>
                <w:rFonts w:cs="Arial"/>
              </w:rPr>
              <w:t>Commonwealth or on behalf of the Commonwealth:</w:t>
            </w:r>
          </w:p>
          <w:p w14:paraId="667745F3" w14:textId="040EBA61" w:rsidR="00ED6108" w:rsidRPr="00181A24" w:rsidRDefault="00ED6108" w:rsidP="009668F6">
            <w:pPr>
              <w:pStyle w:val="NumberedList2"/>
              <w:numPr>
                <w:ilvl w:val="1"/>
                <w:numId w:val="19"/>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4"/>
            </w:r>
            <w:r w:rsidRPr="00181A24">
              <w:rPr>
                <w:rFonts w:ascii="Arial" w:hAnsi="Arial" w:cs="Arial"/>
                <w:sz w:val="20"/>
                <w:szCs w:val="20"/>
              </w:rPr>
              <w:t xml:space="preserve"> or other</w:t>
            </w:r>
            <w:r w:rsidR="00A13E60">
              <w:rPr>
                <w:rFonts w:ascii="Arial" w:hAnsi="Arial" w:cs="Arial"/>
                <w:sz w:val="20"/>
                <w:szCs w:val="20"/>
              </w:rPr>
              <w:t xml:space="preserve"> </w:t>
            </w:r>
            <w:hyperlink r:id="rId54" w:history="1">
              <w:r w:rsidR="00A13E60"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sidR="00A13E60">
              <w:rPr>
                <w:rFonts w:ascii="Arial" w:hAnsi="Arial" w:cs="Arial"/>
                <w:sz w:val="20"/>
                <w:szCs w:val="20"/>
              </w:rPr>
              <w:t>(</w:t>
            </w:r>
            <w:r w:rsidRPr="00181A24">
              <w:rPr>
                <w:rFonts w:ascii="Arial" w:hAnsi="Arial" w:cs="Arial"/>
                <w:sz w:val="20"/>
                <w:szCs w:val="20"/>
              </w:rPr>
              <w:t>CRF</w:t>
            </w:r>
            <w:r w:rsidR="00A13E60">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5"/>
            </w:r>
            <w:r w:rsidRPr="00181A24">
              <w:rPr>
                <w:rFonts w:ascii="Arial" w:hAnsi="Arial" w:cs="Arial"/>
                <w:sz w:val="20"/>
                <w:szCs w:val="20"/>
              </w:rPr>
              <w:t xml:space="preserve"> is to be paid to a grantee other than the Commonwealth</w:t>
            </w:r>
          </w:p>
          <w:p w14:paraId="08C36F1F" w14:textId="564F77B3" w:rsidR="002D2607" w:rsidRPr="00710FAB" w:rsidRDefault="00ED6108" w:rsidP="00120967">
            <w:pPr>
              <w:pStyle w:val="NumberedList2"/>
              <w:numPr>
                <w:ilvl w:val="1"/>
                <w:numId w:val="18"/>
              </w:numPr>
              <w:spacing w:before="60"/>
              <w:ind w:left="1134"/>
            </w:pPr>
            <w:r w:rsidRPr="00181A24">
              <w:rPr>
                <w:rFonts w:ascii="Arial" w:hAnsi="Arial" w:cs="Arial"/>
                <w:sz w:val="20"/>
                <w:szCs w:val="20"/>
              </w:rPr>
              <w:t xml:space="preserve">which is intended to help address one or more of the </w:t>
            </w:r>
            <w:r w:rsidR="00157F43">
              <w:rPr>
                <w:rFonts w:ascii="Arial" w:hAnsi="Arial" w:cs="Arial"/>
                <w:sz w:val="20"/>
                <w:szCs w:val="20"/>
              </w:rPr>
              <w:t xml:space="preserve">Australian </w:t>
            </w:r>
            <w:r w:rsidR="00120967">
              <w:rPr>
                <w:rFonts w:ascii="Arial" w:hAnsi="Arial" w:cs="Arial"/>
                <w:sz w:val="20"/>
                <w:szCs w:val="20"/>
              </w:rPr>
              <w:t>Government</w:t>
            </w:r>
            <w:r w:rsidR="00120967" w:rsidRPr="00181A24">
              <w:rPr>
                <w:rFonts w:ascii="Arial" w:hAnsi="Arial" w:cs="Arial"/>
                <w:sz w:val="20"/>
                <w:szCs w:val="20"/>
              </w:rPr>
              <w:t xml:space="preserve">’s </w:t>
            </w:r>
            <w:r w:rsidRPr="00181A24">
              <w:rPr>
                <w:rFonts w:ascii="Arial" w:hAnsi="Arial" w:cs="Arial"/>
                <w:sz w:val="20"/>
                <w:szCs w:val="20"/>
              </w:rPr>
              <w:t>policy outcomes while assisting the grantee achieve its objectives.</w:t>
            </w:r>
            <w:r w:rsidRPr="003B575D">
              <w:rPr>
                <w:rFonts w:ascii="Arial" w:hAnsi="Arial" w:cs="Arial"/>
              </w:rPr>
              <w:t xml:space="preserve"> </w:t>
            </w:r>
          </w:p>
        </w:tc>
      </w:tr>
      <w:tr w:rsidR="002D2607" w:rsidRPr="009E3949" w14:paraId="5DCFCB4E" w14:textId="77777777" w:rsidTr="004960E4">
        <w:trPr>
          <w:cantSplit/>
        </w:trPr>
        <w:tc>
          <w:tcPr>
            <w:tcW w:w="1843" w:type="pct"/>
          </w:tcPr>
          <w:p w14:paraId="7DDD0F7C" w14:textId="77777777" w:rsidR="002D2607" w:rsidRPr="00463AB3" w:rsidRDefault="002D2607" w:rsidP="001B7CCF">
            <w:pPr>
              <w:rPr>
                <w:rFonts w:cs="Arial"/>
                <w:lang w:eastAsia="en-AU"/>
              </w:rPr>
            </w:pPr>
            <w:r>
              <w:t xml:space="preserve">grant </w:t>
            </w:r>
            <w:r w:rsidRPr="001B21A4">
              <w:t>activity</w:t>
            </w:r>
            <w:r w:rsidR="001B7CCF">
              <w:t>/activities</w:t>
            </w:r>
          </w:p>
        </w:tc>
        <w:tc>
          <w:tcPr>
            <w:tcW w:w="3157" w:type="pct"/>
          </w:tcPr>
          <w:p w14:paraId="24A80B8C" w14:textId="096D8D86" w:rsidR="002D2607" w:rsidRPr="00463AB3" w:rsidRDefault="00A05845" w:rsidP="001B7CCF">
            <w:pPr>
              <w:rPr>
                <w:rFonts w:cs="Arial"/>
                <w:lang w:eastAsia="en-AU"/>
              </w:rPr>
            </w:pPr>
            <w:r>
              <w:t>r</w:t>
            </w:r>
            <w:r w:rsidR="00A77F5D" w:rsidRPr="00A77F5D">
              <w:t>efers to the project/tasks/services that the grantee is required to undertake</w:t>
            </w:r>
            <w:r w:rsidR="008E2D04">
              <w:t>.</w:t>
            </w:r>
          </w:p>
        </w:tc>
      </w:tr>
      <w:tr w:rsidR="002D2607" w:rsidRPr="009E3949" w14:paraId="77C61F62" w14:textId="77777777" w:rsidTr="004960E4">
        <w:trPr>
          <w:cantSplit/>
        </w:trPr>
        <w:tc>
          <w:tcPr>
            <w:tcW w:w="1843" w:type="pct"/>
          </w:tcPr>
          <w:p w14:paraId="07B75A30" w14:textId="77777777" w:rsidR="002D2607" w:rsidRDefault="002D2607" w:rsidP="002D2607">
            <w:r w:rsidRPr="001B21A4">
              <w:t>grant agreement</w:t>
            </w:r>
          </w:p>
        </w:tc>
        <w:tc>
          <w:tcPr>
            <w:tcW w:w="3157" w:type="pct"/>
          </w:tcPr>
          <w:p w14:paraId="200B97AA" w14:textId="0B9C69D2" w:rsidR="002D2607" w:rsidRPr="00710FAB" w:rsidRDefault="00A05845" w:rsidP="00613D08">
            <w:r>
              <w:t>s</w:t>
            </w:r>
            <w:r w:rsidR="00A77F5D" w:rsidRPr="00A77F5D">
              <w:t>ets out the relationship between the parties to the agreement, and specifies the details of the grant</w:t>
            </w:r>
            <w:r w:rsidR="008E2D04">
              <w:t>.</w:t>
            </w:r>
          </w:p>
        </w:tc>
      </w:tr>
      <w:tr w:rsidR="004960E4" w:rsidRPr="009E3949" w14:paraId="780DF34B" w14:textId="77777777" w:rsidTr="004960E4">
        <w:trPr>
          <w:cantSplit/>
        </w:trPr>
        <w:tc>
          <w:tcPr>
            <w:tcW w:w="1843" w:type="pct"/>
          </w:tcPr>
          <w:p w14:paraId="06AEEF83" w14:textId="4751A24C" w:rsidR="004960E4" w:rsidRDefault="009E5385" w:rsidP="004960E4">
            <w:hyperlink r:id="rId55" w:history="1">
              <w:r w:rsidR="004960E4" w:rsidRPr="009E5385">
                <w:rPr>
                  <w:rStyle w:val="Hyperlink"/>
                </w:rPr>
                <w:t>GrantConnect</w:t>
              </w:r>
            </w:hyperlink>
          </w:p>
        </w:tc>
        <w:tc>
          <w:tcPr>
            <w:tcW w:w="3157" w:type="pct"/>
          </w:tcPr>
          <w:p w14:paraId="00272047" w14:textId="166A29C9" w:rsidR="004960E4" w:rsidRPr="00710FAB" w:rsidRDefault="00A77F5D" w:rsidP="00120967">
            <w:r w:rsidRPr="00A77F5D">
              <w:t xml:space="preserve">the </w:t>
            </w:r>
            <w:r w:rsidR="00157F43">
              <w:t xml:space="preserve">Australian </w:t>
            </w:r>
            <w:r w:rsidR="00120967">
              <w:t>Government</w:t>
            </w:r>
            <w:r w:rsidR="00120967" w:rsidRPr="00A77F5D">
              <w:t xml:space="preserve">’s </w:t>
            </w:r>
            <w:r w:rsidRPr="00A77F5D">
              <w:t>whole-of-government grants information system, which centralises the publication and reporting of Commonwealth grants in accordance with the CGRGs</w:t>
            </w:r>
            <w:r w:rsidR="008E2D04">
              <w:t>.</w:t>
            </w:r>
          </w:p>
        </w:tc>
      </w:tr>
      <w:tr w:rsidR="00120967" w:rsidRPr="009E3949" w14:paraId="5A12C752" w14:textId="77777777" w:rsidTr="00B43F37">
        <w:trPr>
          <w:cantSplit/>
        </w:trPr>
        <w:tc>
          <w:tcPr>
            <w:tcW w:w="1843" w:type="pct"/>
          </w:tcPr>
          <w:p w14:paraId="4FEC5E05" w14:textId="77777777" w:rsidR="00120967" w:rsidRPr="001B21A4" w:rsidRDefault="00120967" w:rsidP="00B43F37">
            <w:r>
              <w:t>grantee</w:t>
            </w:r>
          </w:p>
        </w:tc>
        <w:tc>
          <w:tcPr>
            <w:tcW w:w="3157" w:type="pct"/>
          </w:tcPr>
          <w:p w14:paraId="39DFCEF1" w14:textId="77777777" w:rsidR="00120967" w:rsidRPr="00710FAB" w:rsidRDefault="00120967" w:rsidP="00B43F37">
            <w:pPr>
              <w:rPr>
                <w:rFonts w:cs="Arial"/>
              </w:rPr>
            </w:pPr>
            <w:r>
              <w:t>the individual/organisation which has been selected to receive a grant.</w:t>
            </w:r>
          </w:p>
        </w:tc>
      </w:tr>
      <w:tr w:rsidR="002D2607" w:rsidRPr="009E3949" w14:paraId="74DE243D" w14:textId="77777777" w:rsidTr="004960E4">
        <w:trPr>
          <w:cantSplit/>
        </w:trPr>
        <w:tc>
          <w:tcPr>
            <w:tcW w:w="1843" w:type="pct"/>
          </w:tcPr>
          <w:p w14:paraId="4A3B8A98" w14:textId="77777777" w:rsidR="002D2607" w:rsidRPr="001B21A4" w:rsidRDefault="002D2607" w:rsidP="002D2607">
            <w:r>
              <w:t>grant opportunity</w:t>
            </w:r>
          </w:p>
        </w:tc>
        <w:tc>
          <w:tcPr>
            <w:tcW w:w="3157" w:type="pct"/>
          </w:tcPr>
          <w:p w14:paraId="6940C54E" w14:textId="77777777" w:rsidR="002D2607" w:rsidRPr="00710FAB" w:rsidRDefault="00A05845" w:rsidP="00613D08">
            <w:r>
              <w:t>r</w:t>
            </w:r>
            <w:r w:rsidR="00A77F5D" w:rsidRPr="00A77F5D">
              <w:t>efers to the specific grant round or process where a Commonwealth grant is made available to potential grantees. Grant opportunities may be open or targeted, and will reflect the relevant grant selection process</w:t>
            </w:r>
            <w:r w:rsidR="001B7CCF">
              <w:t>.</w:t>
            </w:r>
          </w:p>
        </w:tc>
      </w:tr>
      <w:tr w:rsidR="002D2607" w:rsidRPr="009E3949" w14:paraId="34EAB3E3" w14:textId="77777777" w:rsidTr="004960E4">
        <w:trPr>
          <w:cantSplit/>
        </w:trPr>
        <w:tc>
          <w:tcPr>
            <w:tcW w:w="1843" w:type="pct"/>
          </w:tcPr>
          <w:p w14:paraId="09212F60" w14:textId="77777777" w:rsidR="002D2607" w:rsidRDefault="002D2607" w:rsidP="002D2607">
            <w:r w:rsidRPr="001B21A4">
              <w:t xml:space="preserve">grant </w:t>
            </w:r>
            <w:r>
              <w:t>program</w:t>
            </w:r>
          </w:p>
        </w:tc>
        <w:tc>
          <w:tcPr>
            <w:tcW w:w="3157" w:type="pct"/>
          </w:tcPr>
          <w:p w14:paraId="5923290D" w14:textId="01D1C849" w:rsidR="00F85418" w:rsidRPr="00F85418" w:rsidRDefault="00F85418" w:rsidP="00A05845">
            <w:pPr>
              <w:rPr>
                <w:rFonts w:cs="Arial"/>
              </w:rPr>
            </w:pPr>
            <w:r>
              <w:rPr>
                <w:rFonts w:cs="Arial"/>
              </w:rPr>
              <w:t xml:space="preserve">a ‘program’ carries its natural meaning and is intended to cover a potentially wide range of related activities aimed at achieving government policy outcomes. A grant program </w:t>
            </w:r>
            <w:r w:rsidR="00A05845">
              <w:rPr>
                <w:rFonts w:cs="Arial"/>
              </w:rPr>
              <w:t>i</w:t>
            </w:r>
            <w:r w:rsidR="00A77F5D" w:rsidRPr="00A77F5D">
              <w:rPr>
                <w:rFonts w:cs="Arial"/>
              </w:rPr>
              <w:t xml:space="preserve">s a group of one or more grant opportunities under a single [entity] Portfolio Budget Statement </w:t>
            </w:r>
            <w:r w:rsidR="009E5385">
              <w:rPr>
                <w:rFonts w:cs="Arial"/>
              </w:rPr>
              <w:t>p</w:t>
            </w:r>
            <w:r w:rsidR="00A77F5D" w:rsidRPr="00A77F5D">
              <w:rPr>
                <w:rFonts w:cs="Arial"/>
              </w:rPr>
              <w:t>rogram</w:t>
            </w:r>
            <w:r>
              <w:rPr>
                <w:rFonts w:cs="Arial"/>
              </w:rPr>
              <w:t>.</w:t>
            </w:r>
          </w:p>
        </w:tc>
      </w:tr>
      <w:tr w:rsidR="0052739B" w:rsidRPr="009E3949" w14:paraId="2806408E" w14:textId="77777777" w:rsidTr="004960E4">
        <w:trPr>
          <w:cantSplit/>
        </w:trPr>
        <w:tc>
          <w:tcPr>
            <w:tcW w:w="1843" w:type="pct"/>
          </w:tcPr>
          <w:p w14:paraId="12C0BCCB" w14:textId="5DB739FD" w:rsidR="0052739B" w:rsidRDefault="0052739B" w:rsidP="0052739B">
            <w:r w:rsidRPr="00CE3B6B">
              <w:t>National Redress legislation</w:t>
            </w:r>
          </w:p>
        </w:tc>
        <w:tc>
          <w:tcPr>
            <w:tcW w:w="3157" w:type="pct"/>
          </w:tcPr>
          <w:p w14:paraId="0717683A" w14:textId="5F9EA19B" w:rsidR="0052739B" w:rsidRDefault="0052739B" w:rsidP="0052739B">
            <w:r w:rsidRPr="008B5398">
              <w:t>m</w:t>
            </w:r>
            <w:r w:rsidRPr="001E4C38">
              <w:t xml:space="preserve">eans the </w:t>
            </w:r>
            <w:hyperlink r:id="rId56" w:history="1">
              <w:r w:rsidRPr="001E4C38">
                <w:rPr>
                  <w:rStyle w:val="Hyperlink"/>
                </w:rPr>
                <w:t>National Redress Scheme for Institutional Child Sexual Abuse Act 2018</w:t>
              </w:r>
            </w:hyperlink>
            <w:r w:rsidR="009E5385">
              <w:rPr>
                <w:rStyle w:val="Hyperlink"/>
              </w:rPr>
              <w:t>.</w:t>
            </w:r>
          </w:p>
        </w:tc>
      </w:tr>
      <w:tr w:rsidR="002D2607" w:rsidRPr="009E3949" w14:paraId="6E56A418" w14:textId="77777777" w:rsidTr="004960E4">
        <w:trPr>
          <w:cantSplit/>
        </w:trPr>
        <w:tc>
          <w:tcPr>
            <w:tcW w:w="1843" w:type="pct"/>
          </w:tcPr>
          <w:p w14:paraId="08DA49B4" w14:textId="405DAA9B" w:rsidR="002D2607" w:rsidRDefault="003F1913" w:rsidP="002D2607">
            <w:r>
              <w:lastRenderedPageBreak/>
              <w:t>Portfolio Budget Statement (</w:t>
            </w:r>
            <w:r w:rsidR="002D2607" w:rsidRPr="00463AB3">
              <w:t>PBS</w:t>
            </w:r>
            <w:r>
              <w:t>)</w:t>
            </w:r>
            <w:r w:rsidR="002D2607" w:rsidRPr="00463AB3">
              <w:t xml:space="preserve"> Program</w:t>
            </w:r>
          </w:p>
        </w:tc>
        <w:tc>
          <w:tcPr>
            <w:tcW w:w="3157" w:type="pct"/>
          </w:tcPr>
          <w:p w14:paraId="394A316B" w14:textId="1C7AB239" w:rsidR="002D2607" w:rsidRPr="00710FAB" w:rsidRDefault="00A05845" w:rsidP="00120967">
            <w:r>
              <w:rPr>
                <w:rFonts w:cs="Arial"/>
              </w:rPr>
              <w:t>d</w:t>
            </w:r>
            <w:r w:rsidR="002D2607" w:rsidRPr="00463AB3">
              <w:rPr>
                <w:rFonts w:cs="Arial"/>
              </w:rPr>
              <w:t xml:space="preserve">escribed within the entity’s </w:t>
            </w:r>
            <w:hyperlink r:id="rId57" w:history="1">
              <w:r w:rsidR="002D2607" w:rsidRPr="002369D5">
                <w:rPr>
                  <w:rStyle w:val="Hyperlink"/>
                  <w:rFonts w:cs="Arial"/>
                </w:rPr>
                <w:t>Portfolio Budget Statement</w:t>
              </w:r>
            </w:hyperlink>
            <w:r w:rsidR="002D2607" w:rsidRPr="00463AB3">
              <w:rPr>
                <w:rFonts w:cs="Arial"/>
              </w:rPr>
              <w:t xml:space="preserve">, </w:t>
            </w:r>
            <w:r w:rsidR="002D2607" w:rsidRPr="00463AB3">
              <w:t xml:space="preserve">PBS programs each link to a single outcome and provide transparency for funding decisions. These </w:t>
            </w:r>
            <w:r w:rsidR="00782A88" w:rsidRPr="00463AB3">
              <w:t>high-level</w:t>
            </w:r>
            <w:r w:rsidR="002D2607" w:rsidRPr="00463AB3">
              <w:t xml:space="preserve"> PBS programs often comprise a number of lower level, more publicly recognised programs, some of which will be </w:t>
            </w:r>
            <w:r w:rsidR="00C57ABE">
              <w:t>g</w:t>
            </w:r>
            <w:r w:rsidR="00C57ABE" w:rsidRPr="00463AB3">
              <w:t xml:space="preserve">rant </w:t>
            </w:r>
            <w:r w:rsidR="00120967">
              <w:t>p</w:t>
            </w:r>
            <w:r w:rsidR="002D2607" w:rsidRPr="00463AB3">
              <w:t xml:space="preserve">rograms. A PBS </w:t>
            </w:r>
            <w:r w:rsidR="00120967">
              <w:t>p</w:t>
            </w:r>
            <w:r w:rsidR="002D2607" w:rsidRPr="00463AB3">
              <w:t xml:space="preserve">rogram may have more than one </w:t>
            </w:r>
            <w:r w:rsidR="00C57ABE">
              <w:t>g</w:t>
            </w:r>
            <w:r w:rsidR="00C57ABE" w:rsidRPr="00463AB3">
              <w:t xml:space="preserve">rant </w:t>
            </w:r>
            <w:r w:rsidR="00120967">
              <w:t>p</w:t>
            </w:r>
            <w:r w:rsidR="00120967" w:rsidRPr="00463AB3">
              <w:t xml:space="preserve">rogram </w:t>
            </w:r>
            <w:r w:rsidR="002D2607" w:rsidRPr="00463AB3">
              <w:t xml:space="preserve">associated with it, and each of these may have </w:t>
            </w:r>
            <w:r w:rsidR="002D2607" w:rsidRPr="00463AB3">
              <w:rPr>
                <w:rFonts w:cs="Arial"/>
              </w:rPr>
              <w:t>one or more grant opportunities</w:t>
            </w:r>
            <w:r w:rsidR="001B7CCF">
              <w:rPr>
                <w:rFonts w:cs="Arial"/>
              </w:rPr>
              <w:t>.</w:t>
            </w:r>
          </w:p>
        </w:tc>
      </w:tr>
      <w:tr w:rsidR="002D2607" w:rsidRPr="009E3949" w14:paraId="12F52A9A" w14:textId="77777777" w:rsidTr="004960E4">
        <w:trPr>
          <w:cantSplit/>
        </w:trPr>
        <w:tc>
          <w:tcPr>
            <w:tcW w:w="1843" w:type="pct"/>
          </w:tcPr>
          <w:p w14:paraId="0CE21ED7" w14:textId="77777777" w:rsidR="002D2607" w:rsidRPr="00463AB3" w:rsidRDefault="002D2607" w:rsidP="002D2607">
            <w:r w:rsidRPr="001B21A4">
              <w:t>selection criteria</w:t>
            </w:r>
          </w:p>
        </w:tc>
        <w:tc>
          <w:tcPr>
            <w:tcW w:w="3157" w:type="pct"/>
          </w:tcPr>
          <w:p w14:paraId="59C5C3CB" w14:textId="77777777" w:rsidR="002D2607" w:rsidRPr="00463AB3" w:rsidRDefault="00A05845" w:rsidP="00613D08">
            <w:pPr>
              <w:rPr>
                <w:rFonts w:cs="Arial"/>
              </w:rPr>
            </w:pPr>
            <w:r>
              <w:t>c</w:t>
            </w:r>
            <w:r w:rsidR="002D2607" w:rsidRPr="00710FAB">
              <w:t xml:space="preserve">omprise eligibility criteria </w:t>
            </w:r>
            <w:r w:rsidR="00A71623">
              <w:t>and assessment criteria.</w:t>
            </w:r>
          </w:p>
        </w:tc>
      </w:tr>
      <w:tr w:rsidR="002D2607" w:rsidRPr="009E3949" w14:paraId="33AC9073" w14:textId="77777777" w:rsidTr="004960E4">
        <w:trPr>
          <w:cantSplit/>
        </w:trPr>
        <w:tc>
          <w:tcPr>
            <w:tcW w:w="1843" w:type="pct"/>
          </w:tcPr>
          <w:p w14:paraId="626FFFFA" w14:textId="77777777" w:rsidR="002D2607" w:rsidRPr="001B21A4" w:rsidRDefault="002D2607" w:rsidP="002D2607">
            <w:r w:rsidRPr="001B21A4">
              <w:t>selection process</w:t>
            </w:r>
          </w:p>
        </w:tc>
        <w:tc>
          <w:tcPr>
            <w:tcW w:w="3157" w:type="pct"/>
          </w:tcPr>
          <w:p w14:paraId="7DBC1633" w14:textId="77777777" w:rsidR="002D2607" w:rsidRPr="00710FAB" w:rsidRDefault="00A05845" w:rsidP="00613D08">
            <w:r>
              <w:t>t</w:t>
            </w:r>
            <w:r w:rsidR="002D2607" w:rsidRPr="00710FAB">
              <w:t xml:space="preserve">he method used to select potential grantees. This process may involve comparative assessment of applications or the assessment of applications against the eligibility criteria and/or </w:t>
            </w:r>
            <w:r w:rsidR="00A71623">
              <w:t>the assessment criteria.</w:t>
            </w:r>
          </w:p>
        </w:tc>
      </w:tr>
      <w:tr w:rsidR="004960E4" w:rsidRPr="009E3949" w14:paraId="7A1E0C82" w14:textId="77777777" w:rsidTr="004960E4">
        <w:trPr>
          <w:cantSplit/>
        </w:trPr>
        <w:tc>
          <w:tcPr>
            <w:tcW w:w="1843" w:type="pct"/>
          </w:tcPr>
          <w:p w14:paraId="34A33047" w14:textId="77777777" w:rsidR="004960E4" w:rsidRPr="001B21A4" w:rsidRDefault="008463BB" w:rsidP="00D57F95">
            <w:r>
              <w:t>v</w:t>
            </w:r>
            <w:r w:rsidR="00D57F95">
              <w:t xml:space="preserve">alue with </w:t>
            </w:r>
            <w:r w:rsidR="004960E4" w:rsidRPr="00274AE2">
              <w:t>money</w:t>
            </w:r>
          </w:p>
        </w:tc>
        <w:tc>
          <w:tcPr>
            <w:tcW w:w="3157" w:type="pct"/>
          </w:tcPr>
          <w:p w14:paraId="737FD61A" w14:textId="24673294" w:rsidR="004960E4" w:rsidRPr="00274AE2" w:rsidRDefault="00D57F95" w:rsidP="00613D08">
            <w:r>
              <w:t xml:space="preserve">refers to ‘value with </w:t>
            </w:r>
            <w:r w:rsidR="004960E4" w:rsidRPr="00274AE2">
              <w:t>relevant money</w:t>
            </w:r>
            <w:r>
              <w:t xml:space="preserve">’ which is a </w:t>
            </w:r>
            <w:r w:rsidR="004960E4" w:rsidRPr="00274AE2">
              <w:t xml:space="preserve">judgement based on the grant proposal representing an efficient, effective, economical and ethical use of public resources and </w:t>
            </w:r>
            <w:r>
              <w:t>dete</w:t>
            </w:r>
            <w:r w:rsidR="004960E4" w:rsidRPr="00274AE2">
              <w:t xml:space="preserve">rmined </w:t>
            </w:r>
            <w:r>
              <w:t>from</w:t>
            </w:r>
            <w:r w:rsidR="004960E4" w:rsidRPr="00274AE2">
              <w:t xml:space="preserve"> a variety of considerations.</w:t>
            </w:r>
          </w:p>
          <w:p w14:paraId="0A459A23" w14:textId="5AA5770A" w:rsidR="004960E4" w:rsidRPr="00274AE2" w:rsidRDefault="004960E4" w:rsidP="009E5385">
            <w:r w:rsidRPr="00274AE2">
              <w:t>When administering a grant opportunity, an official should consider the relevant financial and non-financial costs and benefits of each proposal including, but not limited to</w:t>
            </w:r>
            <w:r w:rsidR="00C57ABE">
              <w:t xml:space="preserve"> the</w:t>
            </w:r>
            <w:r w:rsidRPr="00274AE2">
              <w:t>:</w:t>
            </w:r>
          </w:p>
          <w:p w14:paraId="2B36D967" w14:textId="5DFCE7FF" w:rsidR="004960E4" w:rsidRPr="009E5385" w:rsidRDefault="004960E4" w:rsidP="009E5385">
            <w:pPr>
              <w:pStyle w:val="ListBullet"/>
              <w:keepNext/>
              <w:keepLines/>
            </w:pPr>
            <w:r w:rsidRPr="009E5385">
              <w:t>quality of the project proposal and activities</w:t>
            </w:r>
          </w:p>
          <w:p w14:paraId="723F1018" w14:textId="6CE8E053" w:rsidR="004960E4" w:rsidRPr="009E5385" w:rsidRDefault="004960E4" w:rsidP="009E5385">
            <w:pPr>
              <w:pStyle w:val="ListBullet"/>
              <w:keepNext/>
              <w:keepLines/>
            </w:pPr>
            <w:r w:rsidRPr="009E5385">
              <w:t>fit for purpose of the proposal in contributing to government objectives</w:t>
            </w:r>
          </w:p>
          <w:p w14:paraId="78595416" w14:textId="48FC7291" w:rsidR="00D57F95" w:rsidRPr="00D57F95" w:rsidRDefault="004960E4" w:rsidP="009E5385">
            <w:pPr>
              <w:pStyle w:val="ListBullet"/>
              <w:keepNext/>
              <w:keepLines/>
            </w:pPr>
            <w:r w:rsidRPr="009E5385">
              <w:t>absence of a grant is likely to prevent the grantee and government’s outcomes being achieved</w:t>
            </w:r>
          </w:p>
          <w:p w14:paraId="15FBDB70" w14:textId="17C41106" w:rsidR="004960E4" w:rsidRPr="00710FAB" w:rsidRDefault="004960E4" w:rsidP="009E5385">
            <w:pPr>
              <w:pStyle w:val="ListBullet"/>
              <w:keepNext/>
              <w:keepLines/>
            </w:pPr>
            <w:r w:rsidRPr="009E5385">
              <w:t>potential grantee’s relevant experience and performance</w:t>
            </w:r>
            <w:r w:rsidRPr="00274AE2">
              <w:rPr>
                <w:rFonts w:cs="Arial"/>
                <w:lang w:eastAsia="en-AU"/>
              </w:rPr>
              <w:t xml:space="preserve"> history</w:t>
            </w:r>
            <w:r w:rsidRPr="00274AE2">
              <w:rPr>
                <w:rFonts w:ascii="Times New Roman" w:hAnsi="Times New Roman"/>
                <w:sz w:val="24"/>
                <w:szCs w:val="24"/>
                <w:lang w:val="en" w:eastAsia="en-AU"/>
              </w:rPr>
              <w:t>.</w:t>
            </w:r>
          </w:p>
        </w:tc>
      </w:tr>
    </w:tbl>
    <w:p w14:paraId="71681254" w14:textId="4ABA3C2B" w:rsidR="00387FC0" w:rsidRPr="00387FC0" w:rsidRDefault="00387FC0" w:rsidP="002371DF">
      <w:pPr>
        <w:pStyle w:val="Heading2Appendix"/>
      </w:pPr>
    </w:p>
    <w:sectPr w:rsidR="00387FC0" w:rsidRPr="00387FC0" w:rsidSect="0002331D">
      <w:pgSz w:w="11907" w:h="16840" w:code="9"/>
      <w:pgMar w:top="1418" w:right="1418" w:bottom="1276" w:left="1701" w:header="709" w:footer="709"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DA955D" w16cid:durableId="23F473BF"/>
  <w16cid:commentId w16cid:paraId="5A36587A" w16cid:durableId="23F49BB1"/>
  <w16cid:commentId w16cid:paraId="46A0BAC6" w16cid:durableId="23F473C0"/>
  <w16cid:commentId w16cid:paraId="02660AD8" w16cid:durableId="23F473C1"/>
  <w16cid:commentId w16cid:paraId="4AB4D4B2" w16cid:durableId="23F473C2"/>
  <w16cid:commentId w16cid:paraId="319668C2" w16cid:durableId="23F49E3F"/>
  <w16cid:commentId w16cid:paraId="3BC43952" w16cid:durableId="23F473C3"/>
  <w16cid:commentId w16cid:paraId="5D3ED29B" w16cid:durableId="23F49E77"/>
  <w16cid:commentId w16cid:paraId="7A72ABF3" w16cid:durableId="23F4A135"/>
  <w16cid:commentId w16cid:paraId="600BDB0D" w16cid:durableId="23F4A3B2"/>
  <w16cid:commentId w16cid:paraId="562269DF" w16cid:durableId="23F473C4"/>
  <w16cid:commentId w16cid:paraId="3050E155" w16cid:durableId="23F4A403"/>
  <w16cid:commentId w16cid:paraId="24EB97E1" w16cid:durableId="23F473C5"/>
  <w16cid:commentId w16cid:paraId="0C7FD410" w16cid:durableId="23F4A474"/>
  <w16cid:commentId w16cid:paraId="44C17EBB" w16cid:durableId="23F473C6"/>
  <w16cid:commentId w16cid:paraId="766447B0" w16cid:durableId="23F4A5B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11254" w14:textId="77777777" w:rsidR="008B4D7A" w:rsidRDefault="008B4D7A" w:rsidP="00077C3D">
      <w:r>
        <w:separator/>
      </w:r>
    </w:p>
  </w:endnote>
  <w:endnote w:type="continuationSeparator" w:id="0">
    <w:p w14:paraId="3D09E88B" w14:textId="77777777" w:rsidR="008B4D7A" w:rsidRDefault="008B4D7A" w:rsidP="00077C3D">
      <w:r>
        <w:continuationSeparator/>
      </w:r>
    </w:p>
  </w:endnote>
  <w:endnote w:type="continuationNotice" w:id="1">
    <w:p w14:paraId="4B69F0B7" w14:textId="77777777" w:rsidR="008B4D7A" w:rsidRDefault="008B4D7A"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EB9D7" w14:textId="7604EF03" w:rsidR="000F6724" w:rsidRPr="005B72F4" w:rsidRDefault="000F6724" w:rsidP="0002331D">
    <w:pPr>
      <w:pStyle w:val="Footer"/>
      <w:tabs>
        <w:tab w:val="clear" w:pos="4153"/>
        <w:tab w:val="clear" w:pos="8306"/>
        <w:tab w:val="center" w:pos="6096"/>
        <w:tab w:val="right" w:pos="8789"/>
      </w:tabs>
      <w:rPr>
        <w:noProof/>
      </w:rPr>
    </w:pPr>
    <w:r w:rsidRPr="0068102F">
      <w:t>Holocaust Education Digital Platform Guidelines</w:t>
    </w:r>
    <w:r w:rsidRPr="0068102F">
      <w:tab/>
      <w:t xml:space="preserve"> </w:t>
    </w:r>
    <w:r>
      <w:t xml:space="preserve">March </w:t>
    </w:r>
    <w:r w:rsidRPr="0068102F">
      <w:t>2021</w:t>
    </w:r>
    <w:r w:rsidRPr="0068102F">
      <w:tab/>
    </w:r>
    <w:r w:rsidRPr="005B72F4">
      <w:t xml:space="preserve">Page </w:t>
    </w:r>
    <w:r w:rsidRPr="005B72F4">
      <w:fldChar w:fldCharType="begin"/>
    </w:r>
    <w:r w:rsidRPr="005B72F4">
      <w:instrText xml:space="preserve"> PAGE </w:instrText>
    </w:r>
    <w:r w:rsidRPr="005B72F4">
      <w:fldChar w:fldCharType="separate"/>
    </w:r>
    <w:r w:rsidR="00A56747">
      <w:rPr>
        <w:noProof/>
      </w:rPr>
      <w:t>6</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A56747">
      <w:rPr>
        <w:noProof/>
      </w:rPr>
      <w:t>23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0A216" w14:textId="77777777" w:rsidR="008B4D7A" w:rsidRDefault="008B4D7A" w:rsidP="00077C3D">
      <w:r>
        <w:separator/>
      </w:r>
    </w:p>
  </w:footnote>
  <w:footnote w:type="continuationSeparator" w:id="0">
    <w:p w14:paraId="3D8FF738" w14:textId="77777777" w:rsidR="008B4D7A" w:rsidRDefault="008B4D7A" w:rsidP="00077C3D">
      <w:r>
        <w:continuationSeparator/>
      </w:r>
    </w:p>
  </w:footnote>
  <w:footnote w:type="continuationNotice" w:id="1">
    <w:p w14:paraId="7DE27A18" w14:textId="77777777" w:rsidR="008B4D7A" w:rsidRDefault="008B4D7A" w:rsidP="00077C3D"/>
  </w:footnote>
  <w:footnote w:id="2">
    <w:p w14:paraId="2F29F19B" w14:textId="77777777" w:rsidR="000F6724" w:rsidRDefault="000F6724" w:rsidP="005475EA">
      <w:pPr>
        <w:pStyle w:val="FootnoteText"/>
      </w:pPr>
      <w:r>
        <w:rPr>
          <w:rStyle w:val="FootnoteReference"/>
        </w:rPr>
        <w:footnoteRef/>
      </w:r>
      <w:r>
        <w:t xml:space="preserve"> Addenda can include changes to existing grant opportunity documentation and/or publishing additional documents. Changes include but are not limited to corrections to currently published documents, changes to close times for applications and system outage notices.</w:t>
      </w:r>
    </w:p>
  </w:footnote>
  <w:footnote w:id="3">
    <w:p w14:paraId="68C151ED" w14:textId="77777777" w:rsidR="000F6724" w:rsidRDefault="000F6724" w:rsidP="003056A7">
      <w:pPr>
        <w:pStyle w:val="FootnoteText"/>
      </w:pPr>
      <w:r>
        <w:rPr>
          <w:rStyle w:val="FootnoteReference"/>
        </w:rPr>
        <w:footnoteRef/>
      </w:r>
      <w:r>
        <w:t xml:space="preserve"> See glossary for an explanation of ‘value with money’. </w:t>
      </w:r>
    </w:p>
  </w:footnote>
  <w:footnote w:id="4">
    <w:p w14:paraId="63F1CA59" w14:textId="77777777" w:rsidR="000F6724" w:rsidRPr="007133C2" w:rsidRDefault="000F6724" w:rsidP="00732300">
      <w:pPr>
        <w:pStyle w:val="FootnoteText"/>
      </w:pPr>
      <w:r w:rsidRPr="007133C2">
        <w:rPr>
          <w:rStyle w:val="FootnoteReference"/>
        </w:rPr>
        <w:footnoteRef/>
      </w:r>
      <w:r w:rsidRPr="007133C2">
        <w:t xml:space="preserve"> Relevant money is defined in the PGPA Act. See section 8, Dictionary</w:t>
      </w:r>
      <w:r>
        <w:t>.</w:t>
      </w:r>
    </w:p>
  </w:footnote>
  <w:footnote w:id="5">
    <w:p w14:paraId="4DEC99AA" w14:textId="77777777" w:rsidR="000F6724" w:rsidRPr="007133C2" w:rsidRDefault="000F6724" w:rsidP="00732300">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1AECA" w14:textId="3CE0B0E0" w:rsidR="000F6724" w:rsidRDefault="000F6724" w:rsidP="00CA3DD9">
    <w:pPr>
      <w:pStyle w:val="Header"/>
      <w:tabs>
        <w:tab w:val="left" w:pos="6912"/>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819F1" w14:textId="717025F3" w:rsidR="000F6724" w:rsidRDefault="000F6724" w:rsidP="000632E3">
    <w:pPr>
      <w:pStyle w:val="Header"/>
    </w:pPr>
    <w:r>
      <w:rPr>
        <w:noProof/>
        <w:lang w:eastAsia="en-AU"/>
      </w:rPr>
      <mc:AlternateContent>
        <mc:Choice Requires="wpg">
          <w:drawing>
            <wp:inline distT="0" distB="0" distL="0" distR="0" wp14:anchorId="29CEE0F6" wp14:editId="342A4717">
              <wp:extent cx="5580380" cy="516255"/>
              <wp:effectExtent l="0" t="0" r="1270" b="0"/>
              <wp:docPr id="10" name="Group 10" descr="Department of Education, Skills and Employment and Community Grants Hub logos" title="Combined logos"/>
              <wp:cNvGraphicFramePr/>
              <a:graphic xmlns:a="http://schemas.openxmlformats.org/drawingml/2006/main">
                <a:graphicData uri="http://schemas.microsoft.com/office/word/2010/wordprocessingGroup">
                  <wpg:wgp>
                    <wpg:cNvGrpSpPr/>
                    <wpg:grpSpPr>
                      <a:xfrm>
                        <a:off x="0" y="0"/>
                        <a:ext cx="5580380" cy="516255"/>
                        <a:chOff x="0" y="0"/>
                        <a:chExt cx="9311312" cy="861695"/>
                      </a:xfrm>
                    </wpg:grpSpPr>
                    <pic:pic xmlns:pic="http://schemas.openxmlformats.org/drawingml/2006/picture">
                      <pic:nvPicPr>
                        <pic:cNvPr id="11" name="Picture 11" descr="Community Grants Hub logo" title="Community Grants Hub logo"/>
                        <pic:cNvPicPr>
                          <a:picLocks noChangeAspect="1"/>
                        </pic:cNvPicPr>
                      </pic:nvPicPr>
                      <pic:blipFill rotWithShape="1">
                        <a:blip r:embed="rId1" cstate="print">
                          <a:extLst>
                            <a:ext uri="{28A0092B-C50C-407E-A947-70E740481C1C}">
                              <a14:useLocalDpi xmlns:a14="http://schemas.microsoft.com/office/drawing/2010/main" val="0"/>
                            </a:ext>
                          </a:extLst>
                        </a:blip>
                        <a:srcRect l="49938" t="13399" r="989" b="13323"/>
                        <a:stretch/>
                      </pic:blipFill>
                      <pic:spPr bwMode="auto">
                        <a:xfrm>
                          <a:off x="5076497" y="0"/>
                          <a:ext cx="4234815" cy="86169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2" name="Picture 12" descr="Department of Education, Skills and Employment logo" title="Department of Education, Skills and Employment logo"/>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10510"/>
                          <a:ext cx="4831715" cy="787400"/>
                        </a:xfrm>
                        <a:prstGeom prst="rect">
                          <a:avLst/>
                        </a:prstGeom>
                        <a:noFill/>
                        <a:ln>
                          <a:noFill/>
                        </a:ln>
                      </pic:spPr>
                    </pic:pic>
                  </wpg:wgp>
                </a:graphicData>
              </a:graphic>
            </wp:inline>
          </w:drawing>
        </mc:Choice>
        <mc:Fallback>
          <w:pict>
            <v:group w14:anchorId="1A1AF7ED" id="Group 10" o:spid="_x0000_s1026" alt="Title: Combined logos - Description: Department of Education, Skills and Employment and Community Grants Hub logos" style="width:439.4pt;height:40.65pt;mso-position-horizontal-relative:char;mso-position-vertical-relative:line" coordsize="93113,86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WKtdMVQ9zeiAgHviqtE&#10;/MVxV5X5p/MJtPujAtPt8TXl7Yq9E8vXRvIEkb9pa4qrz6ksJCk71p3xVFK/MAjpiq/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WiMVdiqQ+a9Pe5gcxV5hW4itN8VeHp53vPLskkbgEk8SGZjxp4Ub3xVi+o3r6nK1w2zE8tsVTuy/&#10;MG5sovQUCnHiDVq/8SxV6b+VcU2oBpZ60orJvWu5r3OKvTQKYq2MVb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quKuxVxNMVWtKFpXviq6uKuxV1c&#10;VY75o82Q6Kjc2+KjUBDEEj5DFXzz5h179MzO4VQCxOwp1+eKpYMVd63pGoANPHFXsf5YefISgglI&#10;VqKqhVbckn2IxV6rG4lHIdDiq8Yq3irsVarirq4q7FXVxV1cVdire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pZrl21nGXUdBXFXmlv+cjRzmGRUChuNaOTtir0G58wp9Ua6B2&#10;4B+h7/jirzfR/Pb63c8Ngoeikctwfn8sVevWZqi/LFVamKtMtRTFWB+afy4/xBICzuFqa8SvRqeP&#10;yxV515+/LuPyoqNE7Ny5V5cf2ePh88VYGhJBNMVTDy7pY1mdIWJHJ1Tb/KNMVerxfkqlm6yRySVB&#10;BO6Dpir0jSbA2EapUmgp8RxVMMVdirRxVo7Yq7FW8VaGKuArvirYxVv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q3FWD/mlaRNZ&#10;yMwHMI3HbfqO9MVfPUO4xVunAgr9odMVet/lp+YSRj6vctQjgifbavWvj7Yq9fhmE6hl3U7g4qoa&#10;ldiyjaQ7BQScVeVap+boicopBAJH7eKrpfOzFFmf7BHKvxdMVUl/OgQ/CoUjpWj4qqyefSy/WDSn&#10;2/2qbYqhZPzkDj9mv+zxVmPkHzf+nw1aVAX+buT44qzbFXVxVAa3O8MTmMVbi1O29NsVfPvmey1D&#10;VJGLq3Eb05ggbb7FsVYlcWbQfCwoR1xV6J+U+vyJJ6H7I4jqe74q96xV1MVdire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tUxV51+cLEW9O3Fv+NcVeCxfCMVVVhaT7IrXFVs&#10;dtKHAWoeu1DTf54q+j/y6SRbVBKTXgnU18cVZJf2YvY2ibowKk/PFWASfkrbvL6xkf7XLjRafLFW&#10;RXPkWGeIQ9AAVrxXvirHI/yUto25+o3WtOK0/ViqeSfl5BJEYa7cSteK13xVjw/JC2U1Mr/cv9MV&#10;Zb5Y8nx+XARGSagDcAdPlirIcVdiqx4xIKHFUHe2UaRuSi/ZNTQeGKvmfztIDeShdlqKU/1RirMP&#10;ym0jlJ6vjxPbs+Kvd8VdirsVb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f/ZUEsDBAoAAAAA&#10;AAAAIQBKwwnrgtwAAILcAAAVAAAAZHJzL21lZGlhL2ltYWdlMi5qcGVn/9j/4AAQSkZJRgABAQEA&#10;3ADcAAD/2wBDAAIBAQEBAQIBAQECAgICAgQDAgICAgUEBAMEBgUGBgYFBgYGBwkIBgcJBwYGCAsI&#10;CQoKCgoKBggLDAsKDAkKCgr/2wBDAQICAgICAgUDAwUKBwYHCgoKCgoKCgoKCgoKCgoKCgoKCgoK&#10;CgoKCgoKCgoKCgoKCgoKCgoKCgoKCgoKCgoKCgr/wAARCAC9BIg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KACiiigAooooAKKKKACi&#10;iigAoozRmgAooqOUusZMa7mxwvrQBJketNR1cZU1+cXxc/4OYv2DfgrqPxI+FHxYj8R+C/iZ4Bt9&#10;Qjj8G+KNHdDf3kCOYoo54t8RErBQp3Zw4NfIn/BF/wD4Oc/2d/hr+xV4k0r/AIKM/GK+j8ZaH401&#10;C40jy9PnvLzWLG9la6TAjVuY5pJouyogiyQKAP3azRXl/wCyB+0nYftffs7+G/2jtC+H2ueGtK8V&#10;2hvNF0/xFGkd1JZkkRTsiM2wSKN6gkNtZSQM16h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Community Grants Hub logo" style="position:absolute;left:50764;width:42349;height:8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">
                <v:imagedata r:id="rId3" o:title="Community Grants Hub logo" croptop="8781f" cropbottom="8731f" cropleft="32727f" cropright="648f"/>
                <v:path arrowok="t"/>
              </v:shape>
              <v:shape id="Picture 12" o:spid="_x0000_s1028" type="#_x0000_t75" alt="Department of Education, Skills and Employment logo" style="position:absolute;top:105;width:48317;height:7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">
                <v:imagedata r:id="rId4" o:title="Department of Education, Skills and Employment logo"/>
                <v:path arrowok="t"/>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44C6A27"/>
    <w:multiLevelType w:val="multilevel"/>
    <w:tmpl w:val="DE0053F8"/>
    <w:lvl w:ilvl="0">
      <w:start w:val="1"/>
      <w:numFmt w:val="decimal"/>
      <w:lvlText w:val="%1"/>
      <w:lvlJc w:val="left"/>
      <w:pPr>
        <w:ind w:left="1134" w:hanging="1134"/>
      </w:pPr>
      <w:rPr>
        <w:rFonts w:hint="default"/>
      </w:rPr>
    </w:lvl>
    <w:lvl w:ilvl="1">
      <w:start w:val="1"/>
      <w:numFmt w:val="decimal"/>
      <w:lvlText w:val="%1.%2"/>
      <w:lvlJc w:val="left"/>
      <w:pPr>
        <w:ind w:left="1843" w:hanging="1134"/>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BD12E7"/>
    <w:multiLevelType w:val="multilevel"/>
    <w:tmpl w:val="76F40908"/>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9"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9D536A"/>
    <w:multiLevelType w:val="hybridMultilevel"/>
    <w:tmpl w:val="66EE5624"/>
    <w:lvl w:ilvl="0" w:tplc="076C0966">
      <w:start w:val="1"/>
      <w:numFmt w:val="bullet"/>
      <w:lvlText w:val=""/>
      <w:lvlJc w:val="left"/>
      <w:pPr>
        <w:ind w:left="360" w:hanging="360"/>
      </w:pPr>
      <w:rPr>
        <w:rFonts w:ascii="Wingdings" w:hAnsi="Wingdings" w:hint="default"/>
        <w:color w:val="7030A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F2462DF"/>
    <w:multiLevelType w:val="multilevel"/>
    <w:tmpl w:val="9B408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4"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DD00AF6"/>
    <w:multiLevelType w:val="hybridMultilevel"/>
    <w:tmpl w:val="E1D8AD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0"/>
  </w:num>
  <w:num w:numId="3">
    <w:abstractNumId w:val="8"/>
  </w:num>
  <w:num w:numId="4">
    <w:abstractNumId w:val="9"/>
  </w:num>
  <w:num w:numId="5">
    <w:abstractNumId w:val="18"/>
  </w:num>
  <w:num w:numId="6">
    <w:abstractNumId w:val="17"/>
  </w:num>
  <w:num w:numId="7">
    <w:abstractNumId w:val="6"/>
  </w:num>
  <w:num w:numId="8">
    <w:abstractNumId w:val="5"/>
  </w:num>
  <w:num w:numId="9">
    <w:abstractNumId w:val="3"/>
  </w:num>
  <w:num w:numId="10">
    <w:abstractNumId w:val="6"/>
  </w:num>
  <w:num w:numId="11">
    <w:abstractNumId w:val="5"/>
    <w:lvlOverride w:ilvl="0">
      <w:lvl w:ilvl="0">
        <w:start w:val="1"/>
        <w:numFmt w:val="decimal"/>
        <w:lvlText w:val="%1."/>
        <w:lvlJc w:val="left"/>
        <w:pPr>
          <w:ind w:left="1134" w:hanging="1134"/>
        </w:pPr>
        <w:rPr>
          <w:rFonts w:hint="default"/>
        </w:rPr>
      </w:lvl>
    </w:lvlOverride>
    <w:lvlOverride w:ilvl="1">
      <w:lvl w:ilvl="1">
        <w:start w:val="1"/>
        <w:numFmt w:val="decimal"/>
        <w:lvlText w:val="%1.%2"/>
        <w:lvlJc w:val="left"/>
        <w:pPr>
          <w:ind w:left="9923" w:hanging="1134"/>
        </w:pPr>
        <w:rPr>
          <w:rFonts w:hint="default"/>
        </w:rPr>
      </w:lvl>
    </w:lvlOverride>
    <w:lvlOverride w:ilvl="2">
      <w:lvl w:ilvl="2">
        <w:start w:val="1"/>
        <w:numFmt w:val="decimal"/>
        <w:lvlText w:val="%1.%2.%3"/>
        <w:lvlJc w:val="left"/>
        <w:pPr>
          <w:ind w:left="2215" w:hanging="1080"/>
        </w:pPr>
        <w:rPr>
          <w:rFonts w:hint="default"/>
        </w:rPr>
      </w:lvl>
    </w:lvlOverride>
    <w:lvlOverride w:ilvl="3">
      <w:lvl w:ilvl="3">
        <w:start w:val="1"/>
        <w:numFmt w:val="decimal"/>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2"/>
  </w:num>
  <w:num w:numId="13">
    <w:abstractNumId w:val="16"/>
  </w:num>
  <w:num w:numId="14">
    <w:abstractNumId w:val="13"/>
  </w:num>
  <w:num w:numId="15">
    <w:abstractNumId w:val="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7"/>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5"/>
  </w:num>
  <w:num w:numId="22">
    <w:abstractNumId w:val="11"/>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6"/>
  </w:num>
  <w:num w:numId="36">
    <w:abstractNumId w:val="6"/>
  </w:num>
  <w:num w:numId="37">
    <w:abstractNumId w:val="6"/>
  </w:num>
  <w:num w:numId="38">
    <w:abstractNumId w:val="6"/>
  </w:num>
  <w:num w:numId="39">
    <w:abstractNumId w:val="6"/>
  </w:num>
  <w:num w:numId="40">
    <w:abstractNumId w:val="6"/>
  </w:num>
  <w:num w:numId="41">
    <w:abstractNumId w:val="6"/>
  </w:num>
  <w:num w:numId="42">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243E"/>
    <w:rsid w:val="0000314D"/>
    <w:rsid w:val="00003577"/>
    <w:rsid w:val="00003583"/>
    <w:rsid w:val="000035D8"/>
    <w:rsid w:val="0000459B"/>
    <w:rsid w:val="00005E68"/>
    <w:rsid w:val="00005FD8"/>
    <w:rsid w:val="00006266"/>
    <w:rsid w:val="000062D1"/>
    <w:rsid w:val="0000694F"/>
    <w:rsid w:val="000071CC"/>
    <w:rsid w:val="0000740C"/>
    <w:rsid w:val="00007C0D"/>
    <w:rsid w:val="00010CF8"/>
    <w:rsid w:val="00011AA7"/>
    <w:rsid w:val="00011DF1"/>
    <w:rsid w:val="0001206C"/>
    <w:rsid w:val="00014DD7"/>
    <w:rsid w:val="0001641E"/>
    <w:rsid w:val="0001685F"/>
    <w:rsid w:val="00016C0F"/>
    <w:rsid w:val="00016E51"/>
    <w:rsid w:val="00017238"/>
    <w:rsid w:val="00017503"/>
    <w:rsid w:val="000207D9"/>
    <w:rsid w:val="00021292"/>
    <w:rsid w:val="000216F2"/>
    <w:rsid w:val="000220D6"/>
    <w:rsid w:val="00022A7F"/>
    <w:rsid w:val="00023115"/>
    <w:rsid w:val="0002331D"/>
    <w:rsid w:val="00024C55"/>
    <w:rsid w:val="00025467"/>
    <w:rsid w:val="00026A96"/>
    <w:rsid w:val="00027157"/>
    <w:rsid w:val="000273AD"/>
    <w:rsid w:val="00027839"/>
    <w:rsid w:val="0003065E"/>
    <w:rsid w:val="00031075"/>
    <w:rsid w:val="0003165D"/>
    <w:rsid w:val="000316A2"/>
    <w:rsid w:val="0003249B"/>
    <w:rsid w:val="00034775"/>
    <w:rsid w:val="00034FFA"/>
    <w:rsid w:val="00035FD7"/>
    <w:rsid w:val="00036078"/>
    <w:rsid w:val="000363BF"/>
    <w:rsid w:val="00037556"/>
    <w:rsid w:val="00037E02"/>
    <w:rsid w:val="0004098F"/>
    <w:rsid w:val="00040A03"/>
    <w:rsid w:val="000419F8"/>
    <w:rsid w:val="00042438"/>
    <w:rsid w:val="00044DC0"/>
    <w:rsid w:val="00044EF8"/>
    <w:rsid w:val="000452A9"/>
    <w:rsid w:val="0004553D"/>
    <w:rsid w:val="00045803"/>
    <w:rsid w:val="00046C7E"/>
    <w:rsid w:val="00046DBC"/>
    <w:rsid w:val="000525BC"/>
    <w:rsid w:val="00052C0D"/>
    <w:rsid w:val="00052E3E"/>
    <w:rsid w:val="0005371D"/>
    <w:rsid w:val="00055101"/>
    <w:rsid w:val="000553F2"/>
    <w:rsid w:val="00056158"/>
    <w:rsid w:val="00057B0D"/>
    <w:rsid w:val="00057E29"/>
    <w:rsid w:val="00060047"/>
    <w:rsid w:val="00060AD3"/>
    <w:rsid w:val="00060F83"/>
    <w:rsid w:val="00062B2E"/>
    <w:rsid w:val="000632E3"/>
    <w:rsid w:val="000635B2"/>
    <w:rsid w:val="0006399E"/>
    <w:rsid w:val="000644EE"/>
    <w:rsid w:val="0006586E"/>
    <w:rsid w:val="00065F24"/>
    <w:rsid w:val="000668C5"/>
    <w:rsid w:val="00066A84"/>
    <w:rsid w:val="00067983"/>
    <w:rsid w:val="0007009A"/>
    <w:rsid w:val="0007153A"/>
    <w:rsid w:val="00071CC0"/>
    <w:rsid w:val="00072DD5"/>
    <w:rsid w:val="00073AC8"/>
    <w:rsid w:val="000741DE"/>
    <w:rsid w:val="000752EC"/>
    <w:rsid w:val="00076300"/>
    <w:rsid w:val="00077C3D"/>
    <w:rsid w:val="000805C4"/>
    <w:rsid w:val="00081379"/>
    <w:rsid w:val="0008289E"/>
    <w:rsid w:val="000833DF"/>
    <w:rsid w:val="00083CC7"/>
    <w:rsid w:val="0008479B"/>
    <w:rsid w:val="000849D6"/>
    <w:rsid w:val="00084ABB"/>
    <w:rsid w:val="0008598D"/>
    <w:rsid w:val="000866BD"/>
    <w:rsid w:val="0008697C"/>
    <w:rsid w:val="00090431"/>
    <w:rsid w:val="00090E24"/>
    <w:rsid w:val="0009133F"/>
    <w:rsid w:val="00093BA1"/>
    <w:rsid w:val="000951B3"/>
    <w:rsid w:val="00096575"/>
    <w:rsid w:val="0009683F"/>
    <w:rsid w:val="00097D63"/>
    <w:rsid w:val="000A2011"/>
    <w:rsid w:val="000A2037"/>
    <w:rsid w:val="000A4261"/>
    <w:rsid w:val="000A4490"/>
    <w:rsid w:val="000A4BDE"/>
    <w:rsid w:val="000A4D8A"/>
    <w:rsid w:val="000A615C"/>
    <w:rsid w:val="000A6C31"/>
    <w:rsid w:val="000A6E25"/>
    <w:rsid w:val="000A79C0"/>
    <w:rsid w:val="000A7F58"/>
    <w:rsid w:val="000B0CB0"/>
    <w:rsid w:val="000B1184"/>
    <w:rsid w:val="000B138C"/>
    <w:rsid w:val="000B1991"/>
    <w:rsid w:val="000B1E17"/>
    <w:rsid w:val="000B22A7"/>
    <w:rsid w:val="000B2D39"/>
    <w:rsid w:val="000B2DAA"/>
    <w:rsid w:val="000B3A19"/>
    <w:rsid w:val="000B3F7B"/>
    <w:rsid w:val="000B4337"/>
    <w:rsid w:val="000B44F5"/>
    <w:rsid w:val="000B522C"/>
    <w:rsid w:val="000B5615"/>
    <w:rsid w:val="000B597B"/>
    <w:rsid w:val="000B6DA3"/>
    <w:rsid w:val="000B7C0B"/>
    <w:rsid w:val="000C0769"/>
    <w:rsid w:val="000C07C6"/>
    <w:rsid w:val="000C2B51"/>
    <w:rsid w:val="000C31F3"/>
    <w:rsid w:val="000C34B4"/>
    <w:rsid w:val="000C34D6"/>
    <w:rsid w:val="000C3B35"/>
    <w:rsid w:val="000C4A54"/>
    <w:rsid w:val="000C4E64"/>
    <w:rsid w:val="000C5F08"/>
    <w:rsid w:val="000C6887"/>
    <w:rsid w:val="000C69AE"/>
    <w:rsid w:val="000C6A52"/>
    <w:rsid w:val="000C6B5E"/>
    <w:rsid w:val="000C756E"/>
    <w:rsid w:val="000D0562"/>
    <w:rsid w:val="000D0903"/>
    <w:rsid w:val="000D0A9A"/>
    <w:rsid w:val="000D1B5E"/>
    <w:rsid w:val="000D1C36"/>
    <w:rsid w:val="000D1F5F"/>
    <w:rsid w:val="000D2187"/>
    <w:rsid w:val="000D3F05"/>
    <w:rsid w:val="000D4257"/>
    <w:rsid w:val="000D53D9"/>
    <w:rsid w:val="000D6AF5"/>
    <w:rsid w:val="000D6D35"/>
    <w:rsid w:val="000D7AC8"/>
    <w:rsid w:val="000D7E09"/>
    <w:rsid w:val="000E08D0"/>
    <w:rsid w:val="000E0C56"/>
    <w:rsid w:val="000E11A2"/>
    <w:rsid w:val="000E167A"/>
    <w:rsid w:val="000E1E35"/>
    <w:rsid w:val="000E23A5"/>
    <w:rsid w:val="000E276D"/>
    <w:rsid w:val="000E2D44"/>
    <w:rsid w:val="000E2F40"/>
    <w:rsid w:val="000E4061"/>
    <w:rsid w:val="000E4CD5"/>
    <w:rsid w:val="000E562C"/>
    <w:rsid w:val="000E5667"/>
    <w:rsid w:val="000E58AE"/>
    <w:rsid w:val="000E620A"/>
    <w:rsid w:val="000E70D4"/>
    <w:rsid w:val="000F027E"/>
    <w:rsid w:val="000F0A22"/>
    <w:rsid w:val="000F11DB"/>
    <w:rsid w:val="000F18DD"/>
    <w:rsid w:val="000F3424"/>
    <w:rsid w:val="000F3595"/>
    <w:rsid w:val="000F48FA"/>
    <w:rsid w:val="000F6724"/>
    <w:rsid w:val="000F7174"/>
    <w:rsid w:val="000F7621"/>
    <w:rsid w:val="000F78AF"/>
    <w:rsid w:val="000F7B71"/>
    <w:rsid w:val="000F7E57"/>
    <w:rsid w:val="00100216"/>
    <w:rsid w:val="00101B22"/>
    <w:rsid w:val="0010200A"/>
    <w:rsid w:val="001021C1"/>
    <w:rsid w:val="00102271"/>
    <w:rsid w:val="001030CE"/>
    <w:rsid w:val="0010349B"/>
    <w:rsid w:val="00103E5C"/>
    <w:rsid w:val="001045B6"/>
    <w:rsid w:val="00104854"/>
    <w:rsid w:val="0010490E"/>
    <w:rsid w:val="0010555B"/>
    <w:rsid w:val="00105D44"/>
    <w:rsid w:val="001061F9"/>
    <w:rsid w:val="00106980"/>
    <w:rsid w:val="00106B83"/>
    <w:rsid w:val="00106FD8"/>
    <w:rsid w:val="001074B6"/>
    <w:rsid w:val="00107A22"/>
    <w:rsid w:val="0011021A"/>
    <w:rsid w:val="00110267"/>
    <w:rsid w:val="00110DF4"/>
    <w:rsid w:val="00110F7F"/>
    <w:rsid w:val="00111506"/>
    <w:rsid w:val="00111ABB"/>
    <w:rsid w:val="00112457"/>
    <w:rsid w:val="00113813"/>
    <w:rsid w:val="00113E5F"/>
    <w:rsid w:val="00114663"/>
    <w:rsid w:val="00114CE2"/>
    <w:rsid w:val="00115A51"/>
    <w:rsid w:val="00115A9B"/>
    <w:rsid w:val="00115C6B"/>
    <w:rsid w:val="0011744A"/>
    <w:rsid w:val="00117DE3"/>
    <w:rsid w:val="00120961"/>
    <w:rsid w:val="00120967"/>
    <w:rsid w:val="0012298E"/>
    <w:rsid w:val="00122DEC"/>
    <w:rsid w:val="0012305A"/>
    <w:rsid w:val="00123A91"/>
    <w:rsid w:val="00123A99"/>
    <w:rsid w:val="00125126"/>
    <w:rsid w:val="001252AE"/>
    <w:rsid w:val="00125362"/>
    <w:rsid w:val="00125501"/>
    <w:rsid w:val="001266FD"/>
    <w:rsid w:val="00127536"/>
    <w:rsid w:val="001279B3"/>
    <w:rsid w:val="001300A7"/>
    <w:rsid w:val="00130493"/>
    <w:rsid w:val="00130554"/>
    <w:rsid w:val="00130F17"/>
    <w:rsid w:val="001315FB"/>
    <w:rsid w:val="00131FCC"/>
    <w:rsid w:val="00132444"/>
    <w:rsid w:val="00132512"/>
    <w:rsid w:val="001339E8"/>
    <w:rsid w:val="00133B5E"/>
    <w:rsid w:val="001347F8"/>
    <w:rsid w:val="0013514F"/>
    <w:rsid w:val="0013564A"/>
    <w:rsid w:val="00135C5C"/>
    <w:rsid w:val="00137190"/>
    <w:rsid w:val="0013734A"/>
    <w:rsid w:val="0014016C"/>
    <w:rsid w:val="00140DBC"/>
    <w:rsid w:val="00141149"/>
    <w:rsid w:val="001420AF"/>
    <w:rsid w:val="00143EA2"/>
    <w:rsid w:val="0014408C"/>
    <w:rsid w:val="00144380"/>
    <w:rsid w:val="001450BD"/>
    <w:rsid w:val="001452A7"/>
    <w:rsid w:val="00146033"/>
    <w:rsid w:val="00146445"/>
    <w:rsid w:val="00150D22"/>
    <w:rsid w:val="00151417"/>
    <w:rsid w:val="001517BE"/>
    <w:rsid w:val="0015259B"/>
    <w:rsid w:val="0015405F"/>
    <w:rsid w:val="00154230"/>
    <w:rsid w:val="00155480"/>
    <w:rsid w:val="001565DB"/>
    <w:rsid w:val="00157F43"/>
    <w:rsid w:val="00160DFD"/>
    <w:rsid w:val="00161E9F"/>
    <w:rsid w:val="001624F7"/>
    <w:rsid w:val="001642EF"/>
    <w:rsid w:val="001642FE"/>
    <w:rsid w:val="00164671"/>
    <w:rsid w:val="00165CA8"/>
    <w:rsid w:val="00166904"/>
    <w:rsid w:val="001678AE"/>
    <w:rsid w:val="00170185"/>
    <w:rsid w:val="00170226"/>
    <w:rsid w:val="001712A2"/>
    <w:rsid w:val="001718CC"/>
    <w:rsid w:val="0017201A"/>
    <w:rsid w:val="001720CA"/>
    <w:rsid w:val="00172225"/>
    <w:rsid w:val="00172328"/>
    <w:rsid w:val="00172829"/>
    <w:rsid w:val="001728EA"/>
    <w:rsid w:val="00172D49"/>
    <w:rsid w:val="00172F7F"/>
    <w:rsid w:val="001737AC"/>
    <w:rsid w:val="0017423B"/>
    <w:rsid w:val="00176EF8"/>
    <w:rsid w:val="00177EA6"/>
    <w:rsid w:val="001803B9"/>
    <w:rsid w:val="00180B0E"/>
    <w:rsid w:val="001817F4"/>
    <w:rsid w:val="00181A24"/>
    <w:rsid w:val="00181F38"/>
    <w:rsid w:val="0018250A"/>
    <w:rsid w:val="00182D8F"/>
    <w:rsid w:val="00182EAC"/>
    <w:rsid w:val="00183EED"/>
    <w:rsid w:val="0018410A"/>
    <w:rsid w:val="0018511E"/>
    <w:rsid w:val="00186073"/>
    <w:rsid w:val="001867EC"/>
    <w:rsid w:val="00187518"/>
    <w:rsid w:val="001875DA"/>
    <w:rsid w:val="00190791"/>
    <w:rsid w:val="001907F9"/>
    <w:rsid w:val="00193926"/>
    <w:rsid w:val="00194148"/>
    <w:rsid w:val="0019423A"/>
    <w:rsid w:val="001948A9"/>
    <w:rsid w:val="00194969"/>
    <w:rsid w:val="00194ACD"/>
    <w:rsid w:val="001956C5"/>
    <w:rsid w:val="00195BF5"/>
    <w:rsid w:val="00195D42"/>
    <w:rsid w:val="00195E18"/>
    <w:rsid w:val="001962E9"/>
    <w:rsid w:val="00196F32"/>
    <w:rsid w:val="00197A10"/>
    <w:rsid w:val="001A11B0"/>
    <w:rsid w:val="001A18FA"/>
    <w:rsid w:val="001A1C64"/>
    <w:rsid w:val="001A20AF"/>
    <w:rsid w:val="001A28C0"/>
    <w:rsid w:val="001A368B"/>
    <w:rsid w:val="001A46FB"/>
    <w:rsid w:val="001A4F7C"/>
    <w:rsid w:val="001A51FA"/>
    <w:rsid w:val="001A5D9B"/>
    <w:rsid w:val="001A6742"/>
    <w:rsid w:val="001A6862"/>
    <w:rsid w:val="001B0DE1"/>
    <w:rsid w:val="001B1C0B"/>
    <w:rsid w:val="001B2A5D"/>
    <w:rsid w:val="001B36BA"/>
    <w:rsid w:val="001B39CE"/>
    <w:rsid w:val="001B3F03"/>
    <w:rsid w:val="001B43D0"/>
    <w:rsid w:val="001B4EAA"/>
    <w:rsid w:val="001B5E07"/>
    <w:rsid w:val="001B6272"/>
    <w:rsid w:val="001B62A2"/>
    <w:rsid w:val="001B6C85"/>
    <w:rsid w:val="001B7CCF"/>
    <w:rsid w:val="001B7CE1"/>
    <w:rsid w:val="001C02D9"/>
    <w:rsid w:val="001C02DF"/>
    <w:rsid w:val="001C114B"/>
    <w:rsid w:val="001C14C9"/>
    <w:rsid w:val="001C1B5B"/>
    <w:rsid w:val="001C2830"/>
    <w:rsid w:val="001C3AF0"/>
    <w:rsid w:val="001C4EAA"/>
    <w:rsid w:val="001C53D3"/>
    <w:rsid w:val="001C6603"/>
    <w:rsid w:val="001C6ACC"/>
    <w:rsid w:val="001C7328"/>
    <w:rsid w:val="001C7BBA"/>
    <w:rsid w:val="001C7F1A"/>
    <w:rsid w:val="001D09AC"/>
    <w:rsid w:val="001D0EC9"/>
    <w:rsid w:val="001D1340"/>
    <w:rsid w:val="001D1782"/>
    <w:rsid w:val="001D201F"/>
    <w:rsid w:val="001D27BB"/>
    <w:rsid w:val="001D3202"/>
    <w:rsid w:val="001D3896"/>
    <w:rsid w:val="001D4718"/>
    <w:rsid w:val="001D4DA5"/>
    <w:rsid w:val="001D513B"/>
    <w:rsid w:val="001D57F7"/>
    <w:rsid w:val="001D712A"/>
    <w:rsid w:val="001D76D4"/>
    <w:rsid w:val="001E0A0E"/>
    <w:rsid w:val="001E282D"/>
    <w:rsid w:val="001E3267"/>
    <w:rsid w:val="001E465D"/>
    <w:rsid w:val="001E4DC2"/>
    <w:rsid w:val="001E52F4"/>
    <w:rsid w:val="001E5C44"/>
    <w:rsid w:val="001E5DE9"/>
    <w:rsid w:val="001E5E68"/>
    <w:rsid w:val="001E5FA4"/>
    <w:rsid w:val="001E60B8"/>
    <w:rsid w:val="001E659F"/>
    <w:rsid w:val="001E7CCD"/>
    <w:rsid w:val="001F00B7"/>
    <w:rsid w:val="001F1B51"/>
    <w:rsid w:val="001F2424"/>
    <w:rsid w:val="001F24BD"/>
    <w:rsid w:val="001F2ED0"/>
    <w:rsid w:val="001F3068"/>
    <w:rsid w:val="001F32A5"/>
    <w:rsid w:val="001F42E4"/>
    <w:rsid w:val="001F45CE"/>
    <w:rsid w:val="001F5D08"/>
    <w:rsid w:val="001F6379"/>
    <w:rsid w:val="00200152"/>
    <w:rsid w:val="002004E1"/>
    <w:rsid w:val="0020114E"/>
    <w:rsid w:val="002017E2"/>
    <w:rsid w:val="00202DFC"/>
    <w:rsid w:val="00203F73"/>
    <w:rsid w:val="002064DE"/>
    <w:rsid w:val="002067C9"/>
    <w:rsid w:val="00207A20"/>
    <w:rsid w:val="00207C66"/>
    <w:rsid w:val="0021021D"/>
    <w:rsid w:val="00211AB8"/>
    <w:rsid w:val="00211D98"/>
    <w:rsid w:val="0021431B"/>
    <w:rsid w:val="00214903"/>
    <w:rsid w:val="00214A1F"/>
    <w:rsid w:val="002156EB"/>
    <w:rsid w:val="00216D80"/>
    <w:rsid w:val="00217440"/>
    <w:rsid w:val="00220403"/>
    <w:rsid w:val="0022057C"/>
    <w:rsid w:val="00220627"/>
    <w:rsid w:val="0022081B"/>
    <w:rsid w:val="00221230"/>
    <w:rsid w:val="00222382"/>
    <w:rsid w:val="00222B57"/>
    <w:rsid w:val="00222C72"/>
    <w:rsid w:val="002232D1"/>
    <w:rsid w:val="00224E34"/>
    <w:rsid w:val="0022578C"/>
    <w:rsid w:val="00226A9A"/>
    <w:rsid w:val="00226B17"/>
    <w:rsid w:val="00226C2F"/>
    <w:rsid w:val="00226FCB"/>
    <w:rsid w:val="00227080"/>
    <w:rsid w:val="002277F9"/>
    <w:rsid w:val="00227D98"/>
    <w:rsid w:val="0023055D"/>
    <w:rsid w:val="00230A2B"/>
    <w:rsid w:val="00231B61"/>
    <w:rsid w:val="002330BB"/>
    <w:rsid w:val="00234A47"/>
    <w:rsid w:val="00235894"/>
    <w:rsid w:val="00235E67"/>
    <w:rsid w:val="00235F40"/>
    <w:rsid w:val="002369D5"/>
    <w:rsid w:val="00236D85"/>
    <w:rsid w:val="002371DF"/>
    <w:rsid w:val="00237767"/>
    <w:rsid w:val="00240385"/>
    <w:rsid w:val="00242EEE"/>
    <w:rsid w:val="00243BE9"/>
    <w:rsid w:val="002442FE"/>
    <w:rsid w:val="00244DC5"/>
    <w:rsid w:val="00245131"/>
    <w:rsid w:val="0024525E"/>
    <w:rsid w:val="00245C4E"/>
    <w:rsid w:val="002469C9"/>
    <w:rsid w:val="00246B7A"/>
    <w:rsid w:val="00246D3F"/>
    <w:rsid w:val="00247042"/>
    <w:rsid w:val="00247832"/>
    <w:rsid w:val="00247C18"/>
    <w:rsid w:val="0025005B"/>
    <w:rsid w:val="00250C11"/>
    <w:rsid w:val="00250CF5"/>
    <w:rsid w:val="0025156D"/>
    <w:rsid w:val="00251F63"/>
    <w:rsid w:val="002530A1"/>
    <w:rsid w:val="002536AC"/>
    <w:rsid w:val="00254170"/>
    <w:rsid w:val="002547F6"/>
    <w:rsid w:val="00254C7A"/>
    <w:rsid w:val="00254F96"/>
    <w:rsid w:val="002563F9"/>
    <w:rsid w:val="002566AB"/>
    <w:rsid w:val="00257BD2"/>
    <w:rsid w:val="00257FDA"/>
    <w:rsid w:val="00260111"/>
    <w:rsid w:val="00260A42"/>
    <w:rsid w:val="002611CF"/>
    <w:rsid w:val="002612BF"/>
    <w:rsid w:val="002618D4"/>
    <w:rsid w:val="00261986"/>
    <w:rsid w:val="002619F0"/>
    <w:rsid w:val="00261D7F"/>
    <w:rsid w:val="00261DD3"/>
    <w:rsid w:val="00262481"/>
    <w:rsid w:val="00263167"/>
    <w:rsid w:val="002637C6"/>
    <w:rsid w:val="00264420"/>
    <w:rsid w:val="002659E2"/>
    <w:rsid w:val="00265BC2"/>
    <w:rsid w:val="002662F6"/>
    <w:rsid w:val="00266329"/>
    <w:rsid w:val="00270215"/>
    <w:rsid w:val="00271A38"/>
    <w:rsid w:val="00271EC3"/>
    <w:rsid w:val="00271FAE"/>
    <w:rsid w:val="00272178"/>
    <w:rsid w:val="00272AD7"/>
    <w:rsid w:val="00272EFB"/>
    <w:rsid w:val="00272F10"/>
    <w:rsid w:val="00274B8B"/>
    <w:rsid w:val="00276502"/>
    <w:rsid w:val="00276D9D"/>
    <w:rsid w:val="0027706C"/>
    <w:rsid w:val="00277135"/>
    <w:rsid w:val="00281521"/>
    <w:rsid w:val="00282312"/>
    <w:rsid w:val="0028277B"/>
    <w:rsid w:val="00282CB5"/>
    <w:rsid w:val="0028417F"/>
    <w:rsid w:val="0028433B"/>
    <w:rsid w:val="00284561"/>
    <w:rsid w:val="0028593B"/>
    <w:rsid w:val="00285F58"/>
    <w:rsid w:val="002862FD"/>
    <w:rsid w:val="002876F0"/>
    <w:rsid w:val="00287AC7"/>
    <w:rsid w:val="00290F12"/>
    <w:rsid w:val="00291F3E"/>
    <w:rsid w:val="00292430"/>
    <w:rsid w:val="002926DD"/>
    <w:rsid w:val="0029272C"/>
    <w:rsid w:val="0029287F"/>
    <w:rsid w:val="00293465"/>
    <w:rsid w:val="00294C81"/>
    <w:rsid w:val="00294F98"/>
    <w:rsid w:val="0029565B"/>
    <w:rsid w:val="00295747"/>
    <w:rsid w:val="00295A53"/>
    <w:rsid w:val="00295FD6"/>
    <w:rsid w:val="00296AC5"/>
    <w:rsid w:val="00296C7A"/>
    <w:rsid w:val="00297193"/>
    <w:rsid w:val="00297657"/>
    <w:rsid w:val="00297C9D"/>
    <w:rsid w:val="00297F79"/>
    <w:rsid w:val="002A0E03"/>
    <w:rsid w:val="002A1C6B"/>
    <w:rsid w:val="002A1C82"/>
    <w:rsid w:val="002A2DA9"/>
    <w:rsid w:val="002A3E4D"/>
    <w:rsid w:val="002A3E56"/>
    <w:rsid w:val="002A45C1"/>
    <w:rsid w:val="002A47F4"/>
    <w:rsid w:val="002A51EB"/>
    <w:rsid w:val="002A535A"/>
    <w:rsid w:val="002A5BCF"/>
    <w:rsid w:val="002A6142"/>
    <w:rsid w:val="002A6C6D"/>
    <w:rsid w:val="002A7660"/>
    <w:rsid w:val="002B0099"/>
    <w:rsid w:val="002B09B6"/>
    <w:rsid w:val="002B09ED"/>
    <w:rsid w:val="002B1B66"/>
    <w:rsid w:val="002B2742"/>
    <w:rsid w:val="002B385D"/>
    <w:rsid w:val="002B3E62"/>
    <w:rsid w:val="002B4620"/>
    <w:rsid w:val="002B4C24"/>
    <w:rsid w:val="002B5660"/>
    <w:rsid w:val="002B5733"/>
    <w:rsid w:val="002B5B15"/>
    <w:rsid w:val="002B5F43"/>
    <w:rsid w:val="002C00A0"/>
    <w:rsid w:val="002C0A35"/>
    <w:rsid w:val="002C0E1E"/>
    <w:rsid w:val="002C14B0"/>
    <w:rsid w:val="002C1DF7"/>
    <w:rsid w:val="002C2056"/>
    <w:rsid w:val="002C3C40"/>
    <w:rsid w:val="002C471C"/>
    <w:rsid w:val="002C5768"/>
    <w:rsid w:val="002C5AE5"/>
    <w:rsid w:val="002C5FE4"/>
    <w:rsid w:val="002C621C"/>
    <w:rsid w:val="002C7175"/>
    <w:rsid w:val="002D0581"/>
    <w:rsid w:val="002D0F24"/>
    <w:rsid w:val="002D0FAF"/>
    <w:rsid w:val="002D13CB"/>
    <w:rsid w:val="002D1855"/>
    <w:rsid w:val="002D205A"/>
    <w:rsid w:val="002D2607"/>
    <w:rsid w:val="002D2DC7"/>
    <w:rsid w:val="002D3517"/>
    <w:rsid w:val="002D6428"/>
    <w:rsid w:val="002D6748"/>
    <w:rsid w:val="002D720E"/>
    <w:rsid w:val="002E0040"/>
    <w:rsid w:val="002E18F3"/>
    <w:rsid w:val="002E24C9"/>
    <w:rsid w:val="002E2BEC"/>
    <w:rsid w:val="002E367A"/>
    <w:rsid w:val="002E3902"/>
    <w:rsid w:val="002E3A5A"/>
    <w:rsid w:val="002E3CA8"/>
    <w:rsid w:val="002E4ED1"/>
    <w:rsid w:val="002E5556"/>
    <w:rsid w:val="002F0674"/>
    <w:rsid w:val="002F0F5A"/>
    <w:rsid w:val="002F115B"/>
    <w:rsid w:val="002F26F2"/>
    <w:rsid w:val="002F28CA"/>
    <w:rsid w:val="002F2933"/>
    <w:rsid w:val="002F5D25"/>
    <w:rsid w:val="002F65BC"/>
    <w:rsid w:val="002F71EC"/>
    <w:rsid w:val="002F7A61"/>
    <w:rsid w:val="002F7D07"/>
    <w:rsid w:val="002F7E8A"/>
    <w:rsid w:val="003001C7"/>
    <w:rsid w:val="003005AC"/>
    <w:rsid w:val="00300D02"/>
    <w:rsid w:val="003015F1"/>
    <w:rsid w:val="003019AF"/>
    <w:rsid w:val="003027D2"/>
    <w:rsid w:val="00302AF5"/>
    <w:rsid w:val="003038C5"/>
    <w:rsid w:val="003056A7"/>
    <w:rsid w:val="00306BAB"/>
    <w:rsid w:val="00307289"/>
    <w:rsid w:val="00311CBF"/>
    <w:rsid w:val="003133FB"/>
    <w:rsid w:val="00313BBC"/>
    <w:rsid w:val="00313FA2"/>
    <w:rsid w:val="00314704"/>
    <w:rsid w:val="003159B5"/>
    <w:rsid w:val="00315FB5"/>
    <w:rsid w:val="003161DC"/>
    <w:rsid w:val="003168E4"/>
    <w:rsid w:val="003206C6"/>
    <w:rsid w:val="003209F9"/>
    <w:rsid w:val="00320EA3"/>
    <w:rsid w:val="003211B4"/>
    <w:rsid w:val="00321B06"/>
    <w:rsid w:val="00322126"/>
    <w:rsid w:val="0032256A"/>
    <w:rsid w:val="003240A3"/>
    <w:rsid w:val="00325582"/>
    <w:rsid w:val="003259F6"/>
    <w:rsid w:val="00326AD1"/>
    <w:rsid w:val="003271A6"/>
    <w:rsid w:val="00330E7A"/>
    <w:rsid w:val="003322E9"/>
    <w:rsid w:val="003327FA"/>
    <w:rsid w:val="00332F58"/>
    <w:rsid w:val="003334C7"/>
    <w:rsid w:val="003339C7"/>
    <w:rsid w:val="00333E81"/>
    <w:rsid w:val="003340F3"/>
    <w:rsid w:val="003349F3"/>
    <w:rsid w:val="00335039"/>
    <w:rsid w:val="00335B3C"/>
    <w:rsid w:val="003363C9"/>
    <w:rsid w:val="003364E6"/>
    <w:rsid w:val="0033673E"/>
    <w:rsid w:val="0033741C"/>
    <w:rsid w:val="0034009C"/>
    <w:rsid w:val="00340C94"/>
    <w:rsid w:val="003420F9"/>
    <w:rsid w:val="00342D0A"/>
    <w:rsid w:val="00343643"/>
    <w:rsid w:val="0034447B"/>
    <w:rsid w:val="00344BC3"/>
    <w:rsid w:val="00346B05"/>
    <w:rsid w:val="00350175"/>
    <w:rsid w:val="00351215"/>
    <w:rsid w:val="003513C2"/>
    <w:rsid w:val="0035202F"/>
    <w:rsid w:val="003527CC"/>
    <w:rsid w:val="00352EA5"/>
    <w:rsid w:val="00352EF1"/>
    <w:rsid w:val="00353428"/>
    <w:rsid w:val="00353CBF"/>
    <w:rsid w:val="00354604"/>
    <w:rsid w:val="003549A0"/>
    <w:rsid w:val="003552BD"/>
    <w:rsid w:val="0035585C"/>
    <w:rsid w:val="003560E1"/>
    <w:rsid w:val="003565D1"/>
    <w:rsid w:val="00356ED2"/>
    <w:rsid w:val="003576AB"/>
    <w:rsid w:val="0036055C"/>
    <w:rsid w:val="0036071F"/>
    <w:rsid w:val="00362683"/>
    <w:rsid w:val="00363657"/>
    <w:rsid w:val="003640E3"/>
    <w:rsid w:val="00364167"/>
    <w:rsid w:val="0036437D"/>
    <w:rsid w:val="00364EEC"/>
    <w:rsid w:val="00365288"/>
    <w:rsid w:val="00365CF4"/>
    <w:rsid w:val="003703B2"/>
    <w:rsid w:val="0037141F"/>
    <w:rsid w:val="00372018"/>
    <w:rsid w:val="003728C5"/>
    <w:rsid w:val="003728F9"/>
    <w:rsid w:val="00374A77"/>
    <w:rsid w:val="00375C2F"/>
    <w:rsid w:val="0037640A"/>
    <w:rsid w:val="00377420"/>
    <w:rsid w:val="00377A68"/>
    <w:rsid w:val="00381648"/>
    <w:rsid w:val="003816D7"/>
    <w:rsid w:val="003823AF"/>
    <w:rsid w:val="00383297"/>
    <w:rsid w:val="00383A3A"/>
    <w:rsid w:val="00383B40"/>
    <w:rsid w:val="003848A4"/>
    <w:rsid w:val="00385FC0"/>
    <w:rsid w:val="00386902"/>
    <w:rsid w:val="003871B6"/>
    <w:rsid w:val="00387218"/>
    <w:rsid w:val="00387369"/>
    <w:rsid w:val="00387FC0"/>
    <w:rsid w:val="003900DB"/>
    <w:rsid w:val="003903AE"/>
    <w:rsid w:val="00390825"/>
    <w:rsid w:val="003908CC"/>
    <w:rsid w:val="00391474"/>
    <w:rsid w:val="00392716"/>
    <w:rsid w:val="003941BA"/>
    <w:rsid w:val="00394349"/>
    <w:rsid w:val="0039610D"/>
    <w:rsid w:val="00397AD5"/>
    <w:rsid w:val="003A0BCC"/>
    <w:rsid w:val="003A270D"/>
    <w:rsid w:val="003A402D"/>
    <w:rsid w:val="003A48C0"/>
    <w:rsid w:val="003A4A83"/>
    <w:rsid w:val="003A5754"/>
    <w:rsid w:val="003A5D94"/>
    <w:rsid w:val="003A5EDC"/>
    <w:rsid w:val="003A638D"/>
    <w:rsid w:val="003A6464"/>
    <w:rsid w:val="003A79AD"/>
    <w:rsid w:val="003B0568"/>
    <w:rsid w:val="003B0700"/>
    <w:rsid w:val="003B07BF"/>
    <w:rsid w:val="003B18C7"/>
    <w:rsid w:val="003B29BA"/>
    <w:rsid w:val="003B2EF1"/>
    <w:rsid w:val="003B4A52"/>
    <w:rsid w:val="003B4FA1"/>
    <w:rsid w:val="003B50DD"/>
    <w:rsid w:val="003B56AF"/>
    <w:rsid w:val="003B575D"/>
    <w:rsid w:val="003B6AC4"/>
    <w:rsid w:val="003C001C"/>
    <w:rsid w:val="003C19C8"/>
    <w:rsid w:val="003C2226"/>
    <w:rsid w:val="003C280B"/>
    <w:rsid w:val="003C2AB0"/>
    <w:rsid w:val="003C2F23"/>
    <w:rsid w:val="003C30E5"/>
    <w:rsid w:val="003C3144"/>
    <w:rsid w:val="003C3369"/>
    <w:rsid w:val="003C451C"/>
    <w:rsid w:val="003C5915"/>
    <w:rsid w:val="003C6EA3"/>
    <w:rsid w:val="003C7BA9"/>
    <w:rsid w:val="003D061B"/>
    <w:rsid w:val="003D09C5"/>
    <w:rsid w:val="003D0A11"/>
    <w:rsid w:val="003D398A"/>
    <w:rsid w:val="003D3AE8"/>
    <w:rsid w:val="003D521B"/>
    <w:rsid w:val="003D5C41"/>
    <w:rsid w:val="003D635D"/>
    <w:rsid w:val="003D7193"/>
    <w:rsid w:val="003D7548"/>
    <w:rsid w:val="003D7F5C"/>
    <w:rsid w:val="003E0690"/>
    <w:rsid w:val="003E0C6C"/>
    <w:rsid w:val="003E2735"/>
    <w:rsid w:val="003E2A09"/>
    <w:rsid w:val="003E316D"/>
    <w:rsid w:val="003E339B"/>
    <w:rsid w:val="003E354A"/>
    <w:rsid w:val="003E38D5"/>
    <w:rsid w:val="003E3AE5"/>
    <w:rsid w:val="003E44A7"/>
    <w:rsid w:val="003E4BF0"/>
    <w:rsid w:val="003E536B"/>
    <w:rsid w:val="003E5B2A"/>
    <w:rsid w:val="003E639F"/>
    <w:rsid w:val="003E63B6"/>
    <w:rsid w:val="003E6E52"/>
    <w:rsid w:val="003E6E8E"/>
    <w:rsid w:val="003F044F"/>
    <w:rsid w:val="003F0BEC"/>
    <w:rsid w:val="003F1913"/>
    <w:rsid w:val="003F1A84"/>
    <w:rsid w:val="003F3392"/>
    <w:rsid w:val="003F385C"/>
    <w:rsid w:val="003F46FA"/>
    <w:rsid w:val="003F5421"/>
    <w:rsid w:val="003F5453"/>
    <w:rsid w:val="003F65A5"/>
    <w:rsid w:val="003F7220"/>
    <w:rsid w:val="003F745B"/>
    <w:rsid w:val="003F7476"/>
    <w:rsid w:val="003F7C5F"/>
    <w:rsid w:val="004003ED"/>
    <w:rsid w:val="004023A1"/>
    <w:rsid w:val="004028F2"/>
    <w:rsid w:val="004029EB"/>
    <w:rsid w:val="00402CA9"/>
    <w:rsid w:val="00403835"/>
    <w:rsid w:val="0040475A"/>
    <w:rsid w:val="00404C02"/>
    <w:rsid w:val="0040591C"/>
    <w:rsid w:val="00405D85"/>
    <w:rsid w:val="00407403"/>
    <w:rsid w:val="004102B0"/>
    <w:rsid w:val="004104F1"/>
    <w:rsid w:val="004108DC"/>
    <w:rsid w:val="004131EC"/>
    <w:rsid w:val="00414211"/>
    <w:rsid w:val="004142C1"/>
    <w:rsid w:val="004149EB"/>
    <w:rsid w:val="004159A7"/>
    <w:rsid w:val="004161D7"/>
    <w:rsid w:val="004219D7"/>
    <w:rsid w:val="004223FA"/>
    <w:rsid w:val="00422DB2"/>
    <w:rsid w:val="004230D5"/>
    <w:rsid w:val="00423435"/>
    <w:rsid w:val="004234A1"/>
    <w:rsid w:val="00424DCB"/>
    <w:rsid w:val="00425052"/>
    <w:rsid w:val="00425350"/>
    <w:rsid w:val="0042555A"/>
    <w:rsid w:val="0042560B"/>
    <w:rsid w:val="004258F8"/>
    <w:rsid w:val="004267B3"/>
    <w:rsid w:val="00427384"/>
    <w:rsid w:val="00427819"/>
    <w:rsid w:val="00427AC0"/>
    <w:rsid w:val="00430ADC"/>
    <w:rsid w:val="00430D2E"/>
    <w:rsid w:val="00430F31"/>
    <w:rsid w:val="00431870"/>
    <w:rsid w:val="0043194E"/>
    <w:rsid w:val="00436036"/>
    <w:rsid w:val="00436853"/>
    <w:rsid w:val="00436E6C"/>
    <w:rsid w:val="00437174"/>
    <w:rsid w:val="00437CDA"/>
    <w:rsid w:val="00440879"/>
    <w:rsid w:val="00441028"/>
    <w:rsid w:val="00441195"/>
    <w:rsid w:val="00441373"/>
    <w:rsid w:val="00443024"/>
    <w:rsid w:val="004431AE"/>
    <w:rsid w:val="0044366C"/>
    <w:rsid w:val="004436AA"/>
    <w:rsid w:val="00443FC0"/>
    <w:rsid w:val="004444FB"/>
    <w:rsid w:val="00445D92"/>
    <w:rsid w:val="00452841"/>
    <w:rsid w:val="00452C26"/>
    <w:rsid w:val="00452C7A"/>
    <w:rsid w:val="00453537"/>
    <w:rsid w:val="00453DBA"/>
    <w:rsid w:val="00453E77"/>
    <w:rsid w:val="00453EFC"/>
    <w:rsid w:val="00453F62"/>
    <w:rsid w:val="004545F3"/>
    <w:rsid w:val="00455160"/>
    <w:rsid w:val="004552D7"/>
    <w:rsid w:val="00456C04"/>
    <w:rsid w:val="00456C23"/>
    <w:rsid w:val="00456DA5"/>
    <w:rsid w:val="00457D2C"/>
    <w:rsid w:val="00457E6C"/>
    <w:rsid w:val="004608BE"/>
    <w:rsid w:val="00461AAE"/>
    <w:rsid w:val="004622C2"/>
    <w:rsid w:val="004630B8"/>
    <w:rsid w:val="004639AD"/>
    <w:rsid w:val="00464E2C"/>
    <w:rsid w:val="00466F9B"/>
    <w:rsid w:val="004671DC"/>
    <w:rsid w:val="004678C6"/>
    <w:rsid w:val="00470E18"/>
    <w:rsid w:val="004710B7"/>
    <w:rsid w:val="004712C0"/>
    <w:rsid w:val="004714FC"/>
    <w:rsid w:val="00473161"/>
    <w:rsid w:val="004749FB"/>
    <w:rsid w:val="00475473"/>
    <w:rsid w:val="0047556E"/>
    <w:rsid w:val="00475C18"/>
    <w:rsid w:val="00476546"/>
    <w:rsid w:val="004775E0"/>
    <w:rsid w:val="00480489"/>
    <w:rsid w:val="00480913"/>
    <w:rsid w:val="00480B95"/>
    <w:rsid w:val="00480C37"/>
    <w:rsid w:val="00480CC8"/>
    <w:rsid w:val="00483170"/>
    <w:rsid w:val="0048485A"/>
    <w:rsid w:val="004848F2"/>
    <w:rsid w:val="004855A0"/>
    <w:rsid w:val="00486156"/>
    <w:rsid w:val="004875E4"/>
    <w:rsid w:val="0049044C"/>
    <w:rsid w:val="00490C48"/>
    <w:rsid w:val="00491015"/>
    <w:rsid w:val="004918B1"/>
    <w:rsid w:val="0049193A"/>
    <w:rsid w:val="00492077"/>
    <w:rsid w:val="004927C4"/>
    <w:rsid w:val="00492B00"/>
    <w:rsid w:val="00492B0C"/>
    <w:rsid w:val="00492E57"/>
    <w:rsid w:val="00492E66"/>
    <w:rsid w:val="00493415"/>
    <w:rsid w:val="004938CD"/>
    <w:rsid w:val="00494050"/>
    <w:rsid w:val="00495081"/>
    <w:rsid w:val="00495971"/>
    <w:rsid w:val="00495B49"/>
    <w:rsid w:val="00495F11"/>
    <w:rsid w:val="004960E4"/>
    <w:rsid w:val="00496465"/>
    <w:rsid w:val="00496FF5"/>
    <w:rsid w:val="00497929"/>
    <w:rsid w:val="00497AEC"/>
    <w:rsid w:val="004A092D"/>
    <w:rsid w:val="004A169C"/>
    <w:rsid w:val="004A2224"/>
    <w:rsid w:val="004A238A"/>
    <w:rsid w:val="004A2472"/>
    <w:rsid w:val="004A2CCD"/>
    <w:rsid w:val="004A392D"/>
    <w:rsid w:val="004A500A"/>
    <w:rsid w:val="004A5966"/>
    <w:rsid w:val="004A7109"/>
    <w:rsid w:val="004B0468"/>
    <w:rsid w:val="004B0ACE"/>
    <w:rsid w:val="004B1409"/>
    <w:rsid w:val="004B2923"/>
    <w:rsid w:val="004B2A0E"/>
    <w:rsid w:val="004B369D"/>
    <w:rsid w:val="004B3CEA"/>
    <w:rsid w:val="004B43E7"/>
    <w:rsid w:val="004B44EC"/>
    <w:rsid w:val="004C0140"/>
    <w:rsid w:val="004C02B1"/>
    <w:rsid w:val="004C0867"/>
    <w:rsid w:val="004C0932"/>
    <w:rsid w:val="004C13C3"/>
    <w:rsid w:val="004C1646"/>
    <w:rsid w:val="004C1795"/>
    <w:rsid w:val="004C1C42"/>
    <w:rsid w:val="004C1FCF"/>
    <w:rsid w:val="004C301B"/>
    <w:rsid w:val="004C3151"/>
    <w:rsid w:val="004C368D"/>
    <w:rsid w:val="004C37F5"/>
    <w:rsid w:val="004C48D6"/>
    <w:rsid w:val="004C4D0B"/>
    <w:rsid w:val="004C6F6D"/>
    <w:rsid w:val="004D033A"/>
    <w:rsid w:val="004D0CF5"/>
    <w:rsid w:val="004D19FC"/>
    <w:rsid w:val="004D2CBD"/>
    <w:rsid w:val="004D3D46"/>
    <w:rsid w:val="004D58C0"/>
    <w:rsid w:val="004D5A91"/>
    <w:rsid w:val="004D5BB6"/>
    <w:rsid w:val="004D5BED"/>
    <w:rsid w:val="004D61B0"/>
    <w:rsid w:val="004D6A7F"/>
    <w:rsid w:val="004D75AE"/>
    <w:rsid w:val="004E0184"/>
    <w:rsid w:val="004E069C"/>
    <w:rsid w:val="004E0B0A"/>
    <w:rsid w:val="004E31D8"/>
    <w:rsid w:val="004E3668"/>
    <w:rsid w:val="004E4327"/>
    <w:rsid w:val="004E43BF"/>
    <w:rsid w:val="004E5747"/>
    <w:rsid w:val="004E5976"/>
    <w:rsid w:val="004E75D4"/>
    <w:rsid w:val="004F061C"/>
    <w:rsid w:val="004F11DA"/>
    <w:rsid w:val="004F12AC"/>
    <w:rsid w:val="004F2FAF"/>
    <w:rsid w:val="004F3523"/>
    <w:rsid w:val="004F3711"/>
    <w:rsid w:val="004F3D4A"/>
    <w:rsid w:val="004F4C5B"/>
    <w:rsid w:val="004F5841"/>
    <w:rsid w:val="004F75B8"/>
    <w:rsid w:val="004F76F0"/>
    <w:rsid w:val="00501068"/>
    <w:rsid w:val="0050156B"/>
    <w:rsid w:val="00501C36"/>
    <w:rsid w:val="00502558"/>
    <w:rsid w:val="00502D31"/>
    <w:rsid w:val="0050697C"/>
    <w:rsid w:val="0050723E"/>
    <w:rsid w:val="00507992"/>
    <w:rsid w:val="005102CA"/>
    <w:rsid w:val="00510511"/>
    <w:rsid w:val="005108D4"/>
    <w:rsid w:val="00510C89"/>
    <w:rsid w:val="00511003"/>
    <w:rsid w:val="00512453"/>
    <w:rsid w:val="00512583"/>
    <w:rsid w:val="005126AD"/>
    <w:rsid w:val="00512E13"/>
    <w:rsid w:val="00512EB0"/>
    <w:rsid w:val="0051430B"/>
    <w:rsid w:val="00514FEF"/>
    <w:rsid w:val="005158AD"/>
    <w:rsid w:val="005163DB"/>
    <w:rsid w:val="00516B9D"/>
    <w:rsid w:val="00516E21"/>
    <w:rsid w:val="005171C5"/>
    <w:rsid w:val="0051798D"/>
    <w:rsid w:val="00517A79"/>
    <w:rsid w:val="00517B97"/>
    <w:rsid w:val="00520403"/>
    <w:rsid w:val="0052054C"/>
    <w:rsid w:val="00521250"/>
    <w:rsid w:val="005224BF"/>
    <w:rsid w:val="0052269A"/>
    <w:rsid w:val="0052322E"/>
    <w:rsid w:val="005242BA"/>
    <w:rsid w:val="00525943"/>
    <w:rsid w:val="0052630B"/>
    <w:rsid w:val="00526413"/>
    <w:rsid w:val="005265DD"/>
    <w:rsid w:val="00526928"/>
    <w:rsid w:val="005271BC"/>
    <w:rsid w:val="0052739B"/>
    <w:rsid w:val="00527787"/>
    <w:rsid w:val="005277BC"/>
    <w:rsid w:val="00527857"/>
    <w:rsid w:val="005304C8"/>
    <w:rsid w:val="00530610"/>
    <w:rsid w:val="0053072B"/>
    <w:rsid w:val="00530B07"/>
    <w:rsid w:val="0053262C"/>
    <w:rsid w:val="00532882"/>
    <w:rsid w:val="0053412C"/>
    <w:rsid w:val="00534248"/>
    <w:rsid w:val="00534B4C"/>
    <w:rsid w:val="00535DC6"/>
    <w:rsid w:val="005365FF"/>
    <w:rsid w:val="00537A0D"/>
    <w:rsid w:val="0054009F"/>
    <w:rsid w:val="005409E2"/>
    <w:rsid w:val="00541A30"/>
    <w:rsid w:val="00541DC5"/>
    <w:rsid w:val="00542845"/>
    <w:rsid w:val="005430B0"/>
    <w:rsid w:val="00543A99"/>
    <w:rsid w:val="0054403B"/>
    <w:rsid w:val="00544300"/>
    <w:rsid w:val="005447D1"/>
    <w:rsid w:val="00544899"/>
    <w:rsid w:val="00544BAA"/>
    <w:rsid w:val="00545737"/>
    <w:rsid w:val="0054574E"/>
    <w:rsid w:val="0054620D"/>
    <w:rsid w:val="005466A4"/>
    <w:rsid w:val="00546823"/>
    <w:rsid w:val="0054745E"/>
    <w:rsid w:val="005475EA"/>
    <w:rsid w:val="0055046C"/>
    <w:rsid w:val="00550C6F"/>
    <w:rsid w:val="00551817"/>
    <w:rsid w:val="00553DBD"/>
    <w:rsid w:val="0055415C"/>
    <w:rsid w:val="00555308"/>
    <w:rsid w:val="005571C0"/>
    <w:rsid w:val="00557246"/>
    <w:rsid w:val="00557E0C"/>
    <w:rsid w:val="005616DA"/>
    <w:rsid w:val="00561C96"/>
    <w:rsid w:val="005632D8"/>
    <w:rsid w:val="00564451"/>
    <w:rsid w:val="00564A64"/>
    <w:rsid w:val="005652A4"/>
    <w:rsid w:val="00565996"/>
    <w:rsid w:val="00565D77"/>
    <w:rsid w:val="005716C1"/>
    <w:rsid w:val="00571845"/>
    <w:rsid w:val="005718EF"/>
    <w:rsid w:val="00572707"/>
    <w:rsid w:val="00572E54"/>
    <w:rsid w:val="0057327E"/>
    <w:rsid w:val="00573821"/>
    <w:rsid w:val="0057495B"/>
    <w:rsid w:val="005753B8"/>
    <w:rsid w:val="00576FC1"/>
    <w:rsid w:val="00577292"/>
    <w:rsid w:val="00577550"/>
    <w:rsid w:val="00577D3F"/>
    <w:rsid w:val="0058001F"/>
    <w:rsid w:val="005807C8"/>
    <w:rsid w:val="00580AC8"/>
    <w:rsid w:val="0058223D"/>
    <w:rsid w:val="005822A9"/>
    <w:rsid w:val="005825AB"/>
    <w:rsid w:val="00583750"/>
    <w:rsid w:val="00583D45"/>
    <w:rsid w:val="005842A6"/>
    <w:rsid w:val="00584325"/>
    <w:rsid w:val="00585950"/>
    <w:rsid w:val="0058635E"/>
    <w:rsid w:val="00587034"/>
    <w:rsid w:val="0059126E"/>
    <w:rsid w:val="00591C33"/>
    <w:rsid w:val="00591E81"/>
    <w:rsid w:val="00592DF7"/>
    <w:rsid w:val="00592E1B"/>
    <w:rsid w:val="00594D0C"/>
    <w:rsid w:val="00594E1F"/>
    <w:rsid w:val="005960C4"/>
    <w:rsid w:val="00597881"/>
    <w:rsid w:val="005A02A4"/>
    <w:rsid w:val="005A15E9"/>
    <w:rsid w:val="005A20F7"/>
    <w:rsid w:val="005A229A"/>
    <w:rsid w:val="005A2A4A"/>
    <w:rsid w:val="005A37F6"/>
    <w:rsid w:val="005A38E6"/>
    <w:rsid w:val="005A4714"/>
    <w:rsid w:val="005A49DF"/>
    <w:rsid w:val="005A5E9D"/>
    <w:rsid w:val="005A670D"/>
    <w:rsid w:val="005A7550"/>
    <w:rsid w:val="005B04D9"/>
    <w:rsid w:val="005B059A"/>
    <w:rsid w:val="005B150A"/>
    <w:rsid w:val="005B1696"/>
    <w:rsid w:val="005B19EE"/>
    <w:rsid w:val="005B2AC9"/>
    <w:rsid w:val="005B4ADF"/>
    <w:rsid w:val="005B4BF2"/>
    <w:rsid w:val="005B5B57"/>
    <w:rsid w:val="005B5CC5"/>
    <w:rsid w:val="005B6E61"/>
    <w:rsid w:val="005B6EB3"/>
    <w:rsid w:val="005B72F4"/>
    <w:rsid w:val="005B7D70"/>
    <w:rsid w:val="005C0699"/>
    <w:rsid w:val="005C0971"/>
    <w:rsid w:val="005C09CB"/>
    <w:rsid w:val="005C0D34"/>
    <w:rsid w:val="005C1BFA"/>
    <w:rsid w:val="005C20A0"/>
    <w:rsid w:val="005C2EDB"/>
    <w:rsid w:val="005C30BA"/>
    <w:rsid w:val="005C3AAF"/>
    <w:rsid w:val="005C3CC7"/>
    <w:rsid w:val="005C61E2"/>
    <w:rsid w:val="005C7B4A"/>
    <w:rsid w:val="005D0687"/>
    <w:rsid w:val="005D11BE"/>
    <w:rsid w:val="005D1222"/>
    <w:rsid w:val="005D14D8"/>
    <w:rsid w:val="005D186F"/>
    <w:rsid w:val="005D192C"/>
    <w:rsid w:val="005D19E6"/>
    <w:rsid w:val="005D2292"/>
    <w:rsid w:val="005D2418"/>
    <w:rsid w:val="005D3AD3"/>
    <w:rsid w:val="005D4023"/>
    <w:rsid w:val="005D4034"/>
    <w:rsid w:val="005D5D1D"/>
    <w:rsid w:val="005D768D"/>
    <w:rsid w:val="005E00F1"/>
    <w:rsid w:val="005E08F7"/>
    <w:rsid w:val="005E11DC"/>
    <w:rsid w:val="005E1D73"/>
    <w:rsid w:val="005E1F31"/>
    <w:rsid w:val="005E3700"/>
    <w:rsid w:val="005E37A8"/>
    <w:rsid w:val="005E3934"/>
    <w:rsid w:val="005E3D3B"/>
    <w:rsid w:val="005E5C46"/>
    <w:rsid w:val="005E5DCD"/>
    <w:rsid w:val="005E5E12"/>
    <w:rsid w:val="005E75D9"/>
    <w:rsid w:val="005E7CAF"/>
    <w:rsid w:val="005F0915"/>
    <w:rsid w:val="005F1137"/>
    <w:rsid w:val="005F1CF2"/>
    <w:rsid w:val="005F1F5A"/>
    <w:rsid w:val="005F224B"/>
    <w:rsid w:val="005F226D"/>
    <w:rsid w:val="005F2E39"/>
    <w:rsid w:val="005F48E9"/>
    <w:rsid w:val="005F5666"/>
    <w:rsid w:val="005F57FF"/>
    <w:rsid w:val="005F69D2"/>
    <w:rsid w:val="005F69E4"/>
    <w:rsid w:val="005F7083"/>
    <w:rsid w:val="005F7B45"/>
    <w:rsid w:val="006014B6"/>
    <w:rsid w:val="00601F72"/>
    <w:rsid w:val="00602898"/>
    <w:rsid w:val="006034B3"/>
    <w:rsid w:val="00603548"/>
    <w:rsid w:val="00603C9A"/>
    <w:rsid w:val="0060558A"/>
    <w:rsid w:val="00606275"/>
    <w:rsid w:val="0060722F"/>
    <w:rsid w:val="0060785D"/>
    <w:rsid w:val="006109E6"/>
    <w:rsid w:val="00610BF1"/>
    <w:rsid w:val="00610DAB"/>
    <w:rsid w:val="006110D2"/>
    <w:rsid w:val="0061167C"/>
    <w:rsid w:val="00611D8C"/>
    <w:rsid w:val="006126D0"/>
    <w:rsid w:val="00612D70"/>
    <w:rsid w:val="00612D8F"/>
    <w:rsid w:val="006132DF"/>
    <w:rsid w:val="0061338A"/>
    <w:rsid w:val="00613752"/>
    <w:rsid w:val="00613CBB"/>
    <w:rsid w:val="00613D08"/>
    <w:rsid w:val="0061492C"/>
    <w:rsid w:val="0061673A"/>
    <w:rsid w:val="00617236"/>
    <w:rsid w:val="00617411"/>
    <w:rsid w:val="00617AD8"/>
    <w:rsid w:val="00620033"/>
    <w:rsid w:val="0062275D"/>
    <w:rsid w:val="00622F42"/>
    <w:rsid w:val="00624853"/>
    <w:rsid w:val="00624C58"/>
    <w:rsid w:val="00626268"/>
    <w:rsid w:val="006268DB"/>
    <w:rsid w:val="00626B4F"/>
    <w:rsid w:val="0062707F"/>
    <w:rsid w:val="0062711A"/>
    <w:rsid w:val="006276CC"/>
    <w:rsid w:val="006301B6"/>
    <w:rsid w:val="006323DB"/>
    <w:rsid w:val="00635ACF"/>
    <w:rsid w:val="00635E8B"/>
    <w:rsid w:val="00636E75"/>
    <w:rsid w:val="00640663"/>
    <w:rsid w:val="006416B1"/>
    <w:rsid w:val="00641763"/>
    <w:rsid w:val="0064210E"/>
    <w:rsid w:val="006432EF"/>
    <w:rsid w:val="006437A5"/>
    <w:rsid w:val="00645360"/>
    <w:rsid w:val="006456EE"/>
    <w:rsid w:val="00645872"/>
    <w:rsid w:val="00646A11"/>
    <w:rsid w:val="00646D10"/>
    <w:rsid w:val="00646D7B"/>
    <w:rsid w:val="00646E26"/>
    <w:rsid w:val="00647036"/>
    <w:rsid w:val="006470EC"/>
    <w:rsid w:val="006505AD"/>
    <w:rsid w:val="00651083"/>
    <w:rsid w:val="00651302"/>
    <w:rsid w:val="00654036"/>
    <w:rsid w:val="006544BC"/>
    <w:rsid w:val="00654610"/>
    <w:rsid w:val="00656393"/>
    <w:rsid w:val="0065678B"/>
    <w:rsid w:val="006567FA"/>
    <w:rsid w:val="00660516"/>
    <w:rsid w:val="00660F26"/>
    <w:rsid w:val="006611B5"/>
    <w:rsid w:val="006622BE"/>
    <w:rsid w:val="00662402"/>
    <w:rsid w:val="00663D9A"/>
    <w:rsid w:val="0066445B"/>
    <w:rsid w:val="00664C5F"/>
    <w:rsid w:val="00664D75"/>
    <w:rsid w:val="00665572"/>
    <w:rsid w:val="00665793"/>
    <w:rsid w:val="00665FC5"/>
    <w:rsid w:val="00666176"/>
    <w:rsid w:val="00666A5E"/>
    <w:rsid w:val="00667E91"/>
    <w:rsid w:val="00670A05"/>
    <w:rsid w:val="00670D60"/>
    <w:rsid w:val="006719ED"/>
    <w:rsid w:val="00671E17"/>
    <w:rsid w:val="00671F7E"/>
    <w:rsid w:val="00672886"/>
    <w:rsid w:val="0067309B"/>
    <w:rsid w:val="006734C3"/>
    <w:rsid w:val="006743EA"/>
    <w:rsid w:val="00674BA9"/>
    <w:rsid w:val="00674F08"/>
    <w:rsid w:val="00676423"/>
    <w:rsid w:val="00676604"/>
    <w:rsid w:val="006772FC"/>
    <w:rsid w:val="0068075B"/>
    <w:rsid w:val="00680B56"/>
    <w:rsid w:val="0068102F"/>
    <w:rsid w:val="006816EA"/>
    <w:rsid w:val="00682775"/>
    <w:rsid w:val="00682BBD"/>
    <w:rsid w:val="00683955"/>
    <w:rsid w:val="00683C71"/>
    <w:rsid w:val="00684E39"/>
    <w:rsid w:val="00685918"/>
    <w:rsid w:val="006908DF"/>
    <w:rsid w:val="00690928"/>
    <w:rsid w:val="006933C7"/>
    <w:rsid w:val="006934C3"/>
    <w:rsid w:val="00694003"/>
    <w:rsid w:val="0069479D"/>
    <w:rsid w:val="00694E49"/>
    <w:rsid w:val="006967FE"/>
    <w:rsid w:val="00696961"/>
    <w:rsid w:val="00696A50"/>
    <w:rsid w:val="00696B00"/>
    <w:rsid w:val="006A05BF"/>
    <w:rsid w:val="006A089A"/>
    <w:rsid w:val="006A0F3E"/>
    <w:rsid w:val="006A12C7"/>
    <w:rsid w:val="006A1491"/>
    <w:rsid w:val="006A3A6A"/>
    <w:rsid w:val="006A3ABC"/>
    <w:rsid w:val="006A3D2E"/>
    <w:rsid w:val="006A44FD"/>
    <w:rsid w:val="006A5C09"/>
    <w:rsid w:val="006A6E10"/>
    <w:rsid w:val="006B0D0E"/>
    <w:rsid w:val="006B0F80"/>
    <w:rsid w:val="006B167D"/>
    <w:rsid w:val="006B1F62"/>
    <w:rsid w:val="006B2847"/>
    <w:rsid w:val="006B3737"/>
    <w:rsid w:val="006B3A15"/>
    <w:rsid w:val="006B3CDC"/>
    <w:rsid w:val="006B468C"/>
    <w:rsid w:val="006B5F60"/>
    <w:rsid w:val="006B6136"/>
    <w:rsid w:val="006B64E8"/>
    <w:rsid w:val="006B6532"/>
    <w:rsid w:val="006B6AFA"/>
    <w:rsid w:val="006C13FD"/>
    <w:rsid w:val="006C1AF3"/>
    <w:rsid w:val="006C27C3"/>
    <w:rsid w:val="006C29EB"/>
    <w:rsid w:val="006C2DB1"/>
    <w:rsid w:val="006C3A33"/>
    <w:rsid w:val="006C40CD"/>
    <w:rsid w:val="006C4678"/>
    <w:rsid w:val="006C4CCA"/>
    <w:rsid w:val="006C4CF9"/>
    <w:rsid w:val="006C4D3E"/>
    <w:rsid w:val="006C4D89"/>
    <w:rsid w:val="006C4D90"/>
    <w:rsid w:val="006C53ED"/>
    <w:rsid w:val="006C5974"/>
    <w:rsid w:val="006C5E94"/>
    <w:rsid w:val="006C6EDB"/>
    <w:rsid w:val="006C764B"/>
    <w:rsid w:val="006C79BB"/>
    <w:rsid w:val="006D29A7"/>
    <w:rsid w:val="006D30C9"/>
    <w:rsid w:val="006D49B3"/>
    <w:rsid w:val="006D59C3"/>
    <w:rsid w:val="006D604A"/>
    <w:rsid w:val="006D68E6"/>
    <w:rsid w:val="006D6F93"/>
    <w:rsid w:val="006D7724"/>
    <w:rsid w:val="006D77A4"/>
    <w:rsid w:val="006E05A8"/>
    <w:rsid w:val="006E0800"/>
    <w:rsid w:val="006E0B42"/>
    <w:rsid w:val="006E166D"/>
    <w:rsid w:val="006E1B88"/>
    <w:rsid w:val="006E2818"/>
    <w:rsid w:val="006E2EEE"/>
    <w:rsid w:val="006E3CF2"/>
    <w:rsid w:val="006E42EC"/>
    <w:rsid w:val="006E6377"/>
    <w:rsid w:val="006E641F"/>
    <w:rsid w:val="006E7694"/>
    <w:rsid w:val="006E7FF6"/>
    <w:rsid w:val="006F0483"/>
    <w:rsid w:val="006F1011"/>
    <w:rsid w:val="006F1108"/>
    <w:rsid w:val="006F145A"/>
    <w:rsid w:val="006F16B1"/>
    <w:rsid w:val="006F1F74"/>
    <w:rsid w:val="006F2067"/>
    <w:rsid w:val="006F4968"/>
    <w:rsid w:val="006F4EB7"/>
    <w:rsid w:val="006F50D9"/>
    <w:rsid w:val="006F5892"/>
    <w:rsid w:val="006F6426"/>
    <w:rsid w:val="006F64A3"/>
    <w:rsid w:val="006F6507"/>
    <w:rsid w:val="006F745F"/>
    <w:rsid w:val="006F757C"/>
    <w:rsid w:val="0070001C"/>
    <w:rsid w:val="0070068E"/>
    <w:rsid w:val="00701D17"/>
    <w:rsid w:val="007028A9"/>
    <w:rsid w:val="0070382E"/>
    <w:rsid w:val="00705C93"/>
    <w:rsid w:val="00705E88"/>
    <w:rsid w:val="00705F9A"/>
    <w:rsid w:val="00706C60"/>
    <w:rsid w:val="00707565"/>
    <w:rsid w:val="00707613"/>
    <w:rsid w:val="007101E7"/>
    <w:rsid w:val="00710311"/>
    <w:rsid w:val="00710F12"/>
    <w:rsid w:val="007114A2"/>
    <w:rsid w:val="007117BB"/>
    <w:rsid w:val="00712933"/>
    <w:rsid w:val="00712F06"/>
    <w:rsid w:val="00713C86"/>
    <w:rsid w:val="00714386"/>
    <w:rsid w:val="007151C2"/>
    <w:rsid w:val="007152A4"/>
    <w:rsid w:val="0071676C"/>
    <w:rsid w:val="00717725"/>
    <w:rsid w:val="007178EC"/>
    <w:rsid w:val="00717E7A"/>
    <w:rsid w:val="007203A0"/>
    <w:rsid w:val="00720C1C"/>
    <w:rsid w:val="00722B13"/>
    <w:rsid w:val="00723382"/>
    <w:rsid w:val="007254DD"/>
    <w:rsid w:val="007256F7"/>
    <w:rsid w:val="00726387"/>
    <w:rsid w:val="0072723C"/>
    <w:rsid w:val="007279B3"/>
    <w:rsid w:val="0073066C"/>
    <w:rsid w:val="00732300"/>
    <w:rsid w:val="00732C96"/>
    <w:rsid w:val="007331B0"/>
    <w:rsid w:val="00734CF5"/>
    <w:rsid w:val="00736393"/>
    <w:rsid w:val="00736E53"/>
    <w:rsid w:val="00737B62"/>
    <w:rsid w:val="00737DEE"/>
    <w:rsid w:val="00740A73"/>
    <w:rsid w:val="00741240"/>
    <w:rsid w:val="0074125C"/>
    <w:rsid w:val="00741F3C"/>
    <w:rsid w:val="00742B12"/>
    <w:rsid w:val="00742B71"/>
    <w:rsid w:val="00743AC0"/>
    <w:rsid w:val="007447F0"/>
    <w:rsid w:val="00744999"/>
    <w:rsid w:val="00744DC9"/>
    <w:rsid w:val="00745C80"/>
    <w:rsid w:val="00746057"/>
    <w:rsid w:val="00746AF0"/>
    <w:rsid w:val="00747060"/>
    <w:rsid w:val="00747674"/>
    <w:rsid w:val="00747B26"/>
    <w:rsid w:val="00747D02"/>
    <w:rsid w:val="00750459"/>
    <w:rsid w:val="00751049"/>
    <w:rsid w:val="00751645"/>
    <w:rsid w:val="00751F59"/>
    <w:rsid w:val="00752E32"/>
    <w:rsid w:val="0075332F"/>
    <w:rsid w:val="00753B54"/>
    <w:rsid w:val="00754A60"/>
    <w:rsid w:val="00755EFE"/>
    <w:rsid w:val="00756A0B"/>
    <w:rsid w:val="00756BBB"/>
    <w:rsid w:val="00756EAF"/>
    <w:rsid w:val="007579D3"/>
    <w:rsid w:val="00757E26"/>
    <w:rsid w:val="00760012"/>
    <w:rsid w:val="007607C6"/>
    <w:rsid w:val="007610F4"/>
    <w:rsid w:val="007615E3"/>
    <w:rsid w:val="00761876"/>
    <w:rsid w:val="00762BB3"/>
    <w:rsid w:val="00763E50"/>
    <w:rsid w:val="00767028"/>
    <w:rsid w:val="007679B0"/>
    <w:rsid w:val="00770173"/>
    <w:rsid w:val="00770559"/>
    <w:rsid w:val="00770AC9"/>
    <w:rsid w:val="0077121A"/>
    <w:rsid w:val="0077230C"/>
    <w:rsid w:val="00772DF6"/>
    <w:rsid w:val="0077382A"/>
    <w:rsid w:val="00774604"/>
    <w:rsid w:val="007766DC"/>
    <w:rsid w:val="00776E9C"/>
    <w:rsid w:val="007772E4"/>
    <w:rsid w:val="007779C9"/>
    <w:rsid w:val="00777C61"/>
    <w:rsid w:val="00777D23"/>
    <w:rsid w:val="00780216"/>
    <w:rsid w:val="0078039D"/>
    <w:rsid w:val="007808E4"/>
    <w:rsid w:val="00780E2E"/>
    <w:rsid w:val="00780F3C"/>
    <w:rsid w:val="00782A88"/>
    <w:rsid w:val="00783248"/>
    <w:rsid w:val="00783481"/>
    <w:rsid w:val="00783EC3"/>
    <w:rsid w:val="007848AF"/>
    <w:rsid w:val="007848C1"/>
    <w:rsid w:val="00784EA4"/>
    <w:rsid w:val="00784F9D"/>
    <w:rsid w:val="0078534D"/>
    <w:rsid w:val="0078618B"/>
    <w:rsid w:val="00786734"/>
    <w:rsid w:val="007867AB"/>
    <w:rsid w:val="007867C0"/>
    <w:rsid w:val="00790516"/>
    <w:rsid w:val="00790775"/>
    <w:rsid w:val="0079092D"/>
    <w:rsid w:val="00791684"/>
    <w:rsid w:val="00791732"/>
    <w:rsid w:val="00795551"/>
    <w:rsid w:val="00795673"/>
    <w:rsid w:val="00795995"/>
    <w:rsid w:val="00795F2A"/>
    <w:rsid w:val="00796F89"/>
    <w:rsid w:val="00797639"/>
    <w:rsid w:val="00797720"/>
    <w:rsid w:val="0079793D"/>
    <w:rsid w:val="00797EB2"/>
    <w:rsid w:val="007A19D9"/>
    <w:rsid w:val="007A1BD6"/>
    <w:rsid w:val="007A2076"/>
    <w:rsid w:val="007A239B"/>
    <w:rsid w:val="007A46B8"/>
    <w:rsid w:val="007A4AEB"/>
    <w:rsid w:val="007A66FD"/>
    <w:rsid w:val="007A6D0A"/>
    <w:rsid w:val="007B0213"/>
    <w:rsid w:val="007B025D"/>
    <w:rsid w:val="007B0F23"/>
    <w:rsid w:val="007B112F"/>
    <w:rsid w:val="007B1A28"/>
    <w:rsid w:val="007B1AE7"/>
    <w:rsid w:val="007B4510"/>
    <w:rsid w:val="007B48E7"/>
    <w:rsid w:val="007B4969"/>
    <w:rsid w:val="007B4CC0"/>
    <w:rsid w:val="007B53BD"/>
    <w:rsid w:val="007B576A"/>
    <w:rsid w:val="007B5C27"/>
    <w:rsid w:val="007B6464"/>
    <w:rsid w:val="007B656D"/>
    <w:rsid w:val="007B6EED"/>
    <w:rsid w:val="007B7836"/>
    <w:rsid w:val="007C01D8"/>
    <w:rsid w:val="007C0282"/>
    <w:rsid w:val="007C05FC"/>
    <w:rsid w:val="007C0996"/>
    <w:rsid w:val="007C22A0"/>
    <w:rsid w:val="007C2638"/>
    <w:rsid w:val="007C5B91"/>
    <w:rsid w:val="007C7D07"/>
    <w:rsid w:val="007D363A"/>
    <w:rsid w:val="007D4984"/>
    <w:rsid w:val="007D4B0D"/>
    <w:rsid w:val="007D59A6"/>
    <w:rsid w:val="007D715A"/>
    <w:rsid w:val="007D71FE"/>
    <w:rsid w:val="007D7B2C"/>
    <w:rsid w:val="007D7F3A"/>
    <w:rsid w:val="007E00D3"/>
    <w:rsid w:val="007E27FD"/>
    <w:rsid w:val="007E3571"/>
    <w:rsid w:val="007E37B8"/>
    <w:rsid w:val="007E381F"/>
    <w:rsid w:val="007E568E"/>
    <w:rsid w:val="007E6071"/>
    <w:rsid w:val="007E6455"/>
    <w:rsid w:val="007E6656"/>
    <w:rsid w:val="007E6992"/>
    <w:rsid w:val="007E6B1A"/>
    <w:rsid w:val="007E6ED8"/>
    <w:rsid w:val="007E6F62"/>
    <w:rsid w:val="007E735B"/>
    <w:rsid w:val="007E7722"/>
    <w:rsid w:val="007E7C7E"/>
    <w:rsid w:val="007E7CEF"/>
    <w:rsid w:val="007E7F16"/>
    <w:rsid w:val="007E7F2F"/>
    <w:rsid w:val="007F013E"/>
    <w:rsid w:val="007F0158"/>
    <w:rsid w:val="007F01E8"/>
    <w:rsid w:val="007F079B"/>
    <w:rsid w:val="007F0A7D"/>
    <w:rsid w:val="007F1DF4"/>
    <w:rsid w:val="007F2D02"/>
    <w:rsid w:val="007F2FB3"/>
    <w:rsid w:val="007F3336"/>
    <w:rsid w:val="007F3B54"/>
    <w:rsid w:val="007F415D"/>
    <w:rsid w:val="007F4549"/>
    <w:rsid w:val="007F474E"/>
    <w:rsid w:val="007F57C6"/>
    <w:rsid w:val="007F5BD1"/>
    <w:rsid w:val="007F6708"/>
    <w:rsid w:val="007F67AE"/>
    <w:rsid w:val="007F6D34"/>
    <w:rsid w:val="007F749D"/>
    <w:rsid w:val="007F7815"/>
    <w:rsid w:val="0080018C"/>
    <w:rsid w:val="0080138B"/>
    <w:rsid w:val="0080207B"/>
    <w:rsid w:val="00802265"/>
    <w:rsid w:val="00802523"/>
    <w:rsid w:val="00803E02"/>
    <w:rsid w:val="008043C1"/>
    <w:rsid w:val="008045BB"/>
    <w:rsid w:val="00804CE0"/>
    <w:rsid w:val="00804E1C"/>
    <w:rsid w:val="0080574B"/>
    <w:rsid w:val="00805843"/>
    <w:rsid w:val="0080599F"/>
    <w:rsid w:val="00805B7E"/>
    <w:rsid w:val="00805F6E"/>
    <w:rsid w:val="00807290"/>
    <w:rsid w:val="00810B65"/>
    <w:rsid w:val="00810ECD"/>
    <w:rsid w:val="008112C1"/>
    <w:rsid w:val="0081166F"/>
    <w:rsid w:val="00811E36"/>
    <w:rsid w:val="00812A2F"/>
    <w:rsid w:val="00812A90"/>
    <w:rsid w:val="00812D69"/>
    <w:rsid w:val="0081304B"/>
    <w:rsid w:val="00821D5F"/>
    <w:rsid w:val="00822D7B"/>
    <w:rsid w:val="0082358F"/>
    <w:rsid w:val="008241F3"/>
    <w:rsid w:val="00824B45"/>
    <w:rsid w:val="00826BA9"/>
    <w:rsid w:val="0082724F"/>
    <w:rsid w:val="008274BA"/>
    <w:rsid w:val="008277B9"/>
    <w:rsid w:val="00830BDA"/>
    <w:rsid w:val="008314DD"/>
    <w:rsid w:val="00832270"/>
    <w:rsid w:val="00832FC6"/>
    <w:rsid w:val="008334C2"/>
    <w:rsid w:val="00834959"/>
    <w:rsid w:val="00835746"/>
    <w:rsid w:val="0083593A"/>
    <w:rsid w:val="00837A49"/>
    <w:rsid w:val="0084009C"/>
    <w:rsid w:val="0084226A"/>
    <w:rsid w:val="00842289"/>
    <w:rsid w:val="0084374E"/>
    <w:rsid w:val="00843AF3"/>
    <w:rsid w:val="00843AFD"/>
    <w:rsid w:val="008454F0"/>
    <w:rsid w:val="00845887"/>
    <w:rsid w:val="008463BB"/>
    <w:rsid w:val="00846BA0"/>
    <w:rsid w:val="00846DC0"/>
    <w:rsid w:val="00847CA7"/>
    <w:rsid w:val="0085055A"/>
    <w:rsid w:val="008527CB"/>
    <w:rsid w:val="0085322B"/>
    <w:rsid w:val="008539BF"/>
    <w:rsid w:val="00853EB9"/>
    <w:rsid w:val="008546C9"/>
    <w:rsid w:val="00855366"/>
    <w:rsid w:val="008560F3"/>
    <w:rsid w:val="008561B5"/>
    <w:rsid w:val="00857103"/>
    <w:rsid w:val="00857133"/>
    <w:rsid w:val="00857DD3"/>
    <w:rsid w:val="0086014A"/>
    <w:rsid w:val="00861387"/>
    <w:rsid w:val="00862339"/>
    <w:rsid w:val="00862C18"/>
    <w:rsid w:val="00862C8B"/>
    <w:rsid w:val="00863265"/>
    <w:rsid w:val="00863BD4"/>
    <w:rsid w:val="0086457D"/>
    <w:rsid w:val="00864C31"/>
    <w:rsid w:val="00865088"/>
    <w:rsid w:val="00866D16"/>
    <w:rsid w:val="008705F3"/>
    <w:rsid w:val="00870894"/>
    <w:rsid w:val="00871471"/>
    <w:rsid w:val="0087265C"/>
    <w:rsid w:val="008744C5"/>
    <w:rsid w:val="008748C8"/>
    <w:rsid w:val="00874AA7"/>
    <w:rsid w:val="00875229"/>
    <w:rsid w:val="00875AE6"/>
    <w:rsid w:val="00876342"/>
    <w:rsid w:val="0087656C"/>
    <w:rsid w:val="008778C3"/>
    <w:rsid w:val="00877D77"/>
    <w:rsid w:val="008815E1"/>
    <w:rsid w:val="0088267A"/>
    <w:rsid w:val="0088307E"/>
    <w:rsid w:val="00883839"/>
    <w:rsid w:val="00885345"/>
    <w:rsid w:val="008863EB"/>
    <w:rsid w:val="00886DE3"/>
    <w:rsid w:val="00887B5E"/>
    <w:rsid w:val="008900FD"/>
    <w:rsid w:val="0089043E"/>
    <w:rsid w:val="00891C1B"/>
    <w:rsid w:val="008922D3"/>
    <w:rsid w:val="00892698"/>
    <w:rsid w:val="008940F7"/>
    <w:rsid w:val="00894461"/>
    <w:rsid w:val="008947F2"/>
    <w:rsid w:val="00897183"/>
    <w:rsid w:val="008974DE"/>
    <w:rsid w:val="0089753F"/>
    <w:rsid w:val="0089777D"/>
    <w:rsid w:val="008A010C"/>
    <w:rsid w:val="008A022E"/>
    <w:rsid w:val="008A0771"/>
    <w:rsid w:val="008A1843"/>
    <w:rsid w:val="008A18B2"/>
    <w:rsid w:val="008A28C1"/>
    <w:rsid w:val="008A34DB"/>
    <w:rsid w:val="008A35D7"/>
    <w:rsid w:val="008A405F"/>
    <w:rsid w:val="008A4516"/>
    <w:rsid w:val="008A458B"/>
    <w:rsid w:val="008A499A"/>
    <w:rsid w:val="008A4AF2"/>
    <w:rsid w:val="008A5CD2"/>
    <w:rsid w:val="008A6130"/>
    <w:rsid w:val="008A650B"/>
    <w:rsid w:val="008A6CA5"/>
    <w:rsid w:val="008B07C1"/>
    <w:rsid w:val="008B0BAD"/>
    <w:rsid w:val="008B4554"/>
    <w:rsid w:val="008B4D7A"/>
    <w:rsid w:val="008B5C65"/>
    <w:rsid w:val="008B647C"/>
    <w:rsid w:val="008B6764"/>
    <w:rsid w:val="008B6D2E"/>
    <w:rsid w:val="008B6D30"/>
    <w:rsid w:val="008B7895"/>
    <w:rsid w:val="008C051B"/>
    <w:rsid w:val="008C1193"/>
    <w:rsid w:val="008C119E"/>
    <w:rsid w:val="008C11EE"/>
    <w:rsid w:val="008C180E"/>
    <w:rsid w:val="008C2492"/>
    <w:rsid w:val="008C2578"/>
    <w:rsid w:val="008C28A4"/>
    <w:rsid w:val="008C2AD3"/>
    <w:rsid w:val="008C3470"/>
    <w:rsid w:val="008C3B2B"/>
    <w:rsid w:val="008C5560"/>
    <w:rsid w:val="008D0036"/>
    <w:rsid w:val="008D0294"/>
    <w:rsid w:val="008D0D99"/>
    <w:rsid w:val="008D123A"/>
    <w:rsid w:val="008D2852"/>
    <w:rsid w:val="008D2FEE"/>
    <w:rsid w:val="008D3DAD"/>
    <w:rsid w:val="008D433F"/>
    <w:rsid w:val="008D46B6"/>
    <w:rsid w:val="008D4AED"/>
    <w:rsid w:val="008D4B82"/>
    <w:rsid w:val="008D4D52"/>
    <w:rsid w:val="008D5401"/>
    <w:rsid w:val="008D6DB1"/>
    <w:rsid w:val="008D6F8C"/>
    <w:rsid w:val="008D7225"/>
    <w:rsid w:val="008D7963"/>
    <w:rsid w:val="008E04C9"/>
    <w:rsid w:val="008E0C53"/>
    <w:rsid w:val="008E10A8"/>
    <w:rsid w:val="008E1654"/>
    <w:rsid w:val="008E215B"/>
    <w:rsid w:val="008E2958"/>
    <w:rsid w:val="008E29C6"/>
    <w:rsid w:val="008E2D04"/>
    <w:rsid w:val="008E3209"/>
    <w:rsid w:val="008E4D86"/>
    <w:rsid w:val="008E567E"/>
    <w:rsid w:val="008F0695"/>
    <w:rsid w:val="008F09BF"/>
    <w:rsid w:val="008F1F9C"/>
    <w:rsid w:val="008F4F41"/>
    <w:rsid w:val="008F5B63"/>
    <w:rsid w:val="008F6014"/>
    <w:rsid w:val="008F61B1"/>
    <w:rsid w:val="008F63F6"/>
    <w:rsid w:val="008F67FF"/>
    <w:rsid w:val="008F74E2"/>
    <w:rsid w:val="008F767D"/>
    <w:rsid w:val="008F7952"/>
    <w:rsid w:val="009023CF"/>
    <w:rsid w:val="00903AB8"/>
    <w:rsid w:val="00904953"/>
    <w:rsid w:val="00906BA9"/>
    <w:rsid w:val="00907078"/>
    <w:rsid w:val="00907818"/>
    <w:rsid w:val="0091028E"/>
    <w:rsid w:val="00910BB8"/>
    <w:rsid w:val="00910BD5"/>
    <w:rsid w:val="0091149E"/>
    <w:rsid w:val="00912D67"/>
    <w:rsid w:val="0091328C"/>
    <w:rsid w:val="009132C5"/>
    <w:rsid w:val="0091382B"/>
    <w:rsid w:val="00913D19"/>
    <w:rsid w:val="0091403C"/>
    <w:rsid w:val="00914E04"/>
    <w:rsid w:val="00914E97"/>
    <w:rsid w:val="00915C83"/>
    <w:rsid w:val="00915E73"/>
    <w:rsid w:val="0091651F"/>
    <w:rsid w:val="0091685B"/>
    <w:rsid w:val="00916B94"/>
    <w:rsid w:val="00916C21"/>
    <w:rsid w:val="00917A23"/>
    <w:rsid w:val="00917DEA"/>
    <w:rsid w:val="009206D4"/>
    <w:rsid w:val="009208AF"/>
    <w:rsid w:val="00920C72"/>
    <w:rsid w:val="0092117E"/>
    <w:rsid w:val="0092390C"/>
    <w:rsid w:val="00924419"/>
    <w:rsid w:val="00924820"/>
    <w:rsid w:val="00924F90"/>
    <w:rsid w:val="009256CB"/>
    <w:rsid w:val="00925A1B"/>
    <w:rsid w:val="00925B33"/>
    <w:rsid w:val="00925EDA"/>
    <w:rsid w:val="0092607C"/>
    <w:rsid w:val="0092692B"/>
    <w:rsid w:val="00926A2E"/>
    <w:rsid w:val="00926ACC"/>
    <w:rsid w:val="00927481"/>
    <w:rsid w:val="00927BA1"/>
    <w:rsid w:val="00927CC5"/>
    <w:rsid w:val="009304F4"/>
    <w:rsid w:val="009305C5"/>
    <w:rsid w:val="009307B3"/>
    <w:rsid w:val="00930FA7"/>
    <w:rsid w:val="0093122C"/>
    <w:rsid w:val="00931A27"/>
    <w:rsid w:val="00931D4F"/>
    <w:rsid w:val="00932796"/>
    <w:rsid w:val="00932942"/>
    <w:rsid w:val="00932BB0"/>
    <w:rsid w:val="00932DED"/>
    <w:rsid w:val="0093309F"/>
    <w:rsid w:val="00933357"/>
    <w:rsid w:val="0093356A"/>
    <w:rsid w:val="009347AD"/>
    <w:rsid w:val="0093493F"/>
    <w:rsid w:val="009354F5"/>
    <w:rsid w:val="009361A2"/>
    <w:rsid w:val="0093646D"/>
    <w:rsid w:val="00936819"/>
    <w:rsid w:val="00936D8C"/>
    <w:rsid w:val="00936DAA"/>
    <w:rsid w:val="009374D6"/>
    <w:rsid w:val="009376CD"/>
    <w:rsid w:val="0093780C"/>
    <w:rsid w:val="009379A7"/>
    <w:rsid w:val="00937C4F"/>
    <w:rsid w:val="00940134"/>
    <w:rsid w:val="0094135B"/>
    <w:rsid w:val="00941A1E"/>
    <w:rsid w:val="00941DA4"/>
    <w:rsid w:val="00941E10"/>
    <w:rsid w:val="009428C3"/>
    <w:rsid w:val="009429C7"/>
    <w:rsid w:val="00942FA2"/>
    <w:rsid w:val="009433C0"/>
    <w:rsid w:val="00944130"/>
    <w:rsid w:val="009462C1"/>
    <w:rsid w:val="00946317"/>
    <w:rsid w:val="0095009F"/>
    <w:rsid w:val="00950E19"/>
    <w:rsid w:val="00951D4A"/>
    <w:rsid w:val="00951F6B"/>
    <w:rsid w:val="00951FF3"/>
    <w:rsid w:val="0095200B"/>
    <w:rsid w:val="009534A2"/>
    <w:rsid w:val="0095373D"/>
    <w:rsid w:val="009539EF"/>
    <w:rsid w:val="00954932"/>
    <w:rsid w:val="00956979"/>
    <w:rsid w:val="009601F8"/>
    <w:rsid w:val="00961BC2"/>
    <w:rsid w:val="009627CE"/>
    <w:rsid w:val="009630DC"/>
    <w:rsid w:val="0096338A"/>
    <w:rsid w:val="00964482"/>
    <w:rsid w:val="009667B7"/>
    <w:rsid w:val="00966811"/>
    <w:rsid w:val="009668F6"/>
    <w:rsid w:val="00966B9D"/>
    <w:rsid w:val="00966F25"/>
    <w:rsid w:val="009672ED"/>
    <w:rsid w:val="00967F65"/>
    <w:rsid w:val="00971AA6"/>
    <w:rsid w:val="00972406"/>
    <w:rsid w:val="00973EB0"/>
    <w:rsid w:val="00973FCA"/>
    <w:rsid w:val="009746E2"/>
    <w:rsid w:val="00975BEE"/>
    <w:rsid w:val="00975DDF"/>
    <w:rsid w:val="00975F29"/>
    <w:rsid w:val="009760A8"/>
    <w:rsid w:val="0097655A"/>
    <w:rsid w:val="00976BE4"/>
    <w:rsid w:val="00976EC0"/>
    <w:rsid w:val="00977334"/>
    <w:rsid w:val="0097736B"/>
    <w:rsid w:val="00977A03"/>
    <w:rsid w:val="00980862"/>
    <w:rsid w:val="009813B9"/>
    <w:rsid w:val="009820BB"/>
    <w:rsid w:val="009823AA"/>
    <w:rsid w:val="009824E3"/>
    <w:rsid w:val="00982519"/>
    <w:rsid w:val="00982A88"/>
    <w:rsid w:val="00982D45"/>
    <w:rsid w:val="00982F1B"/>
    <w:rsid w:val="00985BEF"/>
    <w:rsid w:val="0098645D"/>
    <w:rsid w:val="00987A7F"/>
    <w:rsid w:val="0099035D"/>
    <w:rsid w:val="009904C8"/>
    <w:rsid w:val="009904D7"/>
    <w:rsid w:val="00991D44"/>
    <w:rsid w:val="0099241D"/>
    <w:rsid w:val="00992C4C"/>
    <w:rsid w:val="00992D4E"/>
    <w:rsid w:val="0099324B"/>
    <w:rsid w:val="00993277"/>
    <w:rsid w:val="00993B6E"/>
    <w:rsid w:val="00996D67"/>
    <w:rsid w:val="00997B09"/>
    <w:rsid w:val="00997DEE"/>
    <w:rsid w:val="009A014B"/>
    <w:rsid w:val="009A0540"/>
    <w:rsid w:val="009A072D"/>
    <w:rsid w:val="009A0990"/>
    <w:rsid w:val="009A0D24"/>
    <w:rsid w:val="009A4524"/>
    <w:rsid w:val="009A51AE"/>
    <w:rsid w:val="009A6162"/>
    <w:rsid w:val="009A7AC5"/>
    <w:rsid w:val="009A7B87"/>
    <w:rsid w:val="009B0047"/>
    <w:rsid w:val="009B0082"/>
    <w:rsid w:val="009B07D5"/>
    <w:rsid w:val="009B0D64"/>
    <w:rsid w:val="009B1ACF"/>
    <w:rsid w:val="009B1EB3"/>
    <w:rsid w:val="009B3C90"/>
    <w:rsid w:val="009B3D6A"/>
    <w:rsid w:val="009B4329"/>
    <w:rsid w:val="009B449D"/>
    <w:rsid w:val="009B46E3"/>
    <w:rsid w:val="009B4B4D"/>
    <w:rsid w:val="009B58E1"/>
    <w:rsid w:val="009B6938"/>
    <w:rsid w:val="009B7095"/>
    <w:rsid w:val="009C047C"/>
    <w:rsid w:val="009C06D7"/>
    <w:rsid w:val="009C14A7"/>
    <w:rsid w:val="009C167A"/>
    <w:rsid w:val="009C2996"/>
    <w:rsid w:val="009C370B"/>
    <w:rsid w:val="009C3F2F"/>
    <w:rsid w:val="009C4CFB"/>
    <w:rsid w:val="009C5527"/>
    <w:rsid w:val="009C70EE"/>
    <w:rsid w:val="009C7586"/>
    <w:rsid w:val="009C7D9F"/>
    <w:rsid w:val="009D0014"/>
    <w:rsid w:val="009D11E3"/>
    <w:rsid w:val="009D20BA"/>
    <w:rsid w:val="009D2A43"/>
    <w:rsid w:val="009D33F3"/>
    <w:rsid w:val="009D3692"/>
    <w:rsid w:val="009D51CA"/>
    <w:rsid w:val="009D5D77"/>
    <w:rsid w:val="009D646B"/>
    <w:rsid w:val="009D794C"/>
    <w:rsid w:val="009E03A4"/>
    <w:rsid w:val="009E04E9"/>
    <w:rsid w:val="009E06DB"/>
    <w:rsid w:val="009E0C1C"/>
    <w:rsid w:val="009E283B"/>
    <w:rsid w:val="009E316D"/>
    <w:rsid w:val="009E36D6"/>
    <w:rsid w:val="009E3860"/>
    <w:rsid w:val="009E3CD9"/>
    <w:rsid w:val="009E45B8"/>
    <w:rsid w:val="009E51F6"/>
    <w:rsid w:val="009E5385"/>
    <w:rsid w:val="009E59E2"/>
    <w:rsid w:val="009E7919"/>
    <w:rsid w:val="009F0323"/>
    <w:rsid w:val="009F09B7"/>
    <w:rsid w:val="009F1030"/>
    <w:rsid w:val="009F1C65"/>
    <w:rsid w:val="009F1E2B"/>
    <w:rsid w:val="009F2B71"/>
    <w:rsid w:val="009F2C2A"/>
    <w:rsid w:val="009F3218"/>
    <w:rsid w:val="009F3630"/>
    <w:rsid w:val="009F5482"/>
    <w:rsid w:val="009F55DE"/>
    <w:rsid w:val="009F5A19"/>
    <w:rsid w:val="009F5D4A"/>
    <w:rsid w:val="009F604C"/>
    <w:rsid w:val="009F628E"/>
    <w:rsid w:val="009F76E3"/>
    <w:rsid w:val="009F7B46"/>
    <w:rsid w:val="009F7D28"/>
    <w:rsid w:val="009F7DC9"/>
    <w:rsid w:val="009F7F9A"/>
    <w:rsid w:val="009F7FCB"/>
    <w:rsid w:val="00A0109E"/>
    <w:rsid w:val="00A0120E"/>
    <w:rsid w:val="00A035A5"/>
    <w:rsid w:val="00A04B6E"/>
    <w:rsid w:val="00A04CCA"/>
    <w:rsid w:val="00A04E7B"/>
    <w:rsid w:val="00A05313"/>
    <w:rsid w:val="00A056B1"/>
    <w:rsid w:val="00A05845"/>
    <w:rsid w:val="00A05932"/>
    <w:rsid w:val="00A10050"/>
    <w:rsid w:val="00A12251"/>
    <w:rsid w:val="00A122FF"/>
    <w:rsid w:val="00A12913"/>
    <w:rsid w:val="00A129F8"/>
    <w:rsid w:val="00A13E60"/>
    <w:rsid w:val="00A14BA0"/>
    <w:rsid w:val="00A14D4B"/>
    <w:rsid w:val="00A15AC7"/>
    <w:rsid w:val="00A16576"/>
    <w:rsid w:val="00A2004F"/>
    <w:rsid w:val="00A216BE"/>
    <w:rsid w:val="00A21E0A"/>
    <w:rsid w:val="00A229B7"/>
    <w:rsid w:val="00A22FD4"/>
    <w:rsid w:val="00A24662"/>
    <w:rsid w:val="00A246C4"/>
    <w:rsid w:val="00A25594"/>
    <w:rsid w:val="00A255E2"/>
    <w:rsid w:val="00A2674E"/>
    <w:rsid w:val="00A2711B"/>
    <w:rsid w:val="00A2737F"/>
    <w:rsid w:val="00A30B20"/>
    <w:rsid w:val="00A30CD6"/>
    <w:rsid w:val="00A31174"/>
    <w:rsid w:val="00A318C7"/>
    <w:rsid w:val="00A3198C"/>
    <w:rsid w:val="00A32896"/>
    <w:rsid w:val="00A3395F"/>
    <w:rsid w:val="00A3437C"/>
    <w:rsid w:val="00A355EF"/>
    <w:rsid w:val="00A3565D"/>
    <w:rsid w:val="00A35F51"/>
    <w:rsid w:val="00A36C10"/>
    <w:rsid w:val="00A3719C"/>
    <w:rsid w:val="00A400B8"/>
    <w:rsid w:val="00A40240"/>
    <w:rsid w:val="00A4042D"/>
    <w:rsid w:val="00A406CA"/>
    <w:rsid w:val="00A41003"/>
    <w:rsid w:val="00A4132D"/>
    <w:rsid w:val="00A4324A"/>
    <w:rsid w:val="00A439FB"/>
    <w:rsid w:val="00A44085"/>
    <w:rsid w:val="00A44091"/>
    <w:rsid w:val="00A448BA"/>
    <w:rsid w:val="00A4556A"/>
    <w:rsid w:val="00A45797"/>
    <w:rsid w:val="00A46AEA"/>
    <w:rsid w:val="00A473DA"/>
    <w:rsid w:val="00A47491"/>
    <w:rsid w:val="00A47BCC"/>
    <w:rsid w:val="00A5049E"/>
    <w:rsid w:val="00A50607"/>
    <w:rsid w:val="00A506FB"/>
    <w:rsid w:val="00A50ED4"/>
    <w:rsid w:val="00A51A3F"/>
    <w:rsid w:val="00A52706"/>
    <w:rsid w:val="00A53C2A"/>
    <w:rsid w:val="00A53F55"/>
    <w:rsid w:val="00A546B0"/>
    <w:rsid w:val="00A5557D"/>
    <w:rsid w:val="00A56747"/>
    <w:rsid w:val="00A572EB"/>
    <w:rsid w:val="00A60CA0"/>
    <w:rsid w:val="00A6169F"/>
    <w:rsid w:val="00A61E96"/>
    <w:rsid w:val="00A626F8"/>
    <w:rsid w:val="00A6379E"/>
    <w:rsid w:val="00A6498B"/>
    <w:rsid w:val="00A65BDC"/>
    <w:rsid w:val="00A664B4"/>
    <w:rsid w:val="00A66F26"/>
    <w:rsid w:val="00A6731F"/>
    <w:rsid w:val="00A67F9D"/>
    <w:rsid w:val="00A7038C"/>
    <w:rsid w:val="00A706A8"/>
    <w:rsid w:val="00A71134"/>
    <w:rsid w:val="00A71206"/>
    <w:rsid w:val="00A71623"/>
    <w:rsid w:val="00A71806"/>
    <w:rsid w:val="00A71A06"/>
    <w:rsid w:val="00A71A81"/>
    <w:rsid w:val="00A71B4A"/>
    <w:rsid w:val="00A7228F"/>
    <w:rsid w:val="00A7274E"/>
    <w:rsid w:val="00A735FE"/>
    <w:rsid w:val="00A7398B"/>
    <w:rsid w:val="00A74193"/>
    <w:rsid w:val="00A7453E"/>
    <w:rsid w:val="00A74B88"/>
    <w:rsid w:val="00A75841"/>
    <w:rsid w:val="00A764BA"/>
    <w:rsid w:val="00A76D68"/>
    <w:rsid w:val="00A776EB"/>
    <w:rsid w:val="00A77B58"/>
    <w:rsid w:val="00A77F5D"/>
    <w:rsid w:val="00A80296"/>
    <w:rsid w:val="00A80939"/>
    <w:rsid w:val="00A815E0"/>
    <w:rsid w:val="00A81C44"/>
    <w:rsid w:val="00A82234"/>
    <w:rsid w:val="00A8299A"/>
    <w:rsid w:val="00A82B3C"/>
    <w:rsid w:val="00A83393"/>
    <w:rsid w:val="00A83F48"/>
    <w:rsid w:val="00A84734"/>
    <w:rsid w:val="00A86209"/>
    <w:rsid w:val="00A8668D"/>
    <w:rsid w:val="00A86DA0"/>
    <w:rsid w:val="00A8754E"/>
    <w:rsid w:val="00A9087E"/>
    <w:rsid w:val="00A90C8A"/>
    <w:rsid w:val="00A90DDC"/>
    <w:rsid w:val="00A91141"/>
    <w:rsid w:val="00A912FD"/>
    <w:rsid w:val="00A92962"/>
    <w:rsid w:val="00A93901"/>
    <w:rsid w:val="00A93D6F"/>
    <w:rsid w:val="00A95129"/>
    <w:rsid w:val="00A952FF"/>
    <w:rsid w:val="00A95AC8"/>
    <w:rsid w:val="00A974D3"/>
    <w:rsid w:val="00AA0375"/>
    <w:rsid w:val="00AA1213"/>
    <w:rsid w:val="00AA1B96"/>
    <w:rsid w:val="00AA2994"/>
    <w:rsid w:val="00AA2DD3"/>
    <w:rsid w:val="00AA496B"/>
    <w:rsid w:val="00AA4C10"/>
    <w:rsid w:val="00AA59BE"/>
    <w:rsid w:val="00AA768C"/>
    <w:rsid w:val="00AB0259"/>
    <w:rsid w:val="00AB0E80"/>
    <w:rsid w:val="00AB1047"/>
    <w:rsid w:val="00AB11EB"/>
    <w:rsid w:val="00AB1646"/>
    <w:rsid w:val="00AB1692"/>
    <w:rsid w:val="00AB177E"/>
    <w:rsid w:val="00AB1D77"/>
    <w:rsid w:val="00AB219F"/>
    <w:rsid w:val="00AB2245"/>
    <w:rsid w:val="00AB3499"/>
    <w:rsid w:val="00AB415C"/>
    <w:rsid w:val="00AB46C4"/>
    <w:rsid w:val="00AB4977"/>
    <w:rsid w:val="00AB5544"/>
    <w:rsid w:val="00AB7D85"/>
    <w:rsid w:val="00AC1068"/>
    <w:rsid w:val="00AC1603"/>
    <w:rsid w:val="00AC1BCE"/>
    <w:rsid w:val="00AC1D76"/>
    <w:rsid w:val="00AC23AA"/>
    <w:rsid w:val="00AC3A64"/>
    <w:rsid w:val="00AC3C00"/>
    <w:rsid w:val="00AC498F"/>
    <w:rsid w:val="00AC60DD"/>
    <w:rsid w:val="00AC6930"/>
    <w:rsid w:val="00AD0896"/>
    <w:rsid w:val="00AD121B"/>
    <w:rsid w:val="00AD2074"/>
    <w:rsid w:val="00AD24B5"/>
    <w:rsid w:val="00AD28FD"/>
    <w:rsid w:val="00AD31F2"/>
    <w:rsid w:val="00AD39D2"/>
    <w:rsid w:val="00AD3C99"/>
    <w:rsid w:val="00AD3CBE"/>
    <w:rsid w:val="00AD4441"/>
    <w:rsid w:val="00AD5A30"/>
    <w:rsid w:val="00AD6169"/>
    <w:rsid w:val="00AD6183"/>
    <w:rsid w:val="00AD742E"/>
    <w:rsid w:val="00AE0706"/>
    <w:rsid w:val="00AE2DD9"/>
    <w:rsid w:val="00AE3DAF"/>
    <w:rsid w:val="00AE3E6C"/>
    <w:rsid w:val="00AE4117"/>
    <w:rsid w:val="00AE58F7"/>
    <w:rsid w:val="00AE6176"/>
    <w:rsid w:val="00AE62D8"/>
    <w:rsid w:val="00AE691C"/>
    <w:rsid w:val="00AE6A79"/>
    <w:rsid w:val="00AE78D4"/>
    <w:rsid w:val="00AE7FA5"/>
    <w:rsid w:val="00AF03B8"/>
    <w:rsid w:val="00AF05EF"/>
    <w:rsid w:val="00AF0858"/>
    <w:rsid w:val="00AF1D9D"/>
    <w:rsid w:val="00AF367E"/>
    <w:rsid w:val="00AF405F"/>
    <w:rsid w:val="00AF5606"/>
    <w:rsid w:val="00AF587F"/>
    <w:rsid w:val="00AF610F"/>
    <w:rsid w:val="00AF74BF"/>
    <w:rsid w:val="00AF758E"/>
    <w:rsid w:val="00B019CB"/>
    <w:rsid w:val="00B01F98"/>
    <w:rsid w:val="00B02B5A"/>
    <w:rsid w:val="00B02C2A"/>
    <w:rsid w:val="00B0336C"/>
    <w:rsid w:val="00B03BA6"/>
    <w:rsid w:val="00B05D29"/>
    <w:rsid w:val="00B060EE"/>
    <w:rsid w:val="00B10071"/>
    <w:rsid w:val="00B102D1"/>
    <w:rsid w:val="00B10524"/>
    <w:rsid w:val="00B10560"/>
    <w:rsid w:val="00B10A26"/>
    <w:rsid w:val="00B10D58"/>
    <w:rsid w:val="00B117A9"/>
    <w:rsid w:val="00B130C3"/>
    <w:rsid w:val="00B1311B"/>
    <w:rsid w:val="00B132FD"/>
    <w:rsid w:val="00B141A6"/>
    <w:rsid w:val="00B1460B"/>
    <w:rsid w:val="00B1487F"/>
    <w:rsid w:val="00B149A3"/>
    <w:rsid w:val="00B14B16"/>
    <w:rsid w:val="00B14D7C"/>
    <w:rsid w:val="00B168D7"/>
    <w:rsid w:val="00B16B54"/>
    <w:rsid w:val="00B17454"/>
    <w:rsid w:val="00B17C0C"/>
    <w:rsid w:val="00B2026E"/>
    <w:rsid w:val="00B20284"/>
    <w:rsid w:val="00B20351"/>
    <w:rsid w:val="00B20C80"/>
    <w:rsid w:val="00B20F66"/>
    <w:rsid w:val="00B2101F"/>
    <w:rsid w:val="00B2190D"/>
    <w:rsid w:val="00B224B3"/>
    <w:rsid w:val="00B23837"/>
    <w:rsid w:val="00B23AF1"/>
    <w:rsid w:val="00B241DA"/>
    <w:rsid w:val="00B24CFF"/>
    <w:rsid w:val="00B25B1D"/>
    <w:rsid w:val="00B26ED5"/>
    <w:rsid w:val="00B27335"/>
    <w:rsid w:val="00B2779E"/>
    <w:rsid w:val="00B2798E"/>
    <w:rsid w:val="00B30DA9"/>
    <w:rsid w:val="00B3171A"/>
    <w:rsid w:val="00B31ABF"/>
    <w:rsid w:val="00B31D3C"/>
    <w:rsid w:val="00B321C1"/>
    <w:rsid w:val="00B3307D"/>
    <w:rsid w:val="00B33A78"/>
    <w:rsid w:val="00B34AEF"/>
    <w:rsid w:val="00B351C1"/>
    <w:rsid w:val="00B359CF"/>
    <w:rsid w:val="00B35FC7"/>
    <w:rsid w:val="00B364CE"/>
    <w:rsid w:val="00B368D9"/>
    <w:rsid w:val="00B36EF4"/>
    <w:rsid w:val="00B36F48"/>
    <w:rsid w:val="00B378B4"/>
    <w:rsid w:val="00B37B1D"/>
    <w:rsid w:val="00B40D3F"/>
    <w:rsid w:val="00B422EA"/>
    <w:rsid w:val="00B42860"/>
    <w:rsid w:val="00B42B6E"/>
    <w:rsid w:val="00B43D09"/>
    <w:rsid w:val="00B43D2C"/>
    <w:rsid w:val="00B43F37"/>
    <w:rsid w:val="00B44437"/>
    <w:rsid w:val="00B4509C"/>
    <w:rsid w:val="00B45117"/>
    <w:rsid w:val="00B45B39"/>
    <w:rsid w:val="00B4660B"/>
    <w:rsid w:val="00B46B9A"/>
    <w:rsid w:val="00B46D21"/>
    <w:rsid w:val="00B501CF"/>
    <w:rsid w:val="00B50288"/>
    <w:rsid w:val="00B50A70"/>
    <w:rsid w:val="00B51861"/>
    <w:rsid w:val="00B51C0C"/>
    <w:rsid w:val="00B52C10"/>
    <w:rsid w:val="00B54640"/>
    <w:rsid w:val="00B54BD6"/>
    <w:rsid w:val="00B54D23"/>
    <w:rsid w:val="00B54F94"/>
    <w:rsid w:val="00B55DEE"/>
    <w:rsid w:val="00B56112"/>
    <w:rsid w:val="00B565AE"/>
    <w:rsid w:val="00B57017"/>
    <w:rsid w:val="00B57039"/>
    <w:rsid w:val="00B570AA"/>
    <w:rsid w:val="00B57155"/>
    <w:rsid w:val="00B57775"/>
    <w:rsid w:val="00B602AA"/>
    <w:rsid w:val="00B608EC"/>
    <w:rsid w:val="00B615A2"/>
    <w:rsid w:val="00B617C2"/>
    <w:rsid w:val="00B61DC3"/>
    <w:rsid w:val="00B62070"/>
    <w:rsid w:val="00B6223E"/>
    <w:rsid w:val="00B62A3A"/>
    <w:rsid w:val="00B62EA7"/>
    <w:rsid w:val="00B63C0A"/>
    <w:rsid w:val="00B63D46"/>
    <w:rsid w:val="00B63F96"/>
    <w:rsid w:val="00B64D2E"/>
    <w:rsid w:val="00B651BC"/>
    <w:rsid w:val="00B6591E"/>
    <w:rsid w:val="00B65B88"/>
    <w:rsid w:val="00B65DC6"/>
    <w:rsid w:val="00B65FAD"/>
    <w:rsid w:val="00B673CC"/>
    <w:rsid w:val="00B709A4"/>
    <w:rsid w:val="00B7103B"/>
    <w:rsid w:val="00B7178E"/>
    <w:rsid w:val="00B717DC"/>
    <w:rsid w:val="00B72CFD"/>
    <w:rsid w:val="00B737FE"/>
    <w:rsid w:val="00B73AB6"/>
    <w:rsid w:val="00B767AA"/>
    <w:rsid w:val="00B76F24"/>
    <w:rsid w:val="00B802F8"/>
    <w:rsid w:val="00B80A92"/>
    <w:rsid w:val="00B82734"/>
    <w:rsid w:val="00B82B97"/>
    <w:rsid w:val="00B82FF9"/>
    <w:rsid w:val="00B832A1"/>
    <w:rsid w:val="00B83CD5"/>
    <w:rsid w:val="00B83D23"/>
    <w:rsid w:val="00B8451B"/>
    <w:rsid w:val="00B84964"/>
    <w:rsid w:val="00B85676"/>
    <w:rsid w:val="00B85896"/>
    <w:rsid w:val="00B8635D"/>
    <w:rsid w:val="00B90D14"/>
    <w:rsid w:val="00B91FCC"/>
    <w:rsid w:val="00B92478"/>
    <w:rsid w:val="00B9337F"/>
    <w:rsid w:val="00B93A62"/>
    <w:rsid w:val="00B94249"/>
    <w:rsid w:val="00B94653"/>
    <w:rsid w:val="00B94CE2"/>
    <w:rsid w:val="00B96AC8"/>
    <w:rsid w:val="00BA0783"/>
    <w:rsid w:val="00BA0B99"/>
    <w:rsid w:val="00BA1E6F"/>
    <w:rsid w:val="00BA2EE4"/>
    <w:rsid w:val="00BA32B4"/>
    <w:rsid w:val="00BA35B9"/>
    <w:rsid w:val="00BA3F7E"/>
    <w:rsid w:val="00BA4B75"/>
    <w:rsid w:val="00BA53C3"/>
    <w:rsid w:val="00BA5EA6"/>
    <w:rsid w:val="00BA60DC"/>
    <w:rsid w:val="00BA60FE"/>
    <w:rsid w:val="00BA65AC"/>
    <w:rsid w:val="00BA6D16"/>
    <w:rsid w:val="00BB272F"/>
    <w:rsid w:val="00BB29F6"/>
    <w:rsid w:val="00BB2E41"/>
    <w:rsid w:val="00BB30F0"/>
    <w:rsid w:val="00BB37A8"/>
    <w:rsid w:val="00BB3854"/>
    <w:rsid w:val="00BB3A85"/>
    <w:rsid w:val="00BB4531"/>
    <w:rsid w:val="00BB45EB"/>
    <w:rsid w:val="00BB46C4"/>
    <w:rsid w:val="00BB54E0"/>
    <w:rsid w:val="00BB5D57"/>
    <w:rsid w:val="00BB6862"/>
    <w:rsid w:val="00BB69A7"/>
    <w:rsid w:val="00BB6B5E"/>
    <w:rsid w:val="00BB708D"/>
    <w:rsid w:val="00BB713A"/>
    <w:rsid w:val="00BB7DD5"/>
    <w:rsid w:val="00BC0AC9"/>
    <w:rsid w:val="00BC14A9"/>
    <w:rsid w:val="00BC16E5"/>
    <w:rsid w:val="00BC1C6B"/>
    <w:rsid w:val="00BC21BA"/>
    <w:rsid w:val="00BC2B19"/>
    <w:rsid w:val="00BC2B21"/>
    <w:rsid w:val="00BC56A8"/>
    <w:rsid w:val="00BC60C1"/>
    <w:rsid w:val="00BC628E"/>
    <w:rsid w:val="00BC6B7C"/>
    <w:rsid w:val="00BC7677"/>
    <w:rsid w:val="00BC76AF"/>
    <w:rsid w:val="00BC7BB9"/>
    <w:rsid w:val="00BC7C6D"/>
    <w:rsid w:val="00BD03A2"/>
    <w:rsid w:val="00BD046B"/>
    <w:rsid w:val="00BD0735"/>
    <w:rsid w:val="00BD0E31"/>
    <w:rsid w:val="00BD0FD5"/>
    <w:rsid w:val="00BD16D3"/>
    <w:rsid w:val="00BD20AF"/>
    <w:rsid w:val="00BD2CDE"/>
    <w:rsid w:val="00BD3546"/>
    <w:rsid w:val="00BD39BE"/>
    <w:rsid w:val="00BD3F7A"/>
    <w:rsid w:val="00BD48E4"/>
    <w:rsid w:val="00BD6C2C"/>
    <w:rsid w:val="00BD7A0B"/>
    <w:rsid w:val="00BD7B7E"/>
    <w:rsid w:val="00BE2107"/>
    <w:rsid w:val="00BE279E"/>
    <w:rsid w:val="00BE27CA"/>
    <w:rsid w:val="00BE3005"/>
    <w:rsid w:val="00BE34F3"/>
    <w:rsid w:val="00BE3786"/>
    <w:rsid w:val="00BE4922"/>
    <w:rsid w:val="00BE4CFA"/>
    <w:rsid w:val="00BE551F"/>
    <w:rsid w:val="00BE5AD5"/>
    <w:rsid w:val="00BE65C8"/>
    <w:rsid w:val="00BE67A7"/>
    <w:rsid w:val="00BE6E4E"/>
    <w:rsid w:val="00BE7B9A"/>
    <w:rsid w:val="00BE7DED"/>
    <w:rsid w:val="00BF0BFC"/>
    <w:rsid w:val="00BF0D05"/>
    <w:rsid w:val="00BF214C"/>
    <w:rsid w:val="00BF3714"/>
    <w:rsid w:val="00BF382B"/>
    <w:rsid w:val="00BF3BA3"/>
    <w:rsid w:val="00BF3CD9"/>
    <w:rsid w:val="00BF41E9"/>
    <w:rsid w:val="00BF45AD"/>
    <w:rsid w:val="00BF4BCA"/>
    <w:rsid w:val="00BF5118"/>
    <w:rsid w:val="00BF5228"/>
    <w:rsid w:val="00BF5330"/>
    <w:rsid w:val="00BF59DF"/>
    <w:rsid w:val="00BF683F"/>
    <w:rsid w:val="00BF68E0"/>
    <w:rsid w:val="00BF69A2"/>
    <w:rsid w:val="00BF6A6B"/>
    <w:rsid w:val="00BF6BD6"/>
    <w:rsid w:val="00C004CC"/>
    <w:rsid w:val="00C006A3"/>
    <w:rsid w:val="00C00A9E"/>
    <w:rsid w:val="00C01AAE"/>
    <w:rsid w:val="00C03D6D"/>
    <w:rsid w:val="00C04B70"/>
    <w:rsid w:val="00C04F7C"/>
    <w:rsid w:val="00C05A13"/>
    <w:rsid w:val="00C06276"/>
    <w:rsid w:val="00C06B9E"/>
    <w:rsid w:val="00C06D6A"/>
    <w:rsid w:val="00C07D29"/>
    <w:rsid w:val="00C108BC"/>
    <w:rsid w:val="00C10924"/>
    <w:rsid w:val="00C115EB"/>
    <w:rsid w:val="00C116D9"/>
    <w:rsid w:val="00C12447"/>
    <w:rsid w:val="00C1248E"/>
    <w:rsid w:val="00C124EC"/>
    <w:rsid w:val="00C128FE"/>
    <w:rsid w:val="00C12EDE"/>
    <w:rsid w:val="00C147D1"/>
    <w:rsid w:val="00C157E9"/>
    <w:rsid w:val="00C15AD1"/>
    <w:rsid w:val="00C15F38"/>
    <w:rsid w:val="00C166EB"/>
    <w:rsid w:val="00C169BF"/>
    <w:rsid w:val="00C16B7D"/>
    <w:rsid w:val="00C17209"/>
    <w:rsid w:val="00C17E72"/>
    <w:rsid w:val="00C20C10"/>
    <w:rsid w:val="00C2211B"/>
    <w:rsid w:val="00C2349D"/>
    <w:rsid w:val="00C2564C"/>
    <w:rsid w:val="00C25891"/>
    <w:rsid w:val="00C2590B"/>
    <w:rsid w:val="00C25AE9"/>
    <w:rsid w:val="00C26D51"/>
    <w:rsid w:val="00C27561"/>
    <w:rsid w:val="00C30536"/>
    <w:rsid w:val="00C30E17"/>
    <w:rsid w:val="00C31952"/>
    <w:rsid w:val="00C319D9"/>
    <w:rsid w:val="00C31FE6"/>
    <w:rsid w:val="00C32439"/>
    <w:rsid w:val="00C32673"/>
    <w:rsid w:val="00C3268E"/>
    <w:rsid w:val="00C327FC"/>
    <w:rsid w:val="00C32D87"/>
    <w:rsid w:val="00C330AE"/>
    <w:rsid w:val="00C347D8"/>
    <w:rsid w:val="00C34CB3"/>
    <w:rsid w:val="00C35165"/>
    <w:rsid w:val="00C35268"/>
    <w:rsid w:val="00C355B1"/>
    <w:rsid w:val="00C3593E"/>
    <w:rsid w:val="00C35969"/>
    <w:rsid w:val="00C359EE"/>
    <w:rsid w:val="00C36754"/>
    <w:rsid w:val="00C36899"/>
    <w:rsid w:val="00C36E6C"/>
    <w:rsid w:val="00C3710A"/>
    <w:rsid w:val="00C3745C"/>
    <w:rsid w:val="00C37B9D"/>
    <w:rsid w:val="00C37CC4"/>
    <w:rsid w:val="00C401DA"/>
    <w:rsid w:val="00C40E4A"/>
    <w:rsid w:val="00C411DB"/>
    <w:rsid w:val="00C41F8B"/>
    <w:rsid w:val="00C4352B"/>
    <w:rsid w:val="00C43A43"/>
    <w:rsid w:val="00C43C38"/>
    <w:rsid w:val="00C44DAD"/>
    <w:rsid w:val="00C44E18"/>
    <w:rsid w:val="00C4609B"/>
    <w:rsid w:val="00C46F16"/>
    <w:rsid w:val="00C46F57"/>
    <w:rsid w:val="00C50364"/>
    <w:rsid w:val="00C504F3"/>
    <w:rsid w:val="00C5101E"/>
    <w:rsid w:val="00C51968"/>
    <w:rsid w:val="00C51EE1"/>
    <w:rsid w:val="00C52233"/>
    <w:rsid w:val="00C52BA3"/>
    <w:rsid w:val="00C5336F"/>
    <w:rsid w:val="00C53AF2"/>
    <w:rsid w:val="00C53D03"/>
    <w:rsid w:val="00C53FC4"/>
    <w:rsid w:val="00C5423A"/>
    <w:rsid w:val="00C54560"/>
    <w:rsid w:val="00C546F6"/>
    <w:rsid w:val="00C546FD"/>
    <w:rsid w:val="00C54D4D"/>
    <w:rsid w:val="00C5530D"/>
    <w:rsid w:val="00C56F6A"/>
    <w:rsid w:val="00C572BF"/>
    <w:rsid w:val="00C57831"/>
    <w:rsid w:val="00C5794C"/>
    <w:rsid w:val="00C57ABE"/>
    <w:rsid w:val="00C60128"/>
    <w:rsid w:val="00C603E8"/>
    <w:rsid w:val="00C60E0F"/>
    <w:rsid w:val="00C6103E"/>
    <w:rsid w:val="00C61096"/>
    <w:rsid w:val="00C628C6"/>
    <w:rsid w:val="00C62C59"/>
    <w:rsid w:val="00C63541"/>
    <w:rsid w:val="00C639E5"/>
    <w:rsid w:val="00C63EB5"/>
    <w:rsid w:val="00C649B9"/>
    <w:rsid w:val="00C6593B"/>
    <w:rsid w:val="00C659C4"/>
    <w:rsid w:val="00C6715A"/>
    <w:rsid w:val="00C67C57"/>
    <w:rsid w:val="00C702A9"/>
    <w:rsid w:val="00C70C37"/>
    <w:rsid w:val="00C72333"/>
    <w:rsid w:val="00C729AB"/>
    <w:rsid w:val="00C73A1D"/>
    <w:rsid w:val="00C742F0"/>
    <w:rsid w:val="00C745B9"/>
    <w:rsid w:val="00C74F21"/>
    <w:rsid w:val="00C7593F"/>
    <w:rsid w:val="00C75A8C"/>
    <w:rsid w:val="00C7685C"/>
    <w:rsid w:val="00C7753F"/>
    <w:rsid w:val="00C776E3"/>
    <w:rsid w:val="00C77F9E"/>
    <w:rsid w:val="00C80BDE"/>
    <w:rsid w:val="00C80C05"/>
    <w:rsid w:val="00C815CB"/>
    <w:rsid w:val="00C826F3"/>
    <w:rsid w:val="00C836BF"/>
    <w:rsid w:val="00C83C63"/>
    <w:rsid w:val="00C84490"/>
    <w:rsid w:val="00C8466C"/>
    <w:rsid w:val="00C84E84"/>
    <w:rsid w:val="00C85034"/>
    <w:rsid w:val="00C86224"/>
    <w:rsid w:val="00C86E8A"/>
    <w:rsid w:val="00C878B0"/>
    <w:rsid w:val="00C90253"/>
    <w:rsid w:val="00C91BE9"/>
    <w:rsid w:val="00C94785"/>
    <w:rsid w:val="00C94DB7"/>
    <w:rsid w:val="00C95153"/>
    <w:rsid w:val="00C9543E"/>
    <w:rsid w:val="00C95C8F"/>
    <w:rsid w:val="00C9639D"/>
    <w:rsid w:val="00C96DFF"/>
    <w:rsid w:val="00C97389"/>
    <w:rsid w:val="00C97AC5"/>
    <w:rsid w:val="00C97EB3"/>
    <w:rsid w:val="00CA0E5D"/>
    <w:rsid w:val="00CA1036"/>
    <w:rsid w:val="00CA1CFF"/>
    <w:rsid w:val="00CA3900"/>
    <w:rsid w:val="00CA3DD9"/>
    <w:rsid w:val="00CA4ADF"/>
    <w:rsid w:val="00CA4D1F"/>
    <w:rsid w:val="00CA5C20"/>
    <w:rsid w:val="00CA5E88"/>
    <w:rsid w:val="00CB0A28"/>
    <w:rsid w:val="00CB2888"/>
    <w:rsid w:val="00CB3A14"/>
    <w:rsid w:val="00CB40E1"/>
    <w:rsid w:val="00CB4EC9"/>
    <w:rsid w:val="00CB58C7"/>
    <w:rsid w:val="00CC0269"/>
    <w:rsid w:val="00CC084C"/>
    <w:rsid w:val="00CC1475"/>
    <w:rsid w:val="00CC3253"/>
    <w:rsid w:val="00CC3AA3"/>
    <w:rsid w:val="00CC4422"/>
    <w:rsid w:val="00CC5634"/>
    <w:rsid w:val="00CC5F62"/>
    <w:rsid w:val="00CC6169"/>
    <w:rsid w:val="00CC7563"/>
    <w:rsid w:val="00CC767D"/>
    <w:rsid w:val="00CC790E"/>
    <w:rsid w:val="00CD00E1"/>
    <w:rsid w:val="00CD0A0F"/>
    <w:rsid w:val="00CD0B22"/>
    <w:rsid w:val="00CD0EC6"/>
    <w:rsid w:val="00CD1F17"/>
    <w:rsid w:val="00CD2236"/>
    <w:rsid w:val="00CD2CCD"/>
    <w:rsid w:val="00CD3F01"/>
    <w:rsid w:val="00CD42AF"/>
    <w:rsid w:val="00CD5027"/>
    <w:rsid w:val="00CD5F15"/>
    <w:rsid w:val="00CE01EF"/>
    <w:rsid w:val="00CE0274"/>
    <w:rsid w:val="00CE056C"/>
    <w:rsid w:val="00CE1A20"/>
    <w:rsid w:val="00CE252A"/>
    <w:rsid w:val="00CE49AD"/>
    <w:rsid w:val="00CE5163"/>
    <w:rsid w:val="00CE538B"/>
    <w:rsid w:val="00CE5824"/>
    <w:rsid w:val="00CE63D4"/>
    <w:rsid w:val="00CE6D9D"/>
    <w:rsid w:val="00CE6DAD"/>
    <w:rsid w:val="00CE7CA8"/>
    <w:rsid w:val="00CF0F48"/>
    <w:rsid w:val="00CF14E4"/>
    <w:rsid w:val="00CF1B21"/>
    <w:rsid w:val="00CF2166"/>
    <w:rsid w:val="00CF2674"/>
    <w:rsid w:val="00CF2906"/>
    <w:rsid w:val="00CF2C96"/>
    <w:rsid w:val="00CF576C"/>
    <w:rsid w:val="00CF57F4"/>
    <w:rsid w:val="00CF6AC6"/>
    <w:rsid w:val="00CF7284"/>
    <w:rsid w:val="00D00456"/>
    <w:rsid w:val="00D00EE1"/>
    <w:rsid w:val="00D032AF"/>
    <w:rsid w:val="00D039BB"/>
    <w:rsid w:val="00D03CEC"/>
    <w:rsid w:val="00D04FD6"/>
    <w:rsid w:val="00D057B9"/>
    <w:rsid w:val="00D0596C"/>
    <w:rsid w:val="00D062B9"/>
    <w:rsid w:val="00D0671C"/>
    <w:rsid w:val="00D070AB"/>
    <w:rsid w:val="00D072AE"/>
    <w:rsid w:val="00D0744A"/>
    <w:rsid w:val="00D074CB"/>
    <w:rsid w:val="00D07532"/>
    <w:rsid w:val="00D076E8"/>
    <w:rsid w:val="00D100A1"/>
    <w:rsid w:val="00D11863"/>
    <w:rsid w:val="00D12BAF"/>
    <w:rsid w:val="00D12DFC"/>
    <w:rsid w:val="00D14444"/>
    <w:rsid w:val="00D14A4E"/>
    <w:rsid w:val="00D15606"/>
    <w:rsid w:val="00D15A6D"/>
    <w:rsid w:val="00D15F68"/>
    <w:rsid w:val="00D164B1"/>
    <w:rsid w:val="00D16D48"/>
    <w:rsid w:val="00D1736A"/>
    <w:rsid w:val="00D175CD"/>
    <w:rsid w:val="00D17B64"/>
    <w:rsid w:val="00D20E87"/>
    <w:rsid w:val="00D217D4"/>
    <w:rsid w:val="00D22267"/>
    <w:rsid w:val="00D22898"/>
    <w:rsid w:val="00D22A04"/>
    <w:rsid w:val="00D230B6"/>
    <w:rsid w:val="00D23CB8"/>
    <w:rsid w:val="00D2404A"/>
    <w:rsid w:val="00D2428E"/>
    <w:rsid w:val="00D242BE"/>
    <w:rsid w:val="00D255E2"/>
    <w:rsid w:val="00D26AD5"/>
    <w:rsid w:val="00D26B94"/>
    <w:rsid w:val="00D26FF9"/>
    <w:rsid w:val="00D27332"/>
    <w:rsid w:val="00D30C1B"/>
    <w:rsid w:val="00D3117F"/>
    <w:rsid w:val="00D31994"/>
    <w:rsid w:val="00D34386"/>
    <w:rsid w:val="00D34CAE"/>
    <w:rsid w:val="00D35A39"/>
    <w:rsid w:val="00D3694B"/>
    <w:rsid w:val="00D369C8"/>
    <w:rsid w:val="00D36DA9"/>
    <w:rsid w:val="00D37595"/>
    <w:rsid w:val="00D40F50"/>
    <w:rsid w:val="00D42E57"/>
    <w:rsid w:val="00D4387F"/>
    <w:rsid w:val="00D43B4E"/>
    <w:rsid w:val="00D43B9A"/>
    <w:rsid w:val="00D44386"/>
    <w:rsid w:val="00D4478D"/>
    <w:rsid w:val="00D4499F"/>
    <w:rsid w:val="00D44B42"/>
    <w:rsid w:val="00D44C83"/>
    <w:rsid w:val="00D450B6"/>
    <w:rsid w:val="00D4528C"/>
    <w:rsid w:val="00D509E5"/>
    <w:rsid w:val="00D51281"/>
    <w:rsid w:val="00D51CAD"/>
    <w:rsid w:val="00D537D5"/>
    <w:rsid w:val="00D53C64"/>
    <w:rsid w:val="00D54F36"/>
    <w:rsid w:val="00D54FEB"/>
    <w:rsid w:val="00D55D7C"/>
    <w:rsid w:val="00D562B3"/>
    <w:rsid w:val="00D57F95"/>
    <w:rsid w:val="00D57FA2"/>
    <w:rsid w:val="00D60AB8"/>
    <w:rsid w:val="00D61C1D"/>
    <w:rsid w:val="00D62A67"/>
    <w:rsid w:val="00D62FA4"/>
    <w:rsid w:val="00D63209"/>
    <w:rsid w:val="00D6389C"/>
    <w:rsid w:val="00D63B19"/>
    <w:rsid w:val="00D6463C"/>
    <w:rsid w:val="00D64BC2"/>
    <w:rsid w:val="00D64CB3"/>
    <w:rsid w:val="00D65127"/>
    <w:rsid w:val="00D6737E"/>
    <w:rsid w:val="00D676ED"/>
    <w:rsid w:val="00D67980"/>
    <w:rsid w:val="00D67B3B"/>
    <w:rsid w:val="00D70CE4"/>
    <w:rsid w:val="00D70DC1"/>
    <w:rsid w:val="00D71FE9"/>
    <w:rsid w:val="00D725C0"/>
    <w:rsid w:val="00D73672"/>
    <w:rsid w:val="00D75C27"/>
    <w:rsid w:val="00D775F2"/>
    <w:rsid w:val="00D77D54"/>
    <w:rsid w:val="00D83E78"/>
    <w:rsid w:val="00D83EC2"/>
    <w:rsid w:val="00D83F8C"/>
    <w:rsid w:val="00D8494A"/>
    <w:rsid w:val="00D84E34"/>
    <w:rsid w:val="00D85EA7"/>
    <w:rsid w:val="00D8617A"/>
    <w:rsid w:val="00D8714D"/>
    <w:rsid w:val="00D87689"/>
    <w:rsid w:val="00D913BC"/>
    <w:rsid w:val="00D917AF"/>
    <w:rsid w:val="00D92B92"/>
    <w:rsid w:val="00D9367D"/>
    <w:rsid w:val="00D94719"/>
    <w:rsid w:val="00D94F47"/>
    <w:rsid w:val="00D967B2"/>
    <w:rsid w:val="00D96D08"/>
    <w:rsid w:val="00DA004C"/>
    <w:rsid w:val="00DA100A"/>
    <w:rsid w:val="00DA1234"/>
    <w:rsid w:val="00DA14AE"/>
    <w:rsid w:val="00DA182E"/>
    <w:rsid w:val="00DA21F6"/>
    <w:rsid w:val="00DA310C"/>
    <w:rsid w:val="00DA3BA1"/>
    <w:rsid w:val="00DA3DCF"/>
    <w:rsid w:val="00DA43F0"/>
    <w:rsid w:val="00DA6562"/>
    <w:rsid w:val="00DA6C40"/>
    <w:rsid w:val="00DA7801"/>
    <w:rsid w:val="00DB01ED"/>
    <w:rsid w:val="00DB06CD"/>
    <w:rsid w:val="00DB1C3E"/>
    <w:rsid w:val="00DB1F2B"/>
    <w:rsid w:val="00DB346C"/>
    <w:rsid w:val="00DB3B12"/>
    <w:rsid w:val="00DB3FAC"/>
    <w:rsid w:val="00DB426A"/>
    <w:rsid w:val="00DB4913"/>
    <w:rsid w:val="00DB5819"/>
    <w:rsid w:val="00DB5C42"/>
    <w:rsid w:val="00DB5CDD"/>
    <w:rsid w:val="00DB663D"/>
    <w:rsid w:val="00DB695B"/>
    <w:rsid w:val="00DB796E"/>
    <w:rsid w:val="00DB7F40"/>
    <w:rsid w:val="00DC03A3"/>
    <w:rsid w:val="00DC1820"/>
    <w:rsid w:val="00DC19AF"/>
    <w:rsid w:val="00DC1B40"/>
    <w:rsid w:val="00DC1BCD"/>
    <w:rsid w:val="00DC39EE"/>
    <w:rsid w:val="00DC4884"/>
    <w:rsid w:val="00DC4AD7"/>
    <w:rsid w:val="00DC55D6"/>
    <w:rsid w:val="00DC73BD"/>
    <w:rsid w:val="00DC76C7"/>
    <w:rsid w:val="00DD0339"/>
    <w:rsid w:val="00DD0810"/>
    <w:rsid w:val="00DD092D"/>
    <w:rsid w:val="00DD0AC3"/>
    <w:rsid w:val="00DD159B"/>
    <w:rsid w:val="00DD2218"/>
    <w:rsid w:val="00DD22BF"/>
    <w:rsid w:val="00DD233E"/>
    <w:rsid w:val="00DD3866"/>
    <w:rsid w:val="00DD38DB"/>
    <w:rsid w:val="00DD3C0D"/>
    <w:rsid w:val="00DD3FD5"/>
    <w:rsid w:val="00DD533F"/>
    <w:rsid w:val="00DD5A96"/>
    <w:rsid w:val="00DD60E3"/>
    <w:rsid w:val="00DD61AF"/>
    <w:rsid w:val="00DD793E"/>
    <w:rsid w:val="00DD7F67"/>
    <w:rsid w:val="00DE0056"/>
    <w:rsid w:val="00DE070B"/>
    <w:rsid w:val="00DE0D43"/>
    <w:rsid w:val="00DE1724"/>
    <w:rsid w:val="00DE1EAC"/>
    <w:rsid w:val="00DE2868"/>
    <w:rsid w:val="00DE445A"/>
    <w:rsid w:val="00DE4C18"/>
    <w:rsid w:val="00DE5CF4"/>
    <w:rsid w:val="00DE60BA"/>
    <w:rsid w:val="00DE67EF"/>
    <w:rsid w:val="00DE6B9E"/>
    <w:rsid w:val="00DF0789"/>
    <w:rsid w:val="00DF2012"/>
    <w:rsid w:val="00DF2CD3"/>
    <w:rsid w:val="00DF33B1"/>
    <w:rsid w:val="00DF38B2"/>
    <w:rsid w:val="00DF3C44"/>
    <w:rsid w:val="00DF5CED"/>
    <w:rsid w:val="00DF637B"/>
    <w:rsid w:val="00DF69C8"/>
    <w:rsid w:val="00DF72B5"/>
    <w:rsid w:val="00E008C0"/>
    <w:rsid w:val="00E00BAF"/>
    <w:rsid w:val="00E00BF7"/>
    <w:rsid w:val="00E00D3D"/>
    <w:rsid w:val="00E02AC9"/>
    <w:rsid w:val="00E03219"/>
    <w:rsid w:val="00E045B5"/>
    <w:rsid w:val="00E04E9B"/>
    <w:rsid w:val="00E060B7"/>
    <w:rsid w:val="00E067F3"/>
    <w:rsid w:val="00E0741E"/>
    <w:rsid w:val="00E10BD1"/>
    <w:rsid w:val="00E1176E"/>
    <w:rsid w:val="00E11EEE"/>
    <w:rsid w:val="00E12BEC"/>
    <w:rsid w:val="00E1311F"/>
    <w:rsid w:val="00E14125"/>
    <w:rsid w:val="00E152D5"/>
    <w:rsid w:val="00E15BED"/>
    <w:rsid w:val="00E15E86"/>
    <w:rsid w:val="00E162FF"/>
    <w:rsid w:val="00E169A8"/>
    <w:rsid w:val="00E176A1"/>
    <w:rsid w:val="00E17E6C"/>
    <w:rsid w:val="00E20B50"/>
    <w:rsid w:val="00E2199E"/>
    <w:rsid w:val="00E22A63"/>
    <w:rsid w:val="00E22AF5"/>
    <w:rsid w:val="00E23548"/>
    <w:rsid w:val="00E23858"/>
    <w:rsid w:val="00E240EB"/>
    <w:rsid w:val="00E24AAB"/>
    <w:rsid w:val="00E24BFE"/>
    <w:rsid w:val="00E24E99"/>
    <w:rsid w:val="00E253EF"/>
    <w:rsid w:val="00E25E4F"/>
    <w:rsid w:val="00E267A0"/>
    <w:rsid w:val="00E26C9F"/>
    <w:rsid w:val="00E271B1"/>
    <w:rsid w:val="00E31C36"/>
    <w:rsid w:val="00E31F9B"/>
    <w:rsid w:val="00E3290D"/>
    <w:rsid w:val="00E32BD7"/>
    <w:rsid w:val="00E348C0"/>
    <w:rsid w:val="00E3522D"/>
    <w:rsid w:val="00E356CC"/>
    <w:rsid w:val="00E3631F"/>
    <w:rsid w:val="00E37729"/>
    <w:rsid w:val="00E403B5"/>
    <w:rsid w:val="00E42771"/>
    <w:rsid w:val="00E42BB1"/>
    <w:rsid w:val="00E43F93"/>
    <w:rsid w:val="00E456FA"/>
    <w:rsid w:val="00E459C5"/>
    <w:rsid w:val="00E45AEC"/>
    <w:rsid w:val="00E45C5A"/>
    <w:rsid w:val="00E50C87"/>
    <w:rsid w:val="00E50D2D"/>
    <w:rsid w:val="00E52139"/>
    <w:rsid w:val="00E52373"/>
    <w:rsid w:val="00E5297C"/>
    <w:rsid w:val="00E535DB"/>
    <w:rsid w:val="00E54176"/>
    <w:rsid w:val="00E545FE"/>
    <w:rsid w:val="00E551A8"/>
    <w:rsid w:val="00E55EEF"/>
    <w:rsid w:val="00E55FCC"/>
    <w:rsid w:val="00E56300"/>
    <w:rsid w:val="00E56798"/>
    <w:rsid w:val="00E573C5"/>
    <w:rsid w:val="00E57485"/>
    <w:rsid w:val="00E62D21"/>
    <w:rsid w:val="00E62F87"/>
    <w:rsid w:val="00E635C4"/>
    <w:rsid w:val="00E640A5"/>
    <w:rsid w:val="00E64282"/>
    <w:rsid w:val="00E65040"/>
    <w:rsid w:val="00E6657C"/>
    <w:rsid w:val="00E66F1B"/>
    <w:rsid w:val="00E67921"/>
    <w:rsid w:val="00E67ACA"/>
    <w:rsid w:val="00E67FC6"/>
    <w:rsid w:val="00E70012"/>
    <w:rsid w:val="00E70243"/>
    <w:rsid w:val="00E71CAB"/>
    <w:rsid w:val="00E71DAA"/>
    <w:rsid w:val="00E72F06"/>
    <w:rsid w:val="00E737D8"/>
    <w:rsid w:val="00E73A04"/>
    <w:rsid w:val="00E74703"/>
    <w:rsid w:val="00E75866"/>
    <w:rsid w:val="00E75B0B"/>
    <w:rsid w:val="00E75C7B"/>
    <w:rsid w:val="00E7646A"/>
    <w:rsid w:val="00E80192"/>
    <w:rsid w:val="00E81672"/>
    <w:rsid w:val="00E81678"/>
    <w:rsid w:val="00E816D9"/>
    <w:rsid w:val="00E819ED"/>
    <w:rsid w:val="00E8222A"/>
    <w:rsid w:val="00E828C8"/>
    <w:rsid w:val="00E832A7"/>
    <w:rsid w:val="00E838A4"/>
    <w:rsid w:val="00E84216"/>
    <w:rsid w:val="00E848AC"/>
    <w:rsid w:val="00E84B46"/>
    <w:rsid w:val="00E85B92"/>
    <w:rsid w:val="00E85FA2"/>
    <w:rsid w:val="00E87A6C"/>
    <w:rsid w:val="00E87D12"/>
    <w:rsid w:val="00E87FC4"/>
    <w:rsid w:val="00E9075D"/>
    <w:rsid w:val="00E91163"/>
    <w:rsid w:val="00E915F2"/>
    <w:rsid w:val="00E925DE"/>
    <w:rsid w:val="00E92BEE"/>
    <w:rsid w:val="00E93B12"/>
    <w:rsid w:val="00E93B69"/>
    <w:rsid w:val="00E93C2E"/>
    <w:rsid w:val="00E93FAD"/>
    <w:rsid w:val="00E94EE3"/>
    <w:rsid w:val="00E952E8"/>
    <w:rsid w:val="00E95540"/>
    <w:rsid w:val="00E95D50"/>
    <w:rsid w:val="00E96431"/>
    <w:rsid w:val="00E96DD6"/>
    <w:rsid w:val="00E96FB9"/>
    <w:rsid w:val="00E97FAE"/>
    <w:rsid w:val="00EA01F0"/>
    <w:rsid w:val="00EA0210"/>
    <w:rsid w:val="00EA02F8"/>
    <w:rsid w:val="00EA1186"/>
    <w:rsid w:val="00EA1417"/>
    <w:rsid w:val="00EA15A6"/>
    <w:rsid w:val="00EA1820"/>
    <w:rsid w:val="00EA1DF6"/>
    <w:rsid w:val="00EA2180"/>
    <w:rsid w:val="00EA3ACF"/>
    <w:rsid w:val="00EA3DBE"/>
    <w:rsid w:val="00EA4520"/>
    <w:rsid w:val="00EA45FB"/>
    <w:rsid w:val="00EA4EC1"/>
    <w:rsid w:val="00EA599F"/>
    <w:rsid w:val="00EA6497"/>
    <w:rsid w:val="00EA719A"/>
    <w:rsid w:val="00EA7AD7"/>
    <w:rsid w:val="00EA7D65"/>
    <w:rsid w:val="00EB04BE"/>
    <w:rsid w:val="00EB05E7"/>
    <w:rsid w:val="00EB08F2"/>
    <w:rsid w:val="00EB0B8E"/>
    <w:rsid w:val="00EB1075"/>
    <w:rsid w:val="00EB13B8"/>
    <w:rsid w:val="00EB18FF"/>
    <w:rsid w:val="00EB1E62"/>
    <w:rsid w:val="00EB2820"/>
    <w:rsid w:val="00EB2D42"/>
    <w:rsid w:val="00EB38EC"/>
    <w:rsid w:val="00EB4357"/>
    <w:rsid w:val="00EB4BDD"/>
    <w:rsid w:val="00EB5DA7"/>
    <w:rsid w:val="00EB62FB"/>
    <w:rsid w:val="00EB7255"/>
    <w:rsid w:val="00EC04E1"/>
    <w:rsid w:val="00EC106D"/>
    <w:rsid w:val="00EC16AF"/>
    <w:rsid w:val="00EC1DAB"/>
    <w:rsid w:val="00EC2895"/>
    <w:rsid w:val="00EC29D6"/>
    <w:rsid w:val="00EC2B2A"/>
    <w:rsid w:val="00EC3B2A"/>
    <w:rsid w:val="00EC4044"/>
    <w:rsid w:val="00EC417F"/>
    <w:rsid w:val="00EC5221"/>
    <w:rsid w:val="00EC58D5"/>
    <w:rsid w:val="00EC61D9"/>
    <w:rsid w:val="00EC727B"/>
    <w:rsid w:val="00EC753F"/>
    <w:rsid w:val="00ED0DBE"/>
    <w:rsid w:val="00ED1DB7"/>
    <w:rsid w:val="00ED2E1A"/>
    <w:rsid w:val="00ED339D"/>
    <w:rsid w:val="00ED53C7"/>
    <w:rsid w:val="00ED5B16"/>
    <w:rsid w:val="00ED5B33"/>
    <w:rsid w:val="00ED5EB4"/>
    <w:rsid w:val="00ED6108"/>
    <w:rsid w:val="00EE077D"/>
    <w:rsid w:val="00EE0ABE"/>
    <w:rsid w:val="00EE0C10"/>
    <w:rsid w:val="00EE1EA4"/>
    <w:rsid w:val="00EE21BD"/>
    <w:rsid w:val="00EE3158"/>
    <w:rsid w:val="00EE34B8"/>
    <w:rsid w:val="00EE3CB8"/>
    <w:rsid w:val="00EE3EB8"/>
    <w:rsid w:val="00EE4E88"/>
    <w:rsid w:val="00EE4F62"/>
    <w:rsid w:val="00EE50C7"/>
    <w:rsid w:val="00EE6A38"/>
    <w:rsid w:val="00EE6E9C"/>
    <w:rsid w:val="00EE739C"/>
    <w:rsid w:val="00EE7670"/>
    <w:rsid w:val="00EE77AC"/>
    <w:rsid w:val="00EF066F"/>
    <w:rsid w:val="00EF079A"/>
    <w:rsid w:val="00EF0872"/>
    <w:rsid w:val="00EF0E33"/>
    <w:rsid w:val="00EF126B"/>
    <w:rsid w:val="00EF248C"/>
    <w:rsid w:val="00EF25CA"/>
    <w:rsid w:val="00EF2B08"/>
    <w:rsid w:val="00EF2E8A"/>
    <w:rsid w:val="00EF3E30"/>
    <w:rsid w:val="00EF4972"/>
    <w:rsid w:val="00EF4EE0"/>
    <w:rsid w:val="00EF5513"/>
    <w:rsid w:val="00EF599B"/>
    <w:rsid w:val="00EF6B4F"/>
    <w:rsid w:val="00EF6FD3"/>
    <w:rsid w:val="00EF7358"/>
    <w:rsid w:val="00EF7769"/>
    <w:rsid w:val="00F012A3"/>
    <w:rsid w:val="00F0194C"/>
    <w:rsid w:val="00F01B33"/>
    <w:rsid w:val="00F01C31"/>
    <w:rsid w:val="00F02890"/>
    <w:rsid w:val="00F02A17"/>
    <w:rsid w:val="00F04B89"/>
    <w:rsid w:val="00F05983"/>
    <w:rsid w:val="00F06644"/>
    <w:rsid w:val="00F069A0"/>
    <w:rsid w:val="00F06FDE"/>
    <w:rsid w:val="00F07612"/>
    <w:rsid w:val="00F07B30"/>
    <w:rsid w:val="00F102F4"/>
    <w:rsid w:val="00F11248"/>
    <w:rsid w:val="00F113A1"/>
    <w:rsid w:val="00F12EF4"/>
    <w:rsid w:val="00F13000"/>
    <w:rsid w:val="00F1475D"/>
    <w:rsid w:val="00F1542A"/>
    <w:rsid w:val="00F1569F"/>
    <w:rsid w:val="00F2002A"/>
    <w:rsid w:val="00F20775"/>
    <w:rsid w:val="00F22E66"/>
    <w:rsid w:val="00F2323C"/>
    <w:rsid w:val="00F23464"/>
    <w:rsid w:val="00F234B6"/>
    <w:rsid w:val="00F2474E"/>
    <w:rsid w:val="00F24828"/>
    <w:rsid w:val="00F26C29"/>
    <w:rsid w:val="00F26DB5"/>
    <w:rsid w:val="00F27C1B"/>
    <w:rsid w:val="00F316C0"/>
    <w:rsid w:val="00F32981"/>
    <w:rsid w:val="00F32B29"/>
    <w:rsid w:val="00F3325D"/>
    <w:rsid w:val="00F3368A"/>
    <w:rsid w:val="00F34280"/>
    <w:rsid w:val="00F34786"/>
    <w:rsid w:val="00F34E3C"/>
    <w:rsid w:val="00F354C8"/>
    <w:rsid w:val="00F35977"/>
    <w:rsid w:val="00F359DD"/>
    <w:rsid w:val="00F3602C"/>
    <w:rsid w:val="00F36691"/>
    <w:rsid w:val="00F3685E"/>
    <w:rsid w:val="00F37040"/>
    <w:rsid w:val="00F4029A"/>
    <w:rsid w:val="00F40975"/>
    <w:rsid w:val="00F41DD5"/>
    <w:rsid w:val="00F421FB"/>
    <w:rsid w:val="00F42208"/>
    <w:rsid w:val="00F427E3"/>
    <w:rsid w:val="00F44B61"/>
    <w:rsid w:val="00F44FCC"/>
    <w:rsid w:val="00F45113"/>
    <w:rsid w:val="00F454C2"/>
    <w:rsid w:val="00F4677D"/>
    <w:rsid w:val="00F4729F"/>
    <w:rsid w:val="00F50807"/>
    <w:rsid w:val="00F52FEE"/>
    <w:rsid w:val="00F5334C"/>
    <w:rsid w:val="00F54561"/>
    <w:rsid w:val="00F5522D"/>
    <w:rsid w:val="00F55826"/>
    <w:rsid w:val="00F55CBB"/>
    <w:rsid w:val="00F608C8"/>
    <w:rsid w:val="00F61D4E"/>
    <w:rsid w:val="00F6297A"/>
    <w:rsid w:val="00F65053"/>
    <w:rsid w:val="00F653DB"/>
    <w:rsid w:val="00F653DE"/>
    <w:rsid w:val="00F6562F"/>
    <w:rsid w:val="00F65AF4"/>
    <w:rsid w:val="00F65C53"/>
    <w:rsid w:val="00F667BB"/>
    <w:rsid w:val="00F70AEF"/>
    <w:rsid w:val="00F716A4"/>
    <w:rsid w:val="00F72DA9"/>
    <w:rsid w:val="00F72ED1"/>
    <w:rsid w:val="00F730C8"/>
    <w:rsid w:val="00F732E7"/>
    <w:rsid w:val="00F73AC7"/>
    <w:rsid w:val="00F73E7E"/>
    <w:rsid w:val="00F74AB5"/>
    <w:rsid w:val="00F80064"/>
    <w:rsid w:val="00F80A76"/>
    <w:rsid w:val="00F813FD"/>
    <w:rsid w:val="00F842FB"/>
    <w:rsid w:val="00F85418"/>
    <w:rsid w:val="00F8543B"/>
    <w:rsid w:val="00F85DE5"/>
    <w:rsid w:val="00F86212"/>
    <w:rsid w:val="00F87534"/>
    <w:rsid w:val="00F87B83"/>
    <w:rsid w:val="00F90132"/>
    <w:rsid w:val="00F90223"/>
    <w:rsid w:val="00F9028C"/>
    <w:rsid w:val="00F90355"/>
    <w:rsid w:val="00F9071E"/>
    <w:rsid w:val="00F90A8D"/>
    <w:rsid w:val="00F92161"/>
    <w:rsid w:val="00F926B1"/>
    <w:rsid w:val="00F92F8E"/>
    <w:rsid w:val="00F92FE3"/>
    <w:rsid w:val="00F941B4"/>
    <w:rsid w:val="00F958A6"/>
    <w:rsid w:val="00F959E0"/>
    <w:rsid w:val="00F96204"/>
    <w:rsid w:val="00F963D9"/>
    <w:rsid w:val="00F9786A"/>
    <w:rsid w:val="00F97D9A"/>
    <w:rsid w:val="00F97FF6"/>
    <w:rsid w:val="00FA009A"/>
    <w:rsid w:val="00FA0C67"/>
    <w:rsid w:val="00FA0F80"/>
    <w:rsid w:val="00FA169E"/>
    <w:rsid w:val="00FA1D00"/>
    <w:rsid w:val="00FA1F68"/>
    <w:rsid w:val="00FA221D"/>
    <w:rsid w:val="00FA2A64"/>
    <w:rsid w:val="00FA2CD8"/>
    <w:rsid w:val="00FA3454"/>
    <w:rsid w:val="00FA39DC"/>
    <w:rsid w:val="00FA4207"/>
    <w:rsid w:val="00FA51C3"/>
    <w:rsid w:val="00FA5A51"/>
    <w:rsid w:val="00FA6A92"/>
    <w:rsid w:val="00FB0358"/>
    <w:rsid w:val="00FB0C71"/>
    <w:rsid w:val="00FB0E5B"/>
    <w:rsid w:val="00FB12AC"/>
    <w:rsid w:val="00FB1C0B"/>
    <w:rsid w:val="00FB1F46"/>
    <w:rsid w:val="00FB283C"/>
    <w:rsid w:val="00FB331A"/>
    <w:rsid w:val="00FB340B"/>
    <w:rsid w:val="00FB43E8"/>
    <w:rsid w:val="00FB67ED"/>
    <w:rsid w:val="00FB69AE"/>
    <w:rsid w:val="00FB6F5B"/>
    <w:rsid w:val="00FB7C51"/>
    <w:rsid w:val="00FC1B73"/>
    <w:rsid w:val="00FC2475"/>
    <w:rsid w:val="00FC279F"/>
    <w:rsid w:val="00FC2D7B"/>
    <w:rsid w:val="00FC2F26"/>
    <w:rsid w:val="00FC48E1"/>
    <w:rsid w:val="00FC4CDD"/>
    <w:rsid w:val="00FC511E"/>
    <w:rsid w:val="00FC5223"/>
    <w:rsid w:val="00FC5360"/>
    <w:rsid w:val="00FC5501"/>
    <w:rsid w:val="00FC5953"/>
    <w:rsid w:val="00FC5C07"/>
    <w:rsid w:val="00FC7861"/>
    <w:rsid w:val="00FC7A6B"/>
    <w:rsid w:val="00FD08EE"/>
    <w:rsid w:val="00FD0D92"/>
    <w:rsid w:val="00FD20BD"/>
    <w:rsid w:val="00FD34AD"/>
    <w:rsid w:val="00FD35B3"/>
    <w:rsid w:val="00FD3E4E"/>
    <w:rsid w:val="00FD4083"/>
    <w:rsid w:val="00FD47D5"/>
    <w:rsid w:val="00FD4DDC"/>
    <w:rsid w:val="00FD5352"/>
    <w:rsid w:val="00FD6665"/>
    <w:rsid w:val="00FD6CEB"/>
    <w:rsid w:val="00FD6DCB"/>
    <w:rsid w:val="00FD6E7A"/>
    <w:rsid w:val="00FD707F"/>
    <w:rsid w:val="00FD7468"/>
    <w:rsid w:val="00FD7B9F"/>
    <w:rsid w:val="00FD7C21"/>
    <w:rsid w:val="00FE0716"/>
    <w:rsid w:val="00FE0D5C"/>
    <w:rsid w:val="00FE18D1"/>
    <w:rsid w:val="00FE1A01"/>
    <w:rsid w:val="00FE2398"/>
    <w:rsid w:val="00FE23BE"/>
    <w:rsid w:val="00FE3713"/>
    <w:rsid w:val="00FE408E"/>
    <w:rsid w:val="00FE416B"/>
    <w:rsid w:val="00FE4BCF"/>
    <w:rsid w:val="00FE5602"/>
    <w:rsid w:val="00FE5AAA"/>
    <w:rsid w:val="00FE5C98"/>
    <w:rsid w:val="00FE6263"/>
    <w:rsid w:val="00FE62AF"/>
    <w:rsid w:val="00FE6C6F"/>
    <w:rsid w:val="00FF0146"/>
    <w:rsid w:val="00FF03C6"/>
    <w:rsid w:val="00FF0EE3"/>
    <w:rsid w:val="00FF16C1"/>
    <w:rsid w:val="00FF231B"/>
    <w:rsid w:val="00FF2B82"/>
    <w:rsid w:val="00FF3731"/>
    <w:rsid w:val="00FF4299"/>
    <w:rsid w:val="00FF49F0"/>
    <w:rsid w:val="00FF5135"/>
    <w:rsid w:val="00FF5308"/>
    <w:rsid w:val="00FF562F"/>
    <w:rsid w:val="00FF6344"/>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A83512"/>
  <w15:docId w15:val="{52A8C208-BDBF-4893-BEFC-C8081F50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qFormat/>
    <w:rsid w:val="002371DF"/>
    <w:pPr>
      <w:keepNext/>
      <w:spacing w:before="240"/>
      <w:outlineLvl w:val="1"/>
    </w:pPr>
    <w:rPr>
      <w:rFonts w:cstheme="minorHAnsi"/>
      <w:bCs/>
      <w:iCs/>
      <w:sz w:val="32"/>
      <w:szCs w:val="32"/>
    </w:rPr>
  </w:style>
  <w:style w:type="paragraph" w:styleId="Heading3">
    <w:name w:val="heading 3"/>
    <w:basedOn w:val="Heading2"/>
    <w:next w:val="Normal"/>
    <w:link w:val="Heading3Char"/>
    <w:qFormat/>
    <w:rsid w:val="00490C48"/>
    <w:pPr>
      <w:outlineLvl w:val="2"/>
    </w:pPr>
    <w:rPr>
      <w:rFonts w:cs="Arial"/>
      <w:b/>
      <w:sz w:val="24"/>
    </w:rPr>
  </w:style>
  <w:style w:type="paragraph" w:styleId="Heading4">
    <w:name w:val="heading 4"/>
    <w:basedOn w:val="Heading3"/>
    <w:next w:val="Normal"/>
    <w:link w:val="Heading4Char"/>
    <w:autoRedefine/>
    <w:qFormat/>
    <w:rsid w:val="00E00BF7"/>
    <w:p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pPr>
    <w:rPr>
      <w:iCs/>
    </w:rPr>
  </w:style>
  <w:style w:type="character" w:customStyle="1" w:styleId="Heading2Char">
    <w:name w:val="Heading 2 Char"/>
    <w:basedOn w:val="DefaultParagraphFont"/>
    <w:link w:val="Heading2"/>
    <w:rsid w:val="002371DF"/>
    <w:rPr>
      <w:rFonts w:cstheme="minorHAnsi"/>
      <w:bCs/>
      <w:iCs/>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2E24C9"/>
    <w:pPr>
      <w:tabs>
        <w:tab w:val="right" w:leader="dot" w:pos="8789"/>
      </w:tabs>
      <w:spacing w:line="240" w:lineRule="auto"/>
      <w:ind w:left="357" w:hanging="357"/>
    </w:pPr>
    <w:rPr>
      <w:rFonts w:eastAsia="Calibri"/>
      <w:b/>
      <w:noProof/>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sz w:val="24"/>
      <w:szCs w:val="32"/>
    </w:rPr>
  </w:style>
  <w:style w:type="character" w:customStyle="1" w:styleId="Heading4Char">
    <w:name w:val="Heading 4 Char"/>
    <w:basedOn w:val="Heading3Char"/>
    <w:link w:val="Heading4"/>
    <w:rsid w:val="00E00BF7"/>
    <w:rPr>
      <w:rFonts w:eastAsia="MS Mincho" w:cs="TimesNewRoman"/>
      <w:b/>
      <w:bCs/>
      <w:iCs/>
      <w:sz w:val="22"/>
      <w:szCs w:val="32"/>
    </w:rPr>
  </w:style>
  <w:style w:type="character" w:customStyle="1" w:styleId="Heading5Char">
    <w:name w:val="Heading 5 Char"/>
    <w:basedOn w:val="Heading4Char"/>
    <w:link w:val="Heading5"/>
    <w:rsid w:val="00430D2E"/>
    <w:rPr>
      <w:rFonts w:eastAsia="MS Mincho" w:cs="TimesNewRoman"/>
      <w:b/>
      <w:bCs w:val="0"/>
      <w:iCs w:val="0"/>
      <w:sz w:val="22"/>
      <w:szCs w:val="26"/>
    </w:rPr>
  </w:style>
  <w:style w:type="character" w:customStyle="1" w:styleId="Heading6Char">
    <w:name w:val="Heading 6 Char"/>
    <w:basedOn w:val="Heading5Char"/>
    <w:link w:val="Heading6"/>
    <w:rsid w:val="00C17209"/>
    <w:rPr>
      <w:rFonts w:eastAsia="MS Mincho" w:cs="TimesNewRoman"/>
      <w:b/>
      <w:bCs/>
      <w:iCs w:val="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Bullet point,Body text,Bullet Point,Bulletr List Paragraph,Content descriptions,FooterText,L,List Bullet 1,List Paragraph2,List Paragraph21,Listeafsnit1,NFP GP Bulleted List,リスト段落,Figure_nam"/>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style>
  <w:style w:type="paragraph" w:customStyle="1" w:styleId="Heading3Appendix">
    <w:name w:val="Heading 3 Appendix"/>
    <w:basedOn w:val="Heading3"/>
    <w:qFormat/>
    <w:rsid w:val="009B6938"/>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rPr>
      <w:b w:val="0"/>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character" w:customStyle="1" w:styleId="ListParagraphChar">
    <w:name w:val="List Paragraph Char"/>
    <w:aliases w:val="Recommendation Char,List Paragraph1 Char,List Paragraph11 Char,Bullet point Char,Body text Char,Bullet Point Char,Bulletr List Paragraph Char,Content descriptions Char,FooterText Char,L Char,List Bullet 1 Char,List Paragraph2 Char"/>
    <w:basedOn w:val="DefaultParagraphFont"/>
    <w:link w:val="ListParagraph"/>
    <w:uiPriority w:val="34"/>
    <w:locked/>
    <w:rsid w:val="00427384"/>
  </w:style>
  <w:style w:type="character" w:customStyle="1" w:styleId="UnresolvedMention1">
    <w:name w:val="Unresolved Mention1"/>
    <w:basedOn w:val="DefaultParagraphFont"/>
    <w:uiPriority w:val="99"/>
    <w:semiHidden/>
    <w:unhideWhenUsed/>
    <w:rsid w:val="002F26F2"/>
    <w:rPr>
      <w:color w:val="605E5C"/>
      <w:shd w:val="clear" w:color="auto" w:fill="E1DFDD"/>
    </w:rPr>
  </w:style>
  <w:style w:type="table" w:customStyle="1" w:styleId="TableGrid0">
    <w:name w:val="TableGrid"/>
    <w:rsid w:val="00C9639D"/>
    <w:rPr>
      <w:rFonts w:asciiTheme="minorHAnsi" w:eastAsiaTheme="minorEastAsia" w:hAnsiTheme="minorHAnsi" w:cstheme="minorBidi"/>
      <w:sz w:val="22"/>
      <w:szCs w:val="22"/>
      <w:lang w:eastAsia="en-A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64248437">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99925611">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62589309">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16841255">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3845579">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419598698">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74029566">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31813569">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pport@communitygrants.gov.au" TargetMode="External"/><Relationship Id="rId18" Type="http://schemas.openxmlformats.org/officeDocument/2006/relationships/hyperlink" Target="http://www.grants.gov.au/" TargetMode="External"/><Relationship Id="rId26" Type="http://schemas.openxmlformats.org/officeDocument/2006/relationships/hyperlink" Target="mailto:support@communitygrants.gov.au" TargetMode="External"/><Relationship Id="rId39" Type="http://schemas.openxmlformats.org/officeDocument/2006/relationships/hyperlink" Target="https://www.dss.gov.au/contact/feedback-compliments-complaints-and-enquiries/complaints-page" TargetMode="External"/><Relationship Id="rId21" Type="http://schemas.openxmlformats.org/officeDocument/2006/relationships/hyperlink" Target="https://www.finance.gov.au/government/commonwealth-grants/commonwealth-grants-rules-and-guidelines" TargetMode="External"/><Relationship Id="rId34" Type="http://schemas.openxmlformats.org/officeDocument/2006/relationships/hyperlink" Target="https://www.grants.gov.au/?event=public.GO.list" TargetMode="External"/><Relationship Id="rId42" Type="http://schemas.openxmlformats.org/officeDocument/2006/relationships/hyperlink" Target="mailto:ombudsman@ombudsman.gov.au" TargetMode="External"/><Relationship Id="rId47" Type="http://schemas.openxmlformats.org/officeDocument/2006/relationships/hyperlink" Target="https://www.communitygrants.gov.au/open-grants/how-apply/conflict-interest-policy-commonwealth-government-employee" TargetMode="External"/><Relationship Id="rId50" Type="http://schemas.openxmlformats.org/officeDocument/2006/relationships/hyperlink" Target="https://www.legislation.gov.au/Series/C2004A02562" TargetMode="External"/><Relationship Id="rId55" Type="http://schemas.openxmlformats.org/officeDocument/2006/relationships/hyperlink" Target="http://www.grants.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finance.gov.au/government/commonwealth-grants/commonwealth-grants-rules-and-guidelines" TargetMode="External"/><Relationship Id="rId25" Type="http://schemas.openxmlformats.org/officeDocument/2006/relationships/hyperlink" Target="mailto:support@communitygrants.gov.au" TargetMode="External"/><Relationship Id="rId33" Type="http://schemas.openxmlformats.org/officeDocument/2006/relationships/hyperlink" Target="https://www.finance.gov.au/government/commonwealth-grants/commonwealth-grants-rules-and-guidelines" TargetMode="External"/><Relationship Id="rId38" Type="http://schemas.openxmlformats.org/officeDocument/2006/relationships/hyperlink" Target="https://www.dss.gov.au/contact/feedback-compliments-complaints-and-enquiries/feedback-form" TargetMode="External"/><Relationship Id="rId46" Type="http://schemas.openxmlformats.org/officeDocument/2006/relationships/hyperlink" Target="https://www.legislation.gov.au/Series/C2004A00538"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budget.gov.au/2020-21/content/pbs/index.htm" TargetMode="External"/><Relationship Id="rId29" Type="http://schemas.openxmlformats.org/officeDocument/2006/relationships/hyperlink" Target="mailto:support@communitygrants.gov.au" TargetMode="External"/><Relationship Id="rId41" Type="http://schemas.openxmlformats.org/officeDocument/2006/relationships/hyperlink" Target="http://www.ombudsman.gov.au/" TargetMode="External"/><Relationship Id="rId54" Type="http://schemas.openxmlformats.org/officeDocument/2006/relationships/hyperlink" Target="https://www.finance.gov.au/about-us/glossary/pgpa/term-consolidated-revenue-fund-cr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rants.gov.au/" TargetMode="External"/><Relationship Id="rId32" Type="http://schemas.openxmlformats.org/officeDocument/2006/relationships/hyperlink" Target="https://www.ato.gov.au/" TargetMode="External"/><Relationship Id="rId37" Type="http://schemas.openxmlformats.org/officeDocument/2006/relationships/hyperlink" Target="mailto:EngagementTeam@dese.gov.au" TargetMode="External"/><Relationship Id="rId40" Type="http://schemas.openxmlformats.org/officeDocument/2006/relationships/hyperlink" Target="mailto:complaints@dss.gov.au" TargetMode="External"/><Relationship Id="rId45" Type="http://schemas.openxmlformats.org/officeDocument/2006/relationships/hyperlink" Target="http://www8.austlii.edu.au/cgi-bin/viewdoc/au/legis/cth/consol_act/psa1999152/s13.html" TargetMode="External"/><Relationship Id="rId53" Type="http://schemas.openxmlformats.org/officeDocument/2006/relationships/hyperlink" Target="https://www.finance.gov.au/government/commonwealth-grants/commonwealth-grants-rules-and-guidelines" TargetMode="Externa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nationalredress.gov.au/" TargetMode="External"/><Relationship Id="rId28" Type="http://schemas.openxmlformats.org/officeDocument/2006/relationships/hyperlink" Target="mailto:support@communitygrants.gov.au" TargetMode="External"/><Relationship Id="rId36" Type="http://schemas.openxmlformats.org/officeDocument/2006/relationships/hyperlink" Target="https://www.education.gov.au/feedback-and-enquiry-form" TargetMode="External"/><Relationship Id="rId49" Type="http://schemas.openxmlformats.org/officeDocument/2006/relationships/hyperlink" Target="https://www.oaic.gov.au/privacy-law/privacy-act/australian-privacy-principles" TargetMode="External"/><Relationship Id="rId57" Type="http://schemas.openxmlformats.org/officeDocument/2006/relationships/hyperlink" Target="https://budget.gov.au/2020-21/content/pbs/index.htm" TargetMode="External"/><Relationship Id="rId10" Type="http://schemas.openxmlformats.org/officeDocument/2006/relationships/webSettings" Target="webSettings.xml"/><Relationship Id="rId19" Type="http://schemas.openxmlformats.org/officeDocument/2006/relationships/hyperlink" Target="https://www.communitygrants.gov.au/" TargetMode="External"/><Relationship Id="rId31" Type="http://schemas.openxmlformats.org/officeDocument/2006/relationships/hyperlink" Target="https://www.ato.gov.au/Forms/Recipient-created-tax-invoices/" TargetMode="External"/><Relationship Id="rId44" Type="http://schemas.openxmlformats.org/officeDocument/2006/relationships/hyperlink" Target="http://www.apsc.gov.au/publications-and-media/current-publications/aps-values-and-code-of-conduct-in-practice/conflict-of-interest" TargetMode="External"/><Relationship Id="rId52" Type="http://schemas.openxmlformats.org/officeDocument/2006/relationships/hyperlink" Target="https://www.legislation.gov.au/Details/C2017C00269" TargetMode="External"/><Relationship Id="rId60"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health.gov.au/news/health-alerts/novel-coronavirus-2019-ncov-health-alert/government-response-to-the-covid-19-outbreak" TargetMode="External"/><Relationship Id="rId27" Type="http://schemas.openxmlformats.org/officeDocument/2006/relationships/hyperlink" Target="http://www8.austlii.edu.au/cgi-bin/viewdoc/au/legis/cth/consol_act/cca1995115/sch1.html" TargetMode="External"/><Relationship Id="rId30" Type="http://schemas.openxmlformats.org/officeDocument/2006/relationships/hyperlink" Target="https://www.ato.gov.au/Business/GST/Registering-for-GST/" TargetMode="External"/><Relationship Id="rId35" Type="http://schemas.openxmlformats.org/officeDocument/2006/relationships/hyperlink" Target="https://www.communitygrants.gov.au/" TargetMode="External"/><Relationship Id="rId43" Type="http://schemas.openxmlformats.org/officeDocument/2006/relationships/hyperlink" Target="http://www.ombudsman.gov.au" TargetMode="External"/><Relationship Id="rId48" Type="http://schemas.openxmlformats.org/officeDocument/2006/relationships/hyperlink" Target="https://www.legislation.gov.au/Details/C2021C00139" TargetMode="External"/><Relationship Id="rId56" Type="http://schemas.openxmlformats.org/officeDocument/2006/relationships/hyperlink" Target="https://www.legislation.gov.au/Details/C2021C00138" TargetMode="External"/><Relationship Id="rId8" Type="http://schemas.openxmlformats.org/officeDocument/2006/relationships/styles" Target="styles.xml"/><Relationship Id="rId51" Type="http://schemas.openxmlformats.org/officeDocument/2006/relationships/hyperlink" Target="mailto:foi@dss.gov.au" TargetMode="Externa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13BA494A802541AA6CFA6537C14A2D" ma:contentTypeVersion="13" ma:contentTypeDescription="Create a new document." ma:contentTypeScope="" ma:versionID="925709aa1740526b8597967859d10481">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c2bb6c521948af5a7674be59b69ca01"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Business Grants Hub</TermName>
          <TermId xmlns="http://schemas.microsoft.com/office/infopath/2007/PartnerControls">1ef0944f-fc0a-410e-86f5-2043b43abc96</TermId>
        </TermInfo>
        <TermInfo xmlns="http://schemas.microsoft.com/office/infopath/2007/PartnerControls">
          <TermName xmlns="http://schemas.microsoft.com/office/infopath/2007/PartnerControls">Department of Finance</TermName>
          <TermId xmlns="http://schemas.microsoft.com/office/infopath/2007/PartnerControls">3a3ebec4-99c4-4632-8356-56807d8710f5</TermId>
        </TermInfo>
      </Terms>
    </adb9bed2e36e4a93af574aeb444da63e>
    <n99e4c9942c6404eb103464a00e6097b xmlns="2a251b7e-61e4-4816-a71f-b295a9ad20fb">
      <Terms xmlns="http://schemas.microsoft.com/office/infopath/2007/PartnerControls">
        <TermInfo xmlns="http://schemas.microsoft.com/office/infopath/2007/PartnerControls">
          <TermName>2017</TermName>
          <TermId>5f6de30b-6e1e-4c09-9e51-982258231536</TermId>
        </TermInfo>
      </Terms>
    </n99e4c9942c6404eb103464a00e6097b>
    <TaxCatchAll xmlns="2a251b7e-61e4-4816-a71f-b295a9ad20fb">
      <Value>83</Value>
      <Value>82</Value>
      <Value>8319</Value>
      <Value>3</Value>
      <Value>70</Value>
      <Value>222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YZXQVS7QACYM-1541955987-285</_dlc_DocId>
    <_dlc_DocIdUrl xmlns="2a251b7e-61e4-4816-a71f-b295a9ad20fb">
      <Url>http://dochub/div/ausindustry/businessfunctions/programmedesign/resources/_layouts/15/DocIdRedir.aspx?ID=YZXQVS7QACYM-1541955987-285</Url>
      <Description>YZXQVS7QACYM-1541955987-285</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2.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3.xml><?xml version="1.0" encoding="utf-8"?>
<ds:datastoreItem xmlns:ds="http://schemas.openxmlformats.org/officeDocument/2006/customXml" ds:itemID="{F316FBBD-2B00-43E7-A80A-F10E2D8A2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CC97B5-29FA-47AA-915B-84F4DDF339DA}">
  <ds:schemaRefs>
    <ds:schemaRef ds:uri="http://schemas.microsoft.com/sharepoint/events"/>
  </ds:schemaRefs>
</ds:datastoreItem>
</file>

<file path=customXml/itemProps5.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2a251b7e-61e4-4816-a71f-b295a9ad20fb"/>
    <ds:schemaRef ds:uri="http://schemas.microsoft.com/sharepoint/v3"/>
  </ds:schemaRefs>
</ds:datastoreItem>
</file>

<file path=customXml/itemProps6.xml><?xml version="1.0" encoding="utf-8"?>
<ds:datastoreItem xmlns:ds="http://schemas.openxmlformats.org/officeDocument/2006/customXml" ds:itemID="{638338F4-DA50-4EA1-A306-700DA93C3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7657</Words>
  <Characters>43650</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HUB MASTER TEMPLATE V1 December 2018 [Grant opportunity name] Guidelines</vt:lpstr>
    </vt:vector>
  </TitlesOfParts>
  <Company>Industry</Company>
  <LinksUpToDate>false</LinksUpToDate>
  <CharactersWithSpaces>51205</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 MASTER TEMPLATE V1 December 2018 [Grant opportunity name] Guidelines</dc:title>
  <dc:subject/>
  <dc:creator>BOTTCHER, Sarah</dc:creator>
  <cp:keywords/>
  <dc:description/>
  <cp:lastModifiedBy>NGUYEN, Tricia</cp:lastModifiedBy>
  <cp:revision>6</cp:revision>
  <cp:lastPrinted>2018-11-22T02:30:00Z</cp:lastPrinted>
  <dcterms:created xsi:type="dcterms:W3CDTF">2021-03-17T12:58:00Z</dcterms:created>
  <dcterms:modified xsi:type="dcterms:W3CDTF">2021-03-17T13:25:00Z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0x0101006713BA494A802541AA6CFA6537C14A2D</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ies>
</file>