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08553" w14:textId="4542CB33" w:rsidR="00BE2F53" w:rsidRPr="006C613B" w:rsidRDefault="00CF54E9" w:rsidP="00BE2F53">
      <w:pPr>
        <w:pStyle w:val="Heading1"/>
        <w:tabs>
          <w:tab w:val="left" w:pos="6849"/>
        </w:tabs>
        <w:spacing w:after="120"/>
      </w:pPr>
      <w:bookmarkStart w:id="0" w:name="_GoBack"/>
      <w:bookmarkEnd w:id="0"/>
      <w:r w:rsidRPr="006C613B">
        <w:t>Microcredentials Marketplace</w:t>
      </w:r>
    </w:p>
    <w:p w14:paraId="4BC7A063" w14:textId="77777777" w:rsidR="00BE2F53" w:rsidRPr="006C613B" w:rsidRDefault="00BE2F53" w:rsidP="00BE2F53">
      <w:pPr>
        <w:rPr>
          <w:color w:val="264F90"/>
          <w:sz w:val="40"/>
          <w:szCs w:val="40"/>
        </w:rPr>
      </w:pPr>
      <w:r w:rsidRPr="006C613B">
        <w:rPr>
          <w:color w:val="264F90"/>
          <w:sz w:val="40"/>
          <w:szCs w:val="40"/>
        </w:rPr>
        <w:t>Grant Opportunity Guidelines</w:t>
      </w:r>
    </w:p>
    <w:p w14:paraId="4460CAA2" w14:textId="77777777" w:rsidR="00BE2F53" w:rsidRPr="006C613B" w:rsidRDefault="00BE2F53" w:rsidP="00BE2F53">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E2F53" w:rsidRPr="006C613B" w14:paraId="59A29CA2" w14:textId="77777777" w:rsidTr="003E438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504A8C6E" w14:textId="77777777" w:rsidR="00BE2F53" w:rsidRPr="006C613B" w:rsidRDefault="00BE2F53" w:rsidP="002410B6">
            <w:pPr>
              <w:rPr>
                <w:color w:val="264F90"/>
              </w:rPr>
            </w:pPr>
            <w:r w:rsidRPr="006C613B">
              <w:rPr>
                <w:color w:val="264F90"/>
              </w:rPr>
              <w:t>Opening date:</w:t>
            </w:r>
          </w:p>
        </w:tc>
        <w:tc>
          <w:tcPr>
            <w:tcW w:w="5983" w:type="dxa"/>
          </w:tcPr>
          <w:p w14:paraId="56FA4129" w14:textId="742D7C1E" w:rsidR="00BE2F53" w:rsidRPr="006C613B" w:rsidRDefault="00200A46" w:rsidP="00C20233">
            <w:pPr>
              <w:cnfStyle w:val="100000000000" w:firstRow="1" w:lastRow="0" w:firstColumn="0" w:lastColumn="0" w:oddVBand="0" w:evenVBand="0" w:oddHBand="0" w:evenHBand="0" w:firstRowFirstColumn="0" w:firstRowLastColumn="0" w:lastRowFirstColumn="0" w:lastRowLastColumn="0"/>
              <w:rPr>
                <w:b w:val="0"/>
              </w:rPr>
            </w:pPr>
            <w:r>
              <w:rPr>
                <w:b w:val="0"/>
              </w:rPr>
              <w:t>24</w:t>
            </w:r>
            <w:r w:rsidR="00767B53" w:rsidRPr="006C613B">
              <w:rPr>
                <w:b w:val="0"/>
              </w:rPr>
              <w:t xml:space="preserve"> </w:t>
            </w:r>
            <w:r w:rsidR="00C20233">
              <w:rPr>
                <w:b w:val="0"/>
              </w:rPr>
              <w:t>March</w:t>
            </w:r>
            <w:r w:rsidR="00C20233" w:rsidRPr="006C613B">
              <w:rPr>
                <w:b w:val="0"/>
              </w:rPr>
              <w:t xml:space="preserve"> </w:t>
            </w:r>
            <w:r w:rsidR="00767B53" w:rsidRPr="006C613B">
              <w:rPr>
                <w:b w:val="0"/>
              </w:rPr>
              <w:t>2021</w:t>
            </w:r>
          </w:p>
        </w:tc>
      </w:tr>
      <w:tr w:rsidR="00BE2F53" w:rsidRPr="006C613B" w14:paraId="738CE8B4" w14:textId="77777777" w:rsidTr="003E4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E5FCB6B" w14:textId="77777777" w:rsidR="00BE2F53" w:rsidRPr="006C613B" w:rsidRDefault="00BE2F53" w:rsidP="002410B6">
            <w:pPr>
              <w:rPr>
                <w:color w:val="264F90"/>
              </w:rPr>
            </w:pPr>
            <w:r w:rsidRPr="006C613B">
              <w:rPr>
                <w:color w:val="264F90"/>
              </w:rPr>
              <w:t>Closing date and time:</w:t>
            </w:r>
          </w:p>
        </w:tc>
        <w:tc>
          <w:tcPr>
            <w:tcW w:w="5983" w:type="dxa"/>
            <w:shd w:val="clear" w:color="auto" w:fill="auto"/>
          </w:tcPr>
          <w:p w14:paraId="4C0B962C" w14:textId="712660E6" w:rsidR="00BE2F53" w:rsidRPr="006C613B" w:rsidRDefault="00BE2F53" w:rsidP="0039147C">
            <w:pPr>
              <w:cnfStyle w:val="000000100000" w:firstRow="0" w:lastRow="0" w:firstColumn="0" w:lastColumn="0" w:oddVBand="0" w:evenVBand="0" w:oddHBand="1" w:evenHBand="0" w:firstRowFirstColumn="0" w:firstRowLastColumn="0" w:lastRowFirstColumn="0" w:lastRowLastColumn="0"/>
            </w:pPr>
            <w:r w:rsidRPr="006C613B">
              <w:t>11</w:t>
            </w:r>
            <w:r w:rsidR="0039147C" w:rsidRPr="006C613B">
              <w:t>:</w:t>
            </w:r>
            <w:r w:rsidRPr="006C613B">
              <w:t>00</w:t>
            </w:r>
            <w:r w:rsidR="0039147C" w:rsidRPr="006C613B">
              <w:t xml:space="preserve"> </w:t>
            </w:r>
            <w:r w:rsidRPr="006C613B">
              <w:t>PM</w:t>
            </w:r>
            <w:r w:rsidR="003E438F" w:rsidRPr="006C613B">
              <w:t xml:space="preserve"> AEDT on </w:t>
            </w:r>
            <w:r w:rsidR="00200A46">
              <w:t>15</w:t>
            </w:r>
            <w:r w:rsidR="00767B53" w:rsidRPr="006C613B">
              <w:t xml:space="preserve"> </w:t>
            </w:r>
            <w:r w:rsidR="00200A46">
              <w:t>April</w:t>
            </w:r>
            <w:r w:rsidR="00767B53" w:rsidRPr="006C613B">
              <w:t xml:space="preserve"> 2021</w:t>
            </w:r>
          </w:p>
        </w:tc>
      </w:tr>
      <w:tr w:rsidR="00BE2F53" w:rsidRPr="006C613B" w14:paraId="08E4DF68" w14:textId="77777777" w:rsidTr="003E438F">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FC82F9B" w14:textId="77777777" w:rsidR="00BE2F53" w:rsidRPr="006C613B" w:rsidRDefault="00BE2F53" w:rsidP="002410B6">
            <w:pPr>
              <w:rPr>
                <w:color w:val="264F90"/>
              </w:rPr>
            </w:pPr>
            <w:r w:rsidRPr="006C613B">
              <w:rPr>
                <w:color w:val="264F90"/>
              </w:rPr>
              <w:t>Commonwealth policy entity:</w:t>
            </w:r>
          </w:p>
        </w:tc>
        <w:tc>
          <w:tcPr>
            <w:tcW w:w="5983" w:type="dxa"/>
            <w:shd w:val="clear" w:color="auto" w:fill="auto"/>
          </w:tcPr>
          <w:p w14:paraId="3DD75501" w14:textId="22E3D225" w:rsidR="00BE2F53" w:rsidRPr="006C613B" w:rsidRDefault="003E438F" w:rsidP="002410B6">
            <w:pPr>
              <w:cnfStyle w:val="000000000000" w:firstRow="0" w:lastRow="0" w:firstColumn="0" w:lastColumn="0" w:oddVBand="0" w:evenVBand="0" w:oddHBand="0" w:evenHBand="0" w:firstRowFirstColumn="0" w:firstRowLastColumn="0" w:lastRowFirstColumn="0" w:lastRowLastColumn="0"/>
            </w:pPr>
            <w:r w:rsidRPr="006C613B">
              <w:t>Department of Education, Skills and Employment</w:t>
            </w:r>
          </w:p>
        </w:tc>
      </w:tr>
      <w:tr w:rsidR="00BE2F53" w:rsidRPr="006C613B" w14:paraId="673942C4" w14:textId="77777777" w:rsidTr="003E4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B37E54B" w14:textId="4FD22684" w:rsidR="00BE2F53" w:rsidRPr="006C613B" w:rsidRDefault="00BE2F53" w:rsidP="002410B6">
            <w:pPr>
              <w:rPr>
                <w:color w:val="264F90"/>
              </w:rPr>
            </w:pPr>
            <w:r w:rsidRPr="006C613B">
              <w:rPr>
                <w:color w:val="264F90"/>
              </w:rPr>
              <w:t>Administering entity</w:t>
            </w:r>
            <w:r w:rsidR="00EB36AF">
              <w:rPr>
                <w:color w:val="264F90"/>
              </w:rPr>
              <w:t>:</w:t>
            </w:r>
          </w:p>
        </w:tc>
        <w:tc>
          <w:tcPr>
            <w:tcW w:w="5983" w:type="dxa"/>
            <w:shd w:val="clear" w:color="auto" w:fill="auto"/>
          </w:tcPr>
          <w:p w14:paraId="2A645C64" w14:textId="77777777" w:rsidR="00BE2F53" w:rsidRPr="006C613B" w:rsidRDefault="00BE2F53" w:rsidP="002410B6">
            <w:pPr>
              <w:cnfStyle w:val="000000100000" w:firstRow="0" w:lastRow="0" w:firstColumn="0" w:lastColumn="0" w:oddVBand="0" w:evenVBand="0" w:oddHBand="1" w:evenHBand="0" w:firstRowFirstColumn="0" w:firstRowLastColumn="0" w:lastRowFirstColumn="0" w:lastRowLastColumn="0"/>
            </w:pPr>
            <w:r w:rsidRPr="006C613B">
              <w:t>Community Grants Hub</w:t>
            </w:r>
          </w:p>
        </w:tc>
      </w:tr>
      <w:tr w:rsidR="00BE2F53" w:rsidRPr="006C613B" w14:paraId="4E0B4751" w14:textId="77777777" w:rsidTr="003E438F">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AC33C43" w14:textId="77777777" w:rsidR="00BE2F53" w:rsidRPr="006C613B" w:rsidRDefault="00BE2F53" w:rsidP="002410B6">
            <w:pPr>
              <w:rPr>
                <w:color w:val="264F90"/>
              </w:rPr>
            </w:pPr>
            <w:r w:rsidRPr="006C613B">
              <w:rPr>
                <w:color w:val="264F90"/>
              </w:rPr>
              <w:t>Enquiries:</w:t>
            </w:r>
          </w:p>
        </w:tc>
        <w:tc>
          <w:tcPr>
            <w:tcW w:w="5983" w:type="dxa"/>
            <w:shd w:val="clear" w:color="auto" w:fill="auto"/>
          </w:tcPr>
          <w:p w14:paraId="4EEB8EC3" w14:textId="77777777" w:rsidR="00BE2F53" w:rsidRPr="006C613B" w:rsidRDefault="00BE2F53" w:rsidP="002410B6">
            <w:pPr>
              <w:cnfStyle w:val="000000000000" w:firstRow="0" w:lastRow="0" w:firstColumn="0" w:lastColumn="0" w:oddVBand="0" w:evenVBand="0" w:oddHBand="0" w:evenHBand="0" w:firstRowFirstColumn="0" w:firstRowLastColumn="0" w:lastRowFirstColumn="0" w:lastRowLastColumn="0"/>
            </w:pPr>
            <w:r w:rsidRPr="006C613B">
              <w:t xml:space="preserve">If you have any questions, contact </w:t>
            </w:r>
          </w:p>
          <w:p w14:paraId="3DD0A010" w14:textId="77777777" w:rsidR="00BE2F53" w:rsidRPr="006C613B" w:rsidRDefault="00BE2F53" w:rsidP="002410B6">
            <w:pPr>
              <w:cnfStyle w:val="000000000000" w:firstRow="0" w:lastRow="0" w:firstColumn="0" w:lastColumn="0" w:oddVBand="0" w:evenVBand="0" w:oddHBand="0" w:evenHBand="0" w:firstRowFirstColumn="0" w:firstRowLastColumn="0" w:lastRowFirstColumn="0" w:lastRowLastColumn="0"/>
            </w:pPr>
            <w:r w:rsidRPr="006C613B">
              <w:t>Community Grants Hub</w:t>
            </w:r>
          </w:p>
          <w:p w14:paraId="07995BC2" w14:textId="3DBC8111" w:rsidR="00BE2F53" w:rsidRPr="006C613B" w:rsidRDefault="00BE2F53" w:rsidP="002410B6">
            <w:pPr>
              <w:cnfStyle w:val="000000000000" w:firstRow="0" w:lastRow="0" w:firstColumn="0" w:lastColumn="0" w:oddVBand="0" w:evenVBand="0" w:oddHBand="0" w:evenHBand="0" w:firstRowFirstColumn="0" w:firstRowLastColumn="0" w:lastRowFirstColumn="0" w:lastRowLastColumn="0"/>
            </w:pPr>
            <w:r w:rsidRPr="006C613B">
              <w:t>Phone: 1800 020 283</w:t>
            </w:r>
            <w:r w:rsidR="004A4DE6" w:rsidRPr="006C613B">
              <w:t xml:space="preserve"> (option 1)</w:t>
            </w:r>
          </w:p>
          <w:p w14:paraId="2161E211" w14:textId="77777777" w:rsidR="00BE2F53" w:rsidRPr="006C613B" w:rsidRDefault="00BE2F53" w:rsidP="002410B6">
            <w:pPr>
              <w:cnfStyle w:val="000000000000" w:firstRow="0" w:lastRow="0" w:firstColumn="0" w:lastColumn="0" w:oddVBand="0" w:evenVBand="0" w:oddHBand="0" w:evenHBand="0" w:firstRowFirstColumn="0" w:firstRowLastColumn="0" w:lastRowFirstColumn="0" w:lastRowLastColumn="0"/>
            </w:pPr>
            <w:r w:rsidRPr="006C613B">
              <w:t xml:space="preserve">Email: </w:t>
            </w:r>
            <w:hyperlink r:id="rId9" w:history="1">
              <w:r w:rsidRPr="006C613B">
                <w:rPr>
                  <w:rStyle w:val="Hyperlink"/>
                </w:rPr>
                <w:t>support@communitygrants.gov.au</w:t>
              </w:r>
            </w:hyperlink>
          </w:p>
          <w:p w14:paraId="432A6FAE" w14:textId="25F0A470" w:rsidR="00BE2F53" w:rsidRPr="006C613B" w:rsidRDefault="00BE2F53" w:rsidP="00E15534">
            <w:pPr>
              <w:cnfStyle w:val="000000000000" w:firstRow="0" w:lastRow="0" w:firstColumn="0" w:lastColumn="0" w:oddVBand="0" w:evenVBand="0" w:oddHBand="0" w:evenHBand="0" w:firstRowFirstColumn="0" w:firstRowLastColumn="0" w:lastRowFirstColumn="0" w:lastRowLastColumn="0"/>
            </w:pPr>
            <w:r w:rsidRPr="006C613B">
              <w:t>Questions should be sent no later than 5</w:t>
            </w:r>
            <w:r w:rsidR="0039147C" w:rsidRPr="006C613B">
              <w:t>:</w:t>
            </w:r>
            <w:r w:rsidRPr="006C613B">
              <w:t>00</w:t>
            </w:r>
            <w:r w:rsidR="0039147C" w:rsidRPr="006C613B">
              <w:t xml:space="preserve"> </w:t>
            </w:r>
            <w:r w:rsidRPr="006C613B">
              <w:t xml:space="preserve">PM </w:t>
            </w:r>
            <w:r w:rsidRPr="00074467">
              <w:rPr>
                <w:bCs/>
              </w:rPr>
              <w:t xml:space="preserve">AEDT on </w:t>
            </w:r>
            <w:r w:rsidR="00767B53" w:rsidRPr="00074467">
              <w:rPr>
                <w:bCs/>
              </w:rPr>
              <w:br/>
            </w:r>
            <w:r w:rsidR="00200A46" w:rsidRPr="00074467">
              <w:rPr>
                <w:bCs/>
              </w:rPr>
              <w:t>8</w:t>
            </w:r>
            <w:r w:rsidR="00E15534" w:rsidRPr="00074467">
              <w:rPr>
                <w:bCs/>
              </w:rPr>
              <w:t xml:space="preserve"> </w:t>
            </w:r>
            <w:r w:rsidR="00200A46" w:rsidRPr="00074467">
              <w:rPr>
                <w:bCs/>
              </w:rPr>
              <w:t>April</w:t>
            </w:r>
            <w:r w:rsidR="00767B53" w:rsidRPr="00074467">
              <w:rPr>
                <w:bCs/>
              </w:rPr>
              <w:t xml:space="preserve"> 2021</w:t>
            </w:r>
          </w:p>
        </w:tc>
      </w:tr>
      <w:tr w:rsidR="00BE2F53" w:rsidRPr="006C613B" w14:paraId="4D110786" w14:textId="77777777" w:rsidTr="003E4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1BBD7DA" w14:textId="77777777" w:rsidR="00BE2F53" w:rsidRPr="006C613B" w:rsidRDefault="00BE2F53" w:rsidP="002410B6">
            <w:pPr>
              <w:rPr>
                <w:color w:val="264F90"/>
              </w:rPr>
            </w:pPr>
            <w:r w:rsidRPr="006C613B">
              <w:rPr>
                <w:color w:val="264F90"/>
              </w:rPr>
              <w:t>Date guidelines released:</w:t>
            </w:r>
          </w:p>
        </w:tc>
        <w:tc>
          <w:tcPr>
            <w:tcW w:w="5983" w:type="dxa"/>
            <w:shd w:val="clear" w:color="auto" w:fill="auto"/>
          </w:tcPr>
          <w:p w14:paraId="3E548F7A" w14:textId="2577DE72" w:rsidR="00BE2F53" w:rsidRPr="006C613B" w:rsidRDefault="00200A46" w:rsidP="00C20233">
            <w:pPr>
              <w:cnfStyle w:val="000000100000" w:firstRow="0" w:lastRow="0" w:firstColumn="0" w:lastColumn="0" w:oddVBand="0" w:evenVBand="0" w:oddHBand="1" w:evenHBand="0" w:firstRowFirstColumn="0" w:firstRowLastColumn="0" w:lastRowFirstColumn="0" w:lastRowLastColumn="0"/>
            </w:pPr>
            <w:r>
              <w:t>24</w:t>
            </w:r>
            <w:r w:rsidR="005F225A" w:rsidRPr="006C613B">
              <w:t xml:space="preserve"> </w:t>
            </w:r>
            <w:r w:rsidR="00C20233">
              <w:t>March</w:t>
            </w:r>
            <w:r w:rsidR="00C20233" w:rsidRPr="006C613B">
              <w:t xml:space="preserve"> </w:t>
            </w:r>
            <w:r w:rsidR="005F225A" w:rsidRPr="006C613B">
              <w:t>2021</w:t>
            </w:r>
          </w:p>
        </w:tc>
      </w:tr>
      <w:tr w:rsidR="00BE2F53" w:rsidRPr="006C613B" w14:paraId="3494A880" w14:textId="77777777" w:rsidTr="003E438F">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15A6F1B" w14:textId="77777777" w:rsidR="00BE2F53" w:rsidRPr="006C613B" w:rsidRDefault="00BE2F53" w:rsidP="002410B6">
            <w:pPr>
              <w:rPr>
                <w:color w:val="264F90"/>
              </w:rPr>
            </w:pPr>
            <w:r w:rsidRPr="006C613B">
              <w:rPr>
                <w:color w:val="264F90"/>
              </w:rPr>
              <w:t>Type of grant opportunity:</w:t>
            </w:r>
          </w:p>
        </w:tc>
        <w:tc>
          <w:tcPr>
            <w:tcW w:w="5983" w:type="dxa"/>
            <w:shd w:val="clear" w:color="auto" w:fill="auto"/>
          </w:tcPr>
          <w:p w14:paraId="256526F7" w14:textId="53585CDB" w:rsidR="00BE2F53" w:rsidRPr="006C613B" w:rsidRDefault="003E438F" w:rsidP="003E438F">
            <w:pPr>
              <w:cnfStyle w:val="000000000000" w:firstRow="0" w:lastRow="0" w:firstColumn="0" w:lastColumn="0" w:oddVBand="0" w:evenVBand="0" w:oddHBand="0" w:evenHBand="0" w:firstRowFirstColumn="0" w:firstRowLastColumn="0" w:lastRowFirstColumn="0" w:lastRowLastColumn="0"/>
            </w:pPr>
            <w:r w:rsidRPr="006C613B">
              <w:t>Targeted competitive</w:t>
            </w:r>
          </w:p>
        </w:tc>
      </w:tr>
    </w:tbl>
    <w:p w14:paraId="3A39A0C4" w14:textId="77777777" w:rsidR="00BE2F53" w:rsidRPr="006C613B" w:rsidRDefault="00BE2F53" w:rsidP="00BE2F53"/>
    <w:p w14:paraId="4FD94C01" w14:textId="77777777" w:rsidR="00BE2F53" w:rsidRPr="006C613B" w:rsidRDefault="00BE2F53" w:rsidP="00BE2F53">
      <w:pPr>
        <w:spacing w:before="0" w:after="0" w:line="240" w:lineRule="auto"/>
      </w:pPr>
      <w:r w:rsidRPr="006C613B">
        <w:br w:type="page"/>
      </w:r>
    </w:p>
    <w:p w14:paraId="63C7FE2A" w14:textId="77777777" w:rsidR="00BE2F53" w:rsidRPr="006C613B" w:rsidRDefault="00BE2F53" w:rsidP="00BE2F53">
      <w:pPr>
        <w:pStyle w:val="TOCHeading"/>
      </w:pPr>
      <w:r w:rsidRPr="006C613B">
        <w:lastRenderedPageBreak/>
        <w:t>Contents</w:t>
      </w:r>
    </w:p>
    <w:p w14:paraId="582493DB" w14:textId="40592853" w:rsidR="00E74981" w:rsidRPr="006C613B" w:rsidRDefault="00BE2F53">
      <w:pPr>
        <w:pStyle w:val="TOC2"/>
        <w:rPr>
          <w:rFonts w:asciiTheme="minorHAnsi" w:eastAsiaTheme="minorEastAsia" w:hAnsiTheme="minorHAnsi" w:cstheme="minorBidi"/>
          <w:b w:val="0"/>
          <w:noProof/>
          <w:sz w:val="22"/>
          <w:lang w:val="en-AU" w:eastAsia="en-AU"/>
        </w:rPr>
      </w:pPr>
      <w:r w:rsidRPr="006C613B">
        <w:rPr>
          <w:szCs w:val="28"/>
        </w:rPr>
        <w:fldChar w:fldCharType="begin"/>
      </w:r>
      <w:r w:rsidRPr="006C613B">
        <w:rPr>
          <w:szCs w:val="28"/>
        </w:rPr>
        <w:instrText xml:space="preserve"> TOC \o "2-9" </w:instrText>
      </w:r>
      <w:r w:rsidRPr="006C613B">
        <w:rPr>
          <w:szCs w:val="28"/>
        </w:rPr>
        <w:fldChar w:fldCharType="separate"/>
      </w:r>
      <w:r w:rsidR="00E74981" w:rsidRPr="006C613B">
        <w:rPr>
          <w:noProof/>
        </w:rPr>
        <w:t>1.</w:t>
      </w:r>
      <w:r w:rsidR="00E74981" w:rsidRPr="006C613B">
        <w:rPr>
          <w:rFonts w:asciiTheme="minorHAnsi" w:eastAsiaTheme="minorEastAsia" w:hAnsiTheme="minorHAnsi" w:cstheme="minorBidi"/>
          <w:b w:val="0"/>
          <w:noProof/>
          <w:sz w:val="22"/>
          <w:lang w:val="en-AU" w:eastAsia="en-AU"/>
        </w:rPr>
        <w:tab/>
      </w:r>
      <w:r w:rsidR="00E74981" w:rsidRPr="006C613B">
        <w:rPr>
          <w:noProof/>
        </w:rPr>
        <w:t>Microcredentials Marketplace Grant processes</w:t>
      </w:r>
      <w:r w:rsidR="00E74981" w:rsidRPr="006C613B">
        <w:rPr>
          <w:noProof/>
        </w:rPr>
        <w:tab/>
      </w:r>
      <w:r w:rsidR="00E74981" w:rsidRPr="006C613B">
        <w:rPr>
          <w:noProof/>
        </w:rPr>
        <w:fldChar w:fldCharType="begin"/>
      </w:r>
      <w:r w:rsidR="00E74981" w:rsidRPr="006C613B">
        <w:rPr>
          <w:noProof/>
        </w:rPr>
        <w:instrText xml:space="preserve"> PAGEREF _Toc62643983 \h </w:instrText>
      </w:r>
      <w:r w:rsidR="00E74981" w:rsidRPr="006C613B">
        <w:rPr>
          <w:noProof/>
        </w:rPr>
      </w:r>
      <w:r w:rsidR="00E74981" w:rsidRPr="006C613B">
        <w:rPr>
          <w:noProof/>
        </w:rPr>
        <w:fldChar w:fldCharType="separate"/>
      </w:r>
      <w:r w:rsidR="008A6985">
        <w:rPr>
          <w:noProof/>
        </w:rPr>
        <w:t>4</w:t>
      </w:r>
      <w:r w:rsidR="00E74981" w:rsidRPr="006C613B">
        <w:rPr>
          <w:noProof/>
        </w:rPr>
        <w:fldChar w:fldCharType="end"/>
      </w:r>
    </w:p>
    <w:p w14:paraId="0E491147" w14:textId="65C3834E" w:rsidR="00E74981" w:rsidRPr="006C613B" w:rsidRDefault="00E74981">
      <w:pPr>
        <w:pStyle w:val="TOC3"/>
        <w:rPr>
          <w:rFonts w:asciiTheme="minorHAnsi" w:eastAsiaTheme="minorEastAsia" w:hAnsiTheme="minorHAnsi" w:cstheme="minorBidi"/>
          <w:noProof/>
          <w:sz w:val="22"/>
          <w:lang w:val="en-AU" w:eastAsia="en-AU"/>
        </w:rPr>
      </w:pPr>
      <w:r w:rsidRPr="006C613B">
        <w:rPr>
          <w:noProof/>
        </w:rPr>
        <w:t>1.1</w:t>
      </w:r>
      <w:r w:rsidRPr="006C613B">
        <w:rPr>
          <w:rFonts w:asciiTheme="minorHAnsi" w:eastAsiaTheme="minorEastAsia" w:hAnsiTheme="minorHAnsi" w:cstheme="minorBidi"/>
          <w:noProof/>
          <w:sz w:val="22"/>
          <w:lang w:val="en-AU" w:eastAsia="en-AU"/>
        </w:rPr>
        <w:tab/>
      </w:r>
      <w:r w:rsidRPr="006C613B">
        <w:rPr>
          <w:noProof/>
        </w:rPr>
        <w:t>Introduction</w:t>
      </w:r>
      <w:r w:rsidRPr="006C613B">
        <w:rPr>
          <w:noProof/>
        </w:rPr>
        <w:tab/>
      </w:r>
      <w:r w:rsidRPr="006C613B">
        <w:rPr>
          <w:noProof/>
        </w:rPr>
        <w:fldChar w:fldCharType="begin"/>
      </w:r>
      <w:r w:rsidRPr="006C613B">
        <w:rPr>
          <w:noProof/>
        </w:rPr>
        <w:instrText xml:space="preserve"> PAGEREF _Toc62643984 \h </w:instrText>
      </w:r>
      <w:r w:rsidRPr="006C613B">
        <w:rPr>
          <w:noProof/>
        </w:rPr>
      </w:r>
      <w:r w:rsidRPr="006C613B">
        <w:rPr>
          <w:noProof/>
        </w:rPr>
        <w:fldChar w:fldCharType="separate"/>
      </w:r>
      <w:r w:rsidR="008A6985">
        <w:rPr>
          <w:noProof/>
        </w:rPr>
        <w:t>5</w:t>
      </w:r>
      <w:r w:rsidRPr="006C613B">
        <w:rPr>
          <w:noProof/>
        </w:rPr>
        <w:fldChar w:fldCharType="end"/>
      </w:r>
    </w:p>
    <w:p w14:paraId="242886AB" w14:textId="1489F7D0" w:rsidR="00E74981" w:rsidRPr="006C613B" w:rsidRDefault="00E74981">
      <w:pPr>
        <w:pStyle w:val="TOC2"/>
        <w:rPr>
          <w:rFonts w:asciiTheme="minorHAnsi" w:eastAsiaTheme="minorEastAsia" w:hAnsiTheme="minorHAnsi" w:cstheme="minorBidi"/>
          <w:b w:val="0"/>
          <w:noProof/>
          <w:sz w:val="22"/>
          <w:lang w:val="en-AU" w:eastAsia="en-AU"/>
        </w:rPr>
      </w:pPr>
      <w:r w:rsidRPr="006C613B">
        <w:rPr>
          <w:noProof/>
        </w:rPr>
        <w:t>2.</w:t>
      </w:r>
      <w:r w:rsidRPr="006C613B">
        <w:rPr>
          <w:rFonts w:asciiTheme="minorHAnsi" w:eastAsiaTheme="minorEastAsia" w:hAnsiTheme="minorHAnsi" w:cstheme="minorBidi"/>
          <w:b w:val="0"/>
          <w:noProof/>
          <w:sz w:val="22"/>
          <w:lang w:val="en-AU" w:eastAsia="en-AU"/>
        </w:rPr>
        <w:tab/>
      </w:r>
      <w:r w:rsidRPr="006C613B">
        <w:rPr>
          <w:noProof/>
        </w:rPr>
        <w:t>About the grant program</w:t>
      </w:r>
      <w:r w:rsidRPr="006C613B">
        <w:rPr>
          <w:noProof/>
        </w:rPr>
        <w:tab/>
      </w:r>
      <w:r w:rsidRPr="006C613B">
        <w:rPr>
          <w:noProof/>
        </w:rPr>
        <w:fldChar w:fldCharType="begin"/>
      </w:r>
      <w:r w:rsidRPr="006C613B">
        <w:rPr>
          <w:noProof/>
        </w:rPr>
        <w:instrText xml:space="preserve"> PAGEREF _Toc62643985 \h </w:instrText>
      </w:r>
      <w:r w:rsidRPr="006C613B">
        <w:rPr>
          <w:noProof/>
        </w:rPr>
      </w:r>
      <w:r w:rsidRPr="006C613B">
        <w:rPr>
          <w:noProof/>
        </w:rPr>
        <w:fldChar w:fldCharType="separate"/>
      </w:r>
      <w:r w:rsidR="008A6985">
        <w:rPr>
          <w:noProof/>
        </w:rPr>
        <w:t>5</w:t>
      </w:r>
      <w:r w:rsidRPr="006C613B">
        <w:rPr>
          <w:noProof/>
        </w:rPr>
        <w:fldChar w:fldCharType="end"/>
      </w:r>
    </w:p>
    <w:p w14:paraId="41C3189A" w14:textId="43E86ABC" w:rsidR="00E74981" w:rsidRPr="006C613B" w:rsidRDefault="00E74981">
      <w:pPr>
        <w:pStyle w:val="TOC3"/>
        <w:rPr>
          <w:rFonts w:asciiTheme="minorHAnsi" w:eastAsiaTheme="minorEastAsia" w:hAnsiTheme="minorHAnsi" w:cstheme="minorBidi"/>
          <w:noProof/>
          <w:sz w:val="22"/>
          <w:lang w:val="en-AU" w:eastAsia="en-AU"/>
        </w:rPr>
      </w:pPr>
      <w:r w:rsidRPr="006C613B">
        <w:rPr>
          <w:noProof/>
        </w:rPr>
        <w:t>2.1</w:t>
      </w:r>
      <w:r w:rsidRPr="006C613B">
        <w:rPr>
          <w:rFonts w:asciiTheme="minorHAnsi" w:eastAsiaTheme="minorEastAsia" w:hAnsiTheme="minorHAnsi" w:cstheme="minorBidi"/>
          <w:noProof/>
          <w:sz w:val="22"/>
          <w:lang w:val="en-AU" w:eastAsia="en-AU"/>
        </w:rPr>
        <w:tab/>
      </w:r>
      <w:r w:rsidRPr="006C613B">
        <w:rPr>
          <w:noProof/>
        </w:rPr>
        <w:t>Response to COVID-19 (coronavirus)</w:t>
      </w:r>
      <w:r w:rsidRPr="006C613B">
        <w:rPr>
          <w:noProof/>
        </w:rPr>
        <w:tab/>
      </w:r>
      <w:r w:rsidRPr="006C613B">
        <w:rPr>
          <w:noProof/>
        </w:rPr>
        <w:fldChar w:fldCharType="begin"/>
      </w:r>
      <w:r w:rsidRPr="006C613B">
        <w:rPr>
          <w:noProof/>
        </w:rPr>
        <w:instrText xml:space="preserve"> PAGEREF _Toc62643986 \h </w:instrText>
      </w:r>
      <w:r w:rsidRPr="006C613B">
        <w:rPr>
          <w:noProof/>
        </w:rPr>
      </w:r>
      <w:r w:rsidRPr="006C613B">
        <w:rPr>
          <w:noProof/>
        </w:rPr>
        <w:fldChar w:fldCharType="separate"/>
      </w:r>
      <w:r w:rsidR="008A6985">
        <w:rPr>
          <w:noProof/>
        </w:rPr>
        <w:t>6</w:t>
      </w:r>
      <w:r w:rsidRPr="006C613B">
        <w:rPr>
          <w:noProof/>
        </w:rPr>
        <w:fldChar w:fldCharType="end"/>
      </w:r>
    </w:p>
    <w:p w14:paraId="7493948C" w14:textId="0B2D9453" w:rsidR="00E74981" w:rsidRPr="006C613B" w:rsidRDefault="00E74981">
      <w:pPr>
        <w:pStyle w:val="TOC2"/>
        <w:rPr>
          <w:rFonts w:asciiTheme="minorHAnsi" w:eastAsiaTheme="minorEastAsia" w:hAnsiTheme="minorHAnsi" w:cstheme="minorBidi"/>
          <w:b w:val="0"/>
          <w:noProof/>
          <w:sz w:val="22"/>
          <w:lang w:val="en-AU" w:eastAsia="en-AU"/>
        </w:rPr>
      </w:pPr>
      <w:r w:rsidRPr="006C613B">
        <w:rPr>
          <w:noProof/>
        </w:rPr>
        <w:t>3.</w:t>
      </w:r>
      <w:r w:rsidRPr="006C613B">
        <w:rPr>
          <w:rFonts w:asciiTheme="minorHAnsi" w:eastAsiaTheme="minorEastAsia" w:hAnsiTheme="minorHAnsi" w:cstheme="minorBidi"/>
          <w:b w:val="0"/>
          <w:noProof/>
          <w:sz w:val="22"/>
          <w:lang w:val="en-AU" w:eastAsia="en-AU"/>
        </w:rPr>
        <w:tab/>
      </w:r>
      <w:r w:rsidRPr="006C613B">
        <w:rPr>
          <w:noProof/>
        </w:rPr>
        <w:t>Grant amount and grant period</w:t>
      </w:r>
      <w:r w:rsidRPr="006C613B">
        <w:rPr>
          <w:noProof/>
        </w:rPr>
        <w:tab/>
      </w:r>
      <w:r w:rsidRPr="006C613B">
        <w:rPr>
          <w:noProof/>
        </w:rPr>
        <w:fldChar w:fldCharType="begin"/>
      </w:r>
      <w:r w:rsidRPr="006C613B">
        <w:rPr>
          <w:noProof/>
        </w:rPr>
        <w:instrText xml:space="preserve"> PAGEREF _Toc62643987 \h </w:instrText>
      </w:r>
      <w:r w:rsidRPr="006C613B">
        <w:rPr>
          <w:noProof/>
        </w:rPr>
      </w:r>
      <w:r w:rsidRPr="006C613B">
        <w:rPr>
          <w:noProof/>
        </w:rPr>
        <w:fldChar w:fldCharType="separate"/>
      </w:r>
      <w:r w:rsidR="008A6985">
        <w:rPr>
          <w:noProof/>
        </w:rPr>
        <w:t>6</w:t>
      </w:r>
      <w:r w:rsidRPr="006C613B">
        <w:rPr>
          <w:noProof/>
        </w:rPr>
        <w:fldChar w:fldCharType="end"/>
      </w:r>
    </w:p>
    <w:p w14:paraId="5CB6BF6F" w14:textId="089F907D" w:rsidR="00E74981" w:rsidRPr="006C613B" w:rsidRDefault="00E74981">
      <w:pPr>
        <w:pStyle w:val="TOC3"/>
        <w:rPr>
          <w:rFonts w:asciiTheme="minorHAnsi" w:eastAsiaTheme="minorEastAsia" w:hAnsiTheme="minorHAnsi" w:cstheme="minorBidi"/>
          <w:noProof/>
          <w:sz w:val="22"/>
          <w:lang w:val="en-AU" w:eastAsia="en-AU"/>
        </w:rPr>
      </w:pPr>
      <w:r w:rsidRPr="006C613B">
        <w:rPr>
          <w:noProof/>
        </w:rPr>
        <w:t>3.1</w:t>
      </w:r>
      <w:r w:rsidRPr="006C613B">
        <w:rPr>
          <w:rFonts w:asciiTheme="minorHAnsi" w:eastAsiaTheme="minorEastAsia" w:hAnsiTheme="minorHAnsi" w:cstheme="minorBidi"/>
          <w:noProof/>
          <w:sz w:val="22"/>
          <w:lang w:val="en-AU" w:eastAsia="en-AU"/>
        </w:rPr>
        <w:tab/>
      </w:r>
      <w:r w:rsidRPr="006C613B">
        <w:rPr>
          <w:noProof/>
        </w:rPr>
        <w:t>Grants available</w:t>
      </w:r>
      <w:r w:rsidRPr="006C613B">
        <w:rPr>
          <w:noProof/>
        </w:rPr>
        <w:tab/>
      </w:r>
      <w:r w:rsidRPr="006C613B">
        <w:rPr>
          <w:noProof/>
        </w:rPr>
        <w:fldChar w:fldCharType="begin"/>
      </w:r>
      <w:r w:rsidRPr="006C613B">
        <w:rPr>
          <w:noProof/>
        </w:rPr>
        <w:instrText xml:space="preserve"> PAGEREF _Toc62643988 \h </w:instrText>
      </w:r>
      <w:r w:rsidRPr="006C613B">
        <w:rPr>
          <w:noProof/>
        </w:rPr>
      </w:r>
      <w:r w:rsidRPr="006C613B">
        <w:rPr>
          <w:noProof/>
        </w:rPr>
        <w:fldChar w:fldCharType="separate"/>
      </w:r>
      <w:r w:rsidR="008A6985">
        <w:rPr>
          <w:noProof/>
        </w:rPr>
        <w:t>6</w:t>
      </w:r>
      <w:r w:rsidRPr="006C613B">
        <w:rPr>
          <w:noProof/>
        </w:rPr>
        <w:fldChar w:fldCharType="end"/>
      </w:r>
    </w:p>
    <w:p w14:paraId="69DAF9D6" w14:textId="252C3D9E" w:rsidR="00E74981" w:rsidRPr="006C613B" w:rsidRDefault="00E74981">
      <w:pPr>
        <w:pStyle w:val="TOC3"/>
        <w:rPr>
          <w:rFonts w:asciiTheme="minorHAnsi" w:eastAsiaTheme="minorEastAsia" w:hAnsiTheme="minorHAnsi" w:cstheme="minorBidi"/>
          <w:noProof/>
          <w:sz w:val="22"/>
          <w:lang w:val="en-AU" w:eastAsia="en-AU"/>
        </w:rPr>
      </w:pPr>
      <w:r w:rsidRPr="006C613B">
        <w:rPr>
          <w:noProof/>
        </w:rPr>
        <w:t>3.2</w:t>
      </w:r>
      <w:r w:rsidRPr="006C613B">
        <w:rPr>
          <w:rFonts w:asciiTheme="minorHAnsi" w:eastAsiaTheme="minorEastAsia" w:hAnsiTheme="minorHAnsi" w:cstheme="minorBidi"/>
          <w:noProof/>
          <w:sz w:val="22"/>
          <w:lang w:val="en-AU" w:eastAsia="en-AU"/>
        </w:rPr>
        <w:tab/>
      </w:r>
      <w:r w:rsidRPr="006C613B">
        <w:rPr>
          <w:noProof/>
        </w:rPr>
        <w:t>Grant period</w:t>
      </w:r>
      <w:r w:rsidRPr="006C613B">
        <w:rPr>
          <w:noProof/>
        </w:rPr>
        <w:tab/>
      </w:r>
      <w:r w:rsidRPr="006C613B">
        <w:rPr>
          <w:noProof/>
        </w:rPr>
        <w:fldChar w:fldCharType="begin"/>
      </w:r>
      <w:r w:rsidRPr="006C613B">
        <w:rPr>
          <w:noProof/>
        </w:rPr>
        <w:instrText xml:space="preserve"> PAGEREF _Toc62643989 \h </w:instrText>
      </w:r>
      <w:r w:rsidRPr="006C613B">
        <w:rPr>
          <w:noProof/>
        </w:rPr>
      </w:r>
      <w:r w:rsidRPr="006C613B">
        <w:rPr>
          <w:noProof/>
        </w:rPr>
        <w:fldChar w:fldCharType="separate"/>
      </w:r>
      <w:r w:rsidR="008A6985">
        <w:rPr>
          <w:noProof/>
        </w:rPr>
        <w:t>6</w:t>
      </w:r>
      <w:r w:rsidRPr="006C613B">
        <w:rPr>
          <w:noProof/>
        </w:rPr>
        <w:fldChar w:fldCharType="end"/>
      </w:r>
    </w:p>
    <w:p w14:paraId="10AF71E5" w14:textId="3D18FDA1" w:rsidR="00E74981" w:rsidRPr="006C613B" w:rsidRDefault="00E74981">
      <w:pPr>
        <w:pStyle w:val="TOC2"/>
        <w:rPr>
          <w:rFonts w:asciiTheme="minorHAnsi" w:eastAsiaTheme="minorEastAsia" w:hAnsiTheme="minorHAnsi" w:cstheme="minorBidi"/>
          <w:b w:val="0"/>
          <w:noProof/>
          <w:sz w:val="22"/>
          <w:lang w:val="en-AU" w:eastAsia="en-AU"/>
        </w:rPr>
      </w:pPr>
      <w:r w:rsidRPr="006C613B">
        <w:rPr>
          <w:noProof/>
        </w:rPr>
        <w:t>4.</w:t>
      </w:r>
      <w:r w:rsidRPr="006C613B">
        <w:rPr>
          <w:rFonts w:asciiTheme="minorHAnsi" w:eastAsiaTheme="minorEastAsia" w:hAnsiTheme="minorHAnsi" w:cstheme="minorBidi"/>
          <w:b w:val="0"/>
          <w:noProof/>
          <w:sz w:val="22"/>
          <w:lang w:val="en-AU" w:eastAsia="en-AU"/>
        </w:rPr>
        <w:tab/>
      </w:r>
      <w:r w:rsidRPr="006C613B">
        <w:rPr>
          <w:noProof/>
        </w:rPr>
        <w:t>Eligibility criteria</w:t>
      </w:r>
      <w:r w:rsidRPr="006C613B">
        <w:rPr>
          <w:noProof/>
        </w:rPr>
        <w:tab/>
      </w:r>
      <w:r w:rsidRPr="006C613B">
        <w:rPr>
          <w:noProof/>
        </w:rPr>
        <w:fldChar w:fldCharType="begin"/>
      </w:r>
      <w:r w:rsidRPr="006C613B">
        <w:rPr>
          <w:noProof/>
        </w:rPr>
        <w:instrText xml:space="preserve"> PAGEREF _Toc62643990 \h </w:instrText>
      </w:r>
      <w:r w:rsidRPr="006C613B">
        <w:rPr>
          <w:noProof/>
        </w:rPr>
      </w:r>
      <w:r w:rsidRPr="006C613B">
        <w:rPr>
          <w:noProof/>
        </w:rPr>
        <w:fldChar w:fldCharType="separate"/>
      </w:r>
      <w:r w:rsidR="008A6985">
        <w:rPr>
          <w:noProof/>
        </w:rPr>
        <w:t>7</w:t>
      </w:r>
      <w:r w:rsidRPr="006C613B">
        <w:rPr>
          <w:noProof/>
        </w:rPr>
        <w:fldChar w:fldCharType="end"/>
      </w:r>
    </w:p>
    <w:p w14:paraId="35B107ED" w14:textId="21A1AF7C" w:rsidR="00E74981" w:rsidRPr="006C613B" w:rsidRDefault="00E74981">
      <w:pPr>
        <w:pStyle w:val="TOC3"/>
        <w:rPr>
          <w:rFonts w:asciiTheme="minorHAnsi" w:eastAsiaTheme="minorEastAsia" w:hAnsiTheme="minorHAnsi" w:cstheme="minorBidi"/>
          <w:noProof/>
          <w:sz w:val="22"/>
          <w:lang w:val="en-AU" w:eastAsia="en-AU"/>
        </w:rPr>
      </w:pPr>
      <w:r w:rsidRPr="006C613B">
        <w:rPr>
          <w:noProof/>
        </w:rPr>
        <w:t>4.1</w:t>
      </w:r>
      <w:r w:rsidRPr="006C613B">
        <w:rPr>
          <w:rFonts w:asciiTheme="minorHAnsi" w:eastAsiaTheme="minorEastAsia" w:hAnsiTheme="minorHAnsi" w:cstheme="minorBidi"/>
          <w:noProof/>
          <w:sz w:val="22"/>
          <w:lang w:val="en-AU" w:eastAsia="en-AU"/>
        </w:rPr>
        <w:tab/>
      </w:r>
      <w:r w:rsidRPr="006C613B">
        <w:rPr>
          <w:noProof/>
        </w:rPr>
        <w:t>Who is eligible to apply for a grant?</w:t>
      </w:r>
      <w:r w:rsidRPr="006C613B">
        <w:rPr>
          <w:noProof/>
        </w:rPr>
        <w:tab/>
      </w:r>
      <w:r w:rsidRPr="006C613B">
        <w:rPr>
          <w:noProof/>
        </w:rPr>
        <w:fldChar w:fldCharType="begin"/>
      </w:r>
      <w:r w:rsidRPr="006C613B">
        <w:rPr>
          <w:noProof/>
        </w:rPr>
        <w:instrText xml:space="preserve"> PAGEREF _Toc62643991 \h </w:instrText>
      </w:r>
      <w:r w:rsidRPr="006C613B">
        <w:rPr>
          <w:noProof/>
        </w:rPr>
      </w:r>
      <w:r w:rsidRPr="006C613B">
        <w:rPr>
          <w:noProof/>
        </w:rPr>
        <w:fldChar w:fldCharType="separate"/>
      </w:r>
      <w:r w:rsidR="008A6985">
        <w:rPr>
          <w:noProof/>
        </w:rPr>
        <w:t>7</w:t>
      </w:r>
      <w:r w:rsidRPr="006C613B">
        <w:rPr>
          <w:noProof/>
        </w:rPr>
        <w:fldChar w:fldCharType="end"/>
      </w:r>
    </w:p>
    <w:p w14:paraId="6389EF9A" w14:textId="7455E9B1" w:rsidR="00E74981" w:rsidRPr="006C613B" w:rsidRDefault="00E74981">
      <w:pPr>
        <w:pStyle w:val="TOC3"/>
        <w:rPr>
          <w:rFonts w:asciiTheme="minorHAnsi" w:eastAsiaTheme="minorEastAsia" w:hAnsiTheme="minorHAnsi" w:cstheme="minorBidi"/>
          <w:noProof/>
          <w:sz w:val="22"/>
          <w:lang w:val="en-AU" w:eastAsia="en-AU"/>
        </w:rPr>
      </w:pPr>
      <w:r w:rsidRPr="006C613B">
        <w:rPr>
          <w:noProof/>
        </w:rPr>
        <w:t>4.2</w:t>
      </w:r>
      <w:r w:rsidRPr="006C613B">
        <w:rPr>
          <w:rFonts w:asciiTheme="minorHAnsi" w:eastAsiaTheme="minorEastAsia" w:hAnsiTheme="minorHAnsi" w:cstheme="minorBidi"/>
          <w:noProof/>
          <w:sz w:val="22"/>
          <w:lang w:val="en-AU" w:eastAsia="en-AU"/>
        </w:rPr>
        <w:tab/>
      </w:r>
      <w:r w:rsidRPr="006C613B">
        <w:rPr>
          <w:noProof/>
        </w:rPr>
        <w:t>Who is not eligible to apply for a grant?</w:t>
      </w:r>
      <w:r w:rsidRPr="006C613B">
        <w:rPr>
          <w:noProof/>
        </w:rPr>
        <w:tab/>
      </w:r>
      <w:r w:rsidRPr="006C613B">
        <w:rPr>
          <w:noProof/>
        </w:rPr>
        <w:fldChar w:fldCharType="begin"/>
      </w:r>
      <w:r w:rsidRPr="006C613B">
        <w:rPr>
          <w:noProof/>
        </w:rPr>
        <w:instrText xml:space="preserve"> PAGEREF _Toc62643992 \h </w:instrText>
      </w:r>
      <w:r w:rsidRPr="006C613B">
        <w:rPr>
          <w:noProof/>
        </w:rPr>
      </w:r>
      <w:r w:rsidRPr="006C613B">
        <w:rPr>
          <w:noProof/>
        </w:rPr>
        <w:fldChar w:fldCharType="separate"/>
      </w:r>
      <w:r w:rsidR="008A6985">
        <w:rPr>
          <w:noProof/>
        </w:rPr>
        <w:t>8</w:t>
      </w:r>
      <w:r w:rsidRPr="006C613B">
        <w:rPr>
          <w:noProof/>
        </w:rPr>
        <w:fldChar w:fldCharType="end"/>
      </w:r>
    </w:p>
    <w:p w14:paraId="3DB9E55A" w14:textId="71A227FD" w:rsidR="00E74981" w:rsidRPr="006C613B" w:rsidRDefault="00E74981">
      <w:pPr>
        <w:pStyle w:val="TOC3"/>
        <w:rPr>
          <w:rFonts w:asciiTheme="minorHAnsi" w:eastAsiaTheme="minorEastAsia" w:hAnsiTheme="minorHAnsi" w:cstheme="minorBidi"/>
          <w:noProof/>
          <w:sz w:val="22"/>
          <w:lang w:val="en-AU" w:eastAsia="en-AU"/>
        </w:rPr>
      </w:pPr>
      <w:r w:rsidRPr="006C613B">
        <w:rPr>
          <w:noProof/>
        </w:rPr>
        <w:t>4.3</w:t>
      </w:r>
      <w:r w:rsidRPr="006C613B">
        <w:rPr>
          <w:rFonts w:asciiTheme="minorHAnsi" w:eastAsiaTheme="minorEastAsia" w:hAnsiTheme="minorHAnsi" w:cstheme="minorBidi"/>
          <w:noProof/>
          <w:sz w:val="22"/>
          <w:lang w:val="en-AU" w:eastAsia="en-AU"/>
        </w:rPr>
        <w:tab/>
      </w:r>
      <w:r w:rsidRPr="006C613B">
        <w:rPr>
          <w:noProof/>
        </w:rPr>
        <w:t>What qualifications, skills or checks are required?</w:t>
      </w:r>
      <w:r w:rsidRPr="006C613B">
        <w:rPr>
          <w:noProof/>
        </w:rPr>
        <w:tab/>
      </w:r>
      <w:r w:rsidRPr="006C613B">
        <w:rPr>
          <w:noProof/>
        </w:rPr>
        <w:fldChar w:fldCharType="begin"/>
      </w:r>
      <w:r w:rsidRPr="006C613B">
        <w:rPr>
          <w:noProof/>
        </w:rPr>
        <w:instrText xml:space="preserve"> PAGEREF _Toc62643993 \h </w:instrText>
      </w:r>
      <w:r w:rsidRPr="006C613B">
        <w:rPr>
          <w:noProof/>
        </w:rPr>
      </w:r>
      <w:r w:rsidRPr="006C613B">
        <w:rPr>
          <w:noProof/>
        </w:rPr>
        <w:fldChar w:fldCharType="separate"/>
      </w:r>
      <w:r w:rsidR="008A6985">
        <w:rPr>
          <w:noProof/>
        </w:rPr>
        <w:t>9</w:t>
      </w:r>
      <w:r w:rsidRPr="006C613B">
        <w:rPr>
          <w:noProof/>
        </w:rPr>
        <w:fldChar w:fldCharType="end"/>
      </w:r>
    </w:p>
    <w:p w14:paraId="1FA07195" w14:textId="1392E96C" w:rsidR="00E74981" w:rsidRPr="006C613B" w:rsidRDefault="00E74981">
      <w:pPr>
        <w:pStyle w:val="TOC2"/>
        <w:rPr>
          <w:rFonts w:asciiTheme="minorHAnsi" w:eastAsiaTheme="minorEastAsia" w:hAnsiTheme="minorHAnsi" w:cstheme="minorBidi"/>
          <w:b w:val="0"/>
          <w:noProof/>
          <w:sz w:val="22"/>
          <w:lang w:val="en-AU" w:eastAsia="en-AU"/>
        </w:rPr>
      </w:pPr>
      <w:r w:rsidRPr="006C613B">
        <w:rPr>
          <w:noProof/>
        </w:rPr>
        <w:t>5.</w:t>
      </w:r>
      <w:r w:rsidRPr="006C613B">
        <w:rPr>
          <w:rFonts w:asciiTheme="minorHAnsi" w:eastAsiaTheme="minorEastAsia" w:hAnsiTheme="minorHAnsi" w:cstheme="minorBidi"/>
          <w:b w:val="0"/>
          <w:noProof/>
          <w:sz w:val="22"/>
          <w:lang w:val="en-AU" w:eastAsia="en-AU"/>
        </w:rPr>
        <w:tab/>
      </w:r>
      <w:r w:rsidRPr="006C613B">
        <w:rPr>
          <w:noProof/>
        </w:rPr>
        <w:t>What the grant money can be used for</w:t>
      </w:r>
      <w:r w:rsidRPr="006C613B">
        <w:rPr>
          <w:noProof/>
        </w:rPr>
        <w:tab/>
      </w:r>
      <w:r w:rsidRPr="006C613B">
        <w:rPr>
          <w:noProof/>
        </w:rPr>
        <w:fldChar w:fldCharType="begin"/>
      </w:r>
      <w:r w:rsidRPr="006C613B">
        <w:rPr>
          <w:noProof/>
        </w:rPr>
        <w:instrText xml:space="preserve"> PAGEREF _Toc62643994 \h </w:instrText>
      </w:r>
      <w:r w:rsidRPr="006C613B">
        <w:rPr>
          <w:noProof/>
        </w:rPr>
      </w:r>
      <w:r w:rsidRPr="006C613B">
        <w:rPr>
          <w:noProof/>
        </w:rPr>
        <w:fldChar w:fldCharType="separate"/>
      </w:r>
      <w:r w:rsidR="008A6985">
        <w:rPr>
          <w:noProof/>
        </w:rPr>
        <w:t>9</w:t>
      </w:r>
      <w:r w:rsidRPr="006C613B">
        <w:rPr>
          <w:noProof/>
        </w:rPr>
        <w:fldChar w:fldCharType="end"/>
      </w:r>
    </w:p>
    <w:p w14:paraId="69322A55" w14:textId="6814B3DC" w:rsidR="00E74981" w:rsidRPr="006C613B" w:rsidRDefault="00E74981">
      <w:pPr>
        <w:pStyle w:val="TOC3"/>
        <w:rPr>
          <w:rFonts w:asciiTheme="minorHAnsi" w:eastAsiaTheme="minorEastAsia" w:hAnsiTheme="minorHAnsi" w:cstheme="minorBidi"/>
          <w:noProof/>
          <w:sz w:val="22"/>
          <w:lang w:val="en-AU" w:eastAsia="en-AU"/>
        </w:rPr>
      </w:pPr>
      <w:r w:rsidRPr="006C613B">
        <w:rPr>
          <w:noProof/>
        </w:rPr>
        <w:t>5.1</w:t>
      </w:r>
      <w:r w:rsidRPr="006C613B">
        <w:rPr>
          <w:rFonts w:asciiTheme="minorHAnsi" w:eastAsiaTheme="minorEastAsia" w:hAnsiTheme="minorHAnsi" w:cstheme="minorBidi"/>
          <w:noProof/>
          <w:sz w:val="22"/>
          <w:lang w:val="en-AU" w:eastAsia="en-AU"/>
        </w:rPr>
        <w:tab/>
      </w:r>
      <w:r w:rsidRPr="006C613B">
        <w:rPr>
          <w:noProof/>
        </w:rPr>
        <w:t>Eligible grant activities</w:t>
      </w:r>
      <w:r w:rsidRPr="006C613B">
        <w:rPr>
          <w:noProof/>
        </w:rPr>
        <w:tab/>
      </w:r>
      <w:r w:rsidRPr="006C613B">
        <w:rPr>
          <w:noProof/>
        </w:rPr>
        <w:fldChar w:fldCharType="begin"/>
      </w:r>
      <w:r w:rsidRPr="006C613B">
        <w:rPr>
          <w:noProof/>
        </w:rPr>
        <w:instrText xml:space="preserve"> PAGEREF _Toc62643995 \h </w:instrText>
      </w:r>
      <w:r w:rsidRPr="006C613B">
        <w:rPr>
          <w:noProof/>
        </w:rPr>
      </w:r>
      <w:r w:rsidRPr="006C613B">
        <w:rPr>
          <w:noProof/>
        </w:rPr>
        <w:fldChar w:fldCharType="separate"/>
      </w:r>
      <w:r w:rsidR="008A6985">
        <w:rPr>
          <w:noProof/>
        </w:rPr>
        <w:t>9</w:t>
      </w:r>
      <w:r w:rsidRPr="006C613B">
        <w:rPr>
          <w:noProof/>
        </w:rPr>
        <w:fldChar w:fldCharType="end"/>
      </w:r>
    </w:p>
    <w:p w14:paraId="448EEA7A" w14:textId="5633B763" w:rsidR="00E74981" w:rsidRPr="006C613B" w:rsidRDefault="00E74981">
      <w:pPr>
        <w:pStyle w:val="TOC3"/>
        <w:rPr>
          <w:rFonts w:asciiTheme="minorHAnsi" w:eastAsiaTheme="minorEastAsia" w:hAnsiTheme="minorHAnsi" w:cstheme="minorBidi"/>
          <w:noProof/>
          <w:sz w:val="22"/>
          <w:lang w:val="en-AU" w:eastAsia="en-AU"/>
        </w:rPr>
      </w:pPr>
      <w:r w:rsidRPr="006C613B">
        <w:rPr>
          <w:noProof/>
        </w:rPr>
        <w:t>5.2</w:t>
      </w:r>
      <w:r w:rsidRPr="006C613B">
        <w:rPr>
          <w:rFonts w:asciiTheme="minorHAnsi" w:eastAsiaTheme="minorEastAsia" w:hAnsiTheme="minorHAnsi" w:cstheme="minorBidi"/>
          <w:noProof/>
          <w:sz w:val="22"/>
          <w:lang w:val="en-AU" w:eastAsia="en-AU"/>
        </w:rPr>
        <w:tab/>
      </w:r>
      <w:r w:rsidRPr="006C613B">
        <w:rPr>
          <w:noProof/>
        </w:rPr>
        <w:t>Eligible expenditure</w:t>
      </w:r>
      <w:r w:rsidRPr="006C613B">
        <w:rPr>
          <w:noProof/>
        </w:rPr>
        <w:tab/>
      </w:r>
      <w:r w:rsidRPr="006C613B">
        <w:rPr>
          <w:noProof/>
        </w:rPr>
        <w:fldChar w:fldCharType="begin"/>
      </w:r>
      <w:r w:rsidRPr="006C613B">
        <w:rPr>
          <w:noProof/>
        </w:rPr>
        <w:instrText xml:space="preserve"> PAGEREF _Toc62643996 \h </w:instrText>
      </w:r>
      <w:r w:rsidRPr="006C613B">
        <w:rPr>
          <w:noProof/>
        </w:rPr>
      </w:r>
      <w:r w:rsidRPr="006C613B">
        <w:rPr>
          <w:noProof/>
        </w:rPr>
        <w:fldChar w:fldCharType="separate"/>
      </w:r>
      <w:r w:rsidR="008A6985">
        <w:rPr>
          <w:noProof/>
        </w:rPr>
        <w:t>9</w:t>
      </w:r>
      <w:r w:rsidRPr="006C613B">
        <w:rPr>
          <w:noProof/>
        </w:rPr>
        <w:fldChar w:fldCharType="end"/>
      </w:r>
    </w:p>
    <w:p w14:paraId="39C61DDE" w14:textId="7A39C0D8" w:rsidR="00E74981" w:rsidRPr="006C613B" w:rsidRDefault="00E74981">
      <w:pPr>
        <w:pStyle w:val="TOC3"/>
        <w:rPr>
          <w:rFonts w:asciiTheme="minorHAnsi" w:eastAsiaTheme="minorEastAsia" w:hAnsiTheme="minorHAnsi" w:cstheme="minorBidi"/>
          <w:noProof/>
          <w:sz w:val="22"/>
          <w:lang w:val="en-AU" w:eastAsia="en-AU"/>
        </w:rPr>
      </w:pPr>
      <w:r w:rsidRPr="006C613B">
        <w:rPr>
          <w:noProof/>
        </w:rPr>
        <w:t>5.3</w:t>
      </w:r>
      <w:r w:rsidRPr="006C613B">
        <w:rPr>
          <w:rFonts w:asciiTheme="minorHAnsi" w:eastAsiaTheme="minorEastAsia" w:hAnsiTheme="minorHAnsi" w:cstheme="minorBidi"/>
          <w:noProof/>
          <w:sz w:val="22"/>
          <w:lang w:val="en-AU" w:eastAsia="en-AU"/>
        </w:rPr>
        <w:tab/>
      </w:r>
      <w:r w:rsidRPr="006C613B">
        <w:rPr>
          <w:noProof/>
        </w:rPr>
        <w:t>What the grant money cannot be used for</w:t>
      </w:r>
      <w:r w:rsidRPr="006C613B">
        <w:rPr>
          <w:noProof/>
        </w:rPr>
        <w:tab/>
      </w:r>
      <w:r w:rsidRPr="006C613B">
        <w:rPr>
          <w:noProof/>
        </w:rPr>
        <w:fldChar w:fldCharType="begin"/>
      </w:r>
      <w:r w:rsidRPr="006C613B">
        <w:rPr>
          <w:noProof/>
        </w:rPr>
        <w:instrText xml:space="preserve"> PAGEREF _Toc62643997 \h </w:instrText>
      </w:r>
      <w:r w:rsidRPr="006C613B">
        <w:rPr>
          <w:noProof/>
        </w:rPr>
      </w:r>
      <w:r w:rsidRPr="006C613B">
        <w:rPr>
          <w:noProof/>
        </w:rPr>
        <w:fldChar w:fldCharType="separate"/>
      </w:r>
      <w:r w:rsidR="008A6985">
        <w:rPr>
          <w:noProof/>
        </w:rPr>
        <w:t>9</w:t>
      </w:r>
      <w:r w:rsidRPr="006C613B">
        <w:rPr>
          <w:noProof/>
        </w:rPr>
        <w:fldChar w:fldCharType="end"/>
      </w:r>
    </w:p>
    <w:p w14:paraId="0074956F" w14:textId="0F2C4F90" w:rsidR="00E74981" w:rsidRPr="006C613B" w:rsidRDefault="00E74981">
      <w:pPr>
        <w:pStyle w:val="TOC2"/>
        <w:rPr>
          <w:rFonts w:asciiTheme="minorHAnsi" w:eastAsiaTheme="minorEastAsia" w:hAnsiTheme="minorHAnsi" w:cstheme="minorBidi"/>
          <w:b w:val="0"/>
          <w:noProof/>
          <w:sz w:val="22"/>
          <w:lang w:val="en-AU" w:eastAsia="en-AU"/>
        </w:rPr>
      </w:pPr>
      <w:r w:rsidRPr="006C613B">
        <w:rPr>
          <w:noProof/>
        </w:rPr>
        <w:t>6.</w:t>
      </w:r>
      <w:r w:rsidRPr="006C613B">
        <w:rPr>
          <w:rFonts w:asciiTheme="minorHAnsi" w:eastAsiaTheme="minorEastAsia" w:hAnsiTheme="minorHAnsi" w:cstheme="minorBidi"/>
          <w:b w:val="0"/>
          <w:noProof/>
          <w:sz w:val="22"/>
          <w:lang w:val="en-AU" w:eastAsia="en-AU"/>
        </w:rPr>
        <w:tab/>
      </w:r>
      <w:r w:rsidRPr="006C613B">
        <w:rPr>
          <w:noProof/>
        </w:rPr>
        <w:t>The assessment criteria</w:t>
      </w:r>
      <w:r w:rsidRPr="006C613B">
        <w:rPr>
          <w:noProof/>
        </w:rPr>
        <w:tab/>
      </w:r>
      <w:r w:rsidRPr="006C613B">
        <w:rPr>
          <w:noProof/>
        </w:rPr>
        <w:fldChar w:fldCharType="begin"/>
      </w:r>
      <w:r w:rsidRPr="006C613B">
        <w:rPr>
          <w:noProof/>
        </w:rPr>
        <w:instrText xml:space="preserve"> PAGEREF _Toc62643998 \h </w:instrText>
      </w:r>
      <w:r w:rsidRPr="006C613B">
        <w:rPr>
          <w:noProof/>
        </w:rPr>
      </w:r>
      <w:r w:rsidRPr="006C613B">
        <w:rPr>
          <w:noProof/>
        </w:rPr>
        <w:fldChar w:fldCharType="separate"/>
      </w:r>
      <w:r w:rsidR="008A6985">
        <w:rPr>
          <w:noProof/>
        </w:rPr>
        <w:t>10</w:t>
      </w:r>
      <w:r w:rsidRPr="006C613B">
        <w:rPr>
          <w:noProof/>
        </w:rPr>
        <w:fldChar w:fldCharType="end"/>
      </w:r>
    </w:p>
    <w:p w14:paraId="13957741" w14:textId="2184A3AF" w:rsidR="00E74981" w:rsidRPr="006C613B" w:rsidRDefault="00E74981">
      <w:pPr>
        <w:pStyle w:val="TOC2"/>
        <w:rPr>
          <w:rFonts w:asciiTheme="minorHAnsi" w:eastAsiaTheme="minorEastAsia" w:hAnsiTheme="minorHAnsi" w:cstheme="minorBidi"/>
          <w:b w:val="0"/>
          <w:noProof/>
          <w:sz w:val="22"/>
          <w:lang w:val="en-AU" w:eastAsia="en-AU"/>
        </w:rPr>
      </w:pPr>
      <w:r w:rsidRPr="006C613B">
        <w:rPr>
          <w:noProof/>
        </w:rPr>
        <w:t>7.</w:t>
      </w:r>
      <w:r w:rsidRPr="006C613B">
        <w:rPr>
          <w:rFonts w:asciiTheme="minorHAnsi" w:eastAsiaTheme="minorEastAsia" w:hAnsiTheme="minorHAnsi" w:cstheme="minorBidi"/>
          <w:b w:val="0"/>
          <w:noProof/>
          <w:sz w:val="22"/>
          <w:lang w:val="en-AU" w:eastAsia="en-AU"/>
        </w:rPr>
        <w:tab/>
      </w:r>
      <w:r w:rsidRPr="006C613B">
        <w:rPr>
          <w:noProof/>
        </w:rPr>
        <w:t>How to apply</w:t>
      </w:r>
      <w:r w:rsidRPr="006C613B">
        <w:rPr>
          <w:noProof/>
        </w:rPr>
        <w:tab/>
      </w:r>
      <w:r w:rsidRPr="006C613B">
        <w:rPr>
          <w:noProof/>
        </w:rPr>
        <w:fldChar w:fldCharType="begin"/>
      </w:r>
      <w:r w:rsidRPr="006C613B">
        <w:rPr>
          <w:noProof/>
        </w:rPr>
        <w:instrText xml:space="preserve"> PAGEREF _Toc62643999 \h </w:instrText>
      </w:r>
      <w:r w:rsidRPr="006C613B">
        <w:rPr>
          <w:noProof/>
        </w:rPr>
      </w:r>
      <w:r w:rsidRPr="006C613B">
        <w:rPr>
          <w:noProof/>
        </w:rPr>
        <w:fldChar w:fldCharType="separate"/>
      </w:r>
      <w:r w:rsidR="008A6985">
        <w:rPr>
          <w:noProof/>
        </w:rPr>
        <w:t>10</w:t>
      </w:r>
      <w:r w:rsidRPr="006C613B">
        <w:rPr>
          <w:noProof/>
        </w:rPr>
        <w:fldChar w:fldCharType="end"/>
      </w:r>
    </w:p>
    <w:p w14:paraId="680CA75E" w14:textId="19887C26" w:rsidR="00E74981" w:rsidRPr="006C613B" w:rsidRDefault="00E74981">
      <w:pPr>
        <w:pStyle w:val="TOC3"/>
        <w:rPr>
          <w:rFonts w:asciiTheme="minorHAnsi" w:eastAsiaTheme="minorEastAsia" w:hAnsiTheme="minorHAnsi" w:cstheme="minorBidi"/>
          <w:noProof/>
          <w:sz w:val="22"/>
          <w:lang w:val="en-AU" w:eastAsia="en-AU"/>
        </w:rPr>
      </w:pPr>
      <w:r w:rsidRPr="006C613B">
        <w:rPr>
          <w:noProof/>
        </w:rPr>
        <w:t>7.1</w:t>
      </w:r>
      <w:r w:rsidRPr="006C613B">
        <w:rPr>
          <w:rFonts w:asciiTheme="minorHAnsi" w:eastAsiaTheme="minorEastAsia" w:hAnsiTheme="minorHAnsi" w:cstheme="minorBidi"/>
          <w:noProof/>
          <w:sz w:val="22"/>
          <w:lang w:val="en-AU" w:eastAsia="en-AU"/>
        </w:rPr>
        <w:tab/>
      </w:r>
      <w:r w:rsidRPr="006C613B">
        <w:rPr>
          <w:noProof/>
        </w:rPr>
        <w:t>Attachments to the application</w:t>
      </w:r>
      <w:r w:rsidRPr="006C613B">
        <w:rPr>
          <w:noProof/>
        </w:rPr>
        <w:tab/>
      </w:r>
      <w:r w:rsidRPr="006C613B">
        <w:rPr>
          <w:noProof/>
        </w:rPr>
        <w:fldChar w:fldCharType="begin"/>
      </w:r>
      <w:r w:rsidRPr="006C613B">
        <w:rPr>
          <w:noProof/>
        </w:rPr>
        <w:instrText xml:space="preserve"> PAGEREF _Toc62644000 \h </w:instrText>
      </w:r>
      <w:r w:rsidRPr="006C613B">
        <w:rPr>
          <w:noProof/>
        </w:rPr>
      </w:r>
      <w:r w:rsidRPr="006C613B">
        <w:rPr>
          <w:noProof/>
        </w:rPr>
        <w:fldChar w:fldCharType="separate"/>
      </w:r>
      <w:r w:rsidR="008A6985">
        <w:rPr>
          <w:noProof/>
        </w:rPr>
        <w:t>11</w:t>
      </w:r>
      <w:r w:rsidRPr="006C613B">
        <w:rPr>
          <w:noProof/>
        </w:rPr>
        <w:fldChar w:fldCharType="end"/>
      </w:r>
    </w:p>
    <w:p w14:paraId="487DB3AD" w14:textId="0014E1D9" w:rsidR="00E74981" w:rsidRPr="006C613B" w:rsidRDefault="00E74981">
      <w:pPr>
        <w:pStyle w:val="TOC3"/>
        <w:rPr>
          <w:rFonts w:asciiTheme="minorHAnsi" w:eastAsiaTheme="minorEastAsia" w:hAnsiTheme="minorHAnsi" w:cstheme="minorBidi"/>
          <w:noProof/>
          <w:sz w:val="22"/>
          <w:lang w:val="en-AU" w:eastAsia="en-AU"/>
        </w:rPr>
      </w:pPr>
      <w:r w:rsidRPr="006C613B">
        <w:rPr>
          <w:noProof/>
        </w:rPr>
        <w:t>7.2</w:t>
      </w:r>
      <w:r w:rsidRPr="006C613B">
        <w:rPr>
          <w:rFonts w:asciiTheme="minorHAnsi" w:eastAsiaTheme="minorEastAsia" w:hAnsiTheme="minorHAnsi" w:cstheme="minorBidi"/>
          <w:noProof/>
          <w:sz w:val="22"/>
          <w:lang w:val="en-AU" w:eastAsia="en-AU"/>
        </w:rPr>
        <w:tab/>
      </w:r>
      <w:r w:rsidRPr="006C613B">
        <w:rPr>
          <w:noProof/>
        </w:rPr>
        <w:t>Timing of grant opportunity processes</w:t>
      </w:r>
      <w:r w:rsidRPr="006C613B">
        <w:rPr>
          <w:noProof/>
        </w:rPr>
        <w:tab/>
      </w:r>
      <w:r w:rsidRPr="006C613B">
        <w:rPr>
          <w:noProof/>
        </w:rPr>
        <w:fldChar w:fldCharType="begin"/>
      </w:r>
      <w:r w:rsidRPr="006C613B">
        <w:rPr>
          <w:noProof/>
        </w:rPr>
        <w:instrText xml:space="preserve"> PAGEREF _Toc62644001 \h </w:instrText>
      </w:r>
      <w:r w:rsidRPr="006C613B">
        <w:rPr>
          <w:noProof/>
        </w:rPr>
      </w:r>
      <w:r w:rsidRPr="006C613B">
        <w:rPr>
          <w:noProof/>
        </w:rPr>
        <w:fldChar w:fldCharType="separate"/>
      </w:r>
      <w:r w:rsidR="008A6985">
        <w:rPr>
          <w:noProof/>
        </w:rPr>
        <w:t>12</w:t>
      </w:r>
      <w:r w:rsidRPr="006C613B">
        <w:rPr>
          <w:noProof/>
        </w:rPr>
        <w:fldChar w:fldCharType="end"/>
      </w:r>
    </w:p>
    <w:p w14:paraId="1962D302" w14:textId="0B6B9CF6" w:rsidR="00E74981" w:rsidRPr="006C613B" w:rsidRDefault="00E74981">
      <w:pPr>
        <w:pStyle w:val="TOC3"/>
        <w:rPr>
          <w:rFonts w:asciiTheme="minorHAnsi" w:eastAsiaTheme="minorEastAsia" w:hAnsiTheme="minorHAnsi" w:cstheme="minorBidi"/>
          <w:noProof/>
          <w:sz w:val="22"/>
          <w:lang w:val="en-AU" w:eastAsia="en-AU"/>
        </w:rPr>
      </w:pPr>
      <w:r w:rsidRPr="006C613B">
        <w:rPr>
          <w:noProof/>
        </w:rPr>
        <w:t>7.3</w:t>
      </w:r>
      <w:r w:rsidRPr="006C613B">
        <w:rPr>
          <w:rFonts w:asciiTheme="minorHAnsi" w:eastAsiaTheme="minorEastAsia" w:hAnsiTheme="minorHAnsi" w:cstheme="minorBidi"/>
          <w:noProof/>
          <w:sz w:val="22"/>
          <w:lang w:val="en-AU" w:eastAsia="en-AU"/>
        </w:rPr>
        <w:tab/>
      </w:r>
      <w:r w:rsidRPr="006C613B">
        <w:rPr>
          <w:noProof/>
        </w:rPr>
        <w:t>Questions during the application process</w:t>
      </w:r>
      <w:r w:rsidRPr="006C613B">
        <w:rPr>
          <w:noProof/>
        </w:rPr>
        <w:tab/>
      </w:r>
      <w:r w:rsidRPr="006C613B">
        <w:rPr>
          <w:noProof/>
        </w:rPr>
        <w:fldChar w:fldCharType="begin"/>
      </w:r>
      <w:r w:rsidRPr="006C613B">
        <w:rPr>
          <w:noProof/>
        </w:rPr>
        <w:instrText xml:space="preserve"> PAGEREF _Toc62644002 \h </w:instrText>
      </w:r>
      <w:r w:rsidRPr="006C613B">
        <w:rPr>
          <w:noProof/>
        </w:rPr>
      </w:r>
      <w:r w:rsidRPr="006C613B">
        <w:rPr>
          <w:noProof/>
        </w:rPr>
        <w:fldChar w:fldCharType="separate"/>
      </w:r>
      <w:r w:rsidR="008A6985">
        <w:rPr>
          <w:noProof/>
        </w:rPr>
        <w:t>12</w:t>
      </w:r>
      <w:r w:rsidRPr="006C613B">
        <w:rPr>
          <w:noProof/>
        </w:rPr>
        <w:fldChar w:fldCharType="end"/>
      </w:r>
    </w:p>
    <w:p w14:paraId="7F45C16C" w14:textId="2565FA13" w:rsidR="00E74981" w:rsidRPr="006C613B" w:rsidRDefault="00E74981">
      <w:pPr>
        <w:pStyle w:val="TOC2"/>
        <w:rPr>
          <w:rFonts w:asciiTheme="minorHAnsi" w:eastAsiaTheme="minorEastAsia" w:hAnsiTheme="minorHAnsi" w:cstheme="minorBidi"/>
          <w:b w:val="0"/>
          <w:noProof/>
          <w:sz w:val="22"/>
          <w:lang w:val="en-AU" w:eastAsia="en-AU"/>
        </w:rPr>
      </w:pPr>
      <w:r w:rsidRPr="006C613B">
        <w:rPr>
          <w:noProof/>
        </w:rPr>
        <w:t>8.</w:t>
      </w:r>
      <w:r w:rsidRPr="006C613B">
        <w:rPr>
          <w:rFonts w:asciiTheme="minorHAnsi" w:eastAsiaTheme="minorEastAsia" w:hAnsiTheme="minorHAnsi" w:cstheme="minorBidi"/>
          <w:b w:val="0"/>
          <w:noProof/>
          <w:sz w:val="22"/>
          <w:lang w:val="en-AU" w:eastAsia="en-AU"/>
        </w:rPr>
        <w:tab/>
      </w:r>
      <w:r w:rsidRPr="006C613B">
        <w:rPr>
          <w:noProof/>
        </w:rPr>
        <w:t>The grant selection process</w:t>
      </w:r>
      <w:r w:rsidRPr="006C613B">
        <w:rPr>
          <w:noProof/>
        </w:rPr>
        <w:tab/>
      </w:r>
      <w:r w:rsidRPr="006C613B">
        <w:rPr>
          <w:noProof/>
        </w:rPr>
        <w:fldChar w:fldCharType="begin"/>
      </w:r>
      <w:r w:rsidRPr="006C613B">
        <w:rPr>
          <w:noProof/>
        </w:rPr>
        <w:instrText xml:space="preserve"> PAGEREF _Toc62644003 \h </w:instrText>
      </w:r>
      <w:r w:rsidRPr="006C613B">
        <w:rPr>
          <w:noProof/>
        </w:rPr>
      </w:r>
      <w:r w:rsidRPr="006C613B">
        <w:rPr>
          <w:noProof/>
        </w:rPr>
        <w:fldChar w:fldCharType="separate"/>
      </w:r>
      <w:r w:rsidR="008A6985">
        <w:rPr>
          <w:noProof/>
        </w:rPr>
        <w:t>12</w:t>
      </w:r>
      <w:r w:rsidRPr="006C613B">
        <w:rPr>
          <w:noProof/>
        </w:rPr>
        <w:fldChar w:fldCharType="end"/>
      </w:r>
    </w:p>
    <w:p w14:paraId="321A5A4D" w14:textId="6CB92F10" w:rsidR="00E74981" w:rsidRPr="006C613B" w:rsidRDefault="00E74981">
      <w:pPr>
        <w:pStyle w:val="TOC3"/>
        <w:rPr>
          <w:rFonts w:asciiTheme="minorHAnsi" w:eastAsiaTheme="minorEastAsia" w:hAnsiTheme="minorHAnsi" w:cstheme="minorBidi"/>
          <w:noProof/>
          <w:sz w:val="22"/>
          <w:lang w:val="en-AU" w:eastAsia="en-AU"/>
        </w:rPr>
      </w:pPr>
      <w:r w:rsidRPr="006C613B">
        <w:rPr>
          <w:noProof/>
        </w:rPr>
        <w:t>8.1</w:t>
      </w:r>
      <w:r w:rsidRPr="006C613B">
        <w:rPr>
          <w:rFonts w:asciiTheme="minorHAnsi" w:eastAsiaTheme="minorEastAsia" w:hAnsiTheme="minorHAnsi" w:cstheme="minorBidi"/>
          <w:noProof/>
          <w:sz w:val="22"/>
          <w:lang w:val="en-AU" w:eastAsia="en-AU"/>
        </w:rPr>
        <w:tab/>
      </w:r>
      <w:r w:rsidRPr="006C613B">
        <w:rPr>
          <w:noProof/>
        </w:rPr>
        <w:t>Assessment of grant applications</w:t>
      </w:r>
      <w:r w:rsidRPr="006C613B">
        <w:rPr>
          <w:noProof/>
        </w:rPr>
        <w:tab/>
      </w:r>
      <w:r w:rsidRPr="006C613B">
        <w:rPr>
          <w:noProof/>
        </w:rPr>
        <w:fldChar w:fldCharType="begin"/>
      </w:r>
      <w:r w:rsidRPr="006C613B">
        <w:rPr>
          <w:noProof/>
        </w:rPr>
        <w:instrText xml:space="preserve"> PAGEREF _Toc62644004 \h </w:instrText>
      </w:r>
      <w:r w:rsidRPr="006C613B">
        <w:rPr>
          <w:noProof/>
        </w:rPr>
      </w:r>
      <w:r w:rsidRPr="006C613B">
        <w:rPr>
          <w:noProof/>
        </w:rPr>
        <w:fldChar w:fldCharType="separate"/>
      </w:r>
      <w:r w:rsidR="008A6985">
        <w:rPr>
          <w:noProof/>
        </w:rPr>
        <w:t>12</w:t>
      </w:r>
      <w:r w:rsidRPr="006C613B">
        <w:rPr>
          <w:noProof/>
        </w:rPr>
        <w:fldChar w:fldCharType="end"/>
      </w:r>
    </w:p>
    <w:p w14:paraId="3806FE6F" w14:textId="5A14178D" w:rsidR="00E74981" w:rsidRPr="006C613B" w:rsidRDefault="00E74981">
      <w:pPr>
        <w:pStyle w:val="TOC3"/>
        <w:rPr>
          <w:rFonts w:asciiTheme="minorHAnsi" w:eastAsiaTheme="minorEastAsia" w:hAnsiTheme="minorHAnsi" w:cstheme="minorBidi"/>
          <w:noProof/>
          <w:sz w:val="22"/>
          <w:lang w:val="en-AU" w:eastAsia="en-AU"/>
        </w:rPr>
      </w:pPr>
      <w:r w:rsidRPr="006C613B">
        <w:rPr>
          <w:noProof/>
        </w:rPr>
        <w:t>8.3</w:t>
      </w:r>
      <w:r w:rsidRPr="006C613B">
        <w:rPr>
          <w:rFonts w:asciiTheme="minorHAnsi" w:eastAsiaTheme="minorEastAsia" w:hAnsiTheme="minorHAnsi" w:cstheme="minorBidi"/>
          <w:noProof/>
          <w:sz w:val="22"/>
          <w:lang w:val="en-AU" w:eastAsia="en-AU"/>
        </w:rPr>
        <w:tab/>
      </w:r>
      <w:r w:rsidRPr="006C613B">
        <w:rPr>
          <w:noProof/>
        </w:rPr>
        <w:t>Who will assess and select applications?</w:t>
      </w:r>
      <w:r w:rsidRPr="006C613B">
        <w:rPr>
          <w:noProof/>
        </w:rPr>
        <w:tab/>
      </w:r>
      <w:r w:rsidRPr="006C613B">
        <w:rPr>
          <w:noProof/>
        </w:rPr>
        <w:fldChar w:fldCharType="begin"/>
      </w:r>
      <w:r w:rsidRPr="006C613B">
        <w:rPr>
          <w:noProof/>
        </w:rPr>
        <w:instrText xml:space="preserve"> PAGEREF _Toc62644005 \h </w:instrText>
      </w:r>
      <w:r w:rsidRPr="006C613B">
        <w:rPr>
          <w:noProof/>
        </w:rPr>
      </w:r>
      <w:r w:rsidRPr="006C613B">
        <w:rPr>
          <w:noProof/>
        </w:rPr>
        <w:fldChar w:fldCharType="separate"/>
      </w:r>
      <w:r w:rsidR="008A6985">
        <w:rPr>
          <w:noProof/>
        </w:rPr>
        <w:t>13</w:t>
      </w:r>
      <w:r w:rsidRPr="006C613B">
        <w:rPr>
          <w:noProof/>
        </w:rPr>
        <w:fldChar w:fldCharType="end"/>
      </w:r>
    </w:p>
    <w:p w14:paraId="7F5BC695" w14:textId="3A420BC9" w:rsidR="00E74981" w:rsidRPr="006C613B" w:rsidRDefault="00E74981">
      <w:pPr>
        <w:pStyle w:val="TOC3"/>
        <w:rPr>
          <w:rFonts w:asciiTheme="minorHAnsi" w:eastAsiaTheme="minorEastAsia" w:hAnsiTheme="minorHAnsi" w:cstheme="minorBidi"/>
          <w:noProof/>
          <w:sz w:val="22"/>
          <w:lang w:val="en-AU" w:eastAsia="en-AU"/>
        </w:rPr>
      </w:pPr>
      <w:r w:rsidRPr="006C613B">
        <w:rPr>
          <w:noProof/>
        </w:rPr>
        <w:t>8.2</w:t>
      </w:r>
      <w:r w:rsidRPr="006C613B">
        <w:rPr>
          <w:rFonts w:asciiTheme="minorHAnsi" w:eastAsiaTheme="minorEastAsia" w:hAnsiTheme="minorHAnsi" w:cstheme="minorBidi"/>
          <w:noProof/>
          <w:sz w:val="22"/>
          <w:lang w:val="en-AU" w:eastAsia="en-AU"/>
        </w:rPr>
        <w:tab/>
      </w:r>
      <w:r w:rsidRPr="006C613B">
        <w:rPr>
          <w:noProof/>
        </w:rPr>
        <w:t>Who will approve grants?</w:t>
      </w:r>
      <w:r w:rsidRPr="006C613B">
        <w:rPr>
          <w:noProof/>
        </w:rPr>
        <w:tab/>
      </w:r>
      <w:r w:rsidRPr="006C613B">
        <w:rPr>
          <w:noProof/>
        </w:rPr>
        <w:fldChar w:fldCharType="begin"/>
      </w:r>
      <w:r w:rsidRPr="006C613B">
        <w:rPr>
          <w:noProof/>
        </w:rPr>
        <w:instrText xml:space="preserve"> PAGEREF _Toc62644006 \h </w:instrText>
      </w:r>
      <w:r w:rsidRPr="006C613B">
        <w:rPr>
          <w:noProof/>
        </w:rPr>
      </w:r>
      <w:r w:rsidRPr="006C613B">
        <w:rPr>
          <w:noProof/>
        </w:rPr>
        <w:fldChar w:fldCharType="separate"/>
      </w:r>
      <w:r w:rsidR="008A6985">
        <w:rPr>
          <w:noProof/>
        </w:rPr>
        <w:t>13</w:t>
      </w:r>
      <w:r w:rsidRPr="006C613B">
        <w:rPr>
          <w:noProof/>
        </w:rPr>
        <w:fldChar w:fldCharType="end"/>
      </w:r>
    </w:p>
    <w:p w14:paraId="7EDE2F4C" w14:textId="0F2EE920" w:rsidR="00E74981" w:rsidRPr="006C613B" w:rsidRDefault="00E74981">
      <w:pPr>
        <w:pStyle w:val="TOC2"/>
        <w:rPr>
          <w:rFonts w:asciiTheme="minorHAnsi" w:eastAsiaTheme="minorEastAsia" w:hAnsiTheme="minorHAnsi" w:cstheme="minorBidi"/>
          <w:b w:val="0"/>
          <w:noProof/>
          <w:sz w:val="22"/>
          <w:lang w:val="en-AU" w:eastAsia="en-AU"/>
        </w:rPr>
      </w:pPr>
      <w:r w:rsidRPr="006C613B">
        <w:rPr>
          <w:noProof/>
        </w:rPr>
        <w:t>9.</w:t>
      </w:r>
      <w:r w:rsidRPr="006C613B">
        <w:rPr>
          <w:rFonts w:asciiTheme="minorHAnsi" w:eastAsiaTheme="minorEastAsia" w:hAnsiTheme="minorHAnsi" w:cstheme="minorBidi"/>
          <w:b w:val="0"/>
          <w:noProof/>
          <w:sz w:val="22"/>
          <w:lang w:val="en-AU" w:eastAsia="en-AU"/>
        </w:rPr>
        <w:tab/>
      </w:r>
      <w:r w:rsidRPr="006C613B">
        <w:rPr>
          <w:noProof/>
        </w:rPr>
        <w:t>Notification of application outcomes</w:t>
      </w:r>
      <w:r w:rsidRPr="006C613B">
        <w:rPr>
          <w:noProof/>
        </w:rPr>
        <w:tab/>
      </w:r>
      <w:r w:rsidRPr="006C613B">
        <w:rPr>
          <w:noProof/>
        </w:rPr>
        <w:fldChar w:fldCharType="begin"/>
      </w:r>
      <w:r w:rsidRPr="006C613B">
        <w:rPr>
          <w:noProof/>
        </w:rPr>
        <w:instrText xml:space="preserve"> PAGEREF _Toc62644007 \h </w:instrText>
      </w:r>
      <w:r w:rsidRPr="006C613B">
        <w:rPr>
          <w:noProof/>
        </w:rPr>
      </w:r>
      <w:r w:rsidRPr="006C613B">
        <w:rPr>
          <w:noProof/>
        </w:rPr>
        <w:fldChar w:fldCharType="separate"/>
      </w:r>
      <w:r w:rsidR="008A6985">
        <w:rPr>
          <w:noProof/>
        </w:rPr>
        <w:t>14</w:t>
      </w:r>
      <w:r w:rsidRPr="006C613B">
        <w:rPr>
          <w:noProof/>
        </w:rPr>
        <w:fldChar w:fldCharType="end"/>
      </w:r>
    </w:p>
    <w:p w14:paraId="2CC9697A" w14:textId="6CACFBCC" w:rsidR="00E74981" w:rsidRPr="006C613B" w:rsidRDefault="00E74981">
      <w:pPr>
        <w:pStyle w:val="TOC3"/>
        <w:rPr>
          <w:rFonts w:asciiTheme="minorHAnsi" w:eastAsiaTheme="minorEastAsia" w:hAnsiTheme="minorHAnsi" w:cstheme="minorBidi"/>
          <w:noProof/>
          <w:sz w:val="22"/>
          <w:lang w:val="en-AU" w:eastAsia="en-AU"/>
        </w:rPr>
      </w:pPr>
      <w:r w:rsidRPr="006C613B">
        <w:rPr>
          <w:noProof/>
        </w:rPr>
        <w:t>9.1</w:t>
      </w:r>
      <w:r w:rsidRPr="006C613B">
        <w:rPr>
          <w:rFonts w:asciiTheme="minorHAnsi" w:eastAsiaTheme="minorEastAsia" w:hAnsiTheme="minorHAnsi" w:cstheme="minorBidi"/>
          <w:noProof/>
          <w:sz w:val="22"/>
          <w:lang w:val="en-AU" w:eastAsia="en-AU"/>
        </w:rPr>
        <w:tab/>
      </w:r>
      <w:r w:rsidRPr="006C613B">
        <w:rPr>
          <w:noProof/>
        </w:rPr>
        <w:t>Feedback on your application</w:t>
      </w:r>
      <w:r w:rsidRPr="006C613B">
        <w:rPr>
          <w:noProof/>
        </w:rPr>
        <w:tab/>
      </w:r>
      <w:r w:rsidRPr="006C613B">
        <w:rPr>
          <w:noProof/>
        </w:rPr>
        <w:fldChar w:fldCharType="begin"/>
      </w:r>
      <w:r w:rsidRPr="006C613B">
        <w:rPr>
          <w:noProof/>
        </w:rPr>
        <w:instrText xml:space="preserve"> PAGEREF _Toc62644008 \h </w:instrText>
      </w:r>
      <w:r w:rsidRPr="006C613B">
        <w:rPr>
          <w:noProof/>
        </w:rPr>
      </w:r>
      <w:r w:rsidRPr="006C613B">
        <w:rPr>
          <w:noProof/>
        </w:rPr>
        <w:fldChar w:fldCharType="separate"/>
      </w:r>
      <w:r w:rsidR="008A6985">
        <w:rPr>
          <w:noProof/>
        </w:rPr>
        <w:t>14</w:t>
      </w:r>
      <w:r w:rsidRPr="006C613B">
        <w:rPr>
          <w:noProof/>
        </w:rPr>
        <w:fldChar w:fldCharType="end"/>
      </w:r>
    </w:p>
    <w:p w14:paraId="45E03254" w14:textId="3ED5D5F4" w:rsidR="00E74981" w:rsidRPr="006C613B" w:rsidRDefault="00E74981">
      <w:pPr>
        <w:pStyle w:val="TOC2"/>
        <w:rPr>
          <w:rFonts w:asciiTheme="minorHAnsi" w:eastAsiaTheme="minorEastAsia" w:hAnsiTheme="minorHAnsi" w:cstheme="minorBidi"/>
          <w:b w:val="0"/>
          <w:noProof/>
          <w:sz w:val="22"/>
          <w:lang w:val="en-AU" w:eastAsia="en-AU"/>
        </w:rPr>
      </w:pPr>
      <w:r w:rsidRPr="006C613B">
        <w:rPr>
          <w:noProof/>
        </w:rPr>
        <w:t>10.</w:t>
      </w:r>
      <w:r w:rsidRPr="006C613B">
        <w:rPr>
          <w:rFonts w:asciiTheme="minorHAnsi" w:eastAsiaTheme="minorEastAsia" w:hAnsiTheme="minorHAnsi" w:cstheme="minorBidi"/>
          <w:b w:val="0"/>
          <w:noProof/>
          <w:sz w:val="22"/>
          <w:lang w:val="en-AU" w:eastAsia="en-AU"/>
        </w:rPr>
        <w:tab/>
      </w:r>
      <w:r w:rsidRPr="006C613B">
        <w:rPr>
          <w:noProof/>
        </w:rPr>
        <w:t>Successful grant applications</w:t>
      </w:r>
      <w:r w:rsidRPr="006C613B">
        <w:rPr>
          <w:noProof/>
        </w:rPr>
        <w:tab/>
      </w:r>
      <w:r w:rsidRPr="006C613B">
        <w:rPr>
          <w:noProof/>
        </w:rPr>
        <w:fldChar w:fldCharType="begin"/>
      </w:r>
      <w:r w:rsidRPr="006C613B">
        <w:rPr>
          <w:noProof/>
        </w:rPr>
        <w:instrText xml:space="preserve"> PAGEREF _Toc62644009 \h </w:instrText>
      </w:r>
      <w:r w:rsidRPr="006C613B">
        <w:rPr>
          <w:noProof/>
        </w:rPr>
      </w:r>
      <w:r w:rsidRPr="006C613B">
        <w:rPr>
          <w:noProof/>
        </w:rPr>
        <w:fldChar w:fldCharType="separate"/>
      </w:r>
      <w:r w:rsidR="008A6985">
        <w:rPr>
          <w:noProof/>
        </w:rPr>
        <w:t>14</w:t>
      </w:r>
      <w:r w:rsidRPr="006C613B">
        <w:rPr>
          <w:noProof/>
        </w:rPr>
        <w:fldChar w:fldCharType="end"/>
      </w:r>
    </w:p>
    <w:p w14:paraId="44F7A585" w14:textId="6DEEC224" w:rsidR="00E74981" w:rsidRPr="006C613B" w:rsidRDefault="00E74981">
      <w:pPr>
        <w:pStyle w:val="TOC3"/>
        <w:tabs>
          <w:tab w:val="left" w:pos="1077"/>
        </w:tabs>
        <w:rPr>
          <w:rFonts w:asciiTheme="minorHAnsi" w:eastAsiaTheme="minorEastAsia" w:hAnsiTheme="minorHAnsi" w:cstheme="minorBidi"/>
          <w:noProof/>
          <w:sz w:val="22"/>
          <w:lang w:val="en-AU" w:eastAsia="en-AU"/>
        </w:rPr>
      </w:pPr>
      <w:r w:rsidRPr="006C613B">
        <w:rPr>
          <w:noProof/>
        </w:rPr>
        <w:t>10.1</w:t>
      </w:r>
      <w:r w:rsidRPr="006C613B">
        <w:rPr>
          <w:rFonts w:asciiTheme="minorHAnsi" w:eastAsiaTheme="minorEastAsia" w:hAnsiTheme="minorHAnsi" w:cstheme="minorBidi"/>
          <w:noProof/>
          <w:sz w:val="22"/>
          <w:lang w:val="en-AU" w:eastAsia="en-AU"/>
        </w:rPr>
        <w:tab/>
      </w:r>
      <w:r w:rsidRPr="006C613B">
        <w:rPr>
          <w:noProof/>
        </w:rPr>
        <w:t>The grant agreement</w:t>
      </w:r>
      <w:r w:rsidRPr="006C613B">
        <w:rPr>
          <w:noProof/>
        </w:rPr>
        <w:tab/>
      </w:r>
      <w:r w:rsidRPr="006C613B">
        <w:rPr>
          <w:noProof/>
        </w:rPr>
        <w:fldChar w:fldCharType="begin"/>
      </w:r>
      <w:r w:rsidRPr="006C613B">
        <w:rPr>
          <w:noProof/>
        </w:rPr>
        <w:instrText xml:space="preserve"> PAGEREF _Toc62644010 \h </w:instrText>
      </w:r>
      <w:r w:rsidRPr="006C613B">
        <w:rPr>
          <w:noProof/>
        </w:rPr>
      </w:r>
      <w:r w:rsidRPr="006C613B">
        <w:rPr>
          <w:noProof/>
        </w:rPr>
        <w:fldChar w:fldCharType="separate"/>
      </w:r>
      <w:r w:rsidR="008A6985">
        <w:rPr>
          <w:noProof/>
        </w:rPr>
        <w:t>14</w:t>
      </w:r>
      <w:r w:rsidRPr="006C613B">
        <w:rPr>
          <w:noProof/>
        </w:rPr>
        <w:fldChar w:fldCharType="end"/>
      </w:r>
    </w:p>
    <w:p w14:paraId="6B95B375" w14:textId="7ECB0674" w:rsidR="00E74981" w:rsidRPr="006C613B" w:rsidRDefault="00E74981">
      <w:pPr>
        <w:pStyle w:val="TOC3"/>
        <w:tabs>
          <w:tab w:val="left" w:pos="1077"/>
        </w:tabs>
        <w:rPr>
          <w:rFonts w:asciiTheme="minorHAnsi" w:eastAsiaTheme="minorEastAsia" w:hAnsiTheme="minorHAnsi" w:cstheme="minorBidi"/>
          <w:noProof/>
          <w:sz w:val="22"/>
          <w:lang w:val="en-AU" w:eastAsia="en-AU"/>
        </w:rPr>
      </w:pPr>
      <w:r w:rsidRPr="006C613B">
        <w:rPr>
          <w:noProof/>
        </w:rPr>
        <w:t>10.2</w:t>
      </w:r>
      <w:r w:rsidRPr="006C613B">
        <w:rPr>
          <w:rFonts w:asciiTheme="minorHAnsi" w:eastAsiaTheme="minorEastAsia" w:hAnsiTheme="minorHAnsi" w:cstheme="minorBidi"/>
          <w:noProof/>
          <w:sz w:val="22"/>
          <w:lang w:val="en-AU" w:eastAsia="en-AU"/>
        </w:rPr>
        <w:tab/>
      </w:r>
      <w:r w:rsidRPr="006C613B">
        <w:rPr>
          <w:noProof/>
        </w:rPr>
        <w:t>Commonwealth Child Safe Framework</w:t>
      </w:r>
      <w:r w:rsidRPr="006C613B">
        <w:rPr>
          <w:noProof/>
        </w:rPr>
        <w:tab/>
      </w:r>
      <w:r w:rsidRPr="006C613B">
        <w:rPr>
          <w:noProof/>
        </w:rPr>
        <w:fldChar w:fldCharType="begin"/>
      </w:r>
      <w:r w:rsidRPr="006C613B">
        <w:rPr>
          <w:noProof/>
        </w:rPr>
        <w:instrText xml:space="preserve"> PAGEREF _Toc62644011 \h </w:instrText>
      </w:r>
      <w:r w:rsidRPr="006C613B">
        <w:rPr>
          <w:noProof/>
        </w:rPr>
      </w:r>
      <w:r w:rsidRPr="006C613B">
        <w:rPr>
          <w:noProof/>
        </w:rPr>
        <w:fldChar w:fldCharType="separate"/>
      </w:r>
      <w:r w:rsidR="008A6985">
        <w:rPr>
          <w:noProof/>
        </w:rPr>
        <w:t>15</w:t>
      </w:r>
      <w:r w:rsidRPr="006C613B">
        <w:rPr>
          <w:noProof/>
        </w:rPr>
        <w:fldChar w:fldCharType="end"/>
      </w:r>
    </w:p>
    <w:p w14:paraId="69128F08" w14:textId="64683BFD" w:rsidR="00E74981" w:rsidRPr="006C613B" w:rsidRDefault="00E74981">
      <w:pPr>
        <w:pStyle w:val="TOC3"/>
        <w:tabs>
          <w:tab w:val="left" w:pos="1077"/>
        </w:tabs>
        <w:rPr>
          <w:rFonts w:asciiTheme="minorHAnsi" w:eastAsiaTheme="minorEastAsia" w:hAnsiTheme="minorHAnsi" w:cstheme="minorBidi"/>
          <w:noProof/>
          <w:sz w:val="22"/>
          <w:lang w:val="en-AU" w:eastAsia="en-AU"/>
        </w:rPr>
      </w:pPr>
      <w:r w:rsidRPr="006C613B">
        <w:rPr>
          <w:noProof/>
        </w:rPr>
        <w:t>10.3</w:t>
      </w:r>
      <w:r w:rsidRPr="006C613B">
        <w:rPr>
          <w:rFonts w:asciiTheme="minorHAnsi" w:eastAsiaTheme="minorEastAsia" w:hAnsiTheme="minorHAnsi" w:cstheme="minorBidi"/>
          <w:noProof/>
          <w:sz w:val="22"/>
          <w:lang w:val="en-AU" w:eastAsia="en-AU"/>
        </w:rPr>
        <w:tab/>
      </w:r>
      <w:r w:rsidRPr="006C613B">
        <w:rPr>
          <w:noProof/>
        </w:rPr>
        <w:t>Specific legislation, policies and industry standards</w:t>
      </w:r>
      <w:r w:rsidRPr="006C613B">
        <w:rPr>
          <w:noProof/>
        </w:rPr>
        <w:tab/>
      </w:r>
      <w:r w:rsidRPr="006C613B">
        <w:rPr>
          <w:noProof/>
        </w:rPr>
        <w:fldChar w:fldCharType="begin"/>
      </w:r>
      <w:r w:rsidRPr="006C613B">
        <w:rPr>
          <w:noProof/>
        </w:rPr>
        <w:instrText xml:space="preserve"> PAGEREF _Toc62644012 \h </w:instrText>
      </w:r>
      <w:r w:rsidRPr="006C613B">
        <w:rPr>
          <w:noProof/>
        </w:rPr>
      </w:r>
      <w:r w:rsidRPr="006C613B">
        <w:rPr>
          <w:noProof/>
        </w:rPr>
        <w:fldChar w:fldCharType="separate"/>
      </w:r>
      <w:r w:rsidR="008A6985">
        <w:rPr>
          <w:noProof/>
        </w:rPr>
        <w:t>15</w:t>
      </w:r>
      <w:r w:rsidRPr="006C613B">
        <w:rPr>
          <w:noProof/>
        </w:rPr>
        <w:fldChar w:fldCharType="end"/>
      </w:r>
    </w:p>
    <w:p w14:paraId="080605BE" w14:textId="54A6D946" w:rsidR="00E74981" w:rsidRPr="006C613B" w:rsidRDefault="00E74981">
      <w:pPr>
        <w:pStyle w:val="TOC3"/>
        <w:tabs>
          <w:tab w:val="left" w:pos="1077"/>
        </w:tabs>
        <w:rPr>
          <w:rFonts w:asciiTheme="minorHAnsi" w:eastAsiaTheme="minorEastAsia" w:hAnsiTheme="minorHAnsi" w:cstheme="minorBidi"/>
          <w:noProof/>
          <w:sz w:val="22"/>
          <w:lang w:val="en-AU" w:eastAsia="en-AU"/>
        </w:rPr>
      </w:pPr>
      <w:r w:rsidRPr="006C613B">
        <w:rPr>
          <w:noProof/>
        </w:rPr>
        <w:t>10.4</w:t>
      </w:r>
      <w:r w:rsidRPr="006C613B">
        <w:rPr>
          <w:rFonts w:asciiTheme="minorHAnsi" w:eastAsiaTheme="minorEastAsia" w:hAnsiTheme="minorHAnsi" w:cstheme="minorBidi"/>
          <w:noProof/>
          <w:sz w:val="22"/>
          <w:lang w:val="en-AU" w:eastAsia="en-AU"/>
        </w:rPr>
        <w:tab/>
      </w:r>
      <w:r w:rsidRPr="006C613B">
        <w:rPr>
          <w:noProof/>
        </w:rPr>
        <w:t>Multicultural access and equity</w:t>
      </w:r>
      <w:r w:rsidRPr="006C613B">
        <w:rPr>
          <w:noProof/>
        </w:rPr>
        <w:tab/>
      </w:r>
      <w:r w:rsidRPr="006C613B">
        <w:rPr>
          <w:noProof/>
        </w:rPr>
        <w:fldChar w:fldCharType="begin"/>
      </w:r>
      <w:r w:rsidRPr="006C613B">
        <w:rPr>
          <w:noProof/>
        </w:rPr>
        <w:instrText xml:space="preserve"> PAGEREF _Toc62644013 \h </w:instrText>
      </w:r>
      <w:r w:rsidRPr="006C613B">
        <w:rPr>
          <w:noProof/>
        </w:rPr>
      </w:r>
      <w:r w:rsidRPr="006C613B">
        <w:rPr>
          <w:noProof/>
        </w:rPr>
        <w:fldChar w:fldCharType="separate"/>
      </w:r>
      <w:r w:rsidR="008A6985">
        <w:rPr>
          <w:noProof/>
        </w:rPr>
        <w:t>15</w:t>
      </w:r>
      <w:r w:rsidRPr="006C613B">
        <w:rPr>
          <w:noProof/>
        </w:rPr>
        <w:fldChar w:fldCharType="end"/>
      </w:r>
    </w:p>
    <w:p w14:paraId="6A1709B6" w14:textId="76F5F61F" w:rsidR="00E74981" w:rsidRPr="006C613B" w:rsidRDefault="00E74981">
      <w:pPr>
        <w:pStyle w:val="TOC3"/>
        <w:tabs>
          <w:tab w:val="left" w:pos="1077"/>
        </w:tabs>
        <w:rPr>
          <w:rFonts w:asciiTheme="minorHAnsi" w:eastAsiaTheme="minorEastAsia" w:hAnsiTheme="minorHAnsi" w:cstheme="minorBidi"/>
          <w:noProof/>
          <w:sz w:val="22"/>
          <w:lang w:val="en-AU" w:eastAsia="en-AU"/>
        </w:rPr>
      </w:pPr>
      <w:r w:rsidRPr="006C613B">
        <w:rPr>
          <w:noProof/>
        </w:rPr>
        <w:t>10.5</w:t>
      </w:r>
      <w:r w:rsidRPr="006C613B">
        <w:rPr>
          <w:rFonts w:asciiTheme="minorHAnsi" w:eastAsiaTheme="minorEastAsia" w:hAnsiTheme="minorHAnsi" w:cstheme="minorBidi"/>
          <w:noProof/>
          <w:sz w:val="22"/>
          <w:lang w:val="en-AU" w:eastAsia="en-AU"/>
        </w:rPr>
        <w:tab/>
      </w:r>
      <w:r w:rsidRPr="006C613B">
        <w:rPr>
          <w:noProof/>
        </w:rPr>
        <w:t>How we pay the grant</w:t>
      </w:r>
      <w:r w:rsidRPr="006C613B">
        <w:rPr>
          <w:noProof/>
        </w:rPr>
        <w:tab/>
      </w:r>
      <w:r w:rsidRPr="006C613B">
        <w:rPr>
          <w:noProof/>
        </w:rPr>
        <w:fldChar w:fldCharType="begin"/>
      </w:r>
      <w:r w:rsidRPr="006C613B">
        <w:rPr>
          <w:noProof/>
        </w:rPr>
        <w:instrText xml:space="preserve"> PAGEREF _Toc62644014 \h </w:instrText>
      </w:r>
      <w:r w:rsidRPr="006C613B">
        <w:rPr>
          <w:noProof/>
        </w:rPr>
      </w:r>
      <w:r w:rsidRPr="006C613B">
        <w:rPr>
          <w:noProof/>
        </w:rPr>
        <w:fldChar w:fldCharType="separate"/>
      </w:r>
      <w:r w:rsidR="008A6985">
        <w:rPr>
          <w:noProof/>
        </w:rPr>
        <w:t>16</w:t>
      </w:r>
      <w:r w:rsidRPr="006C613B">
        <w:rPr>
          <w:noProof/>
        </w:rPr>
        <w:fldChar w:fldCharType="end"/>
      </w:r>
    </w:p>
    <w:p w14:paraId="10DC7418" w14:textId="15E46803" w:rsidR="00E74981" w:rsidRPr="006C613B" w:rsidRDefault="00E74981">
      <w:pPr>
        <w:pStyle w:val="TOC3"/>
        <w:tabs>
          <w:tab w:val="left" w:pos="1077"/>
        </w:tabs>
        <w:rPr>
          <w:rFonts w:asciiTheme="minorHAnsi" w:eastAsiaTheme="minorEastAsia" w:hAnsiTheme="minorHAnsi" w:cstheme="minorBidi"/>
          <w:noProof/>
          <w:sz w:val="22"/>
          <w:lang w:val="en-AU" w:eastAsia="en-AU"/>
        </w:rPr>
      </w:pPr>
      <w:r w:rsidRPr="006C613B">
        <w:rPr>
          <w:noProof/>
        </w:rPr>
        <w:t>10.6</w:t>
      </w:r>
      <w:r w:rsidRPr="006C613B">
        <w:rPr>
          <w:rFonts w:asciiTheme="minorHAnsi" w:eastAsiaTheme="minorEastAsia" w:hAnsiTheme="minorHAnsi" w:cstheme="minorBidi"/>
          <w:noProof/>
          <w:sz w:val="22"/>
          <w:lang w:val="en-AU" w:eastAsia="en-AU"/>
        </w:rPr>
        <w:tab/>
      </w:r>
      <w:r w:rsidRPr="006C613B">
        <w:rPr>
          <w:noProof/>
        </w:rPr>
        <w:t>Grant payments and GST</w:t>
      </w:r>
      <w:r w:rsidRPr="006C613B">
        <w:rPr>
          <w:noProof/>
        </w:rPr>
        <w:tab/>
      </w:r>
      <w:r w:rsidRPr="006C613B">
        <w:rPr>
          <w:noProof/>
        </w:rPr>
        <w:fldChar w:fldCharType="begin"/>
      </w:r>
      <w:r w:rsidRPr="006C613B">
        <w:rPr>
          <w:noProof/>
        </w:rPr>
        <w:instrText xml:space="preserve"> PAGEREF _Toc62644015 \h </w:instrText>
      </w:r>
      <w:r w:rsidRPr="006C613B">
        <w:rPr>
          <w:noProof/>
        </w:rPr>
      </w:r>
      <w:r w:rsidRPr="006C613B">
        <w:rPr>
          <w:noProof/>
        </w:rPr>
        <w:fldChar w:fldCharType="separate"/>
      </w:r>
      <w:r w:rsidR="008A6985">
        <w:rPr>
          <w:noProof/>
        </w:rPr>
        <w:t>16</w:t>
      </w:r>
      <w:r w:rsidRPr="006C613B">
        <w:rPr>
          <w:noProof/>
        </w:rPr>
        <w:fldChar w:fldCharType="end"/>
      </w:r>
    </w:p>
    <w:p w14:paraId="745E828D" w14:textId="4F3FF918" w:rsidR="00E74981" w:rsidRPr="006C613B" w:rsidRDefault="00E74981">
      <w:pPr>
        <w:pStyle w:val="TOC2"/>
        <w:rPr>
          <w:rFonts w:asciiTheme="minorHAnsi" w:eastAsiaTheme="minorEastAsia" w:hAnsiTheme="minorHAnsi" w:cstheme="minorBidi"/>
          <w:b w:val="0"/>
          <w:noProof/>
          <w:sz w:val="22"/>
          <w:lang w:val="en-AU" w:eastAsia="en-AU"/>
        </w:rPr>
      </w:pPr>
      <w:r w:rsidRPr="006C613B">
        <w:rPr>
          <w:noProof/>
        </w:rPr>
        <w:t>11.</w:t>
      </w:r>
      <w:r w:rsidRPr="006C613B">
        <w:rPr>
          <w:rFonts w:asciiTheme="minorHAnsi" w:eastAsiaTheme="minorEastAsia" w:hAnsiTheme="minorHAnsi" w:cstheme="minorBidi"/>
          <w:b w:val="0"/>
          <w:noProof/>
          <w:sz w:val="22"/>
          <w:lang w:val="en-AU" w:eastAsia="en-AU"/>
        </w:rPr>
        <w:tab/>
      </w:r>
      <w:r w:rsidRPr="006C613B">
        <w:rPr>
          <w:noProof/>
        </w:rPr>
        <w:t>Announcement of grants</w:t>
      </w:r>
      <w:r w:rsidRPr="006C613B">
        <w:rPr>
          <w:noProof/>
        </w:rPr>
        <w:tab/>
      </w:r>
      <w:r w:rsidRPr="006C613B">
        <w:rPr>
          <w:noProof/>
        </w:rPr>
        <w:fldChar w:fldCharType="begin"/>
      </w:r>
      <w:r w:rsidRPr="006C613B">
        <w:rPr>
          <w:noProof/>
        </w:rPr>
        <w:instrText xml:space="preserve"> PAGEREF _Toc62644016 \h </w:instrText>
      </w:r>
      <w:r w:rsidRPr="006C613B">
        <w:rPr>
          <w:noProof/>
        </w:rPr>
      </w:r>
      <w:r w:rsidRPr="006C613B">
        <w:rPr>
          <w:noProof/>
        </w:rPr>
        <w:fldChar w:fldCharType="separate"/>
      </w:r>
      <w:r w:rsidR="008A6985">
        <w:rPr>
          <w:noProof/>
        </w:rPr>
        <w:t>16</w:t>
      </w:r>
      <w:r w:rsidRPr="006C613B">
        <w:rPr>
          <w:noProof/>
        </w:rPr>
        <w:fldChar w:fldCharType="end"/>
      </w:r>
    </w:p>
    <w:p w14:paraId="68C34026" w14:textId="1A7EFCFD" w:rsidR="00E74981" w:rsidRPr="006C613B" w:rsidRDefault="00E74981">
      <w:pPr>
        <w:pStyle w:val="TOC2"/>
        <w:rPr>
          <w:rFonts w:asciiTheme="minorHAnsi" w:eastAsiaTheme="minorEastAsia" w:hAnsiTheme="minorHAnsi" w:cstheme="minorBidi"/>
          <w:b w:val="0"/>
          <w:noProof/>
          <w:sz w:val="22"/>
          <w:lang w:val="en-AU" w:eastAsia="en-AU"/>
        </w:rPr>
      </w:pPr>
      <w:r w:rsidRPr="006C613B">
        <w:rPr>
          <w:noProof/>
        </w:rPr>
        <w:t>12.</w:t>
      </w:r>
      <w:r w:rsidRPr="006C613B">
        <w:rPr>
          <w:rFonts w:asciiTheme="minorHAnsi" w:eastAsiaTheme="minorEastAsia" w:hAnsiTheme="minorHAnsi" w:cstheme="minorBidi"/>
          <w:b w:val="0"/>
          <w:noProof/>
          <w:sz w:val="22"/>
          <w:lang w:val="en-AU" w:eastAsia="en-AU"/>
        </w:rPr>
        <w:tab/>
      </w:r>
      <w:r w:rsidRPr="006C613B">
        <w:rPr>
          <w:noProof/>
        </w:rPr>
        <w:t>How we monitor your grant activity</w:t>
      </w:r>
      <w:r w:rsidRPr="006C613B">
        <w:rPr>
          <w:noProof/>
        </w:rPr>
        <w:tab/>
      </w:r>
      <w:r w:rsidRPr="006C613B">
        <w:rPr>
          <w:noProof/>
        </w:rPr>
        <w:fldChar w:fldCharType="begin"/>
      </w:r>
      <w:r w:rsidRPr="006C613B">
        <w:rPr>
          <w:noProof/>
        </w:rPr>
        <w:instrText xml:space="preserve"> PAGEREF _Toc62644017 \h </w:instrText>
      </w:r>
      <w:r w:rsidRPr="006C613B">
        <w:rPr>
          <w:noProof/>
        </w:rPr>
      </w:r>
      <w:r w:rsidRPr="006C613B">
        <w:rPr>
          <w:noProof/>
        </w:rPr>
        <w:fldChar w:fldCharType="separate"/>
      </w:r>
      <w:r w:rsidR="008A6985">
        <w:rPr>
          <w:noProof/>
        </w:rPr>
        <w:t>16</w:t>
      </w:r>
      <w:r w:rsidRPr="006C613B">
        <w:rPr>
          <w:noProof/>
        </w:rPr>
        <w:fldChar w:fldCharType="end"/>
      </w:r>
    </w:p>
    <w:p w14:paraId="2580E56C" w14:textId="12F0FC9A" w:rsidR="00E74981" w:rsidRPr="006C613B" w:rsidRDefault="00E74981">
      <w:pPr>
        <w:pStyle w:val="TOC3"/>
        <w:tabs>
          <w:tab w:val="left" w:pos="1077"/>
        </w:tabs>
        <w:rPr>
          <w:rFonts w:asciiTheme="minorHAnsi" w:eastAsiaTheme="minorEastAsia" w:hAnsiTheme="minorHAnsi" w:cstheme="minorBidi"/>
          <w:noProof/>
          <w:sz w:val="22"/>
          <w:lang w:val="en-AU" w:eastAsia="en-AU"/>
        </w:rPr>
      </w:pPr>
      <w:r w:rsidRPr="006C613B">
        <w:rPr>
          <w:noProof/>
        </w:rPr>
        <w:t>12.1</w:t>
      </w:r>
      <w:r w:rsidRPr="006C613B">
        <w:rPr>
          <w:rFonts w:asciiTheme="minorHAnsi" w:eastAsiaTheme="minorEastAsia" w:hAnsiTheme="minorHAnsi" w:cstheme="minorBidi"/>
          <w:noProof/>
          <w:sz w:val="22"/>
          <w:lang w:val="en-AU" w:eastAsia="en-AU"/>
        </w:rPr>
        <w:tab/>
      </w:r>
      <w:r w:rsidRPr="006C613B">
        <w:rPr>
          <w:noProof/>
        </w:rPr>
        <w:t>Keeping us informed</w:t>
      </w:r>
      <w:r w:rsidRPr="006C613B">
        <w:rPr>
          <w:noProof/>
        </w:rPr>
        <w:tab/>
      </w:r>
      <w:r w:rsidRPr="006C613B">
        <w:rPr>
          <w:noProof/>
        </w:rPr>
        <w:fldChar w:fldCharType="begin"/>
      </w:r>
      <w:r w:rsidRPr="006C613B">
        <w:rPr>
          <w:noProof/>
        </w:rPr>
        <w:instrText xml:space="preserve"> PAGEREF _Toc62644018 \h </w:instrText>
      </w:r>
      <w:r w:rsidRPr="006C613B">
        <w:rPr>
          <w:noProof/>
        </w:rPr>
      </w:r>
      <w:r w:rsidRPr="006C613B">
        <w:rPr>
          <w:noProof/>
        </w:rPr>
        <w:fldChar w:fldCharType="separate"/>
      </w:r>
      <w:r w:rsidR="008A6985">
        <w:rPr>
          <w:noProof/>
        </w:rPr>
        <w:t>16</w:t>
      </w:r>
      <w:r w:rsidRPr="006C613B">
        <w:rPr>
          <w:noProof/>
        </w:rPr>
        <w:fldChar w:fldCharType="end"/>
      </w:r>
    </w:p>
    <w:p w14:paraId="5CEE1E20" w14:textId="17BF3BAE" w:rsidR="00E74981" w:rsidRPr="006C613B" w:rsidRDefault="00E74981">
      <w:pPr>
        <w:pStyle w:val="TOC3"/>
        <w:tabs>
          <w:tab w:val="left" w:pos="1077"/>
        </w:tabs>
        <w:rPr>
          <w:rFonts w:asciiTheme="minorHAnsi" w:eastAsiaTheme="minorEastAsia" w:hAnsiTheme="minorHAnsi" w:cstheme="minorBidi"/>
          <w:noProof/>
          <w:sz w:val="22"/>
          <w:lang w:val="en-AU" w:eastAsia="en-AU"/>
        </w:rPr>
      </w:pPr>
      <w:r w:rsidRPr="006C613B">
        <w:rPr>
          <w:noProof/>
        </w:rPr>
        <w:t>12.2</w:t>
      </w:r>
      <w:r w:rsidRPr="006C613B">
        <w:rPr>
          <w:rFonts w:asciiTheme="minorHAnsi" w:eastAsiaTheme="minorEastAsia" w:hAnsiTheme="minorHAnsi" w:cstheme="minorBidi"/>
          <w:noProof/>
          <w:sz w:val="22"/>
          <w:lang w:val="en-AU" w:eastAsia="en-AU"/>
        </w:rPr>
        <w:tab/>
      </w:r>
      <w:r w:rsidRPr="006C613B">
        <w:rPr>
          <w:noProof/>
        </w:rPr>
        <w:t>Reporting</w:t>
      </w:r>
      <w:r w:rsidRPr="006C613B">
        <w:rPr>
          <w:noProof/>
        </w:rPr>
        <w:tab/>
      </w:r>
      <w:r w:rsidRPr="006C613B">
        <w:rPr>
          <w:noProof/>
        </w:rPr>
        <w:fldChar w:fldCharType="begin"/>
      </w:r>
      <w:r w:rsidRPr="006C613B">
        <w:rPr>
          <w:noProof/>
        </w:rPr>
        <w:instrText xml:space="preserve"> PAGEREF _Toc62644019 \h </w:instrText>
      </w:r>
      <w:r w:rsidRPr="006C613B">
        <w:rPr>
          <w:noProof/>
        </w:rPr>
      </w:r>
      <w:r w:rsidRPr="006C613B">
        <w:rPr>
          <w:noProof/>
        </w:rPr>
        <w:fldChar w:fldCharType="separate"/>
      </w:r>
      <w:r w:rsidR="008A6985">
        <w:rPr>
          <w:noProof/>
        </w:rPr>
        <w:t>17</w:t>
      </w:r>
      <w:r w:rsidRPr="006C613B">
        <w:rPr>
          <w:noProof/>
        </w:rPr>
        <w:fldChar w:fldCharType="end"/>
      </w:r>
    </w:p>
    <w:p w14:paraId="36068CD0" w14:textId="13C5620F" w:rsidR="00E74981" w:rsidRPr="006C613B" w:rsidRDefault="00E74981">
      <w:pPr>
        <w:pStyle w:val="TOC3"/>
        <w:tabs>
          <w:tab w:val="left" w:pos="1077"/>
        </w:tabs>
        <w:rPr>
          <w:rFonts w:asciiTheme="minorHAnsi" w:eastAsiaTheme="minorEastAsia" w:hAnsiTheme="minorHAnsi" w:cstheme="minorBidi"/>
          <w:noProof/>
          <w:sz w:val="22"/>
          <w:lang w:val="en-AU" w:eastAsia="en-AU"/>
        </w:rPr>
      </w:pPr>
      <w:r w:rsidRPr="006C613B">
        <w:rPr>
          <w:noProof/>
        </w:rPr>
        <w:lastRenderedPageBreak/>
        <w:t>12.3</w:t>
      </w:r>
      <w:r w:rsidRPr="006C613B">
        <w:rPr>
          <w:rFonts w:asciiTheme="minorHAnsi" w:eastAsiaTheme="minorEastAsia" w:hAnsiTheme="minorHAnsi" w:cstheme="minorBidi"/>
          <w:noProof/>
          <w:sz w:val="22"/>
          <w:lang w:val="en-AU" w:eastAsia="en-AU"/>
        </w:rPr>
        <w:tab/>
      </w:r>
      <w:r w:rsidRPr="006C613B">
        <w:rPr>
          <w:noProof/>
        </w:rPr>
        <w:t>Financial declaration</w:t>
      </w:r>
      <w:r w:rsidRPr="006C613B">
        <w:rPr>
          <w:noProof/>
        </w:rPr>
        <w:tab/>
      </w:r>
      <w:r w:rsidRPr="006C613B">
        <w:rPr>
          <w:noProof/>
        </w:rPr>
        <w:fldChar w:fldCharType="begin"/>
      </w:r>
      <w:r w:rsidRPr="006C613B">
        <w:rPr>
          <w:noProof/>
        </w:rPr>
        <w:instrText xml:space="preserve"> PAGEREF _Toc62644020 \h </w:instrText>
      </w:r>
      <w:r w:rsidRPr="006C613B">
        <w:rPr>
          <w:noProof/>
        </w:rPr>
      </w:r>
      <w:r w:rsidRPr="006C613B">
        <w:rPr>
          <w:noProof/>
        </w:rPr>
        <w:fldChar w:fldCharType="separate"/>
      </w:r>
      <w:r w:rsidR="008A6985">
        <w:rPr>
          <w:noProof/>
        </w:rPr>
        <w:t>18</w:t>
      </w:r>
      <w:r w:rsidRPr="006C613B">
        <w:rPr>
          <w:noProof/>
        </w:rPr>
        <w:fldChar w:fldCharType="end"/>
      </w:r>
    </w:p>
    <w:p w14:paraId="3454E393" w14:textId="063CE1FF" w:rsidR="00E74981" w:rsidRPr="006C613B" w:rsidRDefault="00E74981">
      <w:pPr>
        <w:pStyle w:val="TOC3"/>
        <w:tabs>
          <w:tab w:val="left" w:pos="1077"/>
        </w:tabs>
        <w:rPr>
          <w:rFonts w:asciiTheme="minorHAnsi" w:eastAsiaTheme="minorEastAsia" w:hAnsiTheme="minorHAnsi" w:cstheme="minorBidi"/>
          <w:noProof/>
          <w:sz w:val="22"/>
          <w:lang w:val="en-AU" w:eastAsia="en-AU"/>
        </w:rPr>
      </w:pPr>
      <w:r w:rsidRPr="006C613B">
        <w:rPr>
          <w:noProof/>
        </w:rPr>
        <w:t>12.4</w:t>
      </w:r>
      <w:r w:rsidRPr="006C613B">
        <w:rPr>
          <w:rFonts w:asciiTheme="minorHAnsi" w:eastAsiaTheme="minorEastAsia" w:hAnsiTheme="minorHAnsi" w:cstheme="minorBidi"/>
          <w:noProof/>
          <w:sz w:val="22"/>
          <w:lang w:val="en-AU" w:eastAsia="en-AU"/>
        </w:rPr>
        <w:tab/>
      </w:r>
      <w:r w:rsidRPr="006C613B">
        <w:rPr>
          <w:noProof/>
        </w:rPr>
        <w:t>Grant agreement variations</w:t>
      </w:r>
      <w:r w:rsidRPr="006C613B">
        <w:rPr>
          <w:noProof/>
        </w:rPr>
        <w:tab/>
      </w:r>
      <w:r w:rsidRPr="006C613B">
        <w:rPr>
          <w:noProof/>
        </w:rPr>
        <w:fldChar w:fldCharType="begin"/>
      </w:r>
      <w:r w:rsidRPr="006C613B">
        <w:rPr>
          <w:noProof/>
        </w:rPr>
        <w:instrText xml:space="preserve"> PAGEREF _Toc62644021 \h </w:instrText>
      </w:r>
      <w:r w:rsidRPr="006C613B">
        <w:rPr>
          <w:noProof/>
        </w:rPr>
      </w:r>
      <w:r w:rsidRPr="006C613B">
        <w:rPr>
          <w:noProof/>
        </w:rPr>
        <w:fldChar w:fldCharType="separate"/>
      </w:r>
      <w:r w:rsidR="008A6985">
        <w:rPr>
          <w:noProof/>
        </w:rPr>
        <w:t>18</w:t>
      </w:r>
      <w:r w:rsidRPr="006C613B">
        <w:rPr>
          <w:noProof/>
        </w:rPr>
        <w:fldChar w:fldCharType="end"/>
      </w:r>
    </w:p>
    <w:p w14:paraId="37AB5A57" w14:textId="41895CF7" w:rsidR="00E74981" w:rsidRPr="006C613B" w:rsidRDefault="00E74981">
      <w:pPr>
        <w:pStyle w:val="TOC3"/>
        <w:tabs>
          <w:tab w:val="left" w:pos="1077"/>
        </w:tabs>
        <w:rPr>
          <w:rFonts w:asciiTheme="minorHAnsi" w:eastAsiaTheme="minorEastAsia" w:hAnsiTheme="minorHAnsi" w:cstheme="minorBidi"/>
          <w:noProof/>
          <w:sz w:val="22"/>
          <w:lang w:val="en-AU" w:eastAsia="en-AU"/>
        </w:rPr>
      </w:pPr>
      <w:r w:rsidRPr="006C613B">
        <w:rPr>
          <w:noProof/>
        </w:rPr>
        <w:t>12.5</w:t>
      </w:r>
      <w:r w:rsidRPr="006C613B">
        <w:rPr>
          <w:rFonts w:asciiTheme="minorHAnsi" w:eastAsiaTheme="minorEastAsia" w:hAnsiTheme="minorHAnsi" w:cstheme="minorBidi"/>
          <w:noProof/>
          <w:sz w:val="22"/>
          <w:lang w:val="en-AU" w:eastAsia="en-AU"/>
        </w:rPr>
        <w:tab/>
      </w:r>
      <w:r w:rsidRPr="006C613B">
        <w:rPr>
          <w:noProof/>
        </w:rPr>
        <w:t>Record keeping</w:t>
      </w:r>
      <w:r w:rsidRPr="006C613B">
        <w:rPr>
          <w:noProof/>
        </w:rPr>
        <w:tab/>
      </w:r>
      <w:r w:rsidRPr="006C613B">
        <w:rPr>
          <w:noProof/>
        </w:rPr>
        <w:fldChar w:fldCharType="begin"/>
      </w:r>
      <w:r w:rsidRPr="006C613B">
        <w:rPr>
          <w:noProof/>
        </w:rPr>
        <w:instrText xml:space="preserve"> PAGEREF _Toc62644022 \h </w:instrText>
      </w:r>
      <w:r w:rsidRPr="006C613B">
        <w:rPr>
          <w:noProof/>
        </w:rPr>
      </w:r>
      <w:r w:rsidRPr="006C613B">
        <w:rPr>
          <w:noProof/>
        </w:rPr>
        <w:fldChar w:fldCharType="separate"/>
      </w:r>
      <w:r w:rsidR="008A6985">
        <w:rPr>
          <w:noProof/>
        </w:rPr>
        <w:t>18</w:t>
      </w:r>
      <w:r w:rsidRPr="006C613B">
        <w:rPr>
          <w:noProof/>
        </w:rPr>
        <w:fldChar w:fldCharType="end"/>
      </w:r>
    </w:p>
    <w:p w14:paraId="43B59093" w14:textId="67515B00" w:rsidR="00E74981" w:rsidRPr="006C613B" w:rsidRDefault="00E74981">
      <w:pPr>
        <w:pStyle w:val="TOC3"/>
        <w:tabs>
          <w:tab w:val="left" w:pos="1077"/>
        </w:tabs>
        <w:rPr>
          <w:rFonts w:asciiTheme="minorHAnsi" w:eastAsiaTheme="minorEastAsia" w:hAnsiTheme="minorHAnsi" w:cstheme="minorBidi"/>
          <w:noProof/>
          <w:sz w:val="22"/>
          <w:lang w:val="en-AU" w:eastAsia="en-AU"/>
        </w:rPr>
      </w:pPr>
      <w:r w:rsidRPr="006C613B">
        <w:rPr>
          <w:noProof/>
        </w:rPr>
        <w:t>12.6</w:t>
      </w:r>
      <w:r w:rsidRPr="006C613B">
        <w:rPr>
          <w:rFonts w:asciiTheme="minorHAnsi" w:eastAsiaTheme="minorEastAsia" w:hAnsiTheme="minorHAnsi" w:cstheme="minorBidi"/>
          <w:noProof/>
          <w:sz w:val="22"/>
          <w:lang w:val="en-AU" w:eastAsia="en-AU"/>
        </w:rPr>
        <w:tab/>
      </w:r>
      <w:r w:rsidRPr="006C613B">
        <w:rPr>
          <w:noProof/>
        </w:rPr>
        <w:t>Evaluation</w:t>
      </w:r>
      <w:r w:rsidRPr="006C613B">
        <w:rPr>
          <w:noProof/>
        </w:rPr>
        <w:tab/>
      </w:r>
      <w:r w:rsidRPr="006C613B">
        <w:rPr>
          <w:noProof/>
        </w:rPr>
        <w:fldChar w:fldCharType="begin"/>
      </w:r>
      <w:r w:rsidRPr="006C613B">
        <w:rPr>
          <w:noProof/>
        </w:rPr>
        <w:instrText xml:space="preserve"> PAGEREF _Toc62644023 \h </w:instrText>
      </w:r>
      <w:r w:rsidRPr="006C613B">
        <w:rPr>
          <w:noProof/>
        </w:rPr>
      </w:r>
      <w:r w:rsidRPr="006C613B">
        <w:rPr>
          <w:noProof/>
        </w:rPr>
        <w:fldChar w:fldCharType="separate"/>
      </w:r>
      <w:r w:rsidR="008A6985">
        <w:rPr>
          <w:noProof/>
        </w:rPr>
        <w:t>18</w:t>
      </w:r>
      <w:r w:rsidRPr="006C613B">
        <w:rPr>
          <w:noProof/>
        </w:rPr>
        <w:fldChar w:fldCharType="end"/>
      </w:r>
    </w:p>
    <w:p w14:paraId="2778307E" w14:textId="6BEC4877" w:rsidR="00E74981" w:rsidRPr="006C613B" w:rsidRDefault="00E74981">
      <w:pPr>
        <w:pStyle w:val="TOC3"/>
        <w:tabs>
          <w:tab w:val="left" w:pos="1077"/>
        </w:tabs>
        <w:rPr>
          <w:rFonts w:asciiTheme="minorHAnsi" w:eastAsiaTheme="minorEastAsia" w:hAnsiTheme="minorHAnsi" w:cstheme="minorBidi"/>
          <w:noProof/>
          <w:sz w:val="22"/>
          <w:lang w:val="en-AU" w:eastAsia="en-AU"/>
        </w:rPr>
      </w:pPr>
      <w:r w:rsidRPr="006C613B">
        <w:rPr>
          <w:noProof/>
        </w:rPr>
        <w:t>12.7</w:t>
      </w:r>
      <w:r w:rsidRPr="006C613B">
        <w:rPr>
          <w:rFonts w:asciiTheme="minorHAnsi" w:eastAsiaTheme="minorEastAsia" w:hAnsiTheme="minorHAnsi" w:cstheme="minorBidi"/>
          <w:noProof/>
          <w:sz w:val="22"/>
          <w:lang w:val="en-AU" w:eastAsia="en-AU"/>
        </w:rPr>
        <w:tab/>
      </w:r>
      <w:r w:rsidRPr="006C613B">
        <w:rPr>
          <w:noProof/>
        </w:rPr>
        <w:t>Acknowledgement</w:t>
      </w:r>
      <w:r w:rsidRPr="006C613B">
        <w:rPr>
          <w:noProof/>
        </w:rPr>
        <w:tab/>
      </w:r>
      <w:r w:rsidRPr="006C613B">
        <w:rPr>
          <w:noProof/>
        </w:rPr>
        <w:fldChar w:fldCharType="begin"/>
      </w:r>
      <w:r w:rsidRPr="006C613B">
        <w:rPr>
          <w:noProof/>
        </w:rPr>
        <w:instrText xml:space="preserve"> PAGEREF _Toc62644024 \h </w:instrText>
      </w:r>
      <w:r w:rsidRPr="006C613B">
        <w:rPr>
          <w:noProof/>
        </w:rPr>
      </w:r>
      <w:r w:rsidRPr="006C613B">
        <w:rPr>
          <w:noProof/>
        </w:rPr>
        <w:fldChar w:fldCharType="separate"/>
      </w:r>
      <w:r w:rsidR="008A6985">
        <w:rPr>
          <w:noProof/>
        </w:rPr>
        <w:t>18</w:t>
      </w:r>
      <w:r w:rsidRPr="006C613B">
        <w:rPr>
          <w:noProof/>
        </w:rPr>
        <w:fldChar w:fldCharType="end"/>
      </w:r>
    </w:p>
    <w:p w14:paraId="48E92A7D" w14:textId="6A514E79" w:rsidR="00E74981" w:rsidRPr="006C613B" w:rsidRDefault="00E74981">
      <w:pPr>
        <w:pStyle w:val="TOC2"/>
        <w:rPr>
          <w:rFonts w:asciiTheme="minorHAnsi" w:eastAsiaTheme="minorEastAsia" w:hAnsiTheme="minorHAnsi" w:cstheme="minorBidi"/>
          <w:b w:val="0"/>
          <w:noProof/>
          <w:sz w:val="22"/>
          <w:lang w:val="en-AU" w:eastAsia="en-AU"/>
        </w:rPr>
      </w:pPr>
      <w:r w:rsidRPr="006C613B">
        <w:rPr>
          <w:noProof/>
        </w:rPr>
        <w:t>13.</w:t>
      </w:r>
      <w:r w:rsidRPr="006C613B">
        <w:rPr>
          <w:rFonts w:asciiTheme="minorHAnsi" w:eastAsiaTheme="minorEastAsia" w:hAnsiTheme="minorHAnsi" w:cstheme="minorBidi"/>
          <w:b w:val="0"/>
          <w:noProof/>
          <w:sz w:val="22"/>
          <w:lang w:val="en-AU" w:eastAsia="en-AU"/>
        </w:rPr>
        <w:tab/>
      </w:r>
      <w:r w:rsidRPr="006C613B">
        <w:rPr>
          <w:noProof/>
        </w:rPr>
        <w:t>Probity</w:t>
      </w:r>
      <w:r w:rsidRPr="006C613B">
        <w:rPr>
          <w:noProof/>
        </w:rPr>
        <w:tab/>
      </w:r>
      <w:r w:rsidRPr="006C613B">
        <w:rPr>
          <w:noProof/>
        </w:rPr>
        <w:fldChar w:fldCharType="begin"/>
      </w:r>
      <w:r w:rsidRPr="006C613B">
        <w:rPr>
          <w:noProof/>
        </w:rPr>
        <w:instrText xml:space="preserve"> PAGEREF _Toc62644025 \h </w:instrText>
      </w:r>
      <w:r w:rsidRPr="006C613B">
        <w:rPr>
          <w:noProof/>
        </w:rPr>
      </w:r>
      <w:r w:rsidRPr="006C613B">
        <w:rPr>
          <w:noProof/>
        </w:rPr>
        <w:fldChar w:fldCharType="separate"/>
      </w:r>
      <w:r w:rsidR="008A6985">
        <w:rPr>
          <w:noProof/>
        </w:rPr>
        <w:t>18</w:t>
      </w:r>
      <w:r w:rsidRPr="006C613B">
        <w:rPr>
          <w:noProof/>
        </w:rPr>
        <w:fldChar w:fldCharType="end"/>
      </w:r>
    </w:p>
    <w:p w14:paraId="340FD9A6" w14:textId="4248A334" w:rsidR="00E74981" w:rsidRPr="006C613B" w:rsidRDefault="00E74981">
      <w:pPr>
        <w:pStyle w:val="TOC3"/>
        <w:tabs>
          <w:tab w:val="left" w:pos="1077"/>
        </w:tabs>
        <w:rPr>
          <w:rFonts w:asciiTheme="minorHAnsi" w:eastAsiaTheme="minorEastAsia" w:hAnsiTheme="minorHAnsi" w:cstheme="minorBidi"/>
          <w:noProof/>
          <w:sz w:val="22"/>
          <w:lang w:val="en-AU" w:eastAsia="en-AU"/>
        </w:rPr>
      </w:pPr>
      <w:r w:rsidRPr="006C613B">
        <w:rPr>
          <w:noProof/>
        </w:rPr>
        <w:t>13.1</w:t>
      </w:r>
      <w:r w:rsidRPr="006C613B">
        <w:rPr>
          <w:rFonts w:asciiTheme="minorHAnsi" w:eastAsiaTheme="minorEastAsia" w:hAnsiTheme="minorHAnsi" w:cstheme="minorBidi"/>
          <w:noProof/>
          <w:sz w:val="22"/>
          <w:lang w:val="en-AU" w:eastAsia="en-AU"/>
        </w:rPr>
        <w:tab/>
      </w:r>
      <w:r w:rsidRPr="006C613B">
        <w:rPr>
          <w:noProof/>
        </w:rPr>
        <w:t>Enquiries and feedback</w:t>
      </w:r>
      <w:r w:rsidRPr="006C613B">
        <w:rPr>
          <w:noProof/>
        </w:rPr>
        <w:tab/>
      </w:r>
      <w:r w:rsidRPr="006C613B">
        <w:rPr>
          <w:noProof/>
        </w:rPr>
        <w:fldChar w:fldCharType="begin"/>
      </w:r>
      <w:r w:rsidRPr="006C613B">
        <w:rPr>
          <w:noProof/>
        </w:rPr>
        <w:instrText xml:space="preserve"> PAGEREF _Toc62644026 \h </w:instrText>
      </w:r>
      <w:r w:rsidRPr="006C613B">
        <w:rPr>
          <w:noProof/>
        </w:rPr>
      </w:r>
      <w:r w:rsidRPr="006C613B">
        <w:rPr>
          <w:noProof/>
        </w:rPr>
        <w:fldChar w:fldCharType="separate"/>
      </w:r>
      <w:r w:rsidR="008A6985">
        <w:rPr>
          <w:noProof/>
        </w:rPr>
        <w:t>18</w:t>
      </w:r>
      <w:r w:rsidRPr="006C613B">
        <w:rPr>
          <w:noProof/>
        </w:rPr>
        <w:fldChar w:fldCharType="end"/>
      </w:r>
    </w:p>
    <w:p w14:paraId="5F1D7FC8" w14:textId="48B319E0" w:rsidR="00E74981" w:rsidRPr="006C613B" w:rsidRDefault="00E74981">
      <w:pPr>
        <w:pStyle w:val="TOC3"/>
        <w:tabs>
          <w:tab w:val="left" w:pos="1077"/>
        </w:tabs>
        <w:rPr>
          <w:rFonts w:asciiTheme="minorHAnsi" w:eastAsiaTheme="minorEastAsia" w:hAnsiTheme="minorHAnsi" w:cstheme="minorBidi"/>
          <w:noProof/>
          <w:sz w:val="22"/>
          <w:lang w:val="en-AU" w:eastAsia="en-AU"/>
        </w:rPr>
      </w:pPr>
      <w:r w:rsidRPr="006C613B">
        <w:rPr>
          <w:noProof/>
        </w:rPr>
        <w:t>13.2</w:t>
      </w:r>
      <w:r w:rsidRPr="006C613B">
        <w:rPr>
          <w:rFonts w:asciiTheme="minorHAnsi" w:eastAsiaTheme="minorEastAsia" w:hAnsiTheme="minorHAnsi" w:cstheme="minorBidi"/>
          <w:noProof/>
          <w:sz w:val="22"/>
          <w:lang w:val="en-AU" w:eastAsia="en-AU"/>
        </w:rPr>
        <w:tab/>
      </w:r>
      <w:r w:rsidRPr="006C613B">
        <w:rPr>
          <w:noProof/>
        </w:rPr>
        <w:t>Conflicts of interest</w:t>
      </w:r>
      <w:r w:rsidRPr="006C613B">
        <w:rPr>
          <w:noProof/>
        </w:rPr>
        <w:tab/>
      </w:r>
      <w:r w:rsidRPr="006C613B">
        <w:rPr>
          <w:noProof/>
        </w:rPr>
        <w:fldChar w:fldCharType="begin"/>
      </w:r>
      <w:r w:rsidRPr="006C613B">
        <w:rPr>
          <w:noProof/>
        </w:rPr>
        <w:instrText xml:space="preserve"> PAGEREF _Toc62644027 \h </w:instrText>
      </w:r>
      <w:r w:rsidRPr="006C613B">
        <w:rPr>
          <w:noProof/>
        </w:rPr>
      </w:r>
      <w:r w:rsidRPr="006C613B">
        <w:rPr>
          <w:noProof/>
        </w:rPr>
        <w:fldChar w:fldCharType="separate"/>
      </w:r>
      <w:r w:rsidR="008A6985">
        <w:rPr>
          <w:noProof/>
        </w:rPr>
        <w:t>19</w:t>
      </w:r>
      <w:r w:rsidRPr="006C613B">
        <w:rPr>
          <w:noProof/>
        </w:rPr>
        <w:fldChar w:fldCharType="end"/>
      </w:r>
    </w:p>
    <w:p w14:paraId="09BC0AA1" w14:textId="53E1CFE9" w:rsidR="00E74981" w:rsidRPr="006C613B" w:rsidRDefault="00E74981">
      <w:pPr>
        <w:pStyle w:val="TOC3"/>
        <w:tabs>
          <w:tab w:val="left" w:pos="1077"/>
        </w:tabs>
        <w:rPr>
          <w:rFonts w:asciiTheme="minorHAnsi" w:eastAsiaTheme="minorEastAsia" w:hAnsiTheme="minorHAnsi" w:cstheme="minorBidi"/>
          <w:noProof/>
          <w:sz w:val="22"/>
          <w:lang w:val="en-AU" w:eastAsia="en-AU"/>
        </w:rPr>
      </w:pPr>
      <w:r w:rsidRPr="006C613B">
        <w:rPr>
          <w:noProof/>
        </w:rPr>
        <w:t>13.3</w:t>
      </w:r>
      <w:r w:rsidRPr="006C613B">
        <w:rPr>
          <w:rFonts w:asciiTheme="minorHAnsi" w:eastAsiaTheme="minorEastAsia" w:hAnsiTheme="minorHAnsi" w:cstheme="minorBidi"/>
          <w:noProof/>
          <w:sz w:val="22"/>
          <w:lang w:val="en-AU" w:eastAsia="en-AU"/>
        </w:rPr>
        <w:tab/>
      </w:r>
      <w:r w:rsidRPr="006C613B">
        <w:rPr>
          <w:noProof/>
        </w:rPr>
        <w:t>Privacy</w:t>
      </w:r>
      <w:r w:rsidRPr="006C613B">
        <w:rPr>
          <w:noProof/>
        </w:rPr>
        <w:tab/>
      </w:r>
      <w:r w:rsidRPr="006C613B">
        <w:rPr>
          <w:noProof/>
        </w:rPr>
        <w:fldChar w:fldCharType="begin"/>
      </w:r>
      <w:r w:rsidRPr="006C613B">
        <w:rPr>
          <w:noProof/>
        </w:rPr>
        <w:instrText xml:space="preserve"> PAGEREF _Toc62644028 \h </w:instrText>
      </w:r>
      <w:r w:rsidRPr="006C613B">
        <w:rPr>
          <w:noProof/>
        </w:rPr>
      </w:r>
      <w:r w:rsidRPr="006C613B">
        <w:rPr>
          <w:noProof/>
        </w:rPr>
        <w:fldChar w:fldCharType="separate"/>
      </w:r>
      <w:r w:rsidR="008A6985">
        <w:rPr>
          <w:noProof/>
        </w:rPr>
        <w:t>20</w:t>
      </w:r>
      <w:r w:rsidRPr="006C613B">
        <w:rPr>
          <w:noProof/>
        </w:rPr>
        <w:fldChar w:fldCharType="end"/>
      </w:r>
    </w:p>
    <w:p w14:paraId="0DF07658" w14:textId="16DB1446" w:rsidR="00E74981" w:rsidRPr="006C613B" w:rsidRDefault="00E74981">
      <w:pPr>
        <w:pStyle w:val="TOC3"/>
        <w:tabs>
          <w:tab w:val="left" w:pos="1077"/>
        </w:tabs>
        <w:rPr>
          <w:rFonts w:asciiTheme="minorHAnsi" w:eastAsiaTheme="minorEastAsia" w:hAnsiTheme="minorHAnsi" w:cstheme="minorBidi"/>
          <w:noProof/>
          <w:sz w:val="22"/>
          <w:lang w:val="en-AU" w:eastAsia="en-AU"/>
        </w:rPr>
      </w:pPr>
      <w:r w:rsidRPr="006C613B">
        <w:rPr>
          <w:noProof/>
        </w:rPr>
        <w:t>13.4</w:t>
      </w:r>
      <w:r w:rsidRPr="006C613B">
        <w:rPr>
          <w:rFonts w:asciiTheme="minorHAnsi" w:eastAsiaTheme="minorEastAsia" w:hAnsiTheme="minorHAnsi" w:cstheme="minorBidi"/>
          <w:noProof/>
          <w:sz w:val="22"/>
          <w:lang w:val="en-AU" w:eastAsia="en-AU"/>
        </w:rPr>
        <w:tab/>
      </w:r>
      <w:r w:rsidRPr="006C613B">
        <w:rPr>
          <w:noProof/>
        </w:rPr>
        <w:t>Confidential information</w:t>
      </w:r>
      <w:r w:rsidRPr="006C613B">
        <w:rPr>
          <w:noProof/>
        </w:rPr>
        <w:tab/>
      </w:r>
      <w:r w:rsidRPr="006C613B">
        <w:rPr>
          <w:noProof/>
        </w:rPr>
        <w:fldChar w:fldCharType="begin"/>
      </w:r>
      <w:r w:rsidRPr="006C613B">
        <w:rPr>
          <w:noProof/>
        </w:rPr>
        <w:instrText xml:space="preserve"> PAGEREF _Toc62644029 \h </w:instrText>
      </w:r>
      <w:r w:rsidRPr="006C613B">
        <w:rPr>
          <w:noProof/>
        </w:rPr>
      </w:r>
      <w:r w:rsidRPr="006C613B">
        <w:rPr>
          <w:noProof/>
        </w:rPr>
        <w:fldChar w:fldCharType="separate"/>
      </w:r>
      <w:r w:rsidR="008A6985">
        <w:rPr>
          <w:noProof/>
        </w:rPr>
        <w:t>20</w:t>
      </w:r>
      <w:r w:rsidRPr="006C613B">
        <w:rPr>
          <w:noProof/>
        </w:rPr>
        <w:fldChar w:fldCharType="end"/>
      </w:r>
    </w:p>
    <w:p w14:paraId="5CF8B5C1" w14:textId="7E74861B" w:rsidR="00E74981" w:rsidRPr="006C613B" w:rsidRDefault="00E74981">
      <w:pPr>
        <w:pStyle w:val="TOC3"/>
        <w:tabs>
          <w:tab w:val="left" w:pos="1077"/>
        </w:tabs>
        <w:rPr>
          <w:rFonts w:asciiTheme="minorHAnsi" w:eastAsiaTheme="minorEastAsia" w:hAnsiTheme="minorHAnsi" w:cstheme="minorBidi"/>
          <w:noProof/>
          <w:sz w:val="22"/>
          <w:lang w:val="en-AU" w:eastAsia="en-AU"/>
        </w:rPr>
      </w:pPr>
      <w:r w:rsidRPr="006C613B">
        <w:rPr>
          <w:noProof/>
        </w:rPr>
        <w:t>13.5</w:t>
      </w:r>
      <w:r w:rsidRPr="006C613B">
        <w:rPr>
          <w:rFonts w:asciiTheme="minorHAnsi" w:eastAsiaTheme="minorEastAsia" w:hAnsiTheme="minorHAnsi" w:cstheme="minorBidi"/>
          <w:noProof/>
          <w:sz w:val="22"/>
          <w:lang w:val="en-AU" w:eastAsia="en-AU"/>
        </w:rPr>
        <w:tab/>
      </w:r>
      <w:r w:rsidRPr="006C613B">
        <w:rPr>
          <w:noProof/>
        </w:rPr>
        <w:t>Freedom of information</w:t>
      </w:r>
      <w:r w:rsidRPr="006C613B">
        <w:rPr>
          <w:noProof/>
        </w:rPr>
        <w:tab/>
      </w:r>
      <w:r w:rsidRPr="006C613B">
        <w:rPr>
          <w:noProof/>
        </w:rPr>
        <w:fldChar w:fldCharType="begin"/>
      </w:r>
      <w:r w:rsidRPr="006C613B">
        <w:rPr>
          <w:noProof/>
        </w:rPr>
        <w:instrText xml:space="preserve"> PAGEREF _Toc62644030 \h </w:instrText>
      </w:r>
      <w:r w:rsidRPr="006C613B">
        <w:rPr>
          <w:noProof/>
        </w:rPr>
      </w:r>
      <w:r w:rsidRPr="006C613B">
        <w:rPr>
          <w:noProof/>
        </w:rPr>
        <w:fldChar w:fldCharType="separate"/>
      </w:r>
      <w:r w:rsidR="008A6985">
        <w:rPr>
          <w:noProof/>
        </w:rPr>
        <w:t>21</w:t>
      </w:r>
      <w:r w:rsidRPr="006C613B">
        <w:rPr>
          <w:noProof/>
        </w:rPr>
        <w:fldChar w:fldCharType="end"/>
      </w:r>
    </w:p>
    <w:p w14:paraId="4C619843" w14:textId="42F05125" w:rsidR="00E74981" w:rsidRDefault="00E74981">
      <w:pPr>
        <w:pStyle w:val="TOC2"/>
        <w:rPr>
          <w:noProof/>
        </w:rPr>
      </w:pPr>
      <w:r w:rsidRPr="006C613B">
        <w:rPr>
          <w:noProof/>
        </w:rPr>
        <w:t>14.</w:t>
      </w:r>
      <w:r w:rsidRPr="006C613B">
        <w:rPr>
          <w:rFonts w:asciiTheme="minorHAnsi" w:eastAsiaTheme="minorEastAsia" w:hAnsiTheme="minorHAnsi" w:cstheme="minorBidi"/>
          <w:b w:val="0"/>
          <w:noProof/>
          <w:sz w:val="22"/>
          <w:lang w:val="en-AU" w:eastAsia="en-AU"/>
        </w:rPr>
        <w:tab/>
      </w:r>
      <w:r w:rsidRPr="006C613B">
        <w:rPr>
          <w:noProof/>
        </w:rPr>
        <w:t>Glossary</w:t>
      </w:r>
      <w:r w:rsidRPr="006C613B">
        <w:rPr>
          <w:noProof/>
        </w:rPr>
        <w:tab/>
      </w:r>
      <w:r w:rsidRPr="006C613B">
        <w:rPr>
          <w:noProof/>
        </w:rPr>
        <w:fldChar w:fldCharType="begin"/>
      </w:r>
      <w:r w:rsidRPr="006C613B">
        <w:rPr>
          <w:noProof/>
        </w:rPr>
        <w:instrText xml:space="preserve"> PAGEREF _Toc62644031 \h </w:instrText>
      </w:r>
      <w:r w:rsidRPr="006C613B">
        <w:rPr>
          <w:noProof/>
        </w:rPr>
      </w:r>
      <w:r w:rsidRPr="006C613B">
        <w:rPr>
          <w:noProof/>
        </w:rPr>
        <w:fldChar w:fldCharType="separate"/>
      </w:r>
      <w:r w:rsidR="008A6985">
        <w:rPr>
          <w:noProof/>
        </w:rPr>
        <w:t>22</w:t>
      </w:r>
      <w:r w:rsidRPr="006C613B">
        <w:rPr>
          <w:noProof/>
        </w:rPr>
        <w:fldChar w:fldCharType="end"/>
      </w:r>
    </w:p>
    <w:p w14:paraId="2D455618" w14:textId="6B094A0E" w:rsidR="009028E6" w:rsidRPr="00161231" w:rsidRDefault="009028E6" w:rsidP="009028E6">
      <w:pPr>
        <w:pStyle w:val="TOC2"/>
        <w:rPr>
          <w:noProof/>
        </w:rPr>
      </w:pPr>
    </w:p>
    <w:p w14:paraId="7BD52279" w14:textId="2634F194" w:rsidR="00BE2F53" w:rsidRPr="006C613B" w:rsidRDefault="00BE2F53" w:rsidP="00BE2F53">
      <w:pPr>
        <w:sectPr w:rsidR="00BE2F53" w:rsidRPr="006C613B" w:rsidSect="00CA3DD9">
          <w:headerReference w:type="even" r:id="rId10"/>
          <w:headerReference w:type="default" r:id="rId11"/>
          <w:footerReference w:type="even" r:id="rId12"/>
          <w:footerReference w:type="default" r:id="rId13"/>
          <w:headerReference w:type="first" r:id="rId14"/>
          <w:footerReference w:type="first" r:id="rId15"/>
          <w:pgSz w:w="11907" w:h="16840" w:code="9"/>
          <w:pgMar w:top="2034" w:right="1418" w:bottom="1276" w:left="1701" w:header="709" w:footer="709" w:gutter="0"/>
          <w:cols w:space="720"/>
          <w:titlePg/>
          <w:docGrid w:linePitch="360"/>
        </w:sectPr>
      </w:pPr>
      <w:r w:rsidRPr="006C613B">
        <w:rPr>
          <w:rFonts w:eastAsia="Calibri"/>
          <w:szCs w:val="28"/>
          <w:lang w:val="en-US"/>
        </w:rPr>
        <w:fldChar w:fldCharType="end"/>
      </w:r>
    </w:p>
    <w:p w14:paraId="3A9879FD" w14:textId="3C07E54A" w:rsidR="00BE2F53" w:rsidRPr="006C613B" w:rsidRDefault="00CF54E9" w:rsidP="00CF54E9">
      <w:pPr>
        <w:pStyle w:val="Heading2"/>
      </w:pPr>
      <w:bookmarkStart w:id="1" w:name="_[Program_name]:_[Grant"/>
      <w:bookmarkStart w:id="2" w:name="_Toc62643983"/>
      <w:bookmarkStart w:id="3" w:name="_Toc458420391"/>
      <w:bookmarkStart w:id="4" w:name="_Toc462824846"/>
      <w:bookmarkEnd w:id="1"/>
      <w:r w:rsidRPr="006C613B">
        <w:lastRenderedPageBreak/>
        <w:t>Microcredentials Marketplace</w:t>
      </w:r>
      <w:r w:rsidR="005C3AD9" w:rsidRPr="006C613B">
        <w:t xml:space="preserve"> Grant</w:t>
      </w:r>
      <w:r w:rsidR="00BE2F53" w:rsidRPr="006C613B">
        <w:t xml:space="preserve"> processes</w:t>
      </w:r>
      <w:bookmarkEnd w:id="2"/>
    </w:p>
    <w:bookmarkEnd w:id="3"/>
    <w:bookmarkEnd w:id="4"/>
    <w:p w14:paraId="068CA678" w14:textId="4A38FEEA" w:rsidR="00BE2F53" w:rsidRPr="006C613B" w:rsidRDefault="00BE2F53" w:rsidP="0039147C">
      <w:pPr>
        <w:pBdr>
          <w:top w:val="single" w:sz="4" w:space="1" w:color="auto"/>
          <w:left w:val="single" w:sz="4" w:space="4" w:color="auto"/>
          <w:bottom w:val="single" w:sz="4" w:space="1" w:color="auto"/>
          <w:right w:val="single" w:sz="4" w:space="4" w:color="auto"/>
        </w:pBdr>
        <w:spacing w:after="0"/>
        <w:jc w:val="center"/>
        <w:rPr>
          <w:b/>
        </w:rPr>
      </w:pPr>
      <w:r w:rsidRPr="006C613B">
        <w:rPr>
          <w:b/>
        </w:rPr>
        <w:t xml:space="preserve">The </w:t>
      </w:r>
      <w:r w:rsidR="00CF54E9" w:rsidRPr="006C613B">
        <w:rPr>
          <w:b/>
        </w:rPr>
        <w:t xml:space="preserve">National Microcredentials Marketplace </w:t>
      </w:r>
      <w:r w:rsidRPr="006C613B">
        <w:rPr>
          <w:b/>
        </w:rPr>
        <w:t xml:space="preserve">program is designed to achieve Australian </w:t>
      </w:r>
      <w:r w:rsidR="0039147C" w:rsidRPr="006C613B">
        <w:rPr>
          <w:b/>
        </w:rPr>
        <w:t xml:space="preserve">Government </w:t>
      </w:r>
      <w:r w:rsidRPr="006C613B">
        <w:rPr>
          <w:b/>
        </w:rPr>
        <w:t>objectives</w:t>
      </w:r>
      <w:r w:rsidR="00CF54E9" w:rsidRPr="006C613B">
        <w:rPr>
          <w:b/>
        </w:rPr>
        <w:t>.</w:t>
      </w:r>
      <w:r w:rsidRPr="006C613B">
        <w:rPr>
          <w:b/>
        </w:rPr>
        <w:t xml:space="preserve"> </w:t>
      </w:r>
    </w:p>
    <w:p w14:paraId="3108F6CD" w14:textId="20A7D36D" w:rsidR="00165C8B" w:rsidRPr="006C613B" w:rsidRDefault="00BE2F53" w:rsidP="00B30D5E">
      <w:pPr>
        <w:pBdr>
          <w:top w:val="single" w:sz="4" w:space="1" w:color="auto"/>
          <w:left w:val="single" w:sz="4" w:space="4" w:color="auto"/>
          <w:bottom w:val="single" w:sz="4" w:space="1" w:color="auto"/>
          <w:right w:val="single" w:sz="4" w:space="4" w:color="auto"/>
        </w:pBdr>
        <w:spacing w:after="0"/>
        <w:jc w:val="center"/>
        <w:rPr>
          <w:i/>
          <w:color w:val="3366CC"/>
          <w:u w:val="single"/>
        </w:rPr>
      </w:pPr>
      <w:r w:rsidRPr="006C613B">
        <w:t xml:space="preserve">This grant opportunity is part of the above grant </w:t>
      </w:r>
      <w:r w:rsidR="00CF54E9" w:rsidRPr="006C613B">
        <w:t>program, which</w:t>
      </w:r>
      <w:r w:rsidR="003E438F" w:rsidRPr="006C613B">
        <w:t xml:space="preserve"> contributes to the Department of Education, Skills and Employment</w:t>
      </w:r>
      <w:r w:rsidRPr="006C613B">
        <w:t xml:space="preserve">’s </w:t>
      </w:r>
      <w:r w:rsidR="00CF54E9" w:rsidRPr="006C613B">
        <w:t>Program 2.3</w:t>
      </w:r>
      <w:r w:rsidRPr="006C613B">
        <w:t xml:space="preserve"> </w:t>
      </w:r>
      <w:r w:rsidR="00CF54E9" w:rsidRPr="006C613B">
        <w:t>Higher Education Support</w:t>
      </w:r>
      <w:r w:rsidR="00CF54E9" w:rsidRPr="006C613B">
        <w:rPr>
          <w:color w:val="0070C0"/>
        </w:rPr>
        <w:t xml:space="preserve">. </w:t>
      </w:r>
      <w:r w:rsidRPr="006C613B">
        <w:t xml:space="preserve">The </w:t>
      </w:r>
      <w:r w:rsidR="00CF54E9" w:rsidRPr="006C613B">
        <w:t xml:space="preserve">Department of Education, Skills and Employment works </w:t>
      </w:r>
      <w:r w:rsidRPr="006C613B">
        <w:t xml:space="preserve">with stakeholders to plan and design the grant program according to the </w:t>
      </w:r>
      <w:hyperlink r:id="rId16" w:history="1">
        <w:r w:rsidR="00165C8B" w:rsidRPr="006C613B">
          <w:rPr>
            <w:rStyle w:val="Hyperlink"/>
            <w:i/>
          </w:rPr>
          <w:t>Commonwealth Grants Rules and Guidelines 2017 (CGRGs).</w:t>
        </w:r>
      </w:hyperlink>
    </w:p>
    <w:p w14:paraId="08C665E1" w14:textId="77777777" w:rsidR="00BE2F53" w:rsidRPr="006C613B" w:rsidRDefault="00BE2F53" w:rsidP="00BE2F53">
      <w:pPr>
        <w:spacing w:after="0"/>
        <w:jc w:val="center"/>
        <w:rPr>
          <w:rFonts w:ascii="Wingdings" w:hAnsi="Wingdings"/>
        </w:rPr>
      </w:pPr>
      <w:r w:rsidRPr="006C613B">
        <w:rPr>
          <w:rFonts w:ascii="Wingdings" w:hAnsi="Wingdings"/>
        </w:rPr>
        <w:t></w:t>
      </w:r>
    </w:p>
    <w:p w14:paraId="3E3F1D6A" w14:textId="77777777" w:rsidR="00BE2F53" w:rsidRPr="006C613B" w:rsidRDefault="00BE2F53" w:rsidP="00BE2F53">
      <w:pPr>
        <w:pBdr>
          <w:top w:val="single" w:sz="2" w:space="1" w:color="auto"/>
          <w:left w:val="single" w:sz="2" w:space="4" w:color="auto"/>
          <w:bottom w:val="single" w:sz="2" w:space="0" w:color="auto"/>
          <w:right w:val="single" w:sz="2" w:space="4" w:color="auto"/>
        </w:pBdr>
        <w:spacing w:after="0"/>
        <w:jc w:val="center"/>
        <w:rPr>
          <w:b/>
        </w:rPr>
      </w:pPr>
      <w:r w:rsidRPr="006C613B">
        <w:rPr>
          <w:b/>
        </w:rPr>
        <w:t>The grant opportunity opens</w:t>
      </w:r>
    </w:p>
    <w:p w14:paraId="16583996" w14:textId="77777777" w:rsidR="00BE2F53" w:rsidRPr="006C613B" w:rsidRDefault="00BE2F53" w:rsidP="00BE2F53">
      <w:pPr>
        <w:pBdr>
          <w:top w:val="single" w:sz="2" w:space="1" w:color="auto"/>
          <w:left w:val="single" w:sz="2" w:space="4" w:color="auto"/>
          <w:bottom w:val="single" w:sz="2" w:space="0" w:color="auto"/>
          <w:right w:val="single" w:sz="2" w:space="4" w:color="auto"/>
        </w:pBdr>
        <w:spacing w:after="0"/>
        <w:jc w:val="center"/>
        <w:rPr>
          <w:b/>
        </w:rPr>
      </w:pPr>
      <w:r w:rsidRPr="006C613B">
        <w:t xml:space="preserve">We publish the grant guidelines on </w:t>
      </w:r>
      <w:hyperlink r:id="rId17" w:history="1">
        <w:r w:rsidRPr="006C613B">
          <w:rPr>
            <w:rStyle w:val="Hyperlink"/>
          </w:rPr>
          <w:t>GrantConnect</w:t>
        </w:r>
      </w:hyperlink>
      <w:r w:rsidRPr="006C613B">
        <w:t xml:space="preserve"> and </w:t>
      </w:r>
      <w:hyperlink r:id="rId18" w:history="1">
        <w:r w:rsidRPr="006C613B">
          <w:rPr>
            <w:rStyle w:val="Hyperlink"/>
          </w:rPr>
          <w:t>Community Grants Hub</w:t>
        </w:r>
      </w:hyperlink>
      <w:r w:rsidRPr="006C613B">
        <w:t xml:space="preserve"> websites.</w:t>
      </w:r>
    </w:p>
    <w:p w14:paraId="51A5ED4F" w14:textId="77777777" w:rsidR="00BE2F53" w:rsidRPr="006C613B" w:rsidRDefault="00BE2F53" w:rsidP="00BE2F53">
      <w:pPr>
        <w:spacing w:after="0"/>
        <w:jc w:val="center"/>
        <w:rPr>
          <w:rFonts w:ascii="Wingdings" w:hAnsi="Wingdings"/>
        </w:rPr>
      </w:pPr>
      <w:r w:rsidRPr="006C613B">
        <w:rPr>
          <w:rFonts w:ascii="Wingdings" w:hAnsi="Wingdings"/>
        </w:rPr>
        <w:t></w:t>
      </w:r>
    </w:p>
    <w:p w14:paraId="658DC3EB" w14:textId="77777777" w:rsidR="00BE2F53" w:rsidRPr="006C613B" w:rsidRDefault="00BE2F53" w:rsidP="00BE2F53">
      <w:pPr>
        <w:pBdr>
          <w:top w:val="single" w:sz="2" w:space="1" w:color="auto"/>
          <w:left w:val="single" w:sz="2" w:space="4" w:color="auto"/>
          <w:bottom w:val="single" w:sz="2" w:space="1" w:color="auto"/>
          <w:right w:val="single" w:sz="2" w:space="4" w:color="auto"/>
        </w:pBdr>
        <w:spacing w:after="0"/>
        <w:jc w:val="center"/>
        <w:rPr>
          <w:b/>
        </w:rPr>
      </w:pPr>
      <w:r w:rsidRPr="006C613B">
        <w:rPr>
          <w:b/>
        </w:rPr>
        <w:t>You complete and submit a grant application</w:t>
      </w:r>
    </w:p>
    <w:p w14:paraId="0AA1EE82" w14:textId="77777777" w:rsidR="00BE2F53" w:rsidRPr="006C613B" w:rsidRDefault="00BE2F53" w:rsidP="00BE2F53">
      <w:pPr>
        <w:pBdr>
          <w:top w:val="single" w:sz="2" w:space="1" w:color="auto"/>
          <w:left w:val="single" w:sz="2" w:space="4" w:color="auto"/>
          <w:bottom w:val="single" w:sz="2" w:space="1" w:color="auto"/>
          <w:right w:val="single" w:sz="2" w:space="4" w:color="auto"/>
        </w:pBdr>
        <w:spacing w:after="0"/>
        <w:jc w:val="center"/>
      </w:pPr>
      <w:r w:rsidRPr="006C613B">
        <w:t>You complete the application form and address all of the eligibility and assessment criteria to be considered for a grant.</w:t>
      </w:r>
    </w:p>
    <w:p w14:paraId="0147A66E" w14:textId="77777777" w:rsidR="00BE2F53" w:rsidRPr="006C613B" w:rsidRDefault="00BE2F53" w:rsidP="00BE2F53">
      <w:pPr>
        <w:spacing w:after="0"/>
        <w:jc w:val="center"/>
        <w:rPr>
          <w:rFonts w:ascii="Wingdings" w:hAnsi="Wingdings"/>
        </w:rPr>
      </w:pPr>
      <w:r w:rsidRPr="006C613B">
        <w:rPr>
          <w:rFonts w:ascii="Wingdings" w:hAnsi="Wingdings"/>
        </w:rPr>
        <w:t></w:t>
      </w:r>
    </w:p>
    <w:p w14:paraId="34C87C17" w14:textId="77777777" w:rsidR="00BE2F53" w:rsidRPr="006C613B" w:rsidRDefault="00BE2F53" w:rsidP="00BE2F53">
      <w:pPr>
        <w:pBdr>
          <w:top w:val="single" w:sz="2" w:space="1" w:color="auto"/>
          <w:left w:val="single" w:sz="2" w:space="4" w:color="auto"/>
          <w:bottom w:val="single" w:sz="2" w:space="1" w:color="auto"/>
          <w:right w:val="single" w:sz="2" w:space="4" w:color="auto"/>
        </w:pBdr>
        <w:spacing w:after="0"/>
        <w:jc w:val="center"/>
        <w:rPr>
          <w:bCs/>
        </w:rPr>
      </w:pPr>
      <w:r w:rsidRPr="006C613B">
        <w:rPr>
          <w:b/>
        </w:rPr>
        <w:t>We assess all grant applications</w:t>
      </w:r>
    </w:p>
    <w:p w14:paraId="0A4D45B1" w14:textId="189DC941" w:rsidR="00BE2F53" w:rsidRPr="006C613B" w:rsidRDefault="00BE2F53" w:rsidP="00BE2F53">
      <w:pPr>
        <w:pBdr>
          <w:top w:val="single" w:sz="2" w:space="1" w:color="auto"/>
          <w:left w:val="single" w:sz="2" w:space="4" w:color="auto"/>
          <w:bottom w:val="single" w:sz="2" w:space="1" w:color="auto"/>
          <w:right w:val="single" w:sz="2" w:space="4" w:color="auto"/>
        </w:pBdr>
        <w:spacing w:after="0"/>
        <w:jc w:val="center"/>
      </w:pPr>
      <w:r w:rsidRPr="006C613B">
        <w:t xml:space="preserve">We assess the applications against eligibility criteria and notify you if you are not eligible. If you are eligible, we then assess your eligible application against the assessment criteria including an overall consideration of value </w:t>
      </w:r>
      <w:r w:rsidR="005C3AD9" w:rsidRPr="006C613B">
        <w:t xml:space="preserve">for </w:t>
      </w:r>
      <w:r w:rsidRPr="006C613B">
        <w:t>money and compare it to other applications.</w:t>
      </w:r>
    </w:p>
    <w:p w14:paraId="51775348" w14:textId="77777777" w:rsidR="00BE2F53" w:rsidRPr="006C613B" w:rsidRDefault="00BE2F53" w:rsidP="00BE2F53">
      <w:pPr>
        <w:spacing w:after="0"/>
        <w:jc w:val="center"/>
        <w:rPr>
          <w:rFonts w:ascii="Wingdings" w:hAnsi="Wingdings"/>
        </w:rPr>
      </w:pPr>
      <w:r w:rsidRPr="006C613B">
        <w:rPr>
          <w:rFonts w:ascii="Wingdings" w:hAnsi="Wingdings"/>
        </w:rPr>
        <w:t></w:t>
      </w:r>
    </w:p>
    <w:p w14:paraId="69C2C749" w14:textId="77777777" w:rsidR="00BE2F53" w:rsidRPr="006C613B" w:rsidRDefault="00BE2F53" w:rsidP="00BE2F53">
      <w:pPr>
        <w:pBdr>
          <w:top w:val="single" w:sz="2" w:space="1" w:color="auto"/>
          <w:left w:val="single" w:sz="2" w:space="4" w:color="auto"/>
          <w:bottom w:val="single" w:sz="2" w:space="1" w:color="auto"/>
          <w:right w:val="single" w:sz="2" w:space="4" w:color="auto"/>
        </w:pBdr>
        <w:spacing w:after="0"/>
        <w:jc w:val="center"/>
        <w:rPr>
          <w:b/>
        </w:rPr>
      </w:pPr>
      <w:r w:rsidRPr="006C613B">
        <w:rPr>
          <w:b/>
        </w:rPr>
        <w:t>We make grant recommendations</w:t>
      </w:r>
    </w:p>
    <w:p w14:paraId="706420AC" w14:textId="362C0B5C" w:rsidR="00BE2F53" w:rsidRPr="006C613B" w:rsidRDefault="00BE2F53" w:rsidP="00BE2F53">
      <w:pPr>
        <w:pBdr>
          <w:top w:val="single" w:sz="2" w:space="1" w:color="auto"/>
          <w:left w:val="single" w:sz="2" w:space="4" w:color="auto"/>
          <w:bottom w:val="single" w:sz="2" w:space="1" w:color="auto"/>
          <w:right w:val="single" w:sz="2" w:space="4" w:color="auto"/>
        </w:pBdr>
        <w:spacing w:after="0"/>
        <w:jc w:val="center"/>
      </w:pPr>
      <w:r w:rsidRPr="006C613B">
        <w:t xml:space="preserve">We provide advice, through the </w:t>
      </w:r>
      <w:r w:rsidR="006C3A83" w:rsidRPr="006C613B">
        <w:t>S</w:t>
      </w:r>
      <w:r w:rsidRPr="006C613B">
        <w:t xml:space="preserve">election </w:t>
      </w:r>
      <w:r w:rsidR="006C3A83" w:rsidRPr="006C613B">
        <w:t>A</w:t>
      </w:r>
      <w:r w:rsidRPr="006C613B">
        <w:t xml:space="preserve">dvisory </w:t>
      </w:r>
      <w:r w:rsidR="006C3A83" w:rsidRPr="006C613B">
        <w:t>P</w:t>
      </w:r>
      <w:r w:rsidRPr="006C613B">
        <w:t>anel</w:t>
      </w:r>
      <w:r w:rsidR="00E80B6C">
        <w:t>,</w:t>
      </w:r>
      <w:r w:rsidRPr="006C613B">
        <w:t xml:space="preserve"> to the decision maker on the merits of each application.</w:t>
      </w:r>
    </w:p>
    <w:p w14:paraId="4C464891" w14:textId="77777777" w:rsidR="00BE2F53" w:rsidRPr="006C613B" w:rsidRDefault="00BE2F53" w:rsidP="00BE2F53">
      <w:pPr>
        <w:spacing w:after="0"/>
        <w:jc w:val="center"/>
        <w:rPr>
          <w:rFonts w:ascii="Wingdings" w:hAnsi="Wingdings"/>
        </w:rPr>
      </w:pPr>
      <w:r w:rsidRPr="006C613B">
        <w:rPr>
          <w:rFonts w:ascii="Wingdings" w:hAnsi="Wingdings"/>
        </w:rPr>
        <w:t></w:t>
      </w:r>
    </w:p>
    <w:p w14:paraId="3F5AB3AC" w14:textId="77777777" w:rsidR="00BE2F53" w:rsidRPr="006C613B" w:rsidRDefault="00BE2F53" w:rsidP="00BE2F53">
      <w:pPr>
        <w:pBdr>
          <w:top w:val="single" w:sz="2" w:space="1" w:color="auto"/>
          <w:left w:val="single" w:sz="2" w:space="4" w:color="auto"/>
          <w:bottom w:val="single" w:sz="2" w:space="1" w:color="auto"/>
          <w:right w:val="single" w:sz="2" w:space="4" w:color="auto"/>
        </w:pBdr>
        <w:spacing w:after="0"/>
        <w:jc w:val="center"/>
        <w:rPr>
          <w:b/>
        </w:rPr>
      </w:pPr>
      <w:r w:rsidRPr="006C613B">
        <w:rPr>
          <w:b/>
        </w:rPr>
        <w:t>Grant decisions are made</w:t>
      </w:r>
    </w:p>
    <w:p w14:paraId="15ABB4E3" w14:textId="7D036E66" w:rsidR="00BE2F53" w:rsidRPr="006C613B" w:rsidRDefault="00BE2F53" w:rsidP="00BE2F53">
      <w:pPr>
        <w:pBdr>
          <w:top w:val="single" w:sz="2" w:space="1" w:color="auto"/>
          <w:left w:val="single" w:sz="2" w:space="4" w:color="auto"/>
          <w:bottom w:val="single" w:sz="2" w:space="1" w:color="auto"/>
          <w:right w:val="single" w:sz="2" w:space="4" w:color="auto"/>
        </w:pBdr>
        <w:spacing w:after="0"/>
        <w:jc w:val="center"/>
      </w:pPr>
      <w:r w:rsidRPr="006C613B">
        <w:t>The decision maker</w:t>
      </w:r>
      <w:r w:rsidR="00983C59" w:rsidRPr="006C613B">
        <w:t xml:space="preserve"> (</w:t>
      </w:r>
      <w:r w:rsidR="00983C59" w:rsidRPr="006C613B">
        <w:rPr>
          <w:rFonts w:eastAsia="Calibri" w:cs="Arial"/>
        </w:rPr>
        <w:t>Minister for Education</w:t>
      </w:r>
      <w:r w:rsidR="005C3AD9" w:rsidRPr="006C613B">
        <w:rPr>
          <w:rFonts w:eastAsia="Calibri" w:cs="Arial"/>
        </w:rPr>
        <w:t xml:space="preserve"> and Youth</w:t>
      </w:r>
      <w:r w:rsidR="00983C59" w:rsidRPr="006C613B">
        <w:rPr>
          <w:rFonts w:eastAsia="Calibri" w:cs="Arial"/>
        </w:rPr>
        <w:t>)</w:t>
      </w:r>
      <w:r w:rsidR="00983C59" w:rsidRPr="006C613B">
        <w:rPr>
          <w:rFonts w:cs="Arial"/>
          <w:color w:val="0070C0"/>
        </w:rPr>
        <w:t xml:space="preserve"> </w:t>
      </w:r>
      <w:r w:rsidRPr="006C613B">
        <w:t>decides which applications are successful.</w:t>
      </w:r>
    </w:p>
    <w:p w14:paraId="7747356A" w14:textId="77777777" w:rsidR="00BE2F53" w:rsidRPr="006C613B" w:rsidRDefault="00BE2F53" w:rsidP="00BE2F53">
      <w:pPr>
        <w:spacing w:after="0"/>
        <w:jc w:val="center"/>
        <w:rPr>
          <w:rFonts w:ascii="Wingdings" w:hAnsi="Wingdings"/>
        </w:rPr>
      </w:pPr>
      <w:r w:rsidRPr="006C613B">
        <w:rPr>
          <w:rFonts w:ascii="Wingdings" w:hAnsi="Wingdings"/>
        </w:rPr>
        <w:t></w:t>
      </w:r>
    </w:p>
    <w:p w14:paraId="01D91242" w14:textId="77777777" w:rsidR="00BE2F53" w:rsidRPr="006C613B" w:rsidRDefault="00BE2F53" w:rsidP="00BE2F53">
      <w:pPr>
        <w:pBdr>
          <w:top w:val="single" w:sz="2" w:space="1" w:color="auto"/>
          <w:left w:val="single" w:sz="2" w:space="4" w:color="auto"/>
          <w:bottom w:val="single" w:sz="2" w:space="1" w:color="auto"/>
          <w:right w:val="single" w:sz="2" w:space="4" w:color="auto"/>
        </w:pBdr>
        <w:spacing w:after="0"/>
        <w:jc w:val="center"/>
        <w:rPr>
          <w:b/>
        </w:rPr>
      </w:pPr>
      <w:r w:rsidRPr="006C613B">
        <w:rPr>
          <w:b/>
        </w:rPr>
        <w:t>We notify you of the outcome</w:t>
      </w:r>
    </w:p>
    <w:p w14:paraId="7F9E0D11" w14:textId="2B7F9BE2" w:rsidR="00BE2F53" w:rsidRPr="006C613B" w:rsidRDefault="00BE2F53" w:rsidP="00BE2F53">
      <w:pPr>
        <w:pBdr>
          <w:top w:val="single" w:sz="2" w:space="1" w:color="auto"/>
          <w:left w:val="single" w:sz="2" w:space="4" w:color="auto"/>
          <w:bottom w:val="single" w:sz="2" w:space="1" w:color="auto"/>
          <w:right w:val="single" w:sz="2" w:space="4" w:color="auto"/>
        </w:pBdr>
        <w:spacing w:after="0"/>
        <w:jc w:val="center"/>
      </w:pPr>
      <w:r w:rsidRPr="006C613B">
        <w:t>We</w:t>
      </w:r>
      <w:r w:rsidRPr="006C613B">
        <w:rPr>
          <w:color w:val="0070C0"/>
        </w:rPr>
        <w:t xml:space="preserve"> </w:t>
      </w:r>
      <w:r w:rsidRPr="006C613B">
        <w:t>advise you of the outcome of your application. We may not notify unsuccessful applicants until grant agreements have been executed with</w:t>
      </w:r>
      <w:r w:rsidR="005C3AD9" w:rsidRPr="006C613B">
        <w:t xml:space="preserve"> the</w:t>
      </w:r>
      <w:r w:rsidRPr="006C613B">
        <w:t xml:space="preserve"> successful applicants.</w:t>
      </w:r>
    </w:p>
    <w:p w14:paraId="6D6853FD" w14:textId="77777777" w:rsidR="00BE2F53" w:rsidRPr="006C613B" w:rsidRDefault="00BE2F53" w:rsidP="00BE2F53">
      <w:pPr>
        <w:spacing w:after="0"/>
        <w:jc w:val="center"/>
        <w:rPr>
          <w:rFonts w:ascii="Wingdings" w:hAnsi="Wingdings"/>
        </w:rPr>
      </w:pPr>
      <w:r w:rsidRPr="006C613B">
        <w:rPr>
          <w:rFonts w:ascii="Wingdings" w:hAnsi="Wingdings"/>
        </w:rPr>
        <w:t></w:t>
      </w:r>
    </w:p>
    <w:p w14:paraId="566B09C5" w14:textId="77777777" w:rsidR="00BE2F53" w:rsidRPr="006C613B" w:rsidRDefault="00BE2F53" w:rsidP="00BE2F53">
      <w:pPr>
        <w:pBdr>
          <w:top w:val="single" w:sz="2" w:space="1" w:color="auto"/>
          <w:left w:val="single" w:sz="2" w:space="4" w:color="auto"/>
          <w:bottom w:val="single" w:sz="2" w:space="1" w:color="auto"/>
          <w:right w:val="single" w:sz="2" w:space="4" w:color="auto"/>
        </w:pBdr>
        <w:spacing w:after="0"/>
        <w:jc w:val="center"/>
        <w:rPr>
          <w:b/>
        </w:rPr>
      </w:pPr>
      <w:r w:rsidRPr="006C613B">
        <w:rPr>
          <w:b/>
        </w:rPr>
        <w:t>We</w:t>
      </w:r>
      <w:r w:rsidRPr="006C613B">
        <w:rPr>
          <w:b/>
          <w:color w:val="0070C0"/>
        </w:rPr>
        <w:t xml:space="preserve"> </w:t>
      </w:r>
      <w:r w:rsidRPr="006C613B">
        <w:rPr>
          <w:b/>
        </w:rPr>
        <w:t>enter into a grant agreement</w:t>
      </w:r>
    </w:p>
    <w:p w14:paraId="6362A3F4" w14:textId="3268EAFA" w:rsidR="00BE2F53" w:rsidRPr="006C613B" w:rsidRDefault="005C3AD9" w:rsidP="00BE2F53">
      <w:pPr>
        <w:pBdr>
          <w:top w:val="single" w:sz="2" w:space="1" w:color="auto"/>
          <w:left w:val="single" w:sz="2" w:space="4" w:color="auto"/>
          <w:bottom w:val="single" w:sz="2" w:space="1" w:color="auto"/>
          <w:right w:val="single" w:sz="2" w:space="4" w:color="auto"/>
        </w:pBdr>
        <w:spacing w:after="0"/>
        <w:jc w:val="center"/>
        <w:rPr>
          <w:b/>
          <w:bCs/>
        </w:rPr>
      </w:pPr>
      <w:r w:rsidRPr="006C613B">
        <w:t>If successful, w</w:t>
      </w:r>
      <w:r w:rsidR="00BE2F53" w:rsidRPr="006C613B">
        <w:t>e enter into a grant agreement with you. The type of grant agreement is based on the nature or complexity of the grant and is proportional to the risks involved.</w:t>
      </w:r>
    </w:p>
    <w:p w14:paraId="5A38BC3A" w14:textId="77777777" w:rsidR="00BE2F53" w:rsidRPr="006C613B" w:rsidRDefault="00BE2F53" w:rsidP="00BE2F53">
      <w:pPr>
        <w:spacing w:after="0"/>
        <w:jc w:val="center"/>
        <w:rPr>
          <w:rFonts w:ascii="Wingdings" w:hAnsi="Wingdings"/>
        </w:rPr>
      </w:pPr>
      <w:r w:rsidRPr="006C613B">
        <w:rPr>
          <w:rFonts w:ascii="Wingdings" w:hAnsi="Wingdings"/>
        </w:rPr>
        <w:t></w:t>
      </w:r>
    </w:p>
    <w:p w14:paraId="4D99EF30" w14:textId="77777777" w:rsidR="00BE2F53" w:rsidRPr="006C613B" w:rsidRDefault="00BE2F53" w:rsidP="00BE2F53">
      <w:pPr>
        <w:pBdr>
          <w:top w:val="single" w:sz="2" w:space="1" w:color="auto"/>
          <w:left w:val="single" w:sz="2" w:space="4" w:color="auto"/>
          <w:bottom w:val="single" w:sz="2" w:space="1" w:color="auto"/>
          <w:right w:val="single" w:sz="2" w:space="4" w:color="auto"/>
        </w:pBdr>
        <w:spacing w:after="0"/>
        <w:jc w:val="center"/>
        <w:rPr>
          <w:b/>
          <w:bCs/>
        </w:rPr>
      </w:pPr>
      <w:r w:rsidRPr="006C613B">
        <w:rPr>
          <w:b/>
        </w:rPr>
        <w:t>Delivery of grant</w:t>
      </w:r>
    </w:p>
    <w:p w14:paraId="2579D06B" w14:textId="77777777" w:rsidR="00BE2F53" w:rsidRPr="006C613B" w:rsidRDefault="00BE2F53" w:rsidP="00BE2F53">
      <w:pPr>
        <w:pBdr>
          <w:top w:val="single" w:sz="2" w:space="1" w:color="auto"/>
          <w:left w:val="single" w:sz="2" w:space="4" w:color="auto"/>
          <w:bottom w:val="single" w:sz="2" w:space="1" w:color="auto"/>
          <w:right w:val="single" w:sz="2" w:space="4" w:color="auto"/>
        </w:pBdr>
        <w:spacing w:after="0"/>
        <w:jc w:val="center"/>
        <w:rPr>
          <w:bCs/>
        </w:rPr>
      </w:pPr>
      <w:r w:rsidRPr="006C613B">
        <w:rPr>
          <w:bCs/>
        </w:rPr>
        <w:t>You undertake the grant activity as set out in your grant agreement. We manage the grant by working with you, monitoring your progress and making payments.</w:t>
      </w:r>
    </w:p>
    <w:p w14:paraId="4D3D5364" w14:textId="77777777" w:rsidR="00BE2F53" w:rsidRPr="006C613B" w:rsidRDefault="00BE2F53" w:rsidP="00BE2F53">
      <w:pPr>
        <w:spacing w:after="0"/>
        <w:jc w:val="center"/>
        <w:rPr>
          <w:rFonts w:ascii="Wingdings" w:hAnsi="Wingdings"/>
        </w:rPr>
      </w:pPr>
      <w:r w:rsidRPr="006C613B">
        <w:rPr>
          <w:rFonts w:ascii="Wingdings" w:hAnsi="Wingdings"/>
        </w:rPr>
        <w:t></w:t>
      </w:r>
    </w:p>
    <w:p w14:paraId="44B4F7D9" w14:textId="5933A790" w:rsidR="00BE2F53" w:rsidRPr="006C613B" w:rsidRDefault="00BE2F53" w:rsidP="002410B6">
      <w:pPr>
        <w:pBdr>
          <w:top w:val="single" w:sz="2" w:space="1" w:color="auto"/>
          <w:left w:val="single" w:sz="2" w:space="4" w:color="auto"/>
          <w:bottom w:val="single" w:sz="2" w:space="1" w:color="auto"/>
          <w:right w:val="single" w:sz="2" w:space="4" w:color="auto"/>
        </w:pBdr>
        <w:spacing w:after="0"/>
        <w:jc w:val="center"/>
        <w:rPr>
          <w:b/>
        </w:rPr>
      </w:pPr>
      <w:r w:rsidRPr="006C613B">
        <w:rPr>
          <w:b/>
        </w:rPr>
        <w:t xml:space="preserve">Evaluation of the </w:t>
      </w:r>
      <w:r w:rsidR="006C3A83" w:rsidRPr="006C613B">
        <w:rPr>
          <w:b/>
        </w:rPr>
        <w:t>Microcredentials Marketplace program</w:t>
      </w:r>
    </w:p>
    <w:p w14:paraId="0B65B467" w14:textId="0FE82704" w:rsidR="00BE2F53" w:rsidRPr="00161231" w:rsidRDefault="00BE2F53" w:rsidP="00161231">
      <w:pPr>
        <w:pBdr>
          <w:top w:val="single" w:sz="2" w:space="1" w:color="auto"/>
          <w:left w:val="single" w:sz="2" w:space="4" w:color="auto"/>
          <w:bottom w:val="single" w:sz="2" w:space="1" w:color="auto"/>
          <w:right w:val="single" w:sz="2" w:space="4" w:color="auto"/>
        </w:pBdr>
        <w:spacing w:after="0"/>
        <w:jc w:val="center"/>
      </w:pPr>
      <w:r w:rsidRPr="006C613B">
        <w:t>We</w:t>
      </w:r>
      <w:r w:rsidRPr="006C613B">
        <w:rPr>
          <w:color w:val="0070C0"/>
        </w:rPr>
        <w:t xml:space="preserve"> </w:t>
      </w:r>
      <w:r w:rsidRPr="006C613B">
        <w:t xml:space="preserve">evaluate your specific grant activity and the </w:t>
      </w:r>
      <w:r w:rsidR="006C3A83" w:rsidRPr="006C613B">
        <w:t xml:space="preserve">Microcredentials Marketplace </w:t>
      </w:r>
      <w:r w:rsidRPr="006C613B">
        <w:t>program as a whole. We base this on information you provide us and that we collect from various sources.</w:t>
      </w:r>
    </w:p>
    <w:p w14:paraId="57C68731" w14:textId="77777777" w:rsidR="00BE2F53" w:rsidRPr="006C613B" w:rsidRDefault="00BE2F53" w:rsidP="00BE2F53">
      <w:pPr>
        <w:pStyle w:val="Heading3"/>
      </w:pPr>
      <w:bookmarkStart w:id="5" w:name="_Toc62643984"/>
      <w:r w:rsidRPr="006C613B">
        <w:lastRenderedPageBreak/>
        <w:t>Introduction</w:t>
      </w:r>
      <w:bookmarkEnd w:id="5"/>
    </w:p>
    <w:p w14:paraId="1E6106F6" w14:textId="7E0B3A4E" w:rsidR="00BE2F53" w:rsidRPr="006C613B" w:rsidRDefault="00BE2F53" w:rsidP="00BE2F53">
      <w:r w:rsidRPr="006C613B">
        <w:t xml:space="preserve">These guidelines contain information for the </w:t>
      </w:r>
      <w:r w:rsidR="006C3A83" w:rsidRPr="006C613B">
        <w:t>Microcredentials Marketplace</w:t>
      </w:r>
      <w:r w:rsidRPr="006C613B">
        <w:t xml:space="preserve"> grant. </w:t>
      </w:r>
    </w:p>
    <w:p w14:paraId="4FBC7886" w14:textId="77777777" w:rsidR="00BE2F53" w:rsidRPr="006C613B" w:rsidRDefault="00BE2F53" w:rsidP="00BE2F53">
      <w:r w:rsidRPr="006C613B">
        <w:t xml:space="preserve">You must read these guidelines before filling out an application. </w:t>
      </w:r>
    </w:p>
    <w:p w14:paraId="0C68956F" w14:textId="77777777" w:rsidR="00BE2F53" w:rsidRPr="006C613B" w:rsidRDefault="00BE2F53" w:rsidP="00BE2F53">
      <w:r w:rsidRPr="006C613B">
        <w:t>This document sets out:</w:t>
      </w:r>
    </w:p>
    <w:p w14:paraId="23397441" w14:textId="0FC8B91A" w:rsidR="00BE2F53" w:rsidRPr="006C613B" w:rsidRDefault="00BE2F53" w:rsidP="00BE2F53">
      <w:pPr>
        <w:pStyle w:val="ListBullet"/>
        <w:numPr>
          <w:ilvl w:val="0"/>
          <w:numId w:val="7"/>
        </w:numPr>
        <w:rPr>
          <w:rStyle w:val="highlightedtextChar"/>
          <w:rFonts w:ascii="Arial" w:hAnsi="Arial" w:cs="Arial"/>
          <w:b w:val="0"/>
          <w:color w:val="auto"/>
          <w:sz w:val="20"/>
          <w:szCs w:val="20"/>
        </w:rPr>
      </w:pPr>
      <w:r w:rsidRPr="006C613B">
        <w:rPr>
          <w:rStyle w:val="highlightedtextChar"/>
          <w:rFonts w:ascii="Arial" w:hAnsi="Arial" w:cs="Arial"/>
          <w:b w:val="0"/>
          <w:color w:val="auto"/>
          <w:sz w:val="20"/>
          <w:szCs w:val="20"/>
        </w:rPr>
        <w:t>the purpose of the grant opportunity</w:t>
      </w:r>
    </w:p>
    <w:p w14:paraId="6E2DAC8A" w14:textId="77777777" w:rsidR="00BE2F53" w:rsidRPr="006C613B" w:rsidRDefault="00BE2F53" w:rsidP="00BE2F53">
      <w:pPr>
        <w:pStyle w:val="ListBullet"/>
        <w:numPr>
          <w:ilvl w:val="0"/>
          <w:numId w:val="7"/>
        </w:numPr>
        <w:rPr>
          <w:rStyle w:val="highlightedtextChar"/>
          <w:rFonts w:ascii="Arial" w:hAnsi="Arial" w:cs="Arial"/>
          <w:b w:val="0"/>
          <w:color w:val="auto"/>
          <w:sz w:val="20"/>
          <w:szCs w:val="20"/>
        </w:rPr>
      </w:pPr>
      <w:r w:rsidRPr="006C613B">
        <w:rPr>
          <w:rStyle w:val="highlightedtextChar"/>
          <w:rFonts w:ascii="Arial" w:hAnsi="Arial" w:cs="Arial"/>
          <w:b w:val="0"/>
          <w:color w:val="auto"/>
          <w:sz w:val="20"/>
          <w:szCs w:val="20"/>
        </w:rPr>
        <w:t>the eligibility and assessment criteria</w:t>
      </w:r>
    </w:p>
    <w:p w14:paraId="69411C8C" w14:textId="77777777" w:rsidR="00BE2F53" w:rsidRPr="006C613B" w:rsidRDefault="00BE2F53" w:rsidP="00BE2F53">
      <w:pPr>
        <w:pStyle w:val="ListBullet"/>
        <w:numPr>
          <w:ilvl w:val="0"/>
          <w:numId w:val="7"/>
        </w:numPr>
        <w:rPr>
          <w:rStyle w:val="highlightedtextChar"/>
          <w:rFonts w:ascii="Arial" w:hAnsi="Arial" w:cs="Arial"/>
          <w:b w:val="0"/>
          <w:color w:val="auto"/>
          <w:sz w:val="20"/>
          <w:szCs w:val="20"/>
        </w:rPr>
      </w:pPr>
      <w:r w:rsidRPr="006C613B">
        <w:rPr>
          <w:rStyle w:val="highlightedtextChar"/>
          <w:rFonts w:ascii="Arial" w:hAnsi="Arial" w:cs="Arial"/>
          <w:b w:val="0"/>
          <w:color w:val="auto"/>
          <w:sz w:val="20"/>
          <w:szCs w:val="20"/>
        </w:rPr>
        <w:t>how grant applications are considered and selected</w:t>
      </w:r>
    </w:p>
    <w:p w14:paraId="01F10ECA" w14:textId="77777777" w:rsidR="00BE2F53" w:rsidRPr="006C613B" w:rsidRDefault="00BE2F53" w:rsidP="00BE2F53">
      <w:pPr>
        <w:pStyle w:val="ListBullet"/>
        <w:numPr>
          <w:ilvl w:val="0"/>
          <w:numId w:val="7"/>
        </w:numPr>
        <w:rPr>
          <w:rStyle w:val="highlightedtextChar"/>
          <w:rFonts w:ascii="Arial" w:hAnsi="Arial" w:cs="Arial"/>
          <w:b w:val="0"/>
          <w:color w:val="auto"/>
          <w:sz w:val="20"/>
          <w:szCs w:val="20"/>
        </w:rPr>
      </w:pPr>
      <w:r w:rsidRPr="006C613B">
        <w:rPr>
          <w:rStyle w:val="highlightedtextChar"/>
          <w:rFonts w:ascii="Arial" w:hAnsi="Arial" w:cs="Arial"/>
          <w:b w:val="0"/>
          <w:color w:val="auto"/>
          <w:sz w:val="20"/>
          <w:szCs w:val="20"/>
        </w:rPr>
        <w:t>how grantees are notified and receive grant payments</w:t>
      </w:r>
    </w:p>
    <w:p w14:paraId="17D10C64" w14:textId="77777777" w:rsidR="00BE2F53" w:rsidRPr="006C613B" w:rsidRDefault="00BE2F53" w:rsidP="00BE2F53">
      <w:pPr>
        <w:pStyle w:val="ListBullet"/>
        <w:numPr>
          <w:ilvl w:val="0"/>
          <w:numId w:val="7"/>
        </w:numPr>
        <w:rPr>
          <w:rStyle w:val="highlightedtextChar"/>
          <w:rFonts w:ascii="Arial" w:hAnsi="Arial" w:cs="Arial"/>
          <w:b w:val="0"/>
          <w:color w:val="auto"/>
          <w:sz w:val="20"/>
          <w:szCs w:val="20"/>
        </w:rPr>
      </w:pPr>
      <w:r w:rsidRPr="006C613B">
        <w:rPr>
          <w:rStyle w:val="highlightedtextChar"/>
          <w:rFonts w:ascii="Arial" w:hAnsi="Arial" w:cs="Arial"/>
          <w:b w:val="0"/>
          <w:color w:val="auto"/>
          <w:sz w:val="20"/>
          <w:szCs w:val="20"/>
        </w:rPr>
        <w:t>how grantees will be monitored and evaluated</w:t>
      </w:r>
    </w:p>
    <w:p w14:paraId="49D503DD" w14:textId="77777777" w:rsidR="00BE2F53" w:rsidRPr="006C613B" w:rsidRDefault="00BE2F53" w:rsidP="00BE2F53">
      <w:pPr>
        <w:pStyle w:val="ListBullet"/>
        <w:numPr>
          <w:ilvl w:val="0"/>
          <w:numId w:val="7"/>
        </w:numPr>
        <w:rPr>
          <w:rStyle w:val="highlightedtextChar"/>
          <w:rFonts w:ascii="Arial" w:hAnsi="Arial" w:cs="Arial"/>
          <w:b w:val="0"/>
          <w:color w:val="auto"/>
          <w:sz w:val="20"/>
          <w:szCs w:val="20"/>
        </w:rPr>
      </w:pPr>
      <w:r w:rsidRPr="006C613B">
        <w:rPr>
          <w:rStyle w:val="highlightedtextChar"/>
          <w:rFonts w:ascii="Arial" w:hAnsi="Arial" w:cs="Arial"/>
          <w:b w:val="0"/>
          <w:color w:val="auto"/>
          <w:sz w:val="20"/>
          <w:szCs w:val="20"/>
        </w:rPr>
        <w:t>responsibilities and expectations in relation to the opportunity.</w:t>
      </w:r>
    </w:p>
    <w:p w14:paraId="0C021439" w14:textId="3C21E55E" w:rsidR="00BE2F53" w:rsidRPr="006C613B" w:rsidRDefault="00BE2F53" w:rsidP="00BE2F53">
      <w:pPr>
        <w:pStyle w:val="ListBullet"/>
        <w:numPr>
          <w:ilvl w:val="0"/>
          <w:numId w:val="0"/>
        </w:numPr>
        <w:rPr>
          <w:rStyle w:val="highlightedtextChar"/>
          <w:rFonts w:ascii="Arial" w:hAnsi="Arial" w:cs="Arial"/>
          <w:b w:val="0"/>
          <w:iCs w:val="0"/>
          <w:color w:val="auto"/>
          <w:sz w:val="20"/>
          <w:szCs w:val="20"/>
        </w:rPr>
      </w:pPr>
      <w:r w:rsidRPr="006C613B">
        <w:rPr>
          <w:rStyle w:val="highlightedtextChar"/>
          <w:rFonts w:ascii="Arial" w:hAnsi="Arial" w:cs="Arial"/>
          <w:b w:val="0"/>
          <w:color w:val="auto"/>
          <w:sz w:val="20"/>
          <w:szCs w:val="20"/>
        </w:rPr>
        <w:t>This grant opportunity and process will be administered by the Commun</w:t>
      </w:r>
      <w:r w:rsidR="003E438F" w:rsidRPr="006C613B">
        <w:rPr>
          <w:rStyle w:val="highlightedtextChar"/>
          <w:rFonts w:ascii="Arial" w:hAnsi="Arial" w:cs="Arial"/>
          <w:b w:val="0"/>
          <w:color w:val="auto"/>
          <w:sz w:val="20"/>
          <w:szCs w:val="20"/>
        </w:rPr>
        <w:t xml:space="preserve">ity Grants Hub on behalf of the </w:t>
      </w:r>
      <w:r w:rsidR="003E438F" w:rsidRPr="006C613B">
        <w:t>Department of Education, Skills and Employment</w:t>
      </w:r>
      <w:r w:rsidR="00445FD1" w:rsidRPr="006C613B">
        <w:t xml:space="preserve"> (the department)</w:t>
      </w:r>
      <w:r w:rsidRPr="006C613B">
        <w:rPr>
          <w:rStyle w:val="highlightedtextChar"/>
          <w:rFonts w:ascii="Arial" w:hAnsi="Arial" w:cs="Arial"/>
          <w:b w:val="0"/>
          <w:color w:val="0070C0"/>
          <w:sz w:val="20"/>
          <w:szCs w:val="20"/>
        </w:rPr>
        <w:t>.</w:t>
      </w:r>
    </w:p>
    <w:p w14:paraId="46CE8781" w14:textId="77777777" w:rsidR="00BE2F53" w:rsidRPr="006C613B" w:rsidRDefault="00BE2F53" w:rsidP="00BE2F53">
      <w:pPr>
        <w:pStyle w:val="Heading2"/>
      </w:pPr>
      <w:bookmarkStart w:id="6" w:name="_Toc62643985"/>
      <w:r w:rsidRPr="006C613B">
        <w:t>About the grant program</w:t>
      </w:r>
      <w:bookmarkEnd w:id="6"/>
    </w:p>
    <w:p w14:paraId="2E30307B" w14:textId="720C2D05" w:rsidR="00BE2F53" w:rsidRPr="006C613B" w:rsidRDefault="00BE2F53" w:rsidP="00BE2F53">
      <w:r w:rsidRPr="006C613B">
        <w:t xml:space="preserve">The </w:t>
      </w:r>
      <w:r w:rsidR="008B3F64" w:rsidRPr="006C613B">
        <w:rPr>
          <w:rStyle w:val="highlightedtextChar"/>
          <w:rFonts w:ascii="Arial" w:hAnsi="Arial" w:cs="Arial"/>
          <w:b w:val="0"/>
          <w:color w:val="auto"/>
          <w:sz w:val="20"/>
          <w:szCs w:val="20"/>
        </w:rPr>
        <w:t>Microcredentials Marketplace</w:t>
      </w:r>
      <w:r w:rsidR="00D7080F" w:rsidRPr="006C613B">
        <w:t xml:space="preserve"> grant opportunity</w:t>
      </w:r>
      <w:r w:rsidRPr="006C613B">
        <w:t xml:space="preserve"> will run over </w:t>
      </w:r>
      <w:r w:rsidR="0039147C" w:rsidRPr="006C613B">
        <w:t xml:space="preserve">3 </w:t>
      </w:r>
      <w:r w:rsidRPr="006C613B">
        <w:t>years from</w:t>
      </w:r>
      <w:r w:rsidR="00583820" w:rsidRPr="006C613B">
        <w:t xml:space="preserve"> 2020</w:t>
      </w:r>
      <w:r w:rsidR="0039147C" w:rsidRPr="006C613B">
        <w:t>–</w:t>
      </w:r>
      <w:r w:rsidR="00583820" w:rsidRPr="006C613B">
        <w:t xml:space="preserve">21 to </w:t>
      </w:r>
      <w:r w:rsidR="008226E6" w:rsidRPr="006C613B">
        <w:br/>
      </w:r>
      <w:r w:rsidR="00583820" w:rsidRPr="006C613B">
        <w:t>2022</w:t>
      </w:r>
      <w:r w:rsidR="0039147C" w:rsidRPr="006C613B">
        <w:t>–</w:t>
      </w:r>
      <w:r w:rsidR="00583820" w:rsidRPr="006C613B">
        <w:t>23</w:t>
      </w:r>
      <w:r w:rsidRPr="006C613B">
        <w:rPr>
          <w:rFonts w:cs="Arial"/>
          <w:b/>
        </w:rPr>
        <w:t>.</w:t>
      </w:r>
      <w:r w:rsidRPr="006C613B">
        <w:rPr>
          <w:rFonts w:cs="Arial"/>
        </w:rPr>
        <w:t xml:space="preserve"> </w:t>
      </w:r>
      <w:r w:rsidR="00DD5546" w:rsidRPr="006C613B">
        <w:rPr>
          <w:rFonts w:cs="Arial"/>
        </w:rPr>
        <w:t>As</w:t>
      </w:r>
      <w:r w:rsidRPr="006C613B">
        <w:rPr>
          <w:rFonts w:cs="Arial"/>
        </w:rPr>
        <w:t xml:space="preserve"> part of the</w:t>
      </w:r>
      <w:r w:rsidR="00016CE7" w:rsidRPr="006C613B">
        <w:rPr>
          <w:rFonts w:cs="Arial"/>
        </w:rPr>
        <w:t xml:space="preserve"> </w:t>
      </w:r>
      <w:r w:rsidR="008E5769" w:rsidRPr="006C613B">
        <w:rPr>
          <w:rFonts w:cs="Arial"/>
        </w:rPr>
        <w:t xml:space="preserve">2020 </w:t>
      </w:r>
      <w:r w:rsidR="00016CE7" w:rsidRPr="006C613B">
        <w:rPr>
          <w:rFonts w:cs="Arial"/>
        </w:rPr>
        <w:t>Job</w:t>
      </w:r>
      <w:r w:rsidR="008E5769" w:rsidRPr="006C613B">
        <w:rPr>
          <w:rFonts w:cs="Arial"/>
        </w:rPr>
        <w:t>-r</w:t>
      </w:r>
      <w:r w:rsidR="00016CE7" w:rsidRPr="006C613B">
        <w:rPr>
          <w:rFonts w:cs="Arial"/>
        </w:rPr>
        <w:t>eady Graduates package</w:t>
      </w:r>
      <w:r w:rsidR="000D5803">
        <w:rPr>
          <w:rFonts w:cs="Arial"/>
        </w:rPr>
        <w:t>,</w:t>
      </w:r>
      <w:r w:rsidR="00DD5546" w:rsidRPr="006C613B">
        <w:rPr>
          <w:rFonts w:cs="Arial"/>
        </w:rPr>
        <w:t xml:space="preserve"> the</w:t>
      </w:r>
      <w:r w:rsidR="00DD5546" w:rsidRPr="006C613B">
        <w:t xml:space="preserve"> Australian Government announced a total of $2</w:t>
      </w:r>
      <w:r w:rsidR="00E80B6C">
        <w:t>.12 million</w:t>
      </w:r>
      <w:r w:rsidR="00DD5546" w:rsidRPr="006C613B">
        <w:t xml:space="preserve"> (GST exclusive) for the successful grant applicant.</w:t>
      </w:r>
    </w:p>
    <w:p w14:paraId="105A5C17" w14:textId="769BD690" w:rsidR="00BE2F53" w:rsidRPr="006C613B" w:rsidRDefault="00996888" w:rsidP="00996888">
      <w:pPr>
        <w:rPr>
          <w:rStyle w:val="highlightedtextChar"/>
          <w:rFonts w:ascii="Arial" w:hAnsi="Arial" w:cs="Arial"/>
          <w:b w:val="0"/>
          <w:color w:val="auto"/>
          <w:sz w:val="20"/>
          <w:szCs w:val="20"/>
        </w:rPr>
      </w:pPr>
      <w:r w:rsidRPr="006C613B">
        <w:t>The objective</w:t>
      </w:r>
      <w:r w:rsidR="00BE2F53" w:rsidRPr="006C613B">
        <w:t xml:space="preserve"> of the </w:t>
      </w:r>
      <w:r w:rsidR="008B7BAB" w:rsidRPr="006C613B">
        <w:rPr>
          <w:rStyle w:val="highlightedtextChar"/>
          <w:rFonts w:ascii="Arial" w:hAnsi="Arial" w:cs="Arial"/>
          <w:b w:val="0"/>
          <w:color w:val="auto"/>
          <w:sz w:val="20"/>
          <w:szCs w:val="20"/>
        </w:rPr>
        <w:t>grant opportunity</w:t>
      </w:r>
      <w:r w:rsidR="008B7BAB" w:rsidRPr="006C613B">
        <w:rPr>
          <w:rFonts w:cs="Arial"/>
        </w:rPr>
        <w:t xml:space="preserve"> </w:t>
      </w:r>
      <w:r w:rsidRPr="006C613B">
        <w:t xml:space="preserve">is </w:t>
      </w:r>
      <w:r w:rsidRPr="006C613B">
        <w:rPr>
          <w:rStyle w:val="highlightedtextChar"/>
          <w:rFonts w:ascii="Arial" w:hAnsi="Arial" w:cs="Arial"/>
          <w:b w:val="0"/>
          <w:color w:val="auto"/>
          <w:sz w:val="20"/>
          <w:szCs w:val="20"/>
        </w:rPr>
        <w:t>to establish and develop the Microcredentials Marketplace (the Marketplace)</w:t>
      </w:r>
      <w:r w:rsidR="00D928DB" w:rsidRPr="006C613B">
        <w:rPr>
          <w:rStyle w:val="highlightedtextChar"/>
          <w:rFonts w:ascii="Arial" w:hAnsi="Arial" w:cs="Arial"/>
          <w:b w:val="0"/>
          <w:color w:val="auto"/>
          <w:sz w:val="20"/>
          <w:szCs w:val="20"/>
        </w:rPr>
        <w:t xml:space="preserve"> platform.</w:t>
      </w:r>
      <w:r w:rsidRPr="006C613B">
        <w:rPr>
          <w:rStyle w:val="highlightedtextChar"/>
          <w:rFonts w:ascii="Arial" w:hAnsi="Arial" w:cs="Arial"/>
          <w:b w:val="0"/>
          <w:color w:val="auto"/>
          <w:sz w:val="20"/>
          <w:szCs w:val="20"/>
        </w:rPr>
        <w:t xml:space="preserve"> </w:t>
      </w:r>
      <w:r w:rsidR="00D928DB" w:rsidRPr="006C613B">
        <w:rPr>
          <w:rStyle w:val="highlightedtextChar"/>
          <w:rFonts w:ascii="Arial" w:hAnsi="Arial" w:cs="Arial"/>
          <w:b w:val="0"/>
          <w:color w:val="auto"/>
          <w:sz w:val="20"/>
          <w:szCs w:val="20"/>
        </w:rPr>
        <w:t>The Marketplace</w:t>
      </w:r>
      <w:r w:rsidRPr="006C613B">
        <w:rPr>
          <w:rStyle w:val="highlightedtextChar"/>
          <w:rFonts w:ascii="Arial" w:hAnsi="Arial" w:cs="Arial"/>
          <w:b w:val="0"/>
          <w:color w:val="auto"/>
          <w:sz w:val="20"/>
          <w:szCs w:val="20"/>
        </w:rPr>
        <w:t xml:space="preserve"> will be a nationally consistent platform for students to compare short courses and credit point value. The Marketplace will also show arrangements for recognition of courses across higher education institut</w:t>
      </w:r>
      <w:r w:rsidR="008E5769" w:rsidRPr="006C613B">
        <w:rPr>
          <w:rStyle w:val="highlightedtextChar"/>
          <w:rFonts w:ascii="Arial" w:hAnsi="Arial" w:cs="Arial"/>
          <w:b w:val="0"/>
          <w:color w:val="auto"/>
          <w:sz w:val="20"/>
          <w:szCs w:val="20"/>
        </w:rPr>
        <w:t>ion</w:t>
      </w:r>
      <w:r w:rsidRPr="006C613B">
        <w:rPr>
          <w:rStyle w:val="highlightedtextChar"/>
          <w:rFonts w:ascii="Arial" w:hAnsi="Arial" w:cs="Arial"/>
          <w:b w:val="0"/>
          <w:color w:val="auto"/>
          <w:sz w:val="20"/>
          <w:szCs w:val="20"/>
        </w:rPr>
        <w:t>s that will support student decision-making and help students understand how they can stack short-courses and credentials to build credit value</w:t>
      </w:r>
      <w:r w:rsidR="00D928DB" w:rsidRPr="006C613B">
        <w:rPr>
          <w:rStyle w:val="highlightedtextChar"/>
          <w:rFonts w:ascii="Arial" w:hAnsi="Arial" w:cs="Arial"/>
          <w:b w:val="0"/>
          <w:color w:val="auto"/>
          <w:sz w:val="20"/>
          <w:szCs w:val="20"/>
        </w:rPr>
        <w:t>,</w:t>
      </w:r>
      <w:r w:rsidRPr="006C613B">
        <w:rPr>
          <w:rStyle w:val="highlightedtextChar"/>
          <w:rFonts w:ascii="Arial" w:hAnsi="Arial" w:cs="Arial"/>
          <w:b w:val="0"/>
          <w:color w:val="auto"/>
          <w:sz w:val="20"/>
          <w:szCs w:val="20"/>
        </w:rPr>
        <w:t xml:space="preserve"> contribute to a larger qualification or skill set</w:t>
      </w:r>
      <w:r w:rsidR="00D928DB" w:rsidRPr="006C613B">
        <w:rPr>
          <w:rStyle w:val="highlightedtextChar"/>
          <w:rFonts w:ascii="Arial" w:hAnsi="Arial" w:cs="Arial"/>
          <w:b w:val="0"/>
          <w:color w:val="auto"/>
          <w:sz w:val="20"/>
          <w:szCs w:val="20"/>
        </w:rPr>
        <w:t xml:space="preserve"> and understand which courses are recognised by other providers and can be used as credit towards qualifications at other institut</w:t>
      </w:r>
      <w:r w:rsidR="008E5769" w:rsidRPr="006C613B">
        <w:rPr>
          <w:rStyle w:val="highlightedtextChar"/>
          <w:rFonts w:ascii="Arial" w:hAnsi="Arial" w:cs="Arial"/>
          <w:b w:val="0"/>
          <w:color w:val="auto"/>
          <w:sz w:val="20"/>
          <w:szCs w:val="20"/>
        </w:rPr>
        <w:t>ion</w:t>
      </w:r>
      <w:r w:rsidR="00D928DB" w:rsidRPr="006C613B">
        <w:rPr>
          <w:rStyle w:val="highlightedtextChar"/>
          <w:rFonts w:ascii="Arial" w:hAnsi="Arial" w:cs="Arial"/>
          <w:b w:val="0"/>
          <w:color w:val="auto"/>
          <w:sz w:val="20"/>
          <w:szCs w:val="20"/>
        </w:rPr>
        <w:t>s</w:t>
      </w:r>
      <w:r w:rsidRPr="006C613B">
        <w:rPr>
          <w:rStyle w:val="highlightedtextChar"/>
          <w:rFonts w:ascii="Arial" w:hAnsi="Arial" w:cs="Arial"/>
          <w:b w:val="0"/>
          <w:color w:val="auto"/>
          <w:sz w:val="20"/>
          <w:szCs w:val="20"/>
        </w:rPr>
        <w:t>.</w:t>
      </w:r>
      <w:r w:rsidR="00641401" w:rsidRPr="006C613B">
        <w:rPr>
          <w:rStyle w:val="highlightedtextChar"/>
          <w:rFonts w:ascii="Arial" w:hAnsi="Arial" w:cs="Arial"/>
          <w:b w:val="0"/>
          <w:color w:val="auto"/>
          <w:sz w:val="20"/>
          <w:szCs w:val="20"/>
        </w:rPr>
        <w:t xml:space="preserve"> Cross-recognition of microcredential courses will help providers compare their offerings and encourage further development and delivery of education programs and content.</w:t>
      </w:r>
    </w:p>
    <w:p w14:paraId="04A8DE1A" w14:textId="5F97E246" w:rsidR="00BE2F53" w:rsidRPr="006C613B" w:rsidRDefault="00BE2F53" w:rsidP="00BE2F53">
      <w:r w:rsidRPr="006C613B">
        <w:t xml:space="preserve">The intended outcomes of the </w:t>
      </w:r>
      <w:r w:rsidR="008B7BAB" w:rsidRPr="006C613B">
        <w:rPr>
          <w:rStyle w:val="highlightedtextChar"/>
          <w:rFonts w:ascii="Arial" w:hAnsi="Arial" w:cs="Arial"/>
          <w:b w:val="0"/>
          <w:color w:val="auto"/>
          <w:sz w:val="20"/>
          <w:szCs w:val="20"/>
        </w:rPr>
        <w:t>grant opportunity</w:t>
      </w:r>
      <w:r w:rsidR="008B7BAB" w:rsidRPr="006C613B">
        <w:rPr>
          <w:rFonts w:cs="Arial"/>
        </w:rPr>
        <w:t xml:space="preserve"> </w:t>
      </w:r>
      <w:r w:rsidRPr="006C613B">
        <w:t>are</w:t>
      </w:r>
      <w:r w:rsidR="001F00A6">
        <w:t xml:space="preserve"> that the Marketplace</w:t>
      </w:r>
      <w:r w:rsidRPr="006C613B">
        <w:t>:</w:t>
      </w:r>
    </w:p>
    <w:p w14:paraId="50E32485" w14:textId="362422DB" w:rsidR="008E5769" w:rsidRPr="006C613B" w:rsidRDefault="008A376A" w:rsidP="00B30D5E">
      <w:pPr>
        <w:pStyle w:val="ListBullet"/>
        <w:numPr>
          <w:ilvl w:val="0"/>
          <w:numId w:val="7"/>
        </w:numPr>
        <w:rPr>
          <w:rStyle w:val="highlightedtextChar"/>
          <w:rFonts w:ascii="Arial" w:hAnsi="Arial" w:cs="Arial"/>
          <w:b w:val="0"/>
          <w:color w:val="auto"/>
          <w:sz w:val="20"/>
          <w:szCs w:val="20"/>
        </w:rPr>
      </w:pPr>
      <w:r w:rsidRPr="006C613B">
        <w:rPr>
          <w:rStyle w:val="highlightedtextChar"/>
          <w:rFonts w:ascii="Arial" w:hAnsi="Arial" w:cs="Arial"/>
          <w:b w:val="0"/>
          <w:color w:val="auto"/>
          <w:sz w:val="20"/>
          <w:szCs w:val="20"/>
        </w:rPr>
        <w:t>will provide students with greater flexibility to consider and combine microcredential short-course programs</w:t>
      </w:r>
      <w:r w:rsidR="00D928DB" w:rsidRPr="006C613B">
        <w:rPr>
          <w:rStyle w:val="highlightedtextChar"/>
          <w:rFonts w:ascii="Arial" w:hAnsi="Arial" w:cs="Arial"/>
          <w:b w:val="0"/>
          <w:color w:val="auto"/>
          <w:sz w:val="20"/>
          <w:szCs w:val="20"/>
        </w:rPr>
        <w:t xml:space="preserve"> offered by higher education provider</w:t>
      </w:r>
      <w:r w:rsidR="006C4D1D" w:rsidRPr="006C613B">
        <w:rPr>
          <w:rStyle w:val="highlightedtextChar"/>
          <w:rFonts w:ascii="Arial" w:hAnsi="Arial" w:cs="Arial"/>
          <w:b w:val="0"/>
          <w:color w:val="auto"/>
          <w:sz w:val="20"/>
          <w:szCs w:val="20"/>
        </w:rPr>
        <w:t>s</w:t>
      </w:r>
      <w:r w:rsidRPr="006C613B">
        <w:rPr>
          <w:rStyle w:val="highlightedtextChar"/>
          <w:rFonts w:ascii="Arial" w:hAnsi="Arial" w:cs="Arial"/>
          <w:b w:val="0"/>
          <w:color w:val="auto"/>
          <w:sz w:val="20"/>
          <w:szCs w:val="20"/>
        </w:rPr>
        <w:t xml:space="preserve"> that can contribute to a complete qualification </w:t>
      </w:r>
    </w:p>
    <w:p w14:paraId="028E94E0" w14:textId="0D65D65F" w:rsidR="008A376A" w:rsidRPr="006C613B" w:rsidRDefault="008A376A" w:rsidP="00B30D5E">
      <w:pPr>
        <w:pStyle w:val="ListBullet"/>
        <w:numPr>
          <w:ilvl w:val="0"/>
          <w:numId w:val="7"/>
        </w:numPr>
        <w:rPr>
          <w:rStyle w:val="highlightedtextChar"/>
          <w:rFonts w:ascii="Arial" w:hAnsi="Arial" w:cs="Arial"/>
          <w:b w:val="0"/>
          <w:color w:val="auto"/>
          <w:sz w:val="20"/>
          <w:szCs w:val="20"/>
        </w:rPr>
      </w:pPr>
      <w:r w:rsidRPr="006C613B">
        <w:rPr>
          <w:rStyle w:val="highlightedtextChar"/>
          <w:rFonts w:ascii="Arial" w:hAnsi="Arial" w:cs="Arial"/>
          <w:b w:val="0"/>
          <w:color w:val="auto"/>
          <w:sz w:val="20"/>
          <w:szCs w:val="20"/>
        </w:rPr>
        <w:t>will function as a monitoring and recording system, providing valuable data on the dem</w:t>
      </w:r>
      <w:r w:rsidR="00406837" w:rsidRPr="006C613B">
        <w:rPr>
          <w:rStyle w:val="highlightedtextChar"/>
          <w:rFonts w:ascii="Arial" w:hAnsi="Arial" w:cs="Arial"/>
          <w:b w:val="0"/>
          <w:color w:val="auto"/>
          <w:sz w:val="20"/>
          <w:szCs w:val="20"/>
        </w:rPr>
        <w:t>and and use of microcredentials</w:t>
      </w:r>
    </w:p>
    <w:p w14:paraId="6B266EFB" w14:textId="2484A673" w:rsidR="008A376A" w:rsidRPr="006C613B" w:rsidRDefault="00641401" w:rsidP="00B30D5E">
      <w:pPr>
        <w:pStyle w:val="ListBullet"/>
        <w:numPr>
          <w:ilvl w:val="0"/>
          <w:numId w:val="7"/>
        </w:numPr>
        <w:rPr>
          <w:rStyle w:val="highlightedtextChar"/>
          <w:rFonts w:ascii="Arial" w:hAnsi="Arial" w:cs="Arial"/>
          <w:b w:val="0"/>
          <w:color w:val="auto"/>
          <w:sz w:val="20"/>
          <w:szCs w:val="20"/>
        </w:rPr>
      </w:pPr>
      <w:r w:rsidRPr="006C613B">
        <w:rPr>
          <w:rStyle w:val="highlightedtextChar"/>
          <w:rFonts w:ascii="Arial" w:hAnsi="Arial" w:cs="Arial"/>
          <w:b w:val="0"/>
          <w:color w:val="auto"/>
          <w:sz w:val="20"/>
          <w:szCs w:val="20"/>
        </w:rPr>
        <w:t>will support</w:t>
      </w:r>
      <w:r w:rsidR="008A376A" w:rsidRPr="006C613B">
        <w:rPr>
          <w:rStyle w:val="highlightedtextChar"/>
          <w:rFonts w:ascii="Arial" w:hAnsi="Arial" w:cs="Arial"/>
          <w:b w:val="0"/>
          <w:color w:val="auto"/>
          <w:sz w:val="20"/>
          <w:szCs w:val="20"/>
        </w:rPr>
        <w:t xml:space="preserve"> and complement the National Credentials Platform (NCP), an online platform that will provide students with a secure </w:t>
      </w:r>
      <w:r w:rsidR="008E5769" w:rsidRPr="006C613B">
        <w:rPr>
          <w:rStyle w:val="highlightedtextChar"/>
          <w:rFonts w:ascii="Arial" w:hAnsi="Arial" w:cs="Arial"/>
          <w:b w:val="0"/>
          <w:color w:val="auto"/>
          <w:sz w:val="20"/>
          <w:szCs w:val="20"/>
        </w:rPr>
        <w:t xml:space="preserve">service </w:t>
      </w:r>
      <w:r w:rsidR="008A376A" w:rsidRPr="006C613B">
        <w:rPr>
          <w:rStyle w:val="highlightedtextChar"/>
          <w:rFonts w:ascii="Arial" w:hAnsi="Arial" w:cs="Arial"/>
          <w:b w:val="0"/>
          <w:color w:val="auto"/>
          <w:sz w:val="20"/>
          <w:szCs w:val="20"/>
        </w:rPr>
        <w:t>to compile, display and share their</w:t>
      </w:r>
      <w:r w:rsidR="008E5769" w:rsidRPr="006C613B">
        <w:rPr>
          <w:rStyle w:val="highlightedtextChar"/>
          <w:rFonts w:ascii="Arial" w:hAnsi="Arial" w:cs="Arial"/>
          <w:b w:val="0"/>
          <w:color w:val="auto"/>
          <w:sz w:val="20"/>
          <w:szCs w:val="20"/>
        </w:rPr>
        <w:t xml:space="preserve"> formal credentials</w:t>
      </w:r>
      <w:r w:rsidR="008A376A" w:rsidRPr="006C613B">
        <w:rPr>
          <w:rStyle w:val="highlightedtextChar"/>
          <w:rFonts w:ascii="Arial" w:hAnsi="Arial" w:cs="Arial"/>
          <w:b w:val="0"/>
          <w:color w:val="auto"/>
          <w:sz w:val="20"/>
          <w:szCs w:val="20"/>
        </w:rPr>
        <w:t xml:space="preserve"> </w:t>
      </w:r>
    </w:p>
    <w:p w14:paraId="4D7FCF42" w14:textId="1E0DEC0C" w:rsidR="0057626F" w:rsidRPr="006C613B" w:rsidRDefault="0057626F" w:rsidP="0057626F">
      <w:pPr>
        <w:pStyle w:val="ListBullet"/>
      </w:pPr>
      <w:r w:rsidRPr="006C613B">
        <w:t>will support engagement in lifelong learning by making it easier for individuals to find microcredentials that are nationally recognised and verified by the higher education sector, and identify opportunities develop their skills sets.</w:t>
      </w:r>
    </w:p>
    <w:p w14:paraId="6DBE1F06" w14:textId="77777777" w:rsidR="0039147C" w:rsidRPr="006C613B" w:rsidRDefault="0039147C">
      <w:pPr>
        <w:spacing w:before="0" w:after="0" w:line="240" w:lineRule="auto"/>
      </w:pPr>
      <w:r w:rsidRPr="006C613B">
        <w:br w:type="page"/>
      </w:r>
    </w:p>
    <w:p w14:paraId="2D56AC61" w14:textId="296F43CE" w:rsidR="00896DE5" w:rsidRPr="006C613B" w:rsidRDefault="00896DE5" w:rsidP="00BE2F53">
      <w:r w:rsidRPr="006C613B">
        <w:lastRenderedPageBreak/>
        <w:t>The selected grant recipient will need to</w:t>
      </w:r>
      <w:r w:rsidR="00B30D5E" w:rsidRPr="006C613B">
        <w:t xml:space="preserve"> develop a</w:t>
      </w:r>
      <w:r w:rsidR="00F22236">
        <w:t>/n</w:t>
      </w:r>
      <w:r w:rsidRPr="006C613B">
        <w:t>:</w:t>
      </w:r>
    </w:p>
    <w:p w14:paraId="57C62639" w14:textId="0673A63B" w:rsidR="00896DE5" w:rsidRPr="006C613B" w:rsidRDefault="00896DE5" w:rsidP="00B30D5E">
      <w:pPr>
        <w:pStyle w:val="ListBullet"/>
        <w:numPr>
          <w:ilvl w:val="0"/>
          <w:numId w:val="7"/>
        </w:numPr>
        <w:rPr>
          <w:rStyle w:val="highlightedtextChar"/>
          <w:rFonts w:ascii="Arial" w:hAnsi="Arial" w:cs="Arial"/>
          <w:b w:val="0"/>
          <w:color w:val="auto"/>
          <w:sz w:val="20"/>
          <w:szCs w:val="20"/>
        </w:rPr>
      </w:pPr>
      <w:r w:rsidRPr="006C613B">
        <w:rPr>
          <w:rStyle w:val="highlightedtextChar"/>
          <w:rFonts w:ascii="Arial" w:hAnsi="Arial" w:cs="Arial"/>
          <w:b w:val="0"/>
          <w:color w:val="auto"/>
          <w:sz w:val="20"/>
          <w:szCs w:val="20"/>
        </w:rPr>
        <w:t>user-friendly ICT platform that allows individuals to review and compare higher education provi</w:t>
      </w:r>
      <w:r w:rsidR="00406837" w:rsidRPr="006C613B">
        <w:rPr>
          <w:rStyle w:val="highlightedtextChar"/>
          <w:rFonts w:ascii="Arial" w:hAnsi="Arial" w:cs="Arial"/>
          <w:b w:val="0"/>
          <w:color w:val="auto"/>
          <w:sz w:val="20"/>
          <w:szCs w:val="20"/>
        </w:rPr>
        <w:t>ders’ microcredential offerings</w:t>
      </w:r>
    </w:p>
    <w:p w14:paraId="71A4411D" w14:textId="4B1AD6A9" w:rsidR="00896DE5" w:rsidRPr="006C613B" w:rsidRDefault="00896DE5" w:rsidP="00B30D5E">
      <w:pPr>
        <w:pStyle w:val="ListBullet"/>
        <w:numPr>
          <w:ilvl w:val="0"/>
          <w:numId w:val="7"/>
        </w:numPr>
        <w:rPr>
          <w:rStyle w:val="highlightedtextChar"/>
          <w:rFonts w:ascii="Arial" w:hAnsi="Arial" w:cs="Arial"/>
          <w:b w:val="0"/>
          <w:color w:val="auto"/>
          <w:sz w:val="20"/>
          <w:szCs w:val="20"/>
        </w:rPr>
      </w:pPr>
      <w:r w:rsidRPr="006C613B">
        <w:rPr>
          <w:rStyle w:val="highlightedtextChar"/>
          <w:rFonts w:ascii="Arial" w:hAnsi="Arial" w:cs="Arial"/>
          <w:b w:val="0"/>
          <w:color w:val="auto"/>
          <w:sz w:val="20"/>
          <w:szCs w:val="20"/>
        </w:rPr>
        <w:t>platform that supports a framework for recognition and comparison of microcredentials</w:t>
      </w:r>
    </w:p>
    <w:p w14:paraId="501761E1" w14:textId="513AA013" w:rsidR="00896DE5" w:rsidRPr="006C613B" w:rsidRDefault="00896DE5" w:rsidP="00B30D5E">
      <w:pPr>
        <w:pStyle w:val="ListBullet"/>
        <w:numPr>
          <w:ilvl w:val="0"/>
          <w:numId w:val="7"/>
        </w:numPr>
        <w:rPr>
          <w:rStyle w:val="highlightedtextChar"/>
          <w:rFonts w:ascii="Arial" w:hAnsi="Arial" w:cs="Arial"/>
          <w:b w:val="0"/>
          <w:color w:val="auto"/>
          <w:sz w:val="20"/>
          <w:szCs w:val="20"/>
        </w:rPr>
      </w:pPr>
      <w:r w:rsidRPr="006C613B">
        <w:rPr>
          <w:rStyle w:val="highlightedtextChar"/>
          <w:rFonts w:ascii="Arial" w:hAnsi="Arial" w:cs="Arial"/>
          <w:b w:val="0"/>
          <w:color w:val="auto"/>
          <w:sz w:val="20"/>
          <w:szCs w:val="20"/>
        </w:rPr>
        <w:t>platform that will complement and work alongside the NCP</w:t>
      </w:r>
    </w:p>
    <w:p w14:paraId="64BC52B9" w14:textId="5AD5C8D8" w:rsidR="00896DE5" w:rsidRPr="006C613B" w:rsidRDefault="00896DE5" w:rsidP="00B30D5E">
      <w:pPr>
        <w:pStyle w:val="ListBullet"/>
        <w:numPr>
          <w:ilvl w:val="0"/>
          <w:numId w:val="7"/>
        </w:numPr>
        <w:rPr>
          <w:rStyle w:val="highlightedtextChar"/>
          <w:rFonts w:ascii="Arial" w:hAnsi="Arial" w:cs="Arial"/>
          <w:b w:val="0"/>
          <w:color w:val="auto"/>
          <w:sz w:val="20"/>
          <w:szCs w:val="20"/>
        </w:rPr>
      </w:pPr>
      <w:r w:rsidRPr="006C613B">
        <w:rPr>
          <w:rStyle w:val="highlightedtextChar"/>
          <w:rFonts w:ascii="Arial" w:hAnsi="Arial" w:cs="Arial"/>
          <w:b w:val="0"/>
          <w:color w:val="auto"/>
          <w:sz w:val="20"/>
          <w:szCs w:val="20"/>
        </w:rPr>
        <w:t>accessible platform that is intuitive for users with varying levels of digital literacy</w:t>
      </w:r>
    </w:p>
    <w:p w14:paraId="23B3162F" w14:textId="13AA8959" w:rsidR="00896DE5" w:rsidRDefault="00896DE5" w:rsidP="00B30D5E">
      <w:pPr>
        <w:pStyle w:val="ListBullet"/>
        <w:numPr>
          <w:ilvl w:val="0"/>
          <w:numId w:val="7"/>
        </w:numPr>
        <w:rPr>
          <w:rStyle w:val="highlightedtextChar"/>
          <w:rFonts w:ascii="Arial" w:hAnsi="Arial" w:cs="Arial"/>
          <w:b w:val="0"/>
          <w:color w:val="auto"/>
          <w:sz w:val="20"/>
          <w:szCs w:val="20"/>
        </w:rPr>
      </w:pPr>
      <w:r w:rsidRPr="006C613B">
        <w:rPr>
          <w:rStyle w:val="highlightedtextChar"/>
          <w:rFonts w:ascii="Arial" w:hAnsi="Arial" w:cs="Arial"/>
          <w:b w:val="0"/>
          <w:color w:val="auto"/>
          <w:sz w:val="20"/>
          <w:szCs w:val="20"/>
        </w:rPr>
        <w:t xml:space="preserve">future-proof platform that has the potential to be expanded to include non-AQF offerings </w:t>
      </w:r>
      <w:r w:rsidR="008E5769" w:rsidRPr="006C613B">
        <w:rPr>
          <w:rStyle w:val="highlightedtextChar"/>
          <w:rFonts w:ascii="Arial" w:hAnsi="Arial" w:cs="Arial"/>
          <w:b w:val="0"/>
          <w:color w:val="auto"/>
          <w:sz w:val="20"/>
          <w:szCs w:val="20"/>
        </w:rPr>
        <w:t>or other new/emerging credentials.</w:t>
      </w:r>
    </w:p>
    <w:p w14:paraId="1063D435" w14:textId="17253C83" w:rsidR="007E6C6D" w:rsidRPr="007E6C6D" w:rsidRDefault="00F22236" w:rsidP="007E6C6D">
      <w:pPr>
        <w:pStyle w:val="ListBullet"/>
        <w:rPr>
          <w:rStyle w:val="highlightedtextChar"/>
          <w:b w:val="0"/>
          <w:lang w:eastAsia="en-AU"/>
        </w:rPr>
      </w:pPr>
      <w:r>
        <w:rPr>
          <w:lang w:eastAsia="en-AU"/>
        </w:rPr>
        <w:t>platform that a</w:t>
      </w:r>
      <w:r w:rsidR="007E6C6D" w:rsidRPr="007E6C6D">
        <w:rPr>
          <w:lang w:eastAsia="en-AU"/>
        </w:rPr>
        <w:t>llow</w:t>
      </w:r>
      <w:r>
        <w:rPr>
          <w:lang w:eastAsia="en-AU"/>
        </w:rPr>
        <w:t>s</w:t>
      </w:r>
      <w:r w:rsidR="007E6C6D" w:rsidRPr="007E6C6D">
        <w:rPr>
          <w:lang w:eastAsia="en-AU"/>
        </w:rPr>
        <w:t xml:space="preserve"> higher education providers to indicate recognition of courses in other institutions</w:t>
      </w:r>
      <w:r w:rsidR="007E6C6D" w:rsidRPr="007E6C6D">
        <w:rPr>
          <w:rStyle w:val="highlightedtextChar"/>
          <w:rFonts w:cs="Arial"/>
        </w:rPr>
        <w:t>.</w:t>
      </w:r>
    </w:p>
    <w:p w14:paraId="456D2502" w14:textId="1E8A589F" w:rsidR="003A1287" w:rsidRPr="006C613B" w:rsidRDefault="00BE2F53" w:rsidP="00BE2F53">
      <w:pPr>
        <w:rPr>
          <w:rStyle w:val="Hyperlink"/>
          <w:i/>
        </w:rPr>
      </w:pPr>
      <w:r w:rsidRPr="006C613B">
        <w:t xml:space="preserve">The Community Grants Hub administers the program according to </w:t>
      </w:r>
      <w:hyperlink r:id="rId19" w:history="1">
        <w:r w:rsidR="00165C8B" w:rsidRPr="006C613B">
          <w:rPr>
            <w:rStyle w:val="Hyperlink"/>
            <w:i/>
          </w:rPr>
          <w:t>Commonwealth Grants Rules and Guidelines 2017 (CGRGs).</w:t>
        </w:r>
      </w:hyperlink>
    </w:p>
    <w:p w14:paraId="5B960DAC" w14:textId="77777777" w:rsidR="003A1287" w:rsidRPr="006C613B" w:rsidRDefault="003A1287" w:rsidP="003A1287">
      <w:pPr>
        <w:pStyle w:val="Heading3"/>
        <w:spacing w:before="40"/>
      </w:pPr>
      <w:bookmarkStart w:id="7" w:name="_Toc58600787"/>
      <w:bookmarkStart w:id="8" w:name="_Toc62643986"/>
      <w:r w:rsidRPr="006C613B">
        <w:t>Response to COVID-19 (coronavirus)</w:t>
      </w:r>
      <w:bookmarkEnd w:id="7"/>
      <w:bookmarkEnd w:id="8"/>
    </w:p>
    <w:p w14:paraId="26976072" w14:textId="77777777" w:rsidR="003A1287" w:rsidRPr="006C613B" w:rsidRDefault="003A1287" w:rsidP="003A1287">
      <w:pPr>
        <w:rPr>
          <w:rFonts w:cs="Arial"/>
        </w:rPr>
      </w:pPr>
      <w:r w:rsidRPr="006C613B">
        <w:rPr>
          <w:rFonts w:cs="Arial"/>
        </w:rPr>
        <w:t xml:space="preserve">At the time of publication, there are a range of public health and other measures in place as part of Australia’s response to COVID-19. </w:t>
      </w:r>
    </w:p>
    <w:p w14:paraId="185BAA8A" w14:textId="77777777" w:rsidR="003A1287" w:rsidRPr="006C613B" w:rsidRDefault="003A1287" w:rsidP="003A1287">
      <w:pPr>
        <w:rPr>
          <w:rFonts w:cs="Arial"/>
        </w:rPr>
      </w:pPr>
      <w:r w:rsidRPr="006C613B">
        <w:rPr>
          <w:rFonts w:cs="Arial"/>
        </w:rPr>
        <w:t xml:space="preserve">COVID-19 represents a significant challenge both in Australia and internationally. Some members of the community may be particularly vulnerable to COVID-19. For this reason, applicants should carefully consider their projects and activities, to ensure that they can be safely delivered, including adhering to COVID-19 social distancing or other public health measures. </w:t>
      </w:r>
    </w:p>
    <w:p w14:paraId="0FAA41A8" w14:textId="77777777" w:rsidR="003A1287" w:rsidRPr="006C613B" w:rsidRDefault="003A1287" w:rsidP="003A1287">
      <w:pPr>
        <w:rPr>
          <w:rFonts w:cs="Arial"/>
        </w:rPr>
      </w:pPr>
      <w:r w:rsidRPr="006C613B">
        <w:rPr>
          <w:rFonts w:cs="Arial"/>
        </w:rPr>
        <w:t xml:space="preserve">Successful projects will need to comply with the relevant social distancing or other public health measures in place at the time they are delivered (this includes national, state and/or local government requirements). Australian Government information and advice for limiting the spread of COVID-19 is available on the </w:t>
      </w:r>
      <w:hyperlink r:id="rId20" w:history="1">
        <w:r w:rsidRPr="006C613B">
          <w:rPr>
            <w:rStyle w:val="Hyperlink"/>
            <w:rFonts w:cs="Arial"/>
          </w:rPr>
          <w:t>Department of Health website</w:t>
        </w:r>
      </w:hyperlink>
      <w:r w:rsidRPr="006C613B">
        <w:rPr>
          <w:rFonts w:cs="Arial"/>
        </w:rPr>
        <w:t>.</w:t>
      </w:r>
    </w:p>
    <w:p w14:paraId="11A5957D" w14:textId="744F66E1" w:rsidR="003A1287" w:rsidRPr="006C613B" w:rsidRDefault="003A1287" w:rsidP="003A1287">
      <w:pPr>
        <w:rPr>
          <w:rFonts w:cs="Arial"/>
        </w:rPr>
      </w:pPr>
      <w:r w:rsidRPr="006C613B">
        <w:rPr>
          <w:rFonts w:cs="Arial"/>
        </w:rPr>
        <w:t>You are strongly encouraged to adapt proposed activities in your application to allow for social distancing and ensure the safety of participants, for example</w:t>
      </w:r>
      <w:r w:rsidR="00F22236">
        <w:rPr>
          <w:rFonts w:cs="Arial"/>
        </w:rPr>
        <w:t>,</w:t>
      </w:r>
      <w:r w:rsidRPr="006C613B">
        <w:rPr>
          <w:rFonts w:cs="Arial"/>
        </w:rPr>
        <w:t xml:space="preserve"> by undertaking virtual (online) activities rather than face-to-face events.</w:t>
      </w:r>
    </w:p>
    <w:p w14:paraId="18648C84" w14:textId="77777777" w:rsidR="003A1287" w:rsidRPr="006C613B" w:rsidRDefault="003A1287" w:rsidP="003A1287">
      <w:pPr>
        <w:rPr>
          <w:rFonts w:cs="Arial"/>
        </w:rPr>
      </w:pPr>
      <w:r w:rsidRPr="006C613B">
        <w:rPr>
          <w:rFonts w:cs="Arial"/>
        </w:rPr>
        <w:t>Your application should include information about how your proposed activity will comply with COVID-19 requirements.</w:t>
      </w:r>
    </w:p>
    <w:p w14:paraId="20C84B6F" w14:textId="77777777" w:rsidR="00BE2F53" w:rsidRPr="006C613B" w:rsidRDefault="00BE2F53" w:rsidP="00BE2F53">
      <w:pPr>
        <w:pStyle w:val="Heading2"/>
      </w:pPr>
      <w:bookmarkStart w:id="9" w:name="_Toc62643987"/>
      <w:r w:rsidRPr="006C613B">
        <w:t>Grant amount and grant period</w:t>
      </w:r>
      <w:bookmarkEnd w:id="9"/>
    </w:p>
    <w:p w14:paraId="4D577AAD" w14:textId="77777777" w:rsidR="00BE2F53" w:rsidRPr="006C613B" w:rsidRDefault="00BE2F53" w:rsidP="00BE2F53">
      <w:pPr>
        <w:pStyle w:val="Heading3"/>
      </w:pPr>
      <w:bookmarkStart w:id="10" w:name="_Toc62643988"/>
      <w:r w:rsidRPr="006C613B">
        <w:t>Grants available</w:t>
      </w:r>
      <w:bookmarkEnd w:id="10"/>
    </w:p>
    <w:p w14:paraId="1E850863" w14:textId="32613EEA" w:rsidR="00996888" w:rsidRPr="006C613B" w:rsidRDefault="00BE2F53" w:rsidP="00BE2F53">
      <w:r w:rsidRPr="006C613B">
        <w:t xml:space="preserve">The Australian Government has announced a total of </w:t>
      </w:r>
      <w:bookmarkStart w:id="11" w:name="_Hlk63947643"/>
      <w:r w:rsidRPr="006C613B">
        <w:t>$</w:t>
      </w:r>
      <w:r w:rsidR="00767B53" w:rsidRPr="006C613B">
        <w:t>2</w:t>
      </w:r>
      <w:r w:rsidR="004D42B9">
        <w:t>.</w:t>
      </w:r>
      <w:r w:rsidR="00767B53" w:rsidRPr="006C613B">
        <w:t>12</w:t>
      </w:r>
      <w:r w:rsidR="004D42B9">
        <w:t xml:space="preserve"> million</w:t>
      </w:r>
      <w:r w:rsidR="00767B53" w:rsidRPr="006C613B">
        <w:t xml:space="preserve"> </w:t>
      </w:r>
      <w:bookmarkEnd w:id="11"/>
      <w:r w:rsidR="00896DE5" w:rsidRPr="006C613B">
        <w:t>(</w:t>
      </w:r>
      <w:r w:rsidR="00767B53" w:rsidRPr="006C613B">
        <w:t>GST exclusive</w:t>
      </w:r>
      <w:r w:rsidR="00896DE5" w:rsidRPr="006C613B">
        <w:t>)</w:t>
      </w:r>
      <w:r w:rsidR="00767B53" w:rsidRPr="006C613B">
        <w:t xml:space="preserve"> over </w:t>
      </w:r>
      <w:r w:rsidR="00EA31F5" w:rsidRPr="006C613B">
        <w:t xml:space="preserve">3 </w:t>
      </w:r>
      <w:r w:rsidRPr="006C613B">
        <w:t xml:space="preserve">years for </w:t>
      </w:r>
      <w:r w:rsidR="00CB5A29" w:rsidRPr="006C613B">
        <w:t xml:space="preserve">the </w:t>
      </w:r>
      <w:r w:rsidR="008B3F64" w:rsidRPr="006C613B">
        <w:t>Microcredentials Marketplace</w:t>
      </w:r>
      <w:r w:rsidR="00CB5A29" w:rsidRPr="006C613B">
        <w:t xml:space="preserve"> grant opportunity.</w:t>
      </w:r>
    </w:p>
    <w:tbl>
      <w:tblPr>
        <w:tblStyle w:val="TableGrid"/>
        <w:tblW w:w="0" w:type="auto"/>
        <w:tblLook w:val="04A0" w:firstRow="1" w:lastRow="0" w:firstColumn="1" w:lastColumn="0" w:noHBand="0" w:noVBand="1"/>
        <w:tblCaption w:val="Grant amount and grant period"/>
      </w:tblPr>
      <w:tblGrid>
        <w:gridCol w:w="1980"/>
        <w:gridCol w:w="1668"/>
        <w:gridCol w:w="1669"/>
        <w:gridCol w:w="1669"/>
      </w:tblGrid>
      <w:tr w:rsidR="00FE1C60" w:rsidRPr="006C613B" w14:paraId="7F9386C3" w14:textId="77777777" w:rsidTr="00074467">
        <w:trPr>
          <w:tblHeader/>
        </w:trPr>
        <w:tc>
          <w:tcPr>
            <w:tcW w:w="1980" w:type="dxa"/>
            <w:shd w:val="clear" w:color="auto" w:fill="D9D9D9" w:themeFill="background1" w:themeFillShade="D9"/>
            <w:vAlign w:val="center"/>
          </w:tcPr>
          <w:p w14:paraId="0B8A461D" w14:textId="125720A8" w:rsidR="00FE1C60" w:rsidRPr="006C613B" w:rsidRDefault="00FE1C60" w:rsidP="00FE1C60">
            <w:pPr>
              <w:spacing w:before="120"/>
              <w:rPr>
                <w:b/>
              </w:rPr>
            </w:pPr>
            <w:r w:rsidRPr="006C613B">
              <w:rPr>
                <w:b/>
              </w:rPr>
              <w:t>Financial year</w:t>
            </w:r>
          </w:p>
        </w:tc>
        <w:tc>
          <w:tcPr>
            <w:tcW w:w="1668" w:type="dxa"/>
            <w:shd w:val="clear" w:color="auto" w:fill="D9D9D9" w:themeFill="background1" w:themeFillShade="D9"/>
            <w:vAlign w:val="center"/>
          </w:tcPr>
          <w:p w14:paraId="5DAED795" w14:textId="2DF96891" w:rsidR="00FE1C60" w:rsidRPr="006C613B" w:rsidRDefault="00FE1C60" w:rsidP="00FE1C60">
            <w:pPr>
              <w:spacing w:before="120"/>
              <w:jc w:val="center"/>
              <w:rPr>
                <w:b/>
              </w:rPr>
            </w:pPr>
            <w:r w:rsidRPr="006C613B">
              <w:rPr>
                <w:b/>
              </w:rPr>
              <w:t>2020</w:t>
            </w:r>
            <w:r w:rsidR="00EA31F5" w:rsidRPr="006C613B">
              <w:rPr>
                <w:b/>
              </w:rPr>
              <w:t>–</w:t>
            </w:r>
            <w:r w:rsidRPr="006C613B">
              <w:rPr>
                <w:b/>
              </w:rPr>
              <w:t>21</w:t>
            </w:r>
          </w:p>
        </w:tc>
        <w:tc>
          <w:tcPr>
            <w:tcW w:w="1669" w:type="dxa"/>
            <w:shd w:val="clear" w:color="auto" w:fill="D9D9D9" w:themeFill="background1" w:themeFillShade="D9"/>
            <w:vAlign w:val="center"/>
          </w:tcPr>
          <w:p w14:paraId="179167B1" w14:textId="542D49A2" w:rsidR="00FE1C60" w:rsidRPr="006C613B" w:rsidRDefault="00FE1C60" w:rsidP="00FE1C60">
            <w:pPr>
              <w:spacing w:before="120"/>
              <w:jc w:val="center"/>
              <w:rPr>
                <w:b/>
              </w:rPr>
            </w:pPr>
            <w:r w:rsidRPr="006C613B">
              <w:rPr>
                <w:b/>
              </w:rPr>
              <w:t>2021</w:t>
            </w:r>
            <w:r w:rsidR="00EA31F5" w:rsidRPr="006C613B">
              <w:rPr>
                <w:b/>
              </w:rPr>
              <w:t>–</w:t>
            </w:r>
            <w:r w:rsidRPr="006C613B">
              <w:rPr>
                <w:b/>
              </w:rPr>
              <w:t>22</w:t>
            </w:r>
          </w:p>
        </w:tc>
        <w:tc>
          <w:tcPr>
            <w:tcW w:w="1669" w:type="dxa"/>
            <w:shd w:val="clear" w:color="auto" w:fill="D9D9D9" w:themeFill="background1" w:themeFillShade="D9"/>
            <w:vAlign w:val="center"/>
          </w:tcPr>
          <w:p w14:paraId="4043AEBE" w14:textId="686EA637" w:rsidR="00FE1C60" w:rsidRPr="006C613B" w:rsidRDefault="00FE1C60" w:rsidP="00FE1C60">
            <w:pPr>
              <w:spacing w:before="120"/>
              <w:jc w:val="center"/>
              <w:rPr>
                <w:b/>
              </w:rPr>
            </w:pPr>
            <w:r w:rsidRPr="006C613B">
              <w:rPr>
                <w:b/>
              </w:rPr>
              <w:t>2022</w:t>
            </w:r>
            <w:r w:rsidR="00EA31F5" w:rsidRPr="006C613B">
              <w:rPr>
                <w:b/>
              </w:rPr>
              <w:t>–</w:t>
            </w:r>
            <w:r w:rsidRPr="006C613B">
              <w:rPr>
                <w:b/>
              </w:rPr>
              <w:t>23</w:t>
            </w:r>
          </w:p>
        </w:tc>
      </w:tr>
      <w:tr w:rsidR="00FE1C60" w:rsidRPr="006C613B" w14:paraId="08ED3B94" w14:textId="77777777" w:rsidTr="00074467">
        <w:trPr>
          <w:tblHeader/>
        </w:trPr>
        <w:tc>
          <w:tcPr>
            <w:tcW w:w="1980" w:type="dxa"/>
            <w:shd w:val="clear" w:color="auto" w:fill="D9D9D9" w:themeFill="background1" w:themeFillShade="D9"/>
            <w:vAlign w:val="center"/>
          </w:tcPr>
          <w:p w14:paraId="56821F8E" w14:textId="2499DFCF" w:rsidR="00996888" w:rsidRPr="006C613B" w:rsidRDefault="00FE1C60" w:rsidP="00983C59">
            <w:pPr>
              <w:spacing w:before="120"/>
              <w:rPr>
                <w:b/>
              </w:rPr>
            </w:pPr>
            <w:r w:rsidRPr="006C613B">
              <w:rPr>
                <w:b/>
              </w:rPr>
              <w:t>Funding per year</w:t>
            </w:r>
            <w:r w:rsidR="00983C59" w:rsidRPr="006C613B">
              <w:rPr>
                <w:b/>
              </w:rPr>
              <w:t xml:space="preserve"> </w:t>
            </w:r>
            <w:r w:rsidR="00996888" w:rsidRPr="006C613B">
              <w:rPr>
                <w:b/>
              </w:rPr>
              <w:t>(GST exclusive)</w:t>
            </w:r>
          </w:p>
        </w:tc>
        <w:tc>
          <w:tcPr>
            <w:tcW w:w="1668" w:type="dxa"/>
            <w:vAlign w:val="center"/>
          </w:tcPr>
          <w:p w14:paraId="59A5DB94" w14:textId="52B074EA" w:rsidR="00FE1C60" w:rsidRPr="006C613B" w:rsidRDefault="00FE1C60" w:rsidP="00FE1C60">
            <w:pPr>
              <w:spacing w:before="120"/>
              <w:jc w:val="center"/>
            </w:pPr>
            <w:r w:rsidRPr="006C613B">
              <w:t>$530,000</w:t>
            </w:r>
          </w:p>
        </w:tc>
        <w:tc>
          <w:tcPr>
            <w:tcW w:w="1669" w:type="dxa"/>
            <w:vAlign w:val="center"/>
          </w:tcPr>
          <w:p w14:paraId="4AE5969B" w14:textId="149318BE" w:rsidR="00FE1C60" w:rsidRPr="006C613B" w:rsidRDefault="00FE1C60" w:rsidP="004D42B9">
            <w:pPr>
              <w:spacing w:before="120"/>
              <w:jc w:val="center"/>
            </w:pPr>
            <w:r w:rsidRPr="006C613B">
              <w:t>$1</w:t>
            </w:r>
            <w:r w:rsidR="004D42B9">
              <w:t>.</w:t>
            </w:r>
            <w:r w:rsidRPr="006C613B">
              <w:t>06</w:t>
            </w:r>
            <w:r w:rsidR="004D42B9">
              <w:t xml:space="preserve"> million</w:t>
            </w:r>
          </w:p>
        </w:tc>
        <w:tc>
          <w:tcPr>
            <w:tcW w:w="1669" w:type="dxa"/>
            <w:vAlign w:val="center"/>
          </w:tcPr>
          <w:p w14:paraId="64CF89FA" w14:textId="22A52122" w:rsidR="00FE1C60" w:rsidRPr="006C613B" w:rsidRDefault="00FE1C60" w:rsidP="00FE1C60">
            <w:pPr>
              <w:spacing w:before="120"/>
              <w:jc w:val="center"/>
            </w:pPr>
            <w:r w:rsidRPr="006C613B">
              <w:t>$530,000</w:t>
            </w:r>
          </w:p>
        </w:tc>
      </w:tr>
    </w:tbl>
    <w:p w14:paraId="1089D0C8" w14:textId="4FCB6477" w:rsidR="00BE2F53" w:rsidRPr="006C613B" w:rsidRDefault="00BE2F53" w:rsidP="00BE2F53">
      <w:r w:rsidRPr="006C613B">
        <w:t>The grant opportunity will run from</w:t>
      </w:r>
      <w:r w:rsidR="00583820" w:rsidRPr="006C613B">
        <w:t xml:space="preserve"> </w:t>
      </w:r>
      <w:r w:rsidR="00200A46">
        <w:t>24</w:t>
      </w:r>
      <w:r w:rsidR="00767B53" w:rsidRPr="006C613B">
        <w:t xml:space="preserve"> </w:t>
      </w:r>
      <w:r w:rsidR="00C20233">
        <w:t>March</w:t>
      </w:r>
      <w:r w:rsidR="00C20233" w:rsidRPr="006C613B">
        <w:t xml:space="preserve"> </w:t>
      </w:r>
      <w:r w:rsidR="00583820" w:rsidRPr="006C613B">
        <w:t xml:space="preserve">2021 to </w:t>
      </w:r>
      <w:r w:rsidR="00200A46">
        <w:t>15</w:t>
      </w:r>
      <w:r w:rsidR="00767B53" w:rsidRPr="006C613B">
        <w:t xml:space="preserve"> </w:t>
      </w:r>
      <w:r w:rsidR="00200A46">
        <w:t>April</w:t>
      </w:r>
      <w:r w:rsidR="00200A46" w:rsidRPr="006C613B">
        <w:t xml:space="preserve"> </w:t>
      </w:r>
      <w:r w:rsidR="00583820" w:rsidRPr="006C613B">
        <w:t>2021</w:t>
      </w:r>
      <w:r w:rsidRPr="006C613B">
        <w:t>.</w:t>
      </w:r>
    </w:p>
    <w:p w14:paraId="7FC771B3" w14:textId="3B7F1444" w:rsidR="00BE2F53" w:rsidRPr="006C613B" w:rsidRDefault="004E39CF" w:rsidP="00BE2F53">
      <w:pPr>
        <w:pStyle w:val="Heading3"/>
      </w:pPr>
      <w:bookmarkStart w:id="12" w:name="_Toc530486324"/>
      <w:bookmarkStart w:id="13" w:name="_Toc530579967"/>
      <w:bookmarkStart w:id="14" w:name="_Toc62643989"/>
      <w:bookmarkEnd w:id="12"/>
      <w:bookmarkEnd w:id="13"/>
      <w:r w:rsidRPr="006C613B">
        <w:t>Grant</w:t>
      </w:r>
      <w:r w:rsidR="00BE2F53" w:rsidRPr="006C613B">
        <w:t xml:space="preserve"> period</w:t>
      </w:r>
      <w:bookmarkEnd w:id="14"/>
    </w:p>
    <w:p w14:paraId="2161E5ED" w14:textId="1D043715" w:rsidR="00BE2F53" w:rsidRPr="006C613B" w:rsidRDefault="008226E6" w:rsidP="00BE2F53">
      <w:r w:rsidRPr="006C613B">
        <w:t xml:space="preserve">The maximum grant period is </w:t>
      </w:r>
      <w:r w:rsidR="00EA31F5" w:rsidRPr="006C613B">
        <w:t xml:space="preserve">3 </w:t>
      </w:r>
      <w:r w:rsidR="00BE2F53" w:rsidRPr="006C613B">
        <w:t>years.</w:t>
      </w:r>
    </w:p>
    <w:p w14:paraId="3811766A" w14:textId="77777777" w:rsidR="00BE2F53" w:rsidRPr="006C613B" w:rsidRDefault="00BE2F53" w:rsidP="00BE2F53">
      <w:pPr>
        <w:pStyle w:val="Heading2"/>
      </w:pPr>
      <w:bookmarkStart w:id="15" w:name="_Toc62643990"/>
      <w:r w:rsidRPr="006C613B">
        <w:lastRenderedPageBreak/>
        <w:t>Eligibility criteria</w:t>
      </w:r>
      <w:bookmarkEnd w:id="15"/>
    </w:p>
    <w:p w14:paraId="503D800A" w14:textId="77777777" w:rsidR="00BE2F53" w:rsidRPr="006C613B" w:rsidRDefault="00BE2F53" w:rsidP="00BE2F53">
      <w:pPr>
        <w:pStyle w:val="Heading3"/>
      </w:pPr>
      <w:bookmarkStart w:id="16" w:name="_Ref437348317"/>
      <w:bookmarkStart w:id="17" w:name="_Ref437348323"/>
      <w:bookmarkStart w:id="18" w:name="_Ref437349175"/>
      <w:bookmarkStart w:id="19" w:name="_Ref485202969"/>
      <w:bookmarkStart w:id="20" w:name="_Toc62643991"/>
      <w:r w:rsidRPr="006C613B">
        <w:t>Who is eligible to apply for a grant?</w:t>
      </w:r>
      <w:bookmarkEnd w:id="16"/>
      <w:bookmarkEnd w:id="17"/>
      <w:bookmarkEnd w:id="18"/>
      <w:bookmarkEnd w:id="19"/>
      <w:bookmarkEnd w:id="20"/>
    </w:p>
    <w:p w14:paraId="05501C91" w14:textId="25DC8DCC" w:rsidR="00BE2F53" w:rsidRPr="006C613B" w:rsidRDefault="00BE2F53" w:rsidP="00BE2F53">
      <w:pPr>
        <w:spacing w:before="0" w:after="200" w:line="276" w:lineRule="auto"/>
        <w:rPr>
          <w:rFonts w:eastAsiaTheme="minorHAnsi" w:cstheme="minorBidi"/>
        </w:rPr>
      </w:pPr>
      <w:r w:rsidRPr="006C613B">
        <w:rPr>
          <w:rFonts w:eastAsiaTheme="minorHAnsi" w:cstheme="minorBidi"/>
        </w:rPr>
        <w:t>To be eligible</w:t>
      </w:r>
      <w:r w:rsidR="00F22236">
        <w:rPr>
          <w:rFonts w:eastAsiaTheme="minorHAnsi" w:cstheme="minorBidi"/>
        </w:rPr>
        <w:t>,</w:t>
      </w:r>
      <w:r w:rsidRPr="006C613B">
        <w:rPr>
          <w:rFonts w:eastAsiaTheme="minorHAnsi" w:cstheme="minorBidi"/>
        </w:rPr>
        <w:t xml:space="preserve"> you must be one of the listed invited organisations and have received an invitation to apply through GrantConnect. </w:t>
      </w:r>
    </w:p>
    <w:p w14:paraId="6D649DE5" w14:textId="7F8530AB" w:rsidR="00BE2F53" w:rsidRPr="006C613B" w:rsidRDefault="00BE2F53" w:rsidP="00BE2F53">
      <w:pPr>
        <w:spacing w:before="0" w:after="200" w:line="276" w:lineRule="auto"/>
        <w:rPr>
          <w:rFonts w:eastAsiaTheme="minorHAnsi" w:cstheme="minorBidi"/>
        </w:rPr>
      </w:pPr>
      <w:r w:rsidRPr="006C613B">
        <w:rPr>
          <w:rFonts w:eastAsiaTheme="minorHAnsi" w:cstheme="minorBidi"/>
        </w:rPr>
        <w:t xml:space="preserve">The list of eligible applicants was determined </w:t>
      </w:r>
      <w:r w:rsidR="00896DE5" w:rsidRPr="006C613B">
        <w:rPr>
          <w:rFonts w:eastAsiaTheme="minorHAnsi" w:cstheme="minorBidi"/>
        </w:rPr>
        <w:t xml:space="preserve">through an analysis of the current market offerings and selected based on </w:t>
      </w:r>
      <w:r w:rsidRPr="006C613B">
        <w:rPr>
          <w:rFonts w:eastAsiaTheme="minorHAnsi" w:cstheme="minorBidi"/>
        </w:rPr>
        <w:t>their experience and/or they have specialist expertise and knowledge.</w:t>
      </w:r>
    </w:p>
    <w:tbl>
      <w:tblPr>
        <w:tblStyle w:val="TableGrid1"/>
        <w:tblW w:w="0" w:type="auto"/>
        <w:tblLook w:val="04A0" w:firstRow="1" w:lastRow="0" w:firstColumn="1" w:lastColumn="0" w:noHBand="0" w:noVBand="1"/>
        <w:tblCaption w:val="Invited Organtion and Rationale for Invitation"/>
      </w:tblPr>
      <w:tblGrid>
        <w:gridCol w:w="4372"/>
        <w:gridCol w:w="4406"/>
      </w:tblGrid>
      <w:tr w:rsidR="00595E24" w:rsidRPr="006C613B" w14:paraId="189F6081" w14:textId="77777777" w:rsidTr="00406837">
        <w:trPr>
          <w:cantSplit/>
          <w:tblHeader/>
        </w:trPr>
        <w:tc>
          <w:tcPr>
            <w:tcW w:w="4372" w:type="dxa"/>
            <w:shd w:val="clear" w:color="auto" w:fill="F2F2F2" w:themeFill="background1" w:themeFillShade="F2"/>
          </w:tcPr>
          <w:p w14:paraId="480A5560" w14:textId="77777777" w:rsidR="00BE2F53" w:rsidRPr="006C613B" w:rsidRDefault="00BE2F53" w:rsidP="002410B6">
            <w:pPr>
              <w:spacing w:before="60" w:after="60" w:line="240" w:lineRule="auto"/>
              <w:rPr>
                <w:b/>
              </w:rPr>
            </w:pPr>
            <w:r w:rsidRPr="006C613B">
              <w:rPr>
                <w:b/>
              </w:rPr>
              <w:t>Invited Organisation</w:t>
            </w:r>
          </w:p>
        </w:tc>
        <w:tc>
          <w:tcPr>
            <w:tcW w:w="4406" w:type="dxa"/>
            <w:shd w:val="clear" w:color="auto" w:fill="F2F2F2" w:themeFill="background1" w:themeFillShade="F2"/>
          </w:tcPr>
          <w:p w14:paraId="4F7A0F07" w14:textId="77777777" w:rsidR="00BE2F53" w:rsidRPr="006C613B" w:rsidRDefault="00BE2F53" w:rsidP="002410B6">
            <w:pPr>
              <w:spacing w:before="60" w:after="60" w:line="240" w:lineRule="auto"/>
              <w:rPr>
                <w:b/>
              </w:rPr>
            </w:pPr>
            <w:r w:rsidRPr="006C613B">
              <w:rPr>
                <w:b/>
              </w:rPr>
              <w:t xml:space="preserve">Rationale for Invitation </w:t>
            </w:r>
          </w:p>
        </w:tc>
      </w:tr>
      <w:tr w:rsidR="00595E24" w:rsidRPr="006C613B" w14:paraId="4C364DC7" w14:textId="77777777" w:rsidTr="00406837">
        <w:trPr>
          <w:cantSplit/>
        </w:trPr>
        <w:tc>
          <w:tcPr>
            <w:tcW w:w="4372" w:type="dxa"/>
            <w:shd w:val="clear" w:color="auto" w:fill="auto"/>
          </w:tcPr>
          <w:p w14:paraId="3545E9FD" w14:textId="5CBAA063" w:rsidR="00BE2F53" w:rsidRPr="006C613B" w:rsidRDefault="00641401" w:rsidP="0039106D">
            <w:pPr>
              <w:spacing w:before="0" w:after="200" w:line="276" w:lineRule="auto"/>
              <w:rPr>
                <w:rFonts w:ascii="Arial" w:hAnsi="Arial" w:cs="Arial"/>
                <w:sz w:val="20"/>
                <w:szCs w:val="20"/>
              </w:rPr>
            </w:pPr>
            <w:r w:rsidRPr="006C613B">
              <w:rPr>
                <w:rFonts w:ascii="Arial" w:hAnsi="Arial" w:cs="Arial"/>
                <w:sz w:val="20"/>
                <w:szCs w:val="20"/>
              </w:rPr>
              <w:t>Course Compass – Universities Admissions Centre (UAC)</w:t>
            </w:r>
          </w:p>
        </w:tc>
        <w:tc>
          <w:tcPr>
            <w:tcW w:w="4406" w:type="dxa"/>
            <w:shd w:val="clear" w:color="auto" w:fill="auto"/>
          </w:tcPr>
          <w:p w14:paraId="3C5C649A" w14:textId="77777777" w:rsidR="00BE2F53" w:rsidRPr="006C613B" w:rsidRDefault="00847640" w:rsidP="000B2D68">
            <w:pPr>
              <w:spacing w:before="0" w:after="200" w:line="276" w:lineRule="auto"/>
              <w:rPr>
                <w:rFonts w:ascii="Arial" w:hAnsi="Arial" w:cs="Arial"/>
                <w:sz w:val="20"/>
                <w:szCs w:val="20"/>
              </w:rPr>
            </w:pPr>
            <w:r w:rsidRPr="006C613B">
              <w:rPr>
                <w:rFonts w:ascii="Arial" w:hAnsi="Arial" w:cs="Arial"/>
                <w:sz w:val="20"/>
                <w:szCs w:val="20"/>
              </w:rPr>
              <w:t>UAC have developed an advanced user-centric concept aimed at learning from the user and providing a customised passport of learning credentials.</w:t>
            </w:r>
          </w:p>
          <w:p w14:paraId="44D46E85" w14:textId="77777777" w:rsidR="00847640" w:rsidRPr="006C613B" w:rsidRDefault="00847640" w:rsidP="000B2D68">
            <w:pPr>
              <w:spacing w:before="0" w:after="200" w:line="276" w:lineRule="auto"/>
              <w:rPr>
                <w:rFonts w:ascii="Arial" w:hAnsi="Arial" w:cs="Arial"/>
                <w:sz w:val="20"/>
                <w:szCs w:val="20"/>
              </w:rPr>
            </w:pPr>
            <w:r w:rsidRPr="006C613B">
              <w:rPr>
                <w:rFonts w:ascii="Arial" w:hAnsi="Arial" w:cs="Arial"/>
                <w:sz w:val="20"/>
                <w:szCs w:val="20"/>
              </w:rPr>
              <w:t>UAC have been developing a prototype over the past 12-18 months that will:</w:t>
            </w:r>
          </w:p>
          <w:p w14:paraId="63D28914" w14:textId="05502429" w:rsidR="00847640" w:rsidRPr="006C613B" w:rsidRDefault="00EA31F5" w:rsidP="00B30D5E">
            <w:pPr>
              <w:pStyle w:val="ListBullet"/>
              <w:numPr>
                <w:ilvl w:val="0"/>
                <w:numId w:val="7"/>
              </w:numPr>
              <w:rPr>
                <w:rFonts w:ascii="Arial" w:hAnsi="Arial" w:cs="Arial"/>
                <w:iCs w:val="0"/>
                <w:sz w:val="20"/>
                <w:szCs w:val="20"/>
              </w:rPr>
            </w:pPr>
            <w:r w:rsidRPr="006C613B">
              <w:rPr>
                <w:rFonts w:ascii="Arial" w:hAnsi="Arial" w:cs="Arial"/>
                <w:iCs w:val="0"/>
                <w:sz w:val="20"/>
                <w:szCs w:val="20"/>
              </w:rPr>
              <w:t>d</w:t>
            </w:r>
            <w:r w:rsidR="00847640" w:rsidRPr="006C613B">
              <w:rPr>
                <w:rFonts w:ascii="Arial" w:hAnsi="Arial" w:cs="Arial"/>
                <w:iCs w:val="0"/>
                <w:sz w:val="20"/>
                <w:szCs w:val="20"/>
              </w:rPr>
              <w:t>isplay microcredentials offered by higher education providers</w:t>
            </w:r>
          </w:p>
          <w:p w14:paraId="42E56605" w14:textId="0556DC4A" w:rsidR="00847640" w:rsidRPr="006C613B" w:rsidRDefault="00EA31F5" w:rsidP="00B30D5E">
            <w:pPr>
              <w:pStyle w:val="ListBullet"/>
              <w:numPr>
                <w:ilvl w:val="0"/>
                <w:numId w:val="7"/>
              </w:numPr>
              <w:rPr>
                <w:rFonts w:ascii="Arial" w:hAnsi="Arial" w:cs="Arial"/>
                <w:b/>
                <w:iCs w:val="0"/>
                <w:sz w:val="20"/>
                <w:szCs w:val="20"/>
              </w:rPr>
            </w:pPr>
            <w:r w:rsidRPr="006C613B">
              <w:rPr>
                <w:rFonts w:ascii="Arial" w:hAnsi="Arial" w:cs="Arial"/>
                <w:iCs w:val="0"/>
                <w:sz w:val="20"/>
                <w:szCs w:val="20"/>
              </w:rPr>
              <w:t>p</w:t>
            </w:r>
            <w:r w:rsidR="00847640" w:rsidRPr="006C613B">
              <w:rPr>
                <w:rFonts w:ascii="Arial" w:hAnsi="Arial" w:cs="Arial"/>
                <w:iCs w:val="0"/>
                <w:sz w:val="20"/>
                <w:szCs w:val="20"/>
              </w:rPr>
              <w:t>rovide information about credit recognition between providers</w:t>
            </w:r>
          </w:p>
          <w:p w14:paraId="562E606E" w14:textId="5E946075" w:rsidR="00847640" w:rsidRPr="006C613B" w:rsidRDefault="00EA31F5" w:rsidP="00B30D5E">
            <w:pPr>
              <w:pStyle w:val="ListBullet"/>
              <w:numPr>
                <w:ilvl w:val="0"/>
                <w:numId w:val="7"/>
              </w:numPr>
              <w:rPr>
                <w:rFonts w:ascii="Arial" w:hAnsi="Arial" w:cs="Arial"/>
                <w:iCs w:val="0"/>
                <w:sz w:val="20"/>
                <w:szCs w:val="20"/>
              </w:rPr>
            </w:pPr>
            <w:r w:rsidRPr="006C613B">
              <w:rPr>
                <w:rFonts w:ascii="Arial" w:hAnsi="Arial" w:cs="Arial"/>
                <w:iCs w:val="0"/>
                <w:sz w:val="20"/>
                <w:szCs w:val="20"/>
              </w:rPr>
              <w:t>f</w:t>
            </w:r>
            <w:r w:rsidR="00847640" w:rsidRPr="006C613B">
              <w:rPr>
                <w:rFonts w:ascii="Arial" w:hAnsi="Arial" w:cs="Arial"/>
                <w:iCs w:val="0"/>
                <w:sz w:val="20"/>
                <w:szCs w:val="20"/>
              </w:rPr>
              <w:t>acilitate the ease of recording and managing of articulation arrangements to ensure consistency</w:t>
            </w:r>
            <w:r w:rsidR="00406837" w:rsidRPr="006C613B">
              <w:rPr>
                <w:rFonts w:ascii="Arial" w:hAnsi="Arial" w:cs="Arial"/>
                <w:iCs w:val="0"/>
                <w:sz w:val="20"/>
                <w:szCs w:val="20"/>
              </w:rPr>
              <w:t>.</w:t>
            </w:r>
          </w:p>
        </w:tc>
      </w:tr>
      <w:tr w:rsidR="00595E24" w:rsidRPr="006C613B" w14:paraId="409FB17D" w14:textId="77777777" w:rsidTr="00406837">
        <w:trPr>
          <w:cantSplit/>
        </w:trPr>
        <w:tc>
          <w:tcPr>
            <w:tcW w:w="4372" w:type="dxa"/>
            <w:shd w:val="clear" w:color="auto" w:fill="auto"/>
          </w:tcPr>
          <w:p w14:paraId="5A52A1C2" w14:textId="459D374D" w:rsidR="00BE2F53" w:rsidRPr="006C613B" w:rsidRDefault="00641401" w:rsidP="0039106D">
            <w:pPr>
              <w:spacing w:before="0" w:after="200" w:line="276" w:lineRule="auto"/>
              <w:rPr>
                <w:rFonts w:ascii="Arial" w:hAnsi="Arial" w:cs="Arial"/>
                <w:sz w:val="20"/>
                <w:szCs w:val="20"/>
              </w:rPr>
            </w:pPr>
            <w:r w:rsidRPr="006C613B">
              <w:rPr>
                <w:rFonts w:ascii="Arial" w:hAnsi="Arial" w:cs="Arial"/>
                <w:sz w:val="20"/>
                <w:szCs w:val="20"/>
              </w:rPr>
              <w:t>Open</w:t>
            </w:r>
            <w:r w:rsidR="00595E24" w:rsidRPr="006C613B">
              <w:rPr>
                <w:rFonts w:ascii="Arial" w:hAnsi="Arial" w:cs="Arial"/>
                <w:sz w:val="20"/>
                <w:szCs w:val="20"/>
              </w:rPr>
              <w:t xml:space="preserve"> </w:t>
            </w:r>
            <w:r w:rsidRPr="006C613B">
              <w:rPr>
                <w:rFonts w:ascii="Arial" w:hAnsi="Arial" w:cs="Arial"/>
                <w:sz w:val="20"/>
                <w:szCs w:val="20"/>
              </w:rPr>
              <w:t>Learning</w:t>
            </w:r>
          </w:p>
        </w:tc>
        <w:tc>
          <w:tcPr>
            <w:tcW w:w="4406" w:type="dxa"/>
            <w:shd w:val="clear" w:color="auto" w:fill="auto"/>
          </w:tcPr>
          <w:p w14:paraId="18415494" w14:textId="1D542E57" w:rsidR="00BE2F53" w:rsidRPr="006C613B" w:rsidRDefault="00AB4CA2" w:rsidP="0039106D">
            <w:pPr>
              <w:spacing w:before="0" w:after="200" w:line="276" w:lineRule="auto"/>
              <w:rPr>
                <w:rFonts w:ascii="Arial" w:hAnsi="Arial" w:cs="Arial"/>
                <w:sz w:val="20"/>
                <w:szCs w:val="20"/>
              </w:rPr>
            </w:pPr>
            <w:r w:rsidRPr="006C613B">
              <w:rPr>
                <w:rFonts w:ascii="Arial" w:hAnsi="Arial" w:cs="Arial"/>
                <w:sz w:val="20"/>
                <w:szCs w:val="20"/>
              </w:rPr>
              <w:t>Open Universities Australia (OUA)</w:t>
            </w:r>
            <w:r w:rsidR="00406837" w:rsidRPr="006C613B">
              <w:rPr>
                <w:rFonts w:ascii="Arial" w:hAnsi="Arial" w:cs="Arial"/>
                <w:sz w:val="20"/>
                <w:szCs w:val="20"/>
              </w:rPr>
              <w:t xml:space="preserve"> </w:t>
            </w:r>
            <w:r w:rsidR="00847640" w:rsidRPr="006C613B">
              <w:rPr>
                <w:rFonts w:ascii="Arial" w:hAnsi="Arial" w:cs="Arial"/>
                <w:sz w:val="20"/>
                <w:szCs w:val="20"/>
              </w:rPr>
              <w:t>have partnered with OpenLearning and their OpenCreds framework to develop a solution for universities to promote and deliver microcredentials.</w:t>
            </w:r>
          </w:p>
          <w:p w14:paraId="2F1480D8" w14:textId="721B37D8" w:rsidR="00847640" w:rsidRPr="006C613B" w:rsidRDefault="00847640" w:rsidP="0039106D">
            <w:pPr>
              <w:spacing w:before="0" w:after="200" w:line="276" w:lineRule="auto"/>
              <w:rPr>
                <w:rFonts w:ascii="Arial" w:hAnsi="Arial" w:cs="Arial"/>
                <w:sz w:val="20"/>
                <w:szCs w:val="20"/>
              </w:rPr>
            </w:pPr>
            <w:r w:rsidRPr="006C613B">
              <w:rPr>
                <w:rFonts w:ascii="Arial" w:hAnsi="Arial" w:cs="Arial"/>
                <w:sz w:val="20"/>
                <w:szCs w:val="20"/>
              </w:rPr>
              <w:t>OUA have established the Open Microcredential Developments Grant to support development of 30 Microcredential courses to be delivered on their platform.</w:t>
            </w:r>
          </w:p>
        </w:tc>
      </w:tr>
      <w:tr w:rsidR="00AB4CA2" w:rsidRPr="006C613B" w14:paraId="5B80B153" w14:textId="77777777" w:rsidTr="00406837">
        <w:trPr>
          <w:cantSplit/>
        </w:trPr>
        <w:tc>
          <w:tcPr>
            <w:tcW w:w="4372" w:type="dxa"/>
            <w:shd w:val="clear" w:color="auto" w:fill="auto"/>
          </w:tcPr>
          <w:p w14:paraId="18C11380" w14:textId="1DB0ABB5" w:rsidR="00AB4CA2" w:rsidRPr="006C613B" w:rsidRDefault="00AB4CA2" w:rsidP="0039106D">
            <w:pPr>
              <w:spacing w:before="0" w:after="200" w:line="276" w:lineRule="auto"/>
              <w:rPr>
                <w:rFonts w:ascii="Arial" w:hAnsi="Arial" w:cs="Arial"/>
                <w:sz w:val="20"/>
                <w:szCs w:val="20"/>
              </w:rPr>
            </w:pPr>
            <w:r w:rsidRPr="006C613B">
              <w:rPr>
                <w:rFonts w:ascii="Arial" w:hAnsi="Arial" w:cs="Arial"/>
                <w:sz w:val="20"/>
                <w:szCs w:val="20"/>
              </w:rPr>
              <w:t>Open Universities Australia (OUA)</w:t>
            </w:r>
          </w:p>
        </w:tc>
        <w:tc>
          <w:tcPr>
            <w:tcW w:w="4406" w:type="dxa"/>
            <w:shd w:val="clear" w:color="auto" w:fill="auto"/>
          </w:tcPr>
          <w:p w14:paraId="4215DB09" w14:textId="1DB7F6BA" w:rsidR="00AB4CA2" w:rsidRPr="006C613B" w:rsidRDefault="00AB4CA2" w:rsidP="0039106D">
            <w:pPr>
              <w:spacing w:before="0" w:after="200" w:line="276" w:lineRule="auto"/>
              <w:rPr>
                <w:rFonts w:ascii="Arial" w:hAnsi="Arial" w:cs="Arial"/>
                <w:sz w:val="20"/>
                <w:szCs w:val="20"/>
              </w:rPr>
            </w:pPr>
            <w:r w:rsidRPr="006C613B">
              <w:rPr>
                <w:rFonts w:ascii="Arial" w:hAnsi="Arial" w:cs="Arial"/>
                <w:sz w:val="20"/>
                <w:szCs w:val="20"/>
              </w:rPr>
              <w:t>OUA is working together with Open Learning to provide a market-leading solution for universities to promote and deliver microcredentials.</w:t>
            </w:r>
          </w:p>
        </w:tc>
      </w:tr>
      <w:tr w:rsidR="00AB4CA2" w:rsidRPr="006C613B" w14:paraId="191CC81C" w14:textId="77777777" w:rsidTr="00406837">
        <w:trPr>
          <w:cantSplit/>
        </w:trPr>
        <w:tc>
          <w:tcPr>
            <w:tcW w:w="4372" w:type="dxa"/>
            <w:shd w:val="clear" w:color="auto" w:fill="auto"/>
          </w:tcPr>
          <w:p w14:paraId="10E5EBDC" w14:textId="2CF79F58" w:rsidR="00AB4CA2" w:rsidRPr="006C613B" w:rsidRDefault="00AB4CA2" w:rsidP="0039106D">
            <w:pPr>
              <w:spacing w:before="0" w:after="200" w:line="276" w:lineRule="auto"/>
              <w:rPr>
                <w:rFonts w:ascii="Arial" w:hAnsi="Arial" w:cs="Arial"/>
                <w:sz w:val="20"/>
                <w:szCs w:val="20"/>
              </w:rPr>
            </w:pPr>
            <w:r w:rsidRPr="006C613B">
              <w:rPr>
                <w:rFonts w:ascii="Arial" w:hAnsi="Arial" w:cs="Arial"/>
                <w:sz w:val="20"/>
                <w:szCs w:val="20"/>
              </w:rPr>
              <w:t>Prosple</w:t>
            </w:r>
          </w:p>
        </w:tc>
        <w:tc>
          <w:tcPr>
            <w:tcW w:w="4406" w:type="dxa"/>
            <w:shd w:val="clear" w:color="auto" w:fill="auto"/>
          </w:tcPr>
          <w:p w14:paraId="5F9603CD" w14:textId="32A8BBE0" w:rsidR="00AB4CA2" w:rsidRPr="006C613B" w:rsidRDefault="00AB4CA2" w:rsidP="0039106D">
            <w:pPr>
              <w:spacing w:before="0" w:after="200" w:line="276" w:lineRule="auto"/>
              <w:rPr>
                <w:rFonts w:ascii="Arial" w:hAnsi="Arial" w:cs="Arial"/>
                <w:sz w:val="20"/>
                <w:szCs w:val="20"/>
              </w:rPr>
            </w:pPr>
            <w:r w:rsidRPr="006C613B">
              <w:rPr>
                <w:rFonts w:ascii="Arial" w:hAnsi="Arial" w:cs="Arial"/>
                <w:sz w:val="20"/>
                <w:szCs w:val="20"/>
              </w:rPr>
              <w:t>Prosple is an Australian education/careers-tech start-up that was formed in 2014. Prosple invests heavily in building course directory platforms that help students compare their study options.</w:t>
            </w:r>
          </w:p>
        </w:tc>
      </w:tr>
      <w:tr w:rsidR="00595E24" w:rsidRPr="006C613B" w14:paraId="52460AB1" w14:textId="77777777" w:rsidTr="00406837">
        <w:trPr>
          <w:cantSplit/>
        </w:trPr>
        <w:tc>
          <w:tcPr>
            <w:tcW w:w="4372" w:type="dxa"/>
            <w:shd w:val="clear" w:color="auto" w:fill="auto"/>
          </w:tcPr>
          <w:p w14:paraId="4968EC24" w14:textId="36E84516" w:rsidR="00BE2F53" w:rsidRPr="006C613B" w:rsidRDefault="00641401" w:rsidP="00EB36AF">
            <w:pPr>
              <w:spacing w:before="0" w:after="200" w:line="276" w:lineRule="auto"/>
              <w:rPr>
                <w:rFonts w:ascii="Arial" w:hAnsi="Arial" w:cs="Arial"/>
                <w:sz w:val="20"/>
                <w:szCs w:val="20"/>
              </w:rPr>
            </w:pPr>
            <w:r w:rsidRPr="006C613B">
              <w:rPr>
                <w:rFonts w:ascii="Arial" w:hAnsi="Arial" w:cs="Arial"/>
                <w:sz w:val="20"/>
                <w:szCs w:val="20"/>
              </w:rPr>
              <w:lastRenderedPageBreak/>
              <w:t xml:space="preserve">The Skills Hub – </w:t>
            </w:r>
            <w:r w:rsidR="00EB36AF">
              <w:rPr>
                <w:rFonts w:ascii="Arial" w:hAnsi="Arial" w:cs="Arial"/>
                <w:sz w:val="20"/>
                <w:szCs w:val="20"/>
              </w:rPr>
              <w:t>SkillsLogiq</w:t>
            </w:r>
            <w:r w:rsidRPr="006C613B">
              <w:rPr>
                <w:rFonts w:ascii="Arial" w:hAnsi="Arial" w:cs="Arial"/>
                <w:sz w:val="20"/>
                <w:szCs w:val="20"/>
              </w:rPr>
              <w:t xml:space="preserve"> and Australian Information Industry Association (AIIA)</w:t>
            </w:r>
          </w:p>
        </w:tc>
        <w:tc>
          <w:tcPr>
            <w:tcW w:w="4406" w:type="dxa"/>
            <w:shd w:val="clear" w:color="auto" w:fill="auto"/>
          </w:tcPr>
          <w:p w14:paraId="190D7131" w14:textId="77777777" w:rsidR="00BE2F53" w:rsidRPr="006C613B" w:rsidRDefault="00847640" w:rsidP="0039106D">
            <w:pPr>
              <w:spacing w:before="0" w:after="200" w:line="276" w:lineRule="auto"/>
              <w:rPr>
                <w:rFonts w:ascii="Arial" w:hAnsi="Arial" w:cs="Arial"/>
                <w:sz w:val="20"/>
                <w:szCs w:val="20"/>
              </w:rPr>
            </w:pPr>
            <w:r w:rsidRPr="006C613B">
              <w:rPr>
                <w:rFonts w:ascii="Arial" w:hAnsi="Arial" w:cs="Arial"/>
                <w:sz w:val="20"/>
                <w:szCs w:val="20"/>
              </w:rPr>
              <w:t xml:space="preserve">The Skills Hub is an application for capability building, providing a dual-sided value proposition for employers and individuals, helping ensure </w:t>
            </w:r>
            <w:r w:rsidR="000C7CFD" w:rsidRPr="006C613B">
              <w:rPr>
                <w:rFonts w:ascii="Arial" w:hAnsi="Arial" w:cs="Arial"/>
                <w:sz w:val="20"/>
                <w:szCs w:val="20"/>
              </w:rPr>
              <w:t>they have the right skills for the right job.</w:t>
            </w:r>
          </w:p>
          <w:p w14:paraId="5937F1DA" w14:textId="558D89A5" w:rsidR="000C7CFD" w:rsidRPr="006C613B" w:rsidRDefault="000C7CFD" w:rsidP="0039106D">
            <w:pPr>
              <w:spacing w:before="0" w:after="200" w:line="276" w:lineRule="auto"/>
              <w:rPr>
                <w:rFonts w:ascii="Arial" w:hAnsi="Arial" w:cs="Arial"/>
                <w:sz w:val="20"/>
                <w:szCs w:val="20"/>
              </w:rPr>
            </w:pPr>
            <w:r w:rsidRPr="006C613B">
              <w:rPr>
                <w:rFonts w:ascii="Arial" w:hAnsi="Arial" w:cs="Arial"/>
                <w:sz w:val="20"/>
                <w:szCs w:val="20"/>
              </w:rPr>
              <w:t xml:space="preserve">Built in conjunction by </w:t>
            </w:r>
            <w:r w:rsidR="00EB36AF">
              <w:rPr>
                <w:rFonts w:ascii="Arial" w:hAnsi="Arial" w:cs="Arial"/>
                <w:sz w:val="20"/>
                <w:szCs w:val="20"/>
              </w:rPr>
              <w:t>SkillsLogiq</w:t>
            </w:r>
            <w:r w:rsidRPr="006C613B">
              <w:rPr>
                <w:rFonts w:ascii="Arial" w:hAnsi="Arial" w:cs="Arial"/>
                <w:sz w:val="20"/>
                <w:szCs w:val="20"/>
              </w:rPr>
              <w:t xml:space="preserve"> and AIIA, the Skills Hub aims to support skills development through the application of advance data analytics and machine learning capabilities.</w:t>
            </w:r>
          </w:p>
        </w:tc>
      </w:tr>
      <w:tr w:rsidR="00F17589" w:rsidRPr="006C613B" w14:paraId="5E89F516" w14:textId="77777777" w:rsidTr="00406837">
        <w:trPr>
          <w:cantSplit/>
        </w:trPr>
        <w:tc>
          <w:tcPr>
            <w:tcW w:w="4372" w:type="dxa"/>
            <w:shd w:val="clear" w:color="auto" w:fill="auto"/>
          </w:tcPr>
          <w:p w14:paraId="3AD96463" w14:textId="00A3DDDE" w:rsidR="00F17589" w:rsidRPr="00AC39F0" w:rsidRDefault="00F17589" w:rsidP="00EB36AF">
            <w:pPr>
              <w:spacing w:before="0" w:after="200" w:line="276" w:lineRule="auto"/>
              <w:rPr>
                <w:rFonts w:ascii="Arial" w:hAnsi="Arial" w:cs="Arial"/>
              </w:rPr>
            </w:pPr>
            <w:r w:rsidRPr="00AC39F0">
              <w:rPr>
                <w:rFonts w:ascii="Arial" w:hAnsi="Arial" w:cs="Arial"/>
                <w:sz w:val="20"/>
              </w:rPr>
              <w:t>FutureLearn Australia</w:t>
            </w:r>
          </w:p>
        </w:tc>
        <w:tc>
          <w:tcPr>
            <w:tcW w:w="4406" w:type="dxa"/>
            <w:shd w:val="clear" w:color="auto" w:fill="auto"/>
          </w:tcPr>
          <w:p w14:paraId="40ECFBF0" w14:textId="5DE32223" w:rsidR="00F17589" w:rsidRPr="006C613B" w:rsidRDefault="00F17589" w:rsidP="0039106D">
            <w:pPr>
              <w:spacing w:before="0" w:after="200" w:line="276" w:lineRule="auto"/>
              <w:rPr>
                <w:rFonts w:cs="Arial"/>
              </w:rPr>
            </w:pPr>
            <w:r w:rsidRPr="00F17589">
              <w:rPr>
                <w:rFonts w:ascii="Arial" w:hAnsi="Arial" w:cs="Arial"/>
                <w:sz w:val="20"/>
                <w:szCs w:val="20"/>
              </w:rPr>
              <w:t>FutureLearn is a digital learning platform that gives users access to undertake courses and microcredential study from across the globe. Originally from the UK, and jointly owned by The Open University and SEEK, FutureLearn is now active in Australia. The platform provides a mix of accredited and unaccredited courses from across the globe, and also provides learners with information on how to share what they learn on the platform and engage with other learners.</w:t>
            </w:r>
          </w:p>
        </w:tc>
      </w:tr>
      <w:tr w:rsidR="000057B3" w:rsidRPr="006C613B" w14:paraId="3773F65E" w14:textId="77777777" w:rsidTr="00406837">
        <w:trPr>
          <w:cantSplit/>
        </w:trPr>
        <w:tc>
          <w:tcPr>
            <w:tcW w:w="4372" w:type="dxa"/>
            <w:shd w:val="clear" w:color="auto" w:fill="auto"/>
          </w:tcPr>
          <w:p w14:paraId="131D59ED" w14:textId="76C9A5CB" w:rsidR="000057B3" w:rsidRPr="00AC39F0" w:rsidRDefault="000057B3" w:rsidP="00EB36AF">
            <w:pPr>
              <w:spacing w:before="0" w:after="200" w:line="276" w:lineRule="auto"/>
              <w:rPr>
                <w:rFonts w:cs="Arial"/>
              </w:rPr>
            </w:pPr>
            <w:r w:rsidRPr="000057B3">
              <w:rPr>
                <w:rFonts w:ascii="Arial" w:hAnsi="Arial" w:cs="Arial"/>
                <w:sz w:val="20"/>
              </w:rPr>
              <w:t>Balance Internet</w:t>
            </w:r>
          </w:p>
        </w:tc>
        <w:tc>
          <w:tcPr>
            <w:tcW w:w="4406" w:type="dxa"/>
            <w:shd w:val="clear" w:color="auto" w:fill="auto"/>
          </w:tcPr>
          <w:p w14:paraId="6632C45F" w14:textId="77777777" w:rsidR="000057B3" w:rsidRPr="000057B3" w:rsidRDefault="000057B3" w:rsidP="000057B3">
            <w:pPr>
              <w:spacing w:before="0" w:after="200" w:line="276" w:lineRule="auto"/>
              <w:rPr>
                <w:rFonts w:ascii="Arial" w:hAnsi="Arial" w:cs="Arial"/>
                <w:sz w:val="20"/>
                <w:szCs w:val="20"/>
              </w:rPr>
            </w:pPr>
            <w:r w:rsidRPr="000057B3">
              <w:rPr>
                <w:rFonts w:ascii="Arial" w:hAnsi="Arial" w:cs="Arial"/>
                <w:sz w:val="20"/>
                <w:szCs w:val="20"/>
              </w:rPr>
              <w:t>Balance Internet are a specialised digital transformation agency that is currently partnering with the Department of Industry, Science, Energy and Resources and global technical organisations to develop and deliver the Skill Finder platform, a digital marketplace for industry digital skills.</w:t>
            </w:r>
          </w:p>
          <w:p w14:paraId="44A45CEF" w14:textId="610C396E" w:rsidR="000057B3" w:rsidRPr="000057B3" w:rsidRDefault="000057B3" w:rsidP="000057B3">
            <w:pPr>
              <w:spacing w:before="0" w:after="200" w:line="276" w:lineRule="auto"/>
              <w:rPr>
                <w:rFonts w:ascii="Arial" w:hAnsi="Arial" w:cs="Arial"/>
                <w:sz w:val="20"/>
                <w:szCs w:val="20"/>
              </w:rPr>
            </w:pPr>
            <w:r w:rsidRPr="000057B3">
              <w:rPr>
                <w:rFonts w:ascii="Arial" w:hAnsi="Arial" w:cs="Arial"/>
                <w:sz w:val="20"/>
                <w:szCs w:val="20"/>
              </w:rPr>
              <w:t>Developed and launched in June 2020</w:t>
            </w:r>
            <w:r>
              <w:rPr>
                <w:rFonts w:ascii="Arial" w:hAnsi="Arial" w:cs="Arial"/>
                <w:sz w:val="20"/>
                <w:szCs w:val="20"/>
              </w:rPr>
              <w:t>,</w:t>
            </w:r>
            <w:r w:rsidRPr="000057B3">
              <w:rPr>
                <w:rFonts w:ascii="Arial" w:hAnsi="Arial" w:cs="Arial"/>
                <w:sz w:val="20"/>
                <w:szCs w:val="20"/>
              </w:rPr>
              <w:t xml:space="preserve"> the platform currently offers a range of courses - primarily in the information and creative technology sector - delivered by leading industry providers. </w:t>
            </w:r>
          </w:p>
          <w:p w14:paraId="680F8BD2" w14:textId="708E104B" w:rsidR="000057B3" w:rsidRPr="00F17589" w:rsidRDefault="000057B3" w:rsidP="000057B3">
            <w:pPr>
              <w:spacing w:before="0" w:after="200" w:line="276" w:lineRule="auto"/>
              <w:rPr>
                <w:rFonts w:cs="Arial"/>
              </w:rPr>
            </w:pPr>
            <w:r w:rsidRPr="000057B3">
              <w:rPr>
                <w:rFonts w:ascii="Arial" w:hAnsi="Arial" w:cs="Arial"/>
                <w:sz w:val="20"/>
                <w:szCs w:val="20"/>
              </w:rPr>
              <w:t>Balance has displayed the capacity to leverage the current Skills Finder platform and develop it further to meet the needs of the Microcredentials Marketplace.</w:t>
            </w:r>
          </w:p>
        </w:tc>
      </w:tr>
    </w:tbl>
    <w:p w14:paraId="6415019D" w14:textId="77777777" w:rsidR="00BE2F53" w:rsidRPr="006C613B" w:rsidRDefault="00BE2F53" w:rsidP="00BE2F53">
      <w:pPr>
        <w:pStyle w:val="ListBullet"/>
        <w:numPr>
          <w:ilvl w:val="0"/>
          <w:numId w:val="0"/>
        </w:numPr>
      </w:pPr>
    </w:p>
    <w:p w14:paraId="59A597DA" w14:textId="77777777" w:rsidR="00BE2F53" w:rsidRPr="006C613B" w:rsidRDefault="00BE2F53" w:rsidP="00BE2F53">
      <w:pPr>
        <w:pStyle w:val="Heading3"/>
      </w:pPr>
      <w:bookmarkStart w:id="21" w:name="_Toc529276510"/>
      <w:bookmarkStart w:id="22" w:name="_Toc529276511"/>
      <w:bookmarkStart w:id="23" w:name="_Toc529276512"/>
      <w:bookmarkStart w:id="24" w:name="_Toc529276513"/>
      <w:bookmarkStart w:id="25" w:name="_Toc529276514"/>
      <w:bookmarkStart w:id="26" w:name="_Toc529276515"/>
      <w:bookmarkStart w:id="27" w:name="_Toc529276516"/>
      <w:bookmarkStart w:id="28" w:name="_Toc529276517"/>
      <w:bookmarkStart w:id="29" w:name="_Toc529276518"/>
      <w:bookmarkStart w:id="30" w:name="_Toc494290495"/>
      <w:bookmarkStart w:id="31" w:name="_Toc62643992"/>
      <w:bookmarkEnd w:id="21"/>
      <w:bookmarkEnd w:id="22"/>
      <w:bookmarkEnd w:id="23"/>
      <w:bookmarkEnd w:id="24"/>
      <w:bookmarkEnd w:id="25"/>
      <w:bookmarkEnd w:id="26"/>
      <w:bookmarkEnd w:id="27"/>
      <w:bookmarkEnd w:id="28"/>
      <w:bookmarkEnd w:id="29"/>
      <w:bookmarkEnd w:id="30"/>
      <w:r w:rsidRPr="006C613B">
        <w:t>Who is not eligible to apply for a grant?</w:t>
      </w:r>
      <w:bookmarkEnd w:id="31"/>
    </w:p>
    <w:p w14:paraId="5FED1E3A" w14:textId="30590A42" w:rsidR="00BE2F53" w:rsidRDefault="00BE2F53" w:rsidP="00BE2F53">
      <w:pPr>
        <w:pStyle w:val="ListBullet"/>
        <w:numPr>
          <w:ilvl w:val="0"/>
          <w:numId w:val="0"/>
        </w:numPr>
      </w:pPr>
      <w:r w:rsidRPr="006C613B">
        <w:t xml:space="preserve">You are not eligible to apply for this grant opportunity if you have not received an invitation to apply through GrantConnect and are not listed as an eligible invited organisation </w:t>
      </w:r>
      <w:r w:rsidR="00F22236">
        <w:t xml:space="preserve">in </w:t>
      </w:r>
      <w:r w:rsidR="00EA31F5" w:rsidRPr="006C613B">
        <w:t xml:space="preserve">section </w:t>
      </w:r>
      <w:r w:rsidRPr="006C613B">
        <w:t>4.1.</w:t>
      </w:r>
    </w:p>
    <w:p w14:paraId="75877E9E" w14:textId="77777777" w:rsidR="006D1DB9" w:rsidRDefault="006D1DB9">
      <w:pPr>
        <w:spacing w:before="0" w:after="0" w:line="240" w:lineRule="auto"/>
        <w:rPr>
          <w:rFonts w:cs="Arial"/>
          <w:b/>
          <w:bCs/>
          <w:iCs/>
          <w:color w:val="264F90"/>
          <w:sz w:val="24"/>
          <w:szCs w:val="32"/>
        </w:rPr>
      </w:pPr>
      <w:bookmarkStart w:id="32" w:name="_Toc62643993"/>
      <w:r>
        <w:br w:type="page"/>
      </w:r>
    </w:p>
    <w:p w14:paraId="22A8DE54" w14:textId="064DE644" w:rsidR="00BE2F53" w:rsidRPr="006C613B" w:rsidRDefault="00BE2F53" w:rsidP="00BE2F53">
      <w:pPr>
        <w:pStyle w:val="Heading3"/>
      </w:pPr>
      <w:r w:rsidRPr="006C613B">
        <w:lastRenderedPageBreak/>
        <w:t>What qualifications, skills or checks are required?</w:t>
      </w:r>
      <w:bookmarkEnd w:id="32"/>
      <w:r w:rsidRPr="006C613B">
        <w:t xml:space="preserve"> </w:t>
      </w:r>
    </w:p>
    <w:p w14:paraId="2121E1E2" w14:textId="3854FAFE" w:rsidR="00BE2F53" w:rsidRPr="006C613B" w:rsidRDefault="00BE2F53" w:rsidP="00BE2F53">
      <w:bookmarkStart w:id="33" w:name="_Toc164844264"/>
      <w:bookmarkStart w:id="34" w:name="_Toc383003257"/>
      <w:r w:rsidRPr="006C613B">
        <w:t xml:space="preserve">If you are successful, relevant personnel </w:t>
      </w:r>
      <w:r w:rsidRPr="006C613B">
        <w:rPr>
          <w:rFonts w:cs="Arial"/>
        </w:rPr>
        <w:t xml:space="preserve">working on the </w:t>
      </w:r>
      <w:r w:rsidR="003F3ACB" w:rsidRPr="006C613B">
        <w:rPr>
          <w:rFonts w:cs="Arial"/>
        </w:rPr>
        <w:t>grant activity</w:t>
      </w:r>
      <w:r w:rsidRPr="006C613B">
        <w:rPr>
          <w:rFonts w:cs="Arial"/>
        </w:rPr>
        <w:t xml:space="preserve"> must maintain the following:</w:t>
      </w:r>
    </w:p>
    <w:p w14:paraId="2BE36E33" w14:textId="7C4AEEA9" w:rsidR="00BE2F53" w:rsidRPr="006C613B" w:rsidRDefault="00EA31F5" w:rsidP="00BE2F53">
      <w:pPr>
        <w:pStyle w:val="ListBullet"/>
        <w:numPr>
          <w:ilvl w:val="0"/>
          <w:numId w:val="7"/>
        </w:numPr>
        <w:rPr>
          <w:b/>
        </w:rPr>
      </w:pPr>
      <w:r w:rsidRPr="006C613B">
        <w:rPr>
          <w:rFonts w:cs="Arial"/>
        </w:rPr>
        <w:t xml:space="preserve">major </w:t>
      </w:r>
      <w:r w:rsidR="00DC79BF" w:rsidRPr="006C613B">
        <w:rPr>
          <w:rFonts w:cs="Arial"/>
        </w:rPr>
        <w:t xml:space="preserve">user centre platform design </w:t>
      </w:r>
    </w:p>
    <w:p w14:paraId="4F075EDD" w14:textId="61B2CF84" w:rsidR="00BE2F53" w:rsidRPr="006C613B" w:rsidRDefault="00EA31F5" w:rsidP="00BE2F53">
      <w:pPr>
        <w:pStyle w:val="ListBullet"/>
        <w:numPr>
          <w:ilvl w:val="0"/>
          <w:numId w:val="7"/>
        </w:numPr>
        <w:rPr>
          <w:b/>
        </w:rPr>
      </w:pPr>
      <w:r w:rsidRPr="006C613B">
        <w:rPr>
          <w:rFonts w:cs="Arial"/>
        </w:rPr>
        <w:t xml:space="preserve">understanding </w:t>
      </w:r>
      <w:r w:rsidR="00DC79BF" w:rsidRPr="006C613B">
        <w:rPr>
          <w:rFonts w:cs="Arial"/>
        </w:rPr>
        <w:t xml:space="preserve">of a matrix or framework in training and education </w:t>
      </w:r>
    </w:p>
    <w:p w14:paraId="68CF10EF" w14:textId="7ACD4D2E" w:rsidR="00BE2F53" w:rsidRPr="006C613B" w:rsidRDefault="00DC79BF" w:rsidP="00BE2F53">
      <w:pPr>
        <w:pStyle w:val="ListBullet"/>
        <w:numPr>
          <w:ilvl w:val="0"/>
          <w:numId w:val="7"/>
        </w:numPr>
        <w:rPr>
          <w:b/>
        </w:rPr>
      </w:pPr>
      <w:r w:rsidRPr="006C613B">
        <w:rPr>
          <w:rFonts w:cs="Arial"/>
        </w:rPr>
        <w:t>ICT development skills and user centred design skills</w:t>
      </w:r>
    </w:p>
    <w:p w14:paraId="7E052C05" w14:textId="23CFDA30" w:rsidR="00DC79BF" w:rsidRPr="006C613B" w:rsidRDefault="00EA31F5" w:rsidP="00BE2F53">
      <w:pPr>
        <w:pStyle w:val="ListBullet"/>
        <w:numPr>
          <w:ilvl w:val="0"/>
          <w:numId w:val="7"/>
        </w:numPr>
        <w:rPr>
          <w:b/>
        </w:rPr>
      </w:pPr>
      <w:r w:rsidRPr="006C613B">
        <w:rPr>
          <w:rFonts w:cs="Arial"/>
        </w:rPr>
        <w:t xml:space="preserve">good </w:t>
      </w:r>
      <w:r w:rsidR="00DC79BF" w:rsidRPr="006C613B">
        <w:rPr>
          <w:rFonts w:cs="Arial"/>
        </w:rPr>
        <w:t xml:space="preserve">communication and stakeholder consultation engagement strategies </w:t>
      </w:r>
    </w:p>
    <w:p w14:paraId="08DB7E69" w14:textId="225F4764" w:rsidR="004E0B97" w:rsidRPr="006C613B" w:rsidRDefault="004E0B97" w:rsidP="00BE2F53">
      <w:pPr>
        <w:pStyle w:val="ListBullet"/>
        <w:numPr>
          <w:ilvl w:val="0"/>
          <w:numId w:val="7"/>
        </w:numPr>
        <w:rPr>
          <w:b/>
        </w:rPr>
      </w:pPr>
      <w:r w:rsidRPr="006C613B">
        <w:rPr>
          <w:rFonts w:cs="Arial"/>
        </w:rPr>
        <w:t>Baseline security clearance</w:t>
      </w:r>
    </w:p>
    <w:p w14:paraId="4A559FD2" w14:textId="6CB98E4C" w:rsidR="00F17589" w:rsidRPr="006D1DB9" w:rsidRDefault="004E0B97" w:rsidP="006D1DB9">
      <w:pPr>
        <w:pStyle w:val="ListBullet"/>
        <w:numPr>
          <w:ilvl w:val="0"/>
          <w:numId w:val="7"/>
        </w:numPr>
        <w:rPr>
          <w:b/>
        </w:rPr>
      </w:pPr>
      <w:r w:rsidRPr="006C613B">
        <w:rPr>
          <w:rFonts w:cs="Arial"/>
        </w:rPr>
        <w:t>their Business registration</w:t>
      </w:r>
      <w:r w:rsidR="00EA31F5" w:rsidRPr="006C613B">
        <w:rPr>
          <w:rFonts w:cs="Arial"/>
        </w:rPr>
        <w:t>.</w:t>
      </w:r>
      <w:r w:rsidRPr="006C613B">
        <w:rPr>
          <w:rFonts w:cs="Arial"/>
        </w:rPr>
        <w:t xml:space="preserve"> </w:t>
      </w:r>
      <w:bookmarkStart w:id="35" w:name="_Toc62643994"/>
      <w:bookmarkEnd w:id="33"/>
      <w:bookmarkEnd w:id="34"/>
    </w:p>
    <w:p w14:paraId="41AAAE9D" w14:textId="3685E958" w:rsidR="00BE2F53" w:rsidRPr="006C613B" w:rsidRDefault="00BE2F53" w:rsidP="00BE2F53">
      <w:pPr>
        <w:pStyle w:val="Heading2"/>
      </w:pPr>
      <w:r w:rsidRPr="006C613B">
        <w:t>What the grant money can be used for</w:t>
      </w:r>
      <w:bookmarkEnd w:id="35"/>
    </w:p>
    <w:p w14:paraId="4BF995C0" w14:textId="77777777" w:rsidR="00BE2F53" w:rsidRPr="006C613B" w:rsidRDefault="00BE2F53" w:rsidP="00BE2F53">
      <w:pPr>
        <w:pStyle w:val="Heading3"/>
      </w:pPr>
      <w:bookmarkStart w:id="36" w:name="_Toc11318230"/>
      <w:bookmarkStart w:id="37" w:name="_Toc11318231"/>
      <w:bookmarkStart w:id="38" w:name="_Toc62643995"/>
      <w:bookmarkEnd w:id="36"/>
      <w:bookmarkEnd w:id="37"/>
      <w:r w:rsidRPr="006C613B">
        <w:t>Eligible grant activities</w:t>
      </w:r>
      <w:bookmarkEnd w:id="38"/>
    </w:p>
    <w:p w14:paraId="2C7B36C9" w14:textId="20D25AF7" w:rsidR="00BE2F53" w:rsidRPr="006C613B" w:rsidRDefault="00BE2F53" w:rsidP="00BE2F53">
      <w:pPr>
        <w:rPr>
          <w:rFonts w:cs="Arial"/>
        </w:rPr>
      </w:pPr>
      <w:bookmarkStart w:id="39" w:name="_Ref468355814"/>
      <w:bookmarkStart w:id="40" w:name="_Toc383003258"/>
      <w:bookmarkStart w:id="41" w:name="_Toc164844265"/>
      <w:r w:rsidRPr="006C613B">
        <w:rPr>
          <w:rFonts w:cs="Arial"/>
        </w:rPr>
        <w:t>To be eligible</w:t>
      </w:r>
      <w:r w:rsidR="00F22236">
        <w:rPr>
          <w:rFonts w:cs="Arial"/>
        </w:rPr>
        <w:t>,</w:t>
      </w:r>
      <w:r w:rsidRPr="006C613B">
        <w:rPr>
          <w:rFonts w:cs="Arial"/>
        </w:rPr>
        <w:t xml:space="preserve"> your </w:t>
      </w:r>
      <w:r w:rsidR="003F3ACB" w:rsidRPr="006C613B">
        <w:rPr>
          <w:rFonts w:cs="Arial"/>
        </w:rPr>
        <w:t>grant activity</w:t>
      </w:r>
      <w:r w:rsidRPr="006C613B">
        <w:rPr>
          <w:rFonts w:cs="Arial"/>
        </w:rPr>
        <w:t xml:space="preserve"> must:</w:t>
      </w:r>
    </w:p>
    <w:p w14:paraId="748BE57D" w14:textId="646F284C" w:rsidR="00DC79BF" w:rsidRPr="006C613B" w:rsidRDefault="00EA31F5" w:rsidP="00BE2F53">
      <w:pPr>
        <w:pStyle w:val="ListBullet"/>
        <w:numPr>
          <w:ilvl w:val="0"/>
          <w:numId w:val="7"/>
        </w:numPr>
        <w:rPr>
          <w:rFonts w:cs="Arial"/>
        </w:rPr>
      </w:pPr>
      <w:r w:rsidRPr="006C613B">
        <w:rPr>
          <w:rFonts w:cs="Arial"/>
        </w:rPr>
        <w:t>d</w:t>
      </w:r>
      <w:r w:rsidR="00DC79BF" w:rsidRPr="006C613B">
        <w:rPr>
          <w:rFonts w:cs="Arial"/>
        </w:rPr>
        <w:t>esign, develop and deliver a user-centred platform for microcredentials</w:t>
      </w:r>
    </w:p>
    <w:p w14:paraId="5248C85C" w14:textId="1769E778" w:rsidR="00DC79BF" w:rsidRPr="006C613B" w:rsidRDefault="00EA31F5" w:rsidP="00BE2F53">
      <w:pPr>
        <w:pStyle w:val="ListBullet"/>
        <w:numPr>
          <w:ilvl w:val="0"/>
          <w:numId w:val="7"/>
        </w:numPr>
        <w:rPr>
          <w:rFonts w:cs="Arial"/>
        </w:rPr>
      </w:pPr>
      <w:r w:rsidRPr="006C613B">
        <w:rPr>
          <w:rFonts w:cs="Arial"/>
        </w:rPr>
        <w:t xml:space="preserve">include </w:t>
      </w:r>
      <w:r w:rsidR="00DC79BF" w:rsidRPr="006C613B">
        <w:rPr>
          <w:rFonts w:cs="Arial"/>
        </w:rPr>
        <w:t xml:space="preserve">a highly developed stakeholder strategy </w:t>
      </w:r>
      <w:r w:rsidR="008028D8" w:rsidRPr="006C613B">
        <w:rPr>
          <w:rFonts w:cs="Arial"/>
        </w:rPr>
        <w:t>for the roll out of the platform</w:t>
      </w:r>
    </w:p>
    <w:p w14:paraId="40718EB0" w14:textId="54E1A3BC" w:rsidR="00676563" w:rsidRPr="006C613B" w:rsidRDefault="00EA31F5" w:rsidP="00BE2F53">
      <w:pPr>
        <w:pStyle w:val="ListBullet"/>
        <w:numPr>
          <w:ilvl w:val="0"/>
          <w:numId w:val="7"/>
        </w:numPr>
        <w:rPr>
          <w:rFonts w:cs="Arial"/>
        </w:rPr>
      </w:pPr>
      <w:r w:rsidRPr="006C613B">
        <w:rPr>
          <w:rFonts w:cs="Arial"/>
        </w:rPr>
        <w:t xml:space="preserve">develop </w:t>
      </w:r>
      <w:r w:rsidR="00B4016F" w:rsidRPr="006C613B">
        <w:rPr>
          <w:rFonts w:cs="Arial"/>
        </w:rPr>
        <w:t>a platform that allows for integration/alignment with the NCP</w:t>
      </w:r>
    </w:p>
    <w:p w14:paraId="69AA3B8F" w14:textId="6F534586" w:rsidR="00DC79BF" w:rsidRPr="006C613B" w:rsidRDefault="00EA31F5" w:rsidP="005429BC">
      <w:pPr>
        <w:pStyle w:val="ListBullet"/>
        <w:numPr>
          <w:ilvl w:val="0"/>
          <w:numId w:val="7"/>
        </w:numPr>
        <w:rPr>
          <w:rFonts w:cs="Arial"/>
        </w:rPr>
      </w:pPr>
      <w:r w:rsidRPr="006C613B">
        <w:rPr>
          <w:rFonts w:cs="Arial"/>
        </w:rPr>
        <w:t xml:space="preserve">develop </w:t>
      </w:r>
      <w:r w:rsidR="00DC79BF" w:rsidRPr="006C613B">
        <w:rPr>
          <w:rFonts w:cs="Arial"/>
        </w:rPr>
        <w:t xml:space="preserve">a </w:t>
      </w:r>
      <w:r w:rsidR="008028D8" w:rsidRPr="006C613B">
        <w:rPr>
          <w:rFonts w:cs="Arial"/>
        </w:rPr>
        <w:t xml:space="preserve">platform that can support and incorporate a </w:t>
      </w:r>
      <w:r w:rsidR="00DC79BF" w:rsidRPr="006C613B">
        <w:rPr>
          <w:rFonts w:cs="Arial"/>
        </w:rPr>
        <w:t>national matrix for microcredentials in Australia</w:t>
      </w:r>
      <w:r w:rsidRPr="006C613B">
        <w:rPr>
          <w:rFonts w:cs="Arial"/>
        </w:rPr>
        <w:t>.</w:t>
      </w:r>
    </w:p>
    <w:p w14:paraId="52D1040E" w14:textId="7EF1405E" w:rsidR="00BE2F53" w:rsidRPr="006C613B" w:rsidRDefault="00BE2F53" w:rsidP="00BE2F53">
      <w:pPr>
        <w:pStyle w:val="Heading3"/>
      </w:pPr>
      <w:bookmarkStart w:id="42" w:name="_Toc506537727"/>
      <w:bookmarkStart w:id="43" w:name="_Toc506537728"/>
      <w:bookmarkStart w:id="44" w:name="_Toc506537729"/>
      <w:bookmarkStart w:id="45" w:name="_Toc506537730"/>
      <w:bookmarkStart w:id="46" w:name="_Toc506537731"/>
      <w:bookmarkStart w:id="47" w:name="_Toc506537732"/>
      <w:bookmarkStart w:id="48" w:name="_Toc506537733"/>
      <w:bookmarkStart w:id="49" w:name="_Toc506537734"/>
      <w:bookmarkStart w:id="50" w:name="_Toc506537735"/>
      <w:bookmarkStart w:id="51" w:name="_Toc506537736"/>
      <w:bookmarkStart w:id="52" w:name="_Toc506537737"/>
      <w:bookmarkStart w:id="53" w:name="_Toc506537738"/>
      <w:bookmarkStart w:id="54" w:name="_Toc506537739"/>
      <w:bookmarkStart w:id="55" w:name="_Toc506537740"/>
      <w:bookmarkStart w:id="56" w:name="_Toc506537741"/>
      <w:bookmarkStart w:id="57" w:name="_Toc506537742"/>
      <w:bookmarkStart w:id="58" w:name="_Toc62643996"/>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6C613B">
        <w:t>Eligible expenditure</w:t>
      </w:r>
      <w:bookmarkEnd w:id="58"/>
      <w:r w:rsidRPr="006C613B">
        <w:t xml:space="preserve"> </w:t>
      </w:r>
    </w:p>
    <w:p w14:paraId="37955DC9" w14:textId="445139A9" w:rsidR="00BE2F53" w:rsidRPr="006C613B" w:rsidRDefault="00BE2F53" w:rsidP="00BE2F53">
      <w:r w:rsidRPr="006C613B">
        <w:t xml:space="preserve">You can only spend the grant on eligible expenditure you have incurred </w:t>
      </w:r>
      <w:r w:rsidR="00B4016F" w:rsidRPr="006C613B">
        <w:t xml:space="preserve">for </w:t>
      </w:r>
      <w:r w:rsidRPr="006C613B">
        <w:t>agreed project activities.</w:t>
      </w:r>
    </w:p>
    <w:p w14:paraId="27DDB35B" w14:textId="77777777" w:rsidR="00F17589" w:rsidRDefault="00F17589" w:rsidP="00F17589">
      <w:pPr>
        <w:spacing w:before="0" w:after="0" w:line="240" w:lineRule="auto"/>
      </w:pPr>
    </w:p>
    <w:p w14:paraId="783BB38B" w14:textId="6F5B97DC" w:rsidR="00BE2F53" w:rsidRPr="006C613B" w:rsidRDefault="00BE2F53" w:rsidP="00F17589">
      <w:pPr>
        <w:spacing w:before="0" w:after="0" w:line="240" w:lineRule="auto"/>
      </w:pPr>
      <w:r w:rsidRPr="006C613B">
        <w:t xml:space="preserve">Eligible expenditure items </w:t>
      </w:r>
      <w:r w:rsidR="00F22236">
        <w:t>guidelines are listed below</w:t>
      </w:r>
      <w:r w:rsidRPr="006C613B">
        <w:t>:</w:t>
      </w:r>
    </w:p>
    <w:p w14:paraId="309D3C1A" w14:textId="55D0C1CE" w:rsidR="00BE2F53" w:rsidRPr="006C613B" w:rsidRDefault="00F22236" w:rsidP="00BE2F53">
      <w:pPr>
        <w:pStyle w:val="ListBullet"/>
        <w:numPr>
          <w:ilvl w:val="0"/>
          <w:numId w:val="7"/>
        </w:numPr>
      </w:pPr>
      <w:r>
        <w:t>W</w:t>
      </w:r>
      <w:r w:rsidR="00BE2F53" w:rsidRPr="006C613B">
        <w:t>e may update the guidelines on eligible and ineligible expenditure from time to time. If your application is successful, the version in place when you submitted your application applies to your project.</w:t>
      </w:r>
    </w:p>
    <w:p w14:paraId="6DAB1AC4" w14:textId="44A7CD22" w:rsidR="00BE2F53" w:rsidRPr="006C613B" w:rsidRDefault="00F22236" w:rsidP="00BE2F53">
      <w:pPr>
        <w:pStyle w:val="ListBullet"/>
        <w:numPr>
          <w:ilvl w:val="0"/>
          <w:numId w:val="7"/>
        </w:numPr>
      </w:pPr>
      <w:r>
        <w:t>N</w:t>
      </w:r>
      <w:r w:rsidR="00BE2F53" w:rsidRPr="006C613B">
        <w:t xml:space="preserve">ot all expenditure on your project may be eligible for grant funding. The decision maker makes the final decision on what is eligible expenditure. </w:t>
      </w:r>
    </w:p>
    <w:p w14:paraId="582ED257" w14:textId="42DA731B" w:rsidR="00BE2F53" w:rsidRPr="006C613B" w:rsidRDefault="00BE2F53" w:rsidP="00BE2F53">
      <w:pPr>
        <w:pStyle w:val="ListBullet"/>
        <w:numPr>
          <w:ilvl w:val="0"/>
          <w:numId w:val="0"/>
        </w:numPr>
      </w:pPr>
      <w:r w:rsidRPr="006C613B">
        <w:t xml:space="preserve">You must incur the expenditure on your project between the start date and </w:t>
      </w:r>
      <w:r w:rsidR="00406837" w:rsidRPr="006C613B">
        <w:t xml:space="preserve">completion date for your </w:t>
      </w:r>
      <w:r w:rsidRPr="006C613B">
        <w:t>g</w:t>
      </w:r>
      <w:r w:rsidR="00406837" w:rsidRPr="006C613B">
        <w:t>rant activity</w:t>
      </w:r>
      <w:r w:rsidRPr="006C613B">
        <w:t>.</w:t>
      </w:r>
    </w:p>
    <w:p w14:paraId="4A3A5B19" w14:textId="77777777" w:rsidR="00BE2F53" w:rsidRPr="006C613B" w:rsidRDefault="00BE2F53" w:rsidP="00BE2F53">
      <w:pPr>
        <w:pStyle w:val="Heading3"/>
      </w:pPr>
      <w:bookmarkStart w:id="59" w:name="_Toc506537745"/>
      <w:bookmarkStart w:id="60" w:name="_Toc506537746"/>
      <w:bookmarkStart w:id="61" w:name="_Toc506537747"/>
      <w:bookmarkStart w:id="62" w:name="_Toc506537748"/>
      <w:bookmarkStart w:id="63" w:name="_Toc506537749"/>
      <w:bookmarkStart w:id="64" w:name="_Toc506537751"/>
      <w:bookmarkStart w:id="65" w:name="_Toc506537752"/>
      <w:bookmarkStart w:id="66" w:name="_Toc506537753"/>
      <w:bookmarkStart w:id="67" w:name="_Toc506537754"/>
      <w:bookmarkStart w:id="68" w:name="_Toc506537755"/>
      <w:bookmarkStart w:id="69" w:name="_Toc506537756"/>
      <w:bookmarkStart w:id="70" w:name="_Toc506537757"/>
      <w:bookmarkStart w:id="71" w:name="_Toc62643997"/>
      <w:bookmarkEnd w:id="39"/>
      <w:bookmarkEnd w:id="59"/>
      <w:bookmarkEnd w:id="60"/>
      <w:bookmarkEnd w:id="61"/>
      <w:bookmarkEnd w:id="62"/>
      <w:bookmarkEnd w:id="63"/>
      <w:bookmarkEnd w:id="64"/>
      <w:bookmarkEnd w:id="65"/>
      <w:bookmarkEnd w:id="66"/>
      <w:bookmarkEnd w:id="67"/>
      <w:bookmarkEnd w:id="68"/>
      <w:bookmarkEnd w:id="69"/>
      <w:bookmarkEnd w:id="70"/>
      <w:r w:rsidRPr="006C613B">
        <w:t>What the grant money cannot be used for</w:t>
      </w:r>
      <w:bookmarkEnd w:id="71"/>
    </w:p>
    <w:p w14:paraId="24487ECA" w14:textId="77777777" w:rsidR="00BE2F53" w:rsidRPr="006C613B" w:rsidRDefault="00BE2F53" w:rsidP="00BE2F53">
      <w:pPr>
        <w:pStyle w:val="ListBullet"/>
        <w:numPr>
          <w:ilvl w:val="0"/>
          <w:numId w:val="0"/>
        </w:numPr>
        <w:ind w:left="360" w:hanging="360"/>
      </w:pPr>
      <w:r w:rsidRPr="006C613B">
        <w:t xml:space="preserve">You cannot use the grant for the following activities: </w:t>
      </w:r>
      <w:bookmarkStart w:id="72" w:name="_Ref468355804"/>
    </w:p>
    <w:p w14:paraId="0C34C48E" w14:textId="7625A0FD" w:rsidR="00BE2F53" w:rsidRPr="006C613B" w:rsidRDefault="00BE2F53" w:rsidP="00BE2F53">
      <w:pPr>
        <w:pStyle w:val="ListBullet"/>
        <w:numPr>
          <w:ilvl w:val="0"/>
          <w:numId w:val="7"/>
        </w:numPr>
      </w:pPr>
      <w:r w:rsidRPr="006C613B">
        <w:t xml:space="preserve">purchase of land </w:t>
      </w:r>
    </w:p>
    <w:p w14:paraId="5F6545C3" w14:textId="74756E43" w:rsidR="00BE2F53" w:rsidRPr="006C613B" w:rsidRDefault="00406837" w:rsidP="00406837">
      <w:pPr>
        <w:pStyle w:val="ListBullet"/>
      </w:pPr>
      <w:r w:rsidRPr="006C613B">
        <w:t>consultancy fees, contractors and staff wages/salaries not directly relating to the delivery of the project</w:t>
      </w:r>
    </w:p>
    <w:p w14:paraId="4B32434C" w14:textId="77777777" w:rsidR="00BE2F53" w:rsidRPr="006C613B" w:rsidRDefault="00BE2F53" w:rsidP="00BE2F53">
      <w:pPr>
        <w:pStyle w:val="ListBullet"/>
        <w:numPr>
          <w:ilvl w:val="0"/>
          <w:numId w:val="7"/>
        </w:numPr>
      </w:pPr>
      <w:r w:rsidRPr="006C613B">
        <w:t xml:space="preserve">major capital expenditure </w:t>
      </w:r>
    </w:p>
    <w:p w14:paraId="624CA54E" w14:textId="77777777" w:rsidR="00BE2F53" w:rsidRPr="006C613B" w:rsidRDefault="00BE2F53" w:rsidP="00BE2F53">
      <w:pPr>
        <w:pStyle w:val="ListBullet"/>
        <w:numPr>
          <w:ilvl w:val="0"/>
          <w:numId w:val="7"/>
        </w:numPr>
      </w:pPr>
      <w:r w:rsidRPr="006C613B">
        <w:t xml:space="preserve">the covering of retrospective costs </w:t>
      </w:r>
    </w:p>
    <w:p w14:paraId="316E945A" w14:textId="77777777" w:rsidR="00BE2F53" w:rsidRPr="006C613B" w:rsidRDefault="00BE2F53" w:rsidP="00BE2F53">
      <w:pPr>
        <w:pStyle w:val="ListBullet"/>
        <w:numPr>
          <w:ilvl w:val="0"/>
          <w:numId w:val="7"/>
        </w:numPr>
      </w:pPr>
      <w:r w:rsidRPr="006C613B">
        <w:t xml:space="preserve">costs incurred in the preparation of a grant application or related documentation </w:t>
      </w:r>
    </w:p>
    <w:p w14:paraId="737923BC" w14:textId="77777777" w:rsidR="006D1DB9" w:rsidRDefault="006D1DB9">
      <w:pPr>
        <w:spacing w:before="0" w:after="0" w:line="240" w:lineRule="auto"/>
        <w:rPr>
          <w:iCs/>
        </w:rPr>
      </w:pPr>
      <w:r>
        <w:br w:type="page"/>
      </w:r>
    </w:p>
    <w:p w14:paraId="7A3E1390" w14:textId="66B972E2" w:rsidR="00BE2F53" w:rsidRPr="006C613B" w:rsidRDefault="00BE2F53" w:rsidP="00BE2F53">
      <w:pPr>
        <w:pStyle w:val="ListBullet"/>
        <w:numPr>
          <w:ilvl w:val="0"/>
          <w:numId w:val="7"/>
        </w:numPr>
      </w:pPr>
      <w:r w:rsidRPr="006C613B">
        <w:lastRenderedPageBreak/>
        <w:t xml:space="preserve">subsidy of general ongoing administration of an organisation such as electricity, phone and rent </w:t>
      </w:r>
    </w:p>
    <w:p w14:paraId="3A817778" w14:textId="77777777" w:rsidR="00BE2F53" w:rsidRPr="006C613B" w:rsidRDefault="00BE2F53" w:rsidP="00BE2F53">
      <w:pPr>
        <w:pStyle w:val="ListBullet"/>
        <w:numPr>
          <w:ilvl w:val="0"/>
          <w:numId w:val="7"/>
        </w:numPr>
      </w:pPr>
      <w:r w:rsidRPr="006C613B">
        <w:t>major construction/capital works</w:t>
      </w:r>
    </w:p>
    <w:p w14:paraId="13D10FB0" w14:textId="5062B12E" w:rsidR="00BE2F53" w:rsidRPr="006C613B" w:rsidRDefault="00C43491" w:rsidP="00BE2F53">
      <w:pPr>
        <w:pStyle w:val="ListBullet"/>
        <w:numPr>
          <w:ilvl w:val="0"/>
          <w:numId w:val="7"/>
        </w:numPr>
      </w:pPr>
      <w:r w:rsidRPr="006C613B">
        <w:t>overseas travel</w:t>
      </w:r>
    </w:p>
    <w:p w14:paraId="5653854A" w14:textId="77777777" w:rsidR="00BE2F53" w:rsidRPr="006C613B" w:rsidRDefault="00BE2F53" w:rsidP="00BE2F53">
      <w:pPr>
        <w:pStyle w:val="ListBullet"/>
        <w:numPr>
          <w:ilvl w:val="0"/>
          <w:numId w:val="7"/>
        </w:numPr>
      </w:pPr>
      <w:r w:rsidRPr="006C613B">
        <w:t>activities for which other Commonwealth, state, territory or local government bodies have primary responsibility.</w:t>
      </w:r>
    </w:p>
    <w:p w14:paraId="56B6F8A1" w14:textId="013AF7CB" w:rsidR="00BE2F53" w:rsidRPr="006C613B" w:rsidRDefault="00BE2F53" w:rsidP="00BE2F53">
      <w:pPr>
        <w:pStyle w:val="ListBullet"/>
        <w:numPr>
          <w:ilvl w:val="0"/>
          <w:numId w:val="0"/>
        </w:numPr>
      </w:pPr>
      <w:r w:rsidRPr="006C613B">
        <w:t>You can apply for grants under any Commonwealth program, but if your applications are success</w:t>
      </w:r>
      <w:r w:rsidR="00C43491" w:rsidRPr="006C613B">
        <w:t>ful, you must choose either the Microcredentials Marketplace</w:t>
      </w:r>
      <w:r w:rsidRPr="006C613B">
        <w:t xml:space="preserve"> grant or the other Commonwealth grant.</w:t>
      </w:r>
    </w:p>
    <w:p w14:paraId="4D9B9E5D" w14:textId="77777777" w:rsidR="00BE2F53" w:rsidRPr="006C613B" w:rsidRDefault="00BE2F53" w:rsidP="00BE2F53">
      <w:pPr>
        <w:pStyle w:val="Heading2"/>
      </w:pPr>
      <w:bookmarkStart w:id="73" w:name="_Toc494290504"/>
      <w:bookmarkStart w:id="74" w:name="_Toc494290505"/>
      <w:bookmarkStart w:id="75" w:name="_Toc494290506"/>
      <w:bookmarkStart w:id="76" w:name="_Toc494290507"/>
      <w:bookmarkStart w:id="77" w:name="_Toc494290508"/>
      <w:bookmarkStart w:id="78" w:name="_Toc494290509"/>
      <w:bookmarkStart w:id="79" w:name="_Toc494290510"/>
      <w:bookmarkStart w:id="80" w:name="_Toc494290511"/>
      <w:bookmarkStart w:id="81" w:name="_Ref485221187"/>
      <w:bookmarkStart w:id="82" w:name="_Toc62643998"/>
      <w:bookmarkEnd w:id="72"/>
      <w:bookmarkEnd w:id="73"/>
      <w:bookmarkEnd w:id="74"/>
      <w:bookmarkEnd w:id="75"/>
      <w:bookmarkEnd w:id="76"/>
      <w:bookmarkEnd w:id="77"/>
      <w:bookmarkEnd w:id="78"/>
      <w:bookmarkEnd w:id="79"/>
      <w:bookmarkEnd w:id="80"/>
      <w:r w:rsidRPr="006C613B">
        <w:t>The assessment criteria</w:t>
      </w:r>
      <w:bookmarkEnd w:id="81"/>
      <w:bookmarkEnd w:id="82"/>
    </w:p>
    <w:p w14:paraId="36FEA944" w14:textId="77777777" w:rsidR="002410B6" w:rsidRPr="006C613B" w:rsidRDefault="00BE2F53" w:rsidP="00BE2F53">
      <w:r w:rsidRPr="006C613B">
        <w:t xml:space="preserve">You must address all of the following assessment criteria in the application. </w:t>
      </w:r>
    </w:p>
    <w:p w14:paraId="2BB91781" w14:textId="344095B3" w:rsidR="002410B6" w:rsidRPr="006C613B" w:rsidRDefault="002410B6" w:rsidP="00BE2F53">
      <w:bookmarkStart w:id="83" w:name="_Hlk63949087"/>
      <w:r w:rsidRPr="006C613B">
        <w:t>All the assessment criteria are equally weighted.</w:t>
      </w:r>
    </w:p>
    <w:bookmarkEnd w:id="83"/>
    <w:p w14:paraId="4D3E11A6" w14:textId="53531441" w:rsidR="00BE2F53" w:rsidRPr="006C613B" w:rsidRDefault="00BE2F53" w:rsidP="00BE2F53">
      <w:r w:rsidRPr="006C613B">
        <w:t xml:space="preserve">The application form includes character limits – up to </w:t>
      </w:r>
      <w:r w:rsidR="00262F5F" w:rsidRPr="006C613B">
        <w:t>3</w:t>
      </w:r>
      <w:r w:rsidR="00662D13">
        <w:t>,</w:t>
      </w:r>
      <w:r w:rsidR="00262F5F" w:rsidRPr="006C613B">
        <w:t>500</w:t>
      </w:r>
      <w:r w:rsidR="00EA31F5" w:rsidRPr="006C613B">
        <w:t xml:space="preserve"> </w:t>
      </w:r>
      <w:r w:rsidRPr="006C613B">
        <w:t>characters (</w:t>
      </w:r>
      <w:r w:rsidR="00662D13">
        <w:t>approx..</w:t>
      </w:r>
      <w:r w:rsidRPr="006C613B">
        <w:t xml:space="preserve"> </w:t>
      </w:r>
      <w:r w:rsidR="00262F5F" w:rsidRPr="006C613B">
        <w:t>525</w:t>
      </w:r>
      <w:r w:rsidRPr="006C613B">
        <w:t xml:space="preserve"> words) per criterion. The application form will not accept characters beyond this limit. Please note</w:t>
      </w:r>
      <w:r w:rsidR="00662D13">
        <w:t>,</w:t>
      </w:r>
      <w:r w:rsidRPr="006C613B">
        <w:t xml:space="preserve"> spaces</w:t>
      </w:r>
      <w:r w:rsidR="00AB4CA2" w:rsidRPr="006C613B">
        <w:t xml:space="preserve"> and carriage returns</w:t>
      </w:r>
      <w:r w:rsidRPr="006C613B">
        <w:t xml:space="preserve"> are included in the character limit.</w:t>
      </w:r>
    </w:p>
    <w:p w14:paraId="3ECEA0D6" w14:textId="4934B4BF" w:rsidR="00BE2F53" w:rsidRPr="006C613B" w:rsidRDefault="003A1287" w:rsidP="00AB4CA2">
      <w:pPr>
        <w:rPr>
          <w:rFonts w:cs="Arial"/>
        </w:rPr>
      </w:pPr>
      <w:r w:rsidRPr="006C613B">
        <w:t>You are strongly encouraged to adapt proposed activities in your application to allow for social distancing and ensure the safety of participants</w:t>
      </w:r>
      <w:r w:rsidRPr="006C613B">
        <w:rPr>
          <w:rFonts w:cs="Arial"/>
        </w:rPr>
        <w:t xml:space="preserve">. </w:t>
      </w:r>
    </w:p>
    <w:p w14:paraId="17FCFB1A" w14:textId="59768E38" w:rsidR="00BE2F53" w:rsidRPr="006C613B" w:rsidRDefault="00BE2F53" w:rsidP="00BE2F53">
      <w:pPr>
        <w:rPr>
          <w:b/>
          <w:sz w:val="22"/>
          <w:szCs w:val="22"/>
        </w:rPr>
      </w:pPr>
      <w:r w:rsidRPr="006C613B">
        <w:rPr>
          <w:b/>
          <w:sz w:val="22"/>
          <w:szCs w:val="22"/>
        </w:rPr>
        <w:t>Criterion 1</w:t>
      </w:r>
      <w:r w:rsidR="002B2502" w:rsidRPr="006C613B">
        <w:rPr>
          <w:b/>
          <w:sz w:val="22"/>
          <w:szCs w:val="22"/>
        </w:rPr>
        <w:t xml:space="preserve"> - </w:t>
      </w:r>
      <w:r w:rsidR="00EA24D4" w:rsidRPr="006C613B">
        <w:rPr>
          <w:b/>
          <w:sz w:val="22"/>
          <w:szCs w:val="22"/>
        </w:rPr>
        <w:t xml:space="preserve">Organisation's ability </w:t>
      </w:r>
    </w:p>
    <w:p w14:paraId="5C2CC1AD" w14:textId="3960B41A" w:rsidR="00F4629D" w:rsidRPr="006C613B" w:rsidRDefault="00F4629D" w:rsidP="00BE2F53">
      <w:r w:rsidRPr="006C613B">
        <w:t>Demonstrate your organisation</w:t>
      </w:r>
      <w:r w:rsidR="007E011B" w:rsidRPr="006C613B">
        <w:t>’</w:t>
      </w:r>
      <w:r w:rsidRPr="006C613B">
        <w:t xml:space="preserve">s ability to successfully deliver the </w:t>
      </w:r>
      <w:r w:rsidR="00262F5F" w:rsidRPr="006C613B">
        <w:t xml:space="preserve">specified </w:t>
      </w:r>
      <w:r w:rsidRPr="006C613B">
        <w:t>grant activity</w:t>
      </w:r>
      <w:r w:rsidR="008D0100" w:rsidRPr="006C613B">
        <w:t xml:space="preserve"> </w:t>
      </w:r>
      <w:r w:rsidR="0011254E" w:rsidRPr="006C613B">
        <w:t xml:space="preserve">including your </w:t>
      </w:r>
      <w:r w:rsidR="00697AF0" w:rsidRPr="006C613B">
        <w:t xml:space="preserve">advanced understanding of </w:t>
      </w:r>
      <w:r w:rsidR="0011254E" w:rsidRPr="006C613B">
        <w:t xml:space="preserve">the </w:t>
      </w:r>
      <w:r w:rsidR="00697AF0" w:rsidRPr="006C613B">
        <w:t>education and industry qualifications and credentials</w:t>
      </w:r>
      <w:r w:rsidR="0011254E" w:rsidRPr="006C613B">
        <w:t xml:space="preserve"> environment in Australia</w:t>
      </w:r>
      <w:r w:rsidR="00697AF0" w:rsidRPr="006C613B">
        <w:t>.</w:t>
      </w:r>
    </w:p>
    <w:p w14:paraId="178617D2" w14:textId="211B13BF" w:rsidR="00BE2F53" w:rsidRPr="006C613B" w:rsidRDefault="00BE2F53" w:rsidP="00161231">
      <w:pPr>
        <w:pStyle w:val="ListBullet"/>
        <w:numPr>
          <w:ilvl w:val="0"/>
          <w:numId w:val="0"/>
        </w:numPr>
        <w:ind w:left="360" w:hanging="360"/>
        <w:rPr>
          <w:b/>
          <w:sz w:val="22"/>
          <w:szCs w:val="22"/>
        </w:rPr>
      </w:pPr>
      <w:r w:rsidRPr="006C613B">
        <w:rPr>
          <w:b/>
          <w:sz w:val="22"/>
          <w:szCs w:val="22"/>
        </w:rPr>
        <w:t>Criterion 2</w:t>
      </w:r>
      <w:r w:rsidR="00EA24D4" w:rsidRPr="006C613B">
        <w:rPr>
          <w:b/>
          <w:sz w:val="22"/>
          <w:szCs w:val="22"/>
        </w:rPr>
        <w:t xml:space="preserve"> - Stakeholder engagement</w:t>
      </w:r>
    </w:p>
    <w:p w14:paraId="7F3B9BA6" w14:textId="6CB5BA33" w:rsidR="00D457D2" w:rsidRPr="00F17589" w:rsidRDefault="007E011B" w:rsidP="00F17589">
      <w:pPr>
        <w:rPr>
          <w:color w:val="0070C0"/>
        </w:rPr>
      </w:pPr>
      <w:r w:rsidRPr="006C613B">
        <w:t>Describe</w:t>
      </w:r>
      <w:r w:rsidR="0011254E" w:rsidRPr="006C613B">
        <w:t xml:space="preserve"> how your organisation will approach the complex stakeholder environment to ensure sector engagement and participation in the platform including the proposed engagement activities.</w:t>
      </w:r>
      <w:r w:rsidRPr="006C613B">
        <w:t xml:space="preserve"> </w:t>
      </w:r>
    </w:p>
    <w:p w14:paraId="313CF739" w14:textId="13FA2A76" w:rsidR="00BE2F53" w:rsidRPr="006C613B" w:rsidRDefault="00BE2F53" w:rsidP="00BE2F53">
      <w:pPr>
        <w:pStyle w:val="ListBullet"/>
        <w:numPr>
          <w:ilvl w:val="0"/>
          <w:numId w:val="0"/>
        </w:numPr>
        <w:ind w:left="360" w:hanging="360"/>
        <w:rPr>
          <w:b/>
          <w:sz w:val="22"/>
          <w:szCs w:val="22"/>
        </w:rPr>
      </w:pPr>
      <w:r w:rsidRPr="006C613B">
        <w:rPr>
          <w:b/>
          <w:sz w:val="22"/>
          <w:szCs w:val="22"/>
        </w:rPr>
        <w:t>Criterion 3</w:t>
      </w:r>
      <w:r w:rsidR="00EA24D4" w:rsidRPr="006C613B">
        <w:rPr>
          <w:b/>
          <w:sz w:val="22"/>
          <w:szCs w:val="22"/>
        </w:rPr>
        <w:t xml:space="preserve"> - Implementation and monitoring</w:t>
      </w:r>
    </w:p>
    <w:p w14:paraId="029E49D3" w14:textId="197B36E7" w:rsidR="002B2502" w:rsidRPr="00161231" w:rsidRDefault="007E011B" w:rsidP="00161231">
      <w:pPr>
        <w:rPr>
          <w:rStyle w:val="CommentReference"/>
          <w:sz w:val="20"/>
          <w:szCs w:val="20"/>
        </w:rPr>
      </w:pPr>
      <w:r w:rsidRPr="006C613B">
        <w:t>Demonstrate how you will successfully implement and monitor the grant activity</w:t>
      </w:r>
      <w:r w:rsidR="00EB21D2" w:rsidRPr="006C613B">
        <w:t xml:space="preserve"> and the capabilities of your team</w:t>
      </w:r>
      <w:r w:rsidRPr="006C613B">
        <w:t xml:space="preserve"> </w:t>
      </w:r>
      <w:r w:rsidR="00697AF0" w:rsidRPr="006C613B">
        <w:t>(</w:t>
      </w:r>
      <w:r w:rsidR="00662D13">
        <w:t>p</w:t>
      </w:r>
      <w:r w:rsidR="00697AF0" w:rsidRPr="006C613B">
        <w:t xml:space="preserve">lease provide a detailed description of </w:t>
      </w:r>
      <w:r w:rsidR="0011254E" w:rsidRPr="006C613B">
        <w:t xml:space="preserve">the implementation approach </w:t>
      </w:r>
      <w:r w:rsidR="00697AF0" w:rsidRPr="006C613B">
        <w:t xml:space="preserve">and </w:t>
      </w:r>
      <w:r w:rsidR="0011254E" w:rsidRPr="006C613B">
        <w:t xml:space="preserve">some </w:t>
      </w:r>
      <w:r w:rsidR="00697AF0" w:rsidRPr="006C613B">
        <w:t>examples of wireframes).</w:t>
      </w:r>
    </w:p>
    <w:p w14:paraId="2908C1F0" w14:textId="1064FDB0" w:rsidR="008D0100" w:rsidRPr="006C613B" w:rsidRDefault="008D0100" w:rsidP="008D0100">
      <w:pPr>
        <w:pStyle w:val="ListBullet"/>
        <w:numPr>
          <w:ilvl w:val="0"/>
          <w:numId w:val="0"/>
        </w:numPr>
        <w:ind w:left="360" w:hanging="360"/>
        <w:rPr>
          <w:b/>
          <w:sz w:val="22"/>
          <w:szCs w:val="22"/>
        </w:rPr>
      </w:pPr>
      <w:r w:rsidRPr="006C613B">
        <w:rPr>
          <w:b/>
          <w:sz w:val="22"/>
          <w:szCs w:val="22"/>
        </w:rPr>
        <w:t>Criterion 4</w:t>
      </w:r>
      <w:r w:rsidR="00EA24D4" w:rsidRPr="006C613B">
        <w:rPr>
          <w:b/>
          <w:sz w:val="22"/>
          <w:szCs w:val="22"/>
        </w:rPr>
        <w:t xml:space="preserve"> - Design approach</w:t>
      </w:r>
    </w:p>
    <w:p w14:paraId="57100EBF" w14:textId="04C55D1C" w:rsidR="008D0100" w:rsidRPr="006C613B" w:rsidRDefault="008D0100" w:rsidP="00AB4CA2">
      <w:r w:rsidRPr="006C613B">
        <w:t>Describe</w:t>
      </w:r>
      <w:r w:rsidR="0011254E" w:rsidRPr="006C613B">
        <w:t xml:space="preserve"> how</w:t>
      </w:r>
      <w:r w:rsidRPr="006C613B">
        <w:t xml:space="preserve"> your approach </w:t>
      </w:r>
      <w:r w:rsidR="0011254E" w:rsidRPr="006C613B">
        <w:t>will</w:t>
      </w:r>
      <w:r w:rsidRPr="006C613B">
        <w:t xml:space="preserve"> design a user-centre</w:t>
      </w:r>
      <w:r w:rsidR="0011254E" w:rsidRPr="006C613B">
        <w:t>d</w:t>
      </w:r>
      <w:r w:rsidRPr="006C613B">
        <w:t xml:space="preserve"> digital platform including ICT website development</w:t>
      </w:r>
      <w:r w:rsidR="0011254E" w:rsidRPr="006C613B">
        <w:t xml:space="preserve"> and accessibility considerations.</w:t>
      </w:r>
    </w:p>
    <w:p w14:paraId="1004E703" w14:textId="77777777" w:rsidR="00BE2F53" w:rsidRPr="006C613B" w:rsidRDefault="00BE2F53" w:rsidP="00BE2F53">
      <w:pPr>
        <w:pStyle w:val="Heading2"/>
      </w:pPr>
      <w:bookmarkStart w:id="84" w:name="_Toc62643999"/>
      <w:bookmarkStart w:id="85" w:name="_Toc164844283"/>
      <w:bookmarkStart w:id="86" w:name="_Toc383003272"/>
      <w:bookmarkEnd w:id="40"/>
      <w:bookmarkEnd w:id="41"/>
      <w:r w:rsidRPr="006C613B">
        <w:t>How to apply</w:t>
      </w:r>
      <w:bookmarkEnd w:id="84"/>
    </w:p>
    <w:p w14:paraId="73EBF08E" w14:textId="78BBD90D" w:rsidR="00BE2F53" w:rsidRPr="006C613B" w:rsidRDefault="00BE2F53" w:rsidP="00BE2F53">
      <w:pPr>
        <w:rPr>
          <w:color w:val="0070C0"/>
        </w:rPr>
      </w:pPr>
      <w:r w:rsidRPr="006C613B">
        <w:t>Before applying, you must read and understand these guidelines, the terms and conditions,</w:t>
      </w:r>
      <w:r w:rsidR="00445FD1" w:rsidRPr="006C613B">
        <w:t xml:space="preserve"> </w:t>
      </w:r>
      <w:r w:rsidRPr="006C613B">
        <w:t xml:space="preserve">sample grant agreement, and </w:t>
      </w:r>
      <w:r w:rsidR="002410B6" w:rsidRPr="006C613B">
        <w:t>q</w:t>
      </w:r>
      <w:r w:rsidRPr="006C613B">
        <w:t xml:space="preserve">uestions and </w:t>
      </w:r>
      <w:r w:rsidR="002410B6" w:rsidRPr="006C613B">
        <w:t>a</w:t>
      </w:r>
      <w:r w:rsidRPr="006C613B">
        <w:t>nswers</w:t>
      </w:r>
      <w:r w:rsidR="00445FD1" w:rsidRPr="006C613B">
        <w:t>.</w:t>
      </w:r>
    </w:p>
    <w:p w14:paraId="296695A3" w14:textId="77777777" w:rsidR="00010E33" w:rsidRPr="006C613B" w:rsidRDefault="00B21549" w:rsidP="00BE2F53">
      <w:r w:rsidRPr="006C613B">
        <w:t xml:space="preserve">The Grant Opportunity Guidelines </w:t>
      </w:r>
      <w:r w:rsidR="006C11E1" w:rsidRPr="006C613B">
        <w:t>can be</w:t>
      </w:r>
      <w:r w:rsidRPr="006C613B">
        <w:t xml:space="preserve"> found at the </w:t>
      </w:r>
      <w:hyperlink r:id="rId21" w:history="1">
        <w:r w:rsidRPr="006C613B">
          <w:rPr>
            <w:rStyle w:val="Hyperlink"/>
          </w:rPr>
          <w:t>GrantConnect</w:t>
        </w:r>
      </w:hyperlink>
      <w:r w:rsidRPr="006C613B">
        <w:t xml:space="preserve"> and </w:t>
      </w:r>
      <w:hyperlink r:id="rId22" w:history="1">
        <w:r w:rsidRPr="006C613B">
          <w:rPr>
            <w:rStyle w:val="Hyperlink"/>
          </w:rPr>
          <w:t>Community Grants Hub</w:t>
        </w:r>
      </w:hyperlink>
      <w:r w:rsidRPr="006C613B">
        <w:t xml:space="preserve"> websites. Any changes to these guidelines</w:t>
      </w:r>
      <w:r w:rsidR="006C11E1" w:rsidRPr="006C613B">
        <w:t xml:space="preserve"> will be published on both sites. All other grant opportunity documentation (including the online application form) wi</w:t>
      </w:r>
      <w:r w:rsidR="00010E33" w:rsidRPr="006C613B">
        <w:t xml:space="preserve">ll only be available to invited </w:t>
      </w:r>
      <w:r w:rsidR="00010E33" w:rsidRPr="006C613B">
        <w:lastRenderedPageBreak/>
        <w:t>applicants</w:t>
      </w:r>
      <w:r w:rsidR="006C11E1" w:rsidRPr="006C613B">
        <w:t xml:space="preserve"> via GrantConnect. Addenda</w:t>
      </w:r>
      <w:r w:rsidR="006C11E1" w:rsidRPr="006C613B">
        <w:rPr>
          <w:rStyle w:val="FootnoteReference"/>
        </w:rPr>
        <w:footnoteReference w:id="2"/>
      </w:r>
      <w:r w:rsidR="006C11E1" w:rsidRPr="006C613B">
        <w:t xml:space="preserve"> to these grant opportunity document</w:t>
      </w:r>
      <w:r w:rsidR="00576B3C" w:rsidRPr="006C613B">
        <w:t>s</w:t>
      </w:r>
      <w:r w:rsidR="006C11E1" w:rsidRPr="006C613B">
        <w:t xml:space="preserve"> will </w:t>
      </w:r>
      <w:r w:rsidR="00576B3C" w:rsidRPr="006C613B">
        <w:t xml:space="preserve">only </w:t>
      </w:r>
      <w:r w:rsidR="006C11E1" w:rsidRPr="006C613B">
        <w:t>be published on GrantConnect.</w:t>
      </w:r>
      <w:r w:rsidR="00084D3B" w:rsidRPr="006C613B">
        <w:t xml:space="preserve"> </w:t>
      </w:r>
    </w:p>
    <w:p w14:paraId="631EE2F6" w14:textId="090BC3C3" w:rsidR="00084D3B" w:rsidRPr="006C613B" w:rsidRDefault="00084D3B" w:rsidP="00BE2F53">
      <w:r w:rsidRPr="006C613B">
        <w:t>By registering on this website, you will be automatically notified of any changes. GrantConnect is the authoritative source for grants information.</w:t>
      </w:r>
    </w:p>
    <w:p w14:paraId="35478E9B" w14:textId="57228A42" w:rsidR="00BE2F53" w:rsidRPr="006C613B" w:rsidRDefault="00BE2F53" w:rsidP="00BE2F53">
      <w:r w:rsidRPr="006C613B">
        <w:t>You can only submit one application form for this grant opportunity. If more than one application is submitted, the latest accepted application form will progress.</w:t>
      </w:r>
    </w:p>
    <w:p w14:paraId="0073F89C" w14:textId="77777777" w:rsidR="00BE2F53" w:rsidRPr="006C613B" w:rsidRDefault="00BE2F53" w:rsidP="00BE2F53">
      <w:pPr>
        <w:pStyle w:val="ListBullet"/>
        <w:numPr>
          <w:ilvl w:val="0"/>
          <w:numId w:val="0"/>
        </w:numPr>
        <w:ind w:left="360" w:hanging="360"/>
      </w:pPr>
      <w:r w:rsidRPr="006C613B">
        <w:t xml:space="preserve">To apply you must: </w:t>
      </w:r>
    </w:p>
    <w:p w14:paraId="7C151F7B" w14:textId="3A350BD1" w:rsidR="00BE2F53" w:rsidRPr="006C613B" w:rsidRDefault="00AB4CA2" w:rsidP="00BE2F53">
      <w:pPr>
        <w:pStyle w:val="ListBullet"/>
        <w:numPr>
          <w:ilvl w:val="0"/>
          <w:numId w:val="7"/>
        </w:numPr>
      </w:pPr>
      <w:r w:rsidRPr="006C613B">
        <w:t>c</w:t>
      </w:r>
      <w:r w:rsidR="00EA31F5" w:rsidRPr="006C613B">
        <w:t xml:space="preserve">omplete </w:t>
      </w:r>
      <w:r w:rsidR="00BE2F53" w:rsidRPr="006C613B">
        <w:t xml:space="preserve">the online application form on </w:t>
      </w:r>
      <w:hyperlink r:id="rId23" w:history="1">
        <w:r w:rsidR="00BE2F53" w:rsidRPr="006C613B">
          <w:rPr>
            <w:rStyle w:val="Hyperlink"/>
          </w:rPr>
          <w:t>GrantConnect</w:t>
        </w:r>
      </w:hyperlink>
    </w:p>
    <w:p w14:paraId="5165B555" w14:textId="20132167" w:rsidR="00BE2F53" w:rsidRPr="006C613B" w:rsidRDefault="00AB4CA2" w:rsidP="00BE2F53">
      <w:pPr>
        <w:pStyle w:val="ListBullet"/>
        <w:numPr>
          <w:ilvl w:val="0"/>
          <w:numId w:val="7"/>
        </w:numPr>
      </w:pPr>
      <w:r w:rsidRPr="006C613B">
        <w:t>p</w:t>
      </w:r>
      <w:r w:rsidR="00EA31F5" w:rsidRPr="006C613B">
        <w:t xml:space="preserve">rovide </w:t>
      </w:r>
      <w:r w:rsidR="00BE2F53" w:rsidRPr="006C613B">
        <w:t>all the information requested</w:t>
      </w:r>
    </w:p>
    <w:p w14:paraId="45EA68CD" w14:textId="18F5230B" w:rsidR="00BE2F53" w:rsidRPr="006C613B" w:rsidRDefault="00AB4CA2" w:rsidP="00BE2F53">
      <w:pPr>
        <w:pStyle w:val="ListBullet"/>
        <w:numPr>
          <w:ilvl w:val="0"/>
          <w:numId w:val="7"/>
        </w:numPr>
      </w:pPr>
      <w:r w:rsidRPr="006C613B">
        <w:t>a</w:t>
      </w:r>
      <w:r w:rsidR="00EA31F5" w:rsidRPr="006C613B">
        <w:t xml:space="preserve">ddress </w:t>
      </w:r>
      <w:r w:rsidR="00BE2F53" w:rsidRPr="006C613B">
        <w:t>all eligibility criteria and assessment criteria</w:t>
      </w:r>
    </w:p>
    <w:p w14:paraId="4CC36207" w14:textId="0F4E206F" w:rsidR="00BE2F53" w:rsidRPr="006C613B" w:rsidRDefault="00AB4CA2" w:rsidP="00BE2F53">
      <w:pPr>
        <w:pStyle w:val="ListBullet"/>
        <w:numPr>
          <w:ilvl w:val="0"/>
          <w:numId w:val="7"/>
        </w:numPr>
      </w:pPr>
      <w:r w:rsidRPr="006C613B">
        <w:t>i</w:t>
      </w:r>
      <w:r w:rsidR="00EA31F5" w:rsidRPr="006C613B">
        <w:t xml:space="preserve">nclude </w:t>
      </w:r>
      <w:r w:rsidR="00BE2F53" w:rsidRPr="006C613B">
        <w:t>all necessary attachments</w:t>
      </w:r>
    </w:p>
    <w:p w14:paraId="7E949369" w14:textId="7151BE95" w:rsidR="00BE2F53" w:rsidRPr="006C613B" w:rsidRDefault="00AB4CA2" w:rsidP="00BE2F53">
      <w:pPr>
        <w:pStyle w:val="ListBullet"/>
        <w:numPr>
          <w:ilvl w:val="0"/>
          <w:numId w:val="7"/>
        </w:numPr>
      </w:pPr>
      <w:r w:rsidRPr="006C613B">
        <w:t>s</w:t>
      </w:r>
      <w:r w:rsidR="00EA31F5" w:rsidRPr="006C613B">
        <w:t xml:space="preserve">ubmit </w:t>
      </w:r>
      <w:r w:rsidR="00BE2F53" w:rsidRPr="006C613B">
        <w:t>your application/s to the Community Grants Hub by 11</w:t>
      </w:r>
      <w:r w:rsidR="00EA31F5" w:rsidRPr="006C613B">
        <w:t>:</w:t>
      </w:r>
      <w:r w:rsidR="00BE2F53" w:rsidRPr="006C613B">
        <w:t>00</w:t>
      </w:r>
      <w:r w:rsidR="00EA31F5" w:rsidRPr="006C613B">
        <w:t xml:space="preserve"> </w:t>
      </w:r>
      <w:r w:rsidR="00BE2F53" w:rsidRPr="006C613B">
        <w:t xml:space="preserve">PM </w:t>
      </w:r>
      <w:r w:rsidR="003E438F" w:rsidRPr="006C613B">
        <w:t>AEDT</w:t>
      </w:r>
      <w:r w:rsidR="00BE2F53" w:rsidRPr="006C613B">
        <w:t xml:space="preserve"> on</w:t>
      </w:r>
      <w:r w:rsidR="00BE2F53" w:rsidRPr="006C613B">
        <w:rPr>
          <w:color w:val="0070C0"/>
        </w:rPr>
        <w:t xml:space="preserve"> </w:t>
      </w:r>
      <w:r w:rsidR="00200A46">
        <w:t>15</w:t>
      </w:r>
      <w:r w:rsidR="00EA31F5" w:rsidRPr="006C613B">
        <w:t> </w:t>
      </w:r>
      <w:r w:rsidR="00200A46">
        <w:t>April</w:t>
      </w:r>
      <w:r w:rsidR="005F225A" w:rsidRPr="006C613B">
        <w:t xml:space="preserve"> 2021</w:t>
      </w:r>
      <w:r w:rsidR="00BE2F53" w:rsidRPr="006C613B">
        <w:t>.</w:t>
      </w:r>
    </w:p>
    <w:p w14:paraId="24E8206D" w14:textId="77777777" w:rsidR="00BE2F53" w:rsidRPr="006C613B" w:rsidRDefault="00BE2F53" w:rsidP="00BE2F53">
      <w:pPr>
        <w:pStyle w:val="ListBullet"/>
        <w:numPr>
          <w:ilvl w:val="0"/>
          <w:numId w:val="0"/>
        </w:numPr>
      </w:pPr>
      <w:r w:rsidRPr="006C613B">
        <w:t>We will not provide application forms or accept applications for this grant opportunity by fax or mail.</w:t>
      </w:r>
    </w:p>
    <w:p w14:paraId="7830C40B" w14:textId="0EF47429" w:rsidR="00BE2F53" w:rsidRPr="006C613B" w:rsidRDefault="00BE2F53" w:rsidP="00BE2F53">
      <w:r w:rsidRPr="006C613B">
        <w:t>The application form includes help information. You are responsible for making sure your application is complete and accurate. Giving false or misleading information is a serious offence under the</w:t>
      </w:r>
      <w:r w:rsidRPr="006C613B">
        <w:rPr>
          <w:rStyle w:val="Hyperlink"/>
          <w:u w:val="none"/>
        </w:rPr>
        <w:t xml:space="preserve"> </w:t>
      </w:r>
      <w:hyperlink r:id="rId24" w:history="1">
        <w:r w:rsidRPr="006C613B">
          <w:rPr>
            <w:rStyle w:val="Hyperlink"/>
            <w:i/>
          </w:rPr>
          <w:t xml:space="preserve">Criminal Code </w:t>
        </w:r>
        <w:r w:rsidR="00EA31F5" w:rsidRPr="006C613B">
          <w:rPr>
            <w:rStyle w:val="Hyperlink"/>
            <w:i/>
          </w:rPr>
          <w:t xml:space="preserve">Act </w:t>
        </w:r>
        <w:r w:rsidRPr="006C613B">
          <w:rPr>
            <w:rStyle w:val="Hyperlink"/>
            <w:i/>
          </w:rPr>
          <w:t>1995</w:t>
        </w:r>
      </w:hyperlink>
      <w:r w:rsidRPr="006C613B">
        <w:t xml:space="preserve"> and we will investigate any false or misleading information and may exclude your application from further consideration.</w:t>
      </w:r>
    </w:p>
    <w:p w14:paraId="01DDE105" w14:textId="17A907F7" w:rsidR="00BE2F53" w:rsidRPr="006C613B" w:rsidRDefault="00BE2F53" w:rsidP="00BE2F53">
      <w:r w:rsidRPr="006C613B">
        <w:t xml:space="preserve">If you need more help about the application process, submitting an application online, have any technical difficulties or find an error in your application after submission, but before the closing date and time, you should contact the Community Grants Hub immediately on 1800 020 283 </w:t>
      </w:r>
      <w:r w:rsidR="004A4DE6" w:rsidRPr="006C613B">
        <w:t xml:space="preserve">(option 1) </w:t>
      </w:r>
      <w:r w:rsidRPr="006C613B">
        <w:t xml:space="preserve">or email </w:t>
      </w:r>
      <w:hyperlink r:id="rId25" w:history="1">
        <w:r w:rsidRPr="006C613B">
          <w:rPr>
            <w:rStyle w:val="Hyperlink"/>
          </w:rPr>
          <w:t>support@communitygrants.gov.au</w:t>
        </w:r>
      </w:hyperlink>
      <w:r w:rsidRPr="006C613B">
        <w:t>. The Community Grants Hub does not have to accept any additional information, or requests from you to correct your application after the closing time.</w:t>
      </w:r>
    </w:p>
    <w:p w14:paraId="380E3C95" w14:textId="77777777" w:rsidR="00BE2F53" w:rsidRPr="006C613B" w:rsidRDefault="00BE2F53" w:rsidP="00576B3C">
      <w:r w:rsidRPr="006C613B">
        <w:t xml:space="preserve">You cannot change your application after the closing date and time. </w:t>
      </w:r>
    </w:p>
    <w:p w14:paraId="008D92FF" w14:textId="77777777" w:rsidR="00084D3B" w:rsidRPr="006C613B" w:rsidRDefault="00BE2F53" w:rsidP="00576B3C">
      <w:r w:rsidRPr="006C613B">
        <w:t>If we find an error or something missing, we may ask you for clarification or additional information</w:t>
      </w:r>
      <w:r w:rsidR="00084D3B" w:rsidRPr="006C613B">
        <w:t>.</w:t>
      </w:r>
    </w:p>
    <w:p w14:paraId="1536E9B7" w14:textId="60F70BD3" w:rsidR="00BE2F53" w:rsidRPr="006C613B" w:rsidRDefault="00BE2F53" w:rsidP="00576B3C">
      <w:r w:rsidRPr="006C613B">
        <w:t xml:space="preserve">This will not change the nature of your application. However, we can refuse to accept any additional information from you that would change your application after the closing time. </w:t>
      </w:r>
    </w:p>
    <w:p w14:paraId="09F592F9" w14:textId="77777777" w:rsidR="00576B3C" w:rsidRPr="006C613B" w:rsidRDefault="00BE2F53" w:rsidP="00576B3C">
      <w:r w:rsidRPr="006C613B">
        <w:t xml:space="preserve">You should keep a copy of your application and any supporting documents. </w:t>
      </w:r>
    </w:p>
    <w:p w14:paraId="76559E9D" w14:textId="320521FC" w:rsidR="00BE2F53" w:rsidRPr="006C613B" w:rsidRDefault="00BE2F53" w:rsidP="00576B3C">
      <w:r w:rsidRPr="006C613B">
        <w:t>You will receive an automated notification acknowledging the receipt of your application.</w:t>
      </w:r>
    </w:p>
    <w:p w14:paraId="4DB2DDF4" w14:textId="77777777" w:rsidR="00BE2F53" w:rsidRPr="006C613B" w:rsidRDefault="00BE2F53" w:rsidP="00BE2F53">
      <w:pPr>
        <w:pStyle w:val="Heading3"/>
      </w:pPr>
      <w:bookmarkStart w:id="87" w:name="_Toc525295534"/>
      <w:bookmarkStart w:id="88" w:name="_Toc525552132"/>
      <w:bookmarkStart w:id="89" w:name="_Toc525722832"/>
      <w:bookmarkStart w:id="90" w:name="_Toc62644000"/>
      <w:bookmarkEnd w:id="87"/>
      <w:bookmarkEnd w:id="88"/>
      <w:bookmarkEnd w:id="89"/>
      <w:r w:rsidRPr="006C613B">
        <w:t>Attachments to the application</w:t>
      </w:r>
      <w:bookmarkEnd w:id="90"/>
    </w:p>
    <w:p w14:paraId="01FAFDF5" w14:textId="6425EB96" w:rsidR="00BE2F53" w:rsidRPr="006C613B" w:rsidRDefault="00BE2F53" w:rsidP="00BE2F53">
      <w:r w:rsidRPr="006C613B">
        <w:rPr>
          <w:iCs/>
        </w:rPr>
        <w:t xml:space="preserve">All of the following supporting documents </w:t>
      </w:r>
      <w:r w:rsidR="002B2502" w:rsidRPr="006C613B">
        <w:rPr>
          <w:iCs/>
        </w:rPr>
        <w:t xml:space="preserve">must </w:t>
      </w:r>
      <w:r w:rsidRPr="006C613B">
        <w:rPr>
          <w:iCs/>
        </w:rPr>
        <w:t>be attached to your application</w:t>
      </w:r>
      <w:r w:rsidR="00662D13">
        <w:t>:</w:t>
      </w:r>
    </w:p>
    <w:p w14:paraId="14ED5847" w14:textId="231DAAE8" w:rsidR="00BE2F53" w:rsidRPr="006C613B" w:rsidRDefault="008C25AF" w:rsidP="002B2502">
      <w:pPr>
        <w:pStyle w:val="ListBullet"/>
      </w:pPr>
      <w:r w:rsidRPr="006C613B">
        <w:t>Developmental plan outline</w:t>
      </w:r>
      <w:r w:rsidR="002B2502" w:rsidRPr="006C613B">
        <w:t xml:space="preserve"> - provide an outline of your proposal, including key dates and milestones for project delivery.</w:t>
      </w:r>
    </w:p>
    <w:p w14:paraId="70605F14" w14:textId="7CEB8CEC" w:rsidR="00BE2F53" w:rsidRPr="006C613B" w:rsidRDefault="008C25AF" w:rsidP="002B2502">
      <w:pPr>
        <w:pStyle w:val="ListBullet"/>
      </w:pPr>
      <w:r w:rsidRPr="006C613B">
        <w:t>Budget breakdown</w:t>
      </w:r>
      <w:r w:rsidR="002B2502" w:rsidRPr="006C613B">
        <w:t xml:space="preserve"> - provide a breakdown of the anticipated budget for your proposal.</w:t>
      </w:r>
    </w:p>
    <w:p w14:paraId="72B7F359" w14:textId="418EFEF6" w:rsidR="008C25AF" w:rsidRPr="006C613B" w:rsidRDefault="008C25AF" w:rsidP="002B2502">
      <w:pPr>
        <w:pStyle w:val="ListBullet"/>
      </w:pPr>
      <w:r w:rsidRPr="006C613B">
        <w:t>Resumes</w:t>
      </w:r>
      <w:r w:rsidR="002B2502" w:rsidRPr="006C613B">
        <w:t xml:space="preserve"> </w:t>
      </w:r>
      <w:r w:rsidR="004C76DD" w:rsidRPr="006C613B">
        <w:t>- provide</w:t>
      </w:r>
      <w:r w:rsidR="002B2502" w:rsidRPr="006C613B">
        <w:t xml:space="preserve"> a resume for the staff that will work on the build. Multiple resumes must be scanned into a single document.</w:t>
      </w:r>
    </w:p>
    <w:p w14:paraId="0D0F7A24" w14:textId="77777777" w:rsidR="00BE2F53" w:rsidRPr="006C613B" w:rsidRDefault="00BE2F53" w:rsidP="00BE2F53">
      <w:r w:rsidRPr="006C613B">
        <w:lastRenderedPageBreak/>
        <w:t xml:space="preserve">You must attach supporting documentation according to the instructions provided within the application form. You should only attach requested documents. We will not consider information in attachments we have not asked for. </w:t>
      </w:r>
    </w:p>
    <w:p w14:paraId="25CD6F6D" w14:textId="77777777" w:rsidR="00BE2F53" w:rsidRPr="006C613B" w:rsidRDefault="00BE2F53" w:rsidP="00BE2F53">
      <w:r w:rsidRPr="006C613B">
        <w:rPr>
          <w:b/>
        </w:rPr>
        <w:t>Please note</w:t>
      </w:r>
      <w:r w:rsidRPr="006C613B">
        <w:t xml:space="preserve">: There is a 2mb limit for each attachment. </w:t>
      </w:r>
    </w:p>
    <w:p w14:paraId="6EF2F542" w14:textId="5D77CCEA" w:rsidR="00BE2F53" w:rsidRPr="006C613B" w:rsidRDefault="00BE2F53" w:rsidP="00BE2F53">
      <w:pPr>
        <w:pStyle w:val="Heading3"/>
      </w:pPr>
      <w:bookmarkStart w:id="91" w:name="_Toc62644001"/>
      <w:r w:rsidRPr="006C613B">
        <w:t>Timing of grant opportunity processes</w:t>
      </w:r>
      <w:bookmarkEnd w:id="91"/>
    </w:p>
    <w:p w14:paraId="79B7C81A" w14:textId="77777777" w:rsidR="00BE2F53" w:rsidRPr="006C613B" w:rsidRDefault="00BE2F53" w:rsidP="00BE2F53">
      <w:r w:rsidRPr="006C613B">
        <w:t xml:space="preserve">You must submit an application between the published opening and closing dates. </w:t>
      </w:r>
    </w:p>
    <w:p w14:paraId="1A8499A4" w14:textId="77777777" w:rsidR="00BE2F53" w:rsidRPr="006C613B" w:rsidRDefault="00BE2F53" w:rsidP="00BE2F53">
      <w:pPr>
        <w:rPr>
          <w:b/>
        </w:rPr>
      </w:pPr>
      <w:r w:rsidRPr="006C613B">
        <w:rPr>
          <w:b/>
        </w:rPr>
        <w:t xml:space="preserve">Late applications </w:t>
      </w:r>
    </w:p>
    <w:p w14:paraId="67DE4FA2" w14:textId="77777777" w:rsidR="006D1DB9" w:rsidRDefault="00FE1C60" w:rsidP="006D1DB9">
      <w:pPr>
        <w:rPr>
          <w:b/>
        </w:rPr>
      </w:pPr>
      <w:r w:rsidRPr="006C613B">
        <w:t>Late applications will not be accepted.</w:t>
      </w:r>
    </w:p>
    <w:p w14:paraId="1A9B0CCA" w14:textId="0BC38BFE" w:rsidR="00BE2F53" w:rsidRPr="006D1DB9" w:rsidRDefault="00BE2F53" w:rsidP="006D1DB9">
      <w:r w:rsidRPr="006C613B">
        <w:rPr>
          <w:b/>
        </w:rPr>
        <w:t xml:space="preserve">Expected timing for this grant opportunity </w:t>
      </w:r>
    </w:p>
    <w:p w14:paraId="494664F8" w14:textId="436D28DC" w:rsidR="00BE2F53" w:rsidRPr="006C613B" w:rsidRDefault="00BE2F53" w:rsidP="00BE2F53">
      <w:pPr>
        <w:spacing w:before="200"/>
      </w:pPr>
      <w:r w:rsidRPr="006C613B">
        <w:t xml:space="preserve">If you are successful, you will be expected to start your </w:t>
      </w:r>
      <w:r w:rsidR="003F3ACB" w:rsidRPr="006C613B">
        <w:t xml:space="preserve">grant activity </w:t>
      </w:r>
      <w:r w:rsidR="007F0CB5" w:rsidRPr="006C613B">
        <w:t xml:space="preserve">in </w:t>
      </w:r>
      <w:r w:rsidR="00D57487" w:rsidRPr="006C613B">
        <w:t>June 2021</w:t>
      </w:r>
      <w:r w:rsidRPr="006C613B">
        <w:t>.</w:t>
      </w:r>
    </w:p>
    <w:p w14:paraId="2C9C51CA" w14:textId="593C17C1" w:rsidR="00BE2F53" w:rsidRPr="006C613B" w:rsidRDefault="00C43491" w:rsidP="00BE2F53">
      <w:pPr>
        <w:pStyle w:val="Caption"/>
        <w:keepNext/>
        <w:rPr>
          <w:color w:val="auto"/>
        </w:rPr>
      </w:pPr>
      <w:r w:rsidRPr="006C613B">
        <w:rPr>
          <w:bCs/>
          <w:color w:val="auto"/>
        </w:rPr>
        <w:t>Table 2</w:t>
      </w:r>
      <w:r w:rsidR="00BE2F53" w:rsidRPr="006C613B">
        <w:rPr>
          <w:bCs/>
          <w:color w:val="auto"/>
        </w:rPr>
        <w:t>: Expected timing for this grant opportunity</w:t>
      </w:r>
      <w:r w:rsidR="00BE2F53" w:rsidRPr="006C613B">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BE2F53" w:rsidRPr="006C613B" w14:paraId="7978FAA3" w14:textId="77777777" w:rsidTr="002410B6">
        <w:trPr>
          <w:cantSplit/>
          <w:tblHeader/>
        </w:trPr>
        <w:tc>
          <w:tcPr>
            <w:tcW w:w="4815" w:type="dxa"/>
            <w:shd w:val="clear" w:color="auto" w:fill="264F90"/>
          </w:tcPr>
          <w:p w14:paraId="03FA881B" w14:textId="77777777" w:rsidR="00BE2F53" w:rsidRPr="006C613B" w:rsidRDefault="00BE2F53" w:rsidP="002410B6">
            <w:pPr>
              <w:pStyle w:val="TableHeadingNumbered"/>
              <w:rPr>
                <w:b/>
              </w:rPr>
            </w:pPr>
            <w:r w:rsidRPr="006C613B">
              <w:rPr>
                <w:b/>
              </w:rPr>
              <w:t>Activity</w:t>
            </w:r>
          </w:p>
        </w:tc>
        <w:tc>
          <w:tcPr>
            <w:tcW w:w="3974" w:type="dxa"/>
            <w:shd w:val="clear" w:color="auto" w:fill="264F90"/>
          </w:tcPr>
          <w:p w14:paraId="3D441F7E" w14:textId="77777777" w:rsidR="00BE2F53" w:rsidRPr="006C613B" w:rsidRDefault="00BE2F53" w:rsidP="002410B6">
            <w:pPr>
              <w:pStyle w:val="TableHeadingNumbered"/>
              <w:rPr>
                <w:b/>
              </w:rPr>
            </w:pPr>
            <w:r w:rsidRPr="006C613B">
              <w:rPr>
                <w:b/>
              </w:rPr>
              <w:t>Timeframe</w:t>
            </w:r>
          </w:p>
        </w:tc>
      </w:tr>
      <w:tr w:rsidR="00BE2F53" w:rsidRPr="006C613B" w14:paraId="451221CA" w14:textId="77777777" w:rsidTr="002410B6">
        <w:trPr>
          <w:cantSplit/>
        </w:trPr>
        <w:tc>
          <w:tcPr>
            <w:tcW w:w="4815" w:type="dxa"/>
          </w:tcPr>
          <w:p w14:paraId="31344590" w14:textId="77777777" w:rsidR="00BE2F53" w:rsidRPr="006C613B" w:rsidRDefault="00BE2F53" w:rsidP="002410B6">
            <w:pPr>
              <w:pStyle w:val="TableText"/>
            </w:pPr>
            <w:r w:rsidRPr="006C613B">
              <w:t>Assessment of applications</w:t>
            </w:r>
          </w:p>
        </w:tc>
        <w:tc>
          <w:tcPr>
            <w:tcW w:w="3974" w:type="dxa"/>
          </w:tcPr>
          <w:p w14:paraId="3D5D7303" w14:textId="0AC21D41" w:rsidR="00BE2F53" w:rsidRPr="006C613B" w:rsidRDefault="00EB05D4" w:rsidP="002410B6">
            <w:pPr>
              <w:pStyle w:val="TableText"/>
            </w:pPr>
            <w:r w:rsidRPr="006C613B">
              <w:t>Within 2</w:t>
            </w:r>
            <w:r w:rsidR="00BE2F53" w:rsidRPr="006C613B">
              <w:t xml:space="preserve"> weeks </w:t>
            </w:r>
            <w:r w:rsidRPr="006C613B">
              <w:t>from the closing date</w:t>
            </w:r>
          </w:p>
        </w:tc>
      </w:tr>
      <w:tr w:rsidR="00BE2F53" w:rsidRPr="006C613B" w14:paraId="466984C3" w14:textId="77777777" w:rsidTr="002410B6">
        <w:trPr>
          <w:cantSplit/>
        </w:trPr>
        <w:tc>
          <w:tcPr>
            <w:tcW w:w="4815" w:type="dxa"/>
          </w:tcPr>
          <w:p w14:paraId="63A72B35" w14:textId="77777777" w:rsidR="00BE2F53" w:rsidRPr="006C613B" w:rsidRDefault="00BE2F53" w:rsidP="002410B6">
            <w:pPr>
              <w:pStyle w:val="TableText"/>
            </w:pPr>
            <w:r w:rsidRPr="006C613B">
              <w:t>Approval of outcomes of selection process</w:t>
            </w:r>
          </w:p>
        </w:tc>
        <w:tc>
          <w:tcPr>
            <w:tcW w:w="3974" w:type="dxa"/>
          </w:tcPr>
          <w:p w14:paraId="1F316E84" w14:textId="2456917B" w:rsidR="00BE2F53" w:rsidRPr="006C613B" w:rsidRDefault="00EB05D4" w:rsidP="002410B6">
            <w:pPr>
              <w:pStyle w:val="TableText"/>
            </w:pPr>
            <w:r w:rsidRPr="006C613B">
              <w:t>Within 7 weeks from the closing date</w:t>
            </w:r>
          </w:p>
        </w:tc>
      </w:tr>
      <w:tr w:rsidR="00BE2F53" w:rsidRPr="006C613B" w14:paraId="0F6D3711" w14:textId="77777777" w:rsidTr="002410B6">
        <w:trPr>
          <w:cantSplit/>
        </w:trPr>
        <w:tc>
          <w:tcPr>
            <w:tcW w:w="4815" w:type="dxa"/>
          </w:tcPr>
          <w:p w14:paraId="5916F944" w14:textId="77777777" w:rsidR="00BE2F53" w:rsidRPr="006C613B" w:rsidRDefault="00BE2F53" w:rsidP="002410B6">
            <w:pPr>
              <w:pStyle w:val="TableText"/>
            </w:pPr>
            <w:r w:rsidRPr="006C613B">
              <w:t>Negotiations and award of grant agreements</w:t>
            </w:r>
          </w:p>
        </w:tc>
        <w:tc>
          <w:tcPr>
            <w:tcW w:w="3974" w:type="dxa"/>
          </w:tcPr>
          <w:p w14:paraId="61658A08" w14:textId="0349D0A6" w:rsidR="00BE2F53" w:rsidRPr="006C613B" w:rsidRDefault="00742567" w:rsidP="002410B6">
            <w:pPr>
              <w:pStyle w:val="TableText"/>
            </w:pPr>
            <w:r w:rsidRPr="006C613B">
              <w:t>Within 10 weeks from the closing date</w:t>
            </w:r>
          </w:p>
        </w:tc>
      </w:tr>
      <w:tr w:rsidR="00BE2F53" w:rsidRPr="006C613B" w14:paraId="2CF883EF" w14:textId="77777777" w:rsidTr="002410B6">
        <w:trPr>
          <w:cantSplit/>
        </w:trPr>
        <w:tc>
          <w:tcPr>
            <w:tcW w:w="4815" w:type="dxa"/>
          </w:tcPr>
          <w:p w14:paraId="2563B3AB" w14:textId="77777777" w:rsidR="00BE2F53" w:rsidRPr="006C613B" w:rsidRDefault="00BE2F53" w:rsidP="002410B6">
            <w:pPr>
              <w:pStyle w:val="TableText"/>
            </w:pPr>
            <w:r w:rsidRPr="006C613B">
              <w:t xml:space="preserve">Earliest start date of grant activity </w:t>
            </w:r>
          </w:p>
        </w:tc>
        <w:tc>
          <w:tcPr>
            <w:tcW w:w="3974" w:type="dxa"/>
          </w:tcPr>
          <w:p w14:paraId="7CF06250" w14:textId="2851FBB2" w:rsidR="00BE2F53" w:rsidRPr="006C613B" w:rsidRDefault="00742567" w:rsidP="002410B6">
            <w:pPr>
              <w:pStyle w:val="TableText"/>
            </w:pPr>
            <w:r w:rsidRPr="006C613B">
              <w:t>June 2021</w:t>
            </w:r>
          </w:p>
        </w:tc>
      </w:tr>
      <w:tr w:rsidR="00BE2F53" w:rsidRPr="006C613B" w14:paraId="659EE581" w14:textId="77777777" w:rsidTr="002410B6">
        <w:trPr>
          <w:cantSplit/>
        </w:trPr>
        <w:tc>
          <w:tcPr>
            <w:tcW w:w="4815" w:type="dxa"/>
          </w:tcPr>
          <w:p w14:paraId="54EA3ED1" w14:textId="77777777" w:rsidR="00BE2F53" w:rsidRPr="006C613B" w:rsidRDefault="00BE2F53" w:rsidP="002410B6">
            <w:pPr>
              <w:pStyle w:val="TableText"/>
            </w:pPr>
            <w:r w:rsidRPr="006C613B">
              <w:t xml:space="preserve">End date of grant activity </w:t>
            </w:r>
          </w:p>
        </w:tc>
        <w:tc>
          <w:tcPr>
            <w:tcW w:w="3974" w:type="dxa"/>
          </w:tcPr>
          <w:p w14:paraId="3978AD58" w14:textId="2CFBBC1F" w:rsidR="00BE2F53" w:rsidRPr="006C613B" w:rsidRDefault="00742567" w:rsidP="002410B6">
            <w:pPr>
              <w:pStyle w:val="TableText"/>
            </w:pPr>
            <w:r w:rsidRPr="006C613B">
              <w:t>30 June 2023</w:t>
            </w:r>
          </w:p>
        </w:tc>
      </w:tr>
    </w:tbl>
    <w:p w14:paraId="1BD76C38" w14:textId="77777777" w:rsidR="00BE2F53" w:rsidRPr="006C613B" w:rsidRDefault="00BE2F53" w:rsidP="00BE2F53">
      <w:pPr>
        <w:pStyle w:val="Heading3"/>
      </w:pPr>
      <w:bookmarkStart w:id="92" w:name="_Toc62644002"/>
      <w:r w:rsidRPr="006C613B">
        <w:t>Questions during the application process</w:t>
      </w:r>
      <w:bookmarkEnd w:id="92"/>
    </w:p>
    <w:p w14:paraId="0ED1A8F2" w14:textId="42516DD1" w:rsidR="00BE2F53" w:rsidRPr="006C613B" w:rsidRDefault="00445FD1" w:rsidP="00BE2F53">
      <w:r w:rsidRPr="006C613B">
        <w:rPr>
          <w:color w:val="000000" w:themeColor="text1"/>
        </w:rPr>
        <w:t>O</w:t>
      </w:r>
      <w:r w:rsidR="00BE2F53" w:rsidRPr="006C613B">
        <w:rPr>
          <w:color w:val="000000" w:themeColor="text1"/>
        </w:rPr>
        <w:t>nly invited applicants’ questions will be responded to during the application submission period</w:t>
      </w:r>
      <w:r w:rsidRPr="006C613B">
        <w:rPr>
          <w:color w:val="000000" w:themeColor="text1"/>
        </w:rPr>
        <w:t>.</w:t>
      </w:r>
      <w:r w:rsidR="00BE2F53" w:rsidRPr="006C613B">
        <w:t xml:space="preserve"> </w:t>
      </w:r>
      <w:r w:rsidRPr="006C613B">
        <w:t>If you have any questions during the application period, c</w:t>
      </w:r>
      <w:r w:rsidR="00BE2F53" w:rsidRPr="006C613B">
        <w:t xml:space="preserve">ontact the Community Grants Hub on </w:t>
      </w:r>
      <w:r w:rsidRPr="006C613B">
        <w:br/>
      </w:r>
      <w:r w:rsidR="00BE2F53" w:rsidRPr="006C613B">
        <w:t xml:space="preserve">1800 020 283 </w:t>
      </w:r>
      <w:r w:rsidR="004A4DE6" w:rsidRPr="006C613B">
        <w:t xml:space="preserve">(option 1) </w:t>
      </w:r>
      <w:r w:rsidR="00BE2F53" w:rsidRPr="006C613B">
        <w:t xml:space="preserve">or email </w:t>
      </w:r>
      <w:hyperlink r:id="rId26" w:history="1">
        <w:r w:rsidR="00BE2F53" w:rsidRPr="006C613B">
          <w:rPr>
            <w:rStyle w:val="Hyperlink"/>
          </w:rPr>
          <w:t>support@communitygrants.gov.au</w:t>
        </w:r>
      </w:hyperlink>
      <w:r w:rsidR="00BE2F53" w:rsidRPr="006C613B">
        <w:t xml:space="preserve">. </w:t>
      </w:r>
    </w:p>
    <w:p w14:paraId="1C4B0BFB" w14:textId="5B461559" w:rsidR="00BE2F53" w:rsidRPr="006C613B" w:rsidRDefault="00BE2F53" w:rsidP="00BE2F53">
      <w:r w:rsidRPr="006C613B">
        <w:t>The Community Grants Hub will respond to emailed questions within</w:t>
      </w:r>
      <w:r w:rsidR="00662D13">
        <w:t xml:space="preserve"> </w:t>
      </w:r>
      <w:r w:rsidR="00860B6B" w:rsidRPr="006C613B">
        <w:t>5</w:t>
      </w:r>
      <w:r w:rsidRPr="006C613B">
        <w:t xml:space="preserve"> working days. Answers to questions are posted on </w:t>
      </w:r>
      <w:hyperlink r:id="rId27" w:history="1">
        <w:r w:rsidRPr="006C613B">
          <w:rPr>
            <w:rStyle w:val="Hyperlink"/>
          </w:rPr>
          <w:t>GrantConnect</w:t>
        </w:r>
      </w:hyperlink>
      <w:r w:rsidR="003E438F" w:rsidRPr="006C613B">
        <w:t>.</w:t>
      </w:r>
    </w:p>
    <w:p w14:paraId="06175B47" w14:textId="303FB595" w:rsidR="00BE2F53" w:rsidRPr="006C613B" w:rsidRDefault="00BE2F53" w:rsidP="00BE2F53">
      <w:pPr>
        <w:rPr>
          <w:rFonts w:eastAsiaTheme="minorHAnsi" w:cstheme="minorBidi"/>
          <w:szCs w:val="22"/>
        </w:rPr>
      </w:pPr>
      <w:r w:rsidRPr="006C613B">
        <w:rPr>
          <w:rFonts w:eastAsiaTheme="minorHAnsi" w:cstheme="minorBidi"/>
          <w:szCs w:val="22"/>
        </w:rPr>
        <w:t>The question period will close at 5</w:t>
      </w:r>
      <w:r w:rsidR="00860B6B" w:rsidRPr="006C613B">
        <w:rPr>
          <w:rFonts w:eastAsiaTheme="minorHAnsi" w:cstheme="minorBidi"/>
          <w:szCs w:val="22"/>
        </w:rPr>
        <w:t>:</w:t>
      </w:r>
      <w:r w:rsidRPr="006C613B">
        <w:rPr>
          <w:rFonts w:eastAsiaTheme="minorHAnsi" w:cstheme="minorBidi"/>
          <w:szCs w:val="22"/>
        </w:rPr>
        <w:t>00</w:t>
      </w:r>
      <w:r w:rsidR="00860B6B" w:rsidRPr="006C613B">
        <w:rPr>
          <w:rFonts w:eastAsiaTheme="minorHAnsi" w:cstheme="minorBidi"/>
          <w:szCs w:val="22"/>
        </w:rPr>
        <w:t xml:space="preserve"> </w:t>
      </w:r>
      <w:r w:rsidRPr="006C613B">
        <w:rPr>
          <w:rFonts w:eastAsiaTheme="minorHAnsi" w:cstheme="minorBidi"/>
          <w:szCs w:val="22"/>
        </w:rPr>
        <w:t xml:space="preserve">PM AEDT </w:t>
      </w:r>
      <w:r w:rsidR="00DF265D" w:rsidRPr="006C613B">
        <w:rPr>
          <w:rFonts w:eastAsiaTheme="minorHAnsi" w:cstheme="minorBidi"/>
          <w:szCs w:val="22"/>
        </w:rPr>
        <w:t xml:space="preserve">on </w:t>
      </w:r>
      <w:r w:rsidR="00200A46">
        <w:rPr>
          <w:rFonts w:eastAsiaTheme="minorHAnsi" w:cstheme="minorBidi"/>
          <w:szCs w:val="22"/>
        </w:rPr>
        <w:t>8</w:t>
      </w:r>
      <w:r w:rsidR="00E15534" w:rsidRPr="006C613B">
        <w:rPr>
          <w:rFonts w:eastAsiaTheme="minorHAnsi" w:cstheme="minorBidi"/>
          <w:szCs w:val="22"/>
        </w:rPr>
        <w:t xml:space="preserve"> </w:t>
      </w:r>
      <w:r w:rsidR="00200A46">
        <w:rPr>
          <w:rFonts w:eastAsiaTheme="minorHAnsi" w:cstheme="minorBidi"/>
          <w:szCs w:val="22"/>
        </w:rPr>
        <w:t>April</w:t>
      </w:r>
      <w:r w:rsidR="00DF265D" w:rsidRPr="006C613B">
        <w:rPr>
          <w:rFonts w:eastAsiaTheme="minorHAnsi" w:cstheme="minorBidi"/>
          <w:szCs w:val="22"/>
        </w:rPr>
        <w:t xml:space="preserve"> 2021</w:t>
      </w:r>
      <w:r w:rsidRPr="006C613B">
        <w:rPr>
          <w:rFonts w:eastAsiaTheme="minorHAnsi" w:cstheme="minorBidi"/>
          <w:color w:val="0070C0"/>
          <w:szCs w:val="22"/>
        </w:rPr>
        <w:t xml:space="preserve">. </w:t>
      </w:r>
      <w:r w:rsidRPr="006C613B">
        <w:rPr>
          <w:rFonts w:eastAsiaTheme="minorHAnsi" w:cstheme="minorBidi"/>
          <w:szCs w:val="22"/>
        </w:rPr>
        <w:t xml:space="preserve">Following this time, only questions about using and/or submitting the application form will be answered. </w:t>
      </w:r>
    </w:p>
    <w:p w14:paraId="49156405" w14:textId="77777777" w:rsidR="00BE2F53" w:rsidRPr="006C613B" w:rsidRDefault="00BE2F53" w:rsidP="00BE2F53">
      <w:pPr>
        <w:pStyle w:val="Heading2"/>
      </w:pPr>
      <w:bookmarkStart w:id="93" w:name="_Toc62644003"/>
      <w:r w:rsidRPr="006C613B">
        <w:t>The grant selection process</w:t>
      </w:r>
      <w:bookmarkEnd w:id="93"/>
    </w:p>
    <w:p w14:paraId="54AAFA9E" w14:textId="77777777" w:rsidR="00BE2F53" w:rsidRPr="006C613B" w:rsidRDefault="00BE2F53" w:rsidP="00BE2F53">
      <w:pPr>
        <w:pStyle w:val="Heading3"/>
      </w:pPr>
      <w:bookmarkStart w:id="94" w:name="_Toc62644004"/>
      <w:r w:rsidRPr="006C613B">
        <w:t>Assessment of grant applications</w:t>
      </w:r>
      <w:bookmarkEnd w:id="94"/>
      <w:r w:rsidRPr="006C613B">
        <w:t xml:space="preserve"> </w:t>
      </w:r>
    </w:p>
    <w:p w14:paraId="3E5D6155" w14:textId="77777777" w:rsidR="00BE2F53" w:rsidRPr="006C613B" w:rsidRDefault="00BE2F53" w:rsidP="00010E33">
      <w:pPr>
        <w:rPr>
          <w:rFonts w:eastAsia="Calibri" w:cs="Arial"/>
        </w:rPr>
      </w:pPr>
      <w:r w:rsidRPr="006C613B">
        <w:rPr>
          <w:rFonts w:eastAsia="Calibri" w:cs="Arial"/>
        </w:rPr>
        <w:t>Applications will be assessed based on the eligibility and assessment criteria as set out in these Grant Opportunity Guidelines.</w:t>
      </w:r>
    </w:p>
    <w:p w14:paraId="1F6BBCDE" w14:textId="72656A58" w:rsidR="00BE2F53" w:rsidRPr="006C613B" w:rsidRDefault="00EB05D4" w:rsidP="00010E33">
      <w:pPr>
        <w:rPr>
          <w:rFonts w:eastAsia="Calibri" w:cs="Arial"/>
        </w:rPr>
      </w:pPr>
      <w:r w:rsidRPr="006C613B">
        <w:rPr>
          <w:rFonts w:cs="Arial"/>
        </w:rPr>
        <w:t xml:space="preserve">The Community Grants Hub will review all applications </w:t>
      </w:r>
      <w:r w:rsidR="00BE2F53" w:rsidRPr="006C613B">
        <w:rPr>
          <w:rFonts w:eastAsia="Calibri" w:cs="Arial"/>
        </w:rPr>
        <w:t>for eligibility and compliance against the requiremen</w:t>
      </w:r>
      <w:r w:rsidR="00D57487" w:rsidRPr="006C613B">
        <w:rPr>
          <w:rFonts w:eastAsia="Calibri" w:cs="Arial"/>
        </w:rPr>
        <w:t>ts of the application process.</w:t>
      </w:r>
      <w:r w:rsidR="00BE2F53" w:rsidRPr="006C613B" w:rsidDel="00190A48">
        <w:rPr>
          <w:rFonts w:eastAsia="Calibri" w:cs="Arial"/>
        </w:rPr>
        <w:t xml:space="preserve"> </w:t>
      </w:r>
      <w:r w:rsidRPr="006C613B">
        <w:rPr>
          <w:rFonts w:cs="Arial"/>
        </w:rPr>
        <w:t xml:space="preserve">Only eligible applications will move to the next stage and </w:t>
      </w:r>
      <w:r w:rsidR="00BE2F53" w:rsidRPr="006C613B">
        <w:rPr>
          <w:rFonts w:eastAsia="Calibri" w:cs="Arial"/>
        </w:rPr>
        <w:t>be considered t</w:t>
      </w:r>
      <w:r w:rsidR="00445FD1" w:rsidRPr="006C613B">
        <w:rPr>
          <w:rFonts w:eastAsia="Calibri" w:cs="Arial"/>
        </w:rPr>
        <w:t>hrough a</w:t>
      </w:r>
      <w:r w:rsidR="00BE2F53" w:rsidRPr="006C613B">
        <w:rPr>
          <w:rFonts w:eastAsia="Calibri" w:cs="Arial"/>
        </w:rPr>
        <w:t xml:space="preserve"> </w:t>
      </w:r>
      <w:r w:rsidR="00BE2F53" w:rsidRPr="006C613B">
        <w:rPr>
          <w:rFonts w:cs="Arial"/>
        </w:rPr>
        <w:t xml:space="preserve">targeted competitive </w:t>
      </w:r>
      <w:r w:rsidR="00BE2F53" w:rsidRPr="006C613B">
        <w:rPr>
          <w:rFonts w:eastAsia="Calibri" w:cs="Arial"/>
        </w:rPr>
        <w:t>grant process.</w:t>
      </w:r>
    </w:p>
    <w:p w14:paraId="58ABFF32" w14:textId="6F75DAD9" w:rsidR="00EB05D4" w:rsidRPr="006C613B" w:rsidRDefault="00EB05D4" w:rsidP="00B30D5E">
      <w:pPr>
        <w:keepNext/>
        <w:keepLines/>
        <w:spacing w:before="120"/>
        <w:rPr>
          <w:rFonts w:cs="Arial"/>
        </w:rPr>
      </w:pPr>
      <w:r w:rsidRPr="006C613B">
        <w:rPr>
          <w:rFonts w:cs="Arial"/>
        </w:rPr>
        <w:lastRenderedPageBreak/>
        <w:t>If eligible, the department will then assess your application against the assessment criteria (see section 6) and against other applications. The department will consider your application on its merits, based on:</w:t>
      </w:r>
    </w:p>
    <w:p w14:paraId="596A05DE" w14:textId="77777777" w:rsidR="00EB05D4" w:rsidRPr="006C613B" w:rsidRDefault="00EB05D4" w:rsidP="00B30D5E">
      <w:pPr>
        <w:pStyle w:val="ListBullet"/>
        <w:keepNext/>
        <w:keepLines/>
        <w:numPr>
          <w:ilvl w:val="0"/>
          <w:numId w:val="7"/>
        </w:numPr>
        <w:spacing w:after="120"/>
        <w:rPr>
          <w:rFonts w:cs="Arial"/>
        </w:rPr>
      </w:pPr>
      <w:r w:rsidRPr="006C613B">
        <w:rPr>
          <w:rFonts w:cs="Arial"/>
        </w:rPr>
        <w:t>how well it meets the criteria</w:t>
      </w:r>
    </w:p>
    <w:p w14:paraId="536FF448" w14:textId="1F1929A2" w:rsidR="00EB05D4" w:rsidRPr="006C613B" w:rsidRDefault="00EB05D4" w:rsidP="00B30D5E">
      <w:pPr>
        <w:pStyle w:val="ListBullet"/>
        <w:keepNext/>
        <w:keepLines/>
        <w:numPr>
          <w:ilvl w:val="0"/>
          <w:numId w:val="7"/>
        </w:numPr>
        <w:spacing w:after="120"/>
        <w:rPr>
          <w:rFonts w:cs="Arial"/>
        </w:rPr>
      </w:pPr>
      <w:r w:rsidRPr="006C613B">
        <w:rPr>
          <w:rFonts w:cs="Arial"/>
        </w:rPr>
        <w:t>how it compares to other applications</w:t>
      </w:r>
    </w:p>
    <w:p w14:paraId="235EE327" w14:textId="200292AC" w:rsidR="00AE08CD" w:rsidRPr="006C613B" w:rsidRDefault="00AE08CD" w:rsidP="00B30D5E">
      <w:pPr>
        <w:pStyle w:val="ListBullet"/>
        <w:keepNext/>
        <w:keepLines/>
        <w:numPr>
          <w:ilvl w:val="0"/>
          <w:numId w:val="7"/>
        </w:numPr>
        <w:spacing w:after="120"/>
        <w:rPr>
          <w:rFonts w:cs="Arial"/>
        </w:rPr>
      </w:pPr>
      <w:r w:rsidRPr="006C613B">
        <w:rPr>
          <w:rFonts w:cs="Arial"/>
        </w:rPr>
        <w:t xml:space="preserve">the developmental plan outline and other required attachments </w:t>
      </w:r>
    </w:p>
    <w:p w14:paraId="37ADA43C" w14:textId="551918CB" w:rsidR="00EB05D4" w:rsidRPr="006C613B" w:rsidRDefault="00EB05D4" w:rsidP="00B30D5E">
      <w:pPr>
        <w:pStyle w:val="ListBullet"/>
        <w:keepNext/>
        <w:keepLines/>
        <w:numPr>
          <w:ilvl w:val="0"/>
          <w:numId w:val="7"/>
        </w:numPr>
        <w:spacing w:after="120"/>
        <w:rPr>
          <w:rFonts w:cs="Arial"/>
        </w:rPr>
      </w:pPr>
      <w:r w:rsidRPr="006C613B">
        <w:rPr>
          <w:rFonts w:cs="Arial"/>
        </w:rPr>
        <w:t>whether it provides value with relevant money</w:t>
      </w:r>
      <w:r w:rsidRPr="006C613B">
        <w:rPr>
          <w:rStyle w:val="FootnoteReference"/>
        </w:rPr>
        <w:footnoteReference w:id="3"/>
      </w:r>
      <w:r w:rsidRPr="006C613B">
        <w:rPr>
          <w:rFonts w:cs="Arial"/>
        </w:rPr>
        <w:t>.</w:t>
      </w:r>
    </w:p>
    <w:p w14:paraId="44D099DA" w14:textId="77777777" w:rsidR="00AE08CD" w:rsidRPr="006C613B" w:rsidRDefault="00AE08CD" w:rsidP="00AE08CD">
      <w:pPr>
        <w:pStyle w:val="Heading3"/>
      </w:pPr>
      <w:bookmarkStart w:id="95" w:name="_Toc62644006"/>
      <w:r w:rsidRPr="006C613B">
        <w:t>Who will approve grants?</w:t>
      </w:r>
      <w:bookmarkEnd w:id="95"/>
    </w:p>
    <w:p w14:paraId="11AB21D4" w14:textId="77777777" w:rsidR="00AE08CD" w:rsidRPr="006C613B" w:rsidRDefault="00AE08CD" w:rsidP="00AE08CD">
      <w:pPr>
        <w:pStyle w:val="ListBullet"/>
        <w:numPr>
          <w:ilvl w:val="0"/>
          <w:numId w:val="0"/>
        </w:numPr>
        <w:spacing w:after="120"/>
        <w:rPr>
          <w:rFonts w:cs="Arial"/>
        </w:rPr>
      </w:pPr>
      <w:r w:rsidRPr="006C613B">
        <w:rPr>
          <w:rFonts w:eastAsia="Calibri" w:cs="Arial"/>
        </w:rPr>
        <w:t>Based on the value of the grant round, and in line with the department’s</w:t>
      </w:r>
      <w:r w:rsidRPr="006C613B">
        <w:rPr>
          <w:rFonts w:cs="Arial"/>
          <w:color w:val="0070C0"/>
        </w:rPr>
        <w:t xml:space="preserve"> </w:t>
      </w:r>
      <w:r w:rsidRPr="006C613B">
        <w:rPr>
          <w:rFonts w:eastAsia="Calibri" w:cs="Arial"/>
        </w:rPr>
        <w:t>Financial Delegations, the Minister for Education and Youth</w:t>
      </w:r>
      <w:r w:rsidRPr="006C613B">
        <w:rPr>
          <w:rFonts w:cs="Arial"/>
          <w:color w:val="0070C0"/>
        </w:rPr>
        <w:t xml:space="preserve"> </w:t>
      </w:r>
      <w:r w:rsidRPr="006C613B">
        <w:rPr>
          <w:rFonts w:eastAsia="Calibri" w:cs="Arial"/>
        </w:rPr>
        <w:t>will be the decision maker for this round. The decision maker decides which grants to approve based on the recommendations of the Selection Advisory Panel, taking into consideration any further information that may become known, including the</w:t>
      </w:r>
      <w:r w:rsidRPr="006C613B">
        <w:rPr>
          <w:rFonts w:cs="Arial"/>
        </w:rPr>
        <w:t xml:space="preserve"> availability of grant funds for the purposes of the grant program.</w:t>
      </w:r>
    </w:p>
    <w:p w14:paraId="6D3D8F7D" w14:textId="77777777" w:rsidR="00AE08CD" w:rsidRPr="006C613B" w:rsidRDefault="00AE08CD" w:rsidP="00AE08CD">
      <w:pPr>
        <w:keepNext/>
        <w:keepLines/>
        <w:rPr>
          <w:rFonts w:eastAsia="Calibri" w:cs="Arial"/>
        </w:rPr>
      </w:pPr>
      <w:r w:rsidRPr="006C613B">
        <w:rPr>
          <w:rFonts w:eastAsia="Calibri" w:cs="Arial"/>
        </w:rPr>
        <w:t>The decision maker’s decision</w:t>
      </w:r>
      <w:r w:rsidRPr="006C613B">
        <w:rPr>
          <w:rFonts w:eastAsia="Calibri" w:cs="Arial"/>
          <w:color w:val="00B0F0"/>
        </w:rPr>
        <w:t xml:space="preserve"> </w:t>
      </w:r>
      <w:r w:rsidRPr="006C613B">
        <w:rPr>
          <w:rFonts w:eastAsia="Calibri" w:cs="Arial"/>
        </w:rPr>
        <w:t>is final in all matters, including the:</w:t>
      </w:r>
    </w:p>
    <w:p w14:paraId="6DB6A791" w14:textId="77777777" w:rsidR="00AE08CD" w:rsidRPr="006C613B" w:rsidRDefault="00AE08CD" w:rsidP="00AE08CD">
      <w:pPr>
        <w:pStyle w:val="ListBullet"/>
        <w:keepNext/>
        <w:keepLines/>
        <w:numPr>
          <w:ilvl w:val="0"/>
          <w:numId w:val="7"/>
        </w:numPr>
        <w:spacing w:after="120"/>
        <w:rPr>
          <w:rFonts w:cs="Arial"/>
        </w:rPr>
      </w:pPr>
      <w:r w:rsidRPr="006C613B">
        <w:rPr>
          <w:rFonts w:cs="Arial"/>
        </w:rPr>
        <w:t>approval of the grant</w:t>
      </w:r>
    </w:p>
    <w:p w14:paraId="13475AF1" w14:textId="77777777" w:rsidR="00AE08CD" w:rsidRPr="006C613B" w:rsidRDefault="00AE08CD" w:rsidP="00AE08CD">
      <w:pPr>
        <w:pStyle w:val="ListBullet"/>
        <w:keepNext/>
        <w:keepLines/>
        <w:numPr>
          <w:ilvl w:val="0"/>
          <w:numId w:val="7"/>
        </w:numPr>
        <w:spacing w:after="120"/>
        <w:rPr>
          <w:rFonts w:cs="Arial"/>
        </w:rPr>
      </w:pPr>
      <w:r w:rsidRPr="006C613B">
        <w:rPr>
          <w:rFonts w:cs="Arial"/>
        </w:rPr>
        <w:t>grant funding amount to be awarded</w:t>
      </w:r>
    </w:p>
    <w:p w14:paraId="33788D5E" w14:textId="77777777" w:rsidR="00AE08CD" w:rsidRPr="006C613B" w:rsidRDefault="00AE08CD" w:rsidP="00AE08CD">
      <w:pPr>
        <w:pStyle w:val="ListBullet"/>
        <w:keepNext/>
        <w:keepLines/>
        <w:numPr>
          <w:ilvl w:val="0"/>
          <w:numId w:val="7"/>
        </w:numPr>
        <w:spacing w:after="120"/>
        <w:rPr>
          <w:rFonts w:cs="Arial"/>
        </w:rPr>
      </w:pPr>
      <w:r w:rsidRPr="006C613B">
        <w:rPr>
          <w:rFonts w:cs="Arial"/>
        </w:rPr>
        <w:t xml:space="preserve">terms and conditions of the grant. </w:t>
      </w:r>
    </w:p>
    <w:p w14:paraId="3ED8FB7D" w14:textId="0F5DAD49" w:rsidR="00AE08CD" w:rsidRPr="006C613B" w:rsidRDefault="00AE08CD" w:rsidP="00AE08CD">
      <w:pPr>
        <w:rPr>
          <w:rFonts w:eastAsia="Calibri" w:cs="Arial"/>
        </w:rPr>
      </w:pPr>
      <w:r w:rsidRPr="006C613B">
        <w:rPr>
          <w:rFonts w:eastAsia="Calibri" w:cs="Arial"/>
        </w:rPr>
        <w:t>There is no appeal mechanism for decisions to approve or not approve a grant.</w:t>
      </w:r>
    </w:p>
    <w:p w14:paraId="0456D82F" w14:textId="4019585A" w:rsidR="00BE2F53" w:rsidRPr="006C613B" w:rsidRDefault="00BE2F53" w:rsidP="00D3746E">
      <w:pPr>
        <w:pStyle w:val="Heading3"/>
        <w:numPr>
          <w:ilvl w:val="1"/>
          <w:numId w:val="21"/>
        </w:numPr>
      </w:pPr>
      <w:r w:rsidRPr="006C613B">
        <w:tab/>
      </w:r>
      <w:bookmarkStart w:id="96" w:name="_Toc62644005"/>
      <w:r w:rsidRPr="006C613B">
        <w:t>Who will assess and select applications?</w:t>
      </w:r>
      <w:bookmarkEnd w:id="96"/>
    </w:p>
    <w:p w14:paraId="5801A403" w14:textId="55723366" w:rsidR="00BE2F53" w:rsidRPr="006C613B" w:rsidRDefault="00E87C70" w:rsidP="00D57487">
      <w:pPr>
        <w:rPr>
          <w:rFonts w:eastAsia="Calibri" w:cs="Arial"/>
        </w:rPr>
      </w:pPr>
      <w:r w:rsidRPr="006C613B">
        <w:rPr>
          <w:rFonts w:eastAsia="Calibri" w:cs="Arial"/>
        </w:rPr>
        <w:t>T</w:t>
      </w:r>
      <w:r w:rsidR="00D57487" w:rsidRPr="006C613B">
        <w:rPr>
          <w:rFonts w:eastAsia="Calibri" w:cs="Arial"/>
        </w:rPr>
        <w:t>he department</w:t>
      </w:r>
      <w:r w:rsidR="00BE2F53" w:rsidRPr="006C613B">
        <w:rPr>
          <w:rFonts w:eastAsia="Calibri" w:cs="Arial"/>
        </w:rPr>
        <w:t xml:space="preserve"> will undertake a preliminary assessment against the selection criteria. The preliminary assessment will provide an initial ranking of applications to inform the deliberations of the Selection Advisory Panel.</w:t>
      </w:r>
    </w:p>
    <w:p w14:paraId="16C43871" w14:textId="10C0067F" w:rsidR="00BE2F53" w:rsidRPr="006C613B" w:rsidRDefault="00BE2F53" w:rsidP="00010E33">
      <w:pPr>
        <w:rPr>
          <w:rFonts w:eastAsia="Calibri" w:cs="Arial"/>
        </w:rPr>
      </w:pPr>
      <w:r w:rsidRPr="006C613B">
        <w:rPr>
          <w:rFonts w:eastAsia="Calibri" w:cs="Arial"/>
        </w:rPr>
        <w:t xml:space="preserve">The </w:t>
      </w:r>
      <w:r w:rsidRPr="006C613B">
        <w:rPr>
          <w:rFonts w:cs="Arial"/>
        </w:rPr>
        <w:t xml:space="preserve">Selection Advisory Panel </w:t>
      </w:r>
      <w:r w:rsidR="00445FD1" w:rsidRPr="006C613B">
        <w:rPr>
          <w:rFonts w:eastAsia="Calibri" w:cs="Arial"/>
        </w:rPr>
        <w:t>will be established by the department</w:t>
      </w:r>
      <w:r w:rsidRPr="006C613B">
        <w:rPr>
          <w:rFonts w:eastAsia="Calibri" w:cs="Arial"/>
        </w:rPr>
        <w:t xml:space="preserve"> and may in</w:t>
      </w:r>
      <w:r w:rsidR="00445FD1" w:rsidRPr="006C613B">
        <w:rPr>
          <w:rFonts w:eastAsia="Calibri" w:cs="Arial"/>
        </w:rPr>
        <w:t>clude a mix of employees of the department</w:t>
      </w:r>
      <w:r w:rsidRPr="006C613B">
        <w:rPr>
          <w:rFonts w:eastAsia="Calibri" w:cs="Arial"/>
        </w:rPr>
        <w:t xml:space="preserve">, experts from the sector, </w:t>
      </w:r>
      <w:r w:rsidR="00662D13">
        <w:rPr>
          <w:rFonts w:eastAsia="Calibri" w:cs="Arial"/>
        </w:rPr>
        <w:t xml:space="preserve">and </w:t>
      </w:r>
      <w:r w:rsidRPr="006C613B">
        <w:rPr>
          <w:rFonts w:eastAsia="Calibri" w:cs="Arial"/>
        </w:rPr>
        <w:t>other Commonwealth officers with relevant specialist expertise.</w:t>
      </w:r>
    </w:p>
    <w:p w14:paraId="1FEADEF1" w14:textId="77777777" w:rsidR="00F17589" w:rsidRDefault="00BE2F53" w:rsidP="00F17589">
      <w:r w:rsidRPr="006C613B">
        <w:rPr>
          <w:rFonts w:cs="Arial"/>
        </w:rPr>
        <w:t>Any expert/advisor, who is not a Commonwealth Official, will be required/expected to perform their duties in accordance with the CGRGs.</w:t>
      </w:r>
    </w:p>
    <w:p w14:paraId="149826FC" w14:textId="4696BD59" w:rsidR="00BE2F53" w:rsidRPr="00F17589" w:rsidRDefault="00BE2F53" w:rsidP="00F17589">
      <w:r w:rsidRPr="006C613B">
        <w:rPr>
          <w:rFonts w:eastAsia="Calibri" w:cs="Arial"/>
        </w:rPr>
        <w:t xml:space="preserve">The </w:t>
      </w:r>
      <w:r w:rsidRPr="006C613B">
        <w:rPr>
          <w:rFonts w:cs="Arial"/>
        </w:rPr>
        <w:t xml:space="preserve">Selection Advisory Panel </w:t>
      </w:r>
      <w:r w:rsidRPr="006C613B">
        <w:rPr>
          <w:rFonts w:eastAsia="Calibri" w:cs="Arial"/>
        </w:rPr>
        <w:t>will assess whether the application represents value with money and will make final recommendations to the decision maker by taking into account the following factors:</w:t>
      </w:r>
    </w:p>
    <w:p w14:paraId="2C1C5655" w14:textId="1F5C5610" w:rsidR="00BE2F53" w:rsidRPr="006C613B" w:rsidRDefault="002B4659" w:rsidP="00010E33">
      <w:pPr>
        <w:pStyle w:val="ListBullet"/>
        <w:numPr>
          <w:ilvl w:val="0"/>
          <w:numId w:val="7"/>
        </w:numPr>
        <w:spacing w:after="120"/>
        <w:rPr>
          <w:rFonts w:cs="Arial"/>
        </w:rPr>
      </w:pPr>
      <w:r w:rsidRPr="006C613B">
        <w:rPr>
          <w:rFonts w:cs="Arial"/>
        </w:rPr>
        <w:t xml:space="preserve">the </w:t>
      </w:r>
      <w:r w:rsidR="00BE2F53" w:rsidRPr="006C613B">
        <w:rPr>
          <w:rFonts w:cs="Arial"/>
        </w:rPr>
        <w:t xml:space="preserve">initial preliminary score </w:t>
      </w:r>
      <w:r w:rsidR="00B0651A" w:rsidRPr="006C613B">
        <w:rPr>
          <w:rFonts w:cs="Arial"/>
        </w:rPr>
        <w:t>against the assessment criteria</w:t>
      </w:r>
    </w:p>
    <w:p w14:paraId="5628CAFA" w14:textId="22AEFEE7" w:rsidR="00BE2F53" w:rsidRPr="006C613B" w:rsidRDefault="002B4659" w:rsidP="00010E33">
      <w:pPr>
        <w:pStyle w:val="ListBullet"/>
        <w:numPr>
          <w:ilvl w:val="0"/>
          <w:numId w:val="7"/>
        </w:numPr>
        <w:spacing w:after="120"/>
        <w:rPr>
          <w:rFonts w:cs="Arial"/>
        </w:rPr>
      </w:pPr>
      <w:r w:rsidRPr="006C613B">
        <w:rPr>
          <w:rFonts w:cs="Arial"/>
        </w:rPr>
        <w:t xml:space="preserve">the </w:t>
      </w:r>
      <w:r w:rsidR="00BE2F53" w:rsidRPr="006C613B">
        <w:rPr>
          <w:rFonts w:cs="Arial"/>
        </w:rPr>
        <w:t>overall objective/s to be achieved in providing the grant</w:t>
      </w:r>
    </w:p>
    <w:p w14:paraId="75FFB953" w14:textId="70F00758" w:rsidR="00BE2F53" w:rsidRPr="006C613B" w:rsidRDefault="002B4659" w:rsidP="00010E33">
      <w:pPr>
        <w:pStyle w:val="ListBullet"/>
        <w:numPr>
          <w:ilvl w:val="0"/>
          <w:numId w:val="7"/>
        </w:numPr>
        <w:spacing w:after="120"/>
        <w:rPr>
          <w:rFonts w:cs="Arial"/>
        </w:rPr>
      </w:pPr>
      <w:r w:rsidRPr="006C613B">
        <w:rPr>
          <w:rFonts w:cs="Arial"/>
        </w:rPr>
        <w:t xml:space="preserve">whether </w:t>
      </w:r>
      <w:r w:rsidR="00BE2F53" w:rsidRPr="006C613B">
        <w:rPr>
          <w:rFonts w:cs="Arial"/>
        </w:rPr>
        <w:t>the proposed project is in scope</w:t>
      </w:r>
    </w:p>
    <w:p w14:paraId="6E75A38E" w14:textId="3D376F51" w:rsidR="00BE2F53" w:rsidRPr="006C613B" w:rsidRDefault="002B4659" w:rsidP="00010E33">
      <w:pPr>
        <w:pStyle w:val="ListBullet"/>
        <w:numPr>
          <w:ilvl w:val="0"/>
          <w:numId w:val="7"/>
        </w:numPr>
        <w:spacing w:after="120"/>
        <w:rPr>
          <w:rFonts w:cs="Arial"/>
        </w:rPr>
      </w:pPr>
      <w:r w:rsidRPr="006C613B">
        <w:rPr>
          <w:rFonts w:cs="Arial"/>
        </w:rPr>
        <w:t xml:space="preserve">the </w:t>
      </w:r>
      <w:r w:rsidR="00BE2F53" w:rsidRPr="006C613B">
        <w:rPr>
          <w:rFonts w:cs="Arial"/>
        </w:rPr>
        <w:t xml:space="preserve">needs of the </w:t>
      </w:r>
      <w:r w:rsidR="00E87C70" w:rsidRPr="006C613B">
        <w:t xml:space="preserve">Microcredentials Marketplace </w:t>
      </w:r>
      <w:r w:rsidR="00BE2F53" w:rsidRPr="006C613B">
        <w:rPr>
          <w:rFonts w:cs="Arial"/>
        </w:rPr>
        <w:t>Priority Cohorts for the round</w:t>
      </w:r>
    </w:p>
    <w:p w14:paraId="14CB5346" w14:textId="10D54310" w:rsidR="00BE2F53" w:rsidRPr="006C613B" w:rsidRDefault="002B4659" w:rsidP="00010E33">
      <w:pPr>
        <w:pStyle w:val="ListBullet"/>
        <w:numPr>
          <w:ilvl w:val="0"/>
          <w:numId w:val="7"/>
        </w:numPr>
        <w:spacing w:after="120"/>
        <w:rPr>
          <w:rFonts w:cs="Arial"/>
        </w:rPr>
      </w:pPr>
      <w:r w:rsidRPr="006C613B">
        <w:rPr>
          <w:rFonts w:cs="Arial"/>
        </w:rPr>
        <w:t xml:space="preserve">the </w:t>
      </w:r>
      <w:r w:rsidR="00BE2F53" w:rsidRPr="006C613B">
        <w:rPr>
          <w:rFonts w:cs="Arial"/>
        </w:rPr>
        <w:t xml:space="preserve">extent to which the evidence in the application demonstrates that it will contribute to meeting the outcomes/objectives of the </w:t>
      </w:r>
      <w:r w:rsidR="00E87C70" w:rsidRPr="006C613B">
        <w:t>Microcredentials Marketplace grant opportunity</w:t>
      </w:r>
    </w:p>
    <w:p w14:paraId="5746743A" w14:textId="18B4065C" w:rsidR="00BE2F53" w:rsidRPr="006C613B" w:rsidRDefault="002B4659" w:rsidP="00010E33">
      <w:pPr>
        <w:pStyle w:val="ListBullet"/>
        <w:numPr>
          <w:ilvl w:val="0"/>
          <w:numId w:val="7"/>
        </w:numPr>
        <w:spacing w:after="120"/>
        <w:rPr>
          <w:rFonts w:cs="Arial"/>
        </w:rPr>
      </w:pPr>
      <w:r w:rsidRPr="006C613B">
        <w:rPr>
          <w:rFonts w:cs="Arial"/>
        </w:rPr>
        <w:t xml:space="preserve">the </w:t>
      </w:r>
      <w:r w:rsidR="00BE2F53" w:rsidRPr="006C613B">
        <w:rPr>
          <w:rFonts w:cs="Arial"/>
        </w:rPr>
        <w:t>extent to which the applicant d</w:t>
      </w:r>
      <w:r w:rsidR="00E87C70" w:rsidRPr="006C613B">
        <w:rPr>
          <w:rFonts w:cs="Arial"/>
        </w:rPr>
        <w:t xml:space="preserve">emonstrates a commitment to the </w:t>
      </w:r>
      <w:r w:rsidR="00E87C70" w:rsidRPr="006C613B">
        <w:t xml:space="preserve">Microcredentials Marketplace </w:t>
      </w:r>
      <w:r w:rsidR="00E87C70" w:rsidRPr="006C613B">
        <w:rPr>
          <w:rFonts w:cs="Arial"/>
        </w:rPr>
        <w:t>program</w:t>
      </w:r>
    </w:p>
    <w:p w14:paraId="41833156" w14:textId="7FF630FA" w:rsidR="00AE08CD" w:rsidRPr="006C613B" w:rsidRDefault="00AE08CD" w:rsidP="00010E33">
      <w:pPr>
        <w:pStyle w:val="ListBullet"/>
        <w:numPr>
          <w:ilvl w:val="0"/>
          <w:numId w:val="7"/>
        </w:numPr>
        <w:spacing w:after="120"/>
        <w:rPr>
          <w:rFonts w:cs="Arial"/>
        </w:rPr>
      </w:pPr>
      <w:r w:rsidRPr="006C613B">
        <w:rPr>
          <w:rFonts w:cs="Arial"/>
        </w:rPr>
        <w:lastRenderedPageBreak/>
        <w:t>the delivery schedule of the grant activities</w:t>
      </w:r>
    </w:p>
    <w:p w14:paraId="44E5C011" w14:textId="71162D5C" w:rsidR="00BE2F53" w:rsidRPr="006C613B" w:rsidRDefault="002B4659" w:rsidP="00010E33">
      <w:pPr>
        <w:pStyle w:val="ListBullet"/>
        <w:numPr>
          <w:ilvl w:val="0"/>
          <w:numId w:val="7"/>
        </w:numPr>
        <w:spacing w:after="120"/>
        <w:rPr>
          <w:rFonts w:cs="Arial"/>
        </w:rPr>
      </w:pPr>
      <w:r w:rsidRPr="006C613B">
        <w:rPr>
          <w:rFonts w:cs="Arial"/>
        </w:rPr>
        <w:t xml:space="preserve">how </w:t>
      </w:r>
      <w:r w:rsidR="00BE2F53" w:rsidRPr="006C613B">
        <w:rPr>
          <w:rFonts w:cs="Arial"/>
        </w:rPr>
        <w:t>the grant activities will target groups or individuals</w:t>
      </w:r>
    </w:p>
    <w:p w14:paraId="3D0634B4" w14:textId="25AC5BAC" w:rsidR="00BE2F53" w:rsidRPr="006C613B" w:rsidRDefault="002B4659" w:rsidP="00010E33">
      <w:pPr>
        <w:pStyle w:val="ListBullet"/>
        <w:numPr>
          <w:ilvl w:val="0"/>
          <w:numId w:val="7"/>
        </w:numPr>
        <w:spacing w:after="120"/>
        <w:rPr>
          <w:rFonts w:cs="Arial"/>
        </w:rPr>
      </w:pPr>
      <w:r w:rsidRPr="006C613B">
        <w:rPr>
          <w:rFonts w:cs="Arial"/>
        </w:rPr>
        <w:t xml:space="preserve">the </w:t>
      </w:r>
      <w:r w:rsidR="00BE2F53" w:rsidRPr="006C613B">
        <w:rPr>
          <w:rFonts w:cs="Arial"/>
        </w:rPr>
        <w:t>risks, financial, fraud and other, that the app</w:t>
      </w:r>
      <w:r w:rsidR="00445FD1" w:rsidRPr="006C613B">
        <w:rPr>
          <w:rFonts w:cs="Arial"/>
        </w:rPr>
        <w:t>licant or project poses for the department</w:t>
      </w:r>
    </w:p>
    <w:p w14:paraId="32209FC7" w14:textId="6B94DE22" w:rsidR="00BE2F53" w:rsidRPr="006C613B" w:rsidRDefault="002B4659" w:rsidP="00010E33">
      <w:pPr>
        <w:pStyle w:val="ListBullet"/>
        <w:numPr>
          <w:ilvl w:val="0"/>
          <w:numId w:val="7"/>
        </w:numPr>
        <w:spacing w:after="120"/>
        <w:rPr>
          <w:rFonts w:cs="Arial"/>
        </w:rPr>
      </w:pPr>
      <w:r w:rsidRPr="006C613B">
        <w:t xml:space="preserve">the </w:t>
      </w:r>
      <w:r w:rsidR="00BE2F53" w:rsidRPr="006C613B">
        <w:t>risks that the applicant or project poses for the Commonwealth.</w:t>
      </w:r>
    </w:p>
    <w:p w14:paraId="289E6C96" w14:textId="77777777" w:rsidR="00BE2F53" w:rsidRPr="006C613B" w:rsidRDefault="00BE2F53" w:rsidP="00D57487">
      <w:pPr>
        <w:pStyle w:val="BodyTextnospace"/>
        <w:rPr>
          <w:rFonts w:ascii="Arial" w:eastAsia="Times New Roman" w:hAnsi="Arial" w:cs="Arial"/>
          <w:color w:val="auto"/>
          <w:sz w:val="20"/>
        </w:rPr>
      </w:pPr>
      <w:r w:rsidRPr="006C613B">
        <w:rPr>
          <w:rFonts w:ascii="Arial" w:eastAsia="Times New Roman" w:hAnsi="Arial" w:cs="Arial"/>
          <w:color w:val="auto"/>
          <w:sz w:val="20"/>
        </w:rPr>
        <w:t>The Selection Advisory Panel may seek additional information from the applicant to assist in making its final recommendations.</w:t>
      </w:r>
    </w:p>
    <w:p w14:paraId="043BA01E" w14:textId="77777777" w:rsidR="00BE2F53" w:rsidRPr="006C613B" w:rsidRDefault="00BE2F53" w:rsidP="00BE2F53">
      <w:pPr>
        <w:pStyle w:val="Heading2"/>
      </w:pPr>
      <w:bookmarkStart w:id="97" w:name="_Toc62644007"/>
      <w:r w:rsidRPr="006C613B">
        <w:t>Notification of application outcomes</w:t>
      </w:r>
      <w:bookmarkEnd w:id="97"/>
    </w:p>
    <w:p w14:paraId="7E7A5392" w14:textId="77777777" w:rsidR="00BE2F53" w:rsidRPr="006C613B" w:rsidRDefault="00BE2F53" w:rsidP="00B0651A">
      <w:r w:rsidRPr="006C613B">
        <w:t xml:space="preserve">We will write to you about the outcome of your application. If you are successful, you are advised of any specific conditions attached to the grant. </w:t>
      </w:r>
    </w:p>
    <w:p w14:paraId="2CB6B8A7" w14:textId="77777777" w:rsidR="00BE2F53" w:rsidRPr="006C613B" w:rsidRDefault="00BE2F53" w:rsidP="00BE2F53">
      <w:pPr>
        <w:pStyle w:val="Heading3"/>
      </w:pPr>
      <w:bookmarkStart w:id="98" w:name="_Toc62644008"/>
      <w:r w:rsidRPr="006C613B">
        <w:t>Feedback on your application</w:t>
      </w:r>
      <w:bookmarkEnd w:id="98"/>
    </w:p>
    <w:p w14:paraId="78D69A75" w14:textId="2F23A215" w:rsidR="00BE2F53" w:rsidRPr="006C613B" w:rsidRDefault="00BE2F53" w:rsidP="00B0651A">
      <w:r w:rsidRPr="006C613B">
        <w:t xml:space="preserve">A </w:t>
      </w:r>
      <w:r w:rsidR="00662D13">
        <w:t>f</w:t>
      </w:r>
      <w:r w:rsidRPr="006C613B">
        <w:t xml:space="preserve">eedback </w:t>
      </w:r>
      <w:r w:rsidR="00662D13">
        <w:t>d</w:t>
      </w:r>
      <w:r w:rsidRPr="006C613B">
        <w:t>ummary will be published on the Community Grants Hub website to provide all organisations with easy to access to information about the grant selection process and the main strengths and areas for improving applications.</w:t>
      </w:r>
    </w:p>
    <w:p w14:paraId="5BF078C2" w14:textId="77777777" w:rsidR="00BE2F53" w:rsidRPr="006C613B" w:rsidRDefault="00BE2F53" w:rsidP="00B0651A">
      <w:r w:rsidRPr="006C613B">
        <w:t>Individual feedback will not be provided for this grant opportunity.</w:t>
      </w:r>
    </w:p>
    <w:p w14:paraId="3C9C3CDA" w14:textId="77777777" w:rsidR="00BE2F53" w:rsidRPr="006C613B" w:rsidRDefault="00BE2F53" w:rsidP="00BE2F53">
      <w:pPr>
        <w:pStyle w:val="Heading2"/>
      </w:pPr>
      <w:bookmarkStart w:id="99" w:name="_Toc525295546"/>
      <w:bookmarkStart w:id="100" w:name="_Toc525552144"/>
      <w:bookmarkStart w:id="101" w:name="_Toc525722844"/>
      <w:bookmarkStart w:id="102" w:name="_Toc62644009"/>
      <w:bookmarkEnd w:id="99"/>
      <w:bookmarkEnd w:id="100"/>
      <w:bookmarkEnd w:id="101"/>
      <w:r w:rsidRPr="006C613B">
        <w:t>Successful grant applications</w:t>
      </w:r>
      <w:bookmarkEnd w:id="102"/>
    </w:p>
    <w:p w14:paraId="50D7595A" w14:textId="77777777" w:rsidR="00BE2F53" w:rsidRPr="006C613B" w:rsidRDefault="00BE2F53" w:rsidP="00BE2F53">
      <w:pPr>
        <w:pStyle w:val="Heading3"/>
      </w:pPr>
      <w:bookmarkStart w:id="103" w:name="_Toc62644010"/>
      <w:r w:rsidRPr="006C613B">
        <w:t>The grant agreement</w:t>
      </w:r>
      <w:bookmarkEnd w:id="103"/>
    </w:p>
    <w:p w14:paraId="1F317287" w14:textId="1308C61C" w:rsidR="00BE2F53" w:rsidRPr="006C613B" w:rsidRDefault="00BE2F53" w:rsidP="00BE2F53">
      <w:bookmarkStart w:id="104" w:name="_Toc466898121"/>
      <w:bookmarkEnd w:id="85"/>
      <w:bookmarkEnd w:id="86"/>
      <w:r w:rsidRPr="006C613B">
        <w:t xml:space="preserve">You must enter into a legally binding grant agreement with the Commonwealth. We will offer successful applicants a Commonwealth Simple </w:t>
      </w:r>
      <w:r w:rsidR="00B0651A" w:rsidRPr="006C613B">
        <w:t xml:space="preserve">Grant Agreement </w:t>
      </w:r>
      <w:r w:rsidRPr="006C613B">
        <w:t>for this grant opportunity.</w:t>
      </w:r>
    </w:p>
    <w:p w14:paraId="67564D41" w14:textId="08D49EF2" w:rsidR="00BE2F53" w:rsidRPr="006C613B" w:rsidRDefault="00BE2F53" w:rsidP="00BE2F53">
      <w:r w:rsidRPr="006C613B">
        <w:t xml:space="preserve">Each agreement has general/standard grant conditions that cannot be changed. Sample </w:t>
      </w:r>
      <w:r w:rsidRPr="006C613B">
        <w:rPr>
          <w:rStyle w:val="Hyperlink"/>
          <w:rFonts w:eastAsia="MS Mincho"/>
          <w:color w:val="auto"/>
          <w:u w:val="none"/>
        </w:rPr>
        <w:t>grant agreements are</w:t>
      </w:r>
      <w:r w:rsidRPr="006C613B">
        <w:t xml:space="preserve"> available on </w:t>
      </w:r>
      <w:hyperlink r:id="rId28" w:history="1">
        <w:r w:rsidRPr="006C613B">
          <w:rPr>
            <w:rStyle w:val="Hyperlink"/>
          </w:rPr>
          <w:t>GrantConnect</w:t>
        </w:r>
      </w:hyperlink>
      <w:r w:rsidRPr="006C613B">
        <w:t xml:space="preserve"> as part of the grant documentation</w:t>
      </w:r>
      <w:r w:rsidRPr="006C613B">
        <w:rPr>
          <w:color w:val="0070C0"/>
        </w:rPr>
        <w:t xml:space="preserve">. </w:t>
      </w:r>
      <w:r w:rsidRPr="006C613B">
        <w:t>We will use a schedule to outline the specific grant requirements.</w:t>
      </w:r>
    </w:p>
    <w:p w14:paraId="74DE9339" w14:textId="5509D627" w:rsidR="00BE2F53" w:rsidRPr="006C613B" w:rsidRDefault="00BE2F53" w:rsidP="00BE2F53">
      <w:r w:rsidRPr="006C613B">
        <w:t>We</w:t>
      </w:r>
      <w:r w:rsidRPr="006C613B">
        <w:rPr>
          <w:color w:val="0070C0"/>
        </w:rPr>
        <w:t xml:space="preserve"> </w:t>
      </w:r>
      <w:r w:rsidRPr="006C613B">
        <w:t xml:space="preserve">must execute a grant agreement with you before we can make any payments. We are not responsible for any of your expenditure until a grant agreement is executed. You must not start any </w:t>
      </w:r>
      <w:r w:rsidR="00CB1970" w:rsidRPr="006C613B">
        <w:t xml:space="preserve">Microcredentials Marketplace </w:t>
      </w:r>
      <w:r w:rsidRPr="006C613B">
        <w:t>activities until a grant agreement is executed.</w:t>
      </w:r>
    </w:p>
    <w:p w14:paraId="19C2DF08" w14:textId="72AC6DB3" w:rsidR="00BE2F53" w:rsidRPr="006C613B" w:rsidRDefault="00BE2F53" w:rsidP="00BE2F53">
      <w:r w:rsidRPr="006C613B">
        <w:t xml:space="preserve">Your grant agreement may have specific conditions determined by the assessment process or other considerations made by the decision maker. These are identified in the agreement. </w:t>
      </w:r>
    </w:p>
    <w:p w14:paraId="223843B5" w14:textId="2DAF28CE" w:rsidR="00A01DF0" w:rsidRPr="006C613B" w:rsidRDefault="00A01DF0" w:rsidP="00BE2F53">
      <w:r w:rsidRPr="006C613B">
        <w:t>We may manage the grant agreement through our Grant Recipient Portal. Accepting the agreement through the Grant Recipient Portal is the equivalent of signing a grant agreement. After you have accepted it, we will execute the agreement. Execute means both you and the Commonwealth have entered into the grant agreement. We will notify you when this happens and a copy of the executed agreement will be available through the portal. The agreement will not become binding until it is executed.</w:t>
      </w:r>
    </w:p>
    <w:p w14:paraId="63F2E9FB" w14:textId="77777777" w:rsidR="00BE2F53" w:rsidRPr="006C613B" w:rsidRDefault="00BE2F53" w:rsidP="00BE2F53">
      <w:r w:rsidRPr="006C613B">
        <w:t>The Commonwealth may recover grant funds if there is a breach of the grant agreement.</w:t>
      </w:r>
    </w:p>
    <w:p w14:paraId="4500CF59" w14:textId="2957F36F" w:rsidR="00BE2F53" w:rsidRPr="006C613B" w:rsidRDefault="00BE2F53" w:rsidP="00BE2F53">
      <w:pPr>
        <w:rPr>
          <w:b/>
        </w:rPr>
      </w:pPr>
      <w:bookmarkStart w:id="105" w:name="_Toc468693652"/>
      <w:r w:rsidRPr="006C613B">
        <w:rPr>
          <w:b/>
        </w:rPr>
        <w:t>Commonwealth Simple Grant Agreement</w:t>
      </w:r>
      <w:bookmarkEnd w:id="105"/>
      <w:r w:rsidRPr="006C613B">
        <w:rPr>
          <w:b/>
        </w:rPr>
        <w:t xml:space="preserve"> </w:t>
      </w:r>
    </w:p>
    <w:p w14:paraId="4B1F6C17" w14:textId="2C40AB90" w:rsidR="00BE2F53" w:rsidRPr="006C613B" w:rsidRDefault="00BE2F53" w:rsidP="00BE2F53">
      <w:r w:rsidRPr="006C613B">
        <w:rPr>
          <w:iCs/>
        </w:rPr>
        <w:t xml:space="preserve">We will use a Commonwealth Simple </w:t>
      </w:r>
      <w:r w:rsidR="00AB4CA2" w:rsidRPr="006C613B">
        <w:rPr>
          <w:iCs/>
        </w:rPr>
        <w:t>G</w:t>
      </w:r>
      <w:r w:rsidRPr="006C613B">
        <w:rPr>
          <w:iCs/>
        </w:rPr>
        <w:t xml:space="preserve">rant </w:t>
      </w:r>
      <w:r w:rsidR="00AB4CA2" w:rsidRPr="006C613B">
        <w:rPr>
          <w:iCs/>
        </w:rPr>
        <w:t>A</w:t>
      </w:r>
      <w:r w:rsidRPr="006C613B">
        <w:rPr>
          <w:iCs/>
        </w:rPr>
        <w:t>greement.</w:t>
      </w:r>
    </w:p>
    <w:p w14:paraId="0F827EE8" w14:textId="10225FAB" w:rsidR="00BE2F53" w:rsidRPr="006C613B" w:rsidRDefault="00BE2F53" w:rsidP="00BE2F53">
      <w:pPr>
        <w:rPr>
          <w:iCs/>
        </w:rPr>
      </w:pPr>
      <w:r w:rsidRPr="006C613B">
        <w:rPr>
          <w:iCs/>
        </w:rPr>
        <w:t xml:space="preserve">You will have </w:t>
      </w:r>
      <w:r w:rsidR="00441624" w:rsidRPr="006C613B">
        <w:rPr>
          <w:iCs/>
        </w:rPr>
        <w:t>10</w:t>
      </w:r>
      <w:r w:rsidRPr="006C613B">
        <w:rPr>
          <w:iCs/>
        </w:rPr>
        <w:t xml:space="preserve"> business days from the date of a written offer to sign and return this grant agreement. The grant agreement is not considered to be executed until both you and the Commonwealth have signed the agreement. During this time, we will work with you to finalise details. </w:t>
      </w:r>
    </w:p>
    <w:p w14:paraId="1C4B47E0" w14:textId="77777777" w:rsidR="00BE2F53" w:rsidRPr="006C613B" w:rsidRDefault="00BE2F53" w:rsidP="00BE2F53">
      <w:pPr>
        <w:rPr>
          <w:iCs/>
        </w:rPr>
      </w:pPr>
      <w:r w:rsidRPr="006C613B">
        <w:rPr>
          <w:iCs/>
        </w:rPr>
        <w:lastRenderedPageBreak/>
        <w:t>The offer may lapse if both parties do not sign the grant agreement within this time. Under certain circumstances, we may extend this period. We base the approval of your grant on the information you provide in your application.</w:t>
      </w:r>
    </w:p>
    <w:p w14:paraId="1E601B70" w14:textId="5CB12345" w:rsidR="00BE2F53" w:rsidRPr="006C613B" w:rsidRDefault="00BE2F53" w:rsidP="00BE2F53">
      <w:pPr>
        <w:pStyle w:val="Heading3"/>
      </w:pPr>
      <w:bookmarkStart w:id="106" w:name="_Toc62644011"/>
      <w:r w:rsidRPr="006C613B">
        <w:t>Commonwealth Child Safe Framework</w:t>
      </w:r>
      <w:bookmarkEnd w:id="106"/>
      <w:r w:rsidRPr="006C613B">
        <w:t xml:space="preserve"> </w:t>
      </w:r>
    </w:p>
    <w:p w14:paraId="68094BC3" w14:textId="77777777" w:rsidR="00BE2F53" w:rsidRPr="006C613B" w:rsidRDefault="00BE2F53" w:rsidP="00010E33">
      <w:pPr>
        <w:rPr>
          <w:rFonts w:cs="Arial"/>
        </w:rPr>
      </w:pPr>
      <w:r w:rsidRPr="006C613B">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47AC5AE5" w14:textId="77777777" w:rsidR="00BE2F53" w:rsidRPr="006C613B" w:rsidRDefault="00BE2F53" w:rsidP="00010E33">
      <w:pPr>
        <w:rPr>
          <w:rFonts w:cs="Arial"/>
        </w:rPr>
      </w:pPr>
      <w:r w:rsidRPr="006C613B">
        <w:rPr>
          <w:rFonts w:cs="Arial"/>
        </w:rPr>
        <w:t>The Australian Government is considering appropriate ways to apply the requirements of the CCSF to grant recipients. A child safety clause is likely to be included in a grant agreement where the Commonwealth considers the grant is for:</w:t>
      </w:r>
    </w:p>
    <w:p w14:paraId="3A27E1FA" w14:textId="377C7504" w:rsidR="00BE2F53" w:rsidRPr="006C613B" w:rsidRDefault="00BE2F53" w:rsidP="00010E33">
      <w:pPr>
        <w:pStyle w:val="ListBullet"/>
        <w:numPr>
          <w:ilvl w:val="0"/>
          <w:numId w:val="7"/>
        </w:numPr>
        <w:spacing w:after="120"/>
      </w:pPr>
      <w:r w:rsidRPr="006C613B">
        <w:t>s</w:t>
      </w:r>
      <w:r w:rsidR="00B0651A" w:rsidRPr="006C613B">
        <w:t>ervices directly to children</w:t>
      </w:r>
    </w:p>
    <w:p w14:paraId="2715050B" w14:textId="77777777" w:rsidR="00BE2F53" w:rsidRPr="006C613B" w:rsidRDefault="00BE2F53" w:rsidP="00010E33">
      <w:pPr>
        <w:pStyle w:val="ListBullet"/>
        <w:numPr>
          <w:ilvl w:val="0"/>
          <w:numId w:val="7"/>
        </w:numPr>
        <w:spacing w:after="120"/>
      </w:pPr>
      <w:r w:rsidRPr="006C613B">
        <w:t>activities that involve contact with children that is a usual part of, and more than incidental to, the grant activity.</w:t>
      </w:r>
    </w:p>
    <w:p w14:paraId="6C6F4CF0" w14:textId="77777777" w:rsidR="00BE2F53" w:rsidRPr="006C613B" w:rsidRDefault="00BE2F53" w:rsidP="00010E33">
      <w:pPr>
        <w:rPr>
          <w:rFonts w:cs="Arial"/>
        </w:rPr>
      </w:pPr>
      <w:r w:rsidRPr="006C613B">
        <w:rPr>
          <w:rFonts w:cs="Arial"/>
        </w:rPr>
        <w:t>A child safety clause may also be included in the grant agreement if the Commonwealth considers the grant activity involves children more broadly.</w:t>
      </w:r>
    </w:p>
    <w:p w14:paraId="04E77A25" w14:textId="77777777" w:rsidR="00BE2F53" w:rsidRPr="006C613B" w:rsidRDefault="00BE2F53" w:rsidP="00010E33">
      <w:pPr>
        <w:rPr>
          <w:rFonts w:cstheme="minorHAnsi"/>
          <w:bCs/>
          <w:lang w:eastAsia="en-AU"/>
        </w:rPr>
      </w:pPr>
      <w:r w:rsidRPr="006C613B">
        <w:rPr>
          <w:rFonts w:cs="Arial"/>
        </w:rPr>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 you must always comply with your state and territory legislative requirements for working with children and mandatory reporting.</w:t>
      </w:r>
      <w:r w:rsidRPr="006C613B">
        <w:rPr>
          <w:bCs/>
          <w:lang w:eastAsia="en-AU"/>
        </w:rPr>
        <w:t xml:space="preserve"> </w:t>
      </w:r>
    </w:p>
    <w:p w14:paraId="3F4580BC" w14:textId="77777777" w:rsidR="00BE2F53" w:rsidRPr="006C613B" w:rsidRDefault="00BE2F53" w:rsidP="00BE2F53">
      <w:pPr>
        <w:pStyle w:val="Heading3"/>
      </w:pPr>
      <w:bookmarkStart w:id="107" w:name="_Toc62644012"/>
      <w:bookmarkEnd w:id="104"/>
      <w:r w:rsidRPr="006C613B">
        <w:t>Specific legislation, policies and industry standards</w:t>
      </w:r>
      <w:bookmarkEnd w:id="107"/>
      <w:r w:rsidRPr="006C613B">
        <w:t xml:space="preserve"> </w:t>
      </w:r>
    </w:p>
    <w:p w14:paraId="489873DA" w14:textId="0B9E82C8" w:rsidR="00BE2F53" w:rsidRPr="006C613B" w:rsidRDefault="00BE2F53" w:rsidP="00BE2F53">
      <w:r w:rsidRPr="006C613B">
        <w:t xml:space="preserve">Whilst you are required to be compliant with all relevant laws and regulations, you </w:t>
      </w:r>
      <w:r w:rsidRPr="006C613B">
        <w:rPr>
          <w:color w:val="0070C0"/>
        </w:rPr>
        <w:t>will</w:t>
      </w:r>
      <w:r w:rsidRPr="006C613B">
        <w:t xml:space="preserve"> be requested to demonstrate compliance with the following legislation/policies/industry standards:</w:t>
      </w:r>
    </w:p>
    <w:p w14:paraId="0CF5CC7E" w14:textId="1187E047" w:rsidR="009650AE" w:rsidRPr="006C613B" w:rsidRDefault="00190AA3" w:rsidP="00B30D5E">
      <w:pPr>
        <w:pStyle w:val="ListBullet"/>
        <w:numPr>
          <w:ilvl w:val="0"/>
          <w:numId w:val="7"/>
        </w:numPr>
        <w:spacing w:after="120"/>
        <w:rPr>
          <w:rFonts w:cs="Arial"/>
          <w:i/>
          <w:color w:val="0070C0"/>
        </w:rPr>
      </w:pPr>
      <w:hyperlink r:id="rId29" w:history="1">
        <w:r w:rsidR="009650AE" w:rsidRPr="006C613B">
          <w:rPr>
            <w:rStyle w:val="Hyperlink"/>
            <w:rFonts w:cs="Arial"/>
            <w:i/>
          </w:rPr>
          <w:t>Financial Framework (Supplementary Powers)</w:t>
        </w:r>
      </w:hyperlink>
      <w:r w:rsidR="009650AE" w:rsidRPr="006C613B">
        <w:rPr>
          <w:rFonts w:cs="Arial"/>
          <w:i/>
          <w:color w:val="0070C0"/>
        </w:rPr>
        <w:t xml:space="preserve"> </w:t>
      </w:r>
    </w:p>
    <w:p w14:paraId="46CCD208" w14:textId="3FF74A9A" w:rsidR="008C25AF" w:rsidRPr="006C613B" w:rsidRDefault="00190AA3" w:rsidP="00B30D5E">
      <w:pPr>
        <w:pStyle w:val="ListBullet"/>
        <w:numPr>
          <w:ilvl w:val="0"/>
          <w:numId w:val="7"/>
        </w:numPr>
        <w:spacing w:after="120"/>
        <w:rPr>
          <w:rFonts w:cs="Arial"/>
          <w:i/>
          <w:color w:val="0070C0"/>
        </w:rPr>
      </w:pPr>
      <w:hyperlink r:id="rId30" w:history="1">
        <w:r w:rsidR="008C25AF" w:rsidRPr="006C613B">
          <w:rPr>
            <w:rStyle w:val="Hyperlink"/>
            <w:rFonts w:cs="Arial"/>
            <w:i/>
          </w:rPr>
          <w:t>Privacy Act</w:t>
        </w:r>
        <w:r w:rsidR="00B139C3" w:rsidRPr="006C613B">
          <w:rPr>
            <w:rStyle w:val="Hyperlink"/>
            <w:rFonts w:cs="Arial"/>
            <w:i/>
          </w:rPr>
          <w:t xml:space="preserve"> 1988</w:t>
        </w:r>
      </w:hyperlink>
    </w:p>
    <w:p w14:paraId="13F1FDD6" w14:textId="1FD5796C" w:rsidR="00BE2F53" w:rsidRPr="006C613B" w:rsidRDefault="00BE2F53" w:rsidP="00BE2F53">
      <w:r w:rsidRPr="006C613B">
        <w:t>To be eligible for a grant, you must declare in your application that you comply with these requirements. You will need to declare you can meet these requirements in your grant a</w:t>
      </w:r>
      <w:bookmarkStart w:id="108" w:name="_Toc489952707"/>
      <w:r w:rsidRPr="006C613B">
        <w:t>greement with the Commonwealth.</w:t>
      </w:r>
    </w:p>
    <w:p w14:paraId="4DEFB2E5" w14:textId="386CF844" w:rsidR="00BE2F53" w:rsidRPr="006C613B" w:rsidRDefault="00BE2F53" w:rsidP="00BE2F53">
      <w:pPr>
        <w:pStyle w:val="Heading3"/>
      </w:pPr>
      <w:bookmarkStart w:id="109" w:name="_Toc62644013"/>
      <w:bookmarkEnd w:id="108"/>
      <w:r w:rsidRPr="006C613B">
        <w:t xml:space="preserve">Multicultural </w:t>
      </w:r>
      <w:r w:rsidR="00B139C3" w:rsidRPr="006C613B">
        <w:t xml:space="preserve">access </w:t>
      </w:r>
      <w:r w:rsidRPr="006C613B">
        <w:t xml:space="preserve">and </w:t>
      </w:r>
      <w:r w:rsidR="00B139C3" w:rsidRPr="006C613B">
        <w:t>equity</w:t>
      </w:r>
      <w:bookmarkEnd w:id="109"/>
    </w:p>
    <w:p w14:paraId="7FAEE9C8" w14:textId="4736DEC2" w:rsidR="00BE2F53" w:rsidRPr="006C613B" w:rsidRDefault="00BE2F53" w:rsidP="00BE2F53">
      <w:pPr>
        <w:pStyle w:val="ListBullet"/>
        <w:numPr>
          <w:ilvl w:val="0"/>
          <w:numId w:val="0"/>
        </w:numPr>
        <w:rPr>
          <w:iCs w:val="0"/>
        </w:rPr>
      </w:pPr>
      <w:r w:rsidRPr="006C613B">
        <w:rPr>
          <w:iCs w:val="0"/>
        </w:rPr>
        <w:t xml:space="preserve">The Australian </w:t>
      </w:r>
      <w:r w:rsidR="000D5803">
        <w:rPr>
          <w:iCs w:val="0"/>
        </w:rPr>
        <w:t>G</w:t>
      </w:r>
      <w:r w:rsidRPr="006C613B">
        <w:rPr>
          <w:iCs w:val="0"/>
        </w:rPr>
        <w:t xml:space="preserve">overnment’s </w:t>
      </w:r>
      <w:r w:rsidRPr="006C613B">
        <w:rPr>
          <w:i/>
          <w:iCs w:val="0"/>
        </w:rPr>
        <w:t xml:space="preserve">Multicultural Access and Equity Policy </w:t>
      </w:r>
      <w:r w:rsidRPr="006C613B">
        <w:rPr>
          <w:iCs w:val="0"/>
        </w:rPr>
        <w:t xml:space="preserve">obliges Australian </w:t>
      </w:r>
      <w:r w:rsidR="00B139C3" w:rsidRPr="006C613B">
        <w:rPr>
          <w:iCs w:val="0"/>
        </w:rPr>
        <w:t>G</w:t>
      </w:r>
      <w:r w:rsidRPr="006C613B">
        <w:rPr>
          <w:iCs w:val="0"/>
        </w:rPr>
        <w:t xml:space="preserve">overnment agencies to ensure their policies, programs and services </w:t>
      </w:r>
      <w:r w:rsidR="00161231">
        <w:rPr>
          <w:iCs w:val="0"/>
        </w:rPr>
        <w:t>–</w:t>
      </w:r>
      <w:r w:rsidRPr="006C613B">
        <w:rPr>
          <w:iCs w:val="0"/>
        </w:rPr>
        <w:t xml:space="preserve"> including those provided by contractors and service delivery partners </w:t>
      </w:r>
      <w:r w:rsidR="00B139C3" w:rsidRPr="006C613B">
        <w:t>–</w:t>
      </w:r>
      <w:r w:rsidRPr="006C613B">
        <w:rPr>
          <w:iCs w:val="0"/>
        </w:rPr>
        <w:t xml:space="preserve"> are accessible to, and deliver equitable outcomes for, people from culturally and linguistically diverse (CALD) backgrounds. </w:t>
      </w:r>
    </w:p>
    <w:p w14:paraId="744BA1C1" w14:textId="7BE18679" w:rsidR="00BE2F53" w:rsidRPr="006C613B" w:rsidRDefault="00BE2F53" w:rsidP="00BE2F53">
      <w:pPr>
        <w:pStyle w:val="ListBullet"/>
        <w:numPr>
          <w:ilvl w:val="0"/>
          <w:numId w:val="0"/>
        </w:numPr>
        <w:rPr>
          <w:iCs w:val="0"/>
        </w:rPr>
      </w:pPr>
      <w:r w:rsidRPr="006C613B">
        <w:rPr>
          <w:iCs w:val="0"/>
        </w:rPr>
        <w:t>Grant applicants should consider how they will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should be f</w:t>
      </w:r>
      <w:r w:rsidR="00441624" w:rsidRPr="006C613B">
        <w:rPr>
          <w:iCs w:val="0"/>
        </w:rPr>
        <w:t>actored into grant applications.</w:t>
      </w:r>
    </w:p>
    <w:p w14:paraId="14894BF2" w14:textId="77777777" w:rsidR="00BE2F53" w:rsidRPr="006C613B" w:rsidRDefault="00BE2F53" w:rsidP="00BE2F53">
      <w:pPr>
        <w:pStyle w:val="Heading3"/>
      </w:pPr>
      <w:bookmarkStart w:id="110" w:name="_Toc530579998"/>
      <w:bookmarkStart w:id="111" w:name="_Toc62644014"/>
      <w:bookmarkEnd w:id="110"/>
      <w:r w:rsidRPr="006C613B">
        <w:lastRenderedPageBreak/>
        <w:t>How we pay the grant</w:t>
      </w:r>
      <w:bookmarkEnd w:id="111"/>
    </w:p>
    <w:p w14:paraId="768F28D1" w14:textId="352E8ED1" w:rsidR="00BE2F53" w:rsidRPr="006C613B" w:rsidRDefault="00BE2F53" w:rsidP="00B1276D">
      <w:pPr>
        <w:tabs>
          <w:tab w:val="left" w:pos="0"/>
        </w:tabs>
      </w:pPr>
      <w:bookmarkStart w:id="112" w:name="_Toc466898122"/>
      <w:r w:rsidRPr="006C613B">
        <w:rPr>
          <w:bCs/>
          <w:lang w:eastAsia="en-AU"/>
        </w:rPr>
        <w:t xml:space="preserve">The grant agreement will state the </w:t>
      </w:r>
      <w:r w:rsidRPr="006C613B">
        <w:t>maximum grant amount to be paid</w:t>
      </w:r>
      <w:r w:rsidR="00FF39CB">
        <w:t>.</w:t>
      </w:r>
    </w:p>
    <w:p w14:paraId="0ADF09D9" w14:textId="53BE24CE" w:rsidR="00BE2F53" w:rsidRPr="006C613B" w:rsidRDefault="00BE2F53" w:rsidP="00BE2F53">
      <w:pPr>
        <w:tabs>
          <w:tab w:val="left" w:pos="0"/>
        </w:tabs>
        <w:rPr>
          <w:bCs/>
          <w:lang w:eastAsia="en-AU"/>
        </w:rPr>
      </w:pPr>
      <w:r w:rsidRPr="006C613B">
        <w:rPr>
          <w:bCs/>
          <w:lang w:eastAsia="en-AU"/>
        </w:rPr>
        <w:t>We will not exceed the maximum grant amount under any circumstances. If you incur extra costs, you must meet them yourself.</w:t>
      </w:r>
    </w:p>
    <w:p w14:paraId="4F18ACE8" w14:textId="02B0D7CF" w:rsidR="00BE2F53" w:rsidRPr="006C613B" w:rsidRDefault="00BE2F53" w:rsidP="00BE2F53">
      <w:r w:rsidRPr="006C613B">
        <w:t xml:space="preserve">We will make payments according to an agreed schedule set out in the grant agreement. Payments are subject to satisfactory progress on the </w:t>
      </w:r>
      <w:r w:rsidR="003F3ACB" w:rsidRPr="006C613B">
        <w:t>grant activity</w:t>
      </w:r>
      <w:r w:rsidRPr="006C613B">
        <w:t>.</w:t>
      </w:r>
    </w:p>
    <w:p w14:paraId="00AE2BBC" w14:textId="77777777" w:rsidR="00BE2F53" w:rsidRPr="006C613B" w:rsidRDefault="00BE2F53" w:rsidP="00BE2F53">
      <w:pPr>
        <w:pStyle w:val="Heading3"/>
      </w:pPr>
      <w:bookmarkStart w:id="113" w:name="_Toc529276547"/>
      <w:bookmarkStart w:id="114" w:name="_Toc529458389"/>
      <w:bookmarkStart w:id="115" w:name="_Toc530486357"/>
      <w:bookmarkStart w:id="116" w:name="_Toc530580001"/>
      <w:bookmarkStart w:id="117" w:name="_Toc62644015"/>
      <w:bookmarkEnd w:id="113"/>
      <w:bookmarkEnd w:id="114"/>
      <w:bookmarkEnd w:id="115"/>
      <w:bookmarkEnd w:id="116"/>
      <w:r w:rsidRPr="006C613B">
        <w:t>Grant payments and GST</w:t>
      </w:r>
      <w:bookmarkEnd w:id="117"/>
    </w:p>
    <w:p w14:paraId="34D06A8B" w14:textId="1F0CA354" w:rsidR="00BE2F53" w:rsidRPr="006C613B" w:rsidRDefault="00BE2F53" w:rsidP="00BE2F53">
      <w:r w:rsidRPr="006C613B">
        <w:t xml:space="preserve">Payments will be GST </w:t>
      </w:r>
      <w:r w:rsidR="00161231">
        <w:t>i</w:t>
      </w:r>
      <w:r w:rsidRPr="006C613B">
        <w:t xml:space="preserve">nclusive. If you are registered for the </w:t>
      </w:r>
      <w:hyperlink r:id="rId31" w:history="1">
        <w:r w:rsidRPr="006C613B">
          <w:rPr>
            <w:rStyle w:val="Hyperlink"/>
          </w:rPr>
          <w:t>Goods and Services Tax (GST)</w:t>
        </w:r>
      </w:hyperlink>
      <w:r w:rsidRPr="006C613B">
        <w:t xml:space="preserve">, where applicable, we will add GST to your grant payment and issue you with a </w:t>
      </w:r>
      <w:hyperlink r:id="rId32" w:history="1">
        <w:r w:rsidRPr="006C613B">
          <w:rPr>
            <w:rStyle w:val="Hyperlink"/>
          </w:rPr>
          <w:t>Recipient Created Tax Invoice</w:t>
        </w:r>
      </w:hyperlink>
      <w:r w:rsidRPr="006C613B">
        <w:t>.</w:t>
      </w:r>
    </w:p>
    <w:p w14:paraId="6096A15B" w14:textId="77777777" w:rsidR="00BE2F53" w:rsidRPr="006C613B" w:rsidRDefault="00BE2F53" w:rsidP="00BE2F53">
      <w:r w:rsidRPr="006C613B">
        <w:t xml:space="preserve">Grants are assessable income for taxation purposes, unless exempted by a taxation law. We recommend you seek independent professional advice on your taxation obligations or seek assistance from the </w:t>
      </w:r>
      <w:hyperlink r:id="rId33" w:history="1">
        <w:r w:rsidRPr="006C613B">
          <w:rPr>
            <w:rStyle w:val="Hyperlink"/>
          </w:rPr>
          <w:t>Australian Taxation Office</w:t>
        </w:r>
      </w:hyperlink>
      <w:r w:rsidRPr="006C613B">
        <w:t xml:space="preserve">. We do not provide advice on your particular taxation circumstances. </w:t>
      </w:r>
    </w:p>
    <w:p w14:paraId="0DB90AE9" w14:textId="77777777" w:rsidR="00BE2F53" w:rsidRPr="006C613B" w:rsidDel="00457E6C" w:rsidRDefault="00BE2F53" w:rsidP="00BE2F53">
      <w:pPr>
        <w:pStyle w:val="Heading2"/>
      </w:pPr>
      <w:bookmarkStart w:id="118" w:name="_Toc494290551"/>
      <w:bookmarkStart w:id="119" w:name="_Toc485726977"/>
      <w:bookmarkStart w:id="120" w:name="_Toc485736597"/>
      <w:bookmarkStart w:id="121" w:name="_Toc62644016"/>
      <w:bookmarkStart w:id="122" w:name="_Toc164844284"/>
      <w:bookmarkEnd w:id="112"/>
      <w:bookmarkEnd w:id="118"/>
      <w:r w:rsidRPr="006C613B" w:rsidDel="00457E6C">
        <w:t>Announcement of grants</w:t>
      </w:r>
      <w:bookmarkEnd w:id="119"/>
      <w:bookmarkEnd w:id="120"/>
      <w:bookmarkEnd w:id="121"/>
    </w:p>
    <w:p w14:paraId="0EE440DF" w14:textId="47FA74AD" w:rsidR="00BE2F53" w:rsidRPr="006C613B" w:rsidDel="00457E6C" w:rsidRDefault="00BE2F53" w:rsidP="00BE2F53">
      <w:pPr>
        <w:rPr>
          <w:i/>
        </w:rPr>
      </w:pPr>
      <w:r w:rsidRPr="006C613B" w:rsidDel="00457E6C">
        <w:t xml:space="preserve">If successful, your </w:t>
      </w:r>
      <w:r w:rsidRPr="006C613B">
        <w:t>g</w:t>
      </w:r>
      <w:r w:rsidRPr="006C613B" w:rsidDel="00457E6C">
        <w:t xml:space="preserve">rant </w:t>
      </w:r>
      <w:r w:rsidRPr="006C613B" w:rsidDel="0035202F">
        <w:t xml:space="preserve">will be listed </w:t>
      </w:r>
      <w:r w:rsidRPr="006C613B" w:rsidDel="00457E6C">
        <w:t xml:space="preserve">on the GrantConnect website </w:t>
      </w:r>
      <w:r w:rsidRPr="006C613B">
        <w:t>21</w:t>
      </w:r>
      <w:r w:rsidRPr="006C613B" w:rsidDel="00457E6C">
        <w:t xml:space="preserve"> </w:t>
      </w:r>
      <w:r w:rsidRPr="006C613B">
        <w:t xml:space="preserve">calendar </w:t>
      </w:r>
      <w:r w:rsidRPr="006C613B" w:rsidDel="00457E6C">
        <w:t xml:space="preserve">days after the date of effect as required by </w:t>
      </w:r>
      <w:r w:rsidR="00B139C3" w:rsidRPr="006C613B">
        <w:t>s</w:t>
      </w:r>
      <w:r w:rsidR="00B139C3" w:rsidRPr="006C613B" w:rsidDel="00457E6C">
        <w:t xml:space="preserve">ection </w:t>
      </w:r>
      <w:r w:rsidRPr="006C613B" w:rsidDel="00457E6C">
        <w:t xml:space="preserve">5.3 of the </w:t>
      </w:r>
      <w:hyperlink r:id="rId34" w:history="1">
        <w:r w:rsidR="00165C8B" w:rsidRPr="006C613B" w:rsidDel="00457E6C">
          <w:rPr>
            <w:rStyle w:val="Hyperlink"/>
          </w:rPr>
          <w:t>CGRGs</w:t>
        </w:r>
      </w:hyperlink>
      <w:r w:rsidR="00165C8B" w:rsidRPr="006C613B">
        <w:rPr>
          <w:rStyle w:val="Hyperlink"/>
        </w:rPr>
        <w:t>.</w:t>
      </w:r>
    </w:p>
    <w:p w14:paraId="659975A3" w14:textId="77777777" w:rsidR="00BE2F53" w:rsidRPr="006C613B" w:rsidRDefault="00BE2F53" w:rsidP="00BE2F53">
      <w:pPr>
        <w:pStyle w:val="Heading2"/>
      </w:pPr>
      <w:bookmarkStart w:id="123" w:name="_Toc530486361"/>
      <w:bookmarkStart w:id="124" w:name="_Toc530580006"/>
      <w:bookmarkStart w:id="125" w:name="_Toc62644017"/>
      <w:bookmarkEnd w:id="123"/>
      <w:bookmarkEnd w:id="124"/>
      <w:r w:rsidRPr="006C613B">
        <w:t>How we monitor your grant activity</w:t>
      </w:r>
      <w:bookmarkEnd w:id="125"/>
    </w:p>
    <w:p w14:paraId="0DD2B2C6" w14:textId="77777777" w:rsidR="00BE2F53" w:rsidRPr="006C613B" w:rsidRDefault="00BE2F53" w:rsidP="00BE2F53">
      <w:pPr>
        <w:pStyle w:val="Heading3"/>
      </w:pPr>
      <w:bookmarkStart w:id="126" w:name="_Toc62644018"/>
      <w:r w:rsidRPr="006C613B">
        <w:t>Keeping us informed</w:t>
      </w:r>
      <w:bookmarkEnd w:id="126"/>
    </w:p>
    <w:p w14:paraId="6720FCD1" w14:textId="525488A6" w:rsidR="00BE2F53" w:rsidRPr="006C613B" w:rsidRDefault="00BE2F53" w:rsidP="00BE2F53">
      <w:r w:rsidRPr="006C613B">
        <w:t xml:space="preserve">You should let us know if anything is likely to affect your grant activities or organisation. </w:t>
      </w:r>
    </w:p>
    <w:p w14:paraId="778FC22D" w14:textId="2919E9DF" w:rsidR="00BE2F53" w:rsidRPr="006C613B" w:rsidRDefault="00BE2F53" w:rsidP="00BE2F53">
      <w:r w:rsidRPr="006C613B">
        <w:t>We need to know of any changes to your organisation or its business activities, particularly if they affect your ability to complete your grant, carry on business and pay debts due because of these changes.</w:t>
      </w:r>
    </w:p>
    <w:p w14:paraId="611939E6" w14:textId="0C924CEE" w:rsidR="00BE2F53" w:rsidRPr="006C613B" w:rsidRDefault="00BE2F53" w:rsidP="00BE2F53">
      <w:r w:rsidRPr="006C613B">
        <w:t>You must also inform us of any changes to your:</w:t>
      </w:r>
    </w:p>
    <w:p w14:paraId="1FCF08A5" w14:textId="77777777" w:rsidR="00BE2F53" w:rsidRPr="006C613B" w:rsidRDefault="00BE2F53" w:rsidP="00BE2F53">
      <w:pPr>
        <w:pStyle w:val="ListBullet"/>
        <w:numPr>
          <w:ilvl w:val="0"/>
          <w:numId w:val="7"/>
        </w:numPr>
      </w:pPr>
      <w:r w:rsidRPr="006C613B">
        <w:t>name</w:t>
      </w:r>
    </w:p>
    <w:p w14:paraId="648B5E7B" w14:textId="77777777" w:rsidR="00BE2F53" w:rsidRPr="006C613B" w:rsidRDefault="00BE2F53" w:rsidP="00BE2F53">
      <w:pPr>
        <w:pStyle w:val="ListBullet"/>
        <w:numPr>
          <w:ilvl w:val="0"/>
          <w:numId w:val="7"/>
        </w:numPr>
      </w:pPr>
      <w:r w:rsidRPr="006C613B">
        <w:t>addresses</w:t>
      </w:r>
    </w:p>
    <w:p w14:paraId="51B48BE5" w14:textId="77777777" w:rsidR="00BE2F53" w:rsidRPr="006C613B" w:rsidRDefault="00BE2F53" w:rsidP="00BE2F53">
      <w:pPr>
        <w:pStyle w:val="ListBullet"/>
        <w:numPr>
          <w:ilvl w:val="0"/>
          <w:numId w:val="7"/>
        </w:numPr>
      </w:pPr>
      <w:r w:rsidRPr="006C613B">
        <w:t>nominated contact details</w:t>
      </w:r>
    </w:p>
    <w:p w14:paraId="1667A9A9" w14:textId="77777777" w:rsidR="00BE2F53" w:rsidRPr="006C613B" w:rsidRDefault="00BE2F53" w:rsidP="00BE2F53">
      <w:pPr>
        <w:pStyle w:val="ListBullet"/>
        <w:numPr>
          <w:ilvl w:val="0"/>
          <w:numId w:val="7"/>
        </w:numPr>
      </w:pPr>
      <w:r w:rsidRPr="006C613B">
        <w:t xml:space="preserve">bank account details. </w:t>
      </w:r>
    </w:p>
    <w:p w14:paraId="21E4673A" w14:textId="10E2E408" w:rsidR="00BE2F53" w:rsidRPr="006C613B" w:rsidRDefault="00BE2F53" w:rsidP="00BE2F53">
      <w:r w:rsidRPr="006C613B">
        <w:t xml:space="preserve">If you become aware of a breach of the terms and conditions under the grant agreement, you must contact us immediately. </w:t>
      </w:r>
    </w:p>
    <w:p w14:paraId="5258E3B3" w14:textId="3DF41864" w:rsidR="00BE2F53" w:rsidRPr="006C613B" w:rsidRDefault="00BE2F53" w:rsidP="00BE2F53">
      <w:r w:rsidRPr="006C613B">
        <w:t>You must notify us</w:t>
      </w:r>
      <w:r w:rsidRPr="006C613B">
        <w:rPr>
          <w:color w:val="0070C0"/>
        </w:rPr>
        <w:t xml:space="preserve"> </w:t>
      </w:r>
      <w:r w:rsidRPr="006C613B">
        <w:t>of events relating to your grant and provide an opportunity for the Minister or their representative to attend.</w:t>
      </w:r>
    </w:p>
    <w:p w14:paraId="37243CBE" w14:textId="77777777" w:rsidR="00BE2F53" w:rsidRPr="006C613B" w:rsidRDefault="00BE2F53" w:rsidP="00B30D5E">
      <w:pPr>
        <w:pStyle w:val="Heading3"/>
        <w:keepLines/>
      </w:pPr>
      <w:bookmarkStart w:id="127" w:name="_Toc529276553"/>
      <w:bookmarkStart w:id="128" w:name="_Toc62644019"/>
      <w:bookmarkEnd w:id="127"/>
      <w:r w:rsidRPr="006C613B">
        <w:lastRenderedPageBreak/>
        <w:t>Reporting</w:t>
      </w:r>
      <w:bookmarkEnd w:id="128"/>
      <w:r w:rsidRPr="006C613B">
        <w:t xml:space="preserve"> </w:t>
      </w:r>
    </w:p>
    <w:p w14:paraId="740B1A24" w14:textId="7E369711" w:rsidR="00BE2F53" w:rsidRPr="006C613B" w:rsidRDefault="00BE2F53" w:rsidP="00B30D5E">
      <w:pPr>
        <w:keepNext/>
        <w:keepLines/>
        <w:rPr>
          <w:rFonts w:cstheme="minorHAnsi"/>
        </w:rPr>
      </w:pPr>
      <w:r w:rsidRPr="006C613B">
        <w:rPr>
          <w:rFonts w:cstheme="minorHAnsi"/>
        </w:rPr>
        <w:t>You must submit reports</w:t>
      </w:r>
      <w:r w:rsidRPr="006C613B">
        <w:rPr>
          <w:rFonts w:cstheme="minorHAnsi"/>
          <w:b/>
        </w:rPr>
        <w:t xml:space="preserve"> </w:t>
      </w:r>
      <w:r w:rsidRPr="006C613B">
        <w:rPr>
          <w:rFonts w:cstheme="minorHAnsi"/>
        </w:rPr>
        <w:t>in line with the</w:t>
      </w:r>
      <w:r w:rsidRPr="006C613B" w:rsidDel="00D505A5">
        <w:rPr>
          <w:rFonts w:cstheme="minorHAnsi"/>
        </w:rPr>
        <w:t xml:space="preserve"> </w:t>
      </w:r>
      <w:r w:rsidRPr="006C613B">
        <w:rPr>
          <w:rFonts w:cstheme="minorHAnsi"/>
        </w:rPr>
        <w:t xml:space="preserve">grant agreement. </w:t>
      </w:r>
      <w:r w:rsidRPr="006C613B">
        <w:t xml:space="preserve">We </w:t>
      </w:r>
      <w:r w:rsidRPr="006C613B">
        <w:rPr>
          <w:rFonts w:cstheme="minorHAnsi"/>
        </w:rPr>
        <w:t xml:space="preserve">will remind you of your reporting obligations before a report is due. </w:t>
      </w:r>
      <w:r w:rsidRPr="006C613B">
        <w:t>We</w:t>
      </w:r>
      <w:r w:rsidRPr="006C613B">
        <w:rPr>
          <w:rFonts w:cstheme="minorHAnsi"/>
        </w:rPr>
        <w:t xml:space="preserve"> will expect you to report on:</w:t>
      </w:r>
    </w:p>
    <w:p w14:paraId="68F6CD03" w14:textId="6E8630AA" w:rsidR="00BE2F53" w:rsidRPr="006C613B" w:rsidRDefault="00BE2F53" w:rsidP="00B30D5E">
      <w:pPr>
        <w:pStyle w:val="ListBullet"/>
        <w:keepNext/>
        <w:keepLines/>
        <w:numPr>
          <w:ilvl w:val="0"/>
          <w:numId w:val="7"/>
        </w:numPr>
      </w:pPr>
      <w:r w:rsidRPr="006C613B">
        <w:t xml:space="preserve">progress against agreed </w:t>
      </w:r>
      <w:r w:rsidR="00441624" w:rsidRPr="006C613B">
        <w:t>grant activity</w:t>
      </w:r>
      <w:r w:rsidRPr="006C613B">
        <w:t xml:space="preserve"> milestones and outcomes</w:t>
      </w:r>
    </w:p>
    <w:p w14:paraId="5F23E8B2" w14:textId="301FE4D3" w:rsidR="00BE2F53" w:rsidRPr="006C613B" w:rsidRDefault="00BE2F53" w:rsidP="00B30D5E">
      <w:pPr>
        <w:pStyle w:val="ListBullet"/>
        <w:keepNext/>
        <w:keepLines/>
        <w:numPr>
          <w:ilvl w:val="0"/>
          <w:numId w:val="7"/>
        </w:numPr>
      </w:pPr>
      <w:r w:rsidRPr="006C613B">
        <w:t xml:space="preserve">contributions of participants directly related to the </w:t>
      </w:r>
      <w:r w:rsidR="003F3ACB" w:rsidRPr="006C613B">
        <w:t>grant activity</w:t>
      </w:r>
    </w:p>
    <w:p w14:paraId="7FA2D11F" w14:textId="6E5AF852" w:rsidR="00BE2F53" w:rsidRPr="006C613B" w:rsidRDefault="00BE2F53" w:rsidP="00B30D5E">
      <w:pPr>
        <w:pStyle w:val="ListBullet"/>
        <w:keepNext/>
        <w:keepLines/>
        <w:numPr>
          <w:ilvl w:val="0"/>
          <w:numId w:val="7"/>
        </w:numPr>
      </w:pPr>
      <w:r w:rsidRPr="006C613B">
        <w:t>expenditure of the grant</w:t>
      </w:r>
    </w:p>
    <w:p w14:paraId="243D9803" w14:textId="32F55C13" w:rsidR="00BE2F53" w:rsidRPr="006C613B" w:rsidRDefault="00B139C3" w:rsidP="00B30D5E">
      <w:pPr>
        <w:pStyle w:val="ListBullet"/>
        <w:keepNext/>
        <w:keepLines/>
        <w:numPr>
          <w:ilvl w:val="0"/>
          <w:numId w:val="7"/>
        </w:numPr>
      </w:pPr>
      <w:r w:rsidRPr="006C613B">
        <w:t>r</w:t>
      </w:r>
      <w:r w:rsidR="008C25AF" w:rsidRPr="006C613B">
        <w:t xml:space="preserve">isk and </w:t>
      </w:r>
      <w:r w:rsidR="009235AF" w:rsidRPr="006C613B">
        <w:t xml:space="preserve">issue </w:t>
      </w:r>
      <w:r w:rsidR="008C25AF" w:rsidRPr="006C613B">
        <w:t>monitoring</w:t>
      </w:r>
      <w:r w:rsidRPr="006C613B">
        <w:t>.</w:t>
      </w:r>
      <w:r w:rsidR="008C25AF" w:rsidRPr="006C613B">
        <w:t xml:space="preserve"> </w:t>
      </w:r>
    </w:p>
    <w:p w14:paraId="69FD6768" w14:textId="77777777" w:rsidR="00BE2F53" w:rsidRPr="006C613B" w:rsidRDefault="00BE2F53" w:rsidP="00BE2F53">
      <w:r w:rsidRPr="006C613B">
        <w:t xml:space="preserve">The amount of detail you provide in your reports should be relative to the size and complexity of the grant and the grant amount. </w:t>
      </w:r>
    </w:p>
    <w:p w14:paraId="3974E317" w14:textId="4D291D7D" w:rsidR="00BE2F53" w:rsidRPr="006C613B" w:rsidRDefault="00BE2F53" w:rsidP="00BE2F53">
      <w:r w:rsidRPr="006C613B">
        <w:t xml:space="preserve">We will monitor progress by assessing reports you submit and may conduct site visits or request records to confirm details of your reports if necessary. Occasionally we may need to re-examine claims, ask for more information or request an independent audit of claims and payments. </w:t>
      </w:r>
    </w:p>
    <w:p w14:paraId="4E09D75C" w14:textId="730CBC80" w:rsidR="00540FB7" w:rsidRPr="006C613B" w:rsidRDefault="00540FB7" w:rsidP="006D1DB9">
      <w:pPr>
        <w:spacing w:before="0" w:after="0" w:line="240" w:lineRule="auto"/>
        <w:rPr>
          <w:b/>
        </w:rPr>
      </w:pPr>
      <w:r w:rsidRPr="006C613B">
        <w:rPr>
          <w:b/>
        </w:rPr>
        <w:t>Activity Work Plan</w:t>
      </w:r>
    </w:p>
    <w:p w14:paraId="6A97D590" w14:textId="5CE91919" w:rsidR="00540FB7" w:rsidRPr="006C613B" w:rsidRDefault="00540FB7" w:rsidP="00540FB7">
      <w:pPr>
        <w:rPr>
          <w:color w:val="000000" w:themeColor="text1"/>
        </w:rPr>
      </w:pPr>
      <w:r w:rsidRPr="006C613B">
        <w:t xml:space="preserve">You must submit a completed Activity Work Plan on the template provided with your grant agreement. An Activity Work Plan will be used to outline the specific grant requirements. </w:t>
      </w:r>
      <w:r w:rsidRPr="006C613B">
        <w:rPr>
          <w:color w:val="000000" w:themeColor="text1"/>
        </w:rPr>
        <w:t xml:space="preserve">The Activity Work Plan documents planned deliverables, milestones and outputs for the funded project. The Activity Work Plan also documents risk </w:t>
      </w:r>
      <w:r w:rsidR="00017A7A" w:rsidRPr="006C613B">
        <w:t>and issue monitoring and</w:t>
      </w:r>
      <w:r w:rsidR="00017A7A" w:rsidRPr="006C613B">
        <w:rPr>
          <w:color w:val="000000" w:themeColor="text1"/>
        </w:rPr>
        <w:t xml:space="preserve"> </w:t>
      </w:r>
      <w:r w:rsidRPr="006C613B">
        <w:rPr>
          <w:color w:val="000000" w:themeColor="text1"/>
        </w:rPr>
        <w:t>management and community engagement relevant to the funded project.</w:t>
      </w:r>
    </w:p>
    <w:p w14:paraId="5DE8D9CA" w14:textId="77777777" w:rsidR="00540FB7" w:rsidRPr="006C613B" w:rsidRDefault="00540FB7" w:rsidP="00540FB7">
      <w:pPr>
        <w:rPr>
          <w:color w:val="000000" w:themeColor="text1"/>
        </w:rPr>
      </w:pPr>
      <w:r w:rsidRPr="006C613B">
        <w:rPr>
          <w:color w:val="000000" w:themeColor="text1"/>
        </w:rPr>
        <w:t xml:space="preserve">Successful applicants’ progress and outcomes against the Activity Work Plan will be monitored throughout the grant through regular reports. </w:t>
      </w:r>
    </w:p>
    <w:p w14:paraId="5438A8D2" w14:textId="67E1DBBF" w:rsidR="00BE2F53" w:rsidRPr="006C613B" w:rsidRDefault="00BE2F53" w:rsidP="00BE2F53">
      <w:bookmarkStart w:id="129" w:name="_Toc468693655"/>
      <w:bookmarkStart w:id="130" w:name="_Toc509838910"/>
      <w:r w:rsidRPr="006C613B">
        <w:rPr>
          <w:b/>
        </w:rPr>
        <w:t>Progress reports</w:t>
      </w:r>
      <w:bookmarkEnd w:id="129"/>
      <w:bookmarkEnd w:id="130"/>
    </w:p>
    <w:p w14:paraId="1CB1545C" w14:textId="77777777" w:rsidR="00BE2F53" w:rsidRPr="006C613B" w:rsidRDefault="00BE2F53" w:rsidP="00BE2F53">
      <w:r w:rsidRPr="006C613B">
        <w:t>Progress reports must:</w:t>
      </w:r>
    </w:p>
    <w:p w14:paraId="59FE1F9E" w14:textId="77777777" w:rsidR="00BE2F53" w:rsidRPr="006C613B" w:rsidRDefault="00BE2F53" w:rsidP="00BE2F53">
      <w:pPr>
        <w:pStyle w:val="ListBullet"/>
        <w:numPr>
          <w:ilvl w:val="0"/>
          <w:numId w:val="7"/>
        </w:numPr>
        <w:spacing w:before="60" w:after="60"/>
        <w:ind w:left="357" w:hanging="357"/>
      </w:pPr>
      <w:r w:rsidRPr="006C613B">
        <w:t>include evidence of your progress toward completion of agreed activities and outcomes</w:t>
      </w:r>
    </w:p>
    <w:p w14:paraId="050FD435" w14:textId="77777777" w:rsidR="00BE2F53" w:rsidRPr="006C613B" w:rsidRDefault="00BE2F53" w:rsidP="00BE2F53">
      <w:pPr>
        <w:pStyle w:val="ListBullet"/>
        <w:numPr>
          <w:ilvl w:val="0"/>
          <w:numId w:val="7"/>
        </w:numPr>
        <w:spacing w:before="60" w:after="60"/>
        <w:ind w:left="357" w:hanging="357"/>
      </w:pPr>
      <w:r w:rsidRPr="006C613B">
        <w:t>show the total eligible expenditure incurred to date</w:t>
      </w:r>
    </w:p>
    <w:p w14:paraId="4B4CA6A2" w14:textId="57A9494C" w:rsidR="00BE2F53" w:rsidRPr="006C613B" w:rsidRDefault="00BE2F53" w:rsidP="00BE2F53">
      <w:pPr>
        <w:pStyle w:val="ListBullet"/>
        <w:numPr>
          <w:ilvl w:val="0"/>
          <w:numId w:val="7"/>
        </w:numPr>
        <w:spacing w:before="60" w:after="60"/>
        <w:ind w:left="357" w:hanging="357"/>
      </w:pPr>
      <w:r w:rsidRPr="006C613B">
        <w:t>include evidence of expenditure</w:t>
      </w:r>
    </w:p>
    <w:p w14:paraId="146DBAE2" w14:textId="77836534" w:rsidR="00017A7A" w:rsidRPr="006C613B" w:rsidRDefault="00017A7A" w:rsidP="00BE2F53">
      <w:pPr>
        <w:pStyle w:val="ListBullet"/>
        <w:numPr>
          <w:ilvl w:val="0"/>
          <w:numId w:val="7"/>
        </w:numPr>
        <w:spacing w:before="60" w:after="60"/>
        <w:ind w:left="357" w:hanging="357"/>
      </w:pPr>
      <w:r w:rsidRPr="006C613B">
        <w:t>include risk and issue monitoring</w:t>
      </w:r>
    </w:p>
    <w:p w14:paraId="56A1633A" w14:textId="77777777" w:rsidR="00BE2F53" w:rsidRPr="006C613B" w:rsidRDefault="00BE2F53" w:rsidP="00BE2F53">
      <w:pPr>
        <w:pStyle w:val="ListBullet"/>
        <w:numPr>
          <w:ilvl w:val="0"/>
          <w:numId w:val="7"/>
        </w:numPr>
        <w:spacing w:before="60" w:after="60"/>
        <w:ind w:left="357" w:hanging="357"/>
      </w:pPr>
      <w:r w:rsidRPr="006C613B">
        <w:t>be submitted by the report due date (you can submit reports ahead of time if you have completed relevant activities).</w:t>
      </w:r>
    </w:p>
    <w:p w14:paraId="086881C3" w14:textId="77777777" w:rsidR="00BE2F53" w:rsidRPr="006C613B" w:rsidRDefault="00BE2F53" w:rsidP="00BE2F53">
      <w:r w:rsidRPr="006C613B">
        <w:t xml:space="preserve">We will only make grant payments when we receive satisfactory progress reports. </w:t>
      </w:r>
    </w:p>
    <w:p w14:paraId="2C46D994" w14:textId="77777777" w:rsidR="00BE2F53" w:rsidRPr="006C613B" w:rsidRDefault="00BE2F53" w:rsidP="00BE2F53">
      <w:r w:rsidRPr="006C613B">
        <w:t>You must tell us of any reporting delays with us as soon as you become aware of them.</w:t>
      </w:r>
    </w:p>
    <w:p w14:paraId="06496E30" w14:textId="120BC450" w:rsidR="00BE2F53" w:rsidRPr="006C613B" w:rsidRDefault="00BE2F53" w:rsidP="00BE2F53">
      <w:bookmarkStart w:id="131" w:name="_Toc468693656"/>
      <w:bookmarkStart w:id="132" w:name="_Toc509838912"/>
      <w:r w:rsidRPr="006C613B">
        <w:rPr>
          <w:b/>
        </w:rPr>
        <w:t>Final report</w:t>
      </w:r>
      <w:bookmarkEnd w:id="131"/>
      <w:bookmarkEnd w:id="132"/>
    </w:p>
    <w:p w14:paraId="3CEF7D58" w14:textId="77777777" w:rsidR="00F17589" w:rsidRDefault="00BE2F53" w:rsidP="00F17589">
      <w:r w:rsidRPr="006C613B">
        <w:t xml:space="preserve">When you complete the </w:t>
      </w:r>
      <w:r w:rsidR="003F3ACB" w:rsidRPr="006C613B">
        <w:t>grant activity</w:t>
      </w:r>
      <w:r w:rsidRPr="006C613B">
        <w:t>, you must submit a final report.</w:t>
      </w:r>
    </w:p>
    <w:p w14:paraId="1B7887B1" w14:textId="7D54E559" w:rsidR="00BE2F53" w:rsidRPr="006C613B" w:rsidRDefault="00BE2F53" w:rsidP="00F17589">
      <w:r w:rsidRPr="006C613B">
        <w:t>Final reports must:</w:t>
      </w:r>
    </w:p>
    <w:p w14:paraId="79FA62AB" w14:textId="77777777" w:rsidR="00BE2F53" w:rsidRPr="006C613B" w:rsidRDefault="00BE2F53" w:rsidP="00BE2F53">
      <w:pPr>
        <w:pStyle w:val="ListBullet"/>
        <w:numPr>
          <w:ilvl w:val="0"/>
          <w:numId w:val="7"/>
        </w:numPr>
        <w:spacing w:before="60" w:after="60"/>
        <w:ind w:left="357" w:hanging="357"/>
      </w:pPr>
      <w:r w:rsidRPr="006C613B">
        <w:t>identify if and how outcomes have been achieved</w:t>
      </w:r>
    </w:p>
    <w:p w14:paraId="15A8445E" w14:textId="77777777" w:rsidR="00BE2F53" w:rsidRPr="006C613B" w:rsidRDefault="00BE2F53" w:rsidP="00BE2F53">
      <w:pPr>
        <w:pStyle w:val="ListBullet"/>
        <w:numPr>
          <w:ilvl w:val="0"/>
          <w:numId w:val="7"/>
        </w:numPr>
        <w:spacing w:before="60" w:after="60"/>
        <w:ind w:left="357" w:hanging="357"/>
      </w:pPr>
      <w:r w:rsidRPr="006C613B">
        <w:t>include the agreed evidence as specified in the grant agreement</w:t>
      </w:r>
    </w:p>
    <w:p w14:paraId="73538291" w14:textId="7585F9FC" w:rsidR="00BE2F53" w:rsidRPr="006C613B" w:rsidRDefault="00BE2F53" w:rsidP="00BE2F53">
      <w:pPr>
        <w:pStyle w:val="ListBullet"/>
        <w:numPr>
          <w:ilvl w:val="0"/>
          <w:numId w:val="7"/>
        </w:numPr>
        <w:spacing w:before="60" w:after="60"/>
        <w:ind w:left="357" w:hanging="357"/>
      </w:pPr>
      <w:r w:rsidRPr="006C613B">
        <w:t>identify the total eligible expenditure incurred</w:t>
      </w:r>
    </w:p>
    <w:p w14:paraId="2FD439A6" w14:textId="29C32811" w:rsidR="00017A7A" w:rsidRPr="006C613B" w:rsidRDefault="00017A7A" w:rsidP="00BE2F53">
      <w:pPr>
        <w:pStyle w:val="ListBullet"/>
        <w:numPr>
          <w:ilvl w:val="0"/>
          <w:numId w:val="7"/>
        </w:numPr>
        <w:spacing w:before="60" w:after="60"/>
        <w:ind w:left="357" w:hanging="357"/>
      </w:pPr>
      <w:r w:rsidRPr="006C613B">
        <w:t>risk and issue monitoring</w:t>
      </w:r>
    </w:p>
    <w:p w14:paraId="65C4EC42" w14:textId="77777777" w:rsidR="00BE2F53" w:rsidRPr="006C613B" w:rsidRDefault="00BE2F53" w:rsidP="00BE2F53">
      <w:pPr>
        <w:pStyle w:val="ListBullet"/>
        <w:numPr>
          <w:ilvl w:val="0"/>
          <w:numId w:val="7"/>
        </w:numPr>
        <w:spacing w:before="60" w:after="60"/>
        <w:ind w:left="357" w:hanging="357"/>
      </w:pPr>
      <w:r w:rsidRPr="006C613B">
        <w:t>be submitted by the due date and in the format provided in the grant agreement.</w:t>
      </w:r>
    </w:p>
    <w:p w14:paraId="4EA89C48" w14:textId="41A907AC" w:rsidR="00BE2F53" w:rsidRPr="006C613B" w:rsidRDefault="00BE2F53" w:rsidP="00BE2F53">
      <w:pPr>
        <w:pStyle w:val="Heading3"/>
      </w:pPr>
      <w:bookmarkStart w:id="133" w:name="_Toc509572409"/>
      <w:bookmarkStart w:id="134" w:name="_Toc509572410"/>
      <w:bookmarkStart w:id="135" w:name="_Toc509572411"/>
      <w:bookmarkStart w:id="136" w:name="_Toc62644020"/>
      <w:bookmarkEnd w:id="133"/>
      <w:bookmarkEnd w:id="134"/>
      <w:bookmarkEnd w:id="135"/>
      <w:r w:rsidRPr="006C613B">
        <w:lastRenderedPageBreak/>
        <w:t>Financial declaration</w:t>
      </w:r>
      <w:bookmarkEnd w:id="136"/>
    </w:p>
    <w:p w14:paraId="5D45C0E7" w14:textId="72094FCF" w:rsidR="00B10C41" w:rsidRPr="006C613B" w:rsidRDefault="00B10C41" w:rsidP="00B10C41">
      <w:bookmarkStart w:id="137" w:name="_Toc468693659"/>
      <w:r w:rsidRPr="006C613B">
        <w:t>We</w:t>
      </w:r>
      <w:r w:rsidRPr="006C613B">
        <w:rPr>
          <w:color w:val="0070C0"/>
        </w:rPr>
        <w:t xml:space="preserve"> </w:t>
      </w:r>
      <w:r w:rsidR="007F0CB5" w:rsidRPr="006C613B">
        <w:t xml:space="preserve">will </w:t>
      </w:r>
      <w:r w:rsidRPr="006C613B">
        <w:t>ask you to provide a financial declaration that the grant money was spent in accordance with the grant agreement and to report on any underspends of the grant money.</w:t>
      </w:r>
    </w:p>
    <w:p w14:paraId="7B6B794B" w14:textId="0FF252C7" w:rsidR="00B139C3" w:rsidRPr="006C613B" w:rsidRDefault="00B139C3" w:rsidP="00B10C41">
      <w:r w:rsidRPr="006C613B">
        <w:t>Unspent funding must be returned to the department.</w:t>
      </w:r>
    </w:p>
    <w:p w14:paraId="2F64526B" w14:textId="78340AE9" w:rsidR="00BE2F53" w:rsidRPr="006C613B" w:rsidRDefault="00BE2F53" w:rsidP="00BE2F53">
      <w:pPr>
        <w:pStyle w:val="Heading3"/>
      </w:pPr>
      <w:bookmarkStart w:id="138" w:name="_Toc62644021"/>
      <w:r w:rsidRPr="006C613B">
        <w:t>Grant agreement variations</w:t>
      </w:r>
      <w:bookmarkEnd w:id="138"/>
    </w:p>
    <w:p w14:paraId="2EBABF3E" w14:textId="65B17184" w:rsidR="00BE2F53" w:rsidRPr="006C613B" w:rsidRDefault="00BE2F53" w:rsidP="00BE2F53">
      <w:pPr>
        <w:tabs>
          <w:tab w:val="left" w:pos="0"/>
        </w:tabs>
        <w:rPr>
          <w:bCs/>
          <w:color w:val="0070C0"/>
          <w:lang w:eastAsia="en-AU"/>
        </w:rPr>
      </w:pPr>
      <w:r w:rsidRPr="006C613B">
        <w:t>We</w:t>
      </w:r>
      <w:r w:rsidRPr="006C613B">
        <w:rPr>
          <w:bCs/>
          <w:lang w:eastAsia="en-AU"/>
        </w:rPr>
        <w:t xml:space="preserve"> recognise that unexpected events may affect your progress. In these circumstances, you can request a variation to your grant agreement. You can request a variation by contacting your Funding Arrangement Manager</w:t>
      </w:r>
      <w:r w:rsidR="00D76CEF" w:rsidRPr="006C613B">
        <w:rPr>
          <w:bCs/>
          <w:lang w:eastAsia="en-AU"/>
        </w:rPr>
        <w:t xml:space="preserve"> at the</w:t>
      </w:r>
      <w:r w:rsidRPr="006C613B">
        <w:rPr>
          <w:bCs/>
          <w:lang w:eastAsia="en-AU"/>
        </w:rPr>
        <w:t xml:space="preserve"> Community Grants Hub. </w:t>
      </w:r>
    </w:p>
    <w:p w14:paraId="4D478A82" w14:textId="77777777" w:rsidR="00BE2F53" w:rsidRPr="006C613B" w:rsidRDefault="00BE2F53" w:rsidP="00BE2F53">
      <w:r w:rsidRPr="006C613B">
        <w:t>You should not assume that a variation request will be successful. We will consider your request based on provisions in the grant agreement and the likely impact on achieving outcomes.</w:t>
      </w:r>
    </w:p>
    <w:p w14:paraId="327FB0EF" w14:textId="77777777" w:rsidR="00BE2F53" w:rsidRPr="006C613B" w:rsidRDefault="00BE2F53" w:rsidP="00BE2F53">
      <w:pPr>
        <w:pStyle w:val="Heading3"/>
      </w:pPr>
      <w:bookmarkStart w:id="139" w:name="_Toc62644022"/>
      <w:bookmarkEnd w:id="137"/>
      <w:r w:rsidRPr="006C613B">
        <w:t>Record keeping</w:t>
      </w:r>
      <w:bookmarkEnd w:id="139"/>
    </w:p>
    <w:p w14:paraId="67B3921F" w14:textId="77777777" w:rsidR="00BE2F53" w:rsidRPr="006C613B" w:rsidRDefault="00BE2F53" w:rsidP="00BE2F53">
      <w:r w:rsidRPr="006C613B">
        <w:t xml:space="preserve">We may also inspect the records you are required to keep under the grant agreement. </w:t>
      </w:r>
    </w:p>
    <w:p w14:paraId="6EF98C2C" w14:textId="77777777" w:rsidR="00BE2F53" w:rsidRPr="006C613B" w:rsidRDefault="00BE2F53" w:rsidP="00BE2F53">
      <w:pPr>
        <w:pStyle w:val="Heading3"/>
      </w:pPr>
      <w:bookmarkStart w:id="140" w:name="_Toc62644023"/>
      <w:r w:rsidRPr="006C613B">
        <w:t>Evaluation</w:t>
      </w:r>
      <w:bookmarkEnd w:id="140"/>
    </w:p>
    <w:p w14:paraId="27A659E2" w14:textId="2E1770DC" w:rsidR="00BE2F53" w:rsidRPr="006C613B" w:rsidRDefault="00BE2F53" w:rsidP="00BE2F53">
      <w:r w:rsidRPr="006C613B">
        <w:t>We</w:t>
      </w:r>
      <w:r w:rsidRPr="006C613B">
        <w:rPr>
          <w:color w:val="4F6228" w:themeColor="accent3" w:themeShade="80"/>
        </w:rPr>
        <w:t xml:space="preserve"> </w:t>
      </w:r>
      <w:r w:rsidRPr="006C613B">
        <w:t>will evaluate the</w:t>
      </w:r>
      <w:r w:rsidRPr="006C613B">
        <w:rPr>
          <w:color w:val="4F6228" w:themeColor="accent3" w:themeShade="80"/>
        </w:rPr>
        <w:t xml:space="preserve"> </w:t>
      </w:r>
      <w:r w:rsidR="00441624" w:rsidRPr="006C613B">
        <w:t>Microcredentials Marketplace program</w:t>
      </w:r>
      <w:r w:rsidRPr="006C613B">
        <w:rPr>
          <w:b/>
          <w:color w:val="0070C0"/>
        </w:rPr>
        <w:t xml:space="preserve"> </w:t>
      </w:r>
      <w:r w:rsidRPr="006C613B">
        <w:t>to see how well the outcomes and objectives have been achieved. We may use information from your application and reports for this purpose. We may also ask you for more information to help us understand how the grant impacted you and to evaluate how effective the program was in achieving its outcomes.</w:t>
      </w:r>
    </w:p>
    <w:p w14:paraId="3E827AD1" w14:textId="77777777" w:rsidR="00BE2F53" w:rsidRPr="006C613B" w:rsidRDefault="00BE2F53" w:rsidP="00BE2F53">
      <w:pPr>
        <w:pStyle w:val="Heading3"/>
      </w:pPr>
      <w:bookmarkStart w:id="141" w:name="_Toc62644024"/>
      <w:r w:rsidRPr="006C613B">
        <w:t>Acknowledgement</w:t>
      </w:r>
      <w:bookmarkEnd w:id="141"/>
    </w:p>
    <w:p w14:paraId="745879B0" w14:textId="77777777" w:rsidR="00BE2F53" w:rsidRPr="006C613B" w:rsidRDefault="00BE2F53" w:rsidP="00BE2F53">
      <w:r w:rsidRPr="006C613B">
        <w:t>The program logo should be used on all materials related to grants under the program. Whenever the logo is used, the publication must also acknowledge the Commonwealth by saying:</w:t>
      </w:r>
    </w:p>
    <w:p w14:paraId="01413EAA" w14:textId="5E1AA956" w:rsidR="00BE2F53" w:rsidRPr="006C613B" w:rsidRDefault="00BE2F53" w:rsidP="00BE2F53">
      <w:r w:rsidRPr="006C613B">
        <w:t>‘</w:t>
      </w:r>
      <w:r w:rsidR="00441624" w:rsidRPr="006C613B">
        <w:t xml:space="preserve">Microcredentials Marketplace </w:t>
      </w:r>
      <w:r w:rsidRPr="006C613B">
        <w:t xml:space="preserve">program – an Australian </w:t>
      </w:r>
      <w:r w:rsidR="00540FB7" w:rsidRPr="006C613B">
        <w:t>G</w:t>
      </w:r>
      <w:r w:rsidRPr="006C613B">
        <w:t>overnment initiative’.</w:t>
      </w:r>
    </w:p>
    <w:p w14:paraId="46F406CE" w14:textId="77777777" w:rsidR="00BE2F53" w:rsidRPr="006C613B" w:rsidRDefault="00BE2F53" w:rsidP="00BE2F53">
      <w:pPr>
        <w:pStyle w:val="Heading2"/>
      </w:pPr>
      <w:bookmarkStart w:id="142" w:name="_Toc62644025"/>
      <w:r w:rsidRPr="006C613B">
        <w:t>Probity</w:t>
      </w:r>
      <w:bookmarkEnd w:id="142"/>
    </w:p>
    <w:p w14:paraId="1AB5F00B" w14:textId="77777777" w:rsidR="00BE2F53" w:rsidRPr="006C613B" w:rsidRDefault="00BE2F53" w:rsidP="00BE2F53">
      <w:r w:rsidRPr="006C613B">
        <w:t>The Australian Government will make sure that the grant opportunity process is fair, according to the published guidelines, incorporates appropriate safeguards against fraud, unlawful activities and other inappropriate conduct and is consistent with the CGRGs.</w:t>
      </w:r>
    </w:p>
    <w:p w14:paraId="50C69C5A" w14:textId="52144573" w:rsidR="00BE2F53" w:rsidRPr="006C613B" w:rsidRDefault="00BE2F53" w:rsidP="00BE2F53">
      <w:r w:rsidRPr="006C613B">
        <w:t>These guidelines may be changed by</w:t>
      </w:r>
      <w:r w:rsidR="00D76CEF" w:rsidRPr="006C613B">
        <w:t xml:space="preserve"> the department</w:t>
      </w:r>
      <w:r w:rsidRPr="006C613B">
        <w:rPr>
          <w:color w:val="0070C0"/>
        </w:rPr>
        <w:t xml:space="preserve">. </w:t>
      </w:r>
      <w:r w:rsidRPr="006C613B">
        <w:t xml:space="preserve">When this happens, the revised guidelines are published on </w:t>
      </w:r>
      <w:hyperlink r:id="rId35" w:history="1">
        <w:r w:rsidRPr="006C613B">
          <w:rPr>
            <w:rStyle w:val="Hyperlink"/>
          </w:rPr>
          <w:t>GrantConnect</w:t>
        </w:r>
      </w:hyperlink>
      <w:r w:rsidRPr="006C613B">
        <w:t xml:space="preserve"> and the </w:t>
      </w:r>
      <w:hyperlink r:id="rId36" w:history="1">
        <w:r w:rsidRPr="006C613B">
          <w:rPr>
            <w:rStyle w:val="Hyperlink"/>
          </w:rPr>
          <w:t>Community Grants Hub</w:t>
        </w:r>
      </w:hyperlink>
      <w:r w:rsidRPr="006C613B">
        <w:t xml:space="preserve"> websites. </w:t>
      </w:r>
    </w:p>
    <w:p w14:paraId="6E691809" w14:textId="77777777" w:rsidR="00BE2F53" w:rsidRPr="006C613B" w:rsidRDefault="00BE2F53" w:rsidP="00BE2F53">
      <w:pPr>
        <w:pStyle w:val="Heading3"/>
      </w:pPr>
      <w:bookmarkStart w:id="143" w:name="_Toc62644026"/>
      <w:r w:rsidRPr="006C613B">
        <w:t>Enquiries and feedback</w:t>
      </w:r>
      <w:bookmarkEnd w:id="143"/>
    </w:p>
    <w:p w14:paraId="50CC0E53" w14:textId="77777777" w:rsidR="00BE2F53" w:rsidRPr="006C613B" w:rsidRDefault="00BE2F53" w:rsidP="00BE2F53">
      <w:pPr>
        <w:rPr>
          <w:b/>
        </w:rPr>
      </w:pPr>
      <w:r w:rsidRPr="006C613B">
        <w:rPr>
          <w:b/>
        </w:rPr>
        <w:t>Complaints about this grant opportunity</w:t>
      </w:r>
    </w:p>
    <w:p w14:paraId="3F4E6623" w14:textId="201148B7" w:rsidR="00BE2F53" w:rsidRPr="006C613B" w:rsidRDefault="00BE2F53" w:rsidP="00BE2F53">
      <w:r w:rsidRPr="006C613B">
        <w:t>The</w:t>
      </w:r>
      <w:r w:rsidR="00D76CEF" w:rsidRPr="006C613B">
        <w:t xml:space="preserve"> </w:t>
      </w:r>
      <w:hyperlink r:id="rId37" w:history="1">
        <w:r w:rsidR="00D76CEF" w:rsidRPr="006C613B">
          <w:rPr>
            <w:rStyle w:val="Hyperlink"/>
          </w:rPr>
          <w:t>department</w:t>
        </w:r>
        <w:r w:rsidR="00017A7A" w:rsidRPr="006C613B">
          <w:rPr>
            <w:rStyle w:val="Hyperlink"/>
          </w:rPr>
          <w:t>’s complaints procedures</w:t>
        </w:r>
      </w:hyperlink>
      <w:r w:rsidRPr="006C613B">
        <w:t xml:space="preserve"> apply to complaints about this grant opportunity.</w:t>
      </w:r>
      <w:r w:rsidRPr="006C613B">
        <w:rPr>
          <w:b/>
        </w:rPr>
        <w:t xml:space="preserve"> </w:t>
      </w:r>
      <w:r w:rsidRPr="006C613B">
        <w:t>All complaints about this grant opportunity, including grant decisions, must be made in writing.</w:t>
      </w:r>
    </w:p>
    <w:p w14:paraId="3DB11A57" w14:textId="42B793F0" w:rsidR="00BE2F53" w:rsidRPr="006C613B" w:rsidRDefault="00BE2F53" w:rsidP="00BE2F53">
      <w:pPr>
        <w:rPr>
          <w:color w:val="0070C0"/>
        </w:rPr>
      </w:pPr>
      <w:r w:rsidRPr="006C613B">
        <w:t>Any questions you have about grant decisions for this gran</w:t>
      </w:r>
      <w:r w:rsidR="008E0818" w:rsidRPr="006C613B">
        <w:t xml:space="preserve">t opportunity should be sent to </w:t>
      </w:r>
      <w:hyperlink r:id="rId38" w:history="1">
        <w:r w:rsidR="008E0818" w:rsidRPr="006C613B">
          <w:rPr>
            <w:rStyle w:val="Hyperlink"/>
          </w:rPr>
          <w:t>TertiaryEducation@dese.gov.au</w:t>
        </w:r>
      </w:hyperlink>
      <w:r w:rsidR="00161231">
        <w:rPr>
          <w:rStyle w:val="Hyperlink"/>
        </w:rPr>
        <w:t>.</w:t>
      </w:r>
      <w:r w:rsidR="008E0818" w:rsidRPr="006C613B">
        <w:t xml:space="preserve"> </w:t>
      </w:r>
    </w:p>
    <w:p w14:paraId="4E4C5C56" w14:textId="77777777" w:rsidR="00BE2F53" w:rsidRPr="006C613B" w:rsidRDefault="00BE2F53" w:rsidP="00BE2F53">
      <w:pPr>
        <w:rPr>
          <w:b/>
        </w:rPr>
      </w:pPr>
      <w:r w:rsidRPr="006C613B">
        <w:rPr>
          <w:b/>
        </w:rPr>
        <w:t xml:space="preserve">Complaints about the selection process </w:t>
      </w:r>
    </w:p>
    <w:p w14:paraId="627F3C30" w14:textId="77777777" w:rsidR="00BE2F53" w:rsidRPr="006C613B" w:rsidRDefault="00BE2F53" w:rsidP="00BE2F53">
      <w:r w:rsidRPr="006C613B">
        <w:t xml:space="preserve">Applicants can contact the complaints service with complaints about the Community Grants Hub’s service(s) or the selection process. </w:t>
      </w:r>
    </w:p>
    <w:p w14:paraId="4634DB53" w14:textId="46364F5D" w:rsidR="00BE2F53" w:rsidRPr="006C613B" w:rsidRDefault="00BE2F53" w:rsidP="00B30D5E">
      <w:pPr>
        <w:keepNext/>
        <w:keepLines/>
      </w:pPr>
      <w:r w:rsidRPr="006C613B">
        <w:lastRenderedPageBreak/>
        <w:t xml:space="preserve">Details of what makes an eligible complaint can be provided by asking the Community Grants Hub. Applicants can use the </w:t>
      </w:r>
      <w:hyperlink r:id="rId39" w:history="1">
        <w:r w:rsidRPr="006C613B">
          <w:rPr>
            <w:rStyle w:val="Hyperlink"/>
          </w:rPr>
          <w:t>online complaints form</w:t>
        </w:r>
      </w:hyperlink>
      <w:r w:rsidRPr="006C613B">
        <w:t xml:space="preserve"> on the </w:t>
      </w:r>
      <w:hyperlink r:id="rId40" w:history="1">
        <w:r w:rsidRPr="006C613B">
          <w:rPr>
            <w:rStyle w:val="Hyperlink"/>
          </w:rPr>
          <w:t>Department of Social Services</w:t>
        </w:r>
      </w:hyperlink>
      <w:r w:rsidRPr="006C613B">
        <w:t xml:space="preserve"> website, or contact the D</w:t>
      </w:r>
      <w:r w:rsidR="00161231">
        <w:t>epartment of Social Services’</w:t>
      </w:r>
      <w:r w:rsidRPr="006C613B">
        <w:t xml:space="preserve"> Complaints line.</w:t>
      </w:r>
    </w:p>
    <w:p w14:paraId="74CEC97A" w14:textId="77777777" w:rsidR="00BE2F53" w:rsidRPr="006C613B" w:rsidRDefault="00BE2F53" w:rsidP="00B30D5E">
      <w:pPr>
        <w:keepNext/>
        <w:keepLines/>
      </w:pPr>
      <w:r w:rsidRPr="006C613B">
        <w:t>Phone:</w:t>
      </w:r>
      <w:r w:rsidRPr="006C613B">
        <w:tab/>
        <w:t>1800 634 035</w:t>
      </w:r>
    </w:p>
    <w:p w14:paraId="3C1454B7" w14:textId="77777777" w:rsidR="00BE2F53" w:rsidRPr="006C613B" w:rsidRDefault="00BE2F53" w:rsidP="00B30D5E">
      <w:pPr>
        <w:keepNext/>
        <w:keepLines/>
      </w:pPr>
      <w:r w:rsidRPr="006C613B">
        <w:t xml:space="preserve">Email: </w:t>
      </w:r>
      <w:r w:rsidRPr="006C613B">
        <w:tab/>
      </w:r>
      <w:hyperlink r:id="rId41" w:history="1">
        <w:r w:rsidRPr="006C613B">
          <w:rPr>
            <w:rStyle w:val="Hyperlink"/>
          </w:rPr>
          <w:t>complaints@dss.gov.au</w:t>
        </w:r>
      </w:hyperlink>
      <w:r w:rsidRPr="006C613B">
        <w:t xml:space="preserve"> </w:t>
      </w:r>
    </w:p>
    <w:p w14:paraId="7302D302" w14:textId="77777777" w:rsidR="00BE2F53" w:rsidRPr="006C613B" w:rsidRDefault="00BE2F53" w:rsidP="00B30D5E">
      <w:pPr>
        <w:keepNext/>
        <w:keepLines/>
        <w:spacing w:after="40" w:line="240" w:lineRule="auto"/>
      </w:pPr>
      <w:r w:rsidRPr="006C613B">
        <w:t>Mail:</w:t>
      </w:r>
      <w:r w:rsidRPr="006C613B">
        <w:tab/>
        <w:t xml:space="preserve">Complaints </w:t>
      </w:r>
    </w:p>
    <w:p w14:paraId="4E65EE75" w14:textId="77777777" w:rsidR="00BE2F53" w:rsidRPr="006C613B" w:rsidRDefault="00BE2F53" w:rsidP="00B30D5E">
      <w:pPr>
        <w:keepNext/>
        <w:keepLines/>
        <w:spacing w:after="40" w:line="240" w:lineRule="auto"/>
      </w:pPr>
      <w:r w:rsidRPr="006C613B">
        <w:tab/>
        <w:t>GPO Box 9820</w:t>
      </w:r>
    </w:p>
    <w:p w14:paraId="3779ECB9" w14:textId="77777777" w:rsidR="00BE2F53" w:rsidRPr="006C613B" w:rsidRDefault="00BE2F53" w:rsidP="00B30D5E">
      <w:pPr>
        <w:keepNext/>
        <w:keepLines/>
        <w:spacing w:after="40" w:line="240" w:lineRule="auto"/>
      </w:pPr>
      <w:r w:rsidRPr="006C613B">
        <w:tab/>
        <w:t>Canberra ACT 2601</w:t>
      </w:r>
    </w:p>
    <w:p w14:paraId="7F824B51" w14:textId="77777777" w:rsidR="006D1DB9" w:rsidRDefault="006D1DB9" w:rsidP="006D1DB9">
      <w:pPr>
        <w:spacing w:before="0" w:after="0" w:line="240" w:lineRule="auto"/>
        <w:rPr>
          <w:b/>
        </w:rPr>
      </w:pPr>
    </w:p>
    <w:p w14:paraId="25B0E43B" w14:textId="284523FC" w:rsidR="00BE2F53" w:rsidRPr="006C613B" w:rsidRDefault="00BE2F53" w:rsidP="006D1DB9">
      <w:pPr>
        <w:spacing w:before="0" w:after="0" w:line="240" w:lineRule="auto"/>
        <w:rPr>
          <w:b/>
        </w:rPr>
      </w:pPr>
      <w:r w:rsidRPr="006C613B">
        <w:rPr>
          <w:b/>
        </w:rPr>
        <w:t>Complaints to the Ombudsman</w:t>
      </w:r>
    </w:p>
    <w:p w14:paraId="0E306C7A" w14:textId="06CB5292" w:rsidR="00BE2F53" w:rsidRPr="006C613B" w:rsidRDefault="00BE2F53" w:rsidP="00BE2F53">
      <w:r w:rsidRPr="006C613B">
        <w:t xml:space="preserve">If you do not agree with the way the Community Grants Hub </w:t>
      </w:r>
      <w:r w:rsidR="00D76CEF" w:rsidRPr="006C613B">
        <w:t>or the department</w:t>
      </w:r>
      <w:r w:rsidRPr="006C613B">
        <w:t xml:space="preserve"> has handled your complaint, you may complain to the </w:t>
      </w:r>
      <w:hyperlink r:id="rId42" w:history="1">
        <w:r w:rsidRPr="006C613B">
          <w:rPr>
            <w:rStyle w:val="Hyperlink"/>
          </w:rPr>
          <w:t>Commonwealth Ombudsman</w:t>
        </w:r>
      </w:hyperlink>
      <w:r w:rsidRPr="006C613B">
        <w:t xml:space="preserve">. The Ombudsman will not usually look into a complaint unless the matter has first been raised directly with the Community Grants Hub </w:t>
      </w:r>
      <w:r w:rsidR="00CF54E9" w:rsidRPr="006C613B">
        <w:t>or the department</w:t>
      </w:r>
      <w:r w:rsidRPr="006C613B">
        <w:t>.</w:t>
      </w:r>
    </w:p>
    <w:p w14:paraId="72BE2AE8" w14:textId="77777777" w:rsidR="00BE2F53" w:rsidRPr="006C613B" w:rsidRDefault="00BE2F53" w:rsidP="00BE2F53">
      <w:pPr>
        <w:ind w:left="5040" w:hanging="5040"/>
      </w:pPr>
      <w:r w:rsidRPr="006C613B">
        <w:t xml:space="preserve">The Commonwealth Ombudsman can be contacted on: </w:t>
      </w:r>
    </w:p>
    <w:p w14:paraId="0480F507" w14:textId="77777777" w:rsidR="00BE2F53" w:rsidRPr="006C613B" w:rsidRDefault="00BE2F53" w:rsidP="00BE2F53">
      <w:pPr>
        <w:ind w:left="1276" w:hanging="1276"/>
      </w:pPr>
      <w:r w:rsidRPr="006C613B">
        <w:tab/>
        <w:t>Phone (Toll free): 1300 362 072</w:t>
      </w:r>
      <w:r w:rsidRPr="006C613B">
        <w:br/>
        <w:t xml:space="preserve">Email: </w:t>
      </w:r>
      <w:hyperlink r:id="rId43" w:history="1">
        <w:r w:rsidRPr="006C613B">
          <w:t>ombudsman@ombudsman.gov.au</w:t>
        </w:r>
      </w:hyperlink>
      <w:r w:rsidRPr="006C613B">
        <w:t xml:space="preserve"> </w:t>
      </w:r>
      <w:r w:rsidRPr="006C613B">
        <w:br/>
        <w:t xml:space="preserve">Website: </w:t>
      </w:r>
      <w:hyperlink r:id="rId44" w:history="1">
        <w:r w:rsidRPr="006C613B">
          <w:t>www.ombudsman.gov.au</w:t>
        </w:r>
      </w:hyperlink>
    </w:p>
    <w:p w14:paraId="6244D300" w14:textId="77777777" w:rsidR="00BE2F53" w:rsidRPr="006C613B" w:rsidRDefault="00BE2F53" w:rsidP="00BE2F53">
      <w:pPr>
        <w:pStyle w:val="Heading3"/>
      </w:pPr>
      <w:bookmarkStart w:id="144" w:name="_Toc62644027"/>
      <w:r w:rsidRPr="006C613B">
        <w:t>Conflicts of interest</w:t>
      </w:r>
      <w:bookmarkEnd w:id="144"/>
    </w:p>
    <w:p w14:paraId="055F8F74" w14:textId="5AF6ADEC" w:rsidR="00BE2F53" w:rsidRPr="006C613B" w:rsidRDefault="00BE2F53" w:rsidP="00BE2F53">
      <w:r w:rsidRPr="006C613B">
        <w:t xml:space="preserve">Any conflicts of interest could affect the performance of the grant opportunity or program. There may be a </w:t>
      </w:r>
      <w:hyperlink r:id="rId45" w:history="1">
        <w:r w:rsidRPr="006C613B">
          <w:t>conflict of interest</w:t>
        </w:r>
      </w:hyperlink>
      <w:r w:rsidRPr="006C613B">
        <w:t>, or perceived conflict of interest, if</w:t>
      </w:r>
      <w:r w:rsidR="00CF54E9" w:rsidRPr="006C613B">
        <w:t xml:space="preserve"> the department</w:t>
      </w:r>
      <w:r w:rsidRPr="006C613B">
        <w:rPr>
          <w:color w:val="0070C0"/>
        </w:rPr>
        <w:t xml:space="preserve"> </w:t>
      </w:r>
      <w:r w:rsidRPr="006C613B">
        <w:t xml:space="preserve">and the Community Grants Hub staff, any member of a committee or advisor and/or you or any of your personnel </w:t>
      </w:r>
      <w:r w:rsidR="00A11087" w:rsidRPr="006C613B">
        <w:t>has </w:t>
      </w:r>
      <w:r w:rsidRPr="006C613B">
        <w:t>a:</w:t>
      </w:r>
    </w:p>
    <w:p w14:paraId="3E0F108F" w14:textId="41F814E6" w:rsidR="00BE2F53" w:rsidRPr="006C613B" w:rsidRDefault="00BE2F53" w:rsidP="00BE2F53">
      <w:pPr>
        <w:pStyle w:val="ListBullet"/>
        <w:numPr>
          <w:ilvl w:val="0"/>
          <w:numId w:val="7"/>
        </w:numPr>
        <w:rPr>
          <w:color w:val="0070C0"/>
        </w:rPr>
      </w:pPr>
      <w:r w:rsidRPr="006C613B">
        <w:t xml:space="preserve">professional, commercial or personal relationship with a party who is able to influence the application selection process, such as an Australian </w:t>
      </w:r>
      <w:r w:rsidR="00A11087" w:rsidRPr="006C613B">
        <w:t xml:space="preserve">Government </w:t>
      </w:r>
      <w:r w:rsidRPr="006C613B">
        <w:t>officer or member of an external panel</w:t>
      </w:r>
    </w:p>
    <w:p w14:paraId="62FB195C" w14:textId="77777777" w:rsidR="00BE2F53" w:rsidRPr="006C613B" w:rsidRDefault="00BE2F53" w:rsidP="00BE2F53">
      <w:pPr>
        <w:pStyle w:val="ListBullet"/>
        <w:numPr>
          <w:ilvl w:val="0"/>
          <w:numId w:val="7"/>
        </w:numPr>
      </w:pPr>
      <w:r w:rsidRPr="006C613B">
        <w:t xml:space="preserve">relationship with or interest in, an organisation, which is likely to interfere with or restrict the applicants from carrying out the proposed activities fairly and independently </w:t>
      </w:r>
    </w:p>
    <w:p w14:paraId="5608CF56" w14:textId="65469E3C" w:rsidR="00BE2F53" w:rsidRPr="006C613B" w:rsidRDefault="00BE2F53" w:rsidP="00BE2F53">
      <w:pPr>
        <w:pStyle w:val="ListBullet"/>
        <w:numPr>
          <w:ilvl w:val="0"/>
          <w:numId w:val="7"/>
        </w:numPr>
      </w:pPr>
      <w:r w:rsidRPr="006C613B">
        <w:t>relationship with, or interest in, an organisation from which they will receive personal gain because the organisation receives a grant under the grant program/grant opportunity.</w:t>
      </w:r>
    </w:p>
    <w:p w14:paraId="2B070C2E" w14:textId="77777777" w:rsidR="00BE2F53" w:rsidRPr="006C613B" w:rsidRDefault="00BE2F53" w:rsidP="00BE2F53">
      <w:r w:rsidRPr="006C613B">
        <w:t>You will be asked to declare, as part of your application, any perceived or existing conflicts of interests or that, to the best of your knowledge, there is no conflict of interest.</w:t>
      </w:r>
    </w:p>
    <w:p w14:paraId="486B16CE" w14:textId="370E3B6A" w:rsidR="00BE2F53" w:rsidRPr="006C613B" w:rsidRDefault="00BE2F53" w:rsidP="00BE2F53">
      <w:r w:rsidRPr="006C613B">
        <w:t>If you later think there is an actual, apparent, or perceived conflict of interest, you must inform the</w:t>
      </w:r>
      <w:r w:rsidR="00CF54E9" w:rsidRPr="006C613B">
        <w:t xml:space="preserve"> department</w:t>
      </w:r>
      <w:r w:rsidRPr="006C613B">
        <w:t xml:space="preserve"> and the Community Grants Hub in writing immediately. </w:t>
      </w:r>
    </w:p>
    <w:p w14:paraId="4F56AB5C" w14:textId="6131461A" w:rsidR="00BE2F53" w:rsidRPr="006C613B" w:rsidRDefault="00BE2F53" w:rsidP="00BE2F53">
      <w:r w:rsidRPr="006C613B">
        <w:t xml:space="preserve">Conflicts of interest for Australian </w:t>
      </w:r>
      <w:r w:rsidR="00A11087" w:rsidRPr="006C613B">
        <w:t xml:space="preserve">Government </w:t>
      </w:r>
      <w:r w:rsidRPr="006C613B">
        <w:t xml:space="preserve">staff will be handled as set out in the Australian </w:t>
      </w:r>
      <w:hyperlink r:id="rId46" w:history="1">
        <w:r w:rsidRPr="006C613B">
          <w:rPr>
            <w:rStyle w:val="Hyperlink"/>
          </w:rPr>
          <w:t>Public Service Code of Conduct (Section 13(7))</w:t>
        </w:r>
      </w:hyperlink>
      <w:r w:rsidRPr="006C613B">
        <w:t xml:space="preserve"> of the </w:t>
      </w:r>
      <w:hyperlink r:id="rId47" w:history="1">
        <w:r w:rsidRPr="006C613B">
          <w:rPr>
            <w:rStyle w:val="Hyperlink"/>
            <w:i/>
          </w:rPr>
          <w:t>Public Service Act 1999</w:t>
        </w:r>
      </w:hyperlink>
      <w:r w:rsidRPr="006C613B">
        <w:t>. Committee members and other officials including the decision maker must also declare any conflicts of interest.</w:t>
      </w:r>
    </w:p>
    <w:p w14:paraId="4AF8D00C" w14:textId="77777777" w:rsidR="00BE2F53" w:rsidRPr="006C613B" w:rsidRDefault="00BE2F53" w:rsidP="00BE2F53">
      <w:r w:rsidRPr="006C613B">
        <w:t>We publish our conflict of interest policy on the</w:t>
      </w:r>
      <w:r w:rsidRPr="006C613B">
        <w:rPr>
          <w:b/>
          <w:color w:val="4F6228" w:themeColor="accent3" w:themeShade="80"/>
        </w:rPr>
        <w:t xml:space="preserve"> </w:t>
      </w:r>
      <w:hyperlink r:id="rId48" w:history="1">
        <w:r w:rsidRPr="006C613B">
          <w:rPr>
            <w:rStyle w:val="Hyperlink"/>
          </w:rPr>
          <w:t>Community Grants Hub</w:t>
        </w:r>
      </w:hyperlink>
      <w:r w:rsidRPr="006C613B">
        <w:rPr>
          <w:color w:val="4F6228" w:themeColor="accent3" w:themeShade="80"/>
        </w:rPr>
        <w:t xml:space="preserve"> </w:t>
      </w:r>
      <w:r w:rsidRPr="006C613B">
        <w:t xml:space="preserve">website. </w:t>
      </w:r>
    </w:p>
    <w:p w14:paraId="46523E37" w14:textId="77777777" w:rsidR="00BE2F53" w:rsidRPr="006C613B" w:rsidRDefault="00BE2F53" w:rsidP="00B30D5E">
      <w:pPr>
        <w:pStyle w:val="Heading3"/>
        <w:keepLines/>
      </w:pPr>
      <w:bookmarkStart w:id="145" w:name="_Toc62644028"/>
      <w:r w:rsidRPr="006C613B">
        <w:lastRenderedPageBreak/>
        <w:t>Privacy</w:t>
      </w:r>
      <w:bookmarkEnd w:id="145"/>
    </w:p>
    <w:p w14:paraId="5C29A65C" w14:textId="3A5B3946" w:rsidR="00BE2F53" w:rsidRPr="006C613B" w:rsidRDefault="00BE2F53" w:rsidP="00B30D5E">
      <w:pPr>
        <w:keepNext/>
        <w:keepLines/>
      </w:pPr>
      <w:r w:rsidRPr="006C613B">
        <w:t>We</w:t>
      </w:r>
      <w:r w:rsidRPr="006C613B">
        <w:rPr>
          <w:color w:val="0070C0"/>
        </w:rPr>
        <w:t xml:space="preserve"> </w:t>
      </w:r>
      <w:r w:rsidRPr="006C613B">
        <w:t xml:space="preserve">treat your personal information according to the </w:t>
      </w:r>
      <w:hyperlink r:id="rId49" w:history="1">
        <w:r w:rsidRPr="006C613B">
          <w:rPr>
            <w:rStyle w:val="Hyperlink"/>
            <w:i/>
          </w:rPr>
          <w:t>Privacy Act 1988</w:t>
        </w:r>
      </w:hyperlink>
      <w:r w:rsidRPr="006C613B">
        <w:rPr>
          <w:i/>
        </w:rPr>
        <w:t xml:space="preserve"> </w:t>
      </w:r>
      <w:r w:rsidRPr="006C613B">
        <w:t>and the</w:t>
      </w:r>
      <w:r w:rsidRPr="006C613B">
        <w:rPr>
          <w:i/>
        </w:rPr>
        <w:t xml:space="preserve"> </w:t>
      </w:r>
      <w:hyperlink r:id="rId50" w:history="1">
        <w:r w:rsidRPr="006C613B">
          <w:rPr>
            <w:rStyle w:val="Hyperlink"/>
          </w:rPr>
          <w:t>Australian Privacy Principles</w:t>
        </w:r>
      </w:hyperlink>
      <w:r w:rsidRPr="006C613B">
        <w:t xml:space="preserve">. This includes letting you know: </w:t>
      </w:r>
    </w:p>
    <w:p w14:paraId="44E00438" w14:textId="77777777" w:rsidR="00BE2F53" w:rsidRPr="006C613B" w:rsidRDefault="00BE2F53" w:rsidP="00B30D5E">
      <w:pPr>
        <w:pStyle w:val="ListBullet"/>
        <w:keepNext/>
        <w:keepLines/>
        <w:numPr>
          <w:ilvl w:val="0"/>
          <w:numId w:val="7"/>
        </w:numPr>
      </w:pPr>
      <w:r w:rsidRPr="006C613B">
        <w:t>what personal information we collect</w:t>
      </w:r>
    </w:p>
    <w:p w14:paraId="610EA84A" w14:textId="77777777" w:rsidR="00BE2F53" w:rsidRPr="006C613B" w:rsidRDefault="00BE2F53" w:rsidP="00B30D5E">
      <w:pPr>
        <w:pStyle w:val="ListBullet"/>
        <w:keepNext/>
        <w:keepLines/>
        <w:numPr>
          <w:ilvl w:val="0"/>
          <w:numId w:val="7"/>
        </w:numPr>
      </w:pPr>
      <w:r w:rsidRPr="006C613B">
        <w:t>why we collect your personal information</w:t>
      </w:r>
    </w:p>
    <w:p w14:paraId="0A5B17D2" w14:textId="77777777" w:rsidR="00BE2F53" w:rsidRPr="006C613B" w:rsidRDefault="00BE2F53" w:rsidP="00B30D5E">
      <w:pPr>
        <w:pStyle w:val="ListBullet"/>
        <w:keepNext/>
        <w:keepLines/>
        <w:numPr>
          <w:ilvl w:val="0"/>
          <w:numId w:val="7"/>
        </w:numPr>
      </w:pPr>
      <w:r w:rsidRPr="006C613B">
        <w:t>who we give your personal information to.</w:t>
      </w:r>
    </w:p>
    <w:p w14:paraId="63AD8D35" w14:textId="77777777" w:rsidR="00BE2F53" w:rsidRPr="006C613B" w:rsidRDefault="00BE2F53" w:rsidP="00BE2F53">
      <w:r w:rsidRPr="006C613B">
        <w:t>Your personal information can only be disclosed to someone else for the primary purpose for which it was collected, unless an exemption applies.</w:t>
      </w:r>
    </w:p>
    <w:p w14:paraId="140F13C2" w14:textId="1A532EB3" w:rsidR="00BE2F53" w:rsidRPr="006C613B" w:rsidRDefault="00BE2F53" w:rsidP="00BE2F53">
      <w:r w:rsidRPr="006C613B">
        <w:t xml:space="preserve">The Australian </w:t>
      </w:r>
      <w:r w:rsidR="00540FB7" w:rsidRPr="006C613B">
        <w:t>G</w:t>
      </w:r>
      <w:r w:rsidRPr="006C613B">
        <w:t xml:space="preserve">overnment may also use and give out information about grant applicants and grant recipients under this grant opportunity in any other Australian </w:t>
      </w:r>
      <w:r w:rsidR="00A11087" w:rsidRPr="006C613B">
        <w:t xml:space="preserve">Government </w:t>
      </w:r>
      <w:r w:rsidRPr="006C613B">
        <w:t>business or function. This includes disclosing grant information on GrantConnect as required for reporting purposes and giving information to the Australian Taxation Office for compliance purposes.</w:t>
      </w:r>
    </w:p>
    <w:p w14:paraId="2175A35D" w14:textId="77777777" w:rsidR="00BE2F53" w:rsidRPr="006C613B" w:rsidRDefault="00BE2F53" w:rsidP="00BE2F53">
      <w:r w:rsidRPr="006C613B">
        <w:t>We</w:t>
      </w:r>
      <w:r w:rsidRPr="006C613B">
        <w:rPr>
          <w:color w:val="0070C0"/>
        </w:rPr>
        <w:t xml:space="preserve"> </w:t>
      </w:r>
      <w:r w:rsidRPr="006C613B">
        <w:t>may share the information you give us with other Commonwealth entities for purposes including government administration, research or service delivery, according to Australian laws.</w:t>
      </w:r>
    </w:p>
    <w:p w14:paraId="3908EEDE" w14:textId="576E429E" w:rsidR="00BE2F53" w:rsidRPr="006C613B" w:rsidRDefault="00BE2F53" w:rsidP="00BE2F53">
      <w:r w:rsidRPr="006C613B">
        <w:t xml:space="preserve">As part of your application, you declare your ability to comply with the </w:t>
      </w:r>
      <w:r w:rsidRPr="006C613B">
        <w:rPr>
          <w:i/>
        </w:rPr>
        <w:t>Privacy Act 1988</w:t>
      </w:r>
      <w:r w:rsidRPr="006C613B">
        <w:t xml:space="preserve"> </w:t>
      </w:r>
      <w:r w:rsidR="00A11087" w:rsidRPr="006C613B">
        <w:t xml:space="preserve">(the Act) </w:t>
      </w:r>
      <w:r w:rsidRPr="006C613B">
        <w:t>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w:t>
      </w:r>
      <w:r w:rsidR="00CF54E9" w:rsidRPr="006C613B">
        <w:t xml:space="preserve"> the department</w:t>
      </w:r>
      <w:r w:rsidRPr="006C613B">
        <w:t xml:space="preserve"> would breach an Australian Privacy Principle as defined in the Act.</w:t>
      </w:r>
    </w:p>
    <w:p w14:paraId="26C08A73" w14:textId="77777777" w:rsidR="00BE2F53" w:rsidRPr="006C613B" w:rsidRDefault="00BE2F53" w:rsidP="00BE2F53">
      <w:pPr>
        <w:pStyle w:val="Heading3"/>
      </w:pPr>
      <w:bookmarkStart w:id="146" w:name="_Toc62644029"/>
      <w:r w:rsidRPr="006C613B">
        <w:t>Confidential information</w:t>
      </w:r>
      <w:bookmarkEnd w:id="146"/>
    </w:p>
    <w:p w14:paraId="438C2269" w14:textId="77777777" w:rsidR="00BE2F53" w:rsidRPr="006C613B" w:rsidRDefault="00BE2F53" w:rsidP="00BE2F53">
      <w:pPr>
        <w:rPr>
          <w:lang w:eastAsia="en-AU"/>
        </w:rPr>
      </w:pPr>
      <w:r w:rsidRPr="006C613B">
        <w:rPr>
          <w:lang w:eastAsia="en-AU"/>
        </w:rPr>
        <w:t>Other than information available in the public domain, you agree not to give out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210FEAB" w14:textId="77777777" w:rsidR="00BE2F53" w:rsidRPr="006C613B" w:rsidRDefault="00BE2F53" w:rsidP="00BE2F53">
      <w:pPr>
        <w:rPr>
          <w:lang w:eastAsia="en-AU"/>
        </w:rPr>
      </w:pPr>
      <w:r w:rsidRPr="006C613B">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1106CEE0" w14:textId="2C8F7E6D" w:rsidR="00BE2F53" w:rsidRPr="006C613B" w:rsidRDefault="00BE2F53" w:rsidP="00BE2F53">
      <w:pPr>
        <w:rPr>
          <w:lang w:eastAsia="en-AU"/>
        </w:rPr>
      </w:pPr>
      <w:r w:rsidRPr="006C613B">
        <w:rPr>
          <w:lang w:eastAsia="en-AU"/>
        </w:rPr>
        <w:t xml:space="preserve">We will keep any information in connection with the grant agreement confidential to the extent that it meets all of the </w:t>
      </w:r>
      <w:r w:rsidR="00161231">
        <w:rPr>
          <w:lang w:eastAsia="en-AU"/>
        </w:rPr>
        <w:t>3</w:t>
      </w:r>
      <w:r w:rsidR="00161231" w:rsidRPr="006C613B">
        <w:rPr>
          <w:lang w:eastAsia="en-AU"/>
        </w:rPr>
        <w:t xml:space="preserve"> </w:t>
      </w:r>
      <w:r w:rsidRPr="006C613B">
        <w:rPr>
          <w:lang w:eastAsia="en-AU"/>
        </w:rPr>
        <w:t>conditions below:</w:t>
      </w:r>
    </w:p>
    <w:p w14:paraId="4D3B1874" w14:textId="17F1D4B2" w:rsidR="00BE2F53" w:rsidRPr="006C613B" w:rsidRDefault="00FF39CB" w:rsidP="00BE2F53">
      <w:pPr>
        <w:pStyle w:val="ListNumber"/>
        <w:numPr>
          <w:ilvl w:val="0"/>
          <w:numId w:val="16"/>
        </w:numPr>
      </w:pPr>
      <w:r>
        <w:t>Y</w:t>
      </w:r>
      <w:r w:rsidR="00BE2F53" w:rsidRPr="006C613B">
        <w:t>ou clearly identify the information as confidential and explain why we should treat it as confidential</w:t>
      </w:r>
      <w:r>
        <w:t>.</w:t>
      </w:r>
    </w:p>
    <w:p w14:paraId="6F25F301" w14:textId="337973E0" w:rsidR="00BE2F53" w:rsidRPr="006C613B" w:rsidRDefault="00FF39CB" w:rsidP="00BE2F53">
      <w:pPr>
        <w:pStyle w:val="ListNumber"/>
      </w:pPr>
      <w:r>
        <w:t>T</w:t>
      </w:r>
      <w:r w:rsidR="00BE2F53" w:rsidRPr="006C613B">
        <w:t>he information is commercially sensitive</w:t>
      </w:r>
      <w:r>
        <w:t>.</w:t>
      </w:r>
    </w:p>
    <w:p w14:paraId="1DE8578A" w14:textId="555F2F97" w:rsidR="00BE2F53" w:rsidRPr="006C613B" w:rsidRDefault="00FF39CB" w:rsidP="00BE2F53">
      <w:pPr>
        <w:pStyle w:val="ListNumber"/>
      </w:pPr>
      <w:r>
        <w:t>R</w:t>
      </w:r>
      <w:r w:rsidR="00BE2F53" w:rsidRPr="006C613B">
        <w:t>evealing the information would cause unreasonable harm to you or someone else.</w:t>
      </w:r>
    </w:p>
    <w:p w14:paraId="75730B71" w14:textId="77777777" w:rsidR="00BE2F53" w:rsidRPr="006C613B" w:rsidRDefault="00BE2F53" w:rsidP="00B30D5E">
      <w:pPr>
        <w:keepNext/>
        <w:keepLines/>
        <w:rPr>
          <w:lang w:eastAsia="en-AU"/>
        </w:rPr>
      </w:pPr>
      <w:r w:rsidRPr="006C613B">
        <w:rPr>
          <w:lang w:eastAsia="en-AU"/>
        </w:rPr>
        <w:lastRenderedPageBreak/>
        <w:t xml:space="preserve">We will not be in breach of any confidentiality agreement if the information is disclosed to: </w:t>
      </w:r>
    </w:p>
    <w:p w14:paraId="598AE4BC" w14:textId="77777777" w:rsidR="00BE2F53" w:rsidRPr="006C613B" w:rsidRDefault="00BE2F53" w:rsidP="00B30D5E">
      <w:pPr>
        <w:pStyle w:val="ListBullet"/>
        <w:keepNext/>
        <w:keepLines/>
        <w:numPr>
          <w:ilvl w:val="0"/>
          <w:numId w:val="7"/>
        </w:numPr>
      </w:pPr>
      <w:r w:rsidRPr="006C613B">
        <w:t>Commonwealth employees and contractors to help us manage the program effectively</w:t>
      </w:r>
    </w:p>
    <w:p w14:paraId="4075F5B6" w14:textId="77777777" w:rsidR="00BE2F53" w:rsidRPr="006C613B" w:rsidRDefault="00BE2F53" w:rsidP="00B30D5E">
      <w:pPr>
        <w:pStyle w:val="ListBullet"/>
        <w:keepNext/>
        <w:keepLines/>
        <w:numPr>
          <w:ilvl w:val="0"/>
          <w:numId w:val="7"/>
        </w:numPr>
      </w:pPr>
      <w:r w:rsidRPr="006C613B">
        <w:t>employees and contractors of our department so we can research, assess, monitor and analyse our programs and activities</w:t>
      </w:r>
    </w:p>
    <w:p w14:paraId="086012CC" w14:textId="77777777" w:rsidR="00BE2F53" w:rsidRPr="006C613B" w:rsidRDefault="00BE2F53" w:rsidP="00B30D5E">
      <w:pPr>
        <w:pStyle w:val="ListBullet"/>
        <w:keepNext/>
        <w:keepLines/>
        <w:numPr>
          <w:ilvl w:val="0"/>
          <w:numId w:val="7"/>
        </w:numPr>
      </w:pPr>
      <w:r w:rsidRPr="006C613B">
        <w:t>employees and contractors of other Commonwealth agencies for any purposes, including government administration, research or service delivery</w:t>
      </w:r>
    </w:p>
    <w:p w14:paraId="68BDE11E" w14:textId="77777777" w:rsidR="00BE2F53" w:rsidRPr="006C613B" w:rsidRDefault="00BE2F53" w:rsidP="00BE2F53">
      <w:pPr>
        <w:pStyle w:val="ListBullet"/>
        <w:numPr>
          <w:ilvl w:val="0"/>
          <w:numId w:val="7"/>
        </w:numPr>
      </w:pPr>
      <w:r w:rsidRPr="006C613B">
        <w:t>other Commonwealth, state, territory or local government agencies in program reports and consultations</w:t>
      </w:r>
    </w:p>
    <w:p w14:paraId="577220E7" w14:textId="77777777" w:rsidR="00BE2F53" w:rsidRPr="006C613B" w:rsidRDefault="00BE2F53" w:rsidP="00BE2F53">
      <w:pPr>
        <w:pStyle w:val="ListBullet"/>
        <w:numPr>
          <w:ilvl w:val="0"/>
          <w:numId w:val="7"/>
        </w:numPr>
      </w:pPr>
      <w:r w:rsidRPr="006C613B">
        <w:t>the Auditor-General, Ombudsman or Privacy Commissioner</w:t>
      </w:r>
    </w:p>
    <w:p w14:paraId="50651210" w14:textId="77777777" w:rsidR="00BE2F53" w:rsidRPr="006C613B" w:rsidRDefault="00BE2F53" w:rsidP="00BE2F53">
      <w:pPr>
        <w:pStyle w:val="ListBullet"/>
        <w:numPr>
          <w:ilvl w:val="0"/>
          <w:numId w:val="7"/>
        </w:numPr>
      </w:pPr>
      <w:r w:rsidRPr="006C613B">
        <w:t>the responsible Minister or Parliamentary Secretary</w:t>
      </w:r>
    </w:p>
    <w:p w14:paraId="5072C8FA" w14:textId="77777777" w:rsidR="00BE2F53" w:rsidRPr="006C613B" w:rsidRDefault="00BE2F53" w:rsidP="00BE2F53">
      <w:pPr>
        <w:pStyle w:val="ListBullet"/>
        <w:numPr>
          <w:ilvl w:val="0"/>
          <w:numId w:val="7"/>
        </w:numPr>
      </w:pPr>
      <w:r w:rsidRPr="006C613B">
        <w:t>a House or a Committee of the Australian Parliament.</w:t>
      </w:r>
    </w:p>
    <w:p w14:paraId="5E94FE81" w14:textId="77777777" w:rsidR="00BE2F53" w:rsidRPr="006C613B" w:rsidRDefault="00BE2F53" w:rsidP="00BE2F53">
      <w:r w:rsidRPr="006C613B">
        <w:t xml:space="preserve">The grant agreement may also include any specific requirements about special categories of information collected, created or held under the grant agreement. </w:t>
      </w:r>
    </w:p>
    <w:p w14:paraId="14F472FB" w14:textId="77777777" w:rsidR="00BE2F53" w:rsidRPr="006C613B" w:rsidRDefault="00BE2F53" w:rsidP="00BE2F53">
      <w:pPr>
        <w:pStyle w:val="Heading3"/>
      </w:pPr>
      <w:bookmarkStart w:id="147" w:name="_Toc62644030"/>
      <w:r w:rsidRPr="006C613B">
        <w:t>Freedom of information</w:t>
      </w:r>
      <w:bookmarkEnd w:id="147"/>
    </w:p>
    <w:p w14:paraId="00EBD20B" w14:textId="178E2A98" w:rsidR="00BE2F53" w:rsidRPr="006C613B" w:rsidRDefault="00BE2F53" w:rsidP="00BE2F53">
      <w:r w:rsidRPr="006C613B">
        <w:t xml:space="preserve">All documents that the Australian </w:t>
      </w:r>
      <w:r w:rsidR="00540FB7" w:rsidRPr="006C613B">
        <w:t>G</w:t>
      </w:r>
      <w:r w:rsidRPr="006C613B">
        <w:t xml:space="preserve">overnment has, including those about this grant opportunity, are subject to the </w:t>
      </w:r>
      <w:hyperlink r:id="rId51" w:history="1">
        <w:r w:rsidRPr="006C613B">
          <w:rPr>
            <w:rStyle w:val="Hyperlink"/>
            <w:i/>
          </w:rPr>
          <w:t>Freedom of Information Act 1982</w:t>
        </w:r>
      </w:hyperlink>
      <w:r w:rsidRPr="006C613B">
        <w:t xml:space="preserve"> (FOI Act)</w:t>
      </w:r>
      <w:r w:rsidRPr="006C613B">
        <w:rPr>
          <w:i/>
        </w:rPr>
        <w:t>.</w:t>
      </w:r>
    </w:p>
    <w:p w14:paraId="71E58EB7" w14:textId="79546BE0" w:rsidR="00BE2F53" w:rsidRPr="006C613B" w:rsidRDefault="00BE2F53" w:rsidP="00BE2F53">
      <w:r w:rsidRPr="006C613B">
        <w:t xml:space="preserve">The purpose of the FOI Act gives people the ability to get information held by the Australian </w:t>
      </w:r>
      <w:r w:rsidR="00540FB7" w:rsidRPr="006C613B">
        <w:t>G</w:t>
      </w:r>
      <w:r w:rsidRPr="006C613B">
        <w:t xml:space="preserve">overnment and its organisations. Under the FOI Act, people can ask for documents the Australian </w:t>
      </w:r>
      <w:r w:rsidR="00540FB7" w:rsidRPr="006C613B">
        <w:t>G</w:t>
      </w:r>
      <w:r w:rsidRPr="006C613B">
        <w:t>overnment has. People may not be able to get these documents if these documents need to protect essential public interests and private and business affairs of persons who the information relates to.</w:t>
      </w:r>
    </w:p>
    <w:p w14:paraId="0EA0EE75" w14:textId="77777777" w:rsidR="00BE2F53" w:rsidRPr="006C613B" w:rsidRDefault="00BE2F53" w:rsidP="00BE2F53">
      <w:r w:rsidRPr="006C613B">
        <w:t>All Freedom of Information requests must be referred to the Freedom of Information Coordinator in writing.</w:t>
      </w:r>
    </w:p>
    <w:p w14:paraId="4EE8B3C7" w14:textId="77777777" w:rsidR="00BE2F53" w:rsidRPr="006C613B" w:rsidRDefault="00BE2F53" w:rsidP="00BE2F53">
      <w:pPr>
        <w:tabs>
          <w:tab w:val="left" w:pos="1418"/>
        </w:tabs>
        <w:spacing w:after="40"/>
        <w:ind w:left="1418" w:hanging="1418"/>
      </w:pPr>
      <w:r w:rsidRPr="006C613B">
        <w:t>By mail:</w:t>
      </w:r>
      <w:r w:rsidRPr="006C613B">
        <w:tab/>
        <w:t>Freedom of Information Team</w:t>
      </w:r>
    </w:p>
    <w:p w14:paraId="5045B8C0" w14:textId="77777777" w:rsidR="00BE2F53" w:rsidRPr="006C613B" w:rsidRDefault="00BE2F53" w:rsidP="00BE2F53">
      <w:pPr>
        <w:tabs>
          <w:tab w:val="left" w:pos="1418"/>
        </w:tabs>
        <w:spacing w:after="40" w:line="240" w:lineRule="auto"/>
        <w:ind w:left="2836" w:hanging="1418"/>
      </w:pPr>
      <w:r w:rsidRPr="006C613B">
        <w:t xml:space="preserve">Government and Executive Services Branch </w:t>
      </w:r>
    </w:p>
    <w:p w14:paraId="1DCD8754" w14:textId="77777777" w:rsidR="00BE2F53" w:rsidRPr="006C613B" w:rsidRDefault="00BE2F53" w:rsidP="00BE2F53">
      <w:pPr>
        <w:tabs>
          <w:tab w:val="left" w:pos="1418"/>
        </w:tabs>
        <w:spacing w:after="40" w:line="240" w:lineRule="auto"/>
        <w:ind w:left="2836" w:hanging="1418"/>
      </w:pPr>
      <w:r w:rsidRPr="006C613B">
        <w:t>Department of Social Services (DSS)</w:t>
      </w:r>
    </w:p>
    <w:p w14:paraId="70CD525E" w14:textId="77777777" w:rsidR="00BE2F53" w:rsidRPr="006C613B" w:rsidRDefault="00BE2F53" w:rsidP="00BE2F53">
      <w:pPr>
        <w:tabs>
          <w:tab w:val="left" w:pos="1418"/>
        </w:tabs>
        <w:spacing w:after="40" w:line="240" w:lineRule="auto"/>
        <w:ind w:left="2836" w:hanging="1418"/>
      </w:pPr>
      <w:r w:rsidRPr="006C613B">
        <w:t>GPO Box 9820</w:t>
      </w:r>
    </w:p>
    <w:p w14:paraId="0FDDCA7A" w14:textId="77777777" w:rsidR="00BE2F53" w:rsidRPr="006C613B" w:rsidRDefault="00BE2F53" w:rsidP="00BE2F53">
      <w:pPr>
        <w:tabs>
          <w:tab w:val="left" w:pos="1418"/>
        </w:tabs>
        <w:spacing w:after="40" w:line="240" w:lineRule="auto"/>
        <w:ind w:left="2836" w:hanging="1418"/>
      </w:pPr>
      <w:r w:rsidRPr="006C613B">
        <w:t>Canberra ACT 2601</w:t>
      </w:r>
    </w:p>
    <w:p w14:paraId="4AAD5434" w14:textId="77777777" w:rsidR="00BE2F53" w:rsidRPr="006C613B" w:rsidRDefault="00BE2F53" w:rsidP="00BE2F53">
      <w:r w:rsidRPr="006C613B">
        <w:t>By email:</w:t>
      </w:r>
      <w:r w:rsidRPr="006C613B">
        <w:tab/>
      </w:r>
      <w:hyperlink r:id="rId52" w:history="1">
        <w:r w:rsidRPr="006C613B">
          <w:rPr>
            <w:rStyle w:val="Hyperlink"/>
          </w:rPr>
          <w:t>foi@dss.gov.au</w:t>
        </w:r>
      </w:hyperlink>
      <w:r w:rsidRPr="006C613B">
        <w:t xml:space="preserve"> </w:t>
      </w:r>
    </w:p>
    <w:p w14:paraId="47B226E2" w14:textId="77777777" w:rsidR="00BE2F53" w:rsidRPr="006C613B" w:rsidRDefault="00BE2F53" w:rsidP="00BE2F53">
      <w:pPr>
        <w:spacing w:before="0" w:after="0" w:line="240" w:lineRule="auto"/>
        <w:rPr>
          <w:b/>
          <w:iCs/>
        </w:rPr>
      </w:pPr>
      <w:r w:rsidRPr="006C613B">
        <w:rPr>
          <w:b/>
        </w:rPr>
        <w:br w:type="page"/>
      </w:r>
    </w:p>
    <w:p w14:paraId="188A90BC" w14:textId="77777777" w:rsidR="00BE2F53" w:rsidRPr="006C613B" w:rsidRDefault="00BE2F53" w:rsidP="00BE2F53">
      <w:pPr>
        <w:pStyle w:val="Heading2"/>
      </w:pPr>
      <w:bookmarkStart w:id="148" w:name="_Toc62644031"/>
      <w:bookmarkEnd w:id="122"/>
      <w:r w:rsidRPr="006C613B">
        <w:lastRenderedPageBreak/>
        <w:t>Glossary</w:t>
      </w:r>
      <w:bookmarkEnd w:id="148"/>
    </w:p>
    <w:p w14:paraId="16DF2D9A" w14:textId="77777777" w:rsidR="00BE2F53" w:rsidRPr="006C613B" w:rsidRDefault="00BE2F53" w:rsidP="00BE2F53"/>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BE2F53" w:rsidRPr="006C613B" w14:paraId="6E68C496" w14:textId="77777777" w:rsidTr="002410B6">
        <w:trPr>
          <w:cantSplit/>
          <w:tblHeader/>
        </w:trPr>
        <w:tc>
          <w:tcPr>
            <w:tcW w:w="1843" w:type="pct"/>
            <w:shd w:val="clear" w:color="auto" w:fill="264F90"/>
          </w:tcPr>
          <w:p w14:paraId="0AE5345B" w14:textId="77777777" w:rsidR="00BE2F53" w:rsidRPr="006C613B" w:rsidRDefault="00BE2F53" w:rsidP="002410B6">
            <w:pPr>
              <w:pStyle w:val="TableHeadingNumbered"/>
            </w:pPr>
            <w:r w:rsidRPr="006C613B">
              <w:t>Term</w:t>
            </w:r>
          </w:p>
        </w:tc>
        <w:tc>
          <w:tcPr>
            <w:tcW w:w="3157" w:type="pct"/>
            <w:shd w:val="clear" w:color="auto" w:fill="264F90"/>
          </w:tcPr>
          <w:p w14:paraId="16163E82" w14:textId="77777777" w:rsidR="00BE2F53" w:rsidRPr="006C613B" w:rsidRDefault="00BE2F53" w:rsidP="002410B6">
            <w:pPr>
              <w:pStyle w:val="TableHeadingNumbered"/>
            </w:pPr>
            <w:r w:rsidRPr="006C613B">
              <w:t>Definition</w:t>
            </w:r>
          </w:p>
        </w:tc>
      </w:tr>
      <w:tr w:rsidR="00BE2F53" w:rsidRPr="006C613B" w14:paraId="2F609117" w14:textId="77777777" w:rsidTr="002410B6">
        <w:trPr>
          <w:cantSplit/>
        </w:trPr>
        <w:tc>
          <w:tcPr>
            <w:tcW w:w="1843" w:type="pct"/>
          </w:tcPr>
          <w:p w14:paraId="0EC36FD0" w14:textId="77777777" w:rsidR="00BE2F53" w:rsidRPr="006C613B" w:rsidRDefault="00BE2F53" w:rsidP="002410B6">
            <w:r w:rsidRPr="006C613B">
              <w:t>administering entity</w:t>
            </w:r>
          </w:p>
        </w:tc>
        <w:tc>
          <w:tcPr>
            <w:tcW w:w="3157" w:type="pct"/>
          </w:tcPr>
          <w:p w14:paraId="7AA537F4" w14:textId="50D01DC5" w:rsidR="00BE2F53" w:rsidRPr="006C613B" w:rsidRDefault="00BE2F53" w:rsidP="002410B6">
            <w:pPr>
              <w:rPr>
                <w:rFonts w:cs="Arial"/>
                <w:lang w:eastAsia="en-AU"/>
              </w:rPr>
            </w:pPr>
            <w:r w:rsidRPr="006C613B">
              <w:rPr>
                <w:rFonts w:cs="Arial"/>
                <w:lang w:eastAsia="en-AU"/>
              </w:rPr>
              <w:t>when an entity that is not responsible for the policy, is responsible for the administration of part or all of the grant administration processes</w:t>
            </w:r>
            <w:r w:rsidR="004E3914" w:rsidRPr="006C613B">
              <w:rPr>
                <w:rFonts w:cs="Arial"/>
                <w:lang w:eastAsia="en-AU"/>
              </w:rPr>
              <w:t>.</w:t>
            </w:r>
          </w:p>
        </w:tc>
      </w:tr>
      <w:tr w:rsidR="00BE2F53" w:rsidRPr="006C613B" w14:paraId="687D0EE7" w14:textId="77777777" w:rsidTr="002410B6">
        <w:trPr>
          <w:cantSplit/>
        </w:trPr>
        <w:tc>
          <w:tcPr>
            <w:tcW w:w="1843" w:type="pct"/>
          </w:tcPr>
          <w:p w14:paraId="26AAE62A" w14:textId="77777777" w:rsidR="00BE2F53" w:rsidRPr="006C613B" w:rsidRDefault="00BE2F53" w:rsidP="002410B6">
            <w:r w:rsidRPr="006C613B">
              <w:t>assessment criteria</w:t>
            </w:r>
          </w:p>
        </w:tc>
        <w:tc>
          <w:tcPr>
            <w:tcW w:w="3157" w:type="pct"/>
          </w:tcPr>
          <w:p w14:paraId="054CA5B0" w14:textId="77777777" w:rsidR="00BE2F53" w:rsidRPr="006C613B" w:rsidRDefault="00BE2F53" w:rsidP="002410B6">
            <w:r w:rsidRPr="006C613B">
              <w:rPr>
                <w:rFonts w:cs="Arial"/>
                <w:lang w:eastAsia="en-AU"/>
              </w:rPr>
              <w:t>are the specified principles or standards, against which applications will be judged. These criteria are also used to assess the merits of proposals and, in the case of a competitive grant opportunity, to determine application rankings.</w:t>
            </w:r>
          </w:p>
        </w:tc>
      </w:tr>
      <w:tr w:rsidR="00BE2F53" w:rsidRPr="006C613B" w14:paraId="39D34588" w14:textId="77777777" w:rsidTr="002410B6">
        <w:trPr>
          <w:cantSplit/>
        </w:trPr>
        <w:tc>
          <w:tcPr>
            <w:tcW w:w="1843" w:type="pct"/>
          </w:tcPr>
          <w:p w14:paraId="0085A815" w14:textId="77777777" w:rsidR="00BE2F53" w:rsidRPr="006C613B" w:rsidRDefault="00BE2F53" w:rsidP="002410B6">
            <w:r w:rsidRPr="006C613B">
              <w:t>Commonwealth entity</w:t>
            </w:r>
          </w:p>
        </w:tc>
        <w:tc>
          <w:tcPr>
            <w:tcW w:w="3157" w:type="pct"/>
          </w:tcPr>
          <w:p w14:paraId="228DED3F" w14:textId="06F1AC40" w:rsidR="00BE2F53" w:rsidRPr="006C613B" w:rsidRDefault="00BE2F53" w:rsidP="002410B6">
            <w:pPr>
              <w:rPr>
                <w:rFonts w:cs="Arial"/>
                <w:lang w:eastAsia="en-AU"/>
              </w:rPr>
            </w:pPr>
            <w:r w:rsidRPr="006C613B">
              <w:rPr>
                <w:rFonts w:cs="Arial"/>
                <w:lang w:eastAsia="en-AU"/>
              </w:rPr>
              <w:t>a department of state, or a parliamentary department, or a listed entity or a body corporate established by a law of the Commonwealth. See subsections 10(1) and (2) of the PGPA Act</w:t>
            </w:r>
            <w:r w:rsidR="004E3914" w:rsidRPr="006C613B">
              <w:rPr>
                <w:rFonts w:cs="Arial"/>
                <w:lang w:eastAsia="en-AU"/>
              </w:rPr>
              <w:t>.</w:t>
            </w:r>
          </w:p>
        </w:tc>
      </w:tr>
      <w:tr w:rsidR="00BE2F53" w:rsidRPr="006C613B" w14:paraId="759D2AD1" w14:textId="77777777" w:rsidTr="002410B6">
        <w:trPr>
          <w:cantSplit/>
        </w:trPr>
        <w:tc>
          <w:tcPr>
            <w:tcW w:w="1843" w:type="pct"/>
          </w:tcPr>
          <w:p w14:paraId="791F47DC" w14:textId="72463CA7" w:rsidR="00BE2F53" w:rsidRPr="006C613B" w:rsidRDefault="00190AA3" w:rsidP="002410B6">
            <w:hyperlink r:id="rId53" w:history="1">
              <w:r w:rsidR="00165C8B" w:rsidRPr="006C613B">
                <w:rPr>
                  <w:rStyle w:val="Hyperlink"/>
                  <w:i/>
                </w:rPr>
                <w:t>Commonwealth Grants Rules and Guidelines (CGRGs)</w:t>
              </w:r>
            </w:hyperlink>
          </w:p>
        </w:tc>
        <w:tc>
          <w:tcPr>
            <w:tcW w:w="3157" w:type="pct"/>
          </w:tcPr>
          <w:p w14:paraId="4014B629" w14:textId="77777777" w:rsidR="00BE2F53" w:rsidRPr="006C613B" w:rsidRDefault="00BE2F53" w:rsidP="002410B6">
            <w:pPr>
              <w:rPr>
                <w:rFonts w:cs="Arial"/>
                <w:lang w:eastAsia="en-AU"/>
              </w:rPr>
            </w:pPr>
            <w:r w:rsidRPr="006C613B">
              <w:rPr>
                <w:rFonts w:cs="Arial"/>
                <w:lang w:eastAsia="en-AU"/>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3D2CB9" w:rsidRPr="006C613B" w14:paraId="66634080" w14:textId="77777777" w:rsidTr="009E167B">
        <w:trPr>
          <w:cantSplit/>
        </w:trPr>
        <w:tc>
          <w:tcPr>
            <w:tcW w:w="1843" w:type="pct"/>
          </w:tcPr>
          <w:p w14:paraId="6C674ADD" w14:textId="77777777" w:rsidR="003D2CB9" w:rsidRPr="006C613B" w:rsidRDefault="003D2CB9" w:rsidP="009E167B">
            <w:r w:rsidRPr="006C613B">
              <w:t>completion date</w:t>
            </w:r>
          </w:p>
        </w:tc>
        <w:tc>
          <w:tcPr>
            <w:tcW w:w="3157" w:type="pct"/>
          </w:tcPr>
          <w:p w14:paraId="51AFF553" w14:textId="77777777" w:rsidR="003D2CB9" w:rsidRPr="006C613B" w:rsidRDefault="003D2CB9" w:rsidP="009E167B">
            <w:r w:rsidRPr="006C613B">
              <w:t xml:space="preserve">the expected date that the grant activity must be completed and the grant spent by. </w:t>
            </w:r>
          </w:p>
        </w:tc>
      </w:tr>
      <w:tr w:rsidR="00BE2F53" w:rsidRPr="006C613B" w14:paraId="7DAE6261" w14:textId="77777777" w:rsidTr="002410B6">
        <w:trPr>
          <w:cantSplit/>
        </w:trPr>
        <w:tc>
          <w:tcPr>
            <w:tcW w:w="1843" w:type="pct"/>
          </w:tcPr>
          <w:p w14:paraId="2C536556" w14:textId="77777777" w:rsidR="00BE2F53" w:rsidRPr="006C613B" w:rsidRDefault="00BE2F53" w:rsidP="002410B6">
            <w:r w:rsidRPr="006C613B">
              <w:t>decision maker</w:t>
            </w:r>
          </w:p>
        </w:tc>
        <w:tc>
          <w:tcPr>
            <w:tcW w:w="3157" w:type="pct"/>
          </w:tcPr>
          <w:p w14:paraId="166361DF" w14:textId="05DB6280" w:rsidR="00BE2F53" w:rsidRPr="006C613B" w:rsidRDefault="00BE2F53" w:rsidP="002410B6">
            <w:r w:rsidRPr="006C613B">
              <w:rPr>
                <w:rFonts w:cs="Arial"/>
                <w:lang w:eastAsia="en-AU"/>
              </w:rPr>
              <w:t>the person who makes a decision to award a grant</w:t>
            </w:r>
            <w:r w:rsidR="004E3914" w:rsidRPr="006C613B">
              <w:rPr>
                <w:rFonts w:cs="Arial"/>
                <w:lang w:eastAsia="en-AU"/>
              </w:rPr>
              <w:t>.</w:t>
            </w:r>
          </w:p>
        </w:tc>
      </w:tr>
      <w:tr w:rsidR="00BE2F53" w:rsidRPr="006C613B" w14:paraId="75883F6F" w14:textId="77777777" w:rsidTr="002410B6">
        <w:trPr>
          <w:cantSplit/>
        </w:trPr>
        <w:tc>
          <w:tcPr>
            <w:tcW w:w="1843" w:type="pct"/>
          </w:tcPr>
          <w:p w14:paraId="26011030" w14:textId="77777777" w:rsidR="00BE2F53" w:rsidRPr="006C613B" w:rsidRDefault="00BE2F53" w:rsidP="002410B6">
            <w:r w:rsidRPr="006C613B">
              <w:t>eligibility criteria</w:t>
            </w:r>
          </w:p>
        </w:tc>
        <w:tc>
          <w:tcPr>
            <w:tcW w:w="3157" w:type="pct"/>
          </w:tcPr>
          <w:p w14:paraId="11D6B91D" w14:textId="77777777" w:rsidR="00BE2F53" w:rsidRPr="006C613B" w:rsidRDefault="00BE2F53" w:rsidP="002410B6">
            <w:pPr>
              <w:rPr>
                <w:bCs/>
              </w:rPr>
            </w:pPr>
            <w:r w:rsidRPr="006C613B">
              <w:rPr>
                <w:rFonts w:cs="Arial"/>
                <w:lang w:eastAsia="en-AU"/>
              </w:rPr>
              <w:t>refer to the mandatory criteria which must be met to qualify for a grant. Assessment criteria may apply in addition to eligibility criteria.</w:t>
            </w:r>
          </w:p>
        </w:tc>
      </w:tr>
      <w:tr w:rsidR="00BE2F53" w:rsidRPr="006C613B" w14:paraId="08DA2446" w14:textId="77777777" w:rsidTr="002410B6">
        <w:trPr>
          <w:cantSplit/>
        </w:trPr>
        <w:tc>
          <w:tcPr>
            <w:tcW w:w="1843" w:type="pct"/>
          </w:tcPr>
          <w:p w14:paraId="06F6847B" w14:textId="77777777" w:rsidR="00BE2F53" w:rsidRPr="006C613B" w:rsidRDefault="00BE2F53" w:rsidP="002410B6">
            <w:pPr>
              <w:rPr>
                <w:rFonts w:cs="Arial"/>
                <w:lang w:eastAsia="en-AU"/>
              </w:rPr>
            </w:pPr>
            <w:r w:rsidRPr="006C613B">
              <w:rPr>
                <w:rFonts w:cs="Arial"/>
                <w:lang w:eastAsia="en-AU"/>
              </w:rPr>
              <w:t xml:space="preserve">funding arrangement manager </w:t>
            </w:r>
          </w:p>
        </w:tc>
        <w:tc>
          <w:tcPr>
            <w:tcW w:w="3157" w:type="pct"/>
          </w:tcPr>
          <w:p w14:paraId="3A451F9A" w14:textId="77777777" w:rsidR="00BE2F53" w:rsidRPr="006C613B" w:rsidRDefault="00BE2F53" w:rsidP="002410B6">
            <w:pPr>
              <w:suppressAutoHyphens/>
              <w:spacing w:before="60"/>
            </w:pPr>
            <w:r w:rsidRPr="006C613B">
              <w:t>is the officer responsible for the ongoing management of the grantee and their compliance with the grant agreement.</w:t>
            </w:r>
          </w:p>
        </w:tc>
      </w:tr>
      <w:tr w:rsidR="00BE2F53" w:rsidRPr="006C613B" w14:paraId="421715B6" w14:textId="77777777" w:rsidTr="002410B6">
        <w:trPr>
          <w:cantSplit/>
        </w:trPr>
        <w:tc>
          <w:tcPr>
            <w:tcW w:w="1843" w:type="pct"/>
          </w:tcPr>
          <w:p w14:paraId="33AE564A" w14:textId="77777777" w:rsidR="00BE2F53" w:rsidRPr="006C613B" w:rsidRDefault="00BE2F53" w:rsidP="002410B6">
            <w:r w:rsidRPr="006C613B">
              <w:rPr>
                <w:rFonts w:cs="Arial"/>
                <w:lang w:eastAsia="en-AU"/>
              </w:rPr>
              <w:lastRenderedPageBreak/>
              <w:t xml:space="preserve">grant </w:t>
            </w:r>
          </w:p>
        </w:tc>
        <w:tc>
          <w:tcPr>
            <w:tcW w:w="3157" w:type="pct"/>
          </w:tcPr>
          <w:p w14:paraId="42312BF3" w14:textId="77777777" w:rsidR="00BE2F53" w:rsidRPr="006C613B" w:rsidRDefault="00BE2F53" w:rsidP="002410B6">
            <w:pPr>
              <w:suppressAutoHyphens/>
              <w:spacing w:before="60"/>
              <w:rPr>
                <w:rFonts w:cs="Arial"/>
              </w:rPr>
            </w:pPr>
            <w:r w:rsidRPr="006C613B">
              <w:t xml:space="preserve">for the purposes of the CGRGs, a ‘grant’ is an arrangement for the provision of financial assistance by the </w:t>
            </w:r>
            <w:r w:rsidRPr="006C613B">
              <w:rPr>
                <w:rFonts w:cs="Arial"/>
              </w:rPr>
              <w:t>Commonwealth or on behalf of the Commonwealth:</w:t>
            </w:r>
          </w:p>
          <w:p w14:paraId="736FE5A9" w14:textId="55400890" w:rsidR="00BE2F53" w:rsidRPr="006C613B" w:rsidRDefault="00BE2F53" w:rsidP="002410B6">
            <w:pPr>
              <w:pStyle w:val="NumberedList2"/>
              <w:numPr>
                <w:ilvl w:val="1"/>
                <w:numId w:val="19"/>
              </w:numPr>
              <w:spacing w:before="60"/>
              <w:ind w:left="1134"/>
              <w:rPr>
                <w:rFonts w:ascii="Arial" w:hAnsi="Arial" w:cs="Arial"/>
                <w:sz w:val="20"/>
                <w:szCs w:val="20"/>
              </w:rPr>
            </w:pPr>
            <w:r w:rsidRPr="006C613B">
              <w:rPr>
                <w:rFonts w:ascii="Arial" w:hAnsi="Arial" w:cs="Arial"/>
                <w:sz w:val="20"/>
                <w:szCs w:val="20"/>
              </w:rPr>
              <w:t>under which relevant money</w:t>
            </w:r>
            <w:r w:rsidRPr="006C613B">
              <w:rPr>
                <w:rStyle w:val="FootnoteReference"/>
                <w:rFonts w:ascii="Arial" w:hAnsi="Arial" w:cs="Arial"/>
                <w:sz w:val="20"/>
                <w:szCs w:val="20"/>
              </w:rPr>
              <w:footnoteReference w:id="4"/>
            </w:r>
            <w:r w:rsidRPr="006C613B">
              <w:rPr>
                <w:rFonts w:ascii="Arial" w:hAnsi="Arial" w:cs="Arial"/>
                <w:sz w:val="20"/>
                <w:szCs w:val="20"/>
              </w:rPr>
              <w:t xml:space="preserve"> or other </w:t>
            </w:r>
            <w:hyperlink r:id="rId54" w:history="1">
              <w:r w:rsidR="00165C8B" w:rsidRPr="006C613B">
                <w:rPr>
                  <w:rStyle w:val="Hyperlink"/>
                  <w:rFonts w:ascii="Arial" w:hAnsi="Arial" w:cs="Arial"/>
                  <w:sz w:val="20"/>
                  <w:szCs w:val="20"/>
                </w:rPr>
                <w:t>Consolidated Revenue Fund</w:t>
              </w:r>
            </w:hyperlink>
            <w:r w:rsidRPr="006C613B">
              <w:rPr>
                <w:rFonts w:ascii="Arial" w:hAnsi="Arial" w:cs="Arial"/>
                <w:sz w:val="20"/>
                <w:szCs w:val="20"/>
              </w:rPr>
              <w:t xml:space="preserve"> (CRF) money</w:t>
            </w:r>
            <w:r w:rsidRPr="006C613B">
              <w:rPr>
                <w:rStyle w:val="FootnoteReference"/>
                <w:rFonts w:ascii="Arial" w:hAnsi="Arial" w:cs="Arial"/>
                <w:sz w:val="20"/>
                <w:szCs w:val="20"/>
              </w:rPr>
              <w:footnoteReference w:id="5"/>
            </w:r>
            <w:r w:rsidRPr="006C613B">
              <w:rPr>
                <w:rFonts w:ascii="Arial" w:hAnsi="Arial" w:cs="Arial"/>
                <w:sz w:val="20"/>
                <w:szCs w:val="20"/>
              </w:rPr>
              <w:t xml:space="preserve"> is to be paid to a grantee other than the Commonwealth and</w:t>
            </w:r>
          </w:p>
          <w:p w14:paraId="26CA832D" w14:textId="3F4AD106" w:rsidR="00BE2F53" w:rsidRPr="006C613B" w:rsidRDefault="00BE2F53" w:rsidP="003C1176">
            <w:pPr>
              <w:pStyle w:val="NumberedList2"/>
              <w:numPr>
                <w:ilvl w:val="1"/>
                <w:numId w:val="18"/>
              </w:numPr>
              <w:spacing w:before="60"/>
              <w:ind w:left="1134"/>
            </w:pPr>
            <w:r w:rsidRPr="006C613B">
              <w:rPr>
                <w:rFonts w:ascii="Arial" w:hAnsi="Arial" w:cs="Arial"/>
                <w:sz w:val="20"/>
                <w:szCs w:val="20"/>
              </w:rPr>
              <w:t xml:space="preserve">which is intended to help address one or more of the Australian </w:t>
            </w:r>
            <w:r w:rsidR="003C1176" w:rsidRPr="006C613B">
              <w:rPr>
                <w:rFonts w:ascii="Arial" w:hAnsi="Arial" w:cs="Arial"/>
                <w:sz w:val="20"/>
                <w:szCs w:val="20"/>
              </w:rPr>
              <w:t xml:space="preserve">Government’s </w:t>
            </w:r>
            <w:r w:rsidRPr="006C613B">
              <w:rPr>
                <w:rFonts w:ascii="Arial" w:hAnsi="Arial" w:cs="Arial"/>
                <w:sz w:val="20"/>
                <w:szCs w:val="20"/>
              </w:rPr>
              <w:t>policy outcomes while assisting the grantee achieve its objectives.</w:t>
            </w:r>
            <w:r w:rsidRPr="006C613B">
              <w:rPr>
                <w:rFonts w:ascii="Arial" w:hAnsi="Arial" w:cs="Arial"/>
              </w:rPr>
              <w:t xml:space="preserve"> </w:t>
            </w:r>
          </w:p>
        </w:tc>
      </w:tr>
      <w:tr w:rsidR="00BE2F53" w:rsidRPr="006C613B" w14:paraId="00B4229A" w14:textId="77777777" w:rsidTr="002410B6">
        <w:trPr>
          <w:cantSplit/>
        </w:trPr>
        <w:tc>
          <w:tcPr>
            <w:tcW w:w="1843" w:type="pct"/>
          </w:tcPr>
          <w:p w14:paraId="0AA8C215" w14:textId="77777777" w:rsidR="00BE2F53" w:rsidRPr="006C613B" w:rsidRDefault="00BE2F53" w:rsidP="002410B6">
            <w:pPr>
              <w:rPr>
                <w:rFonts w:cs="Arial"/>
                <w:lang w:eastAsia="en-AU"/>
              </w:rPr>
            </w:pPr>
            <w:r w:rsidRPr="006C613B">
              <w:t>grant activity/activities</w:t>
            </w:r>
          </w:p>
        </w:tc>
        <w:tc>
          <w:tcPr>
            <w:tcW w:w="3157" w:type="pct"/>
          </w:tcPr>
          <w:p w14:paraId="072A66BD" w14:textId="74CD3252" w:rsidR="00BE2F53" w:rsidRPr="006C613B" w:rsidRDefault="00BE2F53" w:rsidP="002410B6">
            <w:pPr>
              <w:rPr>
                <w:rFonts w:cs="Arial"/>
                <w:lang w:eastAsia="en-AU"/>
              </w:rPr>
            </w:pPr>
            <w:r w:rsidRPr="006C613B">
              <w:t>refers to the project/tasks/services that the grantee is required to undertake</w:t>
            </w:r>
            <w:r w:rsidR="003C1176" w:rsidRPr="006C613B">
              <w:t>.</w:t>
            </w:r>
          </w:p>
        </w:tc>
      </w:tr>
      <w:tr w:rsidR="00BE2F53" w:rsidRPr="006C613B" w14:paraId="42CE7AEB" w14:textId="77777777" w:rsidTr="002410B6">
        <w:trPr>
          <w:cantSplit/>
        </w:trPr>
        <w:tc>
          <w:tcPr>
            <w:tcW w:w="1843" w:type="pct"/>
          </w:tcPr>
          <w:p w14:paraId="19A01B6E" w14:textId="77777777" w:rsidR="00BE2F53" w:rsidRPr="006C613B" w:rsidRDefault="00BE2F53" w:rsidP="002410B6">
            <w:r w:rsidRPr="006C613B">
              <w:t>grant agreement</w:t>
            </w:r>
          </w:p>
        </w:tc>
        <w:tc>
          <w:tcPr>
            <w:tcW w:w="3157" w:type="pct"/>
          </w:tcPr>
          <w:p w14:paraId="2E490841" w14:textId="738EB57F" w:rsidR="00BE2F53" w:rsidRPr="006C613B" w:rsidRDefault="00BE2F53" w:rsidP="002410B6">
            <w:r w:rsidRPr="006C613B">
              <w:t>sets out the relationship between the parties to the agreement, and specifies the details of the grant</w:t>
            </w:r>
            <w:r w:rsidR="003C1176" w:rsidRPr="006C613B">
              <w:t>.</w:t>
            </w:r>
          </w:p>
        </w:tc>
      </w:tr>
      <w:tr w:rsidR="00BE2F53" w:rsidRPr="006C613B" w14:paraId="6CD9F4A9" w14:textId="77777777" w:rsidTr="002410B6">
        <w:trPr>
          <w:cantSplit/>
        </w:trPr>
        <w:tc>
          <w:tcPr>
            <w:tcW w:w="1843" w:type="pct"/>
          </w:tcPr>
          <w:p w14:paraId="064E6EA4" w14:textId="77777777" w:rsidR="00BE2F53" w:rsidRPr="006C613B" w:rsidRDefault="00190AA3" w:rsidP="002410B6">
            <w:hyperlink r:id="rId55" w:history="1">
              <w:r w:rsidR="00BE2F53" w:rsidRPr="006C613B">
                <w:rPr>
                  <w:rStyle w:val="Hyperlink"/>
                </w:rPr>
                <w:t>GrantConnect</w:t>
              </w:r>
            </w:hyperlink>
          </w:p>
        </w:tc>
        <w:tc>
          <w:tcPr>
            <w:tcW w:w="3157" w:type="pct"/>
          </w:tcPr>
          <w:p w14:paraId="09F73C88" w14:textId="546123F7" w:rsidR="00BE2F53" w:rsidRPr="006C613B" w:rsidRDefault="00BE2F53" w:rsidP="004E3914">
            <w:r w:rsidRPr="006C613B">
              <w:t xml:space="preserve">is the Australian </w:t>
            </w:r>
            <w:r w:rsidR="004E3914" w:rsidRPr="006C613B">
              <w:t xml:space="preserve">Government’s </w:t>
            </w:r>
            <w:r w:rsidRPr="006C613B">
              <w:t>whole-of-government grants information system, which centralises the publication and reporting of Commonwealth grants in accordance with the CGRGs</w:t>
            </w:r>
            <w:r w:rsidR="003C1176" w:rsidRPr="006C613B">
              <w:t>.</w:t>
            </w:r>
          </w:p>
        </w:tc>
      </w:tr>
      <w:tr w:rsidR="003D2CB9" w:rsidRPr="006C613B" w14:paraId="7FE8FCDD" w14:textId="77777777" w:rsidTr="009E167B">
        <w:trPr>
          <w:cantSplit/>
        </w:trPr>
        <w:tc>
          <w:tcPr>
            <w:tcW w:w="1843" w:type="pct"/>
          </w:tcPr>
          <w:p w14:paraId="0CB3170F" w14:textId="77777777" w:rsidR="003D2CB9" w:rsidRPr="006C613B" w:rsidRDefault="003D2CB9" w:rsidP="009E167B">
            <w:r w:rsidRPr="006C613B">
              <w:t>grantee</w:t>
            </w:r>
          </w:p>
        </w:tc>
        <w:tc>
          <w:tcPr>
            <w:tcW w:w="3157" w:type="pct"/>
          </w:tcPr>
          <w:p w14:paraId="4D8845C2" w14:textId="77777777" w:rsidR="003D2CB9" w:rsidRPr="006C613B" w:rsidRDefault="003D2CB9" w:rsidP="009E167B">
            <w:pPr>
              <w:rPr>
                <w:rFonts w:cs="Arial"/>
              </w:rPr>
            </w:pPr>
            <w:r w:rsidRPr="006C613B">
              <w:t>the individual/organisation which has been selected to receive a grant</w:t>
            </w:r>
          </w:p>
        </w:tc>
      </w:tr>
      <w:tr w:rsidR="00BE2F53" w:rsidRPr="006C613B" w14:paraId="071DA54A" w14:textId="77777777" w:rsidTr="002410B6">
        <w:trPr>
          <w:cantSplit/>
        </w:trPr>
        <w:tc>
          <w:tcPr>
            <w:tcW w:w="1843" w:type="pct"/>
          </w:tcPr>
          <w:p w14:paraId="008BEDA3" w14:textId="77777777" w:rsidR="00BE2F53" w:rsidRPr="006C613B" w:rsidRDefault="00BE2F53" w:rsidP="002410B6">
            <w:r w:rsidRPr="006C613B">
              <w:t>grant opportunity</w:t>
            </w:r>
          </w:p>
        </w:tc>
        <w:tc>
          <w:tcPr>
            <w:tcW w:w="3157" w:type="pct"/>
          </w:tcPr>
          <w:p w14:paraId="13282B9B" w14:textId="77777777" w:rsidR="00BE2F53" w:rsidRPr="006C613B" w:rsidRDefault="00BE2F53" w:rsidP="002410B6">
            <w:r w:rsidRPr="006C613B">
              <w:t>refers to the specific grant round or process where a Commonwealth grant is made available to potential grantees. Grant opportunities may be open or targeted, and will reflect the relevant grant selection process.</w:t>
            </w:r>
          </w:p>
        </w:tc>
      </w:tr>
      <w:tr w:rsidR="00BE2F53" w:rsidRPr="006C613B" w14:paraId="5B1BF40C" w14:textId="77777777" w:rsidTr="002410B6">
        <w:trPr>
          <w:cantSplit/>
        </w:trPr>
        <w:tc>
          <w:tcPr>
            <w:tcW w:w="1843" w:type="pct"/>
          </w:tcPr>
          <w:p w14:paraId="175ACDE8" w14:textId="77777777" w:rsidR="00BE2F53" w:rsidRPr="006C613B" w:rsidRDefault="00BE2F53" w:rsidP="002410B6">
            <w:r w:rsidRPr="006C613B">
              <w:t>grant program</w:t>
            </w:r>
          </w:p>
        </w:tc>
        <w:tc>
          <w:tcPr>
            <w:tcW w:w="3157" w:type="pct"/>
          </w:tcPr>
          <w:p w14:paraId="1199FA17" w14:textId="793C52FF" w:rsidR="00BE2F53" w:rsidRPr="006C613B" w:rsidRDefault="00BE2F53" w:rsidP="00CF54E9">
            <w:pPr>
              <w:rPr>
                <w:rFonts w:cs="Arial"/>
              </w:rPr>
            </w:pPr>
            <w:r w:rsidRPr="006C613B">
              <w:rPr>
                <w:rFonts w:cs="Arial"/>
              </w:rPr>
              <w:t>a ‘program’ carries its natural meaning and is intended to cover a potentially wide range of related activities aimed at achieving government policy outcomes. A grant program is a group of one or more gran</w:t>
            </w:r>
            <w:r w:rsidR="00CF54E9" w:rsidRPr="006C613B">
              <w:rPr>
                <w:rFonts w:cs="Arial"/>
              </w:rPr>
              <w:t xml:space="preserve">t opportunities under a single Department of Education, Skills and Employment </w:t>
            </w:r>
            <w:r w:rsidRPr="006C613B">
              <w:rPr>
                <w:rFonts w:cs="Arial"/>
              </w:rPr>
              <w:t>Portfolio Budget Statement Program.</w:t>
            </w:r>
          </w:p>
        </w:tc>
      </w:tr>
      <w:tr w:rsidR="00BE2F53" w:rsidRPr="006C613B" w14:paraId="7DABF88F" w14:textId="77777777" w:rsidTr="002410B6">
        <w:trPr>
          <w:cantSplit/>
        </w:trPr>
        <w:tc>
          <w:tcPr>
            <w:tcW w:w="1843" w:type="pct"/>
          </w:tcPr>
          <w:p w14:paraId="1A22A584" w14:textId="77777777" w:rsidR="00BE2F53" w:rsidRPr="006C613B" w:rsidRDefault="00BE2F53" w:rsidP="002410B6">
            <w:r w:rsidRPr="006C613B">
              <w:t>Portfolio Budget Statement (PBS) Program</w:t>
            </w:r>
          </w:p>
        </w:tc>
        <w:tc>
          <w:tcPr>
            <w:tcW w:w="3157" w:type="pct"/>
          </w:tcPr>
          <w:p w14:paraId="3E347652" w14:textId="5D55F119" w:rsidR="00BE2F53" w:rsidRPr="006C613B" w:rsidRDefault="00BE2F53" w:rsidP="003C1176">
            <w:r w:rsidRPr="006C613B">
              <w:rPr>
                <w:rFonts w:cs="Arial"/>
              </w:rPr>
              <w:t xml:space="preserve">described within the entity’s </w:t>
            </w:r>
            <w:hyperlink r:id="rId56" w:history="1">
              <w:r w:rsidRPr="006C613B">
                <w:rPr>
                  <w:rStyle w:val="Hyperlink"/>
                  <w:rFonts w:cs="Arial"/>
                </w:rPr>
                <w:t>Portfolio Budget Statement</w:t>
              </w:r>
            </w:hyperlink>
            <w:r w:rsidRPr="006C613B">
              <w:rPr>
                <w:rFonts w:cs="Arial"/>
              </w:rPr>
              <w:t xml:space="preserve">, </w:t>
            </w:r>
            <w:r w:rsidRPr="006C613B">
              <w:t xml:space="preserve">PBS programs each link to a single outcome and provide transparency for funding decisions. These high-level PBS programs often comprise a number of lower level, more publicly recognised programs, some of which will be grant </w:t>
            </w:r>
            <w:r w:rsidR="003C1176" w:rsidRPr="006C613B">
              <w:t>p</w:t>
            </w:r>
            <w:r w:rsidRPr="006C613B">
              <w:t xml:space="preserve">rograms. A PBS </w:t>
            </w:r>
            <w:r w:rsidR="003C1176" w:rsidRPr="006C613B">
              <w:t xml:space="preserve">program </w:t>
            </w:r>
            <w:r w:rsidRPr="006C613B">
              <w:t xml:space="preserve">may have more than one grant </w:t>
            </w:r>
            <w:r w:rsidR="003C1176" w:rsidRPr="006C613B">
              <w:t xml:space="preserve">program </w:t>
            </w:r>
            <w:r w:rsidRPr="006C613B">
              <w:t xml:space="preserve">associated with it, and each of these may have </w:t>
            </w:r>
            <w:r w:rsidRPr="006C613B">
              <w:rPr>
                <w:rFonts w:cs="Arial"/>
              </w:rPr>
              <w:t>one or more grant opportunities.</w:t>
            </w:r>
          </w:p>
        </w:tc>
      </w:tr>
      <w:tr w:rsidR="003D2CB9" w:rsidRPr="006C613B" w14:paraId="146E03E6" w14:textId="77777777" w:rsidTr="009E167B">
        <w:trPr>
          <w:cantSplit/>
          <w:trHeight w:val="1133"/>
        </w:trPr>
        <w:tc>
          <w:tcPr>
            <w:tcW w:w="1843" w:type="pct"/>
          </w:tcPr>
          <w:p w14:paraId="28E01250" w14:textId="77777777" w:rsidR="003D2CB9" w:rsidRPr="006C613B" w:rsidRDefault="003D2CB9" w:rsidP="009E167B">
            <w:r w:rsidRPr="006C613B">
              <w:lastRenderedPageBreak/>
              <w:t>Selection Advisory Panel</w:t>
            </w:r>
          </w:p>
        </w:tc>
        <w:tc>
          <w:tcPr>
            <w:tcW w:w="3157" w:type="pct"/>
            <w:vAlign w:val="center"/>
          </w:tcPr>
          <w:p w14:paraId="372B5523" w14:textId="77777777" w:rsidR="003D2CB9" w:rsidRPr="006C613B" w:rsidRDefault="003D2CB9" w:rsidP="009E167B">
            <w:pPr>
              <w:pStyle w:val="BodyText"/>
              <w:spacing w:before="40" w:after="0" w:line="280" w:lineRule="atLeast"/>
              <w:rPr>
                <w:sz w:val="20"/>
                <w:szCs w:val="20"/>
                <w:lang w:eastAsia="en-US"/>
              </w:rPr>
            </w:pPr>
            <w:r w:rsidRPr="006C613B">
              <w:rPr>
                <w:sz w:val="20"/>
                <w:szCs w:val="20"/>
                <w:lang w:eastAsia="en-US"/>
              </w:rPr>
              <w:t>provides strategic oversight, advice and recommendations to the decision maker on assessed applications from the program specific, service provider composition and service location perspectives.</w:t>
            </w:r>
          </w:p>
        </w:tc>
      </w:tr>
      <w:tr w:rsidR="00BE2F53" w:rsidRPr="006C613B" w14:paraId="00730316" w14:textId="77777777" w:rsidTr="002410B6">
        <w:trPr>
          <w:cantSplit/>
        </w:trPr>
        <w:tc>
          <w:tcPr>
            <w:tcW w:w="1843" w:type="pct"/>
          </w:tcPr>
          <w:p w14:paraId="496B7ECF" w14:textId="77777777" w:rsidR="00BE2F53" w:rsidRPr="006C613B" w:rsidRDefault="00BE2F53" w:rsidP="002410B6">
            <w:r w:rsidRPr="006C613B">
              <w:t>selection criteria</w:t>
            </w:r>
          </w:p>
        </w:tc>
        <w:tc>
          <w:tcPr>
            <w:tcW w:w="3157" w:type="pct"/>
          </w:tcPr>
          <w:p w14:paraId="3BECA497" w14:textId="77777777" w:rsidR="00BE2F53" w:rsidRPr="006C613B" w:rsidRDefault="00BE2F53" w:rsidP="002410B6">
            <w:pPr>
              <w:rPr>
                <w:rFonts w:cs="Arial"/>
              </w:rPr>
            </w:pPr>
            <w:r w:rsidRPr="006C613B">
              <w:t>comprise eligibility criteria and assessment criteria.</w:t>
            </w:r>
          </w:p>
        </w:tc>
      </w:tr>
      <w:tr w:rsidR="00BE2F53" w:rsidRPr="006C613B" w14:paraId="3169111D" w14:textId="77777777" w:rsidTr="002410B6">
        <w:trPr>
          <w:cantSplit/>
        </w:trPr>
        <w:tc>
          <w:tcPr>
            <w:tcW w:w="1843" w:type="pct"/>
          </w:tcPr>
          <w:p w14:paraId="574A0861" w14:textId="77777777" w:rsidR="00BE2F53" w:rsidRPr="006C613B" w:rsidRDefault="00BE2F53" w:rsidP="002410B6">
            <w:r w:rsidRPr="006C613B">
              <w:t>selection process</w:t>
            </w:r>
          </w:p>
        </w:tc>
        <w:tc>
          <w:tcPr>
            <w:tcW w:w="3157" w:type="pct"/>
          </w:tcPr>
          <w:p w14:paraId="4E306394" w14:textId="77777777" w:rsidR="00BE2F53" w:rsidRPr="006C613B" w:rsidRDefault="00BE2F53" w:rsidP="002410B6">
            <w:r w:rsidRPr="006C613B">
              <w:t>the method used to select potential grantees. This process may involve comparative assessment of applications or the assessment of applications against the eligibility criteria and/or the assessment criteria.</w:t>
            </w:r>
          </w:p>
        </w:tc>
      </w:tr>
      <w:tr w:rsidR="00BE2F53" w:rsidRPr="009E3949" w14:paraId="4230A61E" w14:textId="77777777" w:rsidTr="002410B6">
        <w:trPr>
          <w:cantSplit/>
        </w:trPr>
        <w:tc>
          <w:tcPr>
            <w:tcW w:w="1843" w:type="pct"/>
          </w:tcPr>
          <w:p w14:paraId="438C5462" w14:textId="77777777" w:rsidR="00BE2F53" w:rsidRPr="006C613B" w:rsidRDefault="00BE2F53" w:rsidP="002410B6">
            <w:r w:rsidRPr="006C613B">
              <w:t>value with money</w:t>
            </w:r>
          </w:p>
        </w:tc>
        <w:tc>
          <w:tcPr>
            <w:tcW w:w="3157" w:type="pct"/>
          </w:tcPr>
          <w:p w14:paraId="798E0C63" w14:textId="77777777" w:rsidR="00BE2F53" w:rsidRPr="006C613B" w:rsidRDefault="00BE2F53" w:rsidP="002410B6">
            <w:r w:rsidRPr="006C613B">
              <w:t>refers to ‘value with relevant money’ which is a judgement based on the grant proposal representing an efficient, effective, economical and ethical use of public resources and determined from a variety of considerations.</w:t>
            </w:r>
          </w:p>
          <w:p w14:paraId="597E3B88" w14:textId="77777777" w:rsidR="00BE2F53" w:rsidRPr="006C613B" w:rsidRDefault="00BE2F53" w:rsidP="00B30D5E">
            <w:pPr>
              <w:spacing w:after="0"/>
            </w:pPr>
            <w:r w:rsidRPr="006C613B">
              <w:t>When administering a grant opportunity, an official should consider the relevant financial and non-financial costs and benefits of each proposal including, but not limited to the:</w:t>
            </w:r>
          </w:p>
          <w:p w14:paraId="5ABEBD20" w14:textId="08883432" w:rsidR="00BE2F53" w:rsidRPr="006C613B" w:rsidRDefault="00BE2F53" w:rsidP="00B30D5E">
            <w:pPr>
              <w:pStyle w:val="ListBullet"/>
              <w:keepNext/>
              <w:keepLines/>
              <w:numPr>
                <w:ilvl w:val="0"/>
                <w:numId w:val="7"/>
              </w:numPr>
            </w:pPr>
            <w:r w:rsidRPr="006C613B">
              <w:t>quality of the project proposal and activities</w:t>
            </w:r>
          </w:p>
          <w:p w14:paraId="626A63F7" w14:textId="6C47127E" w:rsidR="00BE2F53" w:rsidRPr="006C613B" w:rsidRDefault="00BE2F53" w:rsidP="00B30D5E">
            <w:pPr>
              <w:pStyle w:val="ListBullet"/>
              <w:keepNext/>
              <w:keepLines/>
              <w:numPr>
                <w:ilvl w:val="0"/>
                <w:numId w:val="7"/>
              </w:numPr>
            </w:pPr>
            <w:r w:rsidRPr="006C613B">
              <w:t>fit for purpose of the proposal in contributing to government objectives</w:t>
            </w:r>
          </w:p>
          <w:p w14:paraId="2689F7CA" w14:textId="77777777" w:rsidR="00BE2F53" w:rsidRPr="006C613B" w:rsidRDefault="00BE2F53" w:rsidP="00B30D5E">
            <w:pPr>
              <w:pStyle w:val="ListBullet"/>
              <w:keepNext/>
              <w:keepLines/>
              <w:numPr>
                <w:ilvl w:val="0"/>
                <w:numId w:val="7"/>
              </w:numPr>
            </w:pPr>
            <w:r w:rsidRPr="006C613B">
              <w:t>absence of a grant is likely to prevent the grantee and government’s outcomes being achieved</w:t>
            </w:r>
          </w:p>
          <w:p w14:paraId="15F3B9EE" w14:textId="77777777" w:rsidR="00BE2F53" w:rsidRPr="006C613B" w:rsidRDefault="00BE2F53" w:rsidP="00B30D5E">
            <w:pPr>
              <w:pStyle w:val="ListBullet"/>
              <w:keepNext/>
              <w:keepLines/>
              <w:numPr>
                <w:ilvl w:val="0"/>
                <w:numId w:val="7"/>
              </w:numPr>
            </w:pPr>
            <w:r w:rsidRPr="006C613B">
              <w:t>potential grantee’s relevant experience and performance</w:t>
            </w:r>
            <w:r w:rsidRPr="006C613B">
              <w:rPr>
                <w:rFonts w:cs="Arial"/>
                <w:lang w:eastAsia="en-AU"/>
              </w:rPr>
              <w:t xml:space="preserve"> history</w:t>
            </w:r>
            <w:r w:rsidRPr="006C613B">
              <w:rPr>
                <w:rFonts w:ascii="Times New Roman" w:hAnsi="Times New Roman"/>
                <w:sz w:val="24"/>
                <w:szCs w:val="24"/>
                <w:lang w:val="en" w:eastAsia="en-AU"/>
              </w:rPr>
              <w:t>.</w:t>
            </w:r>
          </w:p>
        </w:tc>
      </w:tr>
    </w:tbl>
    <w:p w14:paraId="5F61B1C0" w14:textId="77777777" w:rsidR="00BE2F53" w:rsidRDefault="00BE2F53" w:rsidP="00BE2F53"/>
    <w:p w14:paraId="71681254" w14:textId="57A082A3" w:rsidR="00387FC0" w:rsidRPr="00BE2F53" w:rsidRDefault="00387FC0" w:rsidP="00BE2F53"/>
    <w:sectPr w:rsidR="00387FC0" w:rsidRPr="00BE2F53" w:rsidSect="0002331D">
      <w:headerReference w:type="even" r:id="rId57"/>
      <w:headerReference w:type="default" r:id="rId58"/>
      <w:footerReference w:type="default" r:id="rId59"/>
      <w:headerReference w:type="first" r:id="rId60"/>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CF27C" w14:textId="77777777" w:rsidR="00AF3B0F" w:rsidRDefault="00AF3B0F" w:rsidP="00077C3D">
      <w:r>
        <w:separator/>
      </w:r>
    </w:p>
  </w:endnote>
  <w:endnote w:type="continuationSeparator" w:id="0">
    <w:p w14:paraId="1A664A68" w14:textId="77777777" w:rsidR="00AF3B0F" w:rsidRDefault="00AF3B0F" w:rsidP="00077C3D">
      <w:r>
        <w:continuationSeparator/>
      </w:r>
    </w:p>
  </w:endnote>
  <w:endnote w:type="continuationNotice" w:id="1">
    <w:p w14:paraId="1FDFA9B7" w14:textId="77777777" w:rsidR="00AF3B0F" w:rsidRDefault="00AF3B0F"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F8837" w14:textId="77777777" w:rsidR="00190AA3" w:rsidRDefault="00190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B7CE3" w14:textId="3AF5C0EF" w:rsidR="00AF3B0F" w:rsidRPr="005B72F4" w:rsidRDefault="00AF3B0F" w:rsidP="0002331D">
    <w:pPr>
      <w:pStyle w:val="Footer"/>
      <w:tabs>
        <w:tab w:val="clear" w:pos="4153"/>
        <w:tab w:val="clear" w:pos="8306"/>
        <w:tab w:val="center" w:pos="6096"/>
        <w:tab w:val="right" w:pos="8789"/>
      </w:tabs>
      <w:rPr>
        <w:noProof/>
      </w:rPr>
    </w:pPr>
    <w:r w:rsidRPr="00CF54E9">
      <w:t xml:space="preserve">Microcredentials Marketplace </w:t>
    </w:r>
    <w:r>
      <w:t>Guidelines</w:t>
    </w:r>
    <w:r>
      <w:tab/>
      <w:t xml:space="preserve"> </w:t>
    </w:r>
    <w:r w:rsidR="00C20233">
      <w:t xml:space="preserve">March </w:t>
    </w:r>
    <w:r>
      <w:t>2021</w:t>
    </w:r>
    <w:r w:rsidRPr="005B72F4">
      <w:tab/>
      <w:t xml:space="preserve">Page </w:t>
    </w:r>
    <w:r w:rsidRPr="005B72F4">
      <w:fldChar w:fldCharType="begin"/>
    </w:r>
    <w:r w:rsidRPr="005B72F4">
      <w:instrText xml:space="preserve"> PAGE </w:instrText>
    </w:r>
    <w:r w:rsidRPr="005B72F4">
      <w:fldChar w:fldCharType="separate"/>
    </w:r>
    <w:r w:rsidR="00190AA3">
      <w:rPr>
        <w:noProof/>
      </w:rPr>
      <w:t>3</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190AA3">
      <w:rPr>
        <w:noProof/>
      </w:rPr>
      <w:t>24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BDADB" w14:textId="77777777" w:rsidR="00190AA3" w:rsidRDefault="00190A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EB9D7" w14:textId="0CDB4834" w:rsidR="00AF3B0F" w:rsidRPr="005B72F4" w:rsidRDefault="00AF3B0F" w:rsidP="0002331D">
    <w:pPr>
      <w:pStyle w:val="Footer"/>
      <w:tabs>
        <w:tab w:val="clear" w:pos="4153"/>
        <w:tab w:val="clear" w:pos="8306"/>
        <w:tab w:val="center" w:pos="6096"/>
        <w:tab w:val="right" w:pos="8789"/>
      </w:tabs>
      <w:rPr>
        <w:noProof/>
      </w:rPr>
    </w:pPr>
    <w:r w:rsidRPr="00CF54E9">
      <w:t xml:space="preserve">Microcredentials Marketplace </w:t>
    </w:r>
    <w:r>
      <w:t>Guidelines</w:t>
    </w:r>
    <w:r>
      <w:tab/>
      <w:t xml:space="preserve"> </w:t>
    </w:r>
    <w:r w:rsidR="00C20233">
      <w:t xml:space="preserve">March </w:t>
    </w:r>
    <w:r>
      <w:t>2021</w:t>
    </w:r>
    <w:r w:rsidRPr="005B72F4">
      <w:tab/>
      <w:t xml:space="preserve">Page </w:t>
    </w:r>
    <w:r w:rsidRPr="005B72F4">
      <w:fldChar w:fldCharType="begin"/>
    </w:r>
    <w:r w:rsidRPr="005B72F4">
      <w:instrText xml:space="preserve"> PAGE </w:instrText>
    </w:r>
    <w:r w:rsidRPr="005B72F4">
      <w:fldChar w:fldCharType="separate"/>
    </w:r>
    <w:r w:rsidR="00190AA3">
      <w:rPr>
        <w:noProof/>
      </w:rPr>
      <w:t>21</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190AA3">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ACA53" w14:textId="77777777" w:rsidR="00AF3B0F" w:rsidRDefault="00AF3B0F" w:rsidP="00077C3D">
      <w:r>
        <w:separator/>
      </w:r>
    </w:p>
  </w:footnote>
  <w:footnote w:type="continuationSeparator" w:id="0">
    <w:p w14:paraId="648F857C" w14:textId="77777777" w:rsidR="00AF3B0F" w:rsidRDefault="00AF3B0F" w:rsidP="00077C3D">
      <w:r>
        <w:continuationSeparator/>
      </w:r>
    </w:p>
  </w:footnote>
  <w:footnote w:type="continuationNotice" w:id="1">
    <w:p w14:paraId="4A1AFC18" w14:textId="77777777" w:rsidR="00AF3B0F" w:rsidRDefault="00AF3B0F" w:rsidP="00077C3D"/>
  </w:footnote>
  <w:footnote w:id="2">
    <w:p w14:paraId="4B14996D" w14:textId="3FB19E2E" w:rsidR="00AF3B0F" w:rsidRDefault="00AF3B0F" w:rsidP="006C11E1">
      <w:pPr>
        <w:pStyle w:val="FootnoteText"/>
      </w:pPr>
      <w:r w:rsidRPr="003E438F">
        <w:rPr>
          <w:rStyle w:val="FootnoteReference"/>
        </w:rPr>
        <w:footnoteRef/>
      </w:r>
      <w:r w:rsidRPr="003E438F">
        <w:t xml:space="preserve"> 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3">
    <w:p w14:paraId="2D645806" w14:textId="77777777" w:rsidR="00AF3B0F" w:rsidRDefault="00AF3B0F" w:rsidP="00EB05D4">
      <w:pPr>
        <w:pStyle w:val="FootnoteText"/>
      </w:pPr>
      <w:r>
        <w:rPr>
          <w:rStyle w:val="FootnoteReference"/>
        </w:rPr>
        <w:footnoteRef/>
      </w:r>
      <w:r>
        <w:t xml:space="preserve"> See glossary for an explanation of ‘value with money’. </w:t>
      </w:r>
    </w:p>
  </w:footnote>
  <w:footnote w:id="4">
    <w:p w14:paraId="3D97D5D0" w14:textId="77777777" w:rsidR="00AF3B0F" w:rsidRPr="007133C2" w:rsidRDefault="00AF3B0F" w:rsidP="00BE2F53">
      <w:pPr>
        <w:pStyle w:val="FootnoteText"/>
      </w:pPr>
      <w:r w:rsidRPr="007133C2">
        <w:rPr>
          <w:rStyle w:val="FootnoteReference"/>
        </w:rPr>
        <w:footnoteRef/>
      </w:r>
      <w:r w:rsidRPr="007133C2">
        <w:t xml:space="preserve"> Relevant money is defined in the PGPA Act. See section 8, Dictionary</w:t>
      </w:r>
      <w:r>
        <w:t>.</w:t>
      </w:r>
    </w:p>
  </w:footnote>
  <w:footnote w:id="5">
    <w:p w14:paraId="04F255C5" w14:textId="77777777" w:rsidR="00AF3B0F" w:rsidRPr="007133C2" w:rsidRDefault="00AF3B0F" w:rsidP="00BE2F53">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3E9CD" w14:textId="024C909A" w:rsidR="00AF3B0F" w:rsidRDefault="00190AA3">
    <w:pPr>
      <w:pStyle w:val="Header"/>
    </w:pPr>
    <w:r>
      <w:rPr>
        <w:noProof/>
      </w:rPr>
      <w:pict w14:anchorId="0F9280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14938" o:spid="_x0000_s2056" type="#_x0000_t136" style="position:absolute;margin-left:0;margin-top:0;width:536.9pt;height:82.6pt;rotation:315;z-index:-251628544;mso-position-horizontal:center;mso-position-horizontal-relative:margin;mso-position-vertical:center;mso-position-vertical-relative:margin" o:allowincell="f" fillcolor="silver" stroked="f">
          <v:fill opacity=".5"/>
          <v:textpath style="font-family:&quot;Arial&quot;;font-size:1pt" string="Client template"/>
          <w10:wrap anchorx="margin" anchory="margin"/>
        </v:shape>
      </w:pict>
    </w:r>
    <w:r>
      <w:rPr>
        <w:noProof/>
      </w:rPr>
      <w:pict w14:anchorId="5FD12BCC">
        <v:shape id="_x0000_s2053" type="#_x0000_t136" style="position:absolute;margin-left:0;margin-top:0;width:542pt;height:77.4pt;rotation:315;z-index:-251632640;mso-position-horizontal:center;mso-position-horizontal-relative:margin;mso-position-vertical:center;mso-position-vertical-relative:margin" o:allowincell="f" fillcolor="silver" stroked="f">
          <v:fill opacity=".5"/>
          <v:textpath style="font-family:&quot;Arial&quot;;font-size:1pt" string="Client templat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85AB3" w14:textId="274FEFAF" w:rsidR="00AF3B0F" w:rsidRDefault="00AF3B0F" w:rsidP="00CA3DD9">
    <w:pPr>
      <w:pStyle w:val="Header"/>
      <w:tabs>
        <w:tab w:val="left" w:pos="6912"/>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F65F8" w14:textId="57B42F11" w:rsidR="00AF3B0F" w:rsidRDefault="00AF3B0F">
    <w:pPr>
      <w:pStyle w:val="Header"/>
    </w:pPr>
    <w:r>
      <w:rPr>
        <w:noProof/>
        <w:lang w:eastAsia="en-AU"/>
      </w:rPr>
      <mc:AlternateContent>
        <mc:Choice Requires="wpg">
          <w:drawing>
            <wp:inline distT="0" distB="0" distL="0" distR="0" wp14:anchorId="367E9065" wp14:editId="2E38B7FE">
              <wp:extent cx="5580380" cy="516441"/>
              <wp:effectExtent l="0" t="0" r="1270" b="0"/>
              <wp:docPr id="10" name="Group 10" title="Department of Education, Skills and Employment and Community Grants Hub header"/>
              <wp:cNvGraphicFramePr/>
              <a:graphic xmlns:a="http://schemas.openxmlformats.org/drawingml/2006/main">
                <a:graphicData uri="http://schemas.microsoft.com/office/word/2010/wordprocessingGroup">
                  <wpg:wgp>
                    <wpg:cNvGrpSpPr/>
                    <wpg:grpSpPr>
                      <a:xfrm>
                        <a:off x="0" y="0"/>
                        <a:ext cx="5580380" cy="516441"/>
                        <a:chOff x="0" y="0"/>
                        <a:chExt cx="9311312" cy="861695"/>
                      </a:xfrm>
                    </wpg:grpSpPr>
                    <pic:pic xmlns:pic="http://schemas.openxmlformats.org/drawingml/2006/picture">
                      <pic:nvPicPr>
                        <pic:cNvPr id="11" name="Picture 11" title="Community Grants Hub header"/>
                        <pic:cNvPicPr>
                          <a:picLocks noChangeAspect="1"/>
                        </pic:cNvPicPr>
                      </pic:nvPicPr>
                      <pic:blipFill rotWithShape="1">
                        <a:blip r:embed="rId1" cstate="print">
                          <a:extLst>
                            <a:ext uri="{28A0092B-C50C-407E-A947-70E740481C1C}">
                              <a14:useLocalDpi xmlns:a14="http://schemas.microsoft.com/office/drawing/2010/main" val="0"/>
                            </a:ext>
                          </a:extLst>
                        </a:blip>
                        <a:srcRect l="49938" t="13399" r="989" b="13323"/>
                        <a:stretch/>
                      </pic:blipFill>
                      <pic:spPr bwMode="auto">
                        <a:xfrm>
                          <a:off x="5076497" y="0"/>
                          <a:ext cx="4234815" cy="86169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 name="Picture 12" title="Department of Education, Skills and Employment Logo"/>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10510"/>
                          <a:ext cx="4831715" cy="787400"/>
                        </a:xfrm>
                        <a:prstGeom prst="rect">
                          <a:avLst/>
                        </a:prstGeom>
                        <a:noFill/>
                        <a:ln>
                          <a:noFill/>
                        </a:ln>
                      </pic:spPr>
                    </pic:pic>
                  </wpg:wgp>
                </a:graphicData>
              </a:graphic>
            </wp:inline>
          </w:drawing>
        </mc:Choice>
        <mc:Fallback>
          <w:pict>
            <v:group w14:anchorId="449CB453" id="Group 10" o:spid="_x0000_s1026" alt="Title: Department of Education, Skills and Employment and Community Grants Hub header" style="width:439.4pt;height:40.65pt;mso-position-horizontal-relative:char;mso-position-vertical-relative:line" coordsize="93113,86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WKtdMVQ9zeiAgHviqtE/MVxV5X5p/MJtPujAtPt8TXl7Yq9E8vX&#10;RvIEkb9pa4qrz6ksJCk71p3xVFK/MAjpiq/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WiMVdiqQ+a9Pe5gcxV5hW4itN8VeHp53&#10;vPLskkbgEk8SGZjxp4Ub3xVi+o3r6nK1w2zE8tsVTuy/MG5sovQUCnHiDVq/8SxV6b+VcU2oBpZ6&#10;0orJvWu5r3OKvTQKYq2MVb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quKuxVxNMVWtKFpXviq6uKuxV1cVY75o82Q6Kjc2+KjUBDEEj5DFXzz5h17&#10;9MzO4VQCxOwp1+eKpYMVd63pGoANPHFXsf5YefISgglIVqKqhVbckn2IxV6rG4lHIdDiq8Yq3irs&#10;Varirq4q7FXVxV1cVdire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pZrl2&#10;1nGXUdBXFXmlv+cjRzmGRUChuNaOTtir0G58wp9Ua6B24B+h7/jirzfR/Pb63c8Ngoeikctwfn8s&#10;VevWZqi/LFVamKtMtRTFWB+afy4/xBICzuFqa8SvRqePyxV515+/LuPyoqNE7Ny5V5cf2ePh88VY&#10;GhJBNMVTDy7pY1mdIWJHJ1Tb/KNMVerxfkqlm6yRySVBBO6Dpir0jSbA2EapUmgp8RxVMMVdirRx&#10;Vo7Yq7FW8VaGKuArvirYxVv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0cVU5&#10;4RMpVuhxV81fmFoT6bdSPSis7sp26cvb54qkg1WYp6Zd+BFKcjSnyriqe/l/q8elXC86bsvUE9K+&#10;GKvo+yuVuUV16MARiqvWmKuBrirdMVec/m75bm15YRACePPlQqv2uFPtEeGKq/lT8uooLZPWH7wq&#10;OQIRqH574qxP/lXtxY6okyIfREytWqAcQw7Vr+GKvaq4q7pirYxVvFWsVSbzL5iTQE5yEAGtKgno&#10;K9sVYOn51Qk0JWnjxk/pirPtB12PXYlmiNQwJ6Ed6dxiqZA9sVb6Yq4Yq3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tUxV51+cLEW9O3Fv+NcVeCxfCMVVVhaT7IrXFVsdtKHAWoeu1DTf54q+j/y6SRbVBKTXgnU&#10;18cVZJf2YvY2ibowKk/PFWASfkrbvL6xkf7XLjRafLFWRXPkWGeIQ9AAVrxXvirHI/yUto25+o3W&#10;tOK0/ViqeSfl5BJEYa7cSteK13xVjw/JC2U1Mr/cv9MVZb5Y8nx+XARGSagDcAdPlirIcVdiqx4x&#10;IKHFUHe2UaRuSi/ZNTQeGKvmfztIDeShdlqKU/1RirMPym0jlJ6vjxPbs+Kvd8VdirsVb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zRmgAooqOUusZMa7mxwvrQBJke&#10;tNR1cZU1+cXxc/4OYv2DfgrqPxI+FHxYj8R+C/iZ4Bt9Qjj8G+KNHdDf3kCOYoo54t8RErBQp3Zw&#10;4NfIn/BF/wD4Oc/2d/hr+xV4k0r/AIKM/GK+j8ZaH401C40jy9PnvLzWLG9la6TAjVuY5pJouyog&#10;iyQKAP3azRXl/wCyB+0nYftffs7+G/2jtC+H2ueGtK8V2hvNF0/xFGkd1JZkkRTsiM2wSKN6gkNt&#10;ZSQM16h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50764;width:42349;height:8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">
                <v:imagedata r:id="rId3" o:title="" croptop="8781f" cropbottom="8731f" cropleft="32727f" cropright="648f"/>
                <v:path arrowok="t"/>
              </v:shape>
              <v:shape id="Picture 12" o:spid="_x0000_s1028" type="#_x0000_t75" style="position:absolute;top:105;width:48317;height:7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">
                <v:imagedata r:id="rId4" o:title=""/>
                <v:path arrowok="t"/>
              </v:shape>
              <w10:anchorlock/>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56F64" w14:textId="4256FAE3" w:rsidR="00AF3B0F" w:rsidRDefault="00190AA3">
    <w:pPr>
      <w:pStyle w:val="Header"/>
    </w:pPr>
    <w:r>
      <w:rPr>
        <w:noProof/>
      </w:rPr>
      <w:pict w14:anchorId="147E0A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14941" o:spid="_x0000_s2059" type="#_x0000_t136" style="position:absolute;margin-left:0;margin-top:0;width:536.9pt;height:82.6pt;rotation:315;z-index:-251622400;mso-position-horizontal:center;mso-position-horizontal-relative:margin;mso-position-vertical:center;mso-position-vertical-relative:margin" o:allowincell="f" fillcolor="silver" stroked="f">
          <v:fill opacity=".5"/>
          <v:textpath style="font-family:&quot;Arial&quot;;font-size:1pt" string="Client 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ECA" w14:textId="624A27FD" w:rsidR="00AF3B0F" w:rsidRPr="008226E6" w:rsidRDefault="00AF3B0F" w:rsidP="008226E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19F1" w14:textId="3D288422" w:rsidR="00AF3B0F" w:rsidRDefault="00190AA3">
    <w:pPr>
      <w:pStyle w:val="Header"/>
    </w:pPr>
    <w:r>
      <w:rPr>
        <w:noProof/>
      </w:rPr>
      <w:pict w14:anchorId="16DB51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14940" o:spid="_x0000_s2058" type="#_x0000_t136" style="position:absolute;margin-left:0;margin-top:0;width:536.9pt;height:82.6pt;rotation:315;z-index:-251624448;mso-position-horizontal:center;mso-position-horizontal-relative:margin;mso-position-vertical:center;mso-position-vertical-relative:margin" o:allowincell="f" fillcolor="silver" stroked="f">
          <v:fill opacity=".5"/>
          <v:textpath style="font-family:&quot;Arial&quot;;font-size:1pt" string="Client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0671BD6"/>
    <w:multiLevelType w:val="hybridMultilevel"/>
    <w:tmpl w:val="5344D452"/>
    <w:lvl w:ilvl="0" w:tplc="15B8A51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44C6A27"/>
    <w:multiLevelType w:val="multilevel"/>
    <w:tmpl w:val="3496B73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692588"/>
    <w:multiLevelType w:val="hybridMultilevel"/>
    <w:tmpl w:val="DB3AFB4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25B11A9"/>
    <w:multiLevelType w:val="hybridMultilevel"/>
    <w:tmpl w:val="02389DD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2" w15:restartNumberingAfterBreak="0">
    <w:nsid w:val="39000348"/>
    <w:multiLevelType w:val="hybridMultilevel"/>
    <w:tmpl w:val="33D6DF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176647"/>
    <w:multiLevelType w:val="multilevel"/>
    <w:tmpl w:val="F67C9A24"/>
    <w:lvl w:ilvl="0">
      <w:start w:val="8"/>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67B43015"/>
    <w:multiLevelType w:val="hybridMultilevel"/>
    <w:tmpl w:val="984E80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C67099E"/>
    <w:multiLevelType w:val="multilevel"/>
    <w:tmpl w:val="5928DE40"/>
    <w:lvl w:ilvl="0">
      <w:start w:val="1"/>
      <w:numFmt w:val="bullet"/>
      <w:lvlText w:val=""/>
      <w:lvlJc w:val="left"/>
      <w:pPr>
        <w:ind w:left="0" w:firstLine="0"/>
      </w:pPr>
      <w:rPr>
        <w:rFonts w:ascii="Symbol" w:hAnsi="Symbol"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6C861096"/>
    <w:multiLevelType w:val="hybridMultilevel"/>
    <w:tmpl w:val="1B7CD6A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3C302C"/>
    <w:multiLevelType w:val="multilevel"/>
    <w:tmpl w:val="8D2670B0"/>
    <w:lvl w:ilvl="0">
      <w:start w:val="1"/>
      <w:numFmt w:val="bullet"/>
      <w:lvlText w:val=""/>
      <w:lvlJc w:val="left"/>
      <w:pPr>
        <w:ind w:left="360" w:hanging="360"/>
      </w:pPr>
      <w:rPr>
        <w:rFonts w:ascii="Wingdings" w:hAnsi="Wingdings" w:hint="default"/>
        <w:color w:val="264F90"/>
        <w:w w:val="100"/>
        <w:sz w:val="20"/>
        <w:szCs w:val="20"/>
        <w:u w:color="0070C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8"/>
  </w:num>
  <w:num w:numId="2">
    <w:abstractNumId w:val="0"/>
  </w:num>
  <w:num w:numId="3">
    <w:abstractNumId w:val="11"/>
  </w:num>
  <w:num w:numId="4">
    <w:abstractNumId w:val="13"/>
  </w:num>
  <w:num w:numId="5">
    <w:abstractNumId w:val="23"/>
  </w:num>
  <w:num w:numId="6">
    <w:abstractNumId w:val="22"/>
  </w:num>
  <w:num w:numId="7">
    <w:abstractNumId w:val="8"/>
  </w:num>
  <w:num w:numId="8">
    <w:abstractNumId w:val="6"/>
  </w:num>
  <w:num w:numId="9">
    <w:abstractNumId w:val="4"/>
  </w:num>
  <w:num w:numId="10">
    <w:abstractNumId w:val="8"/>
  </w:num>
  <w:num w:numId="11">
    <w:abstractNumId w:val="6"/>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3"/>
  </w:num>
  <w:num w:numId="13">
    <w:abstractNumId w:val="21"/>
  </w:num>
  <w:num w:numId="14">
    <w:abstractNumId w:val="16"/>
  </w:num>
  <w:num w:numId="15">
    <w:abstractNumId w:val="5"/>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4"/>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8"/>
  </w:num>
  <w:num w:numId="24">
    <w:abstractNumId w:val="2"/>
  </w:num>
  <w:num w:numId="25">
    <w:abstractNumId w:val="17"/>
  </w:num>
  <w:num w:numId="26">
    <w:abstractNumId w:val="9"/>
  </w:num>
  <w:num w:numId="27">
    <w:abstractNumId w:val="8"/>
  </w:num>
  <w:num w:numId="28">
    <w:abstractNumId w:val="8"/>
  </w:num>
  <w:num w:numId="29">
    <w:abstractNumId w:val="8"/>
  </w:num>
  <w:num w:numId="30">
    <w:abstractNumId w:val="20"/>
  </w:num>
  <w:num w:numId="31">
    <w:abstractNumId w:val="8"/>
  </w:num>
  <w:num w:numId="32">
    <w:abstractNumId w:val="8"/>
  </w:num>
  <w:num w:numId="33">
    <w:abstractNumId w:val="7"/>
  </w:num>
  <w:num w:numId="34">
    <w:abstractNumId w:val="8"/>
  </w:num>
  <w:num w:numId="35">
    <w:abstractNumId w:val="8"/>
  </w:num>
  <w:num w:numId="36">
    <w:abstractNumId w:val="8"/>
  </w:num>
  <w:num w:numId="37">
    <w:abstractNumId w:val="8"/>
  </w:num>
  <w:num w:numId="38">
    <w:abstractNumId w:val="8"/>
  </w:num>
  <w:num w:numId="39">
    <w:abstractNumId w:val="8"/>
  </w:num>
  <w:num w:numId="40">
    <w:abstractNumId w:val="24"/>
  </w:num>
  <w:num w:numId="41">
    <w:abstractNumId w:val="8"/>
  </w:num>
  <w:num w:numId="4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activeWritingStyle w:appName="MSWord" w:lang="en-AU" w:vendorID="64" w:dllVersion="6" w:nlCheck="1" w:checkStyle="1"/>
  <w:activeWritingStyle w:appName="MSWord" w:lang="en-US" w:vendorID="64" w:dllVersion="6" w:nlCheck="1" w:checkStyle="1"/>
  <w:activeWritingStyle w:appName="MSWord" w:lang="en-GB" w:vendorID="64" w:dllVersion="6" w:nlCheck="1" w:checkStyle="0"/>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6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0A0"/>
    <w:rsid w:val="0000243E"/>
    <w:rsid w:val="0000314D"/>
    <w:rsid w:val="00003577"/>
    <w:rsid w:val="00003583"/>
    <w:rsid w:val="000035D8"/>
    <w:rsid w:val="0000459B"/>
    <w:rsid w:val="000057B3"/>
    <w:rsid w:val="00005E68"/>
    <w:rsid w:val="00005FD8"/>
    <w:rsid w:val="000062D1"/>
    <w:rsid w:val="0000687C"/>
    <w:rsid w:val="0000694F"/>
    <w:rsid w:val="000071CC"/>
    <w:rsid w:val="0000740C"/>
    <w:rsid w:val="00007C0D"/>
    <w:rsid w:val="0001007B"/>
    <w:rsid w:val="00010CF8"/>
    <w:rsid w:val="00010E33"/>
    <w:rsid w:val="00011AA7"/>
    <w:rsid w:val="00011DF1"/>
    <w:rsid w:val="00014DD7"/>
    <w:rsid w:val="00015FE2"/>
    <w:rsid w:val="0001641E"/>
    <w:rsid w:val="0001685F"/>
    <w:rsid w:val="00016C0F"/>
    <w:rsid w:val="00016CE7"/>
    <w:rsid w:val="00016E51"/>
    <w:rsid w:val="00017238"/>
    <w:rsid w:val="00017503"/>
    <w:rsid w:val="00017A7A"/>
    <w:rsid w:val="000207D9"/>
    <w:rsid w:val="00021292"/>
    <w:rsid w:val="000216F2"/>
    <w:rsid w:val="000220D6"/>
    <w:rsid w:val="00022A7F"/>
    <w:rsid w:val="00023115"/>
    <w:rsid w:val="0002331D"/>
    <w:rsid w:val="00024BA4"/>
    <w:rsid w:val="00024C55"/>
    <w:rsid w:val="00025467"/>
    <w:rsid w:val="00026A96"/>
    <w:rsid w:val="00027157"/>
    <w:rsid w:val="000273AD"/>
    <w:rsid w:val="0003065E"/>
    <w:rsid w:val="00030ABA"/>
    <w:rsid w:val="00031075"/>
    <w:rsid w:val="0003165D"/>
    <w:rsid w:val="0003249B"/>
    <w:rsid w:val="00032BB0"/>
    <w:rsid w:val="00034775"/>
    <w:rsid w:val="00034FFA"/>
    <w:rsid w:val="00035412"/>
    <w:rsid w:val="00036078"/>
    <w:rsid w:val="000363BF"/>
    <w:rsid w:val="00037556"/>
    <w:rsid w:val="00037E02"/>
    <w:rsid w:val="0004098F"/>
    <w:rsid w:val="00040A03"/>
    <w:rsid w:val="000419F8"/>
    <w:rsid w:val="0004214E"/>
    <w:rsid w:val="00042438"/>
    <w:rsid w:val="0004338B"/>
    <w:rsid w:val="00044DC0"/>
    <w:rsid w:val="00044EF8"/>
    <w:rsid w:val="0004553D"/>
    <w:rsid w:val="00046C7E"/>
    <w:rsid w:val="00046DBC"/>
    <w:rsid w:val="000525BC"/>
    <w:rsid w:val="00052C0D"/>
    <w:rsid w:val="00052E3E"/>
    <w:rsid w:val="0005371D"/>
    <w:rsid w:val="00055101"/>
    <w:rsid w:val="000553F2"/>
    <w:rsid w:val="00056158"/>
    <w:rsid w:val="00057B0D"/>
    <w:rsid w:val="00057E29"/>
    <w:rsid w:val="00060AD3"/>
    <w:rsid w:val="00060F83"/>
    <w:rsid w:val="00062B2E"/>
    <w:rsid w:val="000635B2"/>
    <w:rsid w:val="0006399E"/>
    <w:rsid w:val="000644EE"/>
    <w:rsid w:val="0006586E"/>
    <w:rsid w:val="00065F24"/>
    <w:rsid w:val="000668C5"/>
    <w:rsid w:val="00066A84"/>
    <w:rsid w:val="000673F8"/>
    <w:rsid w:val="0007009A"/>
    <w:rsid w:val="00070202"/>
    <w:rsid w:val="00071CC0"/>
    <w:rsid w:val="00072DD5"/>
    <w:rsid w:val="00073AC8"/>
    <w:rsid w:val="000741DE"/>
    <w:rsid w:val="00074467"/>
    <w:rsid w:val="000752EC"/>
    <w:rsid w:val="00076300"/>
    <w:rsid w:val="00077C3D"/>
    <w:rsid w:val="000805C4"/>
    <w:rsid w:val="00081379"/>
    <w:rsid w:val="0008289E"/>
    <w:rsid w:val="000833DF"/>
    <w:rsid w:val="00083CC7"/>
    <w:rsid w:val="0008479B"/>
    <w:rsid w:val="000849D6"/>
    <w:rsid w:val="00084D3B"/>
    <w:rsid w:val="0008697C"/>
    <w:rsid w:val="00090431"/>
    <w:rsid w:val="0009133F"/>
    <w:rsid w:val="0009347D"/>
    <w:rsid w:val="00093BA1"/>
    <w:rsid w:val="000951B3"/>
    <w:rsid w:val="00096575"/>
    <w:rsid w:val="0009683F"/>
    <w:rsid w:val="000A2011"/>
    <w:rsid w:val="000A2037"/>
    <w:rsid w:val="000A4261"/>
    <w:rsid w:val="000A4490"/>
    <w:rsid w:val="000A4D8A"/>
    <w:rsid w:val="000A615C"/>
    <w:rsid w:val="000A6E25"/>
    <w:rsid w:val="000A79C0"/>
    <w:rsid w:val="000A7F58"/>
    <w:rsid w:val="000B0CB0"/>
    <w:rsid w:val="000B1184"/>
    <w:rsid w:val="000B138C"/>
    <w:rsid w:val="000B1991"/>
    <w:rsid w:val="000B1E17"/>
    <w:rsid w:val="000B22A7"/>
    <w:rsid w:val="000B2D39"/>
    <w:rsid w:val="000B2D68"/>
    <w:rsid w:val="000B2DAA"/>
    <w:rsid w:val="000B3A19"/>
    <w:rsid w:val="000B4337"/>
    <w:rsid w:val="000B44F5"/>
    <w:rsid w:val="000B522C"/>
    <w:rsid w:val="000B5615"/>
    <w:rsid w:val="000B597B"/>
    <w:rsid w:val="000B7C0B"/>
    <w:rsid w:val="000C07C6"/>
    <w:rsid w:val="000C2B51"/>
    <w:rsid w:val="000C317E"/>
    <w:rsid w:val="000C31F3"/>
    <w:rsid w:val="000C34B4"/>
    <w:rsid w:val="000C34D6"/>
    <w:rsid w:val="000C3B35"/>
    <w:rsid w:val="000C43A3"/>
    <w:rsid w:val="000C4A54"/>
    <w:rsid w:val="000C4E64"/>
    <w:rsid w:val="000C4F78"/>
    <w:rsid w:val="000C5E0E"/>
    <w:rsid w:val="000C5F08"/>
    <w:rsid w:val="000C69AE"/>
    <w:rsid w:val="000C6A52"/>
    <w:rsid w:val="000C6B5E"/>
    <w:rsid w:val="000C756E"/>
    <w:rsid w:val="000C7CFD"/>
    <w:rsid w:val="000D0562"/>
    <w:rsid w:val="000D0903"/>
    <w:rsid w:val="000D0A9A"/>
    <w:rsid w:val="000D1B5E"/>
    <w:rsid w:val="000D1F5F"/>
    <w:rsid w:val="000D2187"/>
    <w:rsid w:val="000D3F05"/>
    <w:rsid w:val="000D4257"/>
    <w:rsid w:val="000D53D9"/>
    <w:rsid w:val="000D5803"/>
    <w:rsid w:val="000D6D35"/>
    <w:rsid w:val="000E08D0"/>
    <w:rsid w:val="000E0C56"/>
    <w:rsid w:val="000E11A2"/>
    <w:rsid w:val="000E167A"/>
    <w:rsid w:val="000E1E35"/>
    <w:rsid w:val="000E23A5"/>
    <w:rsid w:val="000E276D"/>
    <w:rsid w:val="000E2D44"/>
    <w:rsid w:val="000E2F40"/>
    <w:rsid w:val="000E4061"/>
    <w:rsid w:val="000E4CD5"/>
    <w:rsid w:val="000E562C"/>
    <w:rsid w:val="000E620A"/>
    <w:rsid w:val="000E62C8"/>
    <w:rsid w:val="000E70D4"/>
    <w:rsid w:val="000F027E"/>
    <w:rsid w:val="000F18DD"/>
    <w:rsid w:val="000F2AE0"/>
    <w:rsid w:val="000F3424"/>
    <w:rsid w:val="000F48FA"/>
    <w:rsid w:val="000F7174"/>
    <w:rsid w:val="000F7621"/>
    <w:rsid w:val="000F7E57"/>
    <w:rsid w:val="00100216"/>
    <w:rsid w:val="00101B22"/>
    <w:rsid w:val="0010200A"/>
    <w:rsid w:val="00102271"/>
    <w:rsid w:val="0010349B"/>
    <w:rsid w:val="00103E5C"/>
    <w:rsid w:val="001045B6"/>
    <w:rsid w:val="00104854"/>
    <w:rsid w:val="0010490E"/>
    <w:rsid w:val="00104BAC"/>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254E"/>
    <w:rsid w:val="00114CE2"/>
    <w:rsid w:val="00115A51"/>
    <w:rsid w:val="00115A9B"/>
    <w:rsid w:val="00115C6B"/>
    <w:rsid w:val="0011744A"/>
    <w:rsid w:val="00117513"/>
    <w:rsid w:val="00117DE3"/>
    <w:rsid w:val="00120961"/>
    <w:rsid w:val="0012298E"/>
    <w:rsid w:val="00122DEC"/>
    <w:rsid w:val="0012305A"/>
    <w:rsid w:val="00123536"/>
    <w:rsid w:val="00123A91"/>
    <w:rsid w:val="00123A99"/>
    <w:rsid w:val="001252AE"/>
    <w:rsid w:val="00125362"/>
    <w:rsid w:val="00127536"/>
    <w:rsid w:val="001279B3"/>
    <w:rsid w:val="001300A7"/>
    <w:rsid w:val="00130493"/>
    <w:rsid w:val="00130554"/>
    <w:rsid w:val="00130892"/>
    <w:rsid w:val="00130F17"/>
    <w:rsid w:val="001315FB"/>
    <w:rsid w:val="00131FCC"/>
    <w:rsid w:val="00132444"/>
    <w:rsid w:val="00132512"/>
    <w:rsid w:val="001339E8"/>
    <w:rsid w:val="00133B5E"/>
    <w:rsid w:val="001347F8"/>
    <w:rsid w:val="0013514F"/>
    <w:rsid w:val="0013564A"/>
    <w:rsid w:val="00135C5C"/>
    <w:rsid w:val="00136C23"/>
    <w:rsid w:val="00137190"/>
    <w:rsid w:val="0013734A"/>
    <w:rsid w:val="0014016C"/>
    <w:rsid w:val="00140DBC"/>
    <w:rsid w:val="00141149"/>
    <w:rsid w:val="0014141C"/>
    <w:rsid w:val="001420AF"/>
    <w:rsid w:val="00143EA2"/>
    <w:rsid w:val="0014408C"/>
    <w:rsid w:val="00144380"/>
    <w:rsid w:val="001450BD"/>
    <w:rsid w:val="001452A7"/>
    <w:rsid w:val="00146033"/>
    <w:rsid w:val="00146445"/>
    <w:rsid w:val="00151417"/>
    <w:rsid w:val="00151A65"/>
    <w:rsid w:val="0015405F"/>
    <w:rsid w:val="00154230"/>
    <w:rsid w:val="00155480"/>
    <w:rsid w:val="00160DFD"/>
    <w:rsid w:val="001611B7"/>
    <w:rsid w:val="00161231"/>
    <w:rsid w:val="00161E9F"/>
    <w:rsid w:val="001624F7"/>
    <w:rsid w:val="001642EF"/>
    <w:rsid w:val="001642FE"/>
    <w:rsid w:val="00164671"/>
    <w:rsid w:val="00165C8B"/>
    <w:rsid w:val="00165CA8"/>
    <w:rsid w:val="00166904"/>
    <w:rsid w:val="001678AE"/>
    <w:rsid w:val="00170185"/>
    <w:rsid w:val="00170226"/>
    <w:rsid w:val="001712A2"/>
    <w:rsid w:val="001718CC"/>
    <w:rsid w:val="001720CA"/>
    <w:rsid w:val="00172225"/>
    <w:rsid w:val="00172328"/>
    <w:rsid w:val="00172829"/>
    <w:rsid w:val="00172F7F"/>
    <w:rsid w:val="00173495"/>
    <w:rsid w:val="001737AC"/>
    <w:rsid w:val="0017423B"/>
    <w:rsid w:val="00176EF8"/>
    <w:rsid w:val="00177EA6"/>
    <w:rsid w:val="001803B9"/>
    <w:rsid w:val="00180B0E"/>
    <w:rsid w:val="001817F4"/>
    <w:rsid w:val="00181A24"/>
    <w:rsid w:val="0018250A"/>
    <w:rsid w:val="00182EAC"/>
    <w:rsid w:val="00183EED"/>
    <w:rsid w:val="0018511E"/>
    <w:rsid w:val="001867EC"/>
    <w:rsid w:val="001875DA"/>
    <w:rsid w:val="001907F9"/>
    <w:rsid w:val="00190AA3"/>
    <w:rsid w:val="00190D74"/>
    <w:rsid w:val="00192137"/>
    <w:rsid w:val="00193926"/>
    <w:rsid w:val="0019423A"/>
    <w:rsid w:val="001948A9"/>
    <w:rsid w:val="00194969"/>
    <w:rsid w:val="00194ACD"/>
    <w:rsid w:val="001956C5"/>
    <w:rsid w:val="00195BF5"/>
    <w:rsid w:val="00195D42"/>
    <w:rsid w:val="00195E18"/>
    <w:rsid w:val="00197A10"/>
    <w:rsid w:val="00197B11"/>
    <w:rsid w:val="001A11B0"/>
    <w:rsid w:val="001A1C64"/>
    <w:rsid w:val="001A20AF"/>
    <w:rsid w:val="001A2806"/>
    <w:rsid w:val="001A28C0"/>
    <w:rsid w:val="001A368B"/>
    <w:rsid w:val="001A46FB"/>
    <w:rsid w:val="001A51FA"/>
    <w:rsid w:val="001A5D9B"/>
    <w:rsid w:val="001A6742"/>
    <w:rsid w:val="001A6862"/>
    <w:rsid w:val="001B09DE"/>
    <w:rsid w:val="001B0DE1"/>
    <w:rsid w:val="001B1C0B"/>
    <w:rsid w:val="001B2A5D"/>
    <w:rsid w:val="001B3327"/>
    <w:rsid w:val="001B36BA"/>
    <w:rsid w:val="001B3F03"/>
    <w:rsid w:val="001B43D0"/>
    <w:rsid w:val="001B4EAA"/>
    <w:rsid w:val="001B5E07"/>
    <w:rsid w:val="001B6272"/>
    <w:rsid w:val="001B62A2"/>
    <w:rsid w:val="001B6C85"/>
    <w:rsid w:val="001B7CCF"/>
    <w:rsid w:val="001B7CE1"/>
    <w:rsid w:val="001C02D9"/>
    <w:rsid w:val="001C02DF"/>
    <w:rsid w:val="001C1B5B"/>
    <w:rsid w:val="001C2830"/>
    <w:rsid w:val="001C53D3"/>
    <w:rsid w:val="001C6603"/>
    <w:rsid w:val="001C6ACC"/>
    <w:rsid w:val="001C7328"/>
    <w:rsid w:val="001C735A"/>
    <w:rsid w:val="001C7BBA"/>
    <w:rsid w:val="001C7F1A"/>
    <w:rsid w:val="001D03A3"/>
    <w:rsid w:val="001D09AC"/>
    <w:rsid w:val="001D0EC9"/>
    <w:rsid w:val="001D1340"/>
    <w:rsid w:val="001D1782"/>
    <w:rsid w:val="001D201F"/>
    <w:rsid w:val="001D27BB"/>
    <w:rsid w:val="001D3896"/>
    <w:rsid w:val="001D4718"/>
    <w:rsid w:val="001D4DA5"/>
    <w:rsid w:val="001D513B"/>
    <w:rsid w:val="001D6612"/>
    <w:rsid w:val="001D69D8"/>
    <w:rsid w:val="001D69D9"/>
    <w:rsid w:val="001D712A"/>
    <w:rsid w:val="001D76D4"/>
    <w:rsid w:val="001E23A4"/>
    <w:rsid w:val="001E282D"/>
    <w:rsid w:val="001E3267"/>
    <w:rsid w:val="001E465D"/>
    <w:rsid w:val="001E4DC2"/>
    <w:rsid w:val="001E52F4"/>
    <w:rsid w:val="001E5C44"/>
    <w:rsid w:val="001E5DE9"/>
    <w:rsid w:val="001E5E68"/>
    <w:rsid w:val="001E60B8"/>
    <w:rsid w:val="001E659F"/>
    <w:rsid w:val="001E7CCD"/>
    <w:rsid w:val="001F00A6"/>
    <w:rsid w:val="001F00B7"/>
    <w:rsid w:val="001F031B"/>
    <w:rsid w:val="001F1B51"/>
    <w:rsid w:val="001F2424"/>
    <w:rsid w:val="001F24BD"/>
    <w:rsid w:val="001F2ED0"/>
    <w:rsid w:val="001F3068"/>
    <w:rsid w:val="001F32A5"/>
    <w:rsid w:val="001F42E4"/>
    <w:rsid w:val="001F45CE"/>
    <w:rsid w:val="001F5D08"/>
    <w:rsid w:val="001F6379"/>
    <w:rsid w:val="001F6906"/>
    <w:rsid w:val="001F7438"/>
    <w:rsid w:val="00200152"/>
    <w:rsid w:val="002004E1"/>
    <w:rsid w:val="00200A46"/>
    <w:rsid w:val="0020114E"/>
    <w:rsid w:val="002017E2"/>
    <w:rsid w:val="00202DFC"/>
    <w:rsid w:val="00203F73"/>
    <w:rsid w:val="002067C9"/>
    <w:rsid w:val="00207A20"/>
    <w:rsid w:val="00207C66"/>
    <w:rsid w:val="0021021D"/>
    <w:rsid w:val="00211AB8"/>
    <w:rsid w:val="00211D98"/>
    <w:rsid w:val="00212843"/>
    <w:rsid w:val="0021431B"/>
    <w:rsid w:val="00214903"/>
    <w:rsid w:val="00214A1F"/>
    <w:rsid w:val="00216D80"/>
    <w:rsid w:val="00217440"/>
    <w:rsid w:val="00220403"/>
    <w:rsid w:val="00220627"/>
    <w:rsid w:val="002207AA"/>
    <w:rsid w:val="0022081B"/>
    <w:rsid w:val="00221230"/>
    <w:rsid w:val="00222382"/>
    <w:rsid w:val="00222B57"/>
    <w:rsid w:val="00222C72"/>
    <w:rsid w:val="002232D1"/>
    <w:rsid w:val="00224E34"/>
    <w:rsid w:val="0022578C"/>
    <w:rsid w:val="00226A9A"/>
    <w:rsid w:val="00226C2F"/>
    <w:rsid w:val="00226D9F"/>
    <w:rsid w:val="00226FCB"/>
    <w:rsid w:val="00227080"/>
    <w:rsid w:val="002277F9"/>
    <w:rsid w:val="00227D98"/>
    <w:rsid w:val="0023055D"/>
    <w:rsid w:val="00230A2B"/>
    <w:rsid w:val="00231B61"/>
    <w:rsid w:val="002330BB"/>
    <w:rsid w:val="00233C3E"/>
    <w:rsid w:val="00234A47"/>
    <w:rsid w:val="00235894"/>
    <w:rsid w:val="00235F40"/>
    <w:rsid w:val="00236D85"/>
    <w:rsid w:val="00240385"/>
    <w:rsid w:val="002410B6"/>
    <w:rsid w:val="00242EEE"/>
    <w:rsid w:val="00243BE9"/>
    <w:rsid w:val="002442FE"/>
    <w:rsid w:val="002446AC"/>
    <w:rsid w:val="00244DC5"/>
    <w:rsid w:val="00245131"/>
    <w:rsid w:val="0024525E"/>
    <w:rsid w:val="00245C4E"/>
    <w:rsid w:val="002469C9"/>
    <w:rsid w:val="00246B7A"/>
    <w:rsid w:val="00246D3F"/>
    <w:rsid w:val="00247042"/>
    <w:rsid w:val="00247832"/>
    <w:rsid w:val="00247C18"/>
    <w:rsid w:val="00250C11"/>
    <w:rsid w:val="00250CF5"/>
    <w:rsid w:val="0025156D"/>
    <w:rsid w:val="00251F63"/>
    <w:rsid w:val="002530A1"/>
    <w:rsid w:val="002536AC"/>
    <w:rsid w:val="00254170"/>
    <w:rsid w:val="002547F6"/>
    <w:rsid w:val="00254F96"/>
    <w:rsid w:val="002566AB"/>
    <w:rsid w:val="00257FDA"/>
    <w:rsid w:val="00260111"/>
    <w:rsid w:val="00260A42"/>
    <w:rsid w:val="002611CF"/>
    <w:rsid w:val="002612BF"/>
    <w:rsid w:val="002618D4"/>
    <w:rsid w:val="00261986"/>
    <w:rsid w:val="002619F0"/>
    <w:rsid w:val="00261D7F"/>
    <w:rsid w:val="00262481"/>
    <w:rsid w:val="00262F5F"/>
    <w:rsid w:val="00263167"/>
    <w:rsid w:val="00264420"/>
    <w:rsid w:val="00264F4E"/>
    <w:rsid w:val="00265BC2"/>
    <w:rsid w:val="002662F6"/>
    <w:rsid w:val="00266329"/>
    <w:rsid w:val="00267C03"/>
    <w:rsid w:val="00270215"/>
    <w:rsid w:val="00271EC3"/>
    <w:rsid w:val="00271FAE"/>
    <w:rsid w:val="00272178"/>
    <w:rsid w:val="00272AD7"/>
    <w:rsid w:val="00272EFB"/>
    <w:rsid w:val="00272F10"/>
    <w:rsid w:val="00274B8B"/>
    <w:rsid w:val="00276D9D"/>
    <w:rsid w:val="00276EDC"/>
    <w:rsid w:val="00277135"/>
    <w:rsid w:val="00281521"/>
    <w:rsid w:val="00282312"/>
    <w:rsid w:val="0028277B"/>
    <w:rsid w:val="0028417F"/>
    <w:rsid w:val="0028433B"/>
    <w:rsid w:val="00284561"/>
    <w:rsid w:val="002857C1"/>
    <w:rsid w:val="0028593B"/>
    <w:rsid w:val="00285F58"/>
    <w:rsid w:val="002862FD"/>
    <w:rsid w:val="002876F0"/>
    <w:rsid w:val="00287AC7"/>
    <w:rsid w:val="00287D87"/>
    <w:rsid w:val="00290F12"/>
    <w:rsid w:val="00291460"/>
    <w:rsid w:val="00291F3E"/>
    <w:rsid w:val="00292430"/>
    <w:rsid w:val="002926DD"/>
    <w:rsid w:val="0029272C"/>
    <w:rsid w:val="0029287F"/>
    <w:rsid w:val="00293465"/>
    <w:rsid w:val="00294F98"/>
    <w:rsid w:val="00295A53"/>
    <w:rsid w:val="00295FD6"/>
    <w:rsid w:val="00296AC5"/>
    <w:rsid w:val="00296C7A"/>
    <w:rsid w:val="00297193"/>
    <w:rsid w:val="00297657"/>
    <w:rsid w:val="00297C9D"/>
    <w:rsid w:val="002A0E03"/>
    <w:rsid w:val="002A1C6B"/>
    <w:rsid w:val="002A2DA9"/>
    <w:rsid w:val="002A3E4D"/>
    <w:rsid w:val="002A3E56"/>
    <w:rsid w:val="002A45C1"/>
    <w:rsid w:val="002A47F4"/>
    <w:rsid w:val="002A51EB"/>
    <w:rsid w:val="002A535A"/>
    <w:rsid w:val="002A6142"/>
    <w:rsid w:val="002A6C6D"/>
    <w:rsid w:val="002A7660"/>
    <w:rsid w:val="002B0099"/>
    <w:rsid w:val="002B09B6"/>
    <w:rsid w:val="002B09ED"/>
    <w:rsid w:val="002B10F9"/>
    <w:rsid w:val="002B1AB0"/>
    <w:rsid w:val="002B1B66"/>
    <w:rsid w:val="002B2502"/>
    <w:rsid w:val="002B2742"/>
    <w:rsid w:val="002B385D"/>
    <w:rsid w:val="002B4620"/>
    <w:rsid w:val="002B4659"/>
    <w:rsid w:val="002B4C24"/>
    <w:rsid w:val="002B5660"/>
    <w:rsid w:val="002B5733"/>
    <w:rsid w:val="002B5B15"/>
    <w:rsid w:val="002B5F43"/>
    <w:rsid w:val="002C00A0"/>
    <w:rsid w:val="002C0A35"/>
    <w:rsid w:val="002C0E1E"/>
    <w:rsid w:val="002C0FFE"/>
    <w:rsid w:val="002C14B0"/>
    <w:rsid w:val="002C1DF7"/>
    <w:rsid w:val="002C2056"/>
    <w:rsid w:val="002C471C"/>
    <w:rsid w:val="002C5768"/>
    <w:rsid w:val="002C5AE5"/>
    <w:rsid w:val="002C5FE4"/>
    <w:rsid w:val="002C621C"/>
    <w:rsid w:val="002D0581"/>
    <w:rsid w:val="002D0F24"/>
    <w:rsid w:val="002D0FAF"/>
    <w:rsid w:val="002D13CB"/>
    <w:rsid w:val="002D1855"/>
    <w:rsid w:val="002D2607"/>
    <w:rsid w:val="002D2C06"/>
    <w:rsid w:val="002D2DC7"/>
    <w:rsid w:val="002D3517"/>
    <w:rsid w:val="002D6428"/>
    <w:rsid w:val="002D6748"/>
    <w:rsid w:val="002D720E"/>
    <w:rsid w:val="002E0040"/>
    <w:rsid w:val="002E18F3"/>
    <w:rsid w:val="002E2BEC"/>
    <w:rsid w:val="002E367A"/>
    <w:rsid w:val="002E3A5A"/>
    <w:rsid w:val="002E3CA8"/>
    <w:rsid w:val="002E4ED1"/>
    <w:rsid w:val="002E5556"/>
    <w:rsid w:val="002F115B"/>
    <w:rsid w:val="002F28CA"/>
    <w:rsid w:val="002F2933"/>
    <w:rsid w:val="002F5D25"/>
    <w:rsid w:val="002F65BC"/>
    <w:rsid w:val="002F71EC"/>
    <w:rsid w:val="002F7D07"/>
    <w:rsid w:val="002F7E8A"/>
    <w:rsid w:val="003001C7"/>
    <w:rsid w:val="003005AC"/>
    <w:rsid w:val="00300D02"/>
    <w:rsid w:val="003015F1"/>
    <w:rsid w:val="003019AF"/>
    <w:rsid w:val="003027D2"/>
    <w:rsid w:val="00302AF5"/>
    <w:rsid w:val="003038C5"/>
    <w:rsid w:val="00306CEE"/>
    <w:rsid w:val="00307289"/>
    <w:rsid w:val="003100D0"/>
    <w:rsid w:val="003106BC"/>
    <w:rsid w:val="00311CBF"/>
    <w:rsid w:val="003133FB"/>
    <w:rsid w:val="00313BBC"/>
    <w:rsid w:val="00313FA2"/>
    <w:rsid w:val="00314704"/>
    <w:rsid w:val="0031506C"/>
    <w:rsid w:val="003159B5"/>
    <w:rsid w:val="00315FB5"/>
    <w:rsid w:val="003161DC"/>
    <w:rsid w:val="003206C6"/>
    <w:rsid w:val="003209F9"/>
    <w:rsid w:val="00320EA3"/>
    <w:rsid w:val="003211B4"/>
    <w:rsid w:val="00321B06"/>
    <w:rsid w:val="00322126"/>
    <w:rsid w:val="00322228"/>
    <w:rsid w:val="0032256A"/>
    <w:rsid w:val="00323F19"/>
    <w:rsid w:val="003240A3"/>
    <w:rsid w:val="00325582"/>
    <w:rsid w:val="003259F6"/>
    <w:rsid w:val="00326AD1"/>
    <w:rsid w:val="003271A6"/>
    <w:rsid w:val="003322E9"/>
    <w:rsid w:val="003327FA"/>
    <w:rsid w:val="00332F58"/>
    <w:rsid w:val="00333E81"/>
    <w:rsid w:val="003340F3"/>
    <w:rsid w:val="003349F3"/>
    <w:rsid w:val="00335039"/>
    <w:rsid w:val="00335B3C"/>
    <w:rsid w:val="003363C9"/>
    <w:rsid w:val="003364E6"/>
    <w:rsid w:val="0033741C"/>
    <w:rsid w:val="003416C1"/>
    <w:rsid w:val="003420F9"/>
    <w:rsid w:val="00342D0A"/>
    <w:rsid w:val="0034303A"/>
    <w:rsid w:val="00343643"/>
    <w:rsid w:val="0034447B"/>
    <w:rsid w:val="00344AF3"/>
    <w:rsid w:val="00344BC3"/>
    <w:rsid w:val="00346B05"/>
    <w:rsid w:val="00351215"/>
    <w:rsid w:val="0035202F"/>
    <w:rsid w:val="003527CC"/>
    <w:rsid w:val="00352EA5"/>
    <w:rsid w:val="00352EF1"/>
    <w:rsid w:val="00353428"/>
    <w:rsid w:val="0035355B"/>
    <w:rsid w:val="00353CBF"/>
    <w:rsid w:val="00354604"/>
    <w:rsid w:val="003549A0"/>
    <w:rsid w:val="00354EB2"/>
    <w:rsid w:val="003552BD"/>
    <w:rsid w:val="003560E1"/>
    <w:rsid w:val="003565D1"/>
    <w:rsid w:val="00356B36"/>
    <w:rsid w:val="00356ED2"/>
    <w:rsid w:val="003576AB"/>
    <w:rsid w:val="0036055C"/>
    <w:rsid w:val="0036071F"/>
    <w:rsid w:val="00363657"/>
    <w:rsid w:val="0036437D"/>
    <w:rsid w:val="00365288"/>
    <w:rsid w:val="00365CF4"/>
    <w:rsid w:val="003703B2"/>
    <w:rsid w:val="00370E02"/>
    <w:rsid w:val="0037141F"/>
    <w:rsid w:val="00372018"/>
    <w:rsid w:val="003728F9"/>
    <w:rsid w:val="00374A77"/>
    <w:rsid w:val="00374C8A"/>
    <w:rsid w:val="00375C2F"/>
    <w:rsid w:val="0037640A"/>
    <w:rsid w:val="00377420"/>
    <w:rsid w:val="00381648"/>
    <w:rsid w:val="003816D7"/>
    <w:rsid w:val="003823AF"/>
    <w:rsid w:val="00383297"/>
    <w:rsid w:val="00383A3A"/>
    <w:rsid w:val="00383B40"/>
    <w:rsid w:val="003848A4"/>
    <w:rsid w:val="00385FC0"/>
    <w:rsid w:val="00386902"/>
    <w:rsid w:val="003871B6"/>
    <w:rsid w:val="00387218"/>
    <w:rsid w:val="00387369"/>
    <w:rsid w:val="00387FC0"/>
    <w:rsid w:val="003900DB"/>
    <w:rsid w:val="003903AE"/>
    <w:rsid w:val="00390825"/>
    <w:rsid w:val="003908CC"/>
    <w:rsid w:val="0039106D"/>
    <w:rsid w:val="00391474"/>
    <w:rsid w:val="0039147C"/>
    <w:rsid w:val="00392716"/>
    <w:rsid w:val="003941BA"/>
    <w:rsid w:val="00394349"/>
    <w:rsid w:val="0039610D"/>
    <w:rsid w:val="003A0BCC"/>
    <w:rsid w:val="003A1287"/>
    <w:rsid w:val="003A270D"/>
    <w:rsid w:val="003A402D"/>
    <w:rsid w:val="003A48C0"/>
    <w:rsid w:val="003A4A83"/>
    <w:rsid w:val="003A5754"/>
    <w:rsid w:val="003A5D94"/>
    <w:rsid w:val="003A638D"/>
    <w:rsid w:val="003A79AD"/>
    <w:rsid w:val="003B0568"/>
    <w:rsid w:val="003B0700"/>
    <w:rsid w:val="003B18C7"/>
    <w:rsid w:val="003B29BA"/>
    <w:rsid w:val="003B2EF1"/>
    <w:rsid w:val="003B4A52"/>
    <w:rsid w:val="003B50DD"/>
    <w:rsid w:val="003B575D"/>
    <w:rsid w:val="003B6AC4"/>
    <w:rsid w:val="003C001C"/>
    <w:rsid w:val="003C1176"/>
    <w:rsid w:val="003C19C8"/>
    <w:rsid w:val="003C2226"/>
    <w:rsid w:val="003C280B"/>
    <w:rsid w:val="003C2AB0"/>
    <w:rsid w:val="003C2F23"/>
    <w:rsid w:val="003C30E5"/>
    <w:rsid w:val="003C3144"/>
    <w:rsid w:val="003C451C"/>
    <w:rsid w:val="003C5915"/>
    <w:rsid w:val="003C6EA3"/>
    <w:rsid w:val="003D061B"/>
    <w:rsid w:val="003D09C5"/>
    <w:rsid w:val="003D2CB9"/>
    <w:rsid w:val="003D388E"/>
    <w:rsid w:val="003D3AE8"/>
    <w:rsid w:val="003D521B"/>
    <w:rsid w:val="003D5C41"/>
    <w:rsid w:val="003D635D"/>
    <w:rsid w:val="003D7548"/>
    <w:rsid w:val="003D7ED1"/>
    <w:rsid w:val="003D7F5C"/>
    <w:rsid w:val="003E0690"/>
    <w:rsid w:val="003E0C6C"/>
    <w:rsid w:val="003E2735"/>
    <w:rsid w:val="003E2A09"/>
    <w:rsid w:val="003E316D"/>
    <w:rsid w:val="003E339B"/>
    <w:rsid w:val="003E354A"/>
    <w:rsid w:val="003E38D5"/>
    <w:rsid w:val="003E438F"/>
    <w:rsid w:val="003E44A7"/>
    <w:rsid w:val="003E4BF0"/>
    <w:rsid w:val="003E5B2A"/>
    <w:rsid w:val="003E639F"/>
    <w:rsid w:val="003E63B6"/>
    <w:rsid w:val="003E6E52"/>
    <w:rsid w:val="003E785D"/>
    <w:rsid w:val="003F044F"/>
    <w:rsid w:val="003F0BEC"/>
    <w:rsid w:val="003F1913"/>
    <w:rsid w:val="003F1A84"/>
    <w:rsid w:val="003F3392"/>
    <w:rsid w:val="003F385C"/>
    <w:rsid w:val="003F3ACB"/>
    <w:rsid w:val="003F5421"/>
    <w:rsid w:val="003F5453"/>
    <w:rsid w:val="003F65A5"/>
    <w:rsid w:val="003F7220"/>
    <w:rsid w:val="003F745B"/>
    <w:rsid w:val="003F7476"/>
    <w:rsid w:val="003F7C5F"/>
    <w:rsid w:val="00400EC3"/>
    <w:rsid w:val="004023A1"/>
    <w:rsid w:val="004028F2"/>
    <w:rsid w:val="00402CA9"/>
    <w:rsid w:val="004033C5"/>
    <w:rsid w:val="0040475A"/>
    <w:rsid w:val="00404C02"/>
    <w:rsid w:val="00405ADB"/>
    <w:rsid w:val="00405D85"/>
    <w:rsid w:val="00406837"/>
    <w:rsid w:val="00407403"/>
    <w:rsid w:val="004102B0"/>
    <w:rsid w:val="004108DC"/>
    <w:rsid w:val="00411141"/>
    <w:rsid w:val="004131A3"/>
    <w:rsid w:val="004131EC"/>
    <w:rsid w:val="00414211"/>
    <w:rsid w:val="004142C1"/>
    <w:rsid w:val="004149EB"/>
    <w:rsid w:val="004161D7"/>
    <w:rsid w:val="00420081"/>
    <w:rsid w:val="004223FA"/>
    <w:rsid w:val="004230D5"/>
    <w:rsid w:val="00423435"/>
    <w:rsid w:val="004234A1"/>
    <w:rsid w:val="00424DCB"/>
    <w:rsid w:val="00425052"/>
    <w:rsid w:val="0042548E"/>
    <w:rsid w:val="004267B3"/>
    <w:rsid w:val="00427819"/>
    <w:rsid w:val="00427AC0"/>
    <w:rsid w:val="00430ADC"/>
    <w:rsid w:val="00430D2E"/>
    <w:rsid w:val="00430F31"/>
    <w:rsid w:val="00431870"/>
    <w:rsid w:val="0043194E"/>
    <w:rsid w:val="00436036"/>
    <w:rsid w:val="00436853"/>
    <w:rsid w:val="00437174"/>
    <w:rsid w:val="0043778B"/>
    <w:rsid w:val="00437CDA"/>
    <w:rsid w:val="00441028"/>
    <w:rsid w:val="00441195"/>
    <w:rsid w:val="00441373"/>
    <w:rsid w:val="00441624"/>
    <w:rsid w:val="00443024"/>
    <w:rsid w:val="004431AE"/>
    <w:rsid w:val="004436AA"/>
    <w:rsid w:val="00443FC0"/>
    <w:rsid w:val="00445D92"/>
    <w:rsid w:val="00445FD1"/>
    <w:rsid w:val="0044632D"/>
    <w:rsid w:val="00452841"/>
    <w:rsid w:val="00452B86"/>
    <w:rsid w:val="00452C26"/>
    <w:rsid w:val="00452C7A"/>
    <w:rsid w:val="00453537"/>
    <w:rsid w:val="00453DBA"/>
    <w:rsid w:val="00453E77"/>
    <w:rsid w:val="00453EFC"/>
    <w:rsid w:val="00453F62"/>
    <w:rsid w:val="004545F3"/>
    <w:rsid w:val="00455160"/>
    <w:rsid w:val="004552D7"/>
    <w:rsid w:val="00456C04"/>
    <w:rsid w:val="00456C23"/>
    <w:rsid w:val="00456DA5"/>
    <w:rsid w:val="00457D2C"/>
    <w:rsid w:val="00457E6C"/>
    <w:rsid w:val="00461AAE"/>
    <w:rsid w:val="004622C2"/>
    <w:rsid w:val="004639AD"/>
    <w:rsid w:val="00463F04"/>
    <w:rsid w:val="00464E2C"/>
    <w:rsid w:val="00466F9B"/>
    <w:rsid w:val="004671DC"/>
    <w:rsid w:val="004678C6"/>
    <w:rsid w:val="00470E18"/>
    <w:rsid w:val="004710B7"/>
    <w:rsid w:val="004712C0"/>
    <w:rsid w:val="004714FC"/>
    <w:rsid w:val="00473161"/>
    <w:rsid w:val="004749FB"/>
    <w:rsid w:val="00475473"/>
    <w:rsid w:val="00475C18"/>
    <w:rsid w:val="00476546"/>
    <w:rsid w:val="00480913"/>
    <w:rsid w:val="00480B95"/>
    <w:rsid w:val="00480C37"/>
    <w:rsid w:val="00480CC8"/>
    <w:rsid w:val="0048309D"/>
    <w:rsid w:val="0048485A"/>
    <w:rsid w:val="004848F2"/>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8CD"/>
    <w:rsid w:val="00494050"/>
    <w:rsid w:val="00494814"/>
    <w:rsid w:val="00495081"/>
    <w:rsid w:val="00495971"/>
    <w:rsid w:val="00495B49"/>
    <w:rsid w:val="004960E4"/>
    <w:rsid w:val="00496465"/>
    <w:rsid w:val="00496FF5"/>
    <w:rsid w:val="00497929"/>
    <w:rsid w:val="00497AEC"/>
    <w:rsid w:val="004A0FE5"/>
    <w:rsid w:val="004A169C"/>
    <w:rsid w:val="004A2224"/>
    <w:rsid w:val="004A238A"/>
    <w:rsid w:val="004A2472"/>
    <w:rsid w:val="004A2CCD"/>
    <w:rsid w:val="004A4DE6"/>
    <w:rsid w:val="004A500A"/>
    <w:rsid w:val="004A7109"/>
    <w:rsid w:val="004B0468"/>
    <w:rsid w:val="004B0697"/>
    <w:rsid w:val="004B0ACE"/>
    <w:rsid w:val="004B1409"/>
    <w:rsid w:val="004B2923"/>
    <w:rsid w:val="004B3CEA"/>
    <w:rsid w:val="004B43E7"/>
    <w:rsid w:val="004B44EC"/>
    <w:rsid w:val="004B7F77"/>
    <w:rsid w:val="004C0140"/>
    <w:rsid w:val="004C02B1"/>
    <w:rsid w:val="004C0867"/>
    <w:rsid w:val="004C0932"/>
    <w:rsid w:val="004C13C3"/>
    <w:rsid w:val="004C1646"/>
    <w:rsid w:val="004C1795"/>
    <w:rsid w:val="004C1C42"/>
    <w:rsid w:val="004C1FCF"/>
    <w:rsid w:val="004C3151"/>
    <w:rsid w:val="004C368D"/>
    <w:rsid w:val="004C37F5"/>
    <w:rsid w:val="004C4D0B"/>
    <w:rsid w:val="004C6F6D"/>
    <w:rsid w:val="004C76DD"/>
    <w:rsid w:val="004D033A"/>
    <w:rsid w:val="004D0CF5"/>
    <w:rsid w:val="004D19FC"/>
    <w:rsid w:val="004D2CBD"/>
    <w:rsid w:val="004D3D46"/>
    <w:rsid w:val="004D42B9"/>
    <w:rsid w:val="004D58C0"/>
    <w:rsid w:val="004D5A91"/>
    <w:rsid w:val="004D5BB6"/>
    <w:rsid w:val="004D5BED"/>
    <w:rsid w:val="004D61B0"/>
    <w:rsid w:val="004D6A7F"/>
    <w:rsid w:val="004D6DD1"/>
    <w:rsid w:val="004E0184"/>
    <w:rsid w:val="004E069C"/>
    <w:rsid w:val="004E0B0A"/>
    <w:rsid w:val="004E0B97"/>
    <w:rsid w:val="004E31D8"/>
    <w:rsid w:val="004E3914"/>
    <w:rsid w:val="004E39CF"/>
    <w:rsid w:val="004E4327"/>
    <w:rsid w:val="004E43BF"/>
    <w:rsid w:val="004E5976"/>
    <w:rsid w:val="004E75D4"/>
    <w:rsid w:val="004F12AC"/>
    <w:rsid w:val="004F222D"/>
    <w:rsid w:val="004F2FAF"/>
    <w:rsid w:val="004F3523"/>
    <w:rsid w:val="004F3711"/>
    <w:rsid w:val="004F3D4A"/>
    <w:rsid w:val="004F486E"/>
    <w:rsid w:val="004F4C5B"/>
    <w:rsid w:val="004F5112"/>
    <w:rsid w:val="004F5841"/>
    <w:rsid w:val="004F75B8"/>
    <w:rsid w:val="004F76F0"/>
    <w:rsid w:val="00501068"/>
    <w:rsid w:val="0050156B"/>
    <w:rsid w:val="00501C36"/>
    <w:rsid w:val="00502558"/>
    <w:rsid w:val="00502D31"/>
    <w:rsid w:val="0050332C"/>
    <w:rsid w:val="0050697C"/>
    <w:rsid w:val="00506B23"/>
    <w:rsid w:val="0050723E"/>
    <w:rsid w:val="00510511"/>
    <w:rsid w:val="005108D4"/>
    <w:rsid w:val="00510C89"/>
    <w:rsid w:val="00511003"/>
    <w:rsid w:val="00512453"/>
    <w:rsid w:val="00512583"/>
    <w:rsid w:val="005126AD"/>
    <w:rsid w:val="00512AB1"/>
    <w:rsid w:val="00512E13"/>
    <w:rsid w:val="00512EB0"/>
    <w:rsid w:val="0051430B"/>
    <w:rsid w:val="00514FEF"/>
    <w:rsid w:val="005158AD"/>
    <w:rsid w:val="005163DB"/>
    <w:rsid w:val="00516B9D"/>
    <w:rsid w:val="00516E21"/>
    <w:rsid w:val="0051798D"/>
    <w:rsid w:val="00517A79"/>
    <w:rsid w:val="00517B97"/>
    <w:rsid w:val="00520403"/>
    <w:rsid w:val="0052054C"/>
    <w:rsid w:val="00521250"/>
    <w:rsid w:val="005224BF"/>
    <w:rsid w:val="0052269A"/>
    <w:rsid w:val="0052322E"/>
    <w:rsid w:val="005242BA"/>
    <w:rsid w:val="00525943"/>
    <w:rsid w:val="0052630B"/>
    <w:rsid w:val="00526413"/>
    <w:rsid w:val="005265DD"/>
    <w:rsid w:val="00526928"/>
    <w:rsid w:val="00527787"/>
    <w:rsid w:val="005277BC"/>
    <w:rsid w:val="00527857"/>
    <w:rsid w:val="005304C8"/>
    <w:rsid w:val="0053072B"/>
    <w:rsid w:val="00532532"/>
    <w:rsid w:val="0053262C"/>
    <w:rsid w:val="00532882"/>
    <w:rsid w:val="00532D4E"/>
    <w:rsid w:val="0053412C"/>
    <w:rsid w:val="00534248"/>
    <w:rsid w:val="00534B4C"/>
    <w:rsid w:val="00535B3E"/>
    <w:rsid w:val="00535DC6"/>
    <w:rsid w:val="00535FC6"/>
    <w:rsid w:val="005365FF"/>
    <w:rsid w:val="00537A0D"/>
    <w:rsid w:val="0054009F"/>
    <w:rsid w:val="005409E2"/>
    <w:rsid w:val="00540FB7"/>
    <w:rsid w:val="005410A3"/>
    <w:rsid w:val="00541A30"/>
    <w:rsid w:val="00542845"/>
    <w:rsid w:val="005429BC"/>
    <w:rsid w:val="005430B0"/>
    <w:rsid w:val="00543A99"/>
    <w:rsid w:val="0054403B"/>
    <w:rsid w:val="00544300"/>
    <w:rsid w:val="005447D1"/>
    <w:rsid w:val="00544899"/>
    <w:rsid w:val="00544BAA"/>
    <w:rsid w:val="00545737"/>
    <w:rsid w:val="0054574E"/>
    <w:rsid w:val="0054620D"/>
    <w:rsid w:val="00546823"/>
    <w:rsid w:val="0054745E"/>
    <w:rsid w:val="005509F8"/>
    <w:rsid w:val="00550C6F"/>
    <w:rsid w:val="00551817"/>
    <w:rsid w:val="00553DBD"/>
    <w:rsid w:val="00555308"/>
    <w:rsid w:val="005571C0"/>
    <w:rsid w:val="00557246"/>
    <w:rsid w:val="00557E0C"/>
    <w:rsid w:val="005616DA"/>
    <w:rsid w:val="00561C96"/>
    <w:rsid w:val="005632D8"/>
    <w:rsid w:val="00564451"/>
    <w:rsid w:val="00565026"/>
    <w:rsid w:val="005652A4"/>
    <w:rsid w:val="00565996"/>
    <w:rsid w:val="00565D77"/>
    <w:rsid w:val="00566D72"/>
    <w:rsid w:val="005716C1"/>
    <w:rsid w:val="00571845"/>
    <w:rsid w:val="005718EF"/>
    <w:rsid w:val="00572707"/>
    <w:rsid w:val="00572E54"/>
    <w:rsid w:val="00572F0B"/>
    <w:rsid w:val="0057327E"/>
    <w:rsid w:val="00573821"/>
    <w:rsid w:val="0057495B"/>
    <w:rsid w:val="005753B8"/>
    <w:rsid w:val="0057626F"/>
    <w:rsid w:val="00576B3C"/>
    <w:rsid w:val="00577D3F"/>
    <w:rsid w:val="0058001F"/>
    <w:rsid w:val="00581A0E"/>
    <w:rsid w:val="0058223D"/>
    <w:rsid w:val="005822A9"/>
    <w:rsid w:val="005825AB"/>
    <w:rsid w:val="005832B1"/>
    <w:rsid w:val="00583750"/>
    <w:rsid w:val="00583820"/>
    <w:rsid w:val="00583D45"/>
    <w:rsid w:val="005842A6"/>
    <w:rsid w:val="00584325"/>
    <w:rsid w:val="00585950"/>
    <w:rsid w:val="0058635E"/>
    <w:rsid w:val="00587034"/>
    <w:rsid w:val="00587B4B"/>
    <w:rsid w:val="0059126E"/>
    <w:rsid w:val="00591C33"/>
    <w:rsid w:val="00591E81"/>
    <w:rsid w:val="00592DF7"/>
    <w:rsid w:val="00592E1B"/>
    <w:rsid w:val="00594E1F"/>
    <w:rsid w:val="00595644"/>
    <w:rsid w:val="00595E24"/>
    <w:rsid w:val="005960C4"/>
    <w:rsid w:val="00597881"/>
    <w:rsid w:val="005A02A4"/>
    <w:rsid w:val="005A15E9"/>
    <w:rsid w:val="005A20F7"/>
    <w:rsid w:val="005A229A"/>
    <w:rsid w:val="005A2A4A"/>
    <w:rsid w:val="005A38E6"/>
    <w:rsid w:val="005A4714"/>
    <w:rsid w:val="005A49DF"/>
    <w:rsid w:val="005A5E9D"/>
    <w:rsid w:val="005A670D"/>
    <w:rsid w:val="005A7550"/>
    <w:rsid w:val="005B04D9"/>
    <w:rsid w:val="005B059A"/>
    <w:rsid w:val="005B150A"/>
    <w:rsid w:val="005B1696"/>
    <w:rsid w:val="005B19EE"/>
    <w:rsid w:val="005B28D5"/>
    <w:rsid w:val="005B2AC9"/>
    <w:rsid w:val="005B4869"/>
    <w:rsid w:val="005B4ADF"/>
    <w:rsid w:val="005B5B57"/>
    <w:rsid w:val="005B5CC5"/>
    <w:rsid w:val="005B6089"/>
    <w:rsid w:val="005B72F4"/>
    <w:rsid w:val="005B7D70"/>
    <w:rsid w:val="005C0699"/>
    <w:rsid w:val="005C0971"/>
    <w:rsid w:val="005C09CB"/>
    <w:rsid w:val="005C1BFA"/>
    <w:rsid w:val="005C20A0"/>
    <w:rsid w:val="005C2BC1"/>
    <w:rsid w:val="005C2EDB"/>
    <w:rsid w:val="005C30BA"/>
    <w:rsid w:val="005C3AAF"/>
    <w:rsid w:val="005C3AD9"/>
    <w:rsid w:val="005C3CC7"/>
    <w:rsid w:val="005C7B4A"/>
    <w:rsid w:val="005D03D7"/>
    <w:rsid w:val="005D11BE"/>
    <w:rsid w:val="005D1222"/>
    <w:rsid w:val="005D186F"/>
    <w:rsid w:val="005D192C"/>
    <w:rsid w:val="005D19E6"/>
    <w:rsid w:val="005D2418"/>
    <w:rsid w:val="005D3AD3"/>
    <w:rsid w:val="005D4023"/>
    <w:rsid w:val="005D4034"/>
    <w:rsid w:val="005D5D1D"/>
    <w:rsid w:val="005E00F1"/>
    <w:rsid w:val="005E08F7"/>
    <w:rsid w:val="005E1D73"/>
    <w:rsid w:val="005E1F31"/>
    <w:rsid w:val="005E3700"/>
    <w:rsid w:val="005E37A8"/>
    <w:rsid w:val="005E5C46"/>
    <w:rsid w:val="005E5DCD"/>
    <w:rsid w:val="005E5E12"/>
    <w:rsid w:val="005E75D9"/>
    <w:rsid w:val="005F1137"/>
    <w:rsid w:val="005F1CF2"/>
    <w:rsid w:val="005F1F5A"/>
    <w:rsid w:val="005F225A"/>
    <w:rsid w:val="005F226D"/>
    <w:rsid w:val="005F2E39"/>
    <w:rsid w:val="005F48E9"/>
    <w:rsid w:val="005F5666"/>
    <w:rsid w:val="005F57FF"/>
    <w:rsid w:val="005F69D2"/>
    <w:rsid w:val="005F69E4"/>
    <w:rsid w:val="005F7083"/>
    <w:rsid w:val="005F7B45"/>
    <w:rsid w:val="006014B6"/>
    <w:rsid w:val="00601F72"/>
    <w:rsid w:val="00602898"/>
    <w:rsid w:val="00603548"/>
    <w:rsid w:val="00603C9A"/>
    <w:rsid w:val="0060558A"/>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49B3"/>
    <w:rsid w:val="0061673A"/>
    <w:rsid w:val="00617236"/>
    <w:rsid w:val="00617411"/>
    <w:rsid w:val="00617AD8"/>
    <w:rsid w:val="00620033"/>
    <w:rsid w:val="0062275D"/>
    <w:rsid w:val="00622F42"/>
    <w:rsid w:val="00624853"/>
    <w:rsid w:val="00624C58"/>
    <w:rsid w:val="00626268"/>
    <w:rsid w:val="006263BD"/>
    <w:rsid w:val="006268DB"/>
    <w:rsid w:val="00626B4F"/>
    <w:rsid w:val="0062711A"/>
    <w:rsid w:val="006276CC"/>
    <w:rsid w:val="006301B6"/>
    <w:rsid w:val="006323DB"/>
    <w:rsid w:val="00635352"/>
    <w:rsid w:val="00635ACF"/>
    <w:rsid w:val="00635E8B"/>
    <w:rsid w:val="00636E75"/>
    <w:rsid w:val="00640663"/>
    <w:rsid w:val="00641401"/>
    <w:rsid w:val="006416B1"/>
    <w:rsid w:val="00641763"/>
    <w:rsid w:val="0064210E"/>
    <w:rsid w:val="00642161"/>
    <w:rsid w:val="006432EF"/>
    <w:rsid w:val="006437A5"/>
    <w:rsid w:val="00645360"/>
    <w:rsid w:val="006456EE"/>
    <w:rsid w:val="00646A11"/>
    <w:rsid w:val="00646D10"/>
    <w:rsid w:val="00646D7B"/>
    <w:rsid w:val="00646E26"/>
    <w:rsid w:val="00647036"/>
    <w:rsid w:val="006470EC"/>
    <w:rsid w:val="006505AD"/>
    <w:rsid w:val="00651083"/>
    <w:rsid w:val="00651302"/>
    <w:rsid w:val="00654036"/>
    <w:rsid w:val="006544BC"/>
    <w:rsid w:val="00654610"/>
    <w:rsid w:val="00656393"/>
    <w:rsid w:val="006567FA"/>
    <w:rsid w:val="00660516"/>
    <w:rsid w:val="00660F26"/>
    <w:rsid w:val="006611B5"/>
    <w:rsid w:val="006622BE"/>
    <w:rsid w:val="00662D13"/>
    <w:rsid w:val="00663320"/>
    <w:rsid w:val="00663D9A"/>
    <w:rsid w:val="0066445B"/>
    <w:rsid w:val="00664C5F"/>
    <w:rsid w:val="00664D75"/>
    <w:rsid w:val="00665793"/>
    <w:rsid w:val="00665FC5"/>
    <w:rsid w:val="00666176"/>
    <w:rsid w:val="00666A5E"/>
    <w:rsid w:val="00666EA6"/>
    <w:rsid w:val="00667E91"/>
    <w:rsid w:val="00670A05"/>
    <w:rsid w:val="00670D60"/>
    <w:rsid w:val="00671E17"/>
    <w:rsid w:val="00671F7E"/>
    <w:rsid w:val="00672886"/>
    <w:rsid w:val="0067309B"/>
    <w:rsid w:val="006734C3"/>
    <w:rsid w:val="006740D4"/>
    <w:rsid w:val="00676423"/>
    <w:rsid w:val="00676563"/>
    <w:rsid w:val="00676604"/>
    <w:rsid w:val="006772FC"/>
    <w:rsid w:val="0068075B"/>
    <w:rsid w:val="00680B56"/>
    <w:rsid w:val="006816EA"/>
    <w:rsid w:val="00682BBD"/>
    <w:rsid w:val="00683955"/>
    <w:rsid w:val="00683C71"/>
    <w:rsid w:val="00684E39"/>
    <w:rsid w:val="00685918"/>
    <w:rsid w:val="006908DF"/>
    <w:rsid w:val="00690F2D"/>
    <w:rsid w:val="006933C7"/>
    <w:rsid w:val="006934C3"/>
    <w:rsid w:val="00694003"/>
    <w:rsid w:val="0069479D"/>
    <w:rsid w:val="00694E49"/>
    <w:rsid w:val="006967FE"/>
    <w:rsid w:val="00696961"/>
    <w:rsid w:val="00696A50"/>
    <w:rsid w:val="00696B00"/>
    <w:rsid w:val="00697AF0"/>
    <w:rsid w:val="006A089A"/>
    <w:rsid w:val="006A0F3E"/>
    <w:rsid w:val="006A12C7"/>
    <w:rsid w:val="006A1491"/>
    <w:rsid w:val="006A3A6A"/>
    <w:rsid w:val="006A3ABC"/>
    <w:rsid w:val="006A3D2E"/>
    <w:rsid w:val="006A44FD"/>
    <w:rsid w:val="006A5C09"/>
    <w:rsid w:val="006A6E10"/>
    <w:rsid w:val="006B0D0E"/>
    <w:rsid w:val="006B0F80"/>
    <w:rsid w:val="006B167D"/>
    <w:rsid w:val="006B1F62"/>
    <w:rsid w:val="006B2847"/>
    <w:rsid w:val="006B3737"/>
    <w:rsid w:val="006B3A15"/>
    <w:rsid w:val="006B3CDC"/>
    <w:rsid w:val="006B468C"/>
    <w:rsid w:val="006B48AA"/>
    <w:rsid w:val="006B51DC"/>
    <w:rsid w:val="006B6136"/>
    <w:rsid w:val="006B64E8"/>
    <w:rsid w:val="006B6532"/>
    <w:rsid w:val="006B6AFA"/>
    <w:rsid w:val="006B733C"/>
    <w:rsid w:val="006B79F2"/>
    <w:rsid w:val="006B7BD8"/>
    <w:rsid w:val="006C11E1"/>
    <w:rsid w:val="006C13FD"/>
    <w:rsid w:val="006C27C3"/>
    <w:rsid w:val="006C3A33"/>
    <w:rsid w:val="006C3A83"/>
    <w:rsid w:val="006C4678"/>
    <w:rsid w:val="006C4CCA"/>
    <w:rsid w:val="006C4CF9"/>
    <w:rsid w:val="006C4D1D"/>
    <w:rsid w:val="006C4D3E"/>
    <w:rsid w:val="006C4D89"/>
    <w:rsid w:val="006C53ED"/>
    <w:rsid w:val="006C5974"/>
    <w:rsid w:val="006C5E94"/>
    <w:rsid w:val="006C613B"/>
    <w:rsid w:val="006C6EDB"/>
    <w:rsid w:val="006C764B"/>
    <w:rsid w:val="006C79BB"/>
    <w:rsid w:val="006D1DB9"/>
    <w:rsid w:val="006D29A7"/>
    <w:rsid w:val="006D49B3"/>
    <w:rsid w:val="006D602A"/>
    <w:rsid w:val="006D604A"/>
    <w:rsid w:val="006D68E6"/>
    <w:rsid w:val="006D6F93"/>
    <w:rsid w:val="006D7724"/>
    <w:rsid w:val="006D77A4"/>
    <w:rsid w:val="006E05A8"/>
    <w:rsid w:val="006E066F"/>
    <w:rsid w:val="006E0800"/>
    <w:rsid w:val="006E0B42"/>
    <w:rsid w:val="006E166D"/>
    <w:rsid w:val="006E1B88"/>
    <w:rsid w:val="006E2818"/>
    <w:rsid w:val="006E298D"/>
    <w:rsid w:val="006E2EEE"/>
    <w:rsid w:val="006E3F05"/>
    <w:rsid w:val="006E42EC"/>
    <w:rsid w:val="006E6377"/>
    <w:rsid w:val="006E641F"/>
    <w:rsid w:val="006E7694"/>
    <w:rsid w:val="006E7FF6"/>
    <w:rsid w:val="006F0483"/>
    <w:rsid w:val="006F1011"/>
    <w:rsid w:val="006F1108"/>
    <w:rsid w:val="006F145A"/>
    <w:rsid w:val="006F16B1"/>
    <w:rsid w:val="006F1F74"/>
    <w:rsid w:val="006F2067"/>
    <w:rsid w:val="006F4968"/>
    <w:rsid w:val="006F4EB7"/>
    <w:rsid w:val="006F50D9"/>
    <w:rsid w:val="006F5892"/>
    <w:rsid w:val="006F6426"/>
    <w:rsid w:val="006F64A3"/>
    <w:rsid w:val="006F6507"/>
    <w:rsid w:val="006F745F"/>
    <w:rsid w:val="006F757C"/>
    <w:rsid w:val="0070001C"/>
    <w:rsid w:val="0070068E"/>
    <w:rsid w:val="00701D17"/>
    <w:rsid w:val="007028A9"/>
    <w:rsid w:val="0070382E"/>
    <w:rsid w:val="00705C93"/>
    <w:rsid w:val="00705F9A"/>
    <w:rsid w:val="00706C60"/>
    <w:rsid w:val="00707565"/>
    <w:rsid w:val="00707613"/>
    <w:rsid w:val="007101E7"/>
    <w:rsid w:val="00710311"/>
    <w:rsid w:val="00710F12"/>
    <w:rsid w:val="00711218"/>
    <w:rsid w:val="007114A2"/>
    <w:rsid w:val="007126B9"/>
    <w:rsid w:val="00712933"/>
    <w:rsid w:val="00712F06"/>
    <w:rsid w:val="00714386"/>
    <w:rsid w:val="007151C2"/>
    <w:rsid w:val="007152A4"/>
    <w:rsid w:val="007158D1"/>
    <w:rsid w:val="00717725"/>
    <w:rsid w:val="007178EC"/>
    <w:rsid w:val="00717E7A"/>
    <w:rsid w:val="007203A0"/>
    <w:rsid w:val="00720C09"/>
    <w:rsid w:val="00720C1C"/>
    <w:rsid w:val="007229F2"/>
    <w:rsid w:val="00722B13"/>
    <w:rsid w:val="00724B55"/>
    <w:rsid w:val="007254DD"/>
    <w:rsid w:val="007256F7"/>
    <w:rsid w:val="00726387"/>
    <w:rsid w:val="0072723C"/>
    <w:rsid w:val="007279B3"/>
    <w:rsid w:val="0073066C"/>
    <w:rsid w:val="00732300"/>
    <w:rsid w:val="00732C96"/>
    <w:rsid w:val="007331B0"/>
    <w:rsid w:val="00736393"/>
    <w:rsid w:val="00736E53"/>
    <w:rsid w:val="00737DEE"/>
    <w:rsid w:val="00741240"/>
    <w:rsid w:val="0074125C"/>
    <w:rsid w:val="00741F3C"/>
    <w:rsid w:val="00742567"/>
    <w:rsid w:val="00742B12"/>
    <w:rsid w:val="007439DD"/>
    <w:rsid w:val="00743AC0"/>
    <w:rsid w:val="007447F0"/>
    <w:rsid w:val="00744DC9"/>
    <w:rsid w:val="00745C80"/>
    <w:rsid w:val="00746AF0"/>
    <w:rsid w:val="00747060"/>
    <w:rsid w:val="00747674"/>
    <w:rsid w:val="00747B26"/>
    <w:rsid w:val="00750459"/>
    <w:rsid w:val="00751049"/>
    <w:rsid w:val="00751645"/>
    <w:rsid w:val="00751F59"/>
    <w:rsid w:val="00752E32"/>
    <w:rsid w:val="00753B54"/>
    <w:rsid w:val="00754A60"/>
    <w:rsid w:val="00755EFE"/>
    <w:rsid w:val="00756BBB"/>
    <w:rsid w:val="00756EAF"/>
    <w:rsid w:val="007579D3"/>
    <w:rsid w:val="00757E26"/>
    <w:rsid w:val="00760012"/>
    <w:rsid w:val="007607C6"/>
    <w:rsid w:val="007610F4"/>
    <w:rsid w:val="007615E3"/>
    <w:rsid w:val="00761876"/>
    <w:rsid w:val="00762BB3"/>
    <w:rsid w:val="00762FE4"/>
    <w:rsid w:val="007639C3"/>
    <w:rsid w:val="00763E50"/>
    <w:rsid w:val="00767028"/>
    <w:rsid w:val="00767B53"/>
    <w:rsid w:val="00770559"/>
    <w:rsid w:val="00770AC9"/>
    <w:rsid w:val="0077121A"/>
    <w:rsid w:val="00772DF6"/>
    <w:rsid w:val="0077382A"/>
    <w:rsid w:val="00774604"/>
    <w:rsid w:val="007766DC"/>
    <w:rsid w:val="00776E9C"/>
    <w:rsid w:val="007772C0"/>
    <w:rsid w:val="007772E4"/>
    <w:rsid w:val="007779C9"/>
    <w:rsid w:val="00777C61"/>
    <w:rsid w:val="00777D23"/>
    <w:rsid w:val="00780216"/>
    <w:rsid w:val="007802AE"/>
    <w:rsid w:val="0078039D"/>
    <w:rsid w:val="007808E4"/>
    <w:rsid w:val="00780F3C"/>
    <w:rsid w:val="00782A88"/>
    <w:rsid w:val="00783248"/>
    <w:rsid w:val="00783481"/>
    <w:rsid w:val="0078394D"/>
    <w:rsid w:val="00783EC3"/>
    <w:rsid w:val="007848AF"/>
    <w:rsid w:val="007848C1"/>
    <w:rsid w:val="00784EA4"/>
    <w:rsid w:val="00784F9D"/>
    <w:rsid w:val="0078534D"/>
    <w:rsid w:val="0078618B"/>
    <w:rsid w:val="00786734"/>
    <w:rsid w:val="007867AB"/>
    <w:rsid w:val="007867C0"/>
    <w:rsid w:val="00790516"/>
    <w:rsid w:val="0079067B"/>
    <w:rsid w:val="00790775"/>
    <w:rsid w:val="0079092D"/>
    <w:rsid w:val="00791684"/>
    <w:rsid w:val="00794AE1"/>
    <w:rsid w:val="00795551"/>
    <w:rsid w:val="00795673"/>
    <w:rsid w:val="00795995"/>
    <w:rsid w:val="00796F89"/>
    <w:rsid w:val="00797639"/>
    <w:rsid w:val="00797720"/>
    <w:rsid w:val="0079793D"/>
    <w:rsid w:val="00797EB2"/>
    <w:rsid w:val="007A19D9"/>
    <w:rsid w:val="007A1BD6"/>
    <w:rsid w:val="007A2076"/>
    <w:rsid w:val="007A239B"/>
    <w:rsid w:val="007A46B8"/>
    <w:rsid w:val="007A4AEB"/>
    <w:rsid w:val="007A4AF8"/>
    <w:rsid w:val="007A677A"/>
    <w:rsid w:val="007A6D0A"/>
    <w:rsid w:val="007B0213"/>
    <w:rsid w:val="007B025D"/>
    <w:rsid w:val="007B0F23"/>
    <w:rsid w:val="007B1A28"/>
    <w:rsid w:val="007B1AE7"/>
    <w:rsid w:val="007B48E7"/>
    <w:rsid w:val="007B4969"/>
    <w:rsid w:val="007B4CC0"/>
    <w:rsid w:val="007B53BD"/>
    <w:rsid w:val="007B576A"/>
    <w:rsid w:val="007B6464"/>
    <w:rsid w:val="007B656D"/>
    <w:rsid w:val="007B6EED"/>
    <w:rsid w:val="007C01D8"/>
    <w:rsid w:val="007C0282"/>
    <w:rsid w:val="007C05FC"/>
    <w:rsid w:val="007C0996"/>
    <w:rsid w:val="007C2638"/>
    <w:rsid w:val="007C5B91"/>
    <w:rsid w:val="007C7D07"/>
    <w:rsid w:val="007D3029"/>
    <w:rsid w:val="007D363A"/>
    <w:rsid w:val="007D4984"/>
    <w:rsid w:val="007D59A6"/>
    <w:rsid w:val="007D715A"/>
    <w:rsid w:val="007D71FE"/>
    <w:rsid w:val="007D7B2C"/>
    <w:rsid w:val="007D7F3A"/>
    <w:rsid w:val="007E00D3"/>
    <w:rsid w:val="007E011B"/>
    <w:rsid w:val="007E27FD"/>
    <w:rsid w:val="007E29A1"/>
    <w:rsid w:val="007E37B8"/>
    <w:rsid w:val="007E381F"/>
    <w:rsid w:val="007E5362"/>
    <w:rsid w:val="007E568E"/>
    <w:rsid w:val="007E6071"/>
    <w:rsid w:val="007E6455"/>
    <w:rsid w:val="007E6992"/>
    <w:rsid w:val="007E6B1A"/>
    <w:rsid w:val="007E6C6D"/>
    <w:rsid w:val="007E6ED8"/>
    <w:rsid w:val="007E6F62"/>
    <w:rsid w:val="007E735B"/>
    <w:rsid w:val="007E7722"/>
    <w:rsid w:val="007E7C7E"/>
    <w:rsid w:val="007E7CEF"/>
    <w:rsid w:val="007E7F16"/>
    <w:rsid w:val="007F013E"/>
    <w:rsid w:val="007F0158"/>
    <w:rsid w:val="007F01E8"/>
    <w:rsid w:val="007F079B"/>
    <w:rsid w:val="007F0A7D"/>
    <w:rsid w:val="007F0CB5"/>
    <w:rsid w:val="007F1DF4"/>
    <w:rsid w:val="007F2BC3"/>
    <w:rsid w:val="007F2D02"/>
    <w:rsid w:val="007F2FB3"/>
    <w:rsid w:val="007F3336"/>
    <w:rsid w:val="007F3B54"/>
    <w:rsid w:val="007F4549"/>
    <w:rsid w:val="007F474E"/>
    <w:rsid w:val="007F57C6"/>
    <w:rsid w:val="007F5BD1"/>
    <w:rsid w:val="007F6708"/>
    <w:rsid w:val="007F67AE"/>
    <w:rsid w:val="007F6D34"/>
    <w:rsid w:val="007F749D"/>
    <w:rsid w:val="007F7815"/>
    <w:rsid w:val="007F7B85"/>
    <w:rsid w:val="00800D88"/>
    <w:rsid w:val="0080138B"/>
    <w:rsid w:val="0080207B"/>
    <w:rsid w:val="00802265"/>
    <w:rsid w:val="00802523"/>
    <w:rsid w:val="008028D8"/>
    <w:rsid w:val="00803E02"/>
    <w:rsid w:val="00804137"/>
    <w:rsid w:val="008043C1"/>
    <w:rsid w:val="008045BB"/>
    <w:rsid w:val="00804E1C"/>
    <w:rsid w:val="00805843"/>
    <w:rsid w:val="0080599F"/>
    <w:rsid w:val="00805F6E"/>
    <w:rsid w:val="00807290"/>
    <w:rsid w:val="00810B65"/>
    <w:rsid w:val="00810E9A"/>
    <w:rsid w:val="00810ECD"/>
    <w:rsid w:val="008112C1"/>
    <w:rsid w:val="0081166F"/>
    <w:rsid w:val="00811E36"/>
    <w:rsid w:val="00812A2F"/>
    <w:rsid w:val="00812A90"/>
    <w:rsid w:val="0081304B"/>
    <w:rsid w:val="00821D5F"/>
    <w:rsid w:val="008226E6"/>
    <w:rsid w:val="00822D7B"/>
    <w:rsid w:val="008241F3"/>
    <w:rsid w:val="00824605"/>
    <w:rsid w:val="00824B45"/>
    <w:rsid w:val="00826BA9"/>
    <w:rsid w:val="0082724F"/>
    <w:rsid w:val="008274BA"/>
    <w:rsid w:val="00827752"/>
    <w:rsid w:val="00830B56"/>
    <w:rsid w:val="008314DD"/>
    <w:rsid w:val="00831D7D"/>
    <w:rsid w:val="00832270"/>
    <w:rsid w:val="008325C9"/>
    <w:rsid w:val="00832FC6"/>
    <w:rsid w:val="008334C2"/>
    <w:rsid w:val="00834959"/>
    <w:rsid w:val="00835746"/>
    <w:rsid w:val="00837A49"/>
    <w:rsid w:val="0084009C"/>
    <w:rsid w:val="00841AEC"/>
    <w:rsid w:val="0084226A"/>
    <w:rsid w:val="00842289"/>
    <w:rsid w:val="00843AF3"/>
    <w:rsid w:val="00843AFD"/>
    <w:rsid w:val="008454F0"/>
    <w:rsid w:val="008463BB"/>
    <w:rsid w:val="00846BA0"/>
    <w:rsid w:val="00846DC0"/>
    <w:rsid w:val="00847640"/>
    <w:rsid w:val="00847CA7"/>
    <w:rsid w:val="0085055A"/>
    <w:rsid w:val="008517EA"/>
    <w:rsid w:val="008527CB"/>
    <w:rsid w:val="0085322B"/>
    <w:rsid w:val="008539BF"/>
    <w:rsid w:val="00853EB9"/>
    <w:rsid w:val="00855366"/>
    <w:rsid w:val="008560F3"/>
    <w:rsid w:val="008561B5"/>
    <w:rsid w:val="00857103"/>
    <w:rsid w:val="00857133"/>
    <w:rsid w:val="00857771"/>
    <w:rsid w:val="0086014A"/>
    <w:rsid w:val="00860B6B"/>
    <w:rsid w:val="00861387"/>
    <w:rsid w:val="0086141C"/>
    <w:rsid w:val="00862339"/>
    <w:rsid w:val="00862C18"/>
    <w:rsid w:val="00863265"/>
    <w:rsid w:val="0086382B"/>
    <w:rsid w:val="00864C31"/>
    <w:rsid w:val="00865088"/>
    <w:rsid w:val="00865373"/>
    <w:rsid w:val="00866D16"/>
    <w:rsid w:val="00867F5B"/>
    <w:rsid w:val="008705F3"/>
    <w:rsid w:val="00870894"/>
    <w:rsid w:val="00870D28"/>
    <w:rsid w:val="00871471"/>
    <w:rsid w:val="0087265C"/>
    <w:rsid w:val="008744C5"/>
    <w:rsid w:val="008748C8"/>
    <w:rsid w:val="00874AA7"/>
    <w:rsid w:val="00875229"/>
    <w:rsid w:val="00876342"/>
    <w:rsid w:val="0087656C"/>
    <w:rsid w:val="00876BEB"/>
    <w:rsid w:val="008778C3"/>
    <w:rsid w:val="00877D77"/>
    <w:rsid w:val="008815E1"/>
    <w:rsid w:val="0088267A"/>
    <w:rsid w:val="0088307E"/>
    <w:rsid w:val="008863EB"/>
    <w:rsid w:val="00886DE3"/>
    <w:rsid w:val="008900FD"/>
    <w:rsid w:val="0089043E"/>
    <w:rsid w:val="00891C1B"/>
    <w:rsid w:val="008922D3"/>
    <w:rsid w:val="00892698"/>
    <w:rsid w:val="008940F7"/>
    <w:rsid w:val="00894461"/>
    <w:rsid w:val="008947F2"/>
    <w:rsid w:val="008954BF"/>
    <w:rsid w:val="00896DE5"/>
    <w:rsid w:val="00897183"/>
    <w:rsid w:val="008974DE"/>
    <w:rsid w:val="0089753F"/>
    <w:rsid w:val="008A010C"/>
    <w:rsid w:val="008A0771"/>
    <w:rsid w:val="008A18B2"/>
    <w:rsid w:val="008A28C1"/>
    <w:rsid w:val="008A34DB"/>
    <w:rsid w:val="008A376A"/>
    <w:rsid w:val="008A405F"/>
    <w:rsid w:val="008A499A"/>
    <w:rsid w:val="008A5CD2"/>
    <w:rsid w:val="008A6130"/>
    <w:rsid w:val="008A63F3"/>
    <w:rsid w:val="008A650B"/>
    <w:rsid w:val="008A6985"/>
    <w:rsid w:val="008A6CA5"/>
    <w:rsid w:val="008B07C1"/>
    <w:rsid w:val="008B0BAD"/>
    <w:rsid w:val="008B3F64"/>
    <w:rsid w:val="008B587C"/>
    <w:rsid w:val="008B5C65"/>
    <w:rsid w:val="008B647C"/>
    <w:rsid w:val="008B6764"/>
    <w:rsid w:val="008B6D2E"/>
    <w:rsid w:val="008B6D30"/>
    <w:rsid w:val="008B7895"/>
    <w:rsid w:val="008B7BAB"/>
    <w:rsid w:val="008C051B"/>
    <w:rsid w:val="008C119E"/>
    <w:rsid w:val="008C11EE"/>
    <w:rsid w:val="008C180E"/>
    <w:rsid w:val="008C2492"/>
    <w:rsid w:val="008C2578"/>
    <w:rsid w:val="008C25AF"/>
    <w:rsid w:val="008C28A4"/>
    <w:rsid w:val="008C2AD3"/>
    <w:rsid w:val="008C3470"/>
    <w:rsid w:val="008C3B2B"/>
    <w:rsid w:val="008C5560"/>
    <w:rsid w:val="008D0036"/>
    <w:rsid w:val="008D0100"/>
    <w:rsid w:val="008D0294"/>
    <w:rsid w:val="008D0D99"/>
    <w:rsid w:val="008D123A"/>
    <w:rsid w:val="008D34C3"/>
    <w:rsid w:val="008D3DAD"/>
    <w:rsid w:val="008D433F"/>
    <w:rsid w:val="008D46B6"/>
    <w:rsid w:val="008D4AED"/>
    <w:rsid w:val="008D4B82"/>
    <w:rsid w:val="008D5401"/>
    <w:rsid w:val="008D6AF7"/>
    <w:rsid w:val="008D7225"/>
    <w:rsid w:val="008D7B02"/>
    <w:rsid w:val="008E04C9"/>
    <w:rsid w:val="008E0818"/>
    <w:rsid w:val="008E0C53"/>
    <w:rsid w:val="008E10A8"/>
    <w:rsid w:val="008E13F7"/>
    <w:rsid w:val="008E1654"/>
    <w:rsid w:val="008E215B"/>
    <w:rsid w:val="008E2958"/>
    <w:rsid w:val="008E29C6"/>
    <w:rsid w:val="008E3209"/>
    <w:rsid w:val="008E3FD7"/>
    <w:rsid w:val="008E422D"/>
    <w:rsid w:val="008E4D86"/>
    <w:rsid w:val="008E567E"/>
    <w:rsid w:val="008E5769"/>
    <w:rsid w:val="008F09BF"/>
    <w:rsid w:val="008F13FF"/>
    <w:rsid w:val="008F4F41"/>
    <w:rsid w:val="008F6014"/>
    <w:rsid w:val="008F61B1"/>
    <w:rsid w:val="008F67FF"/>
    <w:rsid w:val="008F74E2"/>
    <w:rsid w:val="008F767D"/>
    <w:rsid w:val="008F7952"/>
    <w:rsid w:val="009023CF"/>
    <w:rsid w:val="009028E6"/>
    <w:rsid w:val="00903518"/>
    <w:rsid w:val="00903AB8"/>
    <w:rsid w:val="00904953"/>
    <w:rsid w:val="00906BA9"/>
    <w:rsid w:val="00907078"/>
    <w:rsid w:val="00907818"/>
    <w:rsid w:val="00910BB8"/>
    <w:rsid w:val="00910BD5"/>
    <w:rsid w:val="00911067"/>
    <w:rsid w:val="009111C1"/>
    <w:rsid w:val="0091149E"/>
    <w:rsid w:val="00912D67"/>
    <w:rsid w:val="00912FAC"/>
    <w:rsid w:val="0091403C"/>
    <w:rsid w:val="00914E04"/>
    <w:rsid w:val="00915E73"/>
    <w:rsid w:val="0091651F"/>
    <w:rsid w:val="0091685B"/>
    <w:rsid w:val="00916B94"/>
    <w:rsid w:val="00916C21"/>
    <w:rsid w:val="00917A23"/>
    <w:rsid w:val="00917DEA"/>
    <w:rsid w:val="0092061F"/>
    <w:rsid w:val="009206D4"/>
    <w:rsid w:val="009208AF"/>
    <w:rsid w:val="00920C72"/>
    <w:rsid w:val="009235AF"/>
    <w:rsid w:val="0092390C"/>
    <w:rsid w:val="00924419"/>
    <w:rsid w:val="00924820"/>
    <w:rsid w:val="00924F90"/>
    <w:rsid w:val="00925A1B"/>
    <w:rsid w:val="00925B33"/>
    <w:rsid w:val="00925EDA"/>
    <w:rsid w:val="0092692B"/>
    <w:rsid w:val="00926ACC"/>
    <w:rsid w:val="00927481"/>
    <w:rsid w:val="00927BA1"/>
    <w:rsid w:val="00927CC5"/>
    <w:rsid w:val="009304F4"/>
    <w:rsid w:val="009305C5"/>
    <w:rsid w:val="009307B3"/>
    <w:rsid w:val="00930FA7"/>
    <w:rsid w:val="0093122C"/>
    <w:rsid w:val="0093180B"/>
    <w:rsid w:val="00931A27"/>
    <w:rsid w:val="00932796"/>
    <w:rsid w:val="00932BB0"/>
    <w:rsid w:val="00932DED"/>
    <w:rsid w:val="0093309F"/>
    <w:rsid w:val="00933344"/>
    <w:rsid w:val="00933357"/>
    <w:rsid w:val="0093356A"/>
    <w:rsid w:val="009347AD"/>
    <w:rsid w:val="0093493F"/>
    <w:rsid w:val="0093619D"/>
    <w:rsid w:val="009361A2"/>
    <w:rsid w:val="0093646D"/>
    <w:rsid w:val="00936819"/>
    <w:rsid w:val="00936D8C"/>
    <w:rsid w:val="00936DAA"/>
    <w:rsid w:val="009374D6"/>
    <w:rsid w:val="009376CD"/>
    <w:rsid w:val="009379A7"/>
    <w:rsid w:val="00937C4F"/>
    <w:rsid w:val="009400E0"/>
    <w:rsid w:val="00940134"/>
    <w:rsid w:val="0094135B"/>
    <w:rsid w:val="00941A1E"/>
    <w:rsid w:val="00941DA4"/>
    <w:rsid w:val="00941E10"/>
    <w:rsid w:val="009429C7"/>
    <w:rsid w:val="009433C0"/>
    <w:rsid w:val="00944130"/>
    <w:rsid w:val="0095009F"/>
    <w:rsid w:val="00950E19"/>
    <w:rsid w:val="00951FF3"/>
    <w:rsid w:val="0095200B"/>
    <w:rsid w:val="009534A2"/>
    <w:rsid w:val="0095373D"/>
    <w:rsid w:val="009539EF"/>
    <w:rsid w:val="00954932"/>
    <w:rsid w:val="00956979"/>
    <w:rsid w:val="00960103"/>
    <w:rsid w:val="009601F8"/>
    <w:rsid w:val="00961BC2"/>
    <w:rsid w:val="009627CE"/>
    <w:rsid w:val="009630DC"/>
    <w:rsid w:val="009650AE"/>
    <w:rsid w:val="009667B7"/>
    <w:rsid w:val="00966811"/>
    <w:rsid w:val="009668F6"/>
    <w:rsid w:val="00966B9D"/>
    <w:rsid w:val="00966F25"/>
    <w:rsid w:val="00967F65"/>
    <w:rsid w:val="00971AA6"/>
    <w:rsid w:val="009733F1"/>
    <w:rsid w:val="00973EB0"/>
    <w:rsid w:val="00973FCA"/>
    <w:rsid w:val="00974279"/>
    <w:rsid w:val="009746E2"/>
    <w:rsid w:val="00975DDF"/>
    <w:rsid w:val="00975F29"/>
    <w:rsid w:val="009760A8"/>
    <w:rsid w:val="00976EC0"/>
    <w:rsid w:val="00977334"/>
    <w:rsid w:val="0097736B"/>
    <w:rsid w:val="00980041"/>
    <w:rsid w:val="00980862"/>
    <w:rsid w:val="009820BB"/>
    <w:rsid w:val="009823AA"/>
    <w:rsid w:val="009824E3"/>
    <w:rsid w:val="00982519"/>
    <w:rsid w:val="00982A88"/>
    <w:rsid w:val="00982D45"/>
    <w:rsid w:val="00982F1B"/>
    <w:rsid w:val="00983C59"/>
    <w:rsid w:val="00984F6C"/>
    <w:rsid w:val="00985BEF"/>
    <w:rsid w:val="0098645D"/>
    <w:rsid w:val="00987A7F"/>
    <w:rsid w:val="0099035D"/>
    <w:rsid w:val="009904C8"/>
    <w:rsid w:val="009904D7"/>
    <w:rsid w:val="00991D44"/>
    <w:rsid w:val="00992C4C"/>
    <w:rsid w:val="00992D4E"/>
    <w:rsid w:val="0099324B"/>
    <w:rsid w:val="00993B6E"/>
    <w:rsid w:val="00996888"/>
    <w:rsid w:val="00996D67"/>
    <w:rsid w:val="00997A40"/>
    <w:rsid w:val="00997B09"/>
    <w:rsid w:val="00997DEE"/>
    <w:rsid w:val="009A014B"/>
    <w:rsid w:val="009A0540"/>
    <w:rsid w:val="009A054A"/>
    <w:rsid w:val="009A072D"/>
    <w:rsid w:val="009A0990"/>
    <w:rsid w:val="009A0D24"/>
    <w:rsid w:val="009A4524"/>
    <w:rsid w:val="009A51AE"/>
    <w:rsid w:val="009A6162"/>
    <w:rsid w:val="009A7AC5"/>
    <w:rsid w:val="009A7B87"/>
    <w:rsid w:val="009B0047"/>
    <w:rsid w:val="009B0082"/>
    <w:rsid w:val="009B07D5"/>
    <w:rsid w:val="009B0D64"/>
    <w:rsid w:val="009B1ACF"/>
    <w:rsid w:val="009B1EB3"/>
    <w:rsid w:val="009B3C90"/>
    <w:rsid w:val="009B3D6A"/>
    <w:rsid w:val="009B4329"/>
    <w:rsid w:val="009B449D"/>
    <w:rsid w:val="009B46E3"/>
    <w:rsid w:val="009B47EF"/>
    <w:rsid w:val="009B4B4D"/>
    <w:rsid w:val="009B58E1"/>
    <w:rsid w:val="009B6938"/>
    <w:rsid w:val="009B74A8"/>
    <w:rsid w:val="009C047C"/>
    <w:rsid w:val="009C14A7"/>
    <w:rsid w:val="009C167A"/>
    <w:rsid w:val="009C2996"/>
    <w:rsid w:val="009C370B"/>
    <w:rsid w:val="009C3F2F"/>
    <w:rsid w:val="009C4CFB"/>
    <w:rsid w:val="009C6D08"/>
    <w:rsid w:val="009C70EE"/>
    <w:rsid w:val="009C7586"/>
    <w:rsid w:val="009C7D9F"/>
    <w:rsid w:val="009D0014"/>
    <w:rsid w:val="009D11E3"/>
    <w:rsid w:val="009D20BA"/>
    <w:rsid w:val="009D2162"/>
    <w:rsid w:val="009D2A43"/>
    <w:rsid w:val="009D33F3"/>
    <w:rsid w:val="009D3692"/>
    <w:rsid w:val="009D51CA"/>
    <w:rsid w:val="009D646B"/>
    <w:rsid w:val="009D794C"/>
    <w:rsid w:val="009E04E9"/>
    <w:rsid w:val="009E06DB"/>
    <w:rsid w:val="009E0C1C"/>
    <w:rsid w:val="009E167B"/>
    <w:rsid w:val="009E283B"/>
    <w:rsid w:val="009E316D"/>
    <w:rsid w:val="009E36D6"/>
    <w:rsid w:val="009E3860"/>
    <w:rsid w:val="009E3CD9"/>
    <w:rsid w:val="009E45B8"/>
    <w:rsid w:val="009E51F6"/>
    <w:rsid w:val="009E54AD"/>
    <w:rsid w:val="009E59E2"/>
    <w:rsid w:val="009E7919"/>
    <w:rsid w:val="009F002D"/>
    <w:rsid w:val="009F0323"/>
    <w:rsid w:val="009F09B7"/>
    <w:rsid w:val="009F1030"/>
    <w:rsid w:val="009F1C65"/>
    <w:rsid w:val="009F1E2B"/>
    <w:rsid w:val="009F2B71"/>
    <w:rsid w:val="009F2C2A"/>
    <w:rsid w:val="009F3218"/>
    <w:rsid w:val="009F3630"/>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1DF0"/>
    <w:rsid w:val="00A035A5"/>
    <w:rsid w:val="00A04B6E"/>
    <w:rsid w:val="00A04CCA"/>
    <w:rsid w:val="00A04E7B"/>
    <w:rsid w:val="00A05313"/>
    <w:rsid w:val="00A05845"/>
    <w:rsid w:val="00A05932"/>
    <w:rsid w:val="00A10050"/>
    <w:rsid w:val="00A11087"/>
    <w:rsid w:val="00A12251"/>
    <w:rsid w:val="00A12913"/>
    <w:rsid w:val="00A129F8"/>
    <w:rsid w:val="00A13BBD"/>
    <w:rsid w:val="00A13E60"/>
    <w:rsid w:val="00A14BA0"/>
    <w:rsid w:val="00A14D4B"/>
    <w:rsid w:val="00A15AC7"/>
    <w:rsid w:val="00A16576"/>
    <w:rsid w:val="00A2004F"/>
    <w:rsid w:val="00A216BE"/>
    <w:rsid w:val="00A21D9F"/>
    <w:rsid w:val="00A21E0A"/>
    <w:rsid w:val="00A229B7"/>
    <w:rsid w:val="00A22FD4"/>
    <w:rsid w:val="00A2344C"/>
    <w:rsid w:val="00A23D90"/>
    <w:rsid w:val="00A246C4"/>
    <w:rsid w:val="00A25594"/>
    <w:rsid w:val="00A255E2"/>
    <w:rsid w:val="00A2674E"/>
    <w:rsid w:val="00A2711B"/>
    <w:rsid w:val="00A27DD4"/>
    <w:rsid w:val="00A30B20"/>
    <w:rsid w:val="00A30CD6"/>
    <w:rsid w:val="00A31174"/>
    <w:rsid w:val="00A318C7"/>
    <w:rsid w:val="00A3198C"/>
    <w:rsid w:val="00A32896"/>
    <w:rsid w:val="00A3437C"/>
    <w:rsid w:val="00A355EF"/>
    <w:rsid w:val="00A35F51"/>
    <w:rsid w:val="00A36C10"/>
    <w:rsid w:val="00A3719C"/>
    <w:rsid w:val="00A40240"/>
    <w:rsid w:val="00A406CA"/>
    <w:rsid w:val="00A41003"/>
    <w:rsid w:val="00A4132D"/>
    <w:rsid w:val="00A42093"/>
    <w:rsid w:val="00A4324A"/>
    <w:rsid w:val="00A439FB"/>
    <w:rsid w:val="00A44085"/>
    <w:rsid w:val="00A448BA"/>
    <w:rsid w:val="00A4556A"/>
    <w:rsid w:val="00A45797"/>
    <w:rsid w:val="00A46AEA"/>
    <w:rsid w:val="00A473DA"/>
    <w:rsid w:val="00A47491"/>
    <w:rsid w:val="00A47BCC"/>
    <w:rsid w:val="00A5049E"/>
    <w:rsid w:val="00A50607"/>
    <w:rsid w:val="00A506FB"/>
    <w:rsid w:val="00A50ED4"/>
    <w:rsid w:val="00A51A3F"/>
    <w:rsid w:val="00A53072"/>
    <w:rsid w:val="00A53C2A"/>
    <w:rsid w:val="00A546B0"/>
    <w:rsid w:val="00A5557D"/>
    <w:rsid w:val="00A572EB"/>
    <w:rsid w:val="00A60CA0"/>
    <w:rsid w:val="00A61E96"/>
    <w:rsid w:val="00A6379E"/>
    <w:rsid w:val="00A6498B"/>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35FE"/>
    <w:rsid w:val="00A7398B"/>
    <w:rsid w:val="00A7453E"/>
    <w:rsid w:val="00A74B88"/>
    <w:rsid w:val="00A75841"/>
    <w:rsid w:val="00A764BA"/>
    <w:rsid w:val="00A76D68"/>
    <w:rsid w:val="00A776EB"/>
    <w:rsid w:val="00A77F5D"/>
    <w:rsid w:val="00A80296"/>
    <w:rsid w:val="00A815E0"/>
    <w:rsid w:val="00A81C44"/>
    <w:rsid w:val="00A82234"/>
    <w:rsid w:val="00A8299A"/>
    <w:rsid w:val="00A82B3C"/>
    <w:rsid w:val="00A82BBF"/>
    <w:rsid w:val="00A83393"/>
    <w:rsid w:val="00A8379E"/>
    <w:rsid w:val="00A83F48"/>
    <w:rsid w:val="00A84734"/>
    <w:rsid w:val="00A847D2"/>
    <w:rsid w:val="00A86209"/>
    <w:rsid w:val="00A8668D"/>
    <w:rsid w:val="00A86DA0"/>
    <w:rsid w:val="00A8754E"/>
    <w:rsid w:val="00A9087E"/>
    <w:rsid w:val="00A90C8A"/>
    <w:rsid w:val="00A90DDC"/>
    <w:rsid w:val="00A91141"/>
    <w:rsid w:val="00A92962"/>
    <w:rsid w:val="00A93901"/>
    <w:rsid w:val="00A93D6F"/>
    <w:rsid w:val="00A93D79"/>
    <w:rsid w:val="00A95129"/>
    <w:rsid w:val="00A952FF"/>
    <w:rsid w:val="00A9533B"/>
    <w:rsid w:val="00A95AC8"/>
    <w:rsid w:val="00AA0375"/>
    <w:rsid w:val="00AA0D79"/>
    <w:rsid w:val="00AA1213"/>
    <w:rsid w:val="00AA1B96"/>
    <w:rsid w:val="00AA2994"/>
    <w:rsid w:val="00AA2DD3"/>
    <w:rsid w:val="00AA496B"/>
    <w:rsid w:val="00AA4C10"/>
    <w:rsid w:val="00AA59BE"/>
    <w:rsid w:val="00AA6C92"/>
    <w:rsid w:val="00AB0259"/>
    <w:rsid w:val="00AB11EB"/>
    <w:rsid w:val="00AB1646"/>
    <w:rsid w:val="00AB177E"/>
    <w:rsid w:val="00AB1D77"/>
    <w:rsid w:val="00AB219F"/>
    <w:rsid w:val="00AB2245"/>
    <w:rsid w:val="00AB2B56"/>
    <w:rsid w:val="00AB33B8"/>
    <w:rsid w:val="00AB3499"/>
    <w:rsid w:val="00AB415C"/>
    <w:rsid w:val="00AB4273"/>
    <w:rsid w:val="00AB46C4"/>
    <w:rsid w:val="00AB4977"/>
    <w:rsid w:val="00AB4CA2"/>
    <w:rsid w:val="00AB7D85"/>
    <w:rsid w:val="00AC1603"/>
    <w:rsid w:val="00AC1BCE"/>
    <w:rsid w:val="00AC1D76"/>
    <w:rsid w:val="00AC289B"/>
    <w:rsid w:val="00AC39F0"/>
    <w:rsid w:val="00AC3A64"/>
    <w:rsid w:val="00AC498F"/>
    <w:rsid w:val="00AC60DD"/>
    <w:rsid w:val="00AC6930"/>
    <w:rsid w:val="00AD0896"/>
    <w:rsid w:val="00AD2074"/>
    <w:rsid w:val="00AD24AE"/>
    <w:rsid w:val="00AD24B5"/>
    <w:rsid w:val="00AD28FD"/>
    <w:rsid w:val="00AD31F2"/>
    <w:rsid w:val="00AD39D2"/>
    <w:rsid w:val="00AD6169"/>
    <w:rsid w:val="00AD6183"/>
    <w:rsid w:val="00AD742E"/>
    <w:rsid w:val="00AE0706"/>
    <w:rsid w:val="00AE08CD"/>
    <w:rsid w:val="00AE2DD9"/>
    <w:rsid w:val="00AE38B8"/>
    <w:rsid w:val="00AE3DAF"/>
    <w:rsid w:val="00AE3E6C"/>
    <w:rsid w:val="00AE4117"/>
    <w:rsid w:val="00AE58F7"/>
    <w:rsid w:val="00AE6176"/>
    <w:rsid w:val="00AE62D8"/>
    <w:rsid w:val="00AE6A79"/>
    <w:rsid w:val="00AE6BD9"/>
    <w:rsid w:val="00AE78D4"/>
    <w:rsid w:val="00AE7FA5"/>
    <w:rsid w:val="00AF00F1"/>
    <w:rsid w:val="00AF03B8"/>
    <w:rsid w:val="00AF05EF"/>
    <w:rsid w:val="00AF0858"/>
    <w:rsid w:val="00AF1D9D"/>
    <w:rsid w:val="00AF225E"/>
    <w:rsid w:val="00AF367E"/>
    <w:rsid w:val="00AF3B0F"/>
    <w:rsid w:val="00AF405F"/>
    <w:rsid w:val="00AF5606"/>
    <w:rsid w:val="00AF587F"/>
    <w:rsid w:val="00AF74BF"/>
    <w:rsid w:val="00AF758E"/>
    <w:rsid w:val="00B019CB"/>
    <w:rsid w:val="00B01F98"/>
    <w:rsid w:val="00B02C2A"/>
    <w:rsid w:val="00B05D29"/>
    <w:rsid w:val="00B060EE"/>
    <w:rsid w:val="00B0651A"/>
    <w:rsid w:val="00B07F20"/>
    <w:rsid w:val="00B10071"/>
    <w:rsid w:val="00B102D1"/>
    <w:rsid w:val="00B10524"/>
    <w:rsid w:val="00B10560"/>
    <w:rsid w:val="00B10A26"/>
    <w:rsid w:val="00B10C41"/>
    <w:rsid w:val="00B10D58"/>
    <w:rsid w:val="00B117A9"/>
    <w:rsid w:val="00B12254"/>
    <w:rsid w:val="00B1276D"/>
    <w:rsid w:val="00B1311B"/>
    <w:rsid w:val="00B132FD"/>
    <w:rsid w:val="00B139C3"/>
    <w:rsid w:val="00B1460B"/>
    <w:rsid w:val="00B1487F"/>
    <w:rsid w:val="00B149A3"/>
    <w:rsid w:val="00B14B16"/>
    <w:rsid w:val="00B168D7"/>
    <w:rsid w:val="00B16B54"/>
    <w:rsid w:val="00B17C0C"/>
    <w:rsid w:val="00B2026E"/>
    <w:rsid w:val="00B20284"/>
    <w:rsid w:val="00B20351"/>
    <w:rsid w:val="00B20BF7"/>
    <w:rsid w:val="00B20C80"/>
    <w:rsid w:val="00B20F66"/>
    <w:rsid w:val="00B2101F"/>
    <w:rsid w:val="00B21549"/>
    <w:rsid w:val="00B2190D"/>
    <w:rsid w:val="00B224B3"/>
    <w:rsid w:val="00B23AF1"/>
    <w:rsid w:val="00B241DA"/>
    <w:rsid w:val="00B24CFF"/>
    <w:rsid w:val="00B25B1D"/>
    <w:rsid w:val="00B26A5F"/>
    <w:rsid w:val="00B26ED5"/>
    <w:rsid w:val="00B27335"/>
    <w:rsid w:val="00B2779E"/>
    <w:rsid w:val="00B30D5E"/>
    <w:rsid w:val="00B30DA9"/>
    <w:rsid w:val="00B3171A"/>
    <w:rsid w:val="00B31ABF"/>
    <w:rsid w:val="00B31D3C"/>
    <w:rsid w:val="00B321C1"/>
    <w:rsid w:val="00B33A78"/>
    <w:rsid w:val="00B34AEF"/>
    <w:rsid w:val="00B351C1"/>
    <w:rsid w:val="00B359CF"/>
    <w:rsid w:val="00B35FC7"/>
    <w:rsid w:val="00B364CE"/>
    <w:rsid w:val="00B368D9"/>
    <w:rsid w:val="00B36EF4"/>
    <w:rsid w:val="00B36F48"/>
    <w:rsid w:val="00B378B4"/>
    <w:rsid w:val="00B4016F"/>
    <w:rsid w:val="00B40D3F"/>
    <w:rsid w:val="00B422EA"/>
    <w:rsid w:val="00B42860"/>
    <w:rsid w:val="00B42B6E"/>
    <w:rsid w:val="00B43D09"/>
    <w:rsid w:val="00B4509C"/>
    <w:rsid w:val="00B45117"/>
    <w:rsid w:val="00B4584C"/>
    <w:rsid w:val="00B45B39"/>
    <w:rsid w:val="00B4660B"/>
    <w:rsid w:val="00B46B9A"/>
    <w:rsid w:val="00B50162"/>
    <w:rsid w:val="00B501CF"/>
    <w:rsid w:val="00B50288"/>
    <w:rsid w:val="00B50A70"/>
    <w:rsid w:val="00B51861"/>
    <w:rsid w:val="00B51913"/>
    <w:rsid w:val="00B51C0C"/>
    <w:rsid w:val="00B52C10"/>
    <w:rsid w:val="00B54640"/>
    <w:rsid w:val="00B54BD6"/>
    <w:rsid w:val="00B54D23"/>
    <w:rsid w:val="00B54F94"/>
    <w:rsid w:val="00B55DEE"/>
    <w:rsid w:val="00B565AE"/>
    <w:rsid w:val="00B57017"/>
    <w:rsid w:val="00B57039"/>
    <w:rsid w:val="00B57155"/>
    <w:rsid w:val="00B57775"/>
    <w:rsid w:val="00B602AA"/>
    <w:rsid w:val="00B608EC"/>
    <w:rsid w:val="00B615A2"/>
    <w:rsid w:val="00B617C2"/>
    <w:rsid w:val="00B61DC3"/>
    <w:rsid w:val="00B62070"/>
    <w:rsid w:val="00B62A3A"/>
    <w:rsid w:val="00B62EA7"/>
    <w:rsid w:val="00B63D46"/>
    <w:rsid w:val="00B651BC"/>
    <w:rsid w:val="00B6591E"/>
    <w:rsid w:val="00B65B88"/>
    <w:rsid w:val="00B65DC6"/>
    <w:rsid w:val="00B65FAD"/>
    <w:rsid w:val="00B673CC"/>
    <w:rsid w:val="00B7103B"/>
    <w:rsid w:val="00B7178E"/>
    <w:rsid w:val="00B72477"/>
    <w:rsid w:val="00B72CFD"/>
    <w:rsid w:val="00B72FB9"/>
    <w:rsid w:val="00B737FE"/>
    <w:rsid w:val="00B73AB6"/>
    <w:rsid w:val="00B74FBB"/>
    <w:rsid w:val="00B767AA"/>
    <w:rsid w:val="00B76F24"/>
    <w:rsid w:val="00B802F8"/>
    <w:rsid w:val="00B80A5A"/>
    <w:rsid w:val="00B80A92"/>
    <w:rsid w:val="00B82734"/>
    <w:rsid w:val="00B82FF9"/>
    <w:rsid w:val="00B832A1"/>
    <w:rsid w:val="00B83CD5"/>
    <w:rsid w:val="00B83D23"/>
    <w:rsid w:val="00B84308"/>
    <w:rsid w:val="00B8451B"/>
    <w:rsid w:val="00B84964"/>
    <w:rsid w:val="00B85676"/>
    <w:rsid w:val="00B85896"/>
    <w:rsid w:val="00B8635D"/>
    <w:rsid w:val="00B90D14"/>
    <w:rsid w:val="00B94249"/>
    <w:rsid w:val="00B94276"/>
    <w:rsid w:val="00B94653"/>
    <w:rsid w:val="00B94CE2"/>
    <w:rsid w:val="00BA0783"/>
    <w:rsid w:val="00BA08F4"/>
    <w:rsid w:val="00BA0B99"/>
    <w:rsid w:val="00BA18AE"/>
    <w:rsid w:val="00BA1E6F"/>
    <w:rsid w:val="00BA2EE4"/>
    <w:rsid w:val="00BA32B4"/>
    <w:rsid w:val="00BA3F7E"/>
    <w:rsid w:val="00BA4B75"/>
    <w:rsid w:val="00BA506E"/>
    <w:rsid w:val="00BA53C3"/>
    <w:rsid w:val="00BA5EA6"/>
    <w:rsid w:val="00BA60DC"/>
    <w:rsid w:val="00BA65AC"/>
    <w:rsid w:val="00BA6D16"/>
    <w:rsid w:val="00BB0CA4"/>
    <w:rsid w:val="00BB272F"/>
    <w:rsid w:val="00BB29F6"/>
    <w:rsid w:val="00BB30F0"/>
    <w:rsid w:val="00BB37A8"/>
    <w:rsid w:val="00BB3854"/>
    <w:rsid w:val="00BB3A85"/>
    <w:rsid w:val="00BB4330"/>
    <w:rsid w:val="00BB4531"/>
    <w:rsid w:val="00BB45EB"/>
    <w:rsid w:val="00BB46C4"/>
    <w:rsid w:val="00BB54E0"/>
    <w:rsid w:val="00BB5D57"/>
    <w:rsid w:val="00BB6862"/>
    <w:rsid w:val="00BB69A7"/>
    <w:rsid w:val="00BB6B5E"/>
    <w:rsid w:val="00BB708D"/>
    <w:rsid w:val="00BB7DD5"/>
    <w:rsid w:val="00BC0AC9"/>
    <w:rsid w:val="00BC14A9"/>
    <w:rsid w:val="00BC16E5"/>
    <w:rsid w:val="00BC1C6B"/>
    <w:rsid w:val="00BC2B21"/>
    <w:rsid w:val="00BC56A8"/>
    <w:rsid w:val="00BC628E"/>
    <w:rsid w:val="00BC6B7C"/>
    <w:rsid w:val="00BC7677"/>
    <w:rsid w:val="00BC76AF"/>
    <w:rsid w:val="00BC7BB9"/>
    <w:rsid w:val="00BC7C6D"/>
    <w:rsid w:val="00BD03A2"/>
    <w:rsid w:val="00BD046B"/>
    <w:rsid w:val="00BD0E31"/>
    <w:rsid w:val="00BD0FD5"/>
    <w:rsid w:val="00BD16D3"/>
    <w:rsid w:val="00BD20AF"/>
    <w:rsid w:val="00BD2CDE"/>
    <w:rsid w:val="00BD39BE"/>
    <w:rsid w:val="00BD3F7A"/>
    <w:rsid w:val="00BD48E4"/>
    <w:rsid w:val="00BD59A9"/>
    <w:rsid w:val="00BD6C2C"/>
    <w:rsid w:val="00BD7A0B"/>
    <w:rsid w:val="00BD7B7E"/>
    <w:rsid w:val="00BE2107"/>
    <w:rsid w:val="00BE279E"/>
    <w:rsid w:val="00BE27CA"/>
    <w:rsid w:val="00BE2F53"/>
    <w:rsid w:val="00BE3005"/>
    <w:rsid w:val="00BE34F3"/>
    <w:rsid w:val="00BE3786"/>
    <w:rsid w:val="00BE4922"/>
    <w:rsid w:val="00BE4CFA"/>
    <w:rsid w:val="00BE551F"/>
    <w:rsid w:val="00BE592D"/>
    <w:rsid w:val="00BE5AD5"/>
    <w:rsid w:val="00BE5FD3"/>
    <w:rsid w:val="00BE65C8"/>
    <w:rsid w:val="00BE67A7"/>
    <w:rsid w:val="00BE6E4E"/>
    <w:rsid w:val="00BE7B9A"/>
    <w:rsid w:val="00BE7DED"/>
    <w:rsid w:val="00BF0BFC"/>
    <w:rsid w:val="00BF0D05"/>
    <w:rsid w:val="00BF214C"/>
    <w:rsid w:val="00BF3714"/>
    <w:rsid w:val="00BF382B"/>
    <w:rsid w:val="00BF3BA3"/>
    <w:rsid w:val="00BF41E9"/>
    <w:rsid w:val="00BF45AD"/>
    <w:rsid w:val="00BF5118"/>
    <w:rsid w:val="00BF5228"/>
    <w:rsid w:val="00BF59DF"/>
    <w:rsid w:val="00BF68E0"/>
    <w:rsid w:val="00BF69A2"/>
    <w:rsid w:val="00BF6A6B"/>
    <w:rsid w:val="00BF6BD6"/>
    <w:rsid w:val="00C004CC"/>
    <w:rsid w:val="00C006A3"/>
    <w:rsid w:val="00C00A9E"/>
    <w:rsid w:val="00C03D6D"/>
    <w:rsid w:val="00C04F7C"/>
    <w:rsid w:val="00C05A13"/>
    <w:rsid w:val="00C06276"/>
    <w:rsid w:val="00C06B9E"/>
    <w:rsid w:val="00C07D29"/>
    <w:rsid w:val="00C108BC"/>
    <w:rsid w:val="00C10924"/>
    <w:rsid w:val="00C116D9"/>
    <w:rsid w:val="00C121CC"/>
    <w:rsid w:val="00C12447"/>
    <w:rsid w:val="00C124EC"/>
    <w:rsid w:val="00C128FE"/>
    <w:rsid w:val="00C12EDE"/>
    <w:rsid w:val="00C147D1"/>
    <w:rsid w:val="00C157E9"/>
    <w:rsid w:val="00C15AD1"/>
    <w:rsid w:val="00C166EB"/>
    <w:rsid w:val="00C169BF"/>
    <w:rsid w:val="00C17209"/>
    <w:rsid w:val="00C17E72"/>
    <w:rsid w:val="00C20233"/>
    <w:rsid w:val="00C21462"/>
    <w:rsid w:val="00C2211B"/>
    <w:rsid w:val="00C233A3"/>
    <w:rsid w:val="00C2349D"/>
    <w:rsid w:val="00C23CD4"/>
    <w:rsid w:val="00C2564C"/>
    <w:rsid w:val="00C25891"/>
    <w:rsid w:val="00C2590B"/>
    <w:rsid w:val="00C25AE9"/>
    <w:rsid w:val="00C26D51"/>
    <w:rsid w:val="00C27561"/>
    <w:rsid w:val="00C30536"/>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24E"/>
    <w:rsid w:val="00C41F8B"/>
    <w:rsid w:val="00C43491"/>
    <w:rsid w:val="00C4352B"/>
    <w:rsid w:val="00C43A43"/>
    <w:rsid w:val="00C43C38"/>
    <w:rsid w:val="00C44DAD"/>
    <w:rsid w:val="00C44E18"/>
    <w:rsid w:val="00C46F16"/>
    <w:rsid w:val="00C46F57"/>
    <w:rsid w:val="00C50364"/>
    <w:rsid w:val="00C504F3"/>
    <w:rsid w:val="00C51968"/>
    <w:rsid w:val="00C51EE1"/>
    <w:rsid w:val="00C52233"/>
    <w:rsid w:val="00C52457"/>
    <w:rsid w:val="00C52BA3"/>
    <w:rsid w:val="00C5336F"/>
    <w:rsid w:val="00C53D03"/>
    <w:rsid w:val="00C53FC4"/>
    <w:rsid w:val="00C5423A"/>
    <w:rsid w:val="00C54560"/>
    <w:rsid w:val="00C546F6"/>
    <w:rsid w:val="00C546FD"/>
    <w:rsid w:val="00C54D4D"/>
    <w:rsid w:val="00C5530D"/>
    <w:rsid w:val="00C56F6A"/>
    <w:rsid w:val="00C572BF"/>
    <w:rsid w:val="00C57831"/>
    <w:rsid w:val="00C57CD5"/>
    <w:rsid w:val="00C60128"/>
    <w:rsid w:val="00C603E8"/>
    <w:rsid w:val="00C60E0F"/>
    <w:rsid w:val="00C6103E"/>
    <w:rsid w:val="00C628C6"/>
    <w:rsid w:val="00C62C59"/>
    <w:rsid w:val="00C63541"/>
    <w:rsid w:val="00C63E93"/>
    <w:rsid w:val="00C63EB5"/>
    <w:rsid w:val="00C649B9"/>
    <w:rsid w:val="00C6593B"/>
    <w:rsid w:val="00C659C4"/>
    <w:rsid w:val="00C6715A"/>
    <w:rsid w:val="00C67C1D"/>
    <w:rsid w:val="00C67C57"/>
    <w:rsid w:val="00C702A9"/>
    <w:rsid w:val="00C70C37"/>
    <w:rsid w:val="00C729AB"/>
    <w:rsid w:val="00C74F21"/>
    <w:rsid w:val="00C7593F"/>
    <w:rsid w:val="00C75A8C"/>
    <w:rsid w:val="00C75D94"/>
    <w:rsid w:val="00C7685C"/>
    <w:rsid w:val="00C7753F"/>
    <w:rsid w:val="00C776E3"/>
    <w:rsid w:val="00C80266"/>
    <w:rsid w:val="00C80BDE"/>
    <w:rsid w:val="00C80C05"/>
    <w:rsid w:val="00C815CB"/>
    <w:rsid w:val="00C826F3"/>
    <w:rsid w:val="00C83680"/>
    <w:rsid w:val="00C836BF"/>
    <w:rsid w:val="00C83C63"/>
    <w:rsid w:val="00C84490"/>
    <w:rsid w:val="00C8466C"/>
    <w:rsid w:val="00C84E84"/>
    <w:rsid w:val="00C86224"/>
    <w:rsid w:val="00C86E8A"/>
    <w:rsid w:val="00C878B0"/>
    <w:rsid w:val="00C90253"/>
    <w:rsid w:val="00C9122C"/>
    <w:rsid w:val="00C91BE9"/>
    <w:rsid w:val="00C933BA"/>
    <w:rsid w:val="00C94785"/>
    <w:rsid w:val="00C94DB7"/>
    <w:rsid w:val="00C97389"/>
    <w:rsid w:val="00C97AC5"/>
    <w:rsid w:val="00C97EB3"/>
    <w:rsid w:val="00CA0E5D"/>
    <w:rsid w:val="00CA1CFF"/>
    <w:rsid w:val="00CA3900"/>
    <w:rsid w:val="00CA3DD9"/>
    <w:rsid w:val="00CA4ADF"/>
    <w:rsid w:val="00CA4D1F"/>
    <w:rsid w:val="00CA5C20"/>
    <w:rsid w:val="00CB0227"/>
    <w:rsid w:val="00CB0A28"/>
    <w:rsid w:val="00CB0FBC"/>
    <w:rsid w:val="00CB1970"/>
    <w:rsid w:val="00CB1EA4"/>
    <w:rsid w:val="00CB2888"/>
    <w:rsid w:val="00CB3A14"/>
    <w:rsid w:val="00CB4EC9"/>
    <w:rsid w:val="00CB58C7"/>
    <w:rsid w:val="00CB5A29"/>
    <w:rsid w:val="00CC0269"/>
    <w:rsid w:val="00CC084C"/>
    <w:rsid w:val="00CC1475"/>
    <w:rsid w:val="00CC3253"/>
    <w:rsid w:val="00CC3AA3"/>
    <w:rsid w:val="00CC4422"/>
    <w:rsid w:val="00CC5520"/>
    <w:rsid w:val="00CC5634"/>
    <w:rsid w:val="00CC5F62"/>
    <w:rsid w:val="00CC6169"/>
    <w:rsid w:val="00CC7563"/>
    <w:rsid w:val="00CC767D"/>
    <w:rsid w:val="00CD0A0F"/>
    <w:rsid w:val="00CD0B22"/>
    <w:rsid w:val="00CD1F17"/>
    <w:rsid w:val="00CD1F27"/>
    <w:rsid w:val="00CD294A"/>
    <w:rsid w:val="00CD2CCD"/>
    <w:rsid w:val="00CD2F56"/>
    <w:rsid w:val="00CD42AF"/>
    <w:rsid w:val="00CD5027"/>
    <w:rsid w:val="00CD59FC"/>
    <w:rsid w:val="00CD5F15"/>
    <w:rsid w:val="00CE01EF"/>
    <w:rsid w:val="00CE0274"/>
    <w:rsid w:val="00CE056C"/>
    <w:rsid w:val="00CE1A20"/>
    <w:rsid w:val="00CE1D87"/>
    <w:rsid w:val="00CE252A"/>
    <w:rsid w:val="00CE49AD"/>
    <w:rsid w:val="00CE5163"/>
    <w:rsid w:val="00CE538B"/>
    <w:rsid w:val="00CE5824"/>
    <w:rsid w:val="00CE63D4"/>
    <w:rsid w:val="00CE6D9D"/>
    <w:rsid w:val="00CE6DAD"/>
    <w:rsid w:val="00CF0F48"/>
    <w:rsid w:val="00CF14E4"/>
    <w:rsid w:val="00CF1B21"/>
    <w:rsid w:val="00CF2166"/>
    <w:rsid w:val="00CF2674"/>
    <w:rsid w:val="00CF2906"/>
    <w:rsid w:val="00CF2C96"/>
    <w:rsid w:val="00CF54E9"/>
    <w:rsid w:val="00CF57F4"/>
    <w:rsid w:val="00CF68D7"/>
    <w:rsid w:val="00CF6AC6"/>
    <w:rsid w:val="00CF7284"/>
    <w:rsid w:val="00D00456"/>
    <w:rsid w:val="00D00EE1"/>
    <w:rsid w:val="00D032AF"/>
    <w:rsid w:val="00D0392A"/>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341A"/>
    <w:rsid w:val="00D14444"/>
    <w:rsid w:val="00D14A4E"/>
    <w:rsid w:val="00D15A6D"/>
    <w:rsid w:val="00D15F68"/>
    <w:rsid w:val="00D164B1"/>
    <w:rsid w:val="00D16D48"/>
    <w:rsid w:val="00D1736A"/>
    <w:rsid w:val="00D173D4"/>
    <w:rsid w:val="00D175CD"/>
    <w:rsid w:val="00D17B64"/>
    <w:rsid w:val="00D20E87"/>
    <w:rsid w:val="00D217D4"/>
    <w:rsid w:val="00D22267"/>
    <w:rsid w:val="00D22898"/>
    <w:rsid w:val="00D22A04"/>
    <w:rsid w:val="00D230B6"/>
    <w:rsid w:val="00D23CB8"/>
    <w:rsid w:val="00D2428E"/>
    <w:rsid w:val="00D242BE"/>
    <w:rsid w:val="00D255E2"/>
    <w:rsid w:val="00D26994"/>
    <w:rsid w:val="00D26AD5"/>
    <w:rsid w:val="00D26B94"/>
    <w:rsid w:val="00D27332"/>
    <w:rsid w:val="00D30C1B"/>
    <w:rsid w:val="00D30E2D"/>
    <w:rsid w:val="00D3117F"/>
    <w:rsid w:val="00D34386"/>
    <w:rsid w:val="00D34CAE"/>
    <w:rsid w:val="00D35A39"/>
    <w:rsid w:val="00D3694B"/>
    <w:rsid w:val="00D369C8"/>
    <w:rsid w:val="00D36DA9"/>
    <w:rsid w:val="00D3746E"/>
    <w:rsid w:val="00D37595"/>
    <w:rsid w:val="00D40F50"/>
    <w:rsid w:val="00D42E57"/>
    <w:rsid w:val="00D4387F"/>
    <w:rsid w:val="00D43B4E"/>
    <w:rsid w:val="00D44386"/>
    <w:rsid w:val="00D4478D"/>
    <w:rsid w:val="00D4499F"/>
    <w:rsid w:val="00D44B42"/>
    <w:rsid w:val="00D44C83"/>
    <w:rsid w:val="00D450B6"/>
    <w:rsid w:val="00D4528C"/>
    <w:rsid w:val="00D457D2"/>
    <w:rsid w:val="00D51281"/>
    <w:rsid w:val="00D537D5"/>
    <w:rsid w:val="00D539F8"/>
    <w:rsid w:val="00D53C64"/>
    <w:rsid w:val="00D5467F"/>
    <w:rsid w:val="00D54F36"/>
    <w:rsid w:val="00D54FEB"/>
    <w:rsid w:val="00D55D7C"/>
    <w:rsid w:val="00D562B3"/>
    <w:rsid w:val="00D57487"/>
    <w:rsid w:val="00D57F95"/>
    <w:rsid w:val="00D60AB8"/>
    <w:rsid w:val="00D61C1D"/>
    <w:rsid w:val="00D62A67"/>
    <w:rsid w:val="00D63209"/>
    <w:rsid w:val="00D6389C"/>
    <w:rsid w:val="00D63B19"/>
    <w:rsid w:val="00D6463C"/>
    <w:rsid w:val="00D64802"/>
    <w:rsid w:val="00D64BC2"/>
    <w:rsid w:val="00D64CB3"/>
    <w:rsid w:val="00D65127"/>
    <w:rsid w:val="00D676ED"/>
    <w:rsid w:val="00D70655"/>
    <w:rsid w:val="00D7080F"/>
    <w:rsid w:val="00D70DC1"/>
    <w:rsid w:val="00D71FE9"/>
    <w:rsid w:val="00D725C0"/>
    <w:rsid w:val="00D75C27"/>
    <w:rsid w:val="00D76CEF"/>
    <w:rsid w:val="00D77D54"/>
    <w:rsid w:val="00D8368A"/>
    <w:rsid w:val="00D83E78"/>
    <w:rsid w:val="00D83EC2"/>
    <w:rsid w:val="00D83F8C"/>
    <w:rsid w:val="00D8494A"/>
    <w:rsid w:val="00D84E34"/>
    <w:rsid w:val="00D8714D"/>
    <w:rsid w:val="00D87689"/>
    <w:rsid w:val="00D90C20"/>
    <w:rsid w:val="00D913BC"/>
    <w:rsid w:val="00D928DB"/>
    <w:rsid w:val="00D92B92"/>
    <w:rsid w:val="00D9367D"/>
    <w:rsid w:val="00D94719"/>
    <w:rsid w:val="00D94F47"/>
    <w:rsid w:val="00D950F7"/>
    <w:rsid w:val="00D967B2"/>
    <w:rsid w:val="00D96D08"/>
    <w:rsid w:val="00DA100A"/>
    <w:rsid w:val="00DA14AE"/>
    <w:rsid w:val="00DA182E"/>
    <w:rsid w:val="00DA21F6"/>
    <w:rsid w:val="00DA310C"/>
    <w:rsid w:val="00DA3BA1"/>
    <w:rsid w:val="00DA3DCF"/>
    <w:rsid w:val="00DA43F0"/>
    <w:rsid w:val="00DA6562"/>
    <w:rsid w:val="00DA6C40"/>
    <w:rsid w:val="00DA7801"/>
    <w:rsid w:val="00DB01ED"/>
    <w:rsid w:val="00DB06CD"/>
    <w:rsid w:val="00DB1C3E"/>
    <w:rsid w:val="00DB1F2B"/>
    <w:rsid w:val="00DB3B12"/>
    <w:rsid w:val="00DB3FAC"/>
    <w:rsid w:val="00DB426A"/>
    <w:rsid w:val="00DB4913"/>
    <w:rsid w:val="00DB5819"/>
    <w:rsid w:val="00DB5C42"/>
    <w:rsid w:val="00DB5CDD"/>
    <w:rsid w:val="00DB663D"/>
    <w:rsid w:val="00DB695B"/>
    <w:rsid w:val="00DB71B6"/>
    <w:rsid w:val="00DB78A9"/>
    <w:rsid w:val="00DB796E"/>
    <w:rsid w:val="00DB7F40"/>
    <w:rsid w:val="00DC1820"/>
    <w:rsid w:val="00DC19AF"/>
    <w:rsid w:val="00DC1B40"/>
    <w:rsid w:val="00DC1BCD"/>
    <w:rsid w:val="00DC39EE"/>
    <w:rsid w:val="00DC4010"/>
    <w:rsid w:val="00DC4884"/>
    <w:rsid w:val="00DC4AD7"/>
    <w:rsid w:val="00DC5301"/>
    <w:rsid w:val="00DC55D6"/>
    <w:rsid w:val="00DC61A0"/>
    <w:rsid w:val="00DC63C3"/>
    <w:rsid w:val="00DC73BD"/>
    <w:rsid w:val="00DC79BF"/>
    <w:rsid w:val="00DD0339"/>
    <w:rsid w:val="00DD0810"/>
    <w:rsid w:val="00DD092D"/>
    <w:rsid w:val="00DD0AC3"/>
    <w:rsid w:val="00DD159B"/>
    <w:rsid w:val="00DD2218"/>
    <w:rsid w:val="00DD22BF"/>
    <w:rsid w:val="00DD233E"/>
    <w:rsid w:val="00DD38DB"/>
    <w:rsid w:val="00DD3C0D"/>
    <w:rsid w:val="00DD3FD5"/>
    <w:rsid w:val="00DD5546"/>
    <w:rsid w:val="00DD5A96"/>
    <w:rsid w:val="00DD60E3"/>
    <w:rsid w:val="00DD61AF"/>
    <w:rsid w:val="00DD793E"/>
    <w:rsid w:val="00DD7F67"/>
    <w:rsid w:val="00DE070B"/>
    <w:rsid w:val="00DE0D43"/>
    <w:rsid w:val="00DE1724"/>
    <w:rsid w:val="00DE2868"/>
    <w:rsid w:val="00DE2AD1"/>
    <w:rsid w:val="00DE445A"/>
    <w:rsid w:val="00DE4C18"/>
    <w:rsid w:val="00DE5CF4"/>
    <w:rsid w:val="00DE60BA"/>
    <w:rsid w:val="00DE6B9E"/>
    <w:rsid w:val="00DF0789"/>
    <w:rsid w:val="00DF17BD"/>
    <w:rsid w:val="00DF2012"/>
    <w:rsid w:val="00DF265D"/>
    <w:rsid w:val="00DF2CD3"/>
    <w:rsid w:val="00DF38B2"/>
    <w:rsid w:val="00DF3C44"/>
    <w:rsid w:val="00DF5CED"/>
    <w:rsid w:val="00DF618E"/>
    <w:rsid w:val="00DF637B"/>
    <w:rsid w:val="00DF69C8"/>
    <w:rsid w:val="00DF72B5"/>
    <w:rsid w:val="00E008C0"/>
    <w:rsid w:val="00E00BAF"/>
    <w:rsid w:val="00E00BF7"/>
    <w:rsid w:val="00E00D3D"/>
    <w:rsid w:val="00E02AC9"/>
    <w:rsid w:val="00E03219"/>
    <w:rsid w:val="00E045B5"/>
    <w:rsid w:val="00E04E9B"/>
    <w:rsid w:val="00E067F3"/>
    <w:rsid w:val="00E0741E"/>
    <w:rsid w:val="00E10BD1"/>
    <w:rsid w:val="00E11EEE"/>
    <w:rsid w:val="00E12BEC"/>
    <w:rsid w:val="00E1311F"/>
    <w:rsid w:val="00E14125"/>
    <w:rsid w:val="00E152D5"/>
    <w:rsid w:val="00E15534"/>
    <w:rsid w:val="00E15BED"/>
    <w:rsid w:val="00E15E86"/>
    <w:rsid w:val="00E162FF"/>
    <w:rsid w:val="00E169A8"/>
    <w:rsid w:val="00E17E6C"/>
    <w:rsid w:val="00E20B50"/>
    <w:rsid w:val="00E2199E"/>
    <w:rsid w:val="00E22A63"/>
    <w:rsid w:val="00E22AF5"/>
    <w:rsid w:val="00E22FDF"/>
    <w:rsid w:val="00E23548"/>
    <w:rsid w:val="00E23858"/>
    <w:rsid w:val="00E240EB"/>
    <w:rsid w:val="00E24AAB"/>
    <w:rsid w:val="00E24BFE"/>
    <w:rsid w:val="00E24E99"/>
    <w:rsid w:val="00E253EF"/>
    <w:rsid w:val="00E25E4F"/>
    <w:rsid w:val="00E26C9F"/>
    <w:rsid w:val="00E31C36"/>
    <w:rsid w:val="00E31F9B"/>
    <w:rsid w:val="00E3290D"/>
    <w:rsid w:val="00E32BD7"/>
    <w:rsid w:val="00E348C0"/>
    <w:rsid w:val="00E3522D"/>
    <w:rsid w:val="00E356CC"/>
    <w:rsid w:val="00E37729"/>
    <w:rsid w:val="00E403B5"/>
    <w:rsid w:val="00E42771"/>
    <w:rsid w:val="00E42BB1"/>
    <w:rsid w:val="00E456FA"/>
    <w:rsid w:val="00E459C5"/>
    <w:rsid w:val="00E45AEC"/>
    <w:rsid w:val="00E45C5A"/>
    <w:rsid w:val="00E50C87"/>
    <w:rsid w:val="00E52139"/>
    <w:rsid w:val="00E52373"/>
    <w:rsid w:val="00E5297C"/>
    <w:rsid w:val="00E53013"/>
    <w:rsid w:val="00E535DB"/>
    <w:rsid w:val="00E54176"/>
    <w:rsid w:val="00E545FE"/>
    <w:rsid w:val="00E551A8"/>
    <w:rsid w:val="00E55EEF"/>
    <w:rsid w:val="00E55FCC"/>
    <w:rsid w:val="00E56300"/>
    <w:rsid w:val="00E56798"/>
    <w:rsid w:val="00E573C5"/>
    <w:rsid w:val="00E62D21"/>
    <w:rsid w:val="00E62F87"/>
    <w:rsid w:val="00E635C4"/>
    <w:rsid w:val="00E640A5"/>
    <w:rsid w:val="00E64282"/>
    <w:rsid w:val="00E65040"/>
    <w:rsid w:val="00E66F1B"/>
    <w:rsid w:val="00E67ACA"/>
    <w:rsid w:val="00E67FC6"/>
    <w:rsid w:val="00E70243"/>
    <w:rsid w:val="00E71DAA"/>
    <w:rsid w:val="00E72F06"/>
    <w:rsid w:val="00E737D8"/>
    <w:rsid w:val="00E73A04"/>
    <w:rsid w:val="00E7479E"/>
    <w:rsid w:val="00E74981"/>
    <w:rsid w:val="00E75866"/>
    <w:rsid w:val="00E75B0B"/>
    <w:rsid w:val="00E75C7B"/>
    <w:rsid w:val="00E7646A"/>
    <w:rsid w:val="00E80192"/>
    <w:rsid w:val="00E80B6C"/>
    <w:rsid w:val="00E81672"/>
    <w:rsid w:val="00E81678"/>
    <w:rsid w:val="00E816D9"/>
    <w:rsid w:val="00E819ED"/>
    <w:rsid w:val="00E832A7"/>
    <w:rsid w:val="00E838A4"/>
    <w:rsid w:val="00E84B46"/>
    <w:rsid w:val="00E85B92"/>
    <w:rsid w:val="00E85FA2"/>
    <w:rsid w:val="00E87A6C"/>
    <w:rsid w:val="00E87C70"/>
    <w:rsid w:val="00E87D12"/>
    <w:rsid w:val="00E9075D"/>
    <w:rsid w:val="00E91163"/>
    <w:rsid w:val="00E915F2"/>
    <w:rsid w:val="00E93B69"/>
    <w:rsid w:val="00E93C2E"/>
    <w:rsid w:val="00E952E8"/>
    <w:rsid w:val="00E95540"/>
    <w:rsid w:val="00E95D50"/>
    <w:rsid w:val="00E961A6"/>
    <w:rsid w:val="00E96431"/>
    <w:rsid w:val="00E96DD6"/>
    <w:rsid w:val="00E96FB9"/>
    <w:rsid w:val="00E97FAE"/>
    <w:rsid w:val="00EA01F0"/>
    <w:rsid w:val="00EA02F8"/>
    <w:rsid w:val="00EA1186"/>
    <w:rsid w:val="00EA1417"/>
    <w:rsid w:val="00EA1820"/>
    <w:rsid w:val="00EA2180"/>
    <w:rsid w:val="00EA24D4"/>
    <w:rsid w:val="00EA31F5"/>
    <w:rsid w:val="00EA3DBE"/>
    <w:rsid w:val="00EA4520"/>
    <w:rsid w:val="00EA45FB"/>
    <w:rsid w:val="00EA4EC1"/>
    <w:rsid w:val="00EA599F"/>
    <w:rsid w:val="00EA6497"/>
    <w:rsid w:val="00EA719A"/>
    <w:rsid w:val="00EA7AD7"/>
    <w:rsid w:val="00EB04BE"/>
    <w:rsid w:val="00EB05D4"/>
    <w:rsid w:val="00EB05E7"/>
    <w:rsid w:val="00EB08F2"/>
    <w:rsid w:val="00EB0B8E"/>
    <w:rsid w:val="00EB1075"/>
    <w:rsid w:val="00EB13B8"/>
    <w:rsid w:val="00EB18FF"/>
    <w:rsid w:val="00EB21D2"/>
    <w:rsid w:val="00EB2820"/>
    <w:rsid w:val="00EB2D42"/>
    <w:rsid w:val="00EB36AF"/>
    <w:rsid w:val="00EB38EC"/>
    <w:rsid w:val="00EB4357"/>
    <w:rsid w:val="00EB4BDD"/>
    <w:rsid w:val="00EB5DA7"/>
    <w:rsid w:val="00EB7255"/>
    <w:rsid w:val="00EC04E1"/>
    <w:rsid w:val="00EC106D"/>
    <w:rsid w:val="00EC16AF"/>
    <w:rsid w:val="00EC1DAB"/>
    <w:rsid w:val="00EC29D6"/>
    <w:rsid w:val="00EC2B2A"/>
    <w:rsid w:val="00EC4044"/>
    <w:rsid w:val="00EC417F"/>
    <w:rsid w:val="00EC58D5"/>
    <w:rsid w:val="00EC61D9"/>
    <w:rsid w:val="00EC65D5"/>
    <w:rsid w:val="00EC727B"/>
    <w:rsid w:val="00EC753F"/>
    <w:rsid w:val="00ED0DBE"/>
    <w:rsid w:val="00ED2E1A"/>
    <w:rsid w:val="00ED339D"/>
    <w:rsid w:val="00ED53C7"/>
    <w:rsid w:val="00ED5B16"/>
    <w:rsid w:val="00ED5B33"/>
    <w:rsid w:val="00ED5EB4"/>
    <w:rsid w:val="00ED6108"/>
    <w:rsid w:val="00EE0ABE"/>
    <w:rsid w:val="00EE0C10"/>
    <w:rsid w:val="00EE1EA4"/>
    <w:rsid w:val="00EE21BD"/>
    <w:rsid w:val="00EE3158"/>
    <w:rsid w:val="00EE34B8"/>
    <w:rsid w:val="00EE3CB8"/>
    <w:rsid w:val="00EE3EB8"/>
    <w:rsid w:val="00EE4DCE"/>
    <w:rsid w:val="00EE4E88"/>
    <w:rsid w:val="00EE4F62"/>
    <w:rsid w:val="00EE508D"/>
    <w:rsid w:val="00EE50C7"/>
    <w:rsid w:val="00EE6A38"/>
    <w:rsid w:val="00EE6E9C"/>
    <w:rsid w:val="00EE739C"/>
    <w:rsid w:val="00EE7670"/>
    <w:rsid w:val="00EE77AC"/>
    <w:rsid w:val="00EF066F"/>
    <w:rsid w:val="00EF079A"/>
    <w:rsid w:val="00EF0872"/>
    <w:rsid w:val="00EF0E33"/>
    <w:rsid w:val="00EF0F08"/>
    <w:rsid w:val="00EF126B"/>
    <w:rsid w:val="00EF248C"/>
    <w:rsid w:val="00EF25CA"/>
    <w:rsid w:val="00EF2B08"/>
    <w:rsid w:val="00EF2E8A"/>
    <w:rsid w:val="00EF4972"/>
    <w:rsid w:val="00EF5513"/>
    <w:rsid w:val="00EF599B"/>
    <w:rsid w:val="00EF6FD3"/>
    <w:rsid w:val="00EF7358"/>
    <w:rsid w:val="00EF7769"/>
    <w:rsid w:val="00EF7838"/>
    <w:rsid w:val="00F0194C"/>
    <w:rsid w:val="00F01B33"/>
    <w:rsid w:val="00F01C31"/>
    <w:rsid w:val="00F029F6"/>
    <w:rsid w:val="00F02A17"/>
    <w:rsid w:val="00F04B89"/>
    <w:rsid w:val="00F05983"/>
    <w:rsid w:val="00F069A0"/>
    <w:rsid w:val="00F06FDE"/>
    <w:rsid w:val="00F07612"/>
    <w:rsid w:val="00F102F4"/>
    <w:rsid w:val="00F11248"/>
    <w:rsid w:val="00F113A1"/>
    <w:rsid w:val="00F12EF4"/>
    <w:rsid w:val="00F13000"/>
    <w:rsid w:val="00F13F1D"/>
    <w:rsid w:val="00F1475D"/>
    <w:rsid w:val="00F14C36"/>
    <w:rsid w:val="00F1542A"/>
    <w:rsid w:val="00F1569F"/>
    <w:rsid w:val="00F17589"/>
    <w:rsid w:val="00F2002A"/>
    <w:rsid w:val="00F20775"/>
    <w:rsid w:val="00F22236"/>
    <w:rsid w:val="00F22E66"/>
    <w:rsid w:val="00F2323C"/>
    <w:rsid w:val="00F23464"/>
    <w:rsid w:val="00F234B6"/>
    <w:rsid w:val="00F2474E"/>
    <w:rsid w:val="00F24828"/>
    <w:rsid w:val="00F27C1B"/>
    <w:rsid w:val="00F308D1"/>
    <w:rsid w:val="00F316C0"/>
    <w:rsid w:val="00F32545"/>
    <w:rsid w:val="00F32981"/>
    <w:rsid w:val="00F32B29"/>
    <w:rsid w:val="00F3325D"/>
    <w:rsid w:val="00F3368A"/>
    <w:rsid w:val="00F34280"/>
    <w:rsid w:val="00F34E3C"/>
    <w:rsid w:val="00F354C8"/>
    <w:rsid w:val="00F35977"/>
    <w:rsid w:val="00F359DD"/>
    <w:rsid w:val="00F35FF5"/>
    <w:rsid w:val="00F3602C"/>
    <w:rsid w:val="00F36691"/>
    <w:rsid w:val="00F3685E"/>
    <w:rsid w:val="00F37040"/>
    <w:rsid w:val="00F4029A"/>
    <w:rsid w:val="00F40975"/>
    <w:rsid w:val="00F41DD5"/>
    <w:rsid w:val="00F421FB"/>
    <w:rsid w:val="00F42208"/>
    <w:rsid w:val="00F42522"/>
    <w:rsid w:val="00F427E3"/>
    <w:rsid w:val="00F44B61"/>
    <w:rsid w:val="00F44FCC"/>
    <w:rsid w:val="00F45113"/>
    <w:rsid w:val="00F454C2"/>
    <w:rsid w:val="00F4629D"/>
    <w:rsid w:val="00F4677D"/>
    <w:rsid w:val="00F4729F"/>
    <w:rsid w:val="00F513BD"/>
    <w:rsid w:val="00F52FEE"/>
    <w:rsid w:val="00F54561"/>
    <w:rsid w:val="00F5522D"/>
    <w:rsid w:val="00F55826"/>
    <w:rsid w:val="00F55CBB"/>
    <w:rsid w:val="00F57BD0"/>
    <w:rsid w:val="00F608C8"/>
    <w:rsid w:val="00F61D4E"/>
    <w:rsid w:val="00F6297A"/>
    <w:rsid w:val="00F647BF"/>
    <w:rsid w:val="00F65053"/>
    <w:rsid w:val="00F653DE"/>
    <w:rsid w:val="00F6562F"/>
    <w:rsid w:val="00F65AF4"/>
    <w:rsid w:val="00F65C53"/>
    <w:rsid w:val="00F667BB"/>
    <w:rsid w:val="00F70AEF"/>
    <w:rsid w:val="00F713CF"/>
    <w:rsid w:val="00F716A4"/>
    <w:rsid w:val="00F72B15"/>
    <w:rsid w:val="00F72DA9"/>
    <w:rsid w:val="00F72ED1"/>
    <w:rsid w:val="00F730C8"/>
    <w:rsid w:val="00F73AC7"/>
    <w:rsid w:val="00F73E7E"/>
    <w:rsid w:val="00F74AB5"/>
    <w:rsid w:val="00F7642B"/>
    <w:rsid w:val="00F80064"/>
    <w:rsid w:val="00F80A76"/>
    <w:rsid w:val="00F813FD"/>
    <w:rsid w:val="00F82BEF"/>
    <w:rsid w:val="00F842FB"/>
    <w:rsid w:val="00F85418"/>
    <w:rsid w:val="00F8543B"/>
    <w:rsid w:val="00F85DE5"/>
    <w:rsid w:val="00F860AA"/>
    <w:rsid w:val="00F86212"/>
    <w:rsid w:val="00F87B83"/>
    <w:rsid w:val="00F90132"/>
    <w:rsid w:val="00F90223"/>
    <w:rsid w:val="00F9028C"/>
    <w:rsid w:val="00F90355"/>
    <w:rsid w:val="00F9071E"/>
    <w:rsid w:val="00F909B1"/>
    <w:rsid w:val="00F92161"/>
    <w:rsid w:val="00F926B1"/>
    <w:rsid w:val="00F92F8E"/>
    <w:rsid w:val="00F92FE3"/>
    <w:rsid w:val="00F941B4"/>
    <w:rsid w:val="00F958A6"/>
    <w:rsid w:val="00F959E0"/>
    <w:rsid w:val="00F96204"/>
    <w:rsid w:val="00F963D9"/>
    <w:rsid w:val="00F9786A"/>
    <w:rsid w:val="00F97D9A"/>
    <w:rsid w:val="00F97FF6"/>
    <w:rsid w:val="00FA009A"/>
    <w:rsid w:val="00FA0C67"/>
    <w:rsid w:val="00FA0F80"/>
    <w:rsid w:val="00FA169E"/>
    <w:rsid w:val="00FA1D00"/>
    <w:rsid w:val="00FA221D"/>
    <w:rsid w:val="00FA2A64"/>
    <w:rsid w:val="00FA2CD8"/>
    <w:rsid w:val="00FA3454"/>
    <w:rsid w:val="00FA3591"/>
    <w:rsid w:val="00FA39DC"/>
    <w:rsid w:val="00FA4207"/>
    <w:rsid w:val="00FA51C3"/>
    <w:rsid w:val="00FA5A51"/>
    <w:rsid w:val="00FA729C"/>
    <w:rsid w:val="00FB0031"/>
    <w:rsid w:val="00FB0358"/>
    <w:rsid w:val="00FB0C71"/>
    <w:rsid w:val="00FB0E5B"/>
    <w:rsid w:val="00FB12AC"/>
    <w:rsid w:val="00FB15FA"/>
    <w:rsid w:val="00FB1C0B"/>
    <w:rsid w:val="00FB1F46"/>
    <w:rsid w:val="00FB340B"/>
    <w:rsid w:val="00FB67ED"/>
    <w:rsid w:val="00FB6F5B"/>
    <w:rsid w:val="00FB7C51"/>
    <w:rsid w:val="00FC1B73"/>
    <w:rsid w:val="00FC279F"/>
    <w:rsid w:val="00FC2D7B"/>
    <w:rsid w:val="00FC2F26"/>
    <w:rsid w:val="00FC48E1"/>
    <w:rsid w:val="00FC4CDD"/>
    <w:rsid w:val="00FC511E"/>
    <w:rsid w:val="00FC5223"/>
    <w:rsid w:val="00FC5360"/>
    <w:rsid w:val="00FC5501"/>
    <w:rsid w:val="00FC5953"/>
    <w:rsid w:val="00FC7861"/>
    <w:rsid w:val="00FC7A6B"/>
    <w:rsid w:val="00FD08EE"/>
    <w:rsid w:val="00FD0D92"/>
    <w:rsid w:val="00FD20BD"/>
    <w:rsid w:val="00FD3353"/>
    <w:rsid w:val="00FD34AD"/>
    <w:rsid w:val="00FD35B3"/>
    <w:rsid w:val="00FD3E4E"/>
    <w:rsid w:val="00FD4083"/>
    <w:rsid w:val="00FD47D5"/>
    <w:rsid w:val="00FD4DDC"/>
    <w:rsid w:val="00FD5352"/>
    <w:rsid w:val="00FD6665"/>
    <w:rsid w:val="00FD6CEB"/>
    <w:rsid w:val="00FD6DCB"/>
    <w:rsid w:val="00FD6E7A"/>
    <w:rsid w:val="00FD707F"/>
    <w:rsid w:val="00FD7468"/>
    <w:rsid w:val="00FD7B9F"/>
    <w:rsid w:val="00FD7C21"/>
    <w:rsid w:val="00FE0716"/>
    <w:rsid w:val="00FE1A01"/>
    <w:rsid w:val="00FE1C60"/>
    <w:rsid w:val="00FE2398"/>
    <w:rsid w:val="00FE23BE"/>
    <w:rsid w:val="00FE3713"/>
    <w:rsid w:val="00FE408E"/>
    <w:rsid w:val="00FE416B"/>
    <w:rsid w:val="00FE4BCF"/>
    <w:rsid w:val="00FE5182"/>
    <w:rsid w:val="00FE5602"/>
    <w:rsid w:val="00FE5AAA"/>
    <w:rsid w:val="00FE5C98"/>
    <w:rsid w:val="00FE6128"/>
    <w:rsid w:val="00FE61E3"/>
    <w:rsid w:val="00FE6263"/>
    <w:rsid w:val="00FE62AF"/>
    <w:rsid w:val="00FE6C6F"/>
    <w:rsid w:val="00FF16C1"/>
    <w:rsid w:val="00FF231B"/>
    <w:rsid w:val="00FF2B82"/>
    <w:rsid w:val="00FF3731"/>
    <w:rsid w:val="00FF39CB"/>
    <w:rsid w:val="00FF4299"/>
    <w:rsid w:val="00FF4544"/>
    <w:rsid w:val="00FF49F0"/>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4:docId w14:val="13A8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9668F6"/>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52213298">
      <w:bodyDiv w:val="1"/>
      <w:marLeft w:val="0"/>
      <w:marRight w:val="0"/>
      <w:marTop w:val="0"/>
      <w:marBottom w:val="0"/>
      <w:divBdr>
        <w:top w:val="none" w:sz="0" w:space="0" w:color="auto"/>
        <w:left w:val="none" w:sz="0" w:space="0" w:color="auto"/>
        <w:bottom w:val="none" w:sz="0" w:space="0" w:color="auto"/>
        <w:right w:val="none" w:sz="0" w:space="0" w:color="auto"/>
      </w:divBdr>
    </w:div>
    <w:div w:id="565458750">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242193">
      <w:bodyDiv w:val="1"/>
      <w:marLeft w:val="0"/>
      <w:marRight w:val="0"/>
      <w:marTop w:val="0"/>
      <w:marBottom w:val="0"/>
      <w:divBdr>
        <w:top w:val="none" w:sz="0" w:space="0" w:color="auto"/>
        <w:left w:val="none" w:sz="0" w:space="0" w:color="auto"/>
        <w:bottom w:val="none" w:sz="0" w:space="0" w:color="auto"/>
        <w:right w:val="none" w:sz="0" w:space="0" w:color="auto"/>
      </w:divBdr>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6142369">
      <w:bodyDiv w:val="1"/>
      <w:marLeft w:val="0"/>
      <w:marRight w:val="0"/>
      <w:marTop w:val="0"/>
      <w:marBottom w:val="0"/>
      <w:divBdr>
        <w:top w:val="none" w:sz="0" w:space="0" w:color="auto"/>
        <w:left w:val="none" w:sz="0" w:space="0" w:color="auto"/>
        <w:bottom w:val="none" w:sz="0" w:space="0" w:color="auto"/>
        <w:right w:val="none" w:sz="0" w:space="0" w:color="auto"/>
      </w:divBdr>
    </w:div>
    <w:div w:id="1232929971">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39928289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68298287">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53889318">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7668335">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communitygrants.gov.au/" TargetMode="External"/><Relationship Id="rId26" Type="http://schemas.openxmlformats.org/officeDocument/2006/relationships/hyperlink" Target="mailto:support@communitygrants.gov.au" TargetMode="External"/><Relationship Id="rId39" Type="http://schemas.openxmlformats.org/officeDocument/2006/relationships/hyperlink" Target="https://www.dss.gov.au/contact/feedback-compliments-complaints-and-enquiries/feedback-form" TargetMode="External"/><Relationship Id="rId21" Type="http://schemas.openxmlformats.org/officeDocument/2006/relationships/hyperlink" Target="https://www.grants.gov.au/?event=public.home" TargetMode="External"/><Relationship Id="rId34" Type="http://schemas.openxmlformats.org/officeDocument/2006/relationships/hyperlink" Target="https://finance.govcms.gov.au/sites/default/files/2019-11/commonwealth-grants-rules-and-guidelines.pdf" TargetMode="External"/><Relationship Id="rId42" Type="http://schemas.openxmlformats.org/officeDocument/2006/relationships/hyperlink" Target="http://www.ombudsman.gov.au/" TargetMode="External"/><Relationship Id="rId47" Type="http://schemas.openxmlformats.org/officeDocument/2006/relationships/hyperlink" Target="https://www.legislation.gov.au/Series/C2004A00538" TargetMode="External"/><Relationship Id="rId50" Type="http://schemas.openxmlformats.org/officeDocument/2006/relationships/hyperlink" Target="https://www.oaic.gov.au/privacy-law/privacy-act/australian-privacy-principles" TargetMode="External"/><Relationship Id="rId55" Type="http://schemas.openxmlformats.org/officeDocument/2006/relationships/hyperlink" Target="http://www.grants.gov.au/"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finance.govcms.gov.au/sites/default/files/2019-11/commonwealth-grants-rules-and-guidelines.pdf" TargetMode="External"/><Relationship Id="rId20" Type="http://schemas.openxmlformats.org/officeDocument/2006/relationships/hyperlink" Target="https://www.health.gov.au/news/health-alerts/novel-coronavirus-2019-ncov-health-alert/government-response-to-the-covid-19-outbreak" TargetMode="External"/><Relationship Id="rId29" Type="http://schemas.openxmlformats.org/officeDocument/2006/relationships/hyperlink" Target="https://www.legislation.gov.au/Details/F2020L01585" TargetMode="External"/><Relationship Id="rId41" Type="http://schemas.openxmlformats.org/officeDocument/2006/relationships/hyperlink" Target="mailto:complaints@dss.gov.au" TargetMode="External"/><Relationship Id="rId54" Type="http://schemas.openxmlformats.org/officeDocument/2006/relationships/hyperlink" Target="https://www.finance.gov.au/about-us/glossary/pgpa/term-consolidated-revenue-fund-cr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8.austlii.edu.au/cgi-bin/viewdoc/au/legis/cth/consol_act/cca1995115/sch1.html" TargetMode="External"/><Relationship Id="rId32" Type="http://schemas.openxmlformats.org/officeDocument/2006/relationships/hyperlink" Target="https://www.ato.gov.au/Forms/Recipient-created-tax-invoices/" TargetMode="External"/><Relationship Id="rId37" Type="http://schemas.openxmlformats.org/officeDocument/2006/relationships/hyperlink" Target="https://www.dese.gov.au/about-us/contact-us/complaints" TargetMode="External"/><Relationship Id="rId40" Type="http://schemas.openxmlformats.org/officeDocument/2006/relationships/hyperlink" Target="https://www.dss.gov.au/contact/feedback-compliments-complaints-and-enquiries/complaints-page" TargetMode="External"/><Relationship Id="rId45" Type="http://schemas.openxmlformats.org/officeDocument/2006/relationships/hyperlink" Target="http://www.apsc.gov.au/publications-and-media/current-publications/aps-values-and-code-of-conduct-in-practice/conflict-of-interest" TargetMode="External"/><Relationship Id="rId53" Type="http://schemas.openxmlformats.org/officeDocument/2006/relationships/hyperlink" Target="https://finance.govcms.gov.au/sites/default/files/2019-11/commonwealth-grants-rules-and-guidelines.pdf" TargetMode="External"/><Relationship Id="rId58"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grants.gov.au/" TargetMode="External"/><Relationship Id="rId28" Type="http://schemas.openxmlformats.org/officeDocument/2006/relationships/hyperlink" Target="https://www.grants.gov.au/" TargetMode="External"/><Relationship Id="rId36" Type="http://schemas.openxmlformats.org/officeDocument/2006/relationships/hyperlink" Target="https://www.communitygrants.gov.au/" TargetMode="External"/><Relationship Id="rId49" Type="http://schemas.openxmlformats.org/officeDocument/2006/relationships/hyperlink" Target="https://www.legislation.gov.au/Details/C2020C00237" TargetMode="External"/><Relationship Id="rId57" Type="http://schemas.openxmlformats.org/officeDocument/2006/relationships/header" Target="header4.xml"/><Relationship Id="rId61"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finance.govcms.gov.au/sites/default/files/2019-11/commonwealth-grants-rules-and-guidelines.pdf" TargetMode="External"/><Relationship Id="rId31" Type="http://schemas.openxmlformats.org/officeDocument/2006/relationships/hyperlink" Target="https://www.ato.gov.au/Business/GST/Registering-for-GST/" TargetMode="External"/><Relationship Id="rId44" Type="http://schemas.openxmlformats.org/officeDocument/2006/relationships/hyperlink" Target="http://www.ombudsman.gov.au" TargetMode="External"/><Relationship Id="rId52" Type="http://schemas.openxmlformats.org/officeDocument/2006/relationships/hyperlink" Target="mailto:foi@dss.gov.au" TargetMode="External"/><Relationship Id="rId60" Type="http://schemas.openxmlformats.org/officeDocument/2006/relationships/header" Target="header6.xml"/><Relationship Id="rId4" Type="http://schemas.openxmlformats.org/officeDocument/2006/relationships/styles" Target="styles.xml"/><Relationship Id="rId9" Type="http://schemas.openxmlformats.org/officeDocument/2006/relationships/hyperlink" Target="mailto:support@communitygrants.gov.au" TargetMode="External"/><Relationship Id="rId14" Type="http://schemas.openxmlformats.org/officeDocument/2006/relationships/header" Target="header3.xml"/><Relationship Id="rId22" Type="http://schemas.openxmlformats.org/officeDocument/2006/relationships/hyperlink" Target="https://www.communitygrants.gov.au/" TargetMode="External"/><Relationship Id="rId27" Type="http://schemas.openxmlformats.org/officeDocument/2006/relationships/hyperlink" Target="https://www.grants.gov.au/" TargetMode="External"/><Relationship Id="rId30" Type="http://schemas.openxmlformats.org/officeDocument/2006/relationships/hyperlink" Target="https://www.legislation.gov.au/Details/C2020C00237" TargetMode="External"/><Relationship Id="rId35" Type="http://schemas.openxmlformats.org/officeDocument/2006/relationships/hyperlink" Target="https://www.grants.gov.au/?event=public.GO.list" TargetMode="External"/><Relationship Id="rId43" Type="http://schemas.openxmlformats.org/officeDocument/2006/relationships/hyperlink" Target="mailto:ombudsman@ombudsman.gov.au" TargetMode="External"/><Relationship Id="rId48" Type="http://schemas.openxmlformats.org/officeDocument/2006/relationships/hyperlink" Target="https://www.communitygrants.gov.au/open-grants/how-apply/conflict-interest-policy-commonwealth-government-employee" TargetMode="External"/><Relationship Id="rId56" Type="http://schemas.openxmlformats.org/officeDocument/2006/relationships/hyperlink" Target="https://budget.gov.au/2020-21/content/pbs/index.htm" TargetMode="External"/><Relationship Id="rId8" Type="http://schemas.openxmlformats.org/officeDocument/2006/relationships/endnotes" Target="endnotes.xml"/><Relationship Id="rId51" Type="http://schemas.openxmlformats.org/officeDocument/2006/relationships/hyperlink" Target="https://www.legislation.gov.au/Series/C2004A02562" TargetMode="Externa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www.grants.gov.au/" TargetMode="External"/><Relationship Id="rId25" Type="http://schemas.openxmlformats.org/officeDocument/2006/relationships/hyperlink" Target="mailto:support@communitygrants.gov.au" TargetMode="External"/><Relationship Id="rId33" Type="http://schemas.openxmlformats.org/officeDocument/2006/relationships/hyperlink" Target="https://www.ato.gov.au/" TargetMode="External"/><Relationship Id="rId38" Type="http://schemas.openxmlformats.org/officeDocument/2006/relationships/hyperlink" Target="mailto:TertiaryEducation@dese.gov.au" TargetMode="External"/><Relationship Id="rId46" Type="http://schemas.openxmlformats.org/officeDocument/2006/relationships/hyperlink" Target="http://www8.austlii.edu.au/cgi-bin/viewdoc/au/legis/cth/consol_act/psa1999152/s13.html" TargetMode="External"/><Relationship Id="rId59" Type="http://schemas.openxmlformats.org/officeDocument/2006/relationships/footer" Target="footer4.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09DCF95B-99F5-48CD-A0EC-45F8DCE8C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7339</Words>
  <Characters>45315</Characters>
  <Application>Microsoft Office Word</Application>
  <DocSecurity>0</DocSecurity>
  <Lines>377</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52549</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2021-04-14T00:02:00Z</dcterms:created>
  <dcterms:modified xsi:type="dcterms:W3CDTF">2021-04-14T00:02:00Z</dcterms:modified>
</cp:coreProperties>
</file>