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5F4B" w14:textId="0CC4EF64" w:rsidR="00CC1B7B" w:rsidRPr="001E725D" w:rsidRDefault="009C051C" w:rsidP="00CC1B7B">
      <w:pPr>
        <w:pStyle w:val="Title"/>
        <w:rPr>
          <w:rFonts w:ascii="Arial" w:hAnsi="Arial"/>
          <w:color w:val="auto"/>
          <w:sz w:val="44"/>
          <w:szCs w:val="44"/>
        </w:rPr>
      </w:pPr>
      <w:r w:rsidRPr="009C051C">
        <w:rPr>
          <w:sz w:val="44"/>
          <w:szCs w:val="44"/>
        </w:rPr>
        <w:t>2021 Volunteer Grants</w:t>
      </w:r>
      <w:bookmarkStart w:id="0" w:name="_GoBack"/>
      <w:bookmarkEnd w:id="0"/>
    </w:p>
    <w:p w14:paraId="7571B608" w14:textId="300422FD" w:rsidR="00CC1B7B" w:rsidRPr="00550B3B" w:rsidRDefault="00CC1B7B" w:rsidP="00CC1B7B">
      <w:pPr>
        <w:rPr>
          <w:sz w:val="36"/>
          <w:szCs w:val="36"/>
        </w:rPr>
      </w:pPr>
      <w:r w:rsidRPr="00550B3B">
        <w:rPr>
          <w:sz w:val="36"/>
          <w:szCs w:val="36"/>
        </w:rPr>
        <w:t xml:space="preserve">Questions and Answers </w:t>
      </w:r>
      <w:r w:rsidR="009C051C" w:rsidRPr="00550B3B">
        <w:rPr>
          <w:sz w:val="36"/>
          <w:szCs w:val="36"/>
        </w:rPr>
        <w:t>for Applicants</w:t>
      </w:r>
    </w:p>
    <w:sdt>
      <w:sdtPr>
        <w:rPr>
          <w:rFonts w:ascii="Arial" w:eastAsiaTheme="minorHAnsi" w:hAnsi="Arial" w:cstheme="minorBidi"/>
          <w:bCs w:val="0"/>
          <w:color w:val="auto"/>
          <w:sz w:val="22"/>
          <w:szCs w:val="22"/>
        </w:rPr>
        <w:id w:val="21758183"/>
        <w:docPartObj>
          <w:docPartGallery w:val="Table of Contents"/>
          <w:docPartUnique/>
        </w:docPartObj>
      </w:sdtPr>
      <w:sdtEndPr>
        <w:rPr>
          <w:b/>
          <w:noProof/>
        </w:rPr>
      </w:sdtEndPr>
      <w:sdtContent>
        <w:p w14:paraId="6F069848" w14:textId="2ED01AEF" w:rsidR="009C051C" w:rsidRDefault="009C051C" w:rsidP="009C051C">
          <w:pPr>
            <w:pStyle w:val="TOCHeading"/>
            <w:tabs>
              <w:tab w:val="left" w:pos="9072"/>
            </w:tabs>
          </w:pPr>
          <w:r>
            <w:t>Contents</w:t>
          </w:r>
        </w:p>
        <w:p w14:paraId="12125CEF" w14:textId="2D4A336C" w:rsidR="009A7929" w:rsidRDefault="009C051C">
          <w:pPr>
            <w:pStyle w:val="TOC3"/>
            <w:tabs>
              <w:tab w:val="left" w:pos="880"/>
            </w:tabs>
            <w:rPr>
              <w:rFonts w:eastAsiaTheme="minorEastAsia" w:cstheme="minorBidi"/>
              <w:noProof/>
              <w:color w:val="auto"/>
              <w:szCs w:val="22"/>
              <w:lang w:eastAsia="en-AU"/>
            </w:rPr>
          </w:pPr>
          <w:r>
            <w:fldChar w:fldCharType="begin"/>
          </w:r>
          <w:r>
            <w:instrText xml:space="preserve"> TOC \o "1-3" \h \z \u </w:instrText>
          </w:r>
          <w:r>
            <w:fldChar w:fldCharType="separate"/>
          </w:r>
          <w:hyperlink w:anchor="_Toc74141696" w:history="1">
            <w:r w:rsidR="009A7929" w:rsidRPr="00A82839">
              <w:rPr>
                <w:rStyle w:val="Hyperlink"/>
                <w:noProof/>
              </w:rPr>
              <w:t>1.</w:t>
            </w:r>
            <w:r w:rsidR="009A7929">
              <w:rPr>
                <w:rFonts w:eastAsiaTheme="minorEastAsia" w:cstheme="minorBidi"/>
                <w:noProof/>
                <w:color w:val="auto"/>
                <w:szCs w:val="22"/>
                <w:lang w:eastAsia="en-AU"/>
              </w:rPr>
              <w:tab/>
            </w:r>
            <w:r w:rsidR="009A7929" w:rsidRPr="00A82839">
              <w:rPr>
                <w:rStyle w:val="Hyperlink"/>
                <w:noProof/>
              </w:rPr>
              <w:t>What is Volunteer Grants?</w:t>
            </w:r>
            <w:r w:rsidR="009A7929">
              <w:rPr>
                <w:noProof/>
                <w:webHidden/>
              </w:rPr>
              <w:tab/>
            </w:r>
            <w:r w:rsidR="009A7929">
              <w:rPr>
                <w:noProof/>
                <w:webHidden/>
              </w:rPr>
              <w:fldChar w:fldCharType="begin"/>
            </w:r>
            <w:r w:rsidR="009A7929">
              <w:rPr>
                <w:noProof/>
                <w:webHidden/>
              </w:rPr>
              <w:instrText xml:space="preserve"> PAGEREF _Toc74141696 \h </w:instrText>
            </w:r>
            <w:r w:rsidR="009A7929">
              <w:rPr>
                <w:noProof/>
                <w:webHidden/>
              </w:rPr>
            </w:r>
            <w:r w:rsidR="009A7929">
              <w:rPr>
                <w:noProof/>
                <w:webHidden/>
              </w:rPr>
              <w:fldChar w:fldCharType="separate"/>
            </w:r>
            <w:r w:rsidR="003207B4">
              <w:rPr>
                <w:noProof/>
                <w:webHidden/>
              </w:rPr>
              <w:t>5</w:t>
            </w:r>
            <w:r w:rsidR="009A7929">
              <w:rPr>
                <w:noProof/>
                <w:webHidden/>
              </w:rPr>
              <w:fldChar w:fldCharType="end"/>
            </w:r>
          </w:hyperlink>
        </w:p>
        <w:p w14:paraId="6583F611" w14:textId="79AF0481" w:rsidR="009A7929" w:rsidRDefault="00E0742E">
          <w:pPr>
            <w:pStyle w:val="TOC3"/>
            <w:tabs>
              <w:tab w:val="left" w:pos="880"/>
            </w:tabs>
            <w:rPr>
              <w:rFonts w:eastAsiaTheme="minorEastAsia" w:cstheme="minorBidi"/>
              <w:noProof/>
              <w:color w:val="auto"/>
              <w:szCs w:val="22"/>
              <w:lang w:eastAsia="en-AU"/>
            </w:rPr>
          </w:pPr>
          <w:hyperlink w:anchor="_Toc74141697" w:history="1">
            <w:r w:rsidR="009A7929" w:rsidRPr="00A82839">
              <w:rPr>
                <w:rStyle w:val="Hyperlink"/>
                <w:noProof/>
              </w:rPr>
              <w:t>2.</w:t>
            </w:r>
            <w:r w:rsidR="009A7929">
              <w:rPr>
                <w:rFonts w:eastAsiaTheme="minorEastAsia" w:cstheme="minorBidi"/>
                <w:noProof/>
                <w:color w:val="auto"/>
                <w:szCs w:val="22"/>
                <w:lang w:eastAsia="en-AU"/>
              </w:rPr>
              <w:tab/>
            </w:r>
            <w:r w:rsidR="009A7929" w:rsidRPr="00A82839">
              <w:rPr>
                <w:rStyle w:val="Hyperlink"/>
                <w:noProof/>
              </w:rPr>
              <w:t>How can I apply for the 2021 Volunteer Grants grant opportunity?</w:t>
            </w:r>
            <w:r w:rsidR="009A7929">
              <w:rPr>
                <w:noProof/>
                <w:webHidden/>
              </w:rPr>
              <w:tab/>
            </w:r>
            <w:r w:rsidR="009A7929">
              <w:rPr>
                <w:noProof/>
                <w:webHidden/>
              </w:rPr>
              <w:fldChar w:fldCharType="begin"/>
            </w:r>
            <w:r w:rsidR="009A7929">
              <w:rPr>
                <w:noProof/>
                <w:webHidden/>
              </w:rPr>
              <w:instrText xml:space="preserve"> PAGEREF _Toc74141697 \h </w:instrText>
            </w:r>
            <w:r w:rsidR="009A7929">
              <w:rPr>
                <w:noProof/>
                <w:webHidden/>
              </w:rPr>
            </w:r>
            <w:r w:rsidR="009A7929">
              <w:rPr>
                <w:noProof/>
                <w:webHidden/>
              </w:rPr>
              <w:fldChar w:fldCharType="separate"/>
            </w:r>
            <w:r w:rsidR="003207B4">
              <w:rPr>
                <w:noProof/>
                <w:webHidden/>
              </w:rPr>
              <w:t>5</w:t>
            </w:r>
            <w:r w:rsidR="009A7929">
              <w:rPr>
                <w:noProof/>
                <w:webHidden/>
              </w:rPr>
              <w:fldChar w:fldCharType="end"/>
            </w:r>
          </w:hyperlink>
        </w:p>
        <w:p w14:paraId="1283E1B1" w14:textId="7CDBF92A" w:rsidR="009A7929" w:rsidRDefault="00E0742E">
          <w:pPr>
            <w:pStyle w:val="TOC3"/>
            <w:tabs>
              <w:tab w:val="left" w:pos="880"/>
            </w:tabs>
            <w:rPr>
              <w:rFonts w:eastAsiaTheme="minorEastAsia" w:cstheme="minorBidi"/>
              <w:noProof/>
              <w:color w:val="auto"/>
              <w:szCs w:val="22"/>
              <w:lang w:eastAsia="en-AU"/>
            </w:rPr>
          </w:pPr>
          <w:hyperlink w:anchor="_Toc74141698" w:history="1">
            <w:r w:rsidR="009A7929" w:rsidRPr="00A82839">
              <w:rPr>
                <w:rStyle w:val="Hyperlink"/>
                <w:noProof/>
              </w:rPr>
              <w:t>3.</w:t>
            </w:r>
            <w:r w:rsidR="009A7929">
              <w:rPr>
                <w:rFonts w:eastAsiaTheme="minorEastAsia" w:cstheme="minorBidi"/>
                <w:noProof/>
                <w:color w:val="auto"/>
                <w:szCs w:val="22"/>
                <w:lang w:eastAsia="en-AU"/>
              </w:rPr>
              <w:tab/>
            </w:r>
            <w:r w:rsidR="009A7929" w:rsidRPr="00A82839">
              <w:rPr>
                <w:rStyle w:val="Hyperlink"/>
                <w:noProof/>
              </w:rPr>
              <w:t>Why isn’t the application process open to everyone in 2021?</w:t>
            </w:r>
            <w:r w:rsidR="009A7929">
              <w:rPr>
                <w:noProof/>
                <w:webHidden/>
              </w:rPr>
              <w:tab/>
            </w:r>
            <w:r w:rsidR="009A7929">
              <w:rPr>
                <w:noProof/>
                <w:webHidden/>
              </w:rPr>
              <w:fldChar w:fldCharType="begin"/>
            </w:r>
            <w:r w:rsidR="009A7929">
              <w:rPr>
                <w:noProof/>
                <w:webHidden/>
              </w:rPr>
              <w:instrText xml:space="preserve"> PAGEREF _Toc74141698 \h </w:instrText>
            </w:r>
            <w:r w:rsidR="009A7929">
              <w:rPr>
                <w:noProof/>
                <w:webHidden/>
              </w:rPr>
            </w:r>
            <w:r w:rsidR="009A7929">
              <w:rPr>
                <w:noProof/>
                <w:webHidden/>
              </w:rPr>
              <w:fldChar w:fldCharType="separate"/>
            </w:r>
            <w:r w:rsidR="003207B4">
              <w:rPr>
                <w:noProof/>
                <w:webHidden/>
              </w:rPr>
              <w:t>5</w:t>
            </w:r>
            <w:r w:rsidR="009A7929">
              <w:rPr>
                <w:noProof/>
                <w:webHidden/>
              </w:rPr>
              <w:fldChar w:fldCharType="end"/>
            </w:r>
          </w:hyperlink>
        </w:p>
        <w:p w14:paraId="6875EBE9" w14:textId="02C5F81A" w:rsidR="009A7929" w:rsidRDefault="00E0742E">
          <w:pPr>
            <w:pStyle w:val="TOC3"/>
            <w:tabs>
              <w:tab w:val="left" w:pos="880"/>
            </w:tabs>
            <w:rPr>
              <w:rFonts w:eastAsiaTheme="minorEastAsia" w:cstheme="minorBidi"/>
              <w:noProof/>
              <w:color w:val="auto"/>
              <w:szCs w:val="22"/>
              <w:lang w:eastAsia="en-AU"/>
            </w:rPr>
          </w:pPr>
          <w:hyperlink w:anchor="_Toc74141699" w:history="1">
            <w:r w:rsidR="009A7929" w:rsidRPr="00A82839">
              <w:rPr>
                <w:rStyle w:val="Hyperlink"/>
                <w:noProof/>
              </w:rPr>
              <w:t>4.</w:t>
            </w:r>
            <w:r w:rsidR="009A7929">
              <w:rPr>
                <w:rFonts w:eastAsiaTheme="minorEastAsia" w:cstheme="minorBidi"/>
                <w:noProof/>
                <w:color w:val="auto"/>
                <w:szCs w:val="22"/>
                <w:lang w:eastAsia="en-AU"/>
              </w:rPr>
              <w:tab/>
            </w:r>
            <w:r w:rsidR="009A7929" w:rsidRPr="00A82839">
              <w:rPr>
                <w:rStyle w:val="Hyperlink"/>
                <w:noProof/>
              </w:rPr>
              <w:t>Where can I find out which electorate our organisation is in?</w:t>
            </w:r>
            <w:r w:rsidR="009A7929">
              <w:rPr>
                <w:noProof/>
                <w:webHidden/>
              </w:rPr>
              <w:tab/>
            </w:r>
            <w:r w:rsidR="009A7929">
              <w:rPr>
                <w:noProof/>
                <w:webHidden/>
              </w:rPr>
              <w:fldChar w:fldCharType="begin"/>
            </w:r>
            <w:r w:rsidR="009A7929">
              <w:rPr>
                <w:noProof/>
                <w:webHidden/>
              </w:rPr>
              <w:instrText xml:space="preserve"> PAGEREF _Toc74141699 \h </w:instrText>
            </w:r>
            <w:r w:rsidR="009A7929">
              <w:rPr>
                <w:noProof/>
                <w:webHidden/>
              </w:rPr>
            </w:r>
            <w:r w:rsidR="009A7929">
              <w:rPr>
                <w:noProof/>
                <w:webHidden/>
              </w:rPr>
              <w:fldChar w:fldCharType="separate"/>
            </w:r>
            <w:r w:rsidR="003207B4">
              <w:rPr>
                <w:noProof/>
                <w:webHidden/>
              </w:rPr>
              <w:t>5</w:t>
            </w:r>
            <w:r w:rsidR="009A7929">
              <w:rPr>
                <w:noProof/>
                <w:webHidden/>
              </w:rPr>
              <w:fldChar w:fldCharType="end"/>
            </w:r>
          </w:hyperlink>
        </w:p>
        <w:p w14:paraId="0EE834B8" w14:textId="43214CFD" w:rsidR="009A7929" w:rsidRDefault="00E0742E">
          <w:pPr>
            <w:pStyle w:val="TOC3"/>
            <w:tabs>
              <w:tab w:val="left" w:pos="880"/>
            </w:tabs>
            <w:rPr>
              <w:rFonts w:eastAsiaTheme="minorEastAsia" w:cstheme="minorBidi"/>
              <w:noProof/>
              <w:color w:val="auto"/>
              <w:szCs w:val="22"/>
              <w:lang w:eastAsia="en-AU"/>
            </w:rPr>
          </w:pPr>
          <w:hyperlink w:anchor="_Toc74141700" w:history="1">
            <w:r w:rsidR="009A7929" w:rsidRPr="00A82839">
              <w:rPr>
                <w:rStyle w:val="Hyperlink"/>
                <w:noProof/>
              </w:rPr>
              <w:t>5.</w:t>
            </w:r>
            <w:r w:rsidR="009A7929">
              <w:rPr>
                <w:rFonts w:eastAsiaTheme="minorEastAsia" w:cstheme="minorBidi"/>
                <w:noProof/>
                <w:color w:val="auto"/>
                <w:szCs w:val="22"/>
                <w:lang w:eastAsia="en-AU"/>
              </w:rPr>
              <w:tab/>
            </w:r>
            <w:r w:rsidR="009A7929" w:rsidRPr="00A82839">
              <w:rPr>
                <w:rStyle w:val="Hyperlink"/>
                <w:noProof/>
              </w:rPr>
              <w:t>Why was I not nominated to apply?</w:t>
            </w:r>
            <w:r w:rsidR="009A7929">
              <w:rPr>
                <w:noProof/>
                <w:webHidden/>
              </w:rPr>
              <w:tab/>
            </w:r>
            <w:r w:rsidR="009A7929">
              <w:rPr>
                <w:noProof/>
                <w:webHidden/>
              </w:rPr>
              <w:fldChar w:fldCharType="begin"/>
            </w:r>
            <w:r w:rsidR="009A7929">
              <w:rPr>
                <w:noProof/>
                <w:webHidden/>
              </w:rPr>
              <w:instrText xml:space="preserve"> PAGEREF _Toc74141700 \h </w:instrText>
            </w:r>
            <w:r w:rsidR="009A7929">
              <w:rPr>
                <w:noProof/>
                <w:webHidden/>
              </w:rPr>
            </w:r>
            <w:r w:rsidR="009A7929">
              <w:rPr>
                <w:noProof/>
                <w:webHidden/>
              </w:rPr>
              <w:fldChar w:fldCharType="separate"/>
            </w:r>
            <w:r w:rsidR="003207B4">
              <w:rPr>
                <w:noProof/>
                <w:webHidden/>
              </w:rPr>
              <w:t>6</w:t>
            </w:r>
            <w:r w:rsidR="009A7929">
              <w:rPr>
                <w:noProof/>
                <w:webHidden/>
              </w:rPr>
              <w:fldChar w:fldCharType="end"/>
            </w:r>
          </w:hyperlink>
        </w:p>
        <w:p w14:paraId="7D3B3FF8" w14:textId="0309A338" w:rsidR="009A7929" w:rsidRDefault="00E0742E">
          <w:pPr>
            <w:pStyle w:val="TOC3"/>
            <w:tabs>
              <w:tab w:val="left" w:pos="880"/>
            </w:tabs>
            <w:rPr>
              <w:rFonts w:eastAsiaTheme="minorEastAsia" w:cstheme="minorBidi"/>
              <w:noProof/>
              <w:color w:val="auto"/>
              <w:szCs w:val="22"/>
              <w:lang w:eastAsia="en-AU"/>
            </w:rPr>
          </w:pPr>
          <w:hyperlink w:anchor="_Toc74141701" w:history="1">
            <w:r w:rsidR="009A7929" w:rsidRPr="00A82839">
              <w:rPr>
                <w:rStyle w:val="Hyperlink"/>
                <w:noProof/>
              </w:rPr>
              <w:t>6.</w:t>
            </w:r>
            <w:r w:rsidR="009A7929">
              <w:rPr>
                <w:rFonts w:eastAsiaTheme="minorEastAsia" w:cstheme="minorBidi"/>
                <w:noProof/>
                <w:color w:val="auto"/>
                <w:szCs w:val="22"/>
                <w:lang w:eastAsia="en-AU"/>
              </w:rPr>
              <w:tab/>
            </w:r>
            <w:r w:rsidR="009A7929" w:rsidRPr="00A82839">
              <w:rPr>
                <w:rStyle w:val="Hyperlink"/>
                <w:noProof/>
              </w:rPr>
              <w:t>My MP has nominated me to apply for a 2021 Volunteer Grant, but our organisation does not want a Volunteer Grant.</w:t>
            </w:r>
            <w:r w:rsidR="009A7929">
              <w:rPr>
                <w:noProof/>
                <w:webHidden/>
              </w:rPr>
              <w:tab/>
            </w:r>
            <w:r w:rsidR="009A7929">
              <w:rPr>
                <w:noProof/>
                <w:webHidden/>
              </w:rPr>
              <w:fldChar w:fldCharType="begin"/>
            </w:r>
            <w:r w:rsidR="009A7929">
              <w:rPr>
                <w:noProof/>
                <w:webHidden/>
              </w:rPr>
              <w:instrText xml:space="preserve"> PAGEREF _Toc74141701 \h </w:instrText>
            </w:r>
            <w:r w:rsidR="009A7929">
              <w:rPr>
                <w:noProof/>
                <w:webHidden/>
              </w:rPr>
            </w:r>
            <w:r w:rsidR="009A7929">
              <w:rPr>
                <w:noProof/>
                <w:webHidden/>
              </w:rPr>
              <w:fldChar w:fldCharType="separate"/>
            </w:r>
            <w:r w:rsidR="003207B4">
              <w:rPr>
                <w:noProof/>
                <w:webHidden/>
              </w:rPr>
              <w:t>6</w:t>
            </w:r>
            <w:r w:rsidR="009A7929">
              <w:rPr>
                <w:noProof/>
                <w:webHidden/>
              </w:rPr>
              <w:fldChar w:fldCharType="end"/>
            </w:r>
          </w:hyperlink>
        </w:p>
        <w:p w14:paraId="65121815" w14:textId="31DC8C4F" w:rsidR="009A7929" w:rsidRDefault="00E0742E">
          <w:pPr>
            <w:pStyle w:val="TOC3"/>
            <w:tabs>
              <w:tab w:val="left" w:pos="880"/>
            </w:tabs>
            <w:rPr>
              <w:rFonts w:eastAsiaTheme="minorEastAsia" w:cstheme="minorBidi"/>
              <w:noProof/>
              <w:color w:val="auto"/>
              <w:szCs w:val="22"/>
              <w:lang w:eastAsia="en-AU"/>
            </w:rPr>
          </w:pPr>
          <w:hyperlink w:anchor="_Toc74141702" w:history="1">
            <w:r w:rsidR="009A7929" w:rsidRPr="00A82839">
              <w:rPr>
                <w:rStyle w:val="Hyperlink"/>
                <w:noProof/>
              </w:rPr>
              <w:t>7.</w:t>
            </w:r>
            <w:r w:rsidR="009A7929">
              <w:rPr>
                <w:rFonts w:eastAsiaTheme="minorEastAsia" w:cstheme="minorBidi"/>
                <w:noProof/>
                <w:color w:val="auto"/>
                <w:szCs w:val="22"/>
                <w:lang w:eastAsia="en-AU"/>
              </w:rPr>
              <w:tab/>
            </w:r>
            <w:r w:rsidR="009A7929" w:rsidRPr="00A82839">
              <w:rPr>
                <w:rStyle w:val="Hyperlink"/>
                <w:noProof/>
              </w:rPr>
              <w:t>If I am nominated to apply for a Volunteer Grant, how long do I have to submit my application?</w:t>
            </w:r>
            <w:r w:rsidR="009A7929">
              <w:rPr>
                <w:noProof/>
                <w:webHidden/>
              </w:rPr>
              <w:tab/>
            </w:r>
            <w:r w:rsidR="009A7929">
              <w:rPr>
                <w:noProof/>
                <w:webHidden/>
              </w:rPr>
              <w:fldChar w:fldCharType="begin"/>
            </w:r>
            <w:r w:rsidR="009A7929">
              <w:rPr>
                <w:noProof/>
                <w:webHidden/>
              </w:rPr>
              <w:instrText xml:space="preserve"> PAGEREF _Toc74141702 \h </w:instrText>
            </w:r>
            <w:r w:rsidR="009A7929">
              <w:rPr>
                <w:noProof/>
                <w:webHidden/>
              </w:rPr>
            </w:r>
            <w:r w:rsidR="009A7929">
              <w:rPr>
                <w:noProof/>
                <w:webHidden/>
              </w:rPr>
              <w:fldChar w:fldCharType="separate"/>
            </w:r>
            <w:r w:rsidR="003207B4">
              <w:rPr>
                <w:noProof/>
                <w:webHidden/>
              </w:rPr>
              <w:t>6</w:t>
            </w:r>
            <w:r w:rsidR="009A7929">
              <w:rPr>
                <w:noProof/>
                <w:webHidden/>
              </w:rPr>
              <w:fldChar w:fldCharType="end"/>
            </w:r>
          </w:hyperlink>
        </w:p>
        <w:p w14:paraId="0232DBBD" w14:textId="067DECD3" w:rsidR="009A7929" w:rsidRDefault="00E0742E">
          <w:pPr>
            <w:pStyle w:val="TOC3"/>
            <w:tabs>
              <w:tab w:val="left" w:pos="880"/>
            </w:tabs>
            <w:rPr>
              <w:rFonts w:eastAsiaTheme="minorEastAsia" w:cstheme="minorBidi"/>
              <w:noProof/>
              <w:color w:val="auto"/>
              <w:szCs w:val="22"/>
              <w:lang w:eastAsia="en-AU"/>
            </w:rPr>
          </w:pPr>
          <w:hyperlink w:anchor="_Toc74141703" w:history="1">
            <w:r w:rsidR="009A7929" w:rsidRPr="00A82839">
              <w:rPr>
                <w:rStyle w:val="Hyperlink"/>
                <w:noProof/>
              </w:rPr>
              <w:t>8.</w:t>
            </w:r>
            <w:r w:rsidR="009A7929">
              <w:rPr>
                <w:rFonts w:eastAsiaTheme="minorEastAsia" w:cstheme="minorBidi"/>
                <w:noProof/>
                <w:color w:val="auto"/>
                <w:szCs w:val="22"/>
                <w:lang w:eastAsia="en-AU"/>
              </w:rPr>
              <w:tab/>
            </w:r>
            <w:r w:rsidR="009A7929" w:rsidRPr="00A82839">
              <w:rPr>
                <w:rStyle w:val="Hyperlink"/>
                <w:noProof/>
              </w:rPr>
              <w:t>If I am not able to submit my application by the due time and date, can I be granted an extension?</w:t>
            </w:r>
            <w:r w:rsidR="009A7929">
              <w:rPr>
                <w:noProof/>
                <w:webHidden/>
              </w:rPr>
              <w:tab/>
            </w:r>
            <w:r w:rsidR="009A7929">
              <w:rPr>
                <w:noProof/>
                <w:webHidden/>
              </w:rPr>
              <w:fldChar w:fldCharType="begin"/>
            </w:r>
            <w:r w:rsidR="009A7929">
              <w:rPr>
                <w:noProof/>
                <w:webHidden/>
              </w:rPr>
              <w:instrText xml:space="preserve"> PAGEREF _Toc74141703 \h </w:instrText>
            </w:r>
            <w:r w:rsidR="009A7929">
              <w:rPr>
                <w:noProof/>
                <w:webHidden/>
              </w:rPr>
            </w:r>
            <w:r w:rsidR="009A7929">
              <w:rPr>
                <w:noProof/>
                <w:webHidden/>
              </w:rPr>
              <w:fldChar w:fldCharType="separate"/>
            </w:r>
            <w:r w:rsidR="003207B4">
              <w:rPr>
                <w:noProof/>
                <w:webHidden/>
              </w:rPr>
              <w:t>6</w:t>
            </w:r>
            <w:r w:rsidR="009A7929">
              <w:rPr>
                <w:noProof/>
                <w:webHidden/>
              </w:rPr>
              <w:fldChar w:fldCharType="end"/>
            </w:r>
          </w:hyperlink>
        </w:p>
        <w:p w14:paraId="742489AB" w14:textId="30BCED52" w:rsidR="009A7929" w:rsidRDefault="00E0742E">
          <w:pPr>
            <w:pStyle w:val="TOC3"/>
            <w:tabs>
              <w:tab w:val="left" w:pos="880"/>
            </w:tabs>
            <w:rPr>
              <w:rFonts w:eastAsiaTheme="minorEastAsia" w:cstheme="minorBidi"/>
              <w:noProof/>
              <w:color w:val="auto"/>
              <w:szCs w:val="22"/>
              <w:lang w:eastAsia="en-AU"/>
            </w:rPr>
          </w:pPr>
          <w:hyperlink w:anchor="_Toc74141704" w:history="1">
            <w:r w:rsidR="009A7929" w:rsidRPr="00A82839">
              <w:rPr>
                <w:rStyle w:val="Hyperlink"/>
                <w:noProof/>
              </w:rPr>
              <w:t>9.</w:t>
            </w:r>
            <w:r w:rsidR="009A7929">
              <w:rPr>
                <w:rFonts w:eastAsiaTheme="minorEastAsia" w:cstheme="minorBidi"/>
                <w:noProof/>
                <w:color w:val="auto"/>
                <w:szCs w:val="22"/>
                <w:lang w:eastAsia="en-AU"/>
              </w:rPr>
              <w:tab/>
            </w:r>
            <w:r w:rsidR="009A7929" w:rsidRPr="00A82839">
              <w:rPr>
                <w:rStyle w:val="Hyperlink"/>
                <w:noProof/>
              </w:rPr>
              <w:t>How do I lodge a late application?</w:t>
            </w:r>
            <w:r w:rsidR="009A7929">
              <w:rPr>
                <w:noProof/>
                <w:webHidden/>
              </w:rPr>
              <w:tab/>
            </w:r>
            <w:r w:rsidR="009A7929">
              <w:rPr>
                <w:noProof/>
                <w:webHidden/>
              </w:rPr>
              <w:fldChar w:fldCharType="begin"/>
            </w:r>
            <w:r w:rsidR="009A7929">
              <w:rPr>
                <w:noProof/>
                <w:webHidden/>
              </w:rPr>
              <w:instrText xml:space="preserve"> PAGEREF _Toc74141704 \h </w:instrText>
            </w:r>
            <w:r w:rsidR="009A7929">
              <w:rPr>
                <w:noProof/>
                <w:webHidden/>
              </w:rPr>
            </w:r>
            <w:r w:rsidR="009A7929">
              <w:rPr>
                <w:noProof/>
                <w:webHidden/>
              </w:rPr>
              <w:fldChar w:fldCharType="separate"/>
            </w:r>
            <w:r w:rsidR="003207B4">
              <w:rPr>
                <w:noProof/>
                <w:webHidden/>
              </w:rPr>
              <w:t>6</w:t>
            </w:r>
            <w:r w:rsidR="009A7929">
              <w:rPr>
                <w:noProof/>
                <w:webHidden/>
              </w:rPr>
              <w:fldChar w:fldCharType="end"/>
            </w:r>
          </w:hyperlink>
        </w:p>
        <w:p w14:paraId="38C2652D" w14:textId="3CD9AB6D" w:rsidR="009A7929" w:rsidRDefault="00E0742E">
          <w:pPr>
            <w:pStyle w:val="TOC3"/>
            <w:tabs>
              <w:tab w:val="left" w:pos="1100"/>
            </w:tabs>
            <w:rPr>
              <w:rFonts w:eastAsiaTheme="minorEastAsia" w:cstheme="minorBidi"/>
              <w:noProof/>
              <w:color w:val="auto"/>
              <w:szCs w:val="22"/>
              <w:lang w:eastAsia="en-AU"/>
            </w:rPr>
          </w:pPr>
          <w:hyperlink w:anchor="_Toc74141705" w:history="1">
            <w:r w:rsidR="009A7929" w:rsidRPr="00A82839">
              <w:rPr>
                <w:rStyle w:val="Hyperlink"/>
                <w:noProof/>
              </w:rPr>
              <w:t>10.</w:t>
            </w:r>
            <w:r w:rsidR="009A7929">
              <w:rPr>
                <w:rFonts w:eastAsiaTheme="minorEastAsia" w:cstheme="minorBidi"/>
                <w:noProof/>
                <w:color w:val="auto"/>
                <w:szCs w:val="22"/>
                <w:lang w:eastAsia="en-AU"/>
              </w:rPr>
              <w:tab/>
            </w:r>
            <w:r w:rsidR="009A7929" w:rsidRPr="00A82839">
              <w:rPr>
                <w:rStyle w:val="Hyperlink"/>
                <w:noProof/>
              </w:rPr>
              <w:t>Can I resubmit my application if I find an error?</w:t>
            </w:r>
            <w:r w:rsidR="009A7929">
              <w:rPr>
                <w:noProof/>
                <w:webHidden/>
              </w:rPr>
              <w:tab/>
            </w:r>
            <w:r w:rsidR="009A7929">
              <w:rPr>
                <w:noProof/>
                <w:webHidden/>
              </w:rPr>
              <w:fldChar w:fldCharType="begin"/>
            </w:r>
            <w:r w:rsidR="009A7929">
              <w:rPr>
                <w:noProof/>
                <w:webHidden/>
              </w:rPr>
              <w:instrText xml:space="preserve"> PAGEREF _Toc74141705 \h </w:instrText>
            </w:r>
            <w:r w:rsidR="009A7929">
              <w:rPr>
                <w:noProof/>
                <w:webHidden/>
              </w:rPr>
            </w:r>
            <w:r w:rsidR="009A7929">
              <w:rPr>
                <w:noProof/>
                <w:webHidden/>
              </w:rPr>
              <w:fldChar w:fldCharType="separate"/>
            </w:r>
            <w:r w:rsidR="003207B4">
              <w:rPr>
                <w:noProof/>
                <w:webHidden/>
              </w:rPr>
              <w:t>7</w:t>
            </w:r>
            <w:r w:rsidR="009A7929">
              <w:rPr>
                <w:noProof/>
                <w:webHidden/>
              </w:rPr>
              <w:fldChar w:fldCharType="end"/>
            </w:r>
          </w:hyperlink>
        </w:p>
        <w:p w14:paraId="14B04A17" w14:textId="56768BC6" w:rsidR="009A7929" w:rsidRDefault="00E0742E">
          <w:pPr>
            <w:pStyle w:val="TOC3"/>
            <w:tabs>
              <w:tab w:val="left" w:pos="1100"/>
            </w:tabs>
            <w:rPr>
              <w:rFonts w:eastAsiaTheme="minorEastAsia" w:cstheme="minorBidi"/>
              <w:noProof/>
              <w:color w:val="auto"/>
              <w:szCs w:val="22"/>
              <w:lang w:eastAsia="en-AU"/>
            </w:rPr>
          </w:pPr>
          <w:hyperlink w:anchor="_Toc74141706" w:history="1">
            <w:r w:rsidR="009A7929" w:rsidRPr="00A82839">
              <w:rPr>
                <w:rStyle w:val="Hyperlink"/>
                <w:noProof/>
              </w:rPr>
              <w:t>11.</w:t>
            </w:r>
            <w:r w:rsidR="009A7929">
              <w:rPr>
                <w:rFonts w:eastAsiaTheme="minorEastAsia" w:cstheme="minorBidi"/>
                <w:noProof/>
                <w:color w:val="auto"/>
                <w:szCs w:val="22"/>
                <w:lang w:eastAsia="en-AU"/>
              </w:rPr>
              <w:tab/>
            </w:r>
            <w:r w:rsidR="009A7929" w:rsidRPr="00A82839">
              <w:rPr>
                <w:rStyle w:val="Hyperlink"/>
                <w:noProof/>
              </w:rPr>
              <w:t>If I am nominated by 2 MPs, can I apply for 2 grants?</w:t>
            </w:r>
            <w:r w:rsidR="009A7929">
              <w:rPr>
                <w:noProof/>
                <w:webHidden/>
              </w:rPr>
              <w:tab/>
            </w:r>
            <w:r w:rsidR="009A7929">
              <w:rPr>
                <w:noProof/>
                <w:webHidden/>
              </w:rPr>
              <w:fldChar w:fldCharType="begin"/>
            </w:r>
            <w:r w:rsidR="009A7929">
              <w:rPr>
                <w:noProof/>
                <w:webHidden/>
              </w:rPr>
              <w:instrText xml:space="preserve"> PAGEREF _Toc74141706 \h </w:instrText>
            </w:r>
            <w:r w:rsidR="009A7929">
              <w:rPr>
                <w:noProof/>
                <w:webHidden/>
              </w:rPr>
            </w:r>
            <w:r w:rsidR="009A7929">
              <w:rPr>
                <w:noProof/>
                <w:webHidden/>
              </w:rPr>
              <w:fldChar w:fldCharType="separate"/>
            </w:r>
            <w:r w:rsidR="003207B4">
              <w:rPr>
                <w:noProof/>
                <w:webHidden/>
              </w:rPr>
              <w:t>7</w:t>
            </w:r>
            <w:r w:rsidR="009A7929">
              <w:rPr>
                <w:noProof/>
                <w:webHidden/>
              </w:rPr>
              <w:fldChar w:fldCharType="end"/>
            </w:r>
          </w:hyperlink>
        </w:p>
        <w:p w14:paraId="4A17068F" w14:textId="6A6DD8CD" w:rsidR="009A7929" w:rsidRDefault="00E0742E">
          <w:pPr>
            <w:pStyle w:val="TOC3"/>
            <w:tabs>
              <w:tab w:val="left" w:pos="1100"/>
            </w:tabs>
            <w:rPr>
              <w:rFonts w:eastAsiaTheme="minorEastAsia" w:cstheme="minorBidi"/>
              <w:noProof/>
              <w:color w:val="auto"/>
              <w:szCs w:val="22"/>
              <w:lang w:eastAsia="en-AU"/>
            </w:rPr>
          </w:pPr>
          <w:hyperlink w:anchor="_Toc74141707" w:history="1">
            <w:r w:rsidR="009A7929" w:rsidRPr="00A82839">
              <w:rPr>
                <w:rStyle w:val="Hyperlink"/>
                <w:noProof/>
              </w:rPr>
              <w:t>12.</w:t>
            </w:r>
            <w:r w:rsidR="009A7929">
              <w:rPr>
                <w:rFonts w:eastAsiaTheme="minorEastAsia" w:cstheme="minorBidi"/>
                <w:noProof/>
                <w:color w:val="auto"/>
                <w:szCs w:val="22"/>
                <w:lang w:eastAsia="en-AU"/>
              </w:rPr>
              <w:tab/>
            </w:r>
            <w:r w:rsidR="009A7929" w:rsidRPr="00A82839">
              <w:rPr>
                <w:rStyle w:val="Hyperlink"/>
                <w:noProof/>
              </w:rPr>
              <w:t>If nominated by a single MP, can my organisation/community group apply for funding more than once?</w:t>
            </w:r>
            <w:r w:rsidR="009A7929">
              <w:rPr>
                <w:noProof/>
                <w:webHidden/>
              </w:rPr>
              <w:tab/>
            </w:r>
            <w:r w:rsidR="009A7929">
              <w:rPr>
                <w:noProof/>
                <w:webHidden/>
              </w:rPr>
              <w:fldChar w:fldCharType="begin"/>
            </w:r>
            <w:r w:rsidR="009A7929">
              <w:rPr>
                <w:noProof/>
                <w:webHidden/>
              </w:rPr>
              <w:instrText xml:space="preserve"> PAGEREF _Toc74141707 \h </w:instrText>
            </w:r>
            <w:r w:rsidR="009A7929">
              <w:rPr>
                <w:noProof/>
                <w:webHidden/>
              </w:rPr>
            </w:r>
            <w:r w:rsidR="009A7929">
              <w:rPr>
                <w:noProof/>
                <w:webHidden/>
              </w:rPr>
              <w:fldChar w:fldCharType="separate"/>
            </w:r>
            <w:r w:rsidR="003207B4">
              <w:rPr>
                <w:noProof/>
                <w:webHidden/>
              </w:rPr>
              <w:t>7</w:t>
            </w:r>
            <w:r w:rsidR="009A7929">
              <w:rPr>
                <w:noProof/>
                <w:webHidden/>
              </w:rPr>
              <w:fldChar w:fldCharType="end"/>
            </w:r>
          </w:hyperlink>
        </w:p>
        <w:p w14:paraId="70636A3F" w14:textId="42D96A87" w:rsidR="009A7929" w:rsidRDefault="00E0742E">
          <w:pPr>
            <w:pStyle w:val="TOC3"/>
            <w:tabs>
              <w:tab w:val="left" w:pos="1100"/>
            </w:tabs>
            <w:rPr>
              <w:rFonts w:eastAsiaTheme="minorEastAsia" w:cstheme="minorBidi"/>
              <w:noProof/>
              <w:color w:val="auto"/>
              <w:szCs w:val="22"/>
              <w:lang w:eastAsia="en-AU"/>
            </w:rPr>
          </w:pPr>
          <w:hyperlink w:anchor="_Toc74141708" w:history="1">
            <w:r w:rsidR="009A7929" w:rsidRPr="00A82839">
              <w:rPr>
                <w:rStyle w:val="Hyperlink"/>
                <w:noProof/>
              </w:rPr>
              <w:t>13.</w:t>
            </w:r>
            <w:r w:rsidR="009A7929">
              <w:rPr>
                <w:rFonts w:eastAsiaTheme="minorEastAsia" w:cstheme="minorBidi"/>
                <w:noProof/>
                <w:color w:val="auto"/>
                <w:szCs w:val="22"/>
                <w:lang w:eastAsia="en-AU"/>
              </w:rPr>
              <w:tab/>
            </w:r>
            <w:r w:rsidR="009A7929" w:rsidRPr="00A82839">
              <w:rPr>
                <w:rStyle w:val="Hyperlink"/>
                <w:noProof/>
              </w:rPr>
              <w:t>My organisation has agreed to auspice a grant for a smaller organisation. Can we also apply for a grant?</w:t>
            </w:r>
            <w:r w:rsidR="009A7929">
              <w:rPr>
                <w:noProof/>
                <w:webHidden/>
              </w:rPr>
              <w:tab/>
            </w:r>
            <w:r w:rsidR="009A7929">
              <w:rPr>
                <w:noProof/>
                <w:webHidden/>
              </w:rPr>
              <w:fldChar w:fldCharType="begin"/>
            </w:r>
            <w:r w:rsidR="009A7929">
              <w:rPr>
                <w:noProof/>
                <w:webHidden/>
              </w:rPr>
              <w:instrText xml:space="preserve"> PAGEREF _Toc74141708 \h </w:instrText>
            </w:r>
            <w:r w:rsidR="009A7929">
              <w:rPr>
                <w:noProof/>
                <w:webHidden/>
              </w:rPr>
            </w:r>
            <w:r w:rsidR="009A7929">
              <w:rPr>
                <w:noProof/>
                <w:webHidden/>
              </w:rPr>
              <w:fldChar w:fldCharType="separate"/>
            </w:r>
            <w:r w:rsidR="003207B4">
              <w:rPr>
                <w:noProof/>
                <w:webHidden/>
              </w:rPr>
              <w:t>7</w:t>
            </w:r>
            <w:r w:rsidR="009A7929">
              <w:rPr>
                <w:noProof/>
                <w:webHidden/>
              </w:rPr>
              <w:fldChar w:fldCharType="end"/>
            </w:r>
          </w:hyperlink>
        </w:p>
        <w:p w14:paraId="30EFEBF9" w14:textId="7429F8E4" w:rsidR="009A7929" w:rsidRDefault="00E0742E">
          <w:pPr>
            <w:pStyle w:val="TOC3"/>
            <w:tabs>
              <w:tab w:val="left" w:pos="1100"/>
            </w:tabs>
            <w:rPr>
              <w:rFonts w:eastAsiaTheme="minorEastAsia" w:cstheme="minorBidi"/>
              <w:noProof/>
              <w:color w:val="auto"/>
              <w:szCs w:val="22"/>
              <w:lang w:eastAsia="en-AU"/>
            </w:rPr>
          </w:pPr>
          <w:hyperlink w:anchor="_Toc74141709" w:history="1">
            <w:r w:rsidR="009A7929" w:rsidRPr="00A82839">
              <w:rPr>
                <w:rStyle w:val="Hyperlink"/>
                <w:noProof/>
              </w:rPr>
              <w:t>14.</w:t>
            </w:r>
            <w:r w:rsidR="009A7929">
              <w:rPr>
                <w:rFonts w:eastAsiaTheme="minorEastAsia" w:cstheme="minorBidi"/>
                <w:noProof/>
                <w:color w:val="auto"/>
                <w:szCs w:val="22"/>
                <w:lang w:eastAsia="en-AU"/>
              </w:rPr>
              <w:tab/>
            </w:r>
            <w:r w:rsidR="009A7929" w:rsidRPr="00A82839">
              <w:rPr>
                <w:rStyle w:val="Hyperlink"/>
                <w:noProof/>
              </w:rPr>
              <w:t>Once I receive my application form, can I send it to other not-for-profit organisations so they can apply?</w:t>
            </w:r>
            <w:r w:rsidR="009A7929">
              <w:rPr>
                <w:noProof/>
                <w:webHidden/>
              </w:rPr>
              <w:tab/>
            </w:r>
            <w:r w:rsidR="009A7929">
              <w:rPr>
                <w:noProof/>
                <w:webHidden/>
              </w:rPr>
              <w:fldChar w:fldCharType="begin"/>
            </w:r>
            <w:r w:rsidR="009A7929">
              <w:rPr>
                <w:noProof/>
                <w:webHidden/>
              </w:rPr>
              <w:instrText xml:space="preserve"> PAGEREF _Toc74141709 \h </w:instrText>
            </w:r>
            <w:r w:rsidR="009A7929">
              <w:rPr>
                <w:noProof/>
                <w:webHidden/>
              </w:rPr>
            </w:r>
            <w:r w:rsidR="009A7929">
              <w:rPr>
                <w:noProof/>
                <w:webHidden/>
              </w:rPr>
              <w:fldChar w:fldCharType="separate"/>
            </w:r>
            <w:r w:rsidR="003207B4">
              <w:rPr>
                <w:noProof/>
                <w:webHidden/>
              </w:rPr>
              <w:t>7</w:t>
            </w:r>
            <w:r w:rsidR="009A7929">
              <w:rPr>
                <w:noProof/>
                <w:webHidden/>
              </w:rPr>
              <w:fldChar w:fldCharType="end"/>
            </w:r>
          </w:hyperlink>
        </w:p>
        <w:p w14:paraId="7F3C774F" w14:textId="35EBCCA7" w:rsidR="009A7929" w:rsidRDefault="00E0742E">
          <w:pPr>
            <w:pStyle w:val="TOC3"/>
            <w:tabs>
              <w:tab w:val="left" w:pos="1100"/>
            </w:tabs>
            <w:rPr>
              <w:rFonts w:eastAsiaTheme="minorEastAsia" w:cstheme="minorBidi"/>
              <w:noProof/>
              <w:color w:val="auto"/>
              <w:szCs w:val="22"/>
              <w:lang w:eastAsia="en-AU"/>
            </w:rPr>
          </w:pPr>
          <w:hyperlink w:anchor="_Toc74141710" w:history="1">
            <w:r w:rsidR="009A7929" w:rsidRPr="00A82839">
              <w:rPr>
                <w:rStyle w:val="Hyperlink"/>
                <w:noProof/>
              </w:rPr>
              <w:t>15.</w:t>
            </w:r>
            <w:r w:rsidR="009A7929">
              <w:rPr>
                <w:rFonts w:eastAsiaTheme="minorEastAsia" w:cstheme="minorBidi"/>
                <w:noProof/>
                <w:color w:val="auto"/>
                <w:szCs w:val="22"/>
                <w:lang w:eastAsia="en-AU"/>
              </w:rPr>
              <w:tab/>
            </w:r>
            <w:r w:rsidR="009A7929" w:rsidRPr="00A82839">
              <w:rPr>
                <w:rStyle w:val="Hyperlink"/>
                <w:noProof/>
              </w:rPr>
              <w:t>Can MPs nominate local branches of a larger umbrella organisation (for example, Scouts Australia, St John Ambulance)?</w:t>
            </w:r>
            <w:r w:rsidR="009A7929">
              <w:rPr>
                <w:noProof/>
                <w:webHidden/>
              </w:rPr>
              <w:tab/>
            </w:r>
            <w:r w:rsidR="009A7929">
              <w:rPr>
                <w:noProof/>
                <w:webHidden/>
              </w:rPr>
              <w:fldChar w:fldCharType="begin"/>
            </w:r>
            <w:r w:rsidR="009A7929">
              <w:rPr>
                <w:noProof/>
                <w:webHidden/>
              </w:rPr>
              <w:instrText xml:space="preserve"> PAGEREF _Toc74141710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4DBA1952" w14:textId="35358C2B" w:rsidR="009A7929" w:rsidRDefault="00E0742E">
          <w:pPr>
            <w:pStyle w:val="TOC3"/>
            <w:tabs>
              <w:tab w:val="left" w:pos="1100"/>
            </w:tabs>
            <w:rPr>
              <w:rFonts w:eastAsiaTheme="minorEastAsia" w:cstheme="minorBidi"/>
              <w:noProof/>
              <w:color w:val="auto"/>
              <w:szCs w:val="22"/>
              <w:lang w:eastAsia="en-AU"/>
            </w:rPr>
          </w:pPr>
          <w:hyperlink w:anchor="_Toc74141711" w:history="1">
            <w:r w:rsidR="009A7929" w:rsidRPr="00A82839">
              <w:rPr>
                <w:rStyle w:val="Hyperlink"/>
                <w:noProof/>
              </w:rPr>
              <w:t>16.</w:t>
            </w:r>
            <w:r w:rsidR="009A7929">
              <w:rPr>
                <w:rFonts w:eastAsiaTheme="minorEastAsia" w:cstheme="minorBidi"/>
                <w:noProof/>
                <w:color w:val="auto"/>
                <w:szCs w:val="22"/>
                <w:lang w:eastAsia="en-AU"/>
              </w:rPr>
              <w:tab/>
            </w:r>
            <w:r w:rsidR="009A7929" w:rsidRPr="00A82839">
              <w:rPr>
                <w:rStyle w:val="Hyperlink"/>
                <w:noProof/>
              </w:rPr>
              <w:t>If nominated by my MP, am I guaranteed to receive a grant?</w:t>
            </w:r>
            <w:r w:rsidR="009A7929">
              <w:rPr>
                <w:noProof/>
                <w:webHidden/>
              </w:rPr>
              <w:tab/>
            </w:r>
            <w:r w:rsidR="009A7929">
              <w:rPr>
                <w:noProof/>
                <w:webHidden/>
              </w:rPr>
              <w:fldChar w:fldCharType="begin"/>
            </w:r>
            <w:r w:rsidR="009A7929">
              <w:rPr>
                <w:noProof/>
                <w:webHidden/>
              </w:rPr>
              <w:instrText xml:space="preserve"> PAGEREF _Toc74141711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776A2FEF" w14:textId="11A10BEE" w:rsidR="009A7929" w:rsidRDefault="00E0742E">
          <w:pPr>
            <w:pStyle w:val="TOC3"/>
            <w:tabs>
              <w:tab w:val="left" w:pos="1100"/>
            </w:tabs>
            <w:rPr>
              <w:rFonts w:eastAsiaTheme="minorEastAsia" w:cstheme="minorBidi"/>
              <w:noProof/>
              <w:color w:val="auto"/>
              <w:szCs w:val="22"/>
              <w:lang w:eastAsia="en-AU"/>
            </w:rPr>
          </w:pPr>
          <w:hyperlink w:anchor="_Toc74141712" w:history="1">
            <w:r w:rsidR="009A7929" w:rsidRPr="00A82839">
              <w:rPr>
                <w:rStyle w:val="Hyperlink"/>
                <w:noProof/>
              </w:rPr>
              <w:t>17.</w:t>
            </w:r>
            <w:r w:rsidR="009A7929">
              <w:rPr>
                <w:rFonts w:eastAsiaTheme="minorEastAsia" w:cstheme="minorBidi"/>
                <w:noProof/>
                <w:color w:val="auto"/>
                <w:szCs w:val="22"/>
                <w:lang w:eastAsia="en-AU"/>
              </w:rPr>
              <w:tab/>
            </w:r>
            <w:r w:rsidR="009A7929" w:rsidRPr="00A82839">
              <w:rPr>
                <w:rStyle w:val="Hyperlink"/>
                <w:noProof/>
              </w:rPr>
              <w:t>My organisation was successful under Volunteer Grants 2019–20. Can I apply under 2021 Volunteer Grants?</w:t>
            </w:r>
            <w:r w:rsidR="009A7929">
              <w:rPr>
                <w:noProof/>
                <w:webHidden/>
              </w:rPr>
              <w:tab/>
            </w:r>
            <w:r w:rsidR="009A7929">
              <w:rPr>
                <w:noProof/>
                <w:webHidden/>
              </w:rPr>
              <w:fldChar w:fldCharType="begin"/>
            </w:r>
            <w:r w:rsidR="009A7929">
              <w:rPr>
                <w:noProof/>
                <w:webHidden/>
              </w:rPr>
              <w:instrText xml:space="preserve"> PAGEREF _Toc74141712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3FBDD92A" w14:textId="1CEA404D" w:rsidR="009A7929" w:rsidRDefault="00E0742E">
          <w:pPr>
            <w:pStyle w:val="TOC3"/>
            <w:tabs>
              <w:tab w:val="left" w:pos="1100"/>
            </w:tabs>
            <w:rPr>
              <w:rFonts w:eastAsiaTheme="minorEastAsia" w:cstheme="minorBidi"/>
              <w:noProof/>
              <w:color w:val="auto"/>
              <w:szCs w:val="22"/>
              <w:lang w:eastAsia="en-AU"/>
            </w:rPr>
          </w:pPr>
          <w:hyperlink w:anchor="_Toc74141713" w:history="1">
            <w:r w:rsidR="009A7929" w:rsidRPr="00A82839">
              <w:rPr>
                <w:rStyle w:val="Hyperlink"/>
                <w:noProof/>
              </w:rPr>
              <w:t>18.</w:t>
            </w:r>
            <w:r w:rsidR="009A7929">
              <w:rPr>
                <w:rFonts w:eastAsiaTheme="minorEastAsia" w:cstheme="minorBidi"/>
                <w:noProof/>
                <w:color w:val="auto"/>
                <w:szCs w:val="22"/>
                <w:lang w:eastAsia="en-AU"/>
              </w:rPr>
              <w:tab/>
            </w:r>
            <w:r w:rsidR="009A7929" w:rsidRPr="00A82839">
              <w:rPr>
                <w:rStyle w:val="Hyperlink"/>
                <w:noProof/>
              </w:rPr>
              <w:t>Who in my organisation/community group can complete an application for funding?</w:t>
            </w:r>
            <w:r w:rsidR="009A7929">
              <w:rPr>
                <w:noProof/>
                <w:webHidden/>
              </w:rPr>
              <w:tab/>
            </w:r>
            <w:r w:rsidR="009A7929">
              <w:rPr>
                <w:noProof/>
                <w:webHidden/>
              </w:rPr>
              <w:fldChar w:fldCharType="begin"/>
            </w:r>
            <w:r w:rsidR="009A7929">
              <w:rPr>
                <w:noProof/>
                <w:webHidden/>
              </w:rPr>
              <w:instrText xml:space="preserve"> PAGEREF _Toc74141713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7140E51D" w14:textId="709F5C86" w:rsidR="009A7929" w:rsidRDefault="00E0742E">
          <w:pPr>
            <w:pStyle w:val="TOC3"/>
            <w:tabs>
              <w:tab w:val="left" w:pos="1100"/>
            </w:tabs>
            <w:rPr>
              <w:rFonts w:eastAsiaTheme="minorEastAsia" w:cstheme="minorBidi"/>
              <w:noProof/>
              <w:color w:val="auto"/>
              <w:szCs w:val="22"/>
              <w:lang w:eastAsia="en-AU"/>
            </w:rPr>
          </w:pPr>
          <w:hyperlink w:anchor="_Toc74141714" w:history="1">
            <w:r w:rsidR="009A7929" w:rsidRPr="00A82839">
              <w:rPr>
                <w:rStyle w:val="Hyperlink"/>
                <w:noProof/>
              </w:rPr>
              <w:t>19.</w:t>
            </w:r>
            <w:r w:rsidR="009A7929">
              <w:rPr>
                <w:rFonts w:eastAsiaTheme="minorEastAsia" w:cstheme="minorBidi"/>
                <w:noProof/>
                <w:color w:val="auto"/>
                <w:szCs w:val="22"/>
                <w:lang w:eastAsia="en-AU"/>
              </w:rPr>
              <w:tab/>
            </w:r>
            <w:r w:rsidR="009A7929" w:rsidRPr="00A82839">
              <w:rPr>
                <w:rStyle w:val="Hyperlink"/>
                <w:noProof/>
              </w:rPr>
              <w:t>Is a paper-based application form available?</w:t>
            </w:r>
            <w:r w:rsidR="009A7929">
              <w:rPr>
                <w:noProof/>
                <w:webHidden/>
              </w:rPr>
              <w:tab/>
            </w:r>
            <w:r w:rsidR="009A7929">
              <w:rPr>
                <w:noProof/>
                <w:webHidden/>
              </w:rPr>
              <w:fldChar w:fldCharType="begin"/>
            </w:r>
            <w:r w:rsidR="009A7929">
              <w:rPr>
                <w:noProof/>
                <w:webHidden/>
              </w:rPr>
              <w:instrText xml:space="preserve"> PAGEREF _Toc74141714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61A286F7" w14:textId="176CCD78" w:rsidR="009A7929" w:rsidRDefault="00E0742E">
          <w:pPr>
            <w:pStyle w:val="TOC3"/>
            <w:tabs>
              <w:tab w:val="left" w:pos="1100"/>
            </w:tabs>
            <w:rPr>
              <w:rFonts w:eastAsiaTheme="minorEastAsia" w:cstheme="minorBidi"/>
              <w:noProof/>
              <w:color w:val="auto"/>
              <w:szCs w:val="22"/>
              <w:lang w:eastAsia="en-AU"/>
            </w:rPr>
          </w:pPr>
          <w:hyperlink w:anchor="_Toc74141715" w:history="1">
            <w:r w:rsidR="009A7929" w:rsidRPr="00A82839">
              <w:rPr>
                <w:rStyle w:val="Hyperlink"/>
                <w:noProof/>
              </w:rPr>
              <w:t>20.</w:t>
            </w:r>
            <w:r w:rsidR="009A7929">
              <w:rPr>
                <w:rFonts w:eastAsiaTheme="minorEastAsia" w:cstheme="minorBidi"/>
                <w:noProof/>
                <w:color w:val="auto"/>
                <w:szCs w:val="22"/>
                <w:lang w:eastAsia="en-AU"/>
              </w:rPr>
              <w:tab/>
            </w:r>
            <w:r w:rsidR="009A7929" w:rsidRPr="00A82839">
              <w:rPr>
                <w:rStyle w:val="Hyperlink"/>
                <w:noProof/>
              </w:rPr>
              <w:t>What kind of attachments can I add to my application?</w:t>
            </w:r>
            <w:r w:rsidR="009A7929">
              <w:rPr>
                <w:noProof/>
                <w:webHidden/>
              </w:rPr>
              <w:tab/>
            </w:r>
            <w:r w:rsidR="009A7929">
              <w:rPr>
                <w:noProof/>
                <w:webHidden/>
              </w:rPr>
              <w:fldChar w:fldCharType="begin"/>
            </w:r>
            <w:r w:rsidR="009A7929">
              <w:rPr>
                <w:noProof/>
                <w:webHidden/>
              </w:rPr>
              <w:instrText xml:space="preserve"> PAGEREF _Toc74141715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33208E45" w14:textId="2FBE17A6" w:rsidR="009A7929" w:rsidRDefault="00E0742E">
          <w:pPr>
            <w:pStyle w:val="TOC3"/>
            <w:tabs>
              <w:tab w:val="left" w:pos="1100"/>
            </w:tabs>
            <w:rPr>
              <w:rFonts w:eastAsiaTheme="minorEastAsia" w:cstheme="minorBidi"/>
              <w:noProof/>
              <w:color w:val="auto"/>
              <w:szCs w:val="22"/>
              <w:lang w:eastAsia="en-AU"/>
            </w:rPr>
          </w:pPr>
          <w:hyperlink w:anchor="_Toc74141716" w:history="1">
            <w:r w:rsidR="009A7929" w:rsidRPr="00A82839">
              <w:rPr>
                <w:rStyle w:val="Hyperlink"/>
                <w:noProof/>
              </w:rPr>
              <w:t>21.</w:t>
            </w:r>
            <w:r w:rsidR="009A7929">
              <w:rPr>
                <w:rFonts w:eastAsiaTheme="minorEastAsia" w:cstheme="minorBidi"/>
                <w:noProof/>
                <w:color w:val="auto"/>
                <w:szCs w:val="22"/>
                <w:lang w:eastAsia="en-AU"/>
              </w:rPr>
              <w:tab/>
            </w:r>
            <w:r w:rsidR="009A7929" w:rsidRPr="00A82839">
              <w:rPr>
                <w:rStyle w:val="Hyperlink"/>
                <w:noProof/>
              </w:rPr>
              <w:t>How much funding can my organisation apply for?</w:t>
            </w:r>
            <w:r w:rsidR="009A7929">
              <w:rPr>
                <w:noProof/>
                <w:webHidden/>
              </w:rPr>
              <w:tab/>
            </w:r>
            <w:r w:rsidR="009A7929">
              <w:rPr>
                <w:noProof/>
                <w:webHidden/>
              </w:rPr>
              <w:fldChar w:fldCharType="begin"/>
            </w:r>
            <w:r w:rsidR="009A7929">
              <w:rPr>
                <w:noProof/>
                <w:webHidden/>
              </w:rPr>
              <w:instrText xml:space="preserve"> PAGEREF _Toc74141716 \h </w:instrText>
            </w:r>
            <w:r w:rsidR="009A7929">
              <w:rPr>
                <w:noProof/>
                <w:webHidden/>
              </w:rPr>
            </w:r>
            <w:r w:rsidR="009A7929">
              <w:rPr>
                <w:noProof/>
                <w:webHidden/>
              </w:rPr>
              <w:fldChar w:fldCharType="separate"/>
            </w:r>
            <w:r w:rsidR="003207B4">
              <w:rPr>
                <w:noProof/>
                <w:webHidden/>
              </w:rPr>
              <w:t>8</w:t>
            </w:r>
            <w:r w:rsidR="009A7929">
              <w:rPr>
                <w:noProof/>
                <w:webHidden/>
              </w:rPr>
              <w:fldChar w:fldCharType="end"/>
            </w:r>
          </w:hyperlink>
        </w:p>
        <w:p w14:paraId="02FEAD0F" w14:textId="0D16E432" w:rsidR="009A7929" w:rsidRDefault="00E0742E">
          <w:pPr>
            <w:pStyle w:val="TOC3"/>
            <w:tabs>
              <w:tab w:val="left" w:pos="1100"/>
            </w:tabs>
            <w:rPr>
              <w:rFonts w:eastAsiaTheme="minorEastAsia" w:cstheme="minorBidi"/>
              <w:noProof/>
              <w:color w:val="auto"/>
              <w:szCs w:val="22"/>
              <w:lang w:eastAsia="en-AU"/>
            </w:rPr>
          </w:pPr>
          <w:hyperlink w:anchor="_Toc74141717" w:history="1">
            <w:r w:rsidR="009A7929" w:rsidRPr="00A82839">
              <w:rPr>
                <w:rStyle w:val="Hyperlink"/>
                <w:noProof/>
              </w:rPr>
              <w:t>22.</w:t>
            </w:r>
            <w:r w:rsidR="009A7929">
              <w:rPr>
                <w:rFonts w:eastAsiaTheme="minorEastAsia" w:cstheme="minorBidi"/>
                <w:noProof/>
                <w:color w:val="auto"/>
                <w:szCs w:val="22"/>
                <w:lang w:eastAsia="en-AU"/>
              </w:rPr>
              <w:tab/>
            </w:r>
            <w:r w:rsidR="009A7929" w:rsidRPr="00A82839">
              <w:rPr>
                <w:rStyle w:val="Hyperlink"/>
                <w:noProof/>
              </w:rPr>
              <w:t>Is the funding ongoing?</w:t>
            </w:r>
            <w:r w:rsidR="009A7929">
              <w:rPr>
                <w:noProof/>
                <w:webHidden/>
              </w:rPr>
              <w:tab/>
            </w:r>
            <w:r w:rsidR="009A7929">
              <w:rPr>
                <w:noProof/>
                <w:webHidden/>
              </w:rPr>
              <w:fldChar w:fldCharType="begin"/>
            </w:r>
            <w:r w:rsidR="009A7929">
              <w:rPr>
                <w:noProof/>
                <w:webHidden/>
              </w:rPr>
              <w:instrText xml:space="preserve"> PAGEREF _Toc74141717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7F41D091" w14:textId="3A44D3CB" w:rsidR="009A7929" w:rsidRDefault="00E0742E">
          <w:pPr>
            <w:pStyle w:val="TOC3"/>
            <w:tabs>
              <w:tab w:val="left" w:pos="1100"/>
            </w:tabs>
            <w:rPr>
              <w:rFonts w:eastAsiaTheme="minorEastAsia" w:cstheme="minorBidi"/>
              <w:noProof/>
              <w:color w:val="auto"/>
              <w:szCs w:val="22"/>
              <w:lang w:eastAsia="en-AU"/>
            </w:rPr>
          </w:pPr>
          <w:hyperlink w:anchor="_Toc74141718" w:history="1">
            <w:r w:rsidR="009A7929" w:rsidRPr="00A82839">
              <w:rPr>
                <w:rStyle w:val="Hyperlink"/>
                <w:noProof/>
              </w:rPr>
              <w:t>23.</w:t>
            </w:r>
            <w:r w:rsidR="009A7929">
              <w:rPr>
                <w:rFonts w:eastAsiaTheme="minorEastAsia" w:cstheme="minorBidi"/>
                <w:noProof/>
                <w:color w:val="auto"/>
                <w:szCs w:val="22"/>
                <w:lang w:eastAsia="en-AU"/>
              </w:rPr>
              <w:tab/>
            </w:r>
            <w:r w:rsidR="009A7929" w:rsidRPr="00A82839">
              <w:rPr>
                <w:rStyle w:val="Hyperlink"/>
                <w:noProof/>
              </w:rPr>
              <w:t>Is my organisation eligible to apply?</w:t>
            </w:r>
            <w:r w:rsidR="009A7929">
              <w:rPr>
                <w:noProof/>
                <w:webHidden/>
              </w:rPr>
              <w:tab/>
            </w:r>
            <w:r w:rsidR="009A7929">
              <w:rPr>
                <w:noProof/>
                <w:webHidden/>
              </w:rPr>
              <w:fldChar w:fldCharType="begin"/>
            </w:r>
            <w:r w:rsidR="009A7929">
              <w:rPr>
                <w:noProof/>
                <w:webHidden/>
              </w:rPr>
              <w:instrText xml:space="preserve"> PAGEREF _Toc74141718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1AEB4CC2" w14:textId="629C6BA7" w:rsidR="009A7929" w:rsidRDefault="00E0742E">
          <w:pPr>
            <w:pStyle w:val="TOC3"/>
            <w:tabs>
              <w:tab w:val="left" w:pos="1100"/>
            </w:tabs>
            <w:rPr>
              <w:rFonts w:eastAsiaTheme="minorEastAsia" w:cstheme="minorBidi"/>
              <w:noProof/>
              <w:color w:val="auto"/>
              <w:szCs w:val="22"/>
              <w:lang w:eastAsia="en-AU"/>
            </w:rPr>
          </w:pPr>
          <w:hyperlink w:anchor="_Toc74141719" w:history="1">
            <w:r w:rsidR="009A7929" w:rsidRPr="00A82839">
              <w:rPr>
                <w:rStyle w:val="Hyperlink"/>
                <w:noProof/>
              </w:rPr>
              <w:t>24.</w:t>
            </w:r>
            <w:r w:rsidR="009A7929">
              <w:rPr>
                <w:rFonts w:eastAsiaTheme="minorEastAsia" w:cstheme="minorBidi"/>
                <w:noProof/>
                <w:color w:val="auto"/>
                <w:szCs w:val="22"/>
                <w:lang w:eastAsia="en-AU"/>
              </w:rPr>
              <w:tab/>
            </w:r>
            <w:r w:rsidR="009A7929" w:rsidRPr="00A82839">
              <w:rPr>
                <w:rStyle w:val="Hyperlink"/>
                <w:noProof/>
              </w:rPr>
              <w:t>Can an organisation/community group apply for a grant if it is not a legal entity?</w:t>
            </w:r>
            <w:r w:rsidR="009A7929">
              <w:rPr>
                <w:noProof/>
                <w:webHidden/>
              </w:rPr>
              <w:tab/>
            </w:r>
            <w:r w:rsidR="009A7929">
              <w:rPr>
                <w:noProof/>
                <w:webHidden/>
              </w:rPr>
              <w:fldChar w:fldCharType="begin"/>
            </w:r>
            <w:r w:rsidR="009A7929">
              <w:rPr>
                <w:noProof/>
                <w:webHidden/>
              </w:rPr>
              <w:instrText xml:space="preserve"> PAGEREF _Toc74141719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4FEC5F41" w14:textId="591074ED" w:rsidR="009A7929" w:rsidRDefault="00E0742E">
          <w:pPr>
            <w:pStyle w:val="TOC3"/>
            <w:tabs>
              <w:tab w:val="left" w:pos="1100"/>
            </w:tabs>
            <w:rPr>
              <w:rFonts w:eastAsiaTheme="minorEastAsia" w:cstheme="minorBidi"/>
              <w:noProof/>
              <w:color w:val="auto"/>
              <w:szCs w:val="22"/>
              <w:lang w:eastAsia="en-AU"/>
            </w:rPr>
          </w:pPr>
          <w:hyperlink w:anchor="_Toc74141720" w:history="1">
            <w:r w:rsidR="009A7929" w:rsidRPr="00A82839">
              <w:rPr>
                <w:rStyle w:val="Hyperlink"/>
                <w:noProof/>
              </w:rPr>
              <w:t>25.</w:t>
            </w:r>
            <w:r w:rsidR="009A7929">
              <w:rPr>
                <w:rFonts w:eastAsiaTheme="minorEastAsia" w:cstheme="minorBidi"/>
                <w:noProof/>
                <w:color w:val="auto"/>
                <w:szCs w:val="22"/>
                <w:lang w:eastAsia="en-AU"/>
              </w:rPr>
              <w:tab/>
            </w:r>
            <w:r w:rsidR="009A7929" w:rsidRPr="00A82839">
              <w:rPr>
                <w:rStyle w:val="Hyperlink"/>
                <w:noProof/>
              </w:rPr>
              <w:t>Can local governments apply for funding?</w:t>
            </w:r>
            <w:r w:rsidR="009A7929">
              <w:rPr>
                <w:noProof/>
                <w:webHidden/>
              </w:rPr>
              <w:tab/>
            </w:r>
            <w:r w:rsidR="009A7929">
              <w:rPr>
                <w:noProof/>
                <w:webHidden/>
              </w:rPr>
              <w:fldChar w:fldCharType="begin"/>
            </w:r>
            <w:r w:rsidR="009A7929">
              <w:rPr>
                <w:noProof/>
                <w:webHidden/>
              </w:rPr>
              <w:instrText xml:space="preserve"> PAGEREF _Toc74141720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3A0F23F8" w14:textId="4925659A" w:rsidR="009A7929" w:rsidRDefault="00E0742E">
          <w:pPr>
            <w:pStyle w:val="TOC3"/>
            <w:tabs>
              <w:tab w:val="left" w:pos="1100"/>
            </w:tabs>
            <w:rPr>
              <w:rFonts w:eastAsiaTheme="minorEastAsia" w:cstheme="minorBidi"/>
              <w:noProof/>
              <w:color w:val="auto"/>
              <w:szCs w:val="22"/>
              <w:lang w:eastAsia="en-AU"/>
            </w:rPr>
          </w:pPr>
          <w:hyperlink w:anchor="_Toc74141721" w:history="1">
            <w:r w:rsidR="009A7929" w:rsidRPr="00A82839">
              <w:rPr>
                <w:rStyle w:val="Hyperlink"/>
                <w:noProof/>
              </w:rPr>
              <w:t>26.</w:t>
            </w:r>
            <w:r w:rsidR="009A7929">
              <w:rPr>
                <w:rFonts w:eastAsiaTheme="minorEastAsia" w:cstheme="minorBidi"/>
                <w:noProof/>
                <w:color w:val="auto"/>
                <w:szCs w:val="22"/>
                <w:lang w:eastAsia="en-AU"/>
              </w:rPr>
              <w:tab/>
            </w:r>
            <w:r w:rsidR="009A7929" w:rsidRPr="00A82839">
              <w:rPr>
                <w:rStyle w:val="Hyperlink"/>
                <w:noProof/>
              </w:rPr>
              <w:t>Can Commonwealth and state/territory government departments apply for funding?</w:t>
            </w:r>
            <w:r w:rsidR="009A7929">
              <w:rPr>
                <w:noProof/>
                <w:webHidden/>
              </w:rPr>
              <w:tab/>
            </w:r>
            <w:r w:rsidR="009A7929">
              <w:rPr>
                <w:noProof/>
                <w:webHidden/>
              </w:rPr>
              <w:fldChar w:fldCharType="begin"/>
            </w:r>
            <w:r w:rsidR="009A7929">
              <w:rPr>
                <w:noProof/>
                <w:webHidden/>
              </w:rPr>
              <w:instrText xml:space="preserve"> PAGEREF _Toc74141721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71E3B563" w14:textId="3005E5B2" w:rsidR="009A7929" w:rsidRDefault="00E0742E">
          <w:pPr>
            <w:pStyle w:val="TOC3"/>
            <w:tabs>
              <w:tab w:val="left" w:pos="1100"/>
            </w:tabs>
            <w:rPr>
              <w:rFonts w:eastAsiaTheme="minorEastAsia" w:cstheme="minorBidi"/>
              <w:noProof/>
              <w:color w:val="auto"/>
              <w:szCs w:val="22"/>
              <w:lang w:eastAsia="en-AU"/>
            </w:rPr>
          </w:pPr>
          <w:hyperlink w:anchor="_Toc74141722" w:history="1">
            <w:r w:rsidR="009A7929" w:rsidRPr="00A82839">
              <w:rPr>
                <w:rStyle w:val="Hyperlink"/>
                <w:noProof/>
              </w:rPr>
              <w:t>27.</w:t>
            </w:r>
            <w:r w:rsidR="009A7929">
              <w:rPr>
                <w:rFonts w:eastAsiaTheme="minorEastAsia" w:cstheme="minorBidi"/>
                <w:noProof/>
                <w:color w:val="auto"/>
                <w:szCs w:val="22"/>
                <w:lang w:eastAsia="en-AU"/>
              </w:rPr>
              <w:tab/>
            </w:r>
            <w:r w:rsidR="009A7929" w:rsidRPr="00A82839">
              <w:rPr>
                <w:rStyle w:val="Hyperlink"/>
                <w:noProof/>
              </w:rPr>
              <w:t>Can organisations/community groups from external territories of Australia, such as Norfolk Island, apply for 2021 Volunteer Grants?</w:t>
            </w:r>
            <w:r w:rsidR="009A7929">
              <w:rPr>
                <w:noProof/>
                <w:webHidden/>
              </w:rPr>
              <w:tab/>
            </w:r>
            <w:r w:rsidR="009A7929">
              <w:rPr>
                <w:noProof/>
                <w:webHidden/>
              </w:rPr>
              <w:fldChar w:fldCharType="begin"/>
            </w:r>
            <w:r w:rsidR="009A7929">
              <w:rPr>
                <w:noProof/>
                <w:webHidden/>
              </w:rPr>
              <w:instrText xml:space="preserve"> PAGEREF _Toc74141722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47B27E11" w14:textId="3CE70601" w:rsidR="009A7929" w:rsidRDefault="00E0742E">
          <w:pPr>
            <w:pStyle w:val="TOC3"/>
            <w:tabs>
              <w:tab w:val="left" w:pos="1100"/>
            </w:tabs>
            <w:rPr>
              <w:rFonts w:eastAsiaTheme="minorEastAsia" w:cstheme="minorBidi"/>
              <w:noProof/>
              <w:color w:val="auto"/>
              <w:szCs w:val="22"/>
              <w:lang w:eastAsia="en-AU"/>
            </w:rPr>
          </w:pPr>
          <w:hyperlink w:anchor="_Toc74141723" w:history="1">
            <w:r w:rsidR="009A7929" w:rsidRPr="00A82839">
              <w:rPr>
                <w:rStyle w:val="Hyperlink"/>
                <w:noProof/>
              </w:rPr>
              <w:t>28.</w:t>
            </w:r>
            <w:r w:rsidR="009A7929">
              <w:rPr>
                <w:rFonts w:eastAsiaTheme="minorEastAsia" w:cstheme="minorBidi"/>
                <w:noProof/>
                <w:color w:val="auto"/>
                <w:szCs w:val="22"/>
                <w:lang w:eastAsia="en-AU"/>
              </w:rPr>
              <w:tab/>
            </w:r>
            <w:r w:rsidR="009A7929" w:rsidRPr="00A82839">
              <w:rPr>
                <w:rStyle w:val="Hyperlink"/>
                <w:noProof/>
              </w:rPr>
              <w:t>My organisation is a statutory authority. Is it eligible to apply for a  2020–21 Volunteer Grant?</w:t>
            </w:r>
            <w:r w:rsidR="009A7929">
              <w:rPr>
                <w:noProof/>
                <w:webHidden/>
              </w:rPr>
              <w:tab/>
            </w:r>
            <w:r w:rsidR="009A7929">
              <w:rPr>
                <w:noProof/>
                <w:webHidden/>
              </w:rPr>
              <w:fldChar w:fldCharType="begin"/>
            </w:r>
            <w:r w:rsidR="009A7929">
              <w:rPr>
                <w:noProof/>
                <w:webHidden/>
              </w:rPr>
              <w:instrText xml:space="preserve"> PAGEREF _Toc74141723 \h </w:instrText>
            </w:r>
            <w:r w:rsidR="009A7929">
              <w:rPr>
                <w:noProof/>
                <w:webHidden/>
              </w:rPr>
            </w:r>
            <w:r w:rsidR="009A7929">
              <w:rPr>
                <w:noProof/>
                <w:webHidden/>
              </w:rPr>
              <w:fldChar w:fldCharType="separate"/>
            </w:r>
            <w:r w:rsidR="003207B4">
              <w:rPr>
                <w:noProof/>
                <w:webHidden/>
              </w:rPr>
              <w:t>9</w:t>
            </w:r>
            <w:r w:rsidR="009A7929">
              <w:rPr>
                <w:noProof/>
                <w:webHidden/>
              </w:rPr>
              <w:fldChar w:fldCharType="end"/>
            </w:r>
          </w:hyperlink>
        </w:p>
        <w:p w14:paraId="259B299E" w14:textId="393D3FF1" w:rsidR="009A7929" w:rsidRDefault="00E0742E">
          <w:pPr>
            <w:pStyle w:val="TOC3"/>
            <w:tabs>
              <w:tab w:val="left" w:pos="1100"/>
            </w:tabs>
            <w:rPr>
              <w:rFonts w:eastAsiaTheme="minorEastAsia" w:cstheme="minorBidi"/>
              <w:noProof/>
              <w:color w:val="auto"/>
              <w:szCs w:val="22"/>
              <w:lang w:eastAsia="en-AU"/>
            </w:rPr>
          </w:pPr>
          <w:hyperlink w:anchor="_Toc74141724" w:history="1">
            <w:r w:rsidR="009A7929" w:rsidRPr="00A82839">
              <w:rPr>
                <w:rStyle w:val="Hyperlink"/>
                <w:noProof/>
              </w:rPr>
              <w:t>29.</w:t>
            </w:r>
            <w:r w:rsidR="009A7929">
              <w:rPr>
                <w:rFonts w:eastAsiaTheme="minorEastAsia" w:cstheme="minorBidi"/>
                <w:noProof/>
                <w:color w:val="auto"/>
                <w:szCs w:val="22"/>
                <w:lang w:eastAsia="en-AU"/>
              </w:rPr>
              <w:tab/>
            </w:r>
            <w:r w:rsidR="009A7929" w:rsidRPr="00A82839">
              <w:rPr>
                <w:rStyle w:val="Hyperlink"/>
                <w:noProof/>
              </w:rPr>
              <w:t>Can the grant be used to support schools?</w:t>
            </w:r>
            <w:r w:rsidR="009A7929">
              <w:rPr>
                <w:noProof/>
                <w:webHidden/>
              </w:rPr>
              <w:tab/>
            </w:r>
            <w:r w:rsidR="009A7929">
              <w:rPr>
                <w:noProof/>
                <w:webHidden/>
              </w:rPr>
              <w:fldChar w:fldCharType="begin"/>
            </w:r>
            <w:r w:rsidR="009A7929">
              <w:rPr>
                <w:noProof/>
                <w:webHidden/>
              </w:rPr>
              <w:instrText xml:space="preserve"> PAGEREF _Toc74141724 \h </w:instrText>
            </w:r>
            <w:r w:rsidR="009A7929">
              <w:rPr>
                <w:noProof/>
                <w:webHidden/>
              </w:rPr>
            </w:r>
            <w:r w:rsidR="009A7929">
              <w:rPr>
                <w:noProof/>
                <w:webHidden/>
              </w:rPr>
              <w:fldChar w:fldCharType="separate"/>
            </w:r>
            <w:r w:rsidR="003207B4">
              <w:rPr>
                <w:noProof/>
                <w:webHidden/>
              </w:rPr>
              <w:t>10</w:t>
            </w:r>
            <w:r w:rsidR="009A7929">
              <w:rPr>
                <w:noProof/>
                <w:webHidden/>
              </w:rPr>
              <w:fldChar w:fldCharType="end"/>
            </w:r>
          </w:hyperlink>
        </w:p>
        <w:p w14:paraId="4C986B43" w14:textId="6765DFD0" w:rsidR="009A7929" w:rsidRDefault="00E0742E">
          <w:pPr>
            <w:pStyle w:val="TOC3"/>
            <w:tabs>
              <w:tab w:val="left" w:pos="1100"/>
            </w:tabs>
            <w:rPr>
              <w:rFonts w:eastAsiaTheme="minorEastAsia" w:cstheme="minorBidi"/>
              <w:noProof/>
              <w:color w:val="auto"/>
              <w:szCs w:val="22"/>
              <w:lang w:eastAsia="en-AU"/>
            </w:rPr>
          </w:pPr>
          <w:hyperlink w:anchor="_Toc74141725" w:history="1">
            <w:r w:rsidR="009A7929" w:rsidRPr="00A82839">
              <w:rPr>
                <w:rStyle w:val="Hyperlink"/>
                <w:noProof/>
              </w:rPr>
              <w:t>30.</w:t>
            </w:r>
            <w:r w:rsidR="009A7929">
              <w:rPr>
                <w:rFonts w:eastAsiaTheme="minorEastAsia" w:cstheme="minorBidi"/>
                <w:noProof/>
                <w:color w:val="auto"/>
                <w:szCs w:val="22"/>
                <w:lang w:eastAsia="en-AU"/>
              </w:rPr>
              <w:tab/>
            </w:r>
            <w:r w:rsidR="009A7929" w:rsidRPr="00A82839">
              <w:rPr>
                <w:rStyle w:val="Hyperlink"/>
                <w:noProof/>
              </w:rPr>
              <w:t>I have received an email from a business that has offered to assist in the development and submission of my grant application. Is this from the department or from an external firm associated with the department?</w:t>
            </w:r>
            <w:r w:rsidR="009A7929">
              <w:rPr>
                <w:noProof/>
                <w:webHidden/>
              </w:rPr>
              <w:tab/>
            </w:r>
            <w:r w:rsidR="009A7929">
              <w:rPr>
                <w:noProof/>
                <w:webHidden/>
              </w:rPr>
              <w:fldChar w:fldCharType="begin"/>
            </w:r>
            <w:r w:rsidR="009A7929">
              <w:rPr>
                <w:noProof/>
                <w:webHidden/>
              </w:rPr>
              <w:instrText xml:space="preserve"> PAGEREF _Toc74141725 \h </w:instrText>
            </w:r>
            <w:r w:rsidR="009A7929">
              <w:rPr>
                <w:noProof/>
                <w:webHidden/>
              </w:rPr>
            </w:r>
            <w:r w:rsidR="009A7929">
              <w:rPr>
                <w:noProof/>
                <w:webHidden/>
              </w:rPr>
              <w:fldChar w:fldCharType="separate"/>
            </w:r>
            <w:r w:rsidR="003207B4">
              <w:rPr>
                <w:noProof/>
                <w:webHidden/>
              </w:rPr>
              <w:t>10</w:t>
            </w:r>
            <w:r w:rsidR="009A7929">
              <w:rPr>
                <w:noProof/>
                <w:webHidden/>
              </w:rPr>
              <w:fldChar w:fldCharType="end"/>
            </w:r>
          </w:hyperlink>
        </w:p>
        <w:p w14:paraId="0E57D384" w14:textId="4AD88DAC" w:rsidR="009A7929" w:rsidRDefault="00E0742E">
          <w:pPr>
            <w:pStyle w:val="TOC3"/>
            <w:tabs>
              <w:tab w:val="left" w:pos="1100"/>
            </w:tabs>
            <w:rPr>
              <w:rFonts w:eastAsiaTheme="minorEastAsia" w:cstheme="minorBidi"/>
              <w:noProof/>
              <w:color w:val="auto"/>
              <w:szCs w:val="22"/>
              <w:lang w:eastAsia="en-AU"/>
            </w:rPr>
          </w:pPr>
          <w:hyperlink w:anchor="_Toc74141726" w:history="1">
            <w:r w:rsidR="009A7929" w:rsidRPr="00A82839">
              <w:rPr>
                <w:rStyle w:val="Hyperlink"/>
                <w:noProof/>
              </w:rPr>
              <w:t>31.</w:t>
            </w:r>
            <w:r w:rsidR="009A7929">
              <w:rPr>
                <w:rFonts w:eastAsiaTheme="minorEastAsia" w:cstheme="minorBidi"/>
                <w:noProof/>
                <w:color w:val="auto"/>
                <w:szCs w:val="22"/>
                <w:lang w:eastAsia="en-AU"/>
              </w:rPr>
              <w:tab/>
            </w:r>
            <w:r w:rsidR="009A7929" w:rsidRPr="00A82839">
              <w:rPr>
                <w:rStyle w:val="Hyperlink"/>
                <w:noProof/>
              </w:rPr>
              <w:t>What can my organisation use the grant money for?</w:t>
            </w:r>
            <w:r w:rsidR="009A7929">
              <w:rPr>
                <w:noProof/>
                <w:webHidden/>
              </w:rPr>
              <w:tab/>
            </w:r>
            <w:r w:rsidR="009A7929">
              <w:rPr>
                <w:noProof/>
                <w:webHidden/>
              </w:rPr>
              <w:fldChar w:fldCharType="begin"/>
            </w:r>
            <w:r w:rsidR="009A7929">
              <w:rPr>
                <w:noProof/>
                <w:webHidden/>
              </w:rPr>
              <w:instrText xml:space="preserve"> PAGEREF _Toc74141726 \h </w:instrText>
            </w:r>
            <w:r w:rsidR="009A7929">
              <w:rPr>
                <w:noProof/>
                <w:webHidden/>
              </w:rPr>
            </w:r>
            <w:r w:rsidR="009A7929">
              <w:rPr>
                <w:noProof/>
                <w:webHidden/>
              </w:rPr>
              <w:fldChar w:fldCharType="separate"/>
            </w:r>
            <w:r w:rsidR="003207B4">
              <w:rPr>
                <w:noProof/>
                <w:webHidden/>
              </w:rPr>
              <w:t>10</w:t>
            </w:r>
            <w:r w:rsidR="009A7929">
              <w:rPr>
                <w:noProof/>
                <w:webHidden/>
              </w:rPr>
              <w:fldChar w:fldCharType="end"/>
            </w:r>
          </w:hyperlink>
        </w:p>
        <w:p w14:paraId="5A5A3130" w14:textId="0C3D489A" w:rsidR="009A7929" w:rsidRDefault="00E0742E">
          <w:pPr>
            <w:pStyle w:val="TOC3"/>
            <w:tabs>
              <w:tab w:val="left" w:pos="1100"/>
            </w:tabs>
            <w:rPr>
              <w:rFonts w:eastAsiaTheme="minorEastAsia" w:cstheme="minorBidi"/>
              <w:noProof/>
              <w:color w:val="auto"/>
              <w:szCs w:val="22"/>
              <w:lang w:eastAsia="en-AU"/>
            </w:rPr>
          </w:pPr>
          <w:hyperlink w:anchor="_Toc74141727" w:history="1">
            <w:r w:rsidR="009A7929" w:rsidRPr="00A82839">
              <w:rPr>
                <w:rStyle w:val="Hyperlink"/>
                <w:noProof/>
              </w:rPr>
              <w:t>32.</w:t>
            </w:r>
            <w:r w:rsidR="009A7929">
              <w:rPr>
                <w:rFonts w:eastAsiaTheme="minorEastAsia" w:cstheme="minorBidi"/>
                <w:noProof/>
                <w:color w:val="auto"/>
                <w:szCs w:val="22"/>
                <w:lang w:eastAsia="en-AU"/>
              </w:rPr>
              <w:tab/>
            </w:r>
            <w:r w:rsidR="009A7929" w:rsidRPr="00A82839">
              <w:rPr>
                <w:rStyle w:val="Hyperlink"/>
                <w:noProof/>
              </w:rPr>
              <w:t>What categories of small equipment items are eligible?</w:t>
            </w:r>
            <w:r w:rsidR="009A7929">
              <w:rPr>
                <w:noProof/>
                <w:webHidden/>
              </w:rPr>
              <w:tab/>
            </w:r>
            <w:r w:rsidR="009A7929">
              <w:rPr>
                <w:noProof/>
                <w:webHidden/>
              </w:rPr>
              <w:fldChar w:fldCharType="begin"/>
            </w:r>
            <w:r w:rsidR="009A7929">
              <w:rPr>
                <w:noProof/>
                <w:webHidden/>
              </w:rPr>
              <w:instrText xml:space="preserve"> PAGEREF _Toc74141727 \h </w:instrText>
            </w:r>
            <w:r w:rsidR="009A7929">
              <w:rPr>
                <w:noProof/>
                <w:webHidden/>
              </w:rPr>
            </w:r>
            <w:r w:rsidR="009A7929">
              <w:rPr>
                <w:noProof/>
                <w:webHidden/>
              </w:rPr>
              <w:fldChar w:fldCharType="separate"/>
            </w:r>
            <w:r w:rsidR="003207B4">
              <w:rPr>
                <w:noProof/>
                <w:webHidden/>
              </w:rPr>
              <w:t>10</w:t>
            </w:r>
            <w:r w:rsidR="009A7929">
              <w:rPr>
                <w:noProof/>
                <w:webHidden/>
              </w:rPr>
              <w:fldChar w:fldCharType="end"/>
            </w:r>
          </w:hyperlink>
        </w:p>
        <w:p w14:paraId="511DEE28" w14:textId="59E8C886" w:rsidR="009A7929" w:rsidRDefault="00E0742E">
          <w:pPr>
            <w:pStyle w:val="TOC3"/>
            <w:tabs>
              <w:tab w:val="left" w:pos="1100"/>
            </w:tabs>
            <w:rPr>
              <w:rFonts w:eastAsiaTheme="minorEastAsia" w:cstheme="minorBidi"/>
              <w:noProof/>
              <w:color w:val="auto"/>
              <w:szCs w:val="22"/>
              <w:lang w:eastAsia="en-AU"/>
            </w:rPr>
          </w:pPr>
          <w:hyperlink w:anchor="_Toc74141728" w:history="1">
            <w:r w:rsidR="009A7929" w:rsidRPr="00A82839">
              <w:rPr>
                <w:rStyle w:val="Hyperlink"/>
                <w:noProof/>
              </w:rPr>
              <w:t>33.</w:t>
            </w:r>
            <w:r w:rsidR="009A7929">
              <w:rPr>
                <w:rFonts w:eastAsiaTheme="minorEastAsia" w:cstheme="minorBidi"/>
                <w:noProof/>
                <w:color w:val="auto"/>
                <w:szCs w:val="22"/>
                <w:lang w:eastAsia="en-AU"/>
              </w:rPr>
              <w:tab/>
            </w:r>
            <w:r w:rsidR="009A7929" w:rsidRPr="00A82839">
              <w:rPr>
                <w:rStyle w:val="Hyperlink"/>
                <w:noProof/>
              </w:rPr>
              <w:t>What if I can’t find the equipment item that my organisation/community group would like to buy on the list of examples?</w:t>
            </w:r>
            <w:r w:rsidR="009A7929">
              <w:rPr>
                <w:noProof/>
                <w:webHidden/>
              </w:rPr>
              <w:tab/>
            </w:r>
            <w:r w:rsidR="009A7929">
              <w:rPr>
                <w:noProof/>
                <w:webHidden/>
              </w:rPr>
              <w:fldChar w:fldCharType="begin"/>
            </w:r>
            <w:r w:rsidR="009A7929">
              <w:rPr>
                <w:noProof/>
                <w:webHidden/>
              </w:rPr>
              <w:instrText xml:space="preserve"> PAGEREF _Toc74141728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044647B5" w14:textId="07EBDA8F" w:rsidR="009A7929" w:rsidRDefault="00E0742E">
          <w:pPr>
            <w:pStyle w:val="TOC3"/>
            <w:tabs>
              <w:tab w:val="left" w:pos="1100"/>
            </w:tabs>
            <w:rPr>
              <w:rFonts w:eastAsiaTheme="minorEastAsia" w:cstheme="minorBidi"/>
              <w:noProof/>
              <w:color w:val="auto"/>
              <w:szCs w:val="22"/>
              <w:lang w:eastAsia="en-AU"/>
            </w:rPr>
          </w:pPr>
          <w:hyperlink w:anchor="_Toc74141729" w:history="1">
            <w:r w:rsidR="009A7929" w:rsidRPr="00A82839">
              <w:rPr>
                <w:rStyle w:val="Hyperlink"/>
                <w:noProof/>
              </w:rPr>
              <w:t>34.</w:t>
            </w:r>
            <w:r w:rsidR="009A7929">
              <w:rPr>
                <w:rFonts w:eastAsiaTheme="minorEastAsia" w:cstheme="minorBidi"/>
                <w:noProof/>
                <w:color w:val="auto"/>
                <w:szCs w:val="22"/>
                <w:lang w:eastAsia="en-AU"/>
              </w:rPr>
              <w:tab/>
            </w:r>
            <w:r w:rsidR="009A7929" w:rsidRPr="00A82839">
              <w:rPr>
                <w:rStyle w:val="Hyperlink"/>
                <w:noProof/>
              </w:rPr>
              <w:t>What do I do if I would like to change the item/s that my organisation/community group has applied for during the application process?</w:t>
            </w:r>
            <w:r w:rsidR="009A7929">
              <w:rPr>
                <w:noProof/>
                <w:webHidden/>
              </w:rPr>
              <w:tab/>
            </w:r>
            <w:r w:rsidR="009A7929">
              <w:rPr>
                <w:noProof/>
                <w:webHidden/>
              </w:rPr>
              <w:fldChar w:fldCharType="begin"/>
            </w:r>
            <w:r w:rsidR="009A7929">
              <w:rPr>
                <w:noProof/>
                <w:webHidden/>
              </w:rPr>
              <w:instrText xml:space="preserve"> PAGEREF _Toc74141729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17398FB2" w14:textId="02F9EBC3" w:rsidR="009A7929" w:rsidRDefault="00E0742E">
          <w:pPr>
            <w:pStyle w:val="TOC3"/>
            <w:tabs>
              <w:tab w:val="left" w:pos="1100"/>
            </w:tabs>
            <w:rPr>
              <w:rFonts w:eastAsiaTheme="minorEastAsia" w:cstheme="minorBidi"/>
              <w:noProof/>
              <w:color w:val="auto"/>
              <w:szCs w:val="22"/>
              <w:lang w:eastAsia="en-AU"/>
            </w:rPr>
          </w:pPr>
          <w:hyperlink w:anchor="_Toc74141730" w:history="1">
            <w:r w:rsidR="009A7929" w:rsidRPr="00A82839">
              <w:rPr>
                <w:rStyle w:val="Hyperlink"/>
                <w:noProof/>
              </w:rPr>
              <w:t>35.</w:t>
            </w:r>
            <w:r w:rsidR="009A7929">
              <w:rPr>
                <w:rFonts w:eastAsiaTheme="minorEastAsia" w:cstheme="minorBidi"/>
                <w:noProof/>
                <w:color w:val="auto"/>
                <w:szCs w:val="22"/>
                <w:lang w:eastAsia="en-AU"/>
              </w:rPr>
              <w:tab/>
            </w:r>
            <w:r w:rsidR="009A7929" w:rsidRPr="00A82839">
              <w:rPr>
                <w:rStyle w:val="Hyperlink"/>
                <w:noProof/>
              </w:rPr>
              <w:t>What do I do if I would like to change the item that my organisation/community group has applied for during the Activity Period?</w:t>
            </w:r>
            <w:r w:rsidR="009A7929">
              <w:rPr>
                <w:noProof/>
                <w:webHidden/>
              </w:rPr>
              <w:tab/>
            </w:r>
            <w:r w:rsidR="009A7929">
              <w:rPr>
                <w:noProof/>
                <w:webHidden/>
              </w:rPr>
              <w:fldChar w:fldCharType="begin"/>
            </w:r>
            <w:r w:rsidR="009A7929">
              <w:rPr>
                <w:noProof/>
                <w:webHidden/>
              </w:rPr>
              <w:instrText xml:space="preserve"> PAGEREF _Toc74141730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164A6833" w14:textId="5D1D563E" w:rsidR="009A7929" w:rsidRDefault="00E0742E">
          <w:pPr>
            <w:pStyle w:val="TOC3"/>
            <w:tabs>
              <w:tab w:val="left" w:pos="1100"/>
            </w:tabs>
            <w:rPr>
              <w:rFonts w:eastAsiaTheme="minorEastAsia" w:cstheme="minorBidi"/>
              <w:noProof/>
              <w:color w:val="auto"/>
              <w:szCs w:val="22"/>
              <w:lang w:eastAsia="en-AU"/>
            </w:rPr>
          </w:pPr>
          <w:hyperlink w:anchor="_Toc74141731" w:history="1">
            <w:r w:rsidR="009A7929" w:rsidRPr="00A82839">
              <w:rPr>
                <w:rStyle w:val="Hyperlink"/>
                <w:noProof/>
              </w:rPr>
              <w:t>36.</w:t>
            </w:r>
            <w:r w:rsidR="009A7929">
              <w:rPr>
                <w:rFonts w:eastAsiaTheme="minorEastAsia" w:cstheme="minorBidi"/>
                <w:noProof/>
                <w:color w:val="auto"/>
                <w:szCs w:val="22"/>
                <w:lang w:eastAsia="en-AU"/>
              </w:rPr>
              <w:tab/>
            </w:r>
            <w:r w:rsidR="009A7929" w:rsidRPr="00A82839">
              <w:rPr>
                <w:rStyle w:val="Hyperlink"/>
                <w:noProof/>
              </w:rPr>
              <w:t>What training can my organisation/community group provide to volunteers using this grant?</w:t>
            </w:r>
            <w:r w:rsidR="009A7929">
              <w:rPr>
                <w:noProof/>
                <w:webHidden/>
              </w:rPr>
              <w:tab/>
            </w:r>
            <w:r w:rsidR="009A7929">
              <w:rPr>
                <w:noProof/>
                <w:webHidden/>
              </w:rPr>
              <w:fldChar w:fldCharType="begin"/>
            </w:r>
            <w:r w:rsidR="009A7929">
              <w:rPr>
                <w:noProof/>
                <w:webHidden/>
              </w:rPr>
              <w:instrText xml:space="preserve"> PAGEREF _Toc74141731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3F8C1969" w14:textId="29B6BEF3" w:rsidR="009A7929" w:rsidRDefault="00E0742E">
          <w:pPr>
            <w:pStyle w:val="TOC3"/>
            <w:tabs>
              <w:tab w:val="left" w:pos="1100"/>
            </w:tabs>
            <w:rPr>
              <w:rFonts w:eastAsiaTheme="minorEastAsia" w:cstheme="minorBidi"/>
              <w:noProof/>
              <w:color w:val="auto"/>
              <w:szCs w:val="22"/>
              <w:lang w:eastAsia="en-AU"/>
            </w:rPr>
          </w:pPr>
          <w:hyperlink w:anchor="_Toc74141732" w:history="1">
            <w:r w:rsidR="009A7929" w:rsidRPr="00A82839">
              <w:rPr>
                <w:rStyle w:val="Hyperlink"/>
                <w:noProof/>
              </w:rPr>
              <w:t>37.</w:t>
            </w:r>
            <w:r w:rsidR="009A7929">
              <w:rPr>
                <w:rFonts w:eastAsiaTheme="minorEastAsia" w:cstheme="minorBidi"/>
                <w:noProof/>
                <w:color w:val="auto"/>
                <w:szCs w:val="22"/>
                <w:lang w:eastAsia="en-AU"/>
              </w:rPr>
              <w:tab/>
            </w:r>
            <w:r w:rsidR="009A7929" w:rsidRPr="00A82839">
              <w:rPr>
                <w:rStyle w:val="Hyperlink"/>
                <w:noProof/>
              </w:rPr>
              <w:t>Can a volunteer apply directly for a grant for their fuel or transport costs?</w:t>
            </w:r>
            <w:r w:rsidR="009A7929">
              <w:rPr>
                <w:noProof/>
                <w:webHidden/>
              </w:rPr>
              <w:tab/>
            </w:r>
            <w:r w:rsidR="009A7929">
              <w:rPr>
                <w:noProof/>
                <w:webHidden/>
              </w:rPr>
              <w:fldChar w:fldCharType="begin"/>
            </w:r>
            <w:r w:rsidR="009A7929">
              <w:rPr>
                <w:noProof/>
                <w:webHidden/>
              </w:rPr>
              <w:instrText xml:space="preserve"> PAGEREF _Toc74141732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7CB7A36A" w14:textId="382C59F1" w:rsidR="009A7929" w:rsidRDefault="00E0742E">
          <w:pPr>
            <w:pStyle w:val="TOC3"/>
            <w:tabs>
              <w:tab w:val="left" w:pos="1100"/>
            </w:tabs>
            <w:rPr>
              <w:rFonts w:eastAsiaTheme="minorEastAsia" w:cstheme="minorBidi"/>
              <w:noProof/>
              <w:color w:val="auto"/>
              <w:szCs w:val="22"/>
              <w:lang w:eastAsia="en-AU"/>
            </w:rPr>
          </w:pPr>
          <w:hyperlink w:anchor="_Toc74141733" w:history="1">
            <w:r w:rsidR="009A7929" w:rsidRPr="00A82839">
              <w:rPr>
                <w:rStyle w:val="Hyperlink"/>
                <w:noProof/>
              </w:rPr>
              <w:t>38.</w:t>
            </w:r>
            <w:r w:rsidR="009A7929">
              <w:rPr>
                <w:rFonts w:eastAsiaTheme="minorEastAsia" w:cstheme="minorBidi"/>
                <w:noProof/>
                <w:color w:val="auto"/>
                <w:szCs w:val="22"/>
                <w:lang w:eastAsia="en-AU"/>
              </w:rPr>
              <w:tab/>
            </w:r>
            <w:r w:rsidR="009A7929" w:rsidRPr="00A82839">
              <w:rPr>
                <w:rStyle w:val="Hyperlink"/>
                <w:noProof/>
              </w:rPr>
              <w:t>Can fuel costs apply to the organisation's equipment and machinery?</w:t>
            </w:r>
            <w:r w:rsidR="009A7929">
              <w:rPr>
                <w:noProof/>
                <w:webHidden/>
              </w:rPr>
              <w:tab/>
            </w:r>
            <w:r w:rsidR="009A7929">
              <w:rPr>
                <w:noProof/>
                <w:webHidden/>
              </w:rPr>
              <w:fldChar w:fldCharType="begin"/>
            </w:r>
            <w:r w:rsidR="009A7929">
              <w:rPr>
                <w:noProof/>
                <w:webHidden/>
              </w:rPr>
              <w:instrText xml:space="preserve"> PAGEREF _Toc74141733 \h </w:instrText>
            </w:r>
            <w:r w:rsidR="009A7929">
              <w:rPr>
                <w:noProof/>
                <w:webHidden/>
              </w:rPr>
            </w:r>
            <w:r w:rsidR="009A7929">
              <w:rPr>
                <w:noProof/>
                <w:webHidden/>
              </w:rPr>
              <w:fldChar w:fldCharType="separate"/>
            </w:r>
            <w:r w:rsidR="003207B4">
              <w:rPr>
                <w:noProof/>
                <w:webHidden/>
              </w:rPr>
              <w:t>11</w:t>
            </w:r>
            <w:r w:rsidR="009A7929">
              <w:rPr>
                <w:noProof/>
                <w:webHidden/>
              </w:rPr>
              <w:fldChar w:fldCharType="end"/>
            </w:r>
          </w:hyperlink>
        </w:p>
        <w:p w14:paraId="2C050448" w14:textId="00BA42A2" w:rsidR="009A7929" w:rsidRDefault="00E0742E">
          <w:pPr>
            <w:pStyle w:val="TOC3"/>
            <w:tabs>
              <w:tab w:val="left" w:pos="1100"/>
            </w:tabs>
            <w:rPr>
              <w:rFonts w:eastAsiaTheme="minorEastAsia" w:cstheme="minorBidi"/>
              <w:noProof/>
              <w:color w:val="auto"/>
              <w:szCs w:val="22"/>
              <w:lang w:eastAsia="en-AU"/>
            </w:rPr>
          </w:pPr>
          <w:hyperlink w:anchor="_Toc74141734" w:history="1">
            <w:r w:rsidR="009A7929" w:rsidRPr="00A82839">
              <w:rPr>
                <w:rStyle w:val="Hyperlink"/>
                <w:noProof/>
              </w:rPr>
              <w:t>39.</w:t>
            </w:r>
            <w:r w:rsidR="009A7929">
              <w:rPr>
                <w:rFonts w:eastAsiaTheme="minorEastAsia" w:cstheme="minorBidi"/>
                <w:noProof/>
                <w:color w:val="auto"/>
                <w:szCs w:val="22"/>
                <w:lang w:eastAsia="en-AU"/>
              </w:rPr>
              <w:tab/>
            </w:r>
            <w:r w:rsidR="009A7929" w:rsidRPr="00A82839">
              <w:rPr>
                <w:rStyle w:val="Hyperlink"/>
                <w:noProof/>
              </w:rPr>
              <w:t>Can I request further funds if I spend all of the grant funds?</w:t>
            </w:r>
            <w:r w:rsidR="009A7929">
              <w:rPr>
                <w:noProof/>
                <w:webHidden/>
              </w:rPr>
              <w:tab/>
            </w:r>
            <w:r w:rsidR="009A7929">
              <w:rPr>
                <w:noProof/>
                <w:webHidden/>
              </w:rPr>
              <w:fldChar w:fldCharType="begin"/>
            </w:r>
            <w:r w:rsidR="009A7929">
              <w:rPr>
                <w:noProof/>
                <w:webHidden/>
              </w:rPr>
              <w:instrText xml:space="preserve"> PAGEREF _Toc74141734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578211DA" w14:textId="46D5B51D" w:rsidR="009A7929" w:rsidRDefault="00E0742E">
          <w:pPr>
            <w:pStyle w:val="TOC3"/>
            <w:tabs>
              <w:tab w:val="left" w:pos="1100"/>
            </w:tabs>
            <w:rPr>
              <w:rFonts w:eastAsiaTheme="minorEastAsia" w:cstheme="minorBidi"/>
              <w:noProof/>
              <w:color w:val="auto"/>
              <w:szCs w:val="22"/>
              <w:lang w:eastAsia="en-AU"/>
            </w:rPr>
          </w:pPr>
          <w:hyperlink w:anchor="_Toc74141735" w:history="1">
            <w:r w:rsidR="009A7929" w:rsidRPr="00A82839">
              <w:rPr>
                <w:rStyle w:val="Hyperlink"/>
                <w:noProof/>
              </w:rPr>
              <w:t>40.</w:t>
            </w:r>
            <w:r w:rsidR="009A7929">
              <w:rPr>
                <w:rFonts w:eastAsiaTheme="minorEastAsia" w:cstheme="minorBidi"/>
                <w:noProof/>
                <w:color w:val="auto"/>
                <w:szCs w:val="22"/>
                <w:lang w:eastAsia="en-AU"/>
              </w:rPr>
              <w:tab/>
            </w:r>
            <w:r w:rsidR="009A7929" w:rsidRPr="00A82839">
              <w:rPr>
                <w:rStyle w:val="Hyperlink"/>
                <w:noProof/>
              </w:rPr>
              <w:t>Do I need to submit receipts to provide proof of purchase?</w:t>
            </w:r>
            <w:r w:rsidR="009A7929">
              <w:rPr>
                <w:noProof/>
                <w:webHidden/>
              </w:rPr>
              <w:tab/>
            </w:r>
            <w:r w:rsidR="009A7929">
              <w:rPr>
                <w:noProof/>
                <w:webHidden/>
              </w:rPr>
              <w:fldChar w:fldCharType="begin"/>
            </w:r>
            <w:r w:rsidR="009A7929">
              <w:rPr>
                <w:noProof/>
                <w:webHidden/>
              </w:rPr>
              <w:instrText xml:space="preserve"> PAGEREF _Toc74141735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33F3ADEA" w14:textId="6B79116D" w:rsidR="009A7929" w:rsidRDefault="00E0742E">
          <w:pPr>
            <w:pStyle w:val="TOC3"/>
            <w:tabs>
              <w:tab w:val="left" w:pos="1100"/>
            </w:tabs>
            <w:rPr>
              <w:rFonts w:eastAsiaTheme="minorEastAsia" w:cstheme="minorBidi"/>
              <w:noProof/>
              <w:color w:val="auto"/>
              <w:szCs w:val="22"/>
              <w:lang w:eastAsia="en-AU"/>
            </w:rPr>
          </w:pPr>
          <w:hyperlink w:anchor="_Toc74141736" w:history="1">
            <w:r w:rsidR="009A7929" w:rsidRPr="00A82839">
              <w:rPr>
                <w:rStyle w:val="Hyperlink"/>
                <w:noProof/>
              </w:rPr>
              <w:t>41.</w:t>
            </w:r>
            <w:r w:rsidR="009A7929">
              <w:rPr>
                <w:rFonts w:eastAsiaTheme="minorEastAsia" w:cstheme="minorBidi"/>
                <w:noProof/>
                <w:color w:val="auto"/>
                <w:szCs w:val="22"/>
                <w:lang w:eastAsia="en-AU"/>
              </w:rPr>
              <w:tab/>
            </w:r>
            <w:r w:rsidR="009A7929" w:rsidRPr="00A82839">
              <w:rPr>
                <w:rStyle w:val="Hyperlink"/>
                <w:noProof/>
              </w:rPr>
              <w:t>When and how will my organisation/community group know the outcome of our application?</w:t>
            </w:r>
            <w:r w:rsidR="009A7929">
              <w:rPr>
                <w:noProof/>
                <w:webHidden/>
              </w:rPr>
              <w:tab/>
            </w:r>
            <w:r w:rsidR="009A7929">
              <w:rPr>
                <w:noProof/>
                <w:webHidden/>
              </w:rPr>
              <w:fldChar w:fldCharType="begin"/>
            </w:r>
            <w:r w:rsidR="009A7929">
              <w:rPr>
                <w:noProof/>
                <w:webHidden/>
              </w:rPr>
              <w:instrText xml:space="preserve"> PAGEREF _Toc74141736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2663BC0E" w14:textId="4249216E" w:rsidR="009A7929" w:rsidRDefault="00E0742E">
          <w:pPr>
            <w:pStyle w:val="TOC3"/>
            <w:tabs>
              <w:tab w:val="left" w:pos="1100"/>
            </w:tabs>
            <w:rPr>
              <w:rFonts w:eastAsiaTheme="minorEastAsia" w:cstheme="minorBidi"/>
              <w:noProof/>
              <w:color w:val="auto"/>
              <w:szCs w:val="22"/>
              <w:lang w:eastAsia="en-AU"/>
            </w:rPr>
          </w:pPr>
          <w:hyperlink w:anchor="_Toc74141737" w:history="1">
            <w:r w:rsidR="009A7929" w:rsidRPr="00A82839">
              <w:rPr>
                <w:rStyle w:val="Hyperlink"/>
                <w:noProof/>
              </w:rPr>
              <w:t>42.</w:t>
            </w:r>
            <w:r w:rsidR="009A7929">
              <w:rPr>
                <w:rFonts w:eastAsiaTheme="minorEastAsia" w:cstheme="minorBidi"/>
                <w:noProof/>
                <w:color w:val="auto"/>
                <w:szCs w:val="22"/>
                <w:lang w:eastAsia="en-AU"/>
              </w:rPr>
              <w:tab/>
            </w:r>
            <w:r w:rsidR="009A7929" w:rsidRPr="00A82839">
              <w:rPr>
                <w:rStyle w:val="Hyperlink"/>
                <w:noProof/>
              </w:rPr>
              <w:t>If successful, when can we expect to receive the grant money?</w:t>
            </w:r>
            <w:r w:rsidR="009A7929">
              <w:rPr>
                <w:noProof/>
                <w:webHidden/>
              </w:rPr>
              <w:tab/>
            </w:r>
            <w:r w:rsidR="009A7929">
              <w:rPr>
                <w:noProof/>
                <w:webHidden/>
              </w:rPr>
              <w:fldChar w:fldCharType="begin"/>
            </w:r>
            <w:r w:rsidR="009A7929">
              <w:rPr>
                <w:noProof/>
                <w:webHidden/>
              </w:rPr>
              <w:instrText xml:space="preserve"> PAGEREF _Toc74141737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5B323AF4" w14:textId="75AF85DC" w:rsidR="009A7929" w:rsidRDefault="00E0742E">
          <w:pPr>
            <w:pStyle w:val="TOC3"/>
            <w:tabs>
              <w:tab w:val="left" w:pos="1100"/>
            </w:tabs>
            <w:rPr>
              <w:rFonts w:eastAsiaTheme="minorEastAsia" w:cstheme="minorBidi"/>
              <w:noProof/>
              <w:color w:val="auto"/>
              <w:szCs w:val="22"/>
              <w:lang w:eastAsia="en-AU"/>
            </w:rPr>
          </w:pPr>
          <w:hyperlink w:anchor="_Toc74141738" w:history="1">
            <w:r w:rsidR="009A7929" w:rsidRPr="00A82839">
              <w:rPr>
                <w:rStyle w:val="Hyperlink"/>
                <w:noProof/>
              </w:rPr>
              <w:t>43.</w:t>
            </w:r>
            <w:r w:rsidR="009A7929">
              <w:rPr>
                <w:rFonts w:eastAsiaTheme="minorEastAsia" w:cstheme="minorBidi"/>
                <w:noProof/>
                <w:color w:val="auto"/>
                <w:szCs w:val="22"/>
                <w:lang w:eastAsia="en-AU"/>
              </w:rPr>
              <w:tab/>
            </w:r>
            <w:r w:rsidR="009A7929" w:rsidRPr="00A82839">
              <w:rPr>
                <w:rStyle w:val="Hyperlink"/>
                <w:noProof/>
              </w:rPr>
              <w:t>Can an organisation charge an administration or service fee?</w:t>
            </w:r>
            <w:r w:rsidR="009A7929">
              <w:rPr>
                <w:noProof/>
                <w:webHidden/>
              </w:rPr>
              <w:tab/>
            </w:r>
            <w:r w:rsidR="009A7929">
              <w:rPr>
                <w:noProof/>
                <w:webHidden/>
              </w:rPr>
              <w:fldChar w:fldCharType="begin"/>
            </w:r>
            <w:r w:rsidR="009A7929">
              <w:rPr>
                <w:noProof/>
                <w:webHidden/>
              </w:rPr>
              <w:instrText xml:space="preserve"> PAGEREF _Toc74141738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310C82A0" w14:textId="02E315D4" w:rsidR="009A7929" w:rsidRDefault="00E0742E">
          <w:pPr>
            <w:pStyle w:val="TOC3"/>
            <w:tabs>
              <w:tab w:val="left" w:pos="1100"/>
            </w:tabs>
            <w:rPr>
              <w:rFonts w:eastAsiaTheme="minorEastAsia" w:cstheme="minorBidi"/>
              <w:noProof/>
              <w:color w:val="auto"/>
              <w:szCs w:val="22"/>
              <w:lang w:eastAsia="en-AU"/>
            </w:rPr>
          </w:pPr>
          <w:hyperlink w:anchor="_Toc74141739" w:history="1">
            <w:r w:rsidR="009A7929" w:rsidRPr="00A82839">
              <w:rPr>
                <w:rStyle w:val="Hyperlink"/>
                <w:noProof/>
              </w:rPr>
              <w:t>44.</w:t>
            </w:r>
            <w:r w:rsidR="009A7929">
              <w:rPr>
                <w:rFonts w:eastAsiaTheme="minorEastAsia" w:cstheme="minorBidi"/>
                <w:noProof/>
                <w:color w:val="auto"/>
                <w:szCs w:val="22"/>
                <w:lang w:eastAsia="en-AU"/>
              </w:rPr>
              <w:tab/>
            </w:r>
            <w:r w:rsidR="009A7929" w:rsidRPr="00A82839">
              <w:rPr>
                <w:rStyle w:val="Hyperlink"/>
                <w:noProof/>
              </w:rPr>
              <w:t>Can an organisation/community group use the grant money to cover the cost of items/fuel already purchased?</w:t>
            </w:r>
            <w:r w:rsidR="009A7929">
              <w:rPr>
                <w:noProof/>
                <w:webHidden/>
              </w:rPr>
              <w:tab/>
            </w:r>
            <w:r w:rsidR="009A7929">
              <w:rPr>
                <w:noProof/>
                <w:webHidden/>
              </w:rPr>
              <w:fldChar w:fldCharType="begin"/>
            </w:r>
            <w:r w:rsidR="009A7929">
              <w:rPr>
                <w:noProof/>
                <w:webHidden/>
              </w:rPr>
              <w:instrText xml:space="preserve"> PAGEREF _Toc74141739 \h </w:instrText>
            </w:r>
            <w:r w:rsidR="009A7929">
              <w:rPr>
                <w:noProof/>
                <w:webHidden/>
              </w:rPr>
            </w:r>
            <w:r w:rsidR="009A7929">
              <w:rPr>
                <w:noProof/>
                <w:webHidden/>
              </w:rPr>
              <w:fldChar w:fldCharType="separate"/>
            </w:r>
            <w:r w:rsidR="003207B4">
              <w:rPr>
                <w:noProof/>
                <w:webHidden/>
              </w:rPr>
              <w:t>12</w:t>
            </w:r>
            <w:r w:rsidR="009A7929">
              <w:rPr>
                <w:noProof/>
                <w:webHidden/>
              </w:rPr>
              <w:fldChar w:fldCharType="end"/>
            </w:r>
          </w:hyperlink>
        </w:p>
        <w:p w14:paraId="47FC01C0" w14:textId="2B175A9D" w:rsidR="009A7929" w:rsidRDefault="00E0742E">
          <w:pPr>
            <w:pStyle w:val="TOC3"/>
            <w:tabs>
              <w:tab w:val="left" w:pos="1100"/>
            </w:tabs>
            <w:rPr>
              <w:rFonts w:eastAsiaTheme="minorEastAsia" w:cstheme="minorBidi"/>
              <w:noProof/>
              <w:color w:val="auto"/>
              <w:szCs w:val="22"/>
              <w:lang w:eastAsia="en-AU"/>
            </w:rPr>
          </w:pPr>
          <w:hyperlink w:anchor="_Toc74141740" w:history="1">
            <w:r w:rsidR="009A7929" w:rsidRPr="00A82839">
              <w:rPr>
                <w:rStyle w:val="Hyperlink"/>
                <w:noProof/>
              </w:rPr>
              <w:t>45.</w:t>
            </w:r>
            <w:r w:rsidR="009A7929">
              <w:rPr>
                <w:rFonts w:eastAsiaTheme="minorEastAsia" w:cstheme="minorBidi"/>
                <w:noProof/>
                <w:color w:val="auto"/>
                <w:szCs w:val="22"/>
                <w:lang w:eastAsia="en-AU"/>
              </w:rPr>
              <w:tab/>
            </w:r>
            <w:r w:rsidR="009A7929" w:rsidRPr="00A82839">
              <w:rPr>
                <w:rStyle w:val="Hyperlink"/>
                <w:noProof/>
              </w:rPr>
              <w:t>Our organisation/community group’s volunteers travel to various locations to undertake volunteering activities. How should we answer the question ‘What is the primary location of the organisations/community group’s volunteering activity?’</w:t>
            </w:r>
            <w:r w:rsidR="009A7929">
              <w:rPr>
                <w:noProof/>
                <w:webHidden/>
              </w:rPr>
              <w:tab/>
            </w:r>
            <w:r w:rsidR="009A7929">
              <w:rPr>
                <w:noProof/>
                <w:webHidden/>
              </w:rPr>
              <w:fldChar w:fldCharType="begin"/>
            </w:r>
            <w:r w:rsidR="009A7929">
              <w:rPr>
                <w:noProof/>
                <w:webHidden/>
              </w:rPr>
              <w:instrText xml:space="preserve"> PAGEREF _Toc74141740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29DC037C" w14:textId="1137290F" w:rsidR="009A7929" w:rsidRDefault="00E0742E">
          <w:pPr>
            <w:pStyle w:val="TOC3"/>
            <w:tabs>
              <w:tab w:val="left" w:pos="1100"/>
            </w:tabs>
            <w:rPr>
              <w:rFonts w:eastAsiaTheme="minorEastAsia" w:cstheme="minorBidi"/>
              <w:noProof/>
              <w:color w:val="auto"/>
              <w:szCs w:val="22"/>
              <w:lang w:eastAsia="en-AU"/>
            </w:rPr>
          </w:pPr>
          <w:hyperlink w:anchor="_Toc74141741" w:history="1">
            <w:r w:rsidR="009A7929" w:rsidRPr="00A82839">
              <w:rPr>
                <w:rStyle w:val="Hyperlink"/>
                <w:noProof/>
              </w:rPr>
              <w:t>46.</w:t>
            </w:r>
            <w:r w:rsidR="009A7929">
              <w:rPr>
                <w:rFonts w:eastAsiaTheme="minorEastAsia" w:cstheme="minorBidi"/>
                <w:noProof/>
                <w:color w:val="auto"/>
                <w:szCs w:val="22"/>
                <w:lang w:eastAsia="en-AU"/>
              </w:rPr>
              <w:tab/>
            </w:r>
            <w:r w:rsidR="009A7929" w:rsidRPr="00A82839">
              <w:rPr>
                <w:rStyle w:val="Hyperlink"/>
                <w:noProof/>
              </w:rPr>
              <w:t>What if my organisation has leftover grant funds at the end of the grant activity period?</w:t>
            </w:r>
            <w:r w:rsidR="009A7929">
              <w:rPr>
                <w:noProof/>
                <w:webHidden/>
              </w:rPr>
              <w:tab/>
            </w:r>
            <w:r w:rsidR="009A7929">
              <w:rPr>
                <w:noProof/>
                <w:webHidden/>
              </w:rPr>
              <w:fldChar w:fldCharType="begin"/>
            </w:r>
            <w:r w:rsidR="009A7929">
              <w:rPr>
                <w:noProof/>
                <w:webHidden/>
              </w:rPr>
              <w:instrText xml:space="preserve"> PAGEREF _Toc74141741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787E72A0" w14:textId="7B273BE3" w:rsidR="009A7929" w:rsidRDefault="00E0742E">
          <w:pPr>
            <w:pStyle w:val="TOC3"/>
            <w:tabs>
              <w:tab w:val="left" w:pos="1100"/>
            </w:tabs>
            <w:rPr>
              <w:rFonts w:eastAsiaTheme="minorEastAsia" w:cstheme="minorBidi"/>
              <w:noProof/>
              <w:color w:val="auto"/>
              <w:szCs w:val="22"/>
              <w:lang w:eastAsia="en-AU"/>
            </w:rPr>
          </w:pPr>
          <w:hyperlink w:anchor="_Toc74141742" w:history="1">
            <w:r w:rsidR="009A7929" w:rsidRPr="00A82839">
              <w:rPr>
                <w:rStyle w:val="Hyperlink"/>
                <w:noProof/>
              </w:rPr>
              <w:t>47.</w:t>
            </w:r>
            <w:r w:rsidR="009A7929">
              <w:rPr>
                <w:rFonts w:eastAsiaTheme="minorEastAsia" w:cstheme="minorBidi"/>
                <w:noProof/>
                <w:color w:val="auto"/>
                <w:szCs w:val="22"/>
                <w:lang w:eastAsia="en-AU"/>
              </w:rPr>
              <w:tab/>
            </w:r>
            <w:r w:rsidR="009A7929" w:rsidRPr="00A82839">
              <w:rPr>
                <w:rStyle w:val="Hyperlink"/>
                <w:noProof/>
              </w:rPr>
              <w:t>If successful, when can my organisation begin its grant activity?</w:t>
            </w:r>
            <w:r w:rsidR="009A7929">
              <w:rPr>
                <w:noProof/>
                <w:webHidden/>
              </w:rPr>
              <w:tab/>
            </w:r>
            <w:r w:rsidR="009A7929">
              <w:rPr>
                <w:noProof/>
                <w:webHidden/>
              </w:rPr>
              <w:fldChar w:fldCharType="begin"/>
            </w:r>
            <w:r w:rsidR="009A7929">
              <w:rPr>
                <w:noProof/>
                <w:webHidden/>
              </w:rPr>
              <w:instrText xml:space="preserve"> PAGEREF _Toc74141742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26006860" w14:textId="247CA9DE" w:rsidR="009A7929" w:rsidRDefault="00E0742E">
          <w:pPr>
            <w:pStyle w:val="TOC3"/>
            <w:tabs>
              <w:tab w:val="left" w:pos="1100"/>
            </w:tabs>
            <w:rPr>
              <w:rFonts w:eastAsiaTheme="minorEastAsia" w:cstheme="minorBidi"/>
              <w:noProof/>
              <w:color w:val="auto"/>
              <w:szCs w:val="22"/>
              <w:lang w:eastAsia="en-AU"/>
            </w:rPr>
          </w:pPr>
          <w:hyperlink w:anchor="_Toc74141743" w:history="1">
            <w:r w:rsidR="009A7929" w:rsidRPr="00A82839">
              <w:rPr>
                <w:rStyle w:val="Hyperlink"/>
                <w:noProof/>
              </w:rPr>
              <w:t>48.</w:t>
            </w:r>
            <w:r w:rsidR="009A7929">
              <w:rPr>
                <w:rFonts w:eastAsiaTheme="minorEastAsia" w:cstheme="minorBidi"/>
                <w:noProof/>
                <w:color w:val="auto"/>
                <w:szCs w:val="22"/>
                <w:lang w:eastAsia="en-AU"/>
              </w:rPr>
              <w:tab/>
            </w:r>
            <w:r w:rsidR="009A7929" w:rsidRPr="00A82839">
              <w:rPr>
                <w:rStyle w:val="Hyperlink"/>
                <w:noProof/>
              </w:rPr>
              <w:t>Can I appeal the decision in relation to the outcome of a selection process?</w:t>
            </w:r>
            <w:r w:rsidR="009A7929">
              <w:rPr>
                <w:noProof/>
                <w:webHidden/>
              </w:rPr>
              <w:tab/>
            </w:r>
            <w:r w:rsidR="009A7929">
              <w:rPr>
                <w:noProof/>
                <w:webHidden/>
              </w:rPr>
              <w:fldChar w:fldCharType="begin"/>
            </w:r>
            <w:r w:rsidR="009A7929">
              <w:rPr>
                <w:noProof/>
                <w:webHidden/>
              </w:rPr>
              <w:instrText xml:space="preserve"> PAGEREF _Toc74141743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78B0F547" w14:textId="174DD75B" w:rsidR="009A7929" w:rsidRDefault="00E0742E">
          <w:pPr>
            <w:pStyle w:val="TOC3"/>
            <w:tabs>
              <w:tab w:val="left" w:pos="1100"/>
            </w:tabs>
            <w:rPr>
              <w:rFonts w:eastAsiaTheme="minorEastAsia" w:cstheme="minorBidi"/>
              <w:noProof/>
              <w:color w:val="auto"/>
              <w:szCs w:val="22"/>
              <w:lang w:eastAsia="en-AU"/>
            </w:rPr>
          </w:pPr>
          <w:hyperlink w:anchor="_Toc74141744" w:history="1">
            <w:r w:rsidR="009A7929" w:rsidRPr="00A82839">
              <w:rPr>
                <w:rStyle w:val="Hyperlink"/>
                <w:noProof/>
              </w:rPr>
              <w:t>49.</w:t>
            </w:r>
            <w:r w:rsidR="009A7929">
              <w:rPr>
                <w:rFonts w:eastAsiaTheme="minorEastAsia" w:cstheme="minorBidi"/>
                <w:noProof/>
                <w:color w:val="auto"/>
                <w:szCs w:val="22"/>
                <w:lang w:eastAsia="en-AU"/>
              </w:rPr>
              <w:tab/>
            </w:r>
            <w:r w:rsidR="009A7929" w:rsidRPr="00A82839">
              <w:rPr>
                <w:rStyle w:val="Hyperlink"/>
                <w:noProof/>
              </w:rPr>
              <w:t>What feedback will be available for this grant opportunity?</w:t>
            </w:r>
            <w:r w:rsidR="009A7929">
              <w:rPr>
                <w:noProof/>
                <w:webHidden/>
              </w:rPr>
              <w:tab/>
            </w:r>
            <w:r w:rsidR="009A7929">
              <w:rPr>
                <w:noProof/>
                <w:webHidden/>
              </w:rPr>
              <w:fldChar w:fldCharType="begin"/>
            </w:r>
            <w:r w:rsidR="009A7929">
              <w:rPr>
                <w:noProof/>
                <w:webHidden/>
              </w:rPr>
              <w:instrText xml:space="preserve"> PAGEREF _Toc74141744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37BE8CCB" w14:textId="0946C6D5" w:rsidR="009A7929" w:rsidRDefault="00E0742E">
          <w:pPr>
            <w:pStyle w:val="TOC3"/>
            <w:tabs>
              <w:tab w:val="left" w:pos="1100"/>
            </w:tabs>
            <w:rPr>
              <w:rFonts w:eastAsiaTheme="minorEastAsia" w:cstheme="minorBidi"/>
              <w:noProof/>
              <w:color w:val="auto"/>
              <w:szCs w:val="22"/>
              <w:lang w:eastAsia="en-AU"/>
            </w:rPr>
          </w:pPr>
          <w:hyperlink w:anchor="_Toc74141745" w:history="1">
            <w:r w:rsidR="009A7929" w:rsidRPr="00A82839">
              <w:rPr>
                <w:rStyle w:val="Hyperlink"/>
                <w:noProof/>
              </w:rPr>
              <w:t>50.</w:t>
            </w:r>
            <w:r w:rsidR="009A7929">
              <w:rPr>
                <w:rFonts w:eastAsiaTheme="minorEastAsia" w:cstheme="minorBidi"/>
                <w:noProof/>
                <w:color w:val="auto"/>
                <w:szCs w:val="22"/>
                <w:lang w:eastAsia="en-AU"/>
              </w:rPr>
              <w:tab/>
            </w:r>
            <w:r w:rsidR="009A7929" w:rsidRPr="00A82839">
              <w:rPr>
                <w:rStyle w:val="Hyperlink"/>
                <w:noProof/>
              </w:rPr>
              <w:t>Why do I have to provide information about working with children and working with vulnerable people?</w:t>
            </w:r>
            <w:r w:rsidR="009A7929">
              <w:rPr>
                <w:noProof/>
                <w:webHidden/>
              </w:rPr>
              <w:tab/>
            </w:r>
            <w:r w:rsidR="009A7929">
              <w:rPr>
                <w:noProof/>
                <w:webHidden/>
              </w:rPr>
              <w:fldChar w:fldCharType="begin"/>
            </w:r>
            <w:r w:rsidR="009A7929">
              <w:rPr>
                <w:noProof/>
                <w:webHidden/>
              </w:rPr>
              <w:instrText xml:space="preserve"> PAGEREF _Toc74141745 \h </w:instrText>
            </w:r>
            <w:r w:rsidR="009A7929">
              <w:rPr>
                <w:noProof/>
                <w:webHidden/>
              </w:rPr>
            </w:r>
            <w:r w:rsidR="009A7929">
              <w:rPr>
                <w:noProof/>
                <w:webHidden/>
              </w:rPr>
              <w:fldChar w:fldCharType="separate"/>
            </w:r>
            <w:r w:rsidR="003207B4">
              <w:rPr>
                <w:noProof/>
                <w:webHidden/>
              </w:rPr>
              <w:t>13</w:t>
            </w:r>
            <w:r w:rsidR="009A7929">
              <w:rPr>
                <w:noProof/>
                <w:webHidden/>
              </w:rPr>
              <w:fldChar w:fldCharType="end"/>
            </w:r>
          </w:hyperlink>
        </w:p>
        <w:p w14:paraId="242C2615" w14:textId="5E5F8AAB" w:rsidR="009A7929" w:rsidRDefault="00E0742E">
          <w:pPr>
            <w:pStyle w:val="TOC3"/>
            <w:tabs>
              <w:tab w:val="left" w:pos="1100"/>
            </w:tabs>
            <w:rPr>
              <w:rFonts w:eastAsiaTheme="minorEastAsia" w:cstheme="minorBidi"/>
              <w:noProof/>
              <w:color w:val="auto"/>
              <w:szCs w:val="22"/>
              <w:lang w:eastAsia="en-AU"/>
            </w:rPr>
          </w:pPr>
          <w:hyperlink w:anchor="_Toc74141746" w:history="1">
            <w:r w:rsidR="009A7929" w:rsidRPr="00A82839">
              <w:rPr>
                <w:rStyle w:val="Hyperlink"/>
                <w:noProof/>
              </w:rPr>
              <w:t>51.</w:t>
            </w:r>
            <w:r w:rsidR="009A7929">
              <w:rPr>
                <w:rFonts w:eastAsiaTheme="minorEastAsia" w:cstheme="minorBidi"/>
                <w:noProof/>
                <w:color w:val="auto"/>
                <w:szCs w:val="22"/>
                <w:lang w:eastAsia="en-AU"/>
              </w:rPr>
              <w:tab/>
            </w:r>
            <w:r w:rsidR="009A7929" w:rsidRPr="00A82839">
              <w:rPr>
                <w:rStyle w:val="Hyperlink"/>
                <w:noProof/>
              </w:rPr>
              <w:t>If my organisation has not opted into the National Redress Scheme (the Scheme), are we eligible to apply for a 2021 Volunteer Grant?</w:t>
            </w:r>
            <w:r w:rsidR="009A7929">
              <w:rPr>
                <w:noProof/>
                <w:webHidden/>
              </w:rPr>
              <w:tab/>
            </w:r>
            <w:r w:rsidR="009A7929">
              <w:rPr>
                <w:noProof/>
                <w:webHidden/>
              </w:rPr>
              <w:fldChar w:fldCharType="begin"/>
            </w:r>
            <w:r w:rsidR="009A7929">
              <w:rPr>
                <w:noProof/>
                <w:webHidden/>
              </w:rPr>
              <w:instrText xml:space="preserve"> PAGEREF _Toc74141746 \h </w:instrText>
            </w:r>
            <w:r w:rsidR="009A7929">
              <w:rPr>
                <w:noProof/>
                <w:webHidden/>
              </w:rPr>
            </w:r>
            <w:r w:rsidR="009A7929">
              <w:rPr>
                <w:noProof/>
                <w:webHidden/>
              </w:rPr>
              <w:fldChar w:fldCharType="separate"/>
            </w:r>
            <w:r w:rsidR="003207B4">
              <w:rPr>
                <w:noProof/>
                <w:webHidden/>
              </w:rPr>
              <w:t>14</w:t>
            </w:r>
            <w:r w:rsidR="009A7929">
              <w:rPr>
                <w:noProof/>
                <w:webHidden/>
              </w:rPr>
              <w:fldChar w:fldCharType="end"/>
            </w:r>
          </w:hyperlink>
        </w:p>
        <w:p w14:paraId="4CBDC167" w14:textId="4582C3FD" w:rsidR="009A7929" w:rsidRDefault="00E0742E">
          <w:pPr>
            <w:pStyle w:val="TOC3"/>
            <w:tabs>
              <w:tab w:val="left" w:pos="1100"/>
            </w:tabs>
            <w:rPr>
              <w:rFonts w:eastAsiaTheme="minorEastAsia" w:cstheme="minorBidi"/>
              <w:noProof/>
              <w:color w:val="auto"/>
              <w:szCs w:val="22"/>
              <w:lang w:eastAsia="en-AU"/>
            </w:rPr>
          </w:pPr>
          <w:hyperlink w:anchor="_Toc74141747" w:history="1">
            <w:r w:rsidR="009A7929" w:rsidRPr="00A82839">
              <w:rPr>
                <w:rStyle w:val="Hyperlink"/>
                <w:noProof/>
              </w:rPr>
              <w:t>52.</w:t>
            </w:r>
            <w:r w:rsidR="009A7929">
              <w:rPr>
                <w:rFonts w:eastAsiaTheme="minorEastAsia" w:cstheme="minorBidi"/>
                <w:noProof/>
                <w:color w:val="auto"/>
                <w:szCs w:val="22"/>
                <w:lang w:eastAsia="en-AU"/>
              </w:rPr>
              <w:tab/>
            </w:r>
            <w:r w:rsidR="009A7929" w:rsidRPr="00A82839">
              <w:rPr>
                <w:rStyle w:val="Hyperlink"/>
                <w:noProof/>
              </w:rPr>
              <w:t>Why am I required to provide my date of birth on the application form?</w:t>
            </w:r>
            <w:r w:rsidR="009A7929">
              <w:rPr>
                <w:noProof/>
                <w:webHidden/>
              </w:rPr>
              <w:tab/>
            </w:r>
            <w:r w:rsidR="009A7929">
              <w:rPr>
                <w:noProof/>
                <w:webHidden/>
              </w:rPr>
              <w:fldChar w:fldCharType="begin"/>
            </w:r>
            <w:r w:rsidR="009A7929">
              <w:rPr>
                <w:noProof/>
                <w:webHidden/>
              </w:rPr>
              <w:instrText xml:space="preserve"> PAGEREF _Toc74141747 \h </w:instrText>
            </w:r>
            <w:r w:rsidR="009A7929">
              <w:rPr>
                <w:noProof/>
                <w:webHidden/>
              </w:rPr>
            </w:r>
            <w:r w:rsidR="009A7929">
              <w:rPr>
                <w:noProof/>
                <w:webHidden/>
              </w:rPr>
              <w:fldChar w:fldCharType="separate"/>
            </w:r>
            <w:r w:rsidR="003207B4">
              <w:rPr>
                <w:noProof/>
                <w:webHidden/>
              </w:rPr>
              <w:t>14</w:t>
            </w:r>
            <w:r w:rsidR="009A7929">
              <w:rPr>
                <w:noProof/>
                <w:webHidden/>
              </w:rPr>
              <w:fldChar w:fldCharType="end"/>
            </w:r>
          </w:hyperlink>
        </w:p>
        <w:p w14:paraId="26B17B17" w14:textId="1FC70E14" w:rsidR="009A7929" w:rsidRDefault="00E0742E">
          <w:pPr>
            <w:pStyle w:val="TOC3"/>
            <w:tabs>
              <w:tab w:val="left" w:pos="1100"/>
            </w:tabs>
            <w:rPr>
              <w:rFonts w:eastAsiaTheme="minorEastAsia" w:cstheme="minorBidi"/>
              <w:noProof/>
              <w:color w:val="auto"/>
              <w:szCs w:val="22"/>
              <w:lang w:eastAsia="en-AU"/>
            </w:rPr>
          </w:pPr>
          <w:hyperlink w:anchor="_Toc74141748" w:history="1">
            <w:r w:rsidR="009A7929" w:rsidRPr="00A82839">
              <w:rPr>
                <w:rStyle w:val="Hyperlink"/>
                <w:noProof/>
              </w:rPr>
              <w:t>53.</w:t>
            </w:r>
            <w:r w:rsidR="009A7929">
              <w:rPr>
                <w:rFonts w:eastAsiaTheme="minorEastAsia" w:cstheme="minorBidi"/>
                <w:noProof/>
                <w:color w:val="auto"/>
                <w:szCs w:val="22"/>
                <w:lang w:eastAsia="en-AU"/>
              </w:rPr>
              <w:tab/>
            </w:r>
            <w:r w:rsidR="009A7929" w:rsidRPr="00A82839">
              <w:rPr>
                <w:rStyle w:val="Hyperlink"/>
                <w:noProof/>
              </w:rPr>
              <w:t>How do I get further information about 2021 Volunteer Grants?</w:t>
            </w:r>
            <w:r w:rsidR="009A7929">
              <w:rPr>
                <w:noProof/>
                <w:webHidden/>
              </w:rPr>
              <w:tab/>
            </w:r>
            <w:r w:rsidR="009A7929">
              <w:rPr>
                <w:noProof/>
                <w:webHidden/>
              </w:rPr>
              <w:fldChar w:fldCharType="begin"/>
            </w:r>
            <w:r w:rsidR="009A7929">
              <w:rPr>
                <w:noProof/>
                <w:webHidden/>
              </w:rPr>
              <w:instrText xml:space="preserve"> PAGEREF _Toc74141748 \h </w:instrText>
            </w:r>
            <w:r w:rsidR="009A7929">
              <w:rPr>
                <w:noProof/>
                <w:webHidden/>
              </w:rPr>
            </w:r>
            <w:r w:rsidR="009A7929">
              <w:rPr>
                <w:noProof/>
                <w:webHidden/>
              </w:rPr>
              <w:fldChar w:fldCharType="separate"/>
            </w:r>
            <w:r w:rsidR="003207B4">
              <w:rPr>
                <w:noProof/>
                <w:webHidden/>
              </w:rPr>
              <w:t>14</w:t>
            </w:r>
            <w:r w:rsidR="009A7929">
              <w:rPr>
                <w:noProof/>
                <w:webHidden/>
              </w:rPr>
              <w:fldChar w:fldCharType="end"/>
            </w:r>
          </w:hyperlink>
        </w:p>
        <w:p w14:paraId="01CBDFB3" w14:textId="23D3FA0D" w:rsidR="009A7929" w:rsidRDefault="00E0742E">
          <w:pPr>
            <w:pStyle w:val="TOC3"/>
            <w:tabs>
              <w:tab w:val="left" w:pos="1100"/>
            </w:tabs>
            <w:rPr>
              <w:rFonts w:eastAsiaTheme="minorEastAsia" w:cstheme="minorBidi"/>
              <w:noProof/>
              <w:color w:val="auto"/>
              <w:szCs w:val="22"/>
              <w:lang w:eastAsia="en-AU"/>
            </w:rPr>
          </w:pPr>
          <w:hyperlink w:anchor="_Toc74141749" w:history="1">
            <w:r w:rsidR="009A7929" w:rsidRPr="00A82839">
              <w:rPr>
                <w:rStyle w:val="Hyperlink"/>
                <w:noProof/>
              </w:rPr>
              <w:t>54.</w:t>
            </w:r>
            <w:r w:rsidR="009A7929">
              <w:rPr>
                <w:rFonts w:eastAsiaTheme="minorEastAsia" w:cstheme="minorBidi"/>
                <w:noProof/>
                <w:color w:val="auto"/>
                <w:szCs w:val="22"/>
                <w:lang w:eastAsia="en-AU"/>
              </w:rPr>
              <w:tab/>
            </w:r>
            <w:r w:rsidR="009A7929" w:rsidRPr="00A82839">
              <w:rPr>
                <w:rStyle w:val="Hyperlink"/>
                <w:noProof/>
              </w:rPr>
              <w:t>Our community group is interested in applying for a volunteer grants, however our local MP is not supportive of our organisation’s mission. What are we able to do?</w:t>
            </w:r>
            <w:r w:rsidR="009A7929">
              <w:rPr>
                <w:noProof/>
                <w:webHidden/>
              </w:rPr>
              <w:tab/>
            </w:r>
            <w:r w:rsidR="009A7929">
              <w:rPr>
                <w:noProof/>
                <w:webHidden/>
              </w:rPr>
              <w:fldChar w:fldCharType="begin"/>
            </w:r>
            <w:r w:rsidR="009A7929">
              <w:rPr>
                <w:noProof/>
                <w:webHidden/>
              </w:rPr>
              <w:instrText xml:space="preserve"> PAGEREF _Toc74141749 \h </w:instrText>
            </w:r>
            <w:r w:rsidR="009A7929">
              <w:rPr>
                <w:noProof/>
                <w:webHidden/>
              </w:rPr>
            </w:r>
            <w:r w:rsidR="009A7929">
              <w:rPr>
                <w:noProof/>
                <w:webHidden/>
              </w:rPr>
              <w:fldChar w:fldCharType="separate"/>
            </w:r>
            <w:r w:rsidR="003207B4">
              <w:rPr>
                <w:noProof/>
                <w:webHidden/>
              </w:rPr>
              <w:t>14</w:t>
            </w:r>
            <w:r w:rsidR="009A7929">
              <w:rPr>
                <w:noProof/>
                <w:webHidden/>
              </w:rPr>
              <w:fldChar w:fldCharType="end"/>
            </w:r>
          </w:hyperlink>
        </w:p>
        <w:p w14:paraId="05518E4D" w14:textId="486FD01F" w:rsidR="009A7929" w:rsidRDefault="00E0742E">
          <w:pPr>
            <w:pStyle w:val="TOC3"/>
            <w:tabs>
              <w:tab w:val="left" w:pos="1100"/>
            </w:tabs>
            <w:rPr>
              <w:rFonts w:eastAsiaTheme="minorEastAsia" w:cstheme="minorBidi"/>
              <w:noProof/>
              <w:color w:val="auto"/>
              <w:szCs w:val="22"/>
              <w:lang w:eastAsia="en-AU"/>
            </w:rPr>
          </w:pPr>
          <w:hyperlink w:anchor="_Toc74141750" w:history="1">
            <w:r w:rsidR="009A7929" w:rsidRPr="00A82839">
              <w:rPr>
                <w:rStyle w:val="Hyperlink"/>
                <w:noProof/>
              </w:rPr>
              <w:t>55.</w:t>
            </w:r>
            <w:r w:rsidR="009A7929">
              <w:rPr>
                <w:rFonts w:eastAsiaTheme="minorEastAsia" w:cstheme="minorBidi"/>
                <w:noProof/>
                <w:color w:val="auto"/>
                <w:szCs w:val="22"/>
                <w:lang w:eastAsia="en-AU"/>
              </w:rPr>
              <w:tab/>
            </w:r>
            <w:r w:rsidR="009A7929" w:rsidRPr="00A82839">
              <w:rPr>
                <w:rStyle w:val="Hyperlink"/>
                <w:noProof/>
              </w:rPr>
              <w:t>The deadline for submitting nominations by my MP was 29 April 2021. How do I access a nomination, as my MP did not complete the nomination on my behalf?</w:t>
            </w:r>
            <w:r w:rsidR="009A7929">
              <w:rPr>
                <w:noProof/>
                <w:webHidden/>
              </w:rPr>
              <w:tab/>
            </w:r>
            <w:r w:rsidR="009A7929">
              <w:rPr>
                <w:noProof/>
                <w:webHidden/>
              </w:rPr>
              <w:fldChar w:fldCharType="begin"/>
            </w:r>
            <w:r w:rsidR="009A7929">
              <w:rPr>
                <w:noProof/>
                <w:webHidden/>
              </w:rPr>
              <w:instrText xml:space="preserve"> PAGEREF _Toc74141750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24CCE343" w14:textId="2812CDED" w:rsidR="009A7929" w:rsidRDefault="00E0742E">
          <w:pPr>
            <w:pStyle w:val="TOC3"/>
            <w:tabs>
              <w:tab w:val="left" w:pos="1100"/>
            </w:tabs>
            <w:rPr>
              <w:rFonts w:eastAsiaTheme="minorEastAsia" w:cstheme="minorBidi"/>
              <w:noProof/>
              <w:color w:val="auto"/>
              <w:szCs w:val="22"/>
              <w:lang w:eastAsia="en-AU"/>
            </w:rPr>
          </w:pPr>
          <w:hyperlink w:anchor="_Toc74141751" w:history="1">
            <w:r w:rsidR="009A7929" w:rsidRPr="00A82839">
              <w:rPr>
                <w:rStyle w:val="Hyperlink"/>
                <w:noProof/>
              </w:rPr>
              <w:t>56.</w:t>
            </w:r>
            <w:r w:rsidR="009A7929">
              <w:rPr>
                <w:rFonts w:eastAsiaTheme="minorEastAsia" w:cstheme="minorBidi"/>
                <w:noProof/>
                <w:color w:val="auto"/>
                <w:szCs w:val="22"/>
                <w:lang w:eastAsia="en-AU"/>
              </w:rPr>
              <w:tab/>
            </w:r>
            <w:r w:rsidR="009A7929" w:rsidRPr="00A82839">
              <w:rPr>
                <w:rStyle w:val="Hyperlink"/>
                <w:noProof/>
              </w:rPr>
              <w:t>Our organisation received an email advising that we would be shortly receiving an invitation to apply for Volunteer Grants, but as we are an umbrella association, we have multiple invitations expected. How do I verify we are doing them all?</w:t>
            </w:r>
            <w:r w:rsidR="009A7929">
              <w:rPr>
                <w:noProof/>
                <w:webHidden/>
              </w:rPr>
              <w:tab/>
            </w:r>
            <w:r w:rsidR="009A7929">
              <w:rPr>
                <w:noProof/>
                <w:webHidden/>
              </w:rPr>
              <w:fldChar w:fldCharType="begin"/>
            </w:r>
            <w:r w:rsidR="009A7929">
              <w:rPr>
                <w:noProof/>
                <w:webHidden/>
              </w:rPr>
              <w:instrText xml:space="preserve"> PAGEREF _Toc74141751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63375027" w14:textId="7234234F" w:rsidR="009A7929" w:rsidRDefault="00E0742E">
          <w:pPr>
            <w:pStyle w:val="TOC3"/>
            <w:tabs>
              <w:tab w:val="left" w:pos="1100"/>
            </w:tabs>
            <w:rPr>
              <w:rFonts w:eastAsiaTheme="minorEastAsia" w:cstheme="minorBidi"/>
              <w:noProof/>
              <w:color w:val="auto"/>
              <w:szCs w:val="22"/>
              <w:lang w:eastAsia="en-AU"/>
            </w:rPr>
          </w:pPr>
          <w:hyperlink w:anchor="_Toc74141752" w:history="1">
            <w:r w:rsidR="009A7929" w:rsidRPr="00A82839">
              <w:rPr>
                <w:rStyle w:val="Hyperlink"/>
                <w:noProof/>
              </w:rPr>
              <w:t>57.</w:t>
            </w:r>
            <w:r w:rsidR="009A7929">
              <w:rPr>
                <w:rFonts w:eastAsiaTheme="minorEastAsia" w:cstheme="minorBidi"/>
                <w:noProof/>
                <w:color w:val="auto"/>
                <w:szCs w:val="22"/>
                <w:lang w:eastAsia="en-AU"/>
              </w:rPr>
              <w:tab/>
            </w:r>
            <w:r w:rsidR="009A7929" w:rsidRPr="00A82839">
              <w:rPr>
                <w:rStyle w:val="Hyperlink"/>
                <w:noProof/>
              </w:rPr>
              <w:t>We have registered multiple EOIs with various MPs. How do we get information on what exactly is proceeding?</w:t>
            </w:r>
            <w:r w:rsidR="009A7929">
              <w:rPr>
                <w:noProof/>
                <w:webHidden/>
              </w:rPr>
              <w:tab/>
            </w:r>
            <w:r w:rsidR="009A7929">
              <w:rPr>
                <w:noProof/>
                <w:webHidden/>
              </w:rPr>
              <w:fldChar w:fldCharType="begin"/>
            </w:r>
            <w:r w:rsidR="009A7929">
              <w:rPr>
                <w:noProof/>
                <w:webHidden/>
              </w:rPr>
              <w:instrText xml:space="preserve"> PAGEREF _Toc74141752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5C0ADC6B" w14:textId="6697C17E" w:rsidR="009A7929" w:rsidRDefault="00E0742E">
          <w:pPr>
            <w:pStyle w:val="TOC3"/>
            <w:tabs>
              <w:tab w:val="left" w:pos="1100"/>
            </w:tabs>
            <w:rPr>
              <w:rFonts w:eastAsiaTheme="minorEastAsia" w:cstheme="minorBidi"/>
              <w:noProof/>
              <w:color w:val="auto"/>
              <w:szCs w:val="22"/>
              <w:lang w:eastAsia="en-AU"/>
            </w:rPr>
          </w:pPr>
          <w:hyperlink w:anchor="_Toc74141753" w:history="1">
            <w:r w:rsidR="009A7929" w:rsidRPr="00A82839">
              <w:rPr>
                <w:rStyle w:val="Hyperlink"/>
                <w:noProof/>
              </w:rPr>
              <w:t>58.</w:t>
            </w:r>
            <w:r w:rsidR="009A7929">
              <w:rPr>
                <w:rFonts w:eastAsiaTheme="minorEastAsia" w:cstheme="minorBidi"/>
                <w:noProof/>
                <w:color w:val="auto"/>
                <w:szCs w:val="22"/>
                <w:lang w:eastAsia="en-AU"/>
              </w:rPr>
              <w:tab/>
            </w:r>
            <w:r w:rsidR="009A7929" w:rsidRPr="00A82839">
              <w:rPr>
                <w:rStyle w:val="Hyperlink"/>
                <w:noProof/>
              </w:rPr>
              <w:t>I understand that invitations to apply for a Volunteer Grant have been sent to nominated organisations on 20 May 2021. Our organisation has been nominated but we haven’t received an invitation yet.</w:t>
            </w:r>
            <w:r w:rsidR="009A7929">
              <w:rPr>
                <w:noProof/>
                <w:webHidden/>
              </w:rPr>
              <w:tab/>
            </w:r>
            <w:r w:rsidR="009A7929">
              <w:rPr>
                <w:noProof/>
                <w:webHidden/>
              </w:rPr>
              <w:fldChar w:fldCharType="begin"/>
            </w:r>
            <w:r w:rsidR="009A7929">
              <w:rPr>
                <w:noProof/>
                <w:webHidden/>
              </w:rPr>
              <w:instrText xml:space="preserve"> PAGEREF _Toc74141753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27B6DAC6" w14:textId="45A2BC12" w:rsidR="009A7929" w:rsidRDefault="00E0742E">
          <w:pPr>
            <w:pStyle w:val="TOC3"/>
            <w:tabs>
              <w:tab w:val="left" w:pos="1100"/>
            </w:tabs>
            <w:rPr>
              <w:rFonts w:eastAsiaTheme="minorEastAsia" w:cstheme="minorBidi"/>
              <w:noProof/>
              <w:color w:val="auto"/>
              <w:szCs w:val="22"/>
              <w:lang w:eastAsia="en-AU"/>
            </w:rPr>
          </w:pPr>
          <w:hyperlink w:anchor="_Toc74141754" w:history="1">
            <w:r w:rsidR="009A7929" w:rsidRPr="00A82839">
              <w:rPr>
                <w:rStyle w:val="Hyperlink"/>
                <w:noProof/>
              </w:rPr>
              <w:t>59.</w:t>
            </w:r>
            <w:r w:rsidR="009A7929">
              <w:rPr>
                <w:rFonts w:eastAsiaTheme="minorEastAsia" w:cstheme="minorBidi"/>
                <w:noProof/>
                <w:color w:val="auto"/>
                <w:szCs w:val="22"/>
                <w:lang w:eastAsia="en-AU"/>
              </w:rPr>
              <w:tab/>
            </w:r>
            <w:r w:rsidR="009A7929" w:rsidRPr="00A82839">
              <w:rPr>
                <w:rStyle w:val="Hyperlink"/>
                <w:noProof/>
              </w:rPr>
              <w:t>In light of the coronavirus outbreak, we have had to reconsider the purpose of our grant application. Will we be able to modify our application to meet our new requirements?</w:t>
            </w:r>
            <w:r w:rsidR="009A7929">
              <w:rPr>
                <w:noProof/>
                <w:webHidden/>
              </w:rPr>
              <w:tab/>
            </w:r>
            <w:r w:rsidR="009A7929">
              <w:rPr>
                <w:noProof/>
                <w:webHidden/>
              </w:rPr>
              <w:fldChar w:fldCharType="begin"/>
            </w:r>
            <w:r w:rsidR="009A7929">
              <w:rPr>
                <w:noProof/>
                <w:webHidden/>
              </w:rPr>
              <w:instrText xml:space="preserve"> PAGEREF _Toc74141754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2CF3B8F8" w14:textId="55A4A131" w:rsidR="009A7929" w:rsidRDefault="00E0742E">
          <w:pPr>
            <w:pStyle w:val="TOC3"/>
            <w:tabs>
              <w:tab w:val="left" w:pos="1100"/>
            </w:tabs>
            <w:rPr>
              <w:rFonts w:eastAsiaTheme="minorEastAsia" w:cstheme="minorBidi"/>
              <w:noProof/>
              <w:color w:val="auto"/>
              <w:szCs w:val="22"/>
              <w:lang w:eastAsia="en-AU"/>
            </w:rPr>
          </w:pPr>
          <w:hyperlink w:anchor="_Toc74141755" w:history="1">
            <w:r w:rsidR="009A7929" w:rsidRPr="00A82839">
              <w:rPr>
                <w:rStyle w:val="Hyperlink"/>
                <w:noProof/>
              </w:rPr>
              <w:t>60.</w:t>
            </w:r>
            <w:r w:rsidR="009A7929">
              <w:rPr>
                <w:rFonts w:eastAsiaTheme="minorEastAsia" w:cstheme="minorBidi"/>
                <w:noProof/>
                <w:color w:val="auto"/>
                <w:szCs w:val="22"/>
                <w:lang w:eastAsia="en-AU"/>
              </w:rPr>
              <w:tab/>
            </w:r>
            <w:r w:rsidR="009A7929" w:rsidRPr="00A82839">
              <w:rPr>
                <w:rStyle w:val="Hyperlink"/>
                <w:noProof/>
              </w:rPr>
              <w:t>What is the closing date for late applications, and can I submit a late application?</w:t>
            </w:r>
            <w:r w:rsidR="009A7929">
              <w:rPr>
                <w:noProof/>
                <w:webHidden/>
              </w:rPr>
              <w:tab/>
            </w:r>
            <w:r w:rsidR="009A7929">
              <w:rPr>
                <w:noProof/>
                <w:webHidden/>
              </w:rPr>
              <w:fldChar w:fldCharType="begin"/>
            </w:r>
            <w:r w:rsidR="009A7929">
              <w:rPr>
                <w:noProof/>
                <w:webHidden/>
              </w:rPr>
              <w:instrText xml:space="preserve"> PAGEREF _Toc74141755 \h </w:instrText>
            </w:r>
            <w:r w:rsidR="009A7929">
              <w:rPr>
                <w:noProof/>
                <w:webHidden/>
              </w:rPr>
            </w:r>
            <w:r w:rsidR="009A7929">
              <w:rPr>
                <w:noProof/>
                <w:webHidden/>
              </w:rPr>
              <w:fldChar w:fldCharType="separate"/>
            </w:r>
            <w:r w:rsidR="003207B4">
              <w:rPr>
                <w:noProof/>
                <w:webHidden/>
              </w:rPr>
              <w:t>15</w:t>
            </w:r>
            <w:r w:rsidR="009A7929">
              <w:rPr>
                <w:noProof/>
                <w:webHidden/>
              </w:rPr>
              <w:fldChar w:fldCharType="end"/>
            </w:r>
          </w:hyperlink>
        </w:p>
        <w:p w14:paraId="1D0BD02C" w14:textId="5A702946" w:rsidR="009A7929" w:rsidRDefault="00E0742E">
          <w:pPr>
            <w:pStyle w:val="TOC3"/>
            <w:tabs>
              <w:tab w:val="left" w:pos="1100"/>
            </w:tabs>
            <w:rPr>
              <w:rFonts w:eastAsiaTheme="minorEastAsia" w:cstheme="minorBidi"/>
              <w:noProof/>
              <w:color w:val="auto"/>
              <w:szCs w:val="22"/>
              <w:lang w:eastAsia="en-AU"/>
            </w:rPr>
          </w:pPr>
          <w:hyperlink w:anchor="_Toc74141756" w:history="1">
            <w:r w:rsidR="009A7929" w:rsidRPr="00A82839">
              <w:rPr>
                <w:rStyle w:val="Hyperlink"/>
                <w:noProof/>
              </w:rPr>
              <w:t>61.</w:t>
            </w:r>
            <w:r w:rsidR="009A7929">
              <w:rPr>
                <w:rFonts w:eastAsiaTheme="minorEastAsia" w:cstheme="minorBidi"/>
                <w:noProof/>
                <w:color w:val="auto"/>
                <w:szCs w:val="22"/>
                <w:lang w:eastAsia="en-AU"/>
              </w:rPr>
              <w:tab/>
            </w:r>
            <w:r w:rsidR="009A7929" w:rsidRPr="00A82839">
              <w:rPr>
                <w:rStyle w:val="Hyperlink"/>
                <w:noProof/>
              </w:rPr>
              <w:t>How can I access the link to the late application form?</w:t>
            </w:r>
            <w:r w:rsidR="009A7929">
              <w:rPr>
                <w:noProof/>
                <w:webHidden/>
              </w:rPr>
              <w:tab/>
            </w:r>
            <w:r w:rsidR="009A7929">
              <w:rPr>
                <w:noProof/>
                <w:webHidden/>
              </w:rPr>
              <w:fldChar w:fldCharType="begin"/>
            </w:r>
            <w:r w:rsidR="009A7929">
              <w:rPr>
                <w:noProof/>
                <w:webHidden/>
              </w:rPr>
              <w:instrText xml:space="preserve"> PAGEREF _Toc74141756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693DE5CC" w14:textId="512450FD" w:rsidR="009A7929" w:rsidRDefault="00E0742E">
          <w:pPr>
            <w:pStyle w:val="TOC3"/>
            <w:tabs>
              <w:tab w:val="left" w:pos="1100"/>
            </w:tabs>
            <w:rPr>
              <w:rFonts w:eastAsiaTheme="minorEastAsia" w:cstheme="minorBidi"/>
              <w:noProof/>
              <w:color w:val="auto"/>
              <w:szCs w:val="22"/>
              <w:lang w:eastAsia="en-AU"/>
            </w:rPr>
          </w:pPr>
          <w:hyperlink w:anchor="_Toc74141757" w:history="1">
            <w:r w:rsidR="009A7929" w:rsidRPr="00A82839">
              <w:rPr>
                <w:rStyle w:val="Hyperlink"/>
                <w:noProof/>
              </w:rPr>
              <w:t>62.</w:t>
            </w:r>
            <w:r w:rsidR="009A7929">
              <w:rPr>
                <w:rFonts w:eastAsiaTheme="minorEastAsia" w:cstheme="minorBidi"/>
                <w:noProof/>
                <w:color w:val="auto"/>
                <w:szCs w:val="22"/>
                <w:lang w:eastAsia="en-AU"/>
              </w:rPr>
              <w:tab/>
            </w:r>
            <w:r w:rsidR="009A7929" w:rsidRPr="00A82839">
              <w:rPr>
                <w:rStyle w:val="Hyperlink"/>
                <w:noProof/>
              </w:rPr>
              <w:t>If I can get my MP to nominate me now, will I be able to submit a late application if I wasn't invited to apply originally?</w:t>
            </w:r>
            <w:r w:rsidR="009A7929">
              <w:rPr>
                <w:noProof/>
                <w:webHidden/>
              </w:rPr>
              <w:tab/>
            </w:r>
            <w:r w:rsidR="009A7929">
              <w:rPr>
                <w:noProof/>
                <w:webHidden/>
              </w:rPr>
              <w:fldChar w:fldCharType="begin"/>
            </w:r>
            <w:r w:rsidR="009A7929">
              <w:rPr>
                <w:noProof/>
                <w:webHidden/>
              </w:rPr>
              <w:instrText xml:space="preserve"> PAGEREF _Toc74141757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06A5BDB2" w14:textId="396466D4" w:rsidR="009A7929" w:rsidRDefault="00E0742E">
          <w:pPr>
            <w:pStyle w:val="TOC3"/>
            <w:tabs>
              <w:tab w:val="left" w:pos="1100"/>
            </w:tabs>
            <w:rPr>
              <w:rFonts w:eastAsiaTheme="minorEastAsia" w:cstheme="minorBidi"/>
              <w:noProof/>
              <w:color w:val="auto"/>
              <w:szCs w:val="22"/>
              <w:lang w:eastAsia="en-AU"/>
            </w:rPr>
          </w:pPr>
          <w:hyperlink w:anchor="_Toc74141758" w:history="1">
            <w:r w:rsidR="009A7929" w:rsidRPr="00A82839">
              <w:rPr>
                <w:rStyle w:val="Hyperlink"/>
                <w:noProof/>
              </w:rPr>
              <w:t>63.</w:t>
            </w:r>
            <w:r w:rsidR="009A7929">
              <w:rPr>
                <w:rFonts w:eastAsiaTheme="minorEastAsia" w:cstheme="minorBidi"/>
                <w:noProof/>
                <w:color w:val="auto"/>
                <w:szCs w:val="22"/>
                <w:lang w:eastAsia="en-AU"/>
              </w:rPr>
              <w:tab/>
            </w:r>
            <w:r w:rsidR="009A7929" w:rsidRPr="00A82839">
              <w:rPr>
                <w:rStyle w:val="Hyperlink"/>
                <w:noProof/>
              </w:rPr>
              <w:t>I have partially completed my application form but I have not submitted it yet. Can I still access the original form?</w:t>
            </w:r>
            <w:r w:rsidR="009A7929">
              <w:rPr>
                <w:noProof/>
                <w:webHidden/>
              </w:rPr>
              <w:tab/>
            </w:r>
            <w:r w:rsidR="009A7929">
              <w:rPr>
                <w:noProof/>
                <w:webHidden/>
              </w:rPr>
              <w:fldChar w:fldCharType="begin"/>
            </w:r>
            <w:r w:rsidR="009A7929">
              <w:rPr>
                <w:noProof/>
                <w:webHidden/>
              </w:rPr>
              <w:instrText xml:space="preserve"> PAGEREF _Toc74141758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1F6B0F70" w14:textId="62D0E10A" w:rsidR="009A7929" w:rsidRDefault="00E0742E">
          <w:pPr>
            <w:pStyle w:val="TOC3"/>
            <w:tabs>
              <w:tab w:val="left" w:pos="1100"/>
            </w:tabs>
            <w:rPr>
              <w:rFonts w:eastAsiaTheme="minorEastAsia" w:cstheme="minorBidi"/>
              <w:noProof/>
              <w:color w:val="auto"/>
              <w:szCs w:val="22"/>
              <w:lang w:eastAsia="en-AU"/>
            </w:rPr>
          </w:pPr>
          <w:hyperlink w:anchor="_Toc74141759" w:history="1">
            <w:r w:rsidR="009A7929" w:rsidRPr="00A82839">
              <w:rPr>
                <w:rStyle w:val="Hyperlink"/>
                <w:noProof/>
              </w:rPr>
              <w:t>64.</w:t>
            </w:r>
            <w:r w:rsidR="009A7929">
              <w:rPr>
                <w:rFonts w:eastAsiaTheme="minorEastAsia" w:cstheme="minorBidi"/>
                <w:noProof/>
                <w:color w:val="auto"/>
                <w:szCs w:val="22"/>
                <w:lang w:eastAsia="en-AU"/>
              </w:rPr>
              <w:tab/>
            </w:r>
            <w:r w:rsidR="009A7929" w:rsidRPr="00A82839">
              <w:rPr>
                <w:rStyle w:val="Hyperlink"/>
                <w:noProof/>
              </w:rPr>
              <w:t>When will I hear if I my organisation has been given a Volunteer Grant?</w:t>
            </w:r>
            <w:r w:rsidR="009A7929">
              <w:rPr>
                <w:noProof/>
                <w:webHidden/>
              </w:rPr>
              <w:tab/>
            </w:r>
            <w:r w:rsidR="009A7929">
              <w:rPr>
                <w:noProof/>
                <w:webHidden/>
              </w:rPr>
              <w:fldChar w:fldCharType="begin"/>
            </w:r>
            <w:r w:rsidR="009A7929">
              <w:rPr>
                <w:noProof/>
                <w:webHidden/>
              </w:rPr>
              <w:instrText xml:space="preserve"> PAGEREF _Toc74141759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693BF0E2" w14:textId="3E7D510A" w:rsidR="009A7929" w:rsidRDefault="00E0742E">
          <w:pPr>
            <w:pStyle w:val="TOC3"/>
            <w:tabs>
              <w:tab w:val="left" w:pos="1100"/>
            </w:tabs>
            <w:rPr>
              <w:rFonts w:eastAsiaTheme="minorEastAsia" w:cstheme="minorBidi"/>
              <w:noProof/>
              <w:color w:val="auto"/>
              <w:szCs w:val="22"/>
              <w:lang w:eastAsia="en-AU"/>
            </w:rPr>
          </w:pPr>
          <w:hyperlink w:anchor="_Toc74141760" w:history="1">
            <w:r w:rsidR="009A7929" w:rsidRPr="00A82839">
              <w:rPr>
                <w:rStyle w:val="Hyperlink"/>
                <w:noProof/>
              </w:rPr>
              <w:t>65.</w:t>
            </w:r>
            <w:r w:rsidR="009A7929">
              <w:rPr>
                <w:rFonts w:eastAsiaTheme="minorEastAsia" w:cstheme="minorBidi"/>
                <w:noProof/>
                <w:color w:val="auto"/>
                <w:szCs w:val="22"/>
                <w:lang w:eastAsia="en-AU"/>
              </w:rPr>
              <w:tab/>
            </w:r>
            <w:r w:rsidR="009A7929" w:rsidRPr="00A82839">
              <w:rPr>
                <w:rStyle w:val="Hyperlink"/>
                <w:noProof/>
              </w:rPr>
              <w:t>My local MP contacted me to tell me my organisation had been successful in getting a Volunteer Grant but I have seen no paperwork. When will I see an actual notification?</w:t>
            </w:r>
            <w:r w:rsidR="009A7929">
              <w:rPr>
                <w:noProof/>
                <w:webHidden/>
              </w:rPr>
              <w:tab/>
            </w:r>
            <w:r w:rsidR="009A7929">
              <w:rPr>
                <w:noProof/>
                <w:webHidden/>
              </w:rPr>
              <w:fldChar w:fldCharType="begin"/>
            </w:r>
            <w:r w:rsidR="009A7929">
              <w:rPr>
                <w:noProof/>
                <w:webHidden/>
              </w:rPr>
              <w:instrText xml:space="preserve"> PAGEREF _Toc74141760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3B950CF5" w14:textId="14443E11" w:rsidR="009A7929" w:rsidRDefault="00E0742E">
          <w:pPr>
            <w:pStyle w:val="TOC3"/>
            <w:tabs>
              <w:tab w:val="left" w:pos="1100"/>
            </w:tabs>
            <w:rPr>
              <w:rFonts w:eastAsiaTheme="minorEastAsia" w:cstheme="minorBidi"/>
              <w:noProof/>
              <w:color w:val="auto"/>
              <w:szCs w:val="22"/>
              <w:lang w:eastAsia="en-AU"/>
            </w:rPr>
          </w:pPr>
          <w:hyperlink w:anchor="_Toc74141761" w:history="1">
            <w:r w:rsidR="009A7929" w:rsidRPr="00A82839">
              <w:rPr>
                <w:rStyle w:val="Hyperlink"/>
                <w:noProof/>
              </w:rPr>
              <w:t>66.</w:t>
            </w:r>
            <w:r w:rsidR="009A7929">
              <w:rPr>
                <w:rFonts w:eastAsiaTheme="minorEastAsia" w:cstheme="minorBidi"/>
                <w:noProof/>
                <w:color w:val="auto"/>
                <w:szCs w:val="22"/>
                <w:lang w:eastAsia="en-AU"/>
              </w:rPr>
              <w:tab/>
            </w:r>
            <w:r w:rsidR="009A7929" w:rsidRPr="00A82839">
              <w:rPr>
                <w:rStyle w:val="Hyperlink"/>
                <w:noProof/>
              </w:rPr>
              <w:t>I saw the media release from Minister Ruston announcing the outcomes of the Volunteer Grants round but I have not heard anything about whether my organisation has been successful. When will I know?</w:t>
            </w:r>
            <w:r w:rsidR="009A7929">
              <w:rPr>
                <w:noProof/>
                <w:webHidden/>
              </w:rPr>
              <w:tab/>
            </w:r>
            <w:r w:rsidR="009A7929">
              <w:rPr>
                <w:noProof/>
                <w:webHidden/>
              </w:rPr>
              <w:fldChar w:fldCharType="begin"/>
            </w:r>
            <w:r w:rsidR="009A7929">
              <w:rPr>
                <w:noProof/>
                <w:webHidden/>
              </w:rPr>
              <w:instrText xml:space="preserve"> PAGEREF _Toc74141761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601EDA56" w14:textId="41E877E2" w:rsidR="009A7929" w:rsidRDefault="00E0742E">
          <w:pPr>
            <w:pStyle w:val="TOC3"/>
            <w:tabs>
              <w:tab w:val="left" w:pos="1100"/>
            </w:tabs>
            <w:rPr>
              <w:rFonts w:eastAsiaTheme="minorEastAsia" w:cstheme="minorBidi"/>
              <w:noProof/>
              <w:color w:val="auto"/>
              <w:szCs w:val="22"/>
              <w:lang w:eastAsia="en-AU"/>
            </w:rPr>
          </w:pPr>
          <w:hyperlink w:anchor="_Toc74141762" w:history="1">
            <w:r w:rsidR="009A7929" w:rsidRPr="00A82839">
              <w:rPr>
                <w:rStyle w:val="Hyperlink"/>
                <w:noProof/>
              </w:rPr>
              <w:t>67.</w:t>
            </w:r>
            <w:r w:rsidR="009A7929">
              <w:rPr>
                <w:rFonts w:eastAsiaTheme="minorEastAsia" w:cstheme="minorBidi"/>
                <w:noProof/>
                <w:color w:val="auto"/>
                <w:szCs w:val="22"/>
                <w:lang w:eastAsia="en-AU"/>
              </w:rPr>
              <w:tab/>
            </w:r>
            <w:r w:rsidR="009A7929" w:rsidRPr="00A82839">
              <w:rPr>
                <w:rStyle w:val="Hyperlink"/>
                <w:noProof/>
              </w:rPr>
              <w:t>I saw a list on the Community Grants Hub website of organisations who were successful for a volunteer grant, but can’t see my organisation’s name. Does this mean that my organisation has not received a grant?</w:t>
            </w:r>
            <w:r w:rsidR="009A7929">
              <w:rPr>
                <w:noProof/>
                <w:webHidden/>
              </w:rPr>
              <w:tab/>
            </w:r>
            <w:r w:rsidR="009A7929">
              <w:rPr>
                <w:noProof/>
                <w:webHidden/>
              </w:rPr>
              <w:fldChar w:fldCharType="begin"/>
            </w:r>
            <w:r w:rsidR="009A7929">
              <w:rPr>
                <w:noProof/>
                <w:webHidden/>
              </w:rPr>
              <w:instrText xml:space="preserve"> PAGEREF _Toc74141762 \h </w:instrText>
            </w:r>
            <w:r w:rsidR="009A7929">
              <w:rPr>
                <w:noProof/>
                <w:webHidden/>
              </w:rPr>
            </w:r>
            <w:r w:rsidR="009A7929">
              <w:rPr>
                <w:noProof/>
                <w:webHidden/>
              </w:rPr>
              <w:fldChar w:fldCharType="separate"/>
            </w:r>
            <w:r w:rsidR="003207B4">
              <w:rPr>
                <w:noProof/>
                <w:webHidden/>
              </w:rPr>
              <w:t>16</w:t>
            </w:r>
            <w:r w:rsidR="009A7929">
              <w:rPr>
                <w:noProof/>
                <w:webHidden/>
              </w:rPr>
              <w:fldChar w:fldCharType="end"/>
            </w:r>
          </w:hyperlink>
        </w:p>
        <w:p w14:paraId="1AAAEC16" w14:textId="0FBFDB3D" w:rsidR="009A7929" w:rsidRDefault="00E0742E">
          <w:pPr>
            <w:pStyle w:val="TOC3"/>
            <w:tabs>
              <w:tab w:val="left" w:pos="1100"/>
            </w:tabs>
            <w:rPr>
              <w:rFonts w:eastAsiaTheme="minorEastAsia" w:cstheme="minorBidi"/>
              <w:noProof/>
              <w:color w:val="auto"/>
              <w:szCs w:val="22"/>
              <w:lang w:eastAsia="en-AU"/>
            </w:rPr>
          </w:pPr>
          <w:hyperlink w:anchor="_Toc74141763" w:history="1">
            <w:r w:rsidR="009A7929" w:rsidRPr="00A82839">
              <w:rPr>
                <w:rStyle w:val="Hyperlink"/>
                <w:noProof/>
              </w:rPr>
              <w:t>68.</w:t>
            </w:r>
            <w:r w:rsidR="009A7929">
              <w:rPr>
                <w:rFonts w:eastAsiaTheme="minorEastAsia" w:cstheme="minorBidi"/>
                <w:noProof/>
                <w:color w:val="auto"/>
                <w:szCs w:val="22"/>
                <w:lang w:eastAsia="en-AU"/>
              </w:rPr>
              <w:tab/>
            </w:r>
            <w:r w:rsidR="009A7929" w:rsidRPr="00A82839">
              <w:rPr>
                <w:rStyle w:val="Hyperlink"/>
                <w:noProof/>
              </w:rPr>
              <w:t>I have been told by my local MP that my organisation has been successful in the Volunteer Grants round. When will we get our money?</w:t>
            </w:r>
            <w:r w:rsidR="009A7929">
              <w:rPr>
                <w:noProof/>
                <w:webHidden/>
              </w:rPr>
              <w:tab/>
            </w:r>
            <w:r w:rsidR="009A7929">
              <w:rPr>
                <w:noProof/>
                <w:webHidden/>
              </w:rPr>
              <w:fldChar w:fldCharType="begin"/>
            </w:r>
            <w:r w:rsidR="009A7929">
              <w:rPr>
                <w:noProof/>
                <w:webHidden/>
              </w:rPr>
              <w:instrText xml:space="preserve"> PAGEREF _Toc74141763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2A2FCF7A" w14:textId="18B1DCFB" w:rsidR="009A7929" w:rsidRDefault="00E0742E">
          <w:pPr>
            <w:pStyle w:val="TOC3"/>
            <w:tabs>
              <w:tab w:val="left" w:pos="1100"/>
            </w:tabs>
            <w:rPr>
              <w:rFonts w:eastAsiaTheme="minorEastAsia" w:cstheme="minorBidi"/>
              <w:noProof/>
              <w:color w:val="auto"/>
              <w:szCs w:val="22"/>
              <w:lang w:eastAsia="en-AU"/>
            </w:rPr>
          </w:pPr>
          <w:hyperlink w:anchor="_Toc74141764" w:history="1">
            <w:r w:rsidR="009A7929" w:rsidRPr="00A82839">
              <w:rPr>
                <w:rStyle w:val="Hyperlink"/>
                <w:noProof/>
              </w:rPr>
              <w:t>69.</w:t>
            </w:r>
            <w:r w:rsidR="009A7929">
              <w:rPr>
                <w:rFonts w:eastAsiaTheme="minorEastAsia" w:cstheme="minorBidi"/>
                <w:noProof/>
                <w:color w:val="auto"/>
                <w:szCs w:val="22"/>
                <w:lang w:eastAsia="en-AU"/>
              </w:rPr>
              <w:tab/>
            </w:r>
            <w:r w:rsidR="009A7929" w:rsidRPr="00A82839">
              <w:rPr>
                <w:rStyle w:val="Hyperlink"/>
                <w:noProof/>
              </w:rPr>
              <w:t>My organisation applied for a grant in the Volunteer Grants round but now we do not want the grant. What do we need to do?</w:t>
            </w:r>
            <w:r w:rsidR="009A7929">
              <w:rPr>
                <w:noProof/>
                <w:webHidden/>
              </w:rPr>
              <w:tab/>
            </w:r>
            <w:r w:rsidR="009A7929">
              <w:rPr>
                <w:noProof/>
                <w:webHidden/>
              </w:rPr>
              <w:fldChar w:fldCharType="begin"/>
            </w:r>
            <w:r w:rsidR="009A7929">
              <w:rPr>
                <w:noProof/>
                <w:webHidden/>
              </w:rPr>
              <w:instrText xml:space="preserve"> PAGEREF _Toc74141764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073739BD" w14:textId="4FD41DB9" w:rsidR="009A7929" w:rsidRDefault="00E0742E">
          <w:pPr>
            <w:pStyle w:val="TOC3"/>
            <w:tabs>
              <w:tab w:val="left" w:pos="1100"/>
            </w:tabs>
            <w:rPr>
              <w:rFonts w:eastAsiaTheme="minorEastAsia" w:cstheme="minorBidi"/>
              <w:noProof/>
              <w:color w:val="auto"/>
              <w:szCs w:val="22"/>
              <w:lang w:eastAsia="en-AU"/>
            </w:rPr>
          </w:pPr>
          <w:hyperlink w:anchor="_Toc74141765" w:history="1">
            <w:r w:rsidR="009A7929" w:rsidRPr="00A82839">
              <w:rPr>
                <w:rStyle w:val="Hyperlink"/>
                <w:noProof/>
              </w:rPr>
              <w:t>70.</w:t>
            </w:r>
            <w:r w:rsidR="009A7929">
              <w:rPr>
                <w:rFonts w:eastAsiaTheme="minorEastAsia" w:cstheme="minorBidi"/>
                <w:noProof/>
                <w:color w:val="auto"/>
                <w:szCs w:val="22"/>
                <w:lang w:eastAsia="en-AU"/>
              </w:rPr>
              <w:tab/>
            </w:r>
            <w:r w:rsidR="009A7929" w:rsidRPr="00A82839">
              <w:rPr>
                <w:rStyle w:val="Hyperlink"/>
                <w:noProof/>
              </w:rPr>
              <w:t>When does my organisation need to spend our Volunteer Grant round funding by?</w:t>
            </w:r>
            <w:r w:rsidR="009A7929">
              <w:rPr>
                <w:noProof/>
                <w:webHidden/>
              </w:rPr>
              <w:tab/>
            </w:r>
            <w:r w:rsidR="009A7929">
              <w:rPr>
                <w:noProof/>
                <w:webHidden/>
              </w:rPr>
              <w:fldChar w:fldCharType="begin"/>
            </w:r>
            <w:r w:rsidR="009A7929">
              <w:rPr>
                <w:noProof/>
                <w:webHidden/>
              </w:rPr>
              <w:instrText xml:space="preserve"> PAGEREF _Toc74141765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6CAEC6E6" w14:textId="6A8BB345" w:rsidR="009A7929" w:rsidRDefault="00E0742E">
          <w:pPr>
            <w:pStyle w:val="TOC2"/>
            <w:rPr>
              <w:rFonts w:asciiTheme="minorHAnsi" w:eastAsiaTheme="minorEastAsia" w:hAnsiTheme="minorHAnsi" w:cstheme="minorBidi"/>
              <w:b w:val="0"/>
              <w:bCs w:val="0"/>
              <w:noProof/>
              <w:color w:val="auto"/>
              <w:szCs w:val="22"/>
              <w:lang w:eastAsia="en-AU"/>
            </w:rPr>
          </w:pPr>
          <w:hyperlink w:anchor="_Toc74141766" w:history="1">
            <w:r w:rsidR="009A7929" w:rsidRPr="00A82839">
              <w:rPr>
                <w:rStyle w:val="Hyperlink"/>
                <w:rFonts w:eastAsia="Calibri"/>
                <w:noProof/>
              </w:rPr>
              <w:t>Questions and Answers added on 21 May 2021</w:t>
            </w:r>
            <w:r w:rsidR="009A7929">
              <w:rPr>
                <w:noProof/>
                <w:webHidden/>
              </w:rPr>
              <w:tab/>
            </w:r>
            <w:r w:rsidR="009A7929">
              <w:rPr>
                <w:noProof/>
                <w:webHidden/>
              </w:rPr>
              <w:fldChar w:fldCharType="begin"/>
            </w:r>
            <w:r w:rsidR="009A7929">
              <w:rPr>
                <w:noProof/>
                <w:webHidden/>
              </w:rPr>
              <w:instrText xml:space="preserve"> PAGEREF _Toc74141766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08114B16" w14:textId="3C0B4B86" w:rsidR="009A7929" w:rsidRDefault="00E0742E">
          <w:pPr>
            <w:pStyle w:val="TOC3"/>
            <w:tabs>
              <w:tab w:val="left" w:pos="1100"/>
            </w:tabs>
            <w:rPr>
              <w:rFonts w:eastAsiaTheme="minorEastAsia" w:cstheme="minorBidi"/>
              <w:noProof/>
              <w:color w:val="auto"/>
              <w:szCs w:val="22"/>
              <w:lang w:eastAsia="en-AU"/>
            </w:rPr>
          </w:pPr>
          <w:hyperlink w:anchor="_Toc74141767" w:history="1">
            <w:r w:rsidR="009A7929" w:rsidRPr="00A82839">
              <w:rPr>
                <w:rStyle w:val="Hyperlink"/>
                <w:noProof/>
              </w:rPr>
              <w:t>71.</w:t>
            </w:r>
            <w:r w:rsidR="009A7929">
              <w:rPr>
                <w:rFonts w:eastAsiaTheme="minorEastAsia" w:cstheme="minorBidi"/>
                <w:noProof/>
                <w:color w:val="auto"/>
                <w:szCs w:val="22"/>
                <w:lang w:eastAsia="en-AU"/>
              </w:rPr>
              <w:tab/>
            </w:r>
            <w:r w:rsidR="009A7929" w:rsidRPr="00A82839">
              <w:rPr>
                <w:rStyle w:val="Hyperlink"/>
                <w:noProof/>
              </w:rPr>
              <w:t>Our organisation was nominated by an MP to apply as a legal entity in its own right, however our organisation is not an eligible legal entity. How do we proceed in completing and submitting an application form?</w:t>
            </w:r>
            <w:r w:rsidR="009A7929">
              <w:rPr>
                <w:noProof/>
                <w:webHidden/>
              </w:rPr>
              <w:tab/>
            </w:r>
            <w:r w:rsidR="009A7929">
              <w:rPr>
                <w:noProof/>
                <w:webHidden/>
              </w:rPr>
              <w:fldChar w:fldCharType="begin"/>
            </w:r>
            <w:r w:rsidR="009A7929">
              <w:rPr>
                <w:noProof/>
                <w:webHidden/>
              </w:rPr>
              <w:instrText xml:space="preserve"> PAGEREF _Toc74141767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1A7A4344" w14:textId="46A5BBA6" w:rsidR="009A7929" w:rsidRDefault="00E0742E">
          <w:pPr>
            <w:pStyle w:val="TOC3"/>
            <w:tabs>
              <w:tab w:val="left" w:pos="1100"/>
            </w:tabs>
            <w:rPr>
              <w:rFonts w:eastAsiaTheme="minorEastAsia" w:cstheme="minorBidi"/>
              <w:noProof/>
              <w:color w:val="auto"/>
              <w:szCs w:val="22"/>
              <w:lang w:eastAsia="en-AU"/>
            </w:rPr>
          </w:pPr>
          <w:hyperlink w:anchor="_Toc74141768" w:history="1">
            <w:r w:rsidR="009A7929" w:rsidRPr="00A82839">
              <w:rPr>
                <w:rStyle w:val="Hyperlink"/>
                <w:noProof/>
              </w:rPr>
              <w:t>72.</w:t>
            </w:r>
            <w:r w:rsidR="009A7929">
              <w:rPr>
                <w:rFonts w:eastAsiaTheme="minorEastAsia" w:cstheme="minorBidi"/>
                <w:noProof/>
                <w:color w:val="auto"/>
                <w:szCs w:val="22"/>
                <w:lang w:eastAsia="en-AU"/>
              </w:rPr>
              <w:tab/>
            </w:r>
            <w:r w:rsidR="009A7929" w:rsidRPr="00A82839">
              <w:rPr>
                <w:rStyle w:val="Hyperlink"/>
                <w:noProof/>
              </w:rPr>
              <w:t>An auspicing body was nominated by an MP to apply for funding on behalf of our organisation as we are not a legal entity, however the nominated auspicing body will no longer sponsor our application for funding. Can we submit the application form ourselves?</w:t>
            </w:r>
            <w:r w:rsidR="009A7929">
              <w:rPr>
                <w:noProof/>
                <w:webHidden/>
              </w:rPr>
              <w:tab/>
            </w:r>
            <w:r w:rsidR="009A7929">
              <w:rPr>
                <w:noProof/>
                <w:webHidden/>
              </w:rPr>
              <w:fldChar w:fldCharType="begin"/>
            </w:r>
            <w:r w:rsidR="009A7929">
              <w:rPr>
                <w:noProof/>
                <w:webHidden/>
              </w:rPr>
              <w:instrText xml:space="preserve"> PAGEREF _Toc74141768 \h </w:instrText>
            </w:r>
            <w:r w:rsidR="009A7929">
              <w:rPr>
                <w:noProof/>
                <w:webHidden/>
              </w:rPr>
            </w:r>
            <w:r w:rsidR="009A7929">
              <w:rPr>
                <w:noProof/>
                <w:webHidden/>
              </w:rPr>
              <w:fldChar w:fldCharType="separate"/>
            </w:r>
            <w:r w:rsidR="003207B4">
              <w:rPr>
                <w:noProof/>
                <w:webHidden/>
              </w:rPr>
              <w:t>17</w:t>
            </w:r>
            <w:r w:rsidR="009A7929">
              <w:rPr>
                <w:noProof/>
                <w:webHidden/>
              </w:rPr>
              <w:fldChar w:fldCharType="end"/>
            </w:r>
          </w:hyperlink>
        </w:p>
        <w:p w14:paraId="5F734AFD" w14:textId="684A10DB" w:rsidR="009A7929" w:rsidRDefault="00E0742E">
          <w:pPr>
            <w:pStyle w:val="TOC2"/>
            <w:rPr>
              <w:rFonts w:asciiTheme="minorHAnsi" w:eastAsiaTheme="minorEastAsia" w:hAnsiTheme="minorHAnsi" w:cstheme="minorBidi"/>
              <w:b w:val="0"/>
              <w:bCs w:val="0"/>
              <w:noProof/>
              <w:color w:val="auto"/>
              <w:szCs w:val="22"/>
              <w:lang w:eastAsia="en-AU"/>
            </w:rPr>
          </w:pPr>
          <w:hyperlink w:anchor="_Toc74141769" w:history="1">
            <w:r w:rsidR="009A7929" w:rsidRPr="00A82839">
              <w:rPr>
                <w:rStyle w:val="Hyperlink"/>
                <w:rFonts w:eastAsia="Calibri"/>
                <w:noProof/>
              </w:rPr>
              <w:t>Question and Answer added on 8 June 2021</w:t>
            </w:r>
            <w:r w:rsidR="009A7929">
              <w:rPr>
                <w:noProof/>
                <w:webHidden/>
              </w:rPr>
              <w:tab/>
            </w:r>
            <w:r w:rsidR="009A7929">
              <w:rPr>
                <w:noProof/>
                <w:webHidden/>
              </w:rPr>
              <w:fldChar w:fldCharType="begin"/>
            </w:r>
            <w:r w:rsidR="009A7929">
              <w:rPr>
                <w:noProof/>
                <w:webHidden/>
              </w:rPr>
              <w:instrText xml:space="preserve"> PAGEREF _Toc74141769 \h </w:instrText>
            </w:r>
            <w:r w:rsidR="009A7929">
              <w:rPr>
                <w:noProof/>
                <w:webHidden/>
              </w:rPr>
            </w:r>
            <w:r w:rsidR="009A7929">
              <w:rPr>
                <w:noProof/>
                <w:webHidden/>
              </w:rPr>
              <w:fldChar w:fldCharType="separate"/>
            </w:r>
            <w:r w:rsidR="003207B4">
              <w:rPr>
                <w:noProof/>
                <w:webHidden/>
              </w:rPr>
              <w:t>18</w:t>
            </w:r>
            <w:r w:rsidR="009A7929">
              <w:rPr>
                <w:noProof/>
                <w:webHidden/>
              </w:rPr>
              <w:fldChar w:fldCharType="end"/>
            </w:r>
          </w:hyperlink>
        </w:p>
        <w:p w14:paraId="6510AA18" w14:textId="4364BA35" w:rsidR="009A7929" w:rsidRDefault="00E0742E">
          <w:pPr>
            <w:pStyle w:val="TOC3"/>
            <w:tabs>
              <w:tab w:val="left" w:pos="1100"/>
            </w:tabs>
            <w:rPr>
              <w:rFonts w:eastAsiaTheme="minorEastAsia" w:cstheme="minorBidi"/>
              <w:noProof/>
              <w:color w:val="auto"/>
              <w:szCs w:val="22"/>
              <w:lang w:eastAsia="en-AU"/>
            </w:rPr>
          </w:pPr>
          <w:hyperlink w:anchor="_Toc74141770" w:history="1">
            <w:r w:rsidR="009A7929" w:rsidRPr="00A82839">
              <w:rPr>
                <w:rStyle w:val="Hyperlink"/>
                <w:noProof/>
              </w:rPr>
              <w:t>73.</w:t>
            </w:r>
            <w:r w:rsidR="009A7929">
              <w:rPr>
                <w:rFonts w:eastAsiaTheme="minorEastAsia" w:cstheme="minorBidi"/>
                <w:noProof/>
                <w:color w:val="auto"/>
                <w:szCs w:val="22"/>
                <w:lang w:eastAsia="en-AU"/>
              </w:rPr>
              <w:tab/>
            </w:r>
            <w:r w:rsidR="009A7929" w:rsidRPr="00A82839">
              <w:rPr>
                <w:rStyle w:val="Hyperlink"/>
                <w:noProof/>
              </w:rPr>
              <w:t>I am in Victoria and due to the recent COVID-19 lockdown, I am not able to submit my application by 9pm on 9 June 2021. What can I do?</w:t>
            </w:r>
            <w:r w:rsidR="009A7929">
              <w:rPr>
                <w:noProof/>
                <w:webHidden/>
              </w:rPr>
              <w:tab/>
            </w:r>
            <w:r w:rsidR="009A7929">
              <w:rPr>
                <w:noProof/>
                <w:webHidden/>
              </w:rPr>
              <w:fldChar w:fldCharType="begin"/>
            </w:r>
            <w:r w:rsidR="009A7929">
              <w:rPr>
                <w:noProof/>
                <w:webHidden/>
              </w:rPr>
              <w:instrText xml:space="preserve"> PAGEREF _Toc74141770 \h </w:instrText>
            </w:r>
            <w:r w:rsidR="009A7929">
              <w:rPr>
                <w:noProof/>
                <w:webHidden/>
              </w:rPr>
            </w:r>
            <w:r w:rsidR="009A7929">
              <w:rPr>
                <w:noProof/>
                <w:webHidden/>
              </w:rPr>
              <w:fldChar w:fldCharType="separate"/>
            </w:r>
            <w:r w:rsidR="003207B4">
              <w:rPr>
                <w:noProof/>
                <w:webHidden/>
              </w:rPr>
              <w:t>18</w:t>
            </w:r>
            <w:r w:rsidR="009A7929">
              <w:rPr>
                <w:noProof/>
                <w:webHidden/>
              </w:rPr>
              <w:fldChar w:fldCharType="end"/>
            </w:r>
          </w:hyperlink>
        </w:p>
        <w:p w14:paraId="4B5A40EC" w14:textId="15BDACAB" w:rsidR="009A7929" w:rsidRDefault="00E0742E">
          <w:pPr>
            <w:pStyle w:val="TOC2"/>
            <w:rPr>
              <w:rFonts w:asciiTheme="minorHAnsi" w:eastAsiaTheme="minorEastAsia" w:hAnsiTheme="minorHAnsi" w:cstheme="minorBidi"/>
              <w:b w:val="0"/>
              <w:bCs w:val="0"/>
              <w:noProof/>
              <w:color w:val="auto"/>
              <w:szCs w:val="22"/>
              <w:lang w:eastAsia="en-AU"/>
            </w:rPr>
          </w:pPr>
          <w:hyperlink w:anchor="_Toc74141771" w:history="1">
            <w:r w:rsidR="009A7929" w:rsidRPr="00A82839">
              <w:rPr>
                <w:rStyle w:val="Hyperlink"/>
                <w:rFonts w:eastAsia="Calibri"/>
                <w:noProof/>
              </w:rPr>
              <w:t>Question and Answer added on 9 June 2021</w:t>
            </w:r>
            <w:r w:rsidR="009A7929">
              <w:rPr>
                <w:noProof/>
                <w:webHidden/>
              </w:rPr>
              <w:tab/>
            </w:r>
            <w:r w:rsidR="009A7929">
              <w:rPr>
                <w:noProof/>
                <w:webHidden/>
              </w:rPr>
              <w:fldChar w:fldCharType="begin"/>
            </w:r>
            <w:r w:rsidR="009A7929">
              <w:rPr>
                <w:noProof/>
                <w:webHidden/>
              </w:rPr>
              <w:instrText xml:space="preserve"> PAGEREF _Toc74141771 \h </w:instrText>
            </w:r>
            <w:r w:rsidR="009A7929">
              <w:rPr>
                <w:noProof/>
                <w:webHidden/>
              </w:rPr>
            </w:r>
            <w:r w:rsidR="009A7929">
              <w:rPr>
                <w:noProof/>
                <w:webHidden/>
              </w:rPr>
              <w:fldChar w:fldCharType="separate"/>
            </w:r>
            <w:r w:rsidR="003207B4">
              <w:rPr>
                <w:noProof/>
                <w:webHidden/>
              </w:rPr>
              <w:t>18</w:t>
            </w:r>
            <w:r w:rsidR="009A7929">
              <w:rPr>
                <w:noProof/>
                <w:webHidden/>
              </w:rPr>
              <w:fldChar w:fldCharType="end"/>
            </w:r>
          </w:hyperlink>
        </w:p>
        <w:p w14:paraId="60796E48" w14:textId="189A179E" w:rsidR="009A7929" w:rsidRDefault="00E0742E">
          <w:pPr>
            <w:pStyle w:val="TOC3"/>
            <w:tabs>
              <w:tab w:val="left" w:pos="1100"/>
            </w:tabs>
            <w:rPr>
              <w:rFonts w:eastAsiaTheme="minorEastAsia" w:cstheme="minorBidi"/>
              <w:noProof/>
              <w:color w:val="auto"/>
              <w:szCs w:val="22"/>
              <w:lang w:eastAsia="en-AU"/>
            </w:rPr>
          </w:pPr>
          <w:hyperlink w:anchor="_Toc74141772" w:history="1">
            <w:r w:rsidR="009A7929" w:rsidRPr="00A82839">
              <w:rPr>
                <w:rStyle w:val="Hyperlink"/>
                <w:noProof/>
              </w:rPr>
              <w:t>74.</w:t>
            </w:r>
            <w:r w:rsidR="009A7929">
              <w:rPr>
                <w:rFonts w:eastAsiaTheme="minorEastAsia" w:cstheme="minorBidi"/>
                <w:noProof/>
                <w:color w:val="auto"/>
                <w:szCs w:val="22"/>
                <w:lang w:eastAsia="en-AU"/>
              </w:rPr>
              <w:tab/>
            </w:r>
            <w:r w:rsidR="009A7929" w:rsidRPr="00A82839">
              <w:rPr>
                <w:rStyle w:val="Hyperlink"/>
                <w:noProof/>
              </w:rPr>
              <w:t>We have been unable to submit our application before the closing time. Can I still submit my application or do I need to submit a request?</w:t>
            </w:r>
            <w:r w:rsidR="009A7929">
              <w:rPr>
                <w:noProof/>
                <w:webHidden/>
              </w:rPr>
              <w:tab/>
            </w:r>
            <w:r w:rsidR="009A7929">
              <w:rPr>
                <w:noProof/>
                <w:webHidden/>
              </w:rPr>
              <w:fldChar w:fldCharType="begin"/>
            </w:r>
            <w:r w:rsidR="009A7929">
              <w:rPr>
                <w:noProof/>
                <w:webHidden/>
              </w:rPr>
              <w:instrText xml:space="preserve"> PAGEREF _Toc74141772 \h </w:instrText>
            </w:r>
            <w:r w:rsidR="009A7929">
              <w:rPr>
                <w:noProof/>
                <w:webHidden/>
              </w:rPr>
            </w:r>
            <w:r w:rsidR="009A7929">
              <w:rPr>
                <w:noProof/>
                <w:webHidden/>
              </w:rPr>
              <w:fldChar w:fldCharType="separate"/>
            </w:r>
            <w:r w:rsidR="003207B4">
              <w:rPr>
                <w:noProof/>
                <w:webHidden/>
              </w:rPr>
              <w:t>18</w:t>
            </w:r>
            <w:r w:rsidR="009A7929">
              <w:rPr>
                <w:noProof/>
                <w:webHidden/>
              </w:rPr>
              <w:fldChar w:fldCharType="end"/>
            </w:r>
          </w:hyperlink>
        </w:p>
        <w:p w14:paraId="0A011214" w14:textId="63215DA5" w:rsidR="009C051C" w:rsidRPr="00550B3B" w:rsidRDefault="009C051C" w:rsidP="00550B3B">
          <w:pPr>
            <w:ind w:right="282"/>
            <w:rPr>
              <w:b/>
              <w:noProof/>
            </w:rPr>
          </w:pPr>
          <w:r>
            <w:rPr>
              <w:b/>
              <w:bCs/>
              <w:noProof/>
            </w:rPr>
            <w:fldChar w:fldCharType="end"/>
          </w:r>
        </w:p>
      </w:sdtContent>
    </w:sdt>
    <w:bookmarkStart w:id="1" w:name="_Toc71116836" w:displacedByCustomXml="prev"/>
    <w:p w14:paraId="4CFFC503" w14:textId="77777777" w:rsidR="00EC5C69" w:rsidRDefault="00EC5C69">
      <w:pPr>
        <w:spacing w:after="0" w:line="240" w:lineRule="auto"/>
        <w:rPr>
          <w:rFonts w:asciiTheme="majorHAnsi" w:eastAsiaTheme="majorEastAsia" w:hAnsiTheme="majorHAnsi" w:cstheme="majorBidi"/>
          <w:b/>
          <w:bCs/>
          <w:color w:val="000000" w:themeColor="text1"/>
          <w:sz w:val="24"/>
          <w:szCs w:val="24"/>
        </w:rPr>
      </w:pPr>
      <w:r>
        <w:rPr>
          <w:sz w:val="24"/>
          <w:szCs w:val="24"/>
        </w:rPr>
        <w:br w:type="page"/>
      </w:r>
    </w:p>
    <w:p w14:paraId="0589BE7F" w14:textId="117B9495" w:rsidR="009C051C" w:rsidRPr="00550B3B" w:rsidRDefault="009C051C" w:rsidP="00550B3B">
      <w:pPr>
        <w:pStyle w:val="Numbers1"/>
        <w:rPr>
          <w:sz w:val="24"/>
          <w:szCs w:val="24"/>
        </w:rPr>
      </w:pPr>
      <w:bookmarkStart w:id="2" w:name="_Toc74141696"/>
      <w:r w:rsidRPr="00550B3B">
        <w:rPr>
          <w:sz w:val="24"/>
          <w:szCs w:val="24"/>
        </w:rPr>
        <w:lastRenderedPageBreak/>
        <w:t>What is Volunteer Grants?</w:t>
      </w:r>
      <w:bookmarkEnd w:id="2"/>
      <w:bookmarkEnd w:id="1"/>
    </w:p>
    <w:p w14:paraId="79FE7D01" w14:textId="7844B6F3" w:rsidR="009C051C" w:rsidRDefault="009C051C" w:rsidP="00550B3B">
      <w:pPr>
        <w:pStyle w:val="Default"/>
        <w:spacing w:before="120" w:after="120"/>
        <w:ind w:left="454"/>
        <w:rPr>
          <w:sz w:val="22"/>
          <w:szCs w:val="22"/>
        </w:rPr>
      </w:pPr>
      <w:r w:rsidRPr="00756635">
        <w:rPr>
          <w:sz w:val="22"/>
          <w:szCs w:val="22"/>
        </w:rPr>
        <w:t>Volunteer Grants is part of the Australian Government’s commitment to assist volunteers and encourage volunteering.</w:t>
      </w:r>
      <w:r>
        <w:rPr>
          <w:sz w:val="22"/>
          <w:szCs w:val="22"/>
        </w:rPr>
        <w:t xml:space="preserve"> Grants of between $1,000 and $5</w:t>
      </w:r>
      <w:r w:rsidRPr="00756635">
        <w:rPr>
          <w:sz w:val="22"/>
          <w:szCs w:val="22"/>
        </w:rPr>
        <w:t>,000 are available to help community organisations to support the efforts of Australia’s volunteers. The grants can be used to buy small equipment for volunteers or for the reimbursement of volunteer fuel, transport or training costs.</w:t>
      </w:r>
      <w:r>
        <w:rPr>
          <w:sz w:val="22"/>
          <w:szCs w:val="22"/>
        </w:rPr>
        <w:t xml:space="preserve"> Funds can also be used to increase participation and promote awareness of volunteering opportunities and adjust policies and procedures to ensure volunteer safety in the coronavirus pandemic.</w:t>
      </w:r>
    </w:p>
    <w:p w14:paraId="4D9B8265" w14:textId="10BDA880" w:rsidR="009C051C" w:rsidRPr="00550B3B" w:rsidRDefault="009C051C" w:rsidP="00550B3B">
      <w:pPr>
        <w:pStyle w:val="Numbers1"/>
        <w:rPr>
          <w:sz w:val="24"/>
          <w:szCs w:val="24"/>
        </w:rPr>
      </w:pPr>
      <w:bookmarkStart w:id="3" w:name="_Toc71547016"/>
      <w:bookmarkStart w:id="4" w:name="_Toc71116837"/>
      <w:bookmarkStart w:id="5" w:name="_Toc74141697"/>
      <w:bookmarkEnd w:id="3"/>
      <w:r w:rsidRPr="00550B3B">
        <w:rPr>
          <w:sz w:val="24"/>
          <w:szCs w:val="24"/>
        </w:rPr>
        <w:t>How can I apply for the 2021 Volunteer Grants grant opportunity?</w:t>
      </w:r>
      <w:bookmarkEnd w:id="4"/>
      <w:bookmarkEnd w:id="5"/>
    </w:p>
    <w:p w14:paraId="58596A7B" w14:textId="4BF4C8EA" w:rsidR="009C051C" w:rsidRDefault="009C051C" w:rsidP="00550B3B">
      <w:pPr>
        <w:pStyle w:val="Default"/>
        <w:spacing w:before="120" w:after="120"/>
        <w:ind w:left="454"/>
        <w:rPr>
          <w:sz w:val="22"/>
          <w:szCs w:val="22"/>
        </w:rPr>
      </w:pPr>
      <w:r>
        <w:rPr>
          <w:sz w:val="22"/>
          <w:szCs w:val="22"/>
        </w:rPr>
        <w:t>The 2021</w:t>
      </w:r>
      <w:r w:rsidRPr="008C69B8">
        <w:rPr>
          <w:sz w:val="22"/>
          <w:szCs w:val="22"/>
        </w:rPr>
        <w:t xml:space="preserve"> grant round </w:t>
      </w:r>
      <w:r>
        <w:rPr>
          <w:sz w:val="22"/>
          <w:szCs w:val="22"/>
        </w:rPr>
        <w:t xml:space="preserve">is a </w:t>
      </w:r>
      <w:r w:rsidR="00F137FB">
        <w:rPr>
          <w:sz w:val="22"/>
          <w:szCs w:val="22"/>
        </w:rPr>
        <w:t>2</w:t>
      </w:r>
      <w:r>
        <w:rPr>
          <w:sz w:val="22"/>
          <w:szCs w:val="22"/>
        </w:rPr>
        <w:t>-stage</w:t>
      </w:r>
      <w:r w:rsidRPr="008C69B8">
        <w:rPr>
          <w:sz w:val="22"/>
          <w:szCs w:val="22"/>
        </w:rPr>
        <w:t xml:space="preserve"> process</w:t>
      </w:r>
      <w:r w:rsidR="00AF6367">
        <w:rPr>
          <w:sz w:val="22"/>
          <w:szCs w:val="22"/>
        </w:rPr>
        <w:t>.</w:t>
      </w:r>
    </w:p>
    <w:p w14:paraId="1492869A" w14:textId="77777777" w:rsidR="009C051C" w:rsidRPr="009C051C" w:rsidRDefault="009C051C" w:rsidP="00550B3B">
      <w:pPr>
        <w:pStyle w:val="ListBullet"/>
        <w:numPr>
          <w:ilvl w:val="0"/>
          <w:numId w:val="42"/>
        </w:numPr>
        <w:tabs>
          <w:tab w:val="center" w:pos="4873"/>
        </w:tabs>
        <w:spacing w:before="120" w:after="120" w:line="240" w:lineRule="auto"/>
        <w:ind w:left="811" w:hanging="357"/>
        <w:rPr>
          <w:rStyle w:val="BookTitle"/>
          <w:rFonts w:eastAsiaTheme="minorHAnsi" w:cs="Arial"/>
          <w:i w:val="0"/>
          <w:iCs/>
          <w:smallCaps w:val="0"/>
          <w:color w:val="000000"/>
          <w:sz w:val="22"/>
          <w:szCs w:val="22"/>
        </w:rPr>
      </w:pPr>
      <w:r w:rsidRPr="009C051C">
        <w:rPr>
          <w:rStyle w:val="BookTitle"/>
          <w:b/>
          <w:i w:val="0"/>
          <w:iCs/>
          <w:smallCaps w:val="0"/>
          <w:sz w:val="22"/>
          <w:szCs w:val="22"/>
        </w:rPr>
        <w:t>Stage one:</w:t>
      </w:r>
      <w:r w:rsidRPr="009C051C">
        <w:rPr>
          <w:rStyle w:val="BookTitle"/>
          <w:i w:val="0"/>
          <w:iCs/>
          <w:smallCaps w:val="0"/>
          <w:sz w:val="22"/>
          <w:szCs w:val="22"/>
        </w:rPr>
        <w:t xml:space="preserve"> From 16 March 2021 to 29 April 2021, Members of Parliament (MPs) will be able to nominate organisations from within their electorate to apply for funding.</w:t>
      </w:r>
    </w:p>
    <w:p w14:paraId="5442739F" w14:textId="77777777" w:rsidR="009C051C" w:rsidRPr="009C051C" w:rsidRDefault="009C051C" w:rsidP="00550B3B">
      <w:pPr>
        <w:pStyle w:val="ListBullet"/>
        <w:numPr>
          <w:ilvl w:val="0"/>
          <w:numId w:val="42"/>
        </w:numPr>
        <w:tabs>
          <w:tab w:val="center" w:pos="4873"/>
        </w:tabs>
        <w:spacing w:before="120" w:after="120" w:line="240" w:lineRule="auto"/>
        <w:ind w:left="811" w:hanging="357"/>
        <w:rPr>
          <w:rStyle w:val="BookTitle"/>
          <w:i w:val="0"/>
          <w:iCs/>
          <w:smallCaps w:val="0"/>
          <w:sz w:val="22"/>
          <w:szCs w:val="22"/>
        </w:rPr>
      </w:pPr>
      <w:r w:rsidRPr="009C051C">
        <w:rPr>
          <w:rStyle w:val="BookTitle"/>
          <w:b/>
          <w:i w:val="0"/>
          <w:iCs/>
          <w:smallCaps w:val="0"/>
          <w:sz w:val="22"/>
          <w:szCs w:val="22"/>
        </w:rPr>
        <w:t>Stage two:</w:t>
      </w:r>
      <w:r w:rsidRPr="009C051C">
        <w:rPr>
          <w:rStyle w:val="BookTitle"/>
          <w:i w:val="0"/>
          <w:iCs/>
          <w:smallCaps w:val="0"/>
          <w:sz w:val="22"/>
          <w:szCs w:val="22"/>
        </w:rPr>
        <w:t xml:space="preserve"> From 20 May 2021 to 9 June 2021, nominated organisations will be able to apply for funding.</w:t>
      </w:r>
    </w:p>
    <w:p w14:paraId="6FAD8D4B" w14:textId="77777777" w:rsidR="009C051C" w:rsidRPr="009C051C" w:rsidRDefault="009C051C" w:rsidP="00550B3B">
      <w:pPr>
        <w:spacing w:before="120" w:after="120" w:line="240" w:lineRule="auto"/>
        <w:ind w:left="454"/>
        <w:rPr>
          <w:rFonts w:eastAsia="Times New Roman" w:cs="Arial"/>
          <w:lang w:val="en" w:eastAsia="en-AU"/>
        </w:rPr>
      </w:pPr>
      <w:r w:rsidRPr="009C051C">
        <w:rPr>
          <w:rFonts w:eastAsia="Times New Roman" w:cs="Arial"/>
          <w:lang w:val="en" w:eastAsia="en-AU"/>
        </w:rPr>
        <w:t xml:space="preserve">If your </w:t>
      </w:r>
      <w:proofErr w:type="spellStart"/>
      <w:r w:rsidRPr="009C051C">
        <w:rPr>
          <w:rFonts w:eastAsia="Times New Roman" w:cs="Arial"/>
          <w:lang w:val="en" w:eastAsia="en-AU"/>
        </w:rPr>
        <w:t>organisation</w:t>
      </w:r>
      <w:proofErr w:type="spellEnd"/>
      <w:r w:rsidRPr="009C051C">
        <w:rPr>
          <w:rFonts w:eastAsia="Times New Roman" w:cs="Arial"/>
          <w:lang w:val="en" w:eastAsia="en-AU"/>
        </w:rPr>
        <w:t xml:space="preserve"> is nominated, the Community Grants Hub will send you an application form from 20 May 2021.</w:t>
      </w:r>
    </w:p>
    <w:p w14:paraId="0C406F04" w14:textId="77777777" w:rsidR="009C051C" w:rsidRPr="00F02EDB" w:rsidRDefault="009C051C" w:rsidP="00550B3B">
      <w:pPr>
        <w:pStyle w:val="Default"/>
        <w:spacing w:before="120" w:after="120"/>
        <w:ind w:left="454"/>
        <w:rPr>
          <w:sz w:val="22"/>
          <w:szCs w:val="22"/>
        </w:rPr>
      </w:pPr>
      <w:r>
        <w:t xml:space="preserve">A </w:t>
      </w:r>
      <w:r w:rsidRPr="00F02EDB">
        <w:rPr>
          <w:sz w:val="22"/>
          <w:szCs w:val="22"/>
        </w:rPr>
        <w:t>nomination to submit an application by your Member of Parliament does not guarantee that your application will be successful.</w:t>
      </w:r>
    </w:p>
    <w:p w14:paraId="6CE51BF4" w14:textId="77777777" w:rsidR="009C051C" w:rsidRPr="00F02EDB" w:rsidRDefault="009C051C" w:rsidP="00550B3B">
      <w:pPr>
        <w:pStyle w:val="Default"/>
        <w:spacing w:before="120" w:after="120"/>
        <w:ind w:left="454"/>
        <w:rPr>
          <w:sz w:val="22"/>
          <w:szCs w:val="22"/>
        </w:rPr>
      </w:pPr>
      <w:r w:rsidRPr="00F02EDB">
        <w:rPr>
          <w:sz w:val="22"/>
          <w:szCs w:val="22"/>
        </w:rPr>
        <w:t>Applications will be considered through a closed non-competitive selection process</w:t>
      </w:r>
      <w:r>
        <w:rPr>
          <w:sz w:val="22"/>
          <w:szCs w:val="22"/>
        </w:rPr>
        <w:t>.</w:t>
      </w:r>
      <w:r w:rsidRPr="00F02EDB">
        <w:rPr>
          <w:sz w:val="22"/>
          <w:szCs w:val="22"/>
        </w:rPr>
        <w:t xml:space="preserve"> </w:t>
      </w:r>
    </w:p>
    <w:p w14:paraId="200C827A" w14:textId="77777777" w:rsidR="009C051C" w:rsidRPr="00F02EDB" w:rsidRDefault="009C051C" w:rsidP="00550B3B">
      <w:pPr>
        <w:pStyle w:val="Default"/>
        <w:spacing w:before="120" w:after="120"/>
        <w:ind w:left="454"/>
        <w:rPr>
          <w:sz w:val="22"/>
          <w:szCs w:val="22"/>
        </w:rPr>
      </w:pPr>
      <w:r w:rsidRPr="00F02EDB">
        <w:rPr>
          <w:sz w:val="22"/>
          <w:szCs w:val="22"/>
        </w:rPr>
        <w:t xml:space="preserve">The Community Grants Hub will review your application against the eligibility </w:t>
      </w:r>
      <w:r>
        <w:rPr>
          <w:sz w:val="22"/>
          <w:szCs w:val="22"/>
        </w:rPr>
        <w:t xml:space="preserve">and assessment </w:t>
      </w:r>
      <w:r w:rsidRPr="00F02EDB">
        <w:rPr>
          <w:sz w:val="22"/>
          <w:szCs w:val="22"/>
        </w:rPr>
        <w:t>criteria. Only eligible applications will receive a grant.</w:t>
      </w:r>
    </w:p>
    <w:p w14:paraId="77574CC8" w14:textId="5E33BB96" w:rsidR="009C051C" w:rsidRPr="005903A6" w:rsidRDefault="009C051C" w:rsidP="00550B3B">
      <w:pPr>
        <w:pStyle w:val="Default"/>
        <w:spacing w:before="120" w:after="120"/>
        <w:ind w:left="454"/>
      </w:pPr>
      <w:r w:rsidRPr="00EF1F74">
        <w:rPr>
          <w:sz w:val="22"/>
          <w:szCs w:val="22"/>
        </w:rPr>
        <w:t>Each electorate ha</w:t>
      </w:r>
      <w:r>
        <w:rPr>
          <w:sz w:val="22"/>
          <w:szCs w:val="22"/>
        </w:rPr>
        <w:t>s</w:t>
      </w:r>
      <w:r w:rsidRPr="00EF1F74">
        <w:rPr>
          <w:sz w:val="22"/>
          <w:szCs w:val="22"/>
        </w:rPr>
        <w:t xml:space="preserve"> a funding ca</w:t>
      </w:r>
      <w:r>
        <w:rPr>
          <w:sz w:val="22"/>
          <w:szCs w:val="22"/>
        </w:rPr>
        <w:t xml:space="preserve">p of $132,450 (GST exclusive). </w:t>
      </w:r>
      <w:r w:rsidRPr="00EF1F74">
        <w:rPr>
          <w:sz w:val="22"/>
          <w:szCs w:val="22"/>
        </w:rPr>
        <w:t>Once the funding cap is reached</w:t>
      </w:r>
      <w:r w:rsidR="00AF6367">
        <w:rPr>
          <w:sz w:val="22"/>
          <w:szCs w:val="22"/>
        </w:rPr>
        <w:t>,</w:t>
      </w:r>
      <w:r w:rsidRPr="00EF1F74">
        <w:rPr>
          <w:sz w:val="22"/>
          <w:szCs w:val="22"/>
        </w:rPr>
        <w:t xml:space="preserve"> no further applications will be funded.</w:t>
      </w:r>
    </w:p>
    <w:p w14:paraId="323B5089" w14:textId="2BA03B34" w:rsidR="009C051C" w:rsidRDefault="009C051C" w:rsidP="00550B3B">
      <w:pPr>
        <w:spacing w:before="120" w:after="120" w:line="240" w:lineRule="auto"/>
        <w:ind w:left="454"/>
        <w:rPr>
          <w:rFonts w:cs="Arial"/>
          <w:lang w:val="en" w:eastAsia="en-AU"/>
        </w:rPr>
      </w:pPr>
      <w:r>
        <w:rPr>
          <w:rFonts w:eastAsia="Times New Roman" w:cs="Arial"/>
          <w:lang w:val="en" w:eastAsia="en-AU"/>
        </w:rPr>
        <w:t>The latest possible date you can submit your application is</w:t>
      </w:r>
      <w:r w:rsidRPr="00756635">
        <w:rPr>
          <w:rFonts w:cs="Arial"/>
          <w:lang w:val="en" w:eastAsia="en-AU"/>
        </w:rPr>
        <w:t xml:space="preserve"> </w:t>
      </w:r>
      <w:r>
        <w:rPr>
          <w:rFonts w:cs="Arial"/>
          <w:b/>
          <w:lang w:val="en" w:eastAsia="en-AU"/>
        </w:rPr>
        <w:t>9</w:t>
      </w:r>
      <w:r w:rsidR="00F137FB">
        <w:rPr>
          <w:rFonts w:cs="Arial"/>
          <w:b/>
          <w:lang w:val="en" w:eastAsia="en-AU"/>
        </w:rPr>
        <w:t>:</w:t>
      </w:r>
      <w:r w:rsidRPr="00756635">
        <w:rPr>
          <w:rFonts w:cs="Arial"/>
          <w:b/>
          <w:lang w:val="en" w:eastAsia="en-AU"/>
        </w:rPr>
        <w:t>00</w:t>
      </w:r>
      <w:r w:rsidR="00F137FB">
        <w:rPr>
          <w:rFonts w:cs="Arial"/>
          <w:b/>
          <w:lang w:val="en" w:eastAsia="en-AU"/>
        </w:rPr>
        <w:t xml:space="preserve"> </w:t>
      </w:r>
      <w:r w:rsidR="00AF6367">
        <w:rPr>
          <w:rFonts w:cs="Arial"/>
          <w:b/>
          <w:lang w:val="en" w:eastAsia="en-AU"/>
        </w:rPr>
        <w:t>PM</w:t>
      </w:r>
      <w:r w:rsidRPr="00756635">
        <w:rPr>
          <w:rFonts w:cs="Arial"/>
          <w:b/>
          <w:lang w:val="en" w:eastAsia="en-AU"/>
        </w:rPr>
        <w:t xml:space="preserve"> </w:t>
      </w:r>
      <w:r w:rsidRPr="00316677">
        <w:rPr>
          <w:rFonts w:cs="Arial"/>
          <w:b/>
          <w:lang w:eastAsia="en-AU"/>
        </w:rPr>
        <w:t xml:space="preserve">Australian Eastern </w:t>
      </w:r>
      <w:r>
        <w:rPr>
          <w:rFonts w:cs="Arial"/>
          <w:b/>
          <w:lang w:eastAsia="en-AU"/>
        </w:rPr>
        <w:t>Standard</w:t>
      </w:r>
      <w:r w:rsidRPr="00316677">
        <w:rPr>
          <w:rFonts w:cs="Arial"/>
          <w:b/>
          <w:lang w:eastAsia="en-AU"/>
        </w:rPr>
        <w:t xml:space="preserve"> Time</w:t>
      </w:r>
      <w:r w:rsidRPr="00756635">
        <w:rPr>
          <w:rFonts w:cs="Arial"/>
          <w:lang w:eastAsia="en-AU"/>
        </w:rPr>
        <w:t xml:space="preserve"> </w:t>
      </w:r>
      <w:r>
        <w:rPr>
          <w:rFonts w:cs="Arial"/>
          <w:b/>
          <w:lang w:val="en" w:eastAsia="en-AU"/>
        </w:rPr>
        <w:t>(AES</w:t>
      </w:r>
      <w:r w:rsidRPr="00756635">
        <w:rPr>
          <w:rFonts w:cs="Arial"/>
          <w:b/>
          <w:lang w:val="en" w:eastAsia="en-AU"/>
        </w:rPr>
        <w:t xml:space="preserve">T) on </w:t>
      </w:r>
      <w:r>
        <w:rPr>
          <w:rFonts w:cs="Arial"/>
          <w:b/>
          <w:lang w:val="en" w:eastAsia="en-AU"/>
        </w:rPr>
        <w:t xml:space="preserve">9 June </w:t>
      </w:r>
      <w:r w:rsidRPr="00756635">
        <w:rPr>
          <w:rFonts w:cs="Arial"/>
          <w:b/>
          <w:lang w:val="en" w:eastAsia="en-AU"/>
        </w:rPr>
        <w:t>202</w:t>
      </w:r>
      <w:r>
        <w:rPr>
          <w:rFonts w:cs="Arial"/>
          <w:b/>
          <w:lang w:val="en" w:eastAsia="en-AU"/>
        </w:rPr>
        <w:t>1</w:t>
      </w:r>
      <w:r>
        <w:rPr>
          <w:rFonts w:cs="Arial"/>
          <w:lang w:val="en" w:eastAsia="en-AU"/>
        </w:rPr>
        <w:t>.</w:t>
      </w:r>
    </w:p>
    <w:p w14:paraId="50FC7101" w14:textId="16702A75" w:rsidR="009C051C" w:rsidRPr="00550B3B" w:rsidRDefault="009C051C" w:rsidP="00550B3B">
      <w:pPr>
        <w:pStyle w:val="Numbers1"/>
        <w:rPr>
          <w:sz w:val="24"/>
          <w:szCs w:val="24"/>
        </w:rPr>
      </w:pPr>
      <w:bookmarkStart w:id="6" w:name="_Toc71547018"/>
      <w:bookmarkStart w:id="7" w:name="_Toc71116838"/>
      <w:bookmarkStart w:id="8" w:name="_Toc74141698"/>
      <w:bookmarkEnd w:id="6"/>
      <w:r w:rsidRPr="00550B3B">
        <w:rPr>
          <w:sz w:val="24"/>
          <w:szCs w:val="24"/>
        </w:rPr>
        <w:t>Why isn’t the application process open to everyone in 2021?</w:t>
      </w:r>
      <w:bookmarkEnd w:id="7"/>
      <w:bookmarkEnd w:id="8"/>
    </w:p>
    <w:p w14:paraId="22CE05C9" w14:textId="5DD04AF3" w:rsidR="009C051C" w:rsidRPr="00AF6367" w:rsidRDefault="009C051C" w:rsidP="00550B3B">
      <w:pPr>
        <w:pStyle w:val="Default"/>
        <w:spacing w:before="120" w:after="120"/>
        <w:ind w:left="454"/>
      </w:pPr>
      <w:r w:rsidRPr="00550B3B">
        <w:rPr>
          <w:sz w:val="22"/>
          <w:szCs w:val="22"/>
        </w:rPr>
        <w:t>The 2021 funding round will be undertaken through an electorate</w:t>
      </w:r>
      <w:r w:rsidR="00AF6367">
        <w:rPr>
          <w:sz w:val="22"/>
          <w:szCs w:val="22"/>
        </w:rPr>
        <w:t>-</w:t>
      </w:r>
      <w:r w:rsidRPr="00550B3B">
        <w:rPr>
          <w:sz w:val="22"/>
          <w:szCs w:val="22"/>
        </w:rPr>
        <w:t>based, closed, non-competitive selection process, similar to that undertaken in 2019</w:t>
      </w:r>
      <w:r w:rsidR="00F137FB">
        <w:t>–</w:t>
      </w:r>
      <w:r w:rsidRPr="00550B3B">
        <w:rPr>
          <w:sz w:val="22"/>
          <w:szCs w:val="22"/>
        </w:rPr>
        <w:t>20. This ensures grant funding addresses local priorities and reduces the administrative burden on organisations that will not be funded.</w:t>
      </w:r>
    </w:p>
    <w:p w14:paraId="0260565B" w14:textId="11457DBC" w:rsidR="009C051C" w:rsidRPr="00550B3B" w:rsidRDefault="009C051C" w:rsidP="00550B3B">
      <w:pPr>
        <w:pStyle w:val="Numbers1"/>
        <w:rPr>
          <w:sz w:val="24"/>
          <w:szCs w:val="24"/>
        </w:rPr>
      </w:pPr>
      <w:bookmarkStart w:id="9" w:name="_Toc71547020"/>
      <w:bookmarkStart w:id="10" w:name="_Toc71116839"/>
      <w:bookmarkStart w:id="11" w:name="_Toc74141699"/>
      <w:bookmarkEnd w:id="9"/>
      <w:r w:rsidRPr="00550B3B">
        <w:rPr>
          <w:sz w:val="24"/>
          <w:szCs w:val="24"/>
        </w:rPr>
        <w:t>Where can I find out which electorate our organisation is in?</w:t>
      </w:r>
      <w:bookmarkEnd w:id="10"/>
      <w:bookmarkEnd w:id="11"/>
    </w:p>
    <w:p w14:paraId="3AAD76C1" w14:textId="72A6F0C1" w:rsidR="009C051C" w:rsidRPr="00550B3B" w:rsidRDefault="009C051C" w:rsidP="00550B3B">
      <w:pPr>
        <w:pStyle w:val="Default"/>
        <w:spacing w:before="120" w:after="120"/>
        <w:ind w:left="454"/>
        <w:rPr>
          <w:szCs w:val="22"/>
        </w:rPr>
      </w:pPr>
      <w:r w:rsidRPr="00550B3B">
        <w:rPr>
          <w:sz w:val="22"/>
          <w:szCs w:val="22"/>
        </w:rPr>
        <w:t xml:space="preserve">Electorate information can be found on the </w:t>
      </w:r>
      <w:hyperlink r:id="rId9" w:history="1">
        <w:r w:rsidRPr="00550B3B">
          <w:rPr>
            <w:rStyle w:val="Hyperlink"/>
            <w:sz w:val="22"/>
            <w:szCs w:val="22"/>
          </w:rPr>
          <w:t>Australian Electoral Commission Find My Electorate website</w:t>
        </w:r>
      </w:hyperlink>
      <w:r w:rsidRPr="00550B3B">
        <w:rPr>
          <w:sz w:val="22"/>
          <w:szCs w:val="22"/>
        </w:rPr>
        <w:t>.</w:t>
      </w:r>
      <w:bookmarkStart w:id="12" w:name="_Toc71116840"/>
    </w:p>
    <w:p w14:paraId="03172F97" w14:textId="6BBEAF95" w:rsidR="009C051C" w:rsidRPr="00550B3B" w:rsidRDefault="009C051C" w:rsidP="00550B3B">
      <w:pPr>
        <w:pStyle w:val="Numbers1"/>
        <w:rPr>
          <w:sz w:val="24"/>
          <w:szCs w:val="24"/>
        </w:rPr>
      </w:pPr>
      <w:bookmarkStart w:id="13" w:name="_Toc74141700"/>
      <w:r w:rsidRPr="00550B3B">
        <w:rPr>
          <w:sz w:val="24"/>
          <w:szCs w:val="24"/>
        </w:rPr>
        <w:lastRenderedPageBreak/>
        <w:t xml:space="preserve">Why </w:t>
      </w:r>
      <w:proofErr w:type="gramStart"/>
      <w:r w:rsidRPr="00550B3B">
        <w:rPr>
          <w:sz w:val="24"/>
          <w:szCs w:val="24"/>
        </w:rPr>
        <w:t>was I</w:t>
      </w:r>
      <w:proofErr w:type="gramEnd"/>
      <w:r w:rsidRPr="00550B3B">
        <w:rPr>
          <w:sz w:val="24"/>
          <w:szCs w:val="24"/>
        </w:rPr>
        <w:t xml:space="preserve"> not nominated to apply?</w:t>
      </w:r>
      <w:bookmarkEnd w:id="12"/>
      <w:bookmarkEnd w:id="13"/>
    </w:p>
    <w:p w14:paraId="52E34751" w14:textId="4C50BFBB" w:rsidR="009C051C" w:rsidRPr="00AF6367" w:rsidRDefault="009C051C" w:rsidP="00550B3B">
      <w:pPr>
        <w:pStyle w:val="Default"/>
        <w:keepNext/>
        <w:keepLines/>
        <w:spacing w:before="120" w:after="120"/>
        <w:ind w:left="454"/>
      </w:pPr>
      <w:r w:rsidRPr="00550B3B">
        <w:rPr>
          <w:sz w:val="22"/>
          <w:szCs w:val="22"/>
        </w:rPr>
        <w:t xml:space="preserve">All MPs, utilising a community committee, ran an Expression of Interest (EOI) process in their electorates for the 2021 Volunteer Grants round. MPs have nominated organisations up to an electorate funding cap of </w:t>
      </w:r>
      <w:r w:rsidR="00F137FB">
        <w:rPr>
          <w:sz w:val="22"/>
          <w:szCs w:val="22"/>
        </w:rPr>
        <w:t>$</w:t>
      </w:r>
      <w:r w:rsidRPr="00550B3B">
        <w:rPr>
          <w:sz w:val="22"/>
          <w:szCs w:val="22"/>
        </w:rPr>
        <w:t xml:space="preserve">132,450 (GST exclusive) from this EOI process to ensure </w:t>
      </w:r>
      <w:r w:rsidRPr="000C22F7">
        <w:rPr>
          <w:sz w:val="22"/>
          <w:szCs w:val="22"/>
        </w:rPr>
        <w:t>the grants support local needs</w:t>
      </w:r>
      <w:r w:rsidRPr="00550B3B">
        <w:rPr>
          <w:sz w:val="22"/>
          <w:szCs w:val="22"/>
        </w:rPr>
        <w:t>.</w:t>
      </w:r>
    </w:p>
    <w:p w14:paraId="04204D27" w14:textId="77777777" w:rsidR="009C051C" w:rsidRPr="00AF6367" w:rsidRDefault="009C051C" w:rsidP="00550B3B">
      <w:pPr>
        <w:pStyle w:val="Default"/>
        <w:keepNext/>
        <w:keepLines/>
        <w:spacing w:before="120" w:after="120"/>
        <w:ind w:left="454"/>
      </w:pPr>
      <w:r w:rsidRPr="00550B3B">
        <w:rPr>
          <w:sz w:val="22"/>
          <w:szCs w:val="22"/>
        </w:rPr>
        <w:t>Please contact your local MP for feedback on the EOI process.</w:t>
      </w:r>
    </w:p>
    <w:p w14:paraId="391012C1" w14:textId="01CBFCC6" w:rsidR="009C051C" w:rsidRPr="00550B3B" w:rsidRDefault="009C051C" w:rsidP="00550B3B">
      <w:pPr>
        <w:pStyle w:val="Numbers1"/>
        <w:rPr>
          <w:sz w:val="24"/>
          <w:szCs w:val="24"/>
        </w:rPr>
      </w:pPr>
      <w:bookmarkStart w:id="14" w:name="_Toc71547023"/>
      <w:bookmarkStart w:id="15" w:name="_Toc71116841"/>
      <w:bookmarkStart w:id="16" w:name="_Toc74141701"/>
      <w:bookmarkEnd w:id="14"/>
      <w:r w:rsidRPr="00550B3B">
        <w:rPr>
          <w:sz w:val="24"/>
          <w:szCs w:val="24"/>
        </w:rPr>
        <w:t>My MP has nominated me to apply for a 2021 Volunteer Grant, but our organisation does not want a Volunteer Grant.</w:t>
      </w:r>
      <w:bookmarkEnd w:id="15"/>
      <w:bookmarkEnd w:id="16"/>
    </w:p>
    <w:p w14:paraId="44DD5CD0" w14:textId="22F9B51E" w:rsidR="009C051C" w:rsidRPr="00AF6367" w:rsidRDefault="009C051C" w:rsidP="00550B3B">
      <w:pPr>
        <w:pStyle w:val="Default"/>
        <w:spacing w:before="120" w:after="120"/>
        <w:ind w:left="454"/>
      </w:pPr>
      <w:r w:rsidRPr="00550B3B">
        <w:rPr>
          <w:sz w:val="22"/>
          <w:szCs w:val="22"/>
        </w:rPr>
        <w:t>If your MP has nominated your organisation, there is no obligation to submit an application if you do not wish to receive a Volunteer Grant</w:t>
      </w:r>
      <w:r w:rsidR="00AF6367">
        <w:rPr>
          <w:sz w:val="22"/>
          <w:szCs w:val="22"/>
        </w:rPr>
        <w:t>.</w:t>
      </w:r>
      <w:r w:rsidRPr="00550B3B">
        <w:rPr>
          <w:sz w:val="22"/>
          <w:szCs w:val="22"/>
        </w:rPr>
        <w:t xml:space="preserve"> </w:t>
      </w:r>
      <w:r w:rsidR="00AF6367">
        <w:rPr>
          <w:sz w:val="22"/>
          <w:szCs w:val="22"/>
        </w:rPr>
        <w:t>H</w:t>
      </w:r>
      <w:r w:rsidRPr="00550B3B">
        <w:rPr>
          <w:sz w:val="22"/>
          <w:szCs w:val="22"/>
        </w:rPr>
        <w:t>owever, please advise the department in writing so that funding may</w:t>
      </w:r>
      <w:r w:rsidR="00F137FB">
        <w:rPr>
          <w:sz w:val="22"/>
          <w:szCs w:val="22"/>
        </w:rPr>
        <w:t xml:space="preserve"> </w:t>
      </w:r>
      <w:r w:rsidRPr="00550B3B">
        <w:rPr>
          <w:sz w:val="22"/>
          <w:szCs w:val="22"/>
        </w:rPr>
        <w:t>be utilised by another organisation.</w:t>
      </w:r>
    </w:p>
    <w:p w14:paraId="26D33F9B" w14:textId="14455D76" w:rsidR="009C051C" w:rsidRPr="00550B3B" w:rsidRDefault="009C051C" w:rsidP="00550B3B">
      <w:pPr>
        <w:pStyle w:val="Numbers1"/>
        <w:rPr>
          <w:sz w:val="24"/>
          <w:szCs w:val="24"/>
        </w:rPr>
      </w:pPr>
      <w:bookmarkStart w:id="17" w:name="_Toc71547025"/>
      <w:bookmarkStart w:id="18" w:name="_Toc71116842"/>
      <w:bookmarkStart w:id="19" w:name="_Toc74141702"/>
      <w:bookmarkEnd w:id="17"/>
      <w:r w:rsidRPr="00550B3B">
        <w:rPr>
          <w:sz w:val="24"/>
          <w:szCs w:val="24"/>
        </w:rPr>
        <w:t>If I am nominated to apply for a Volunteer Grant, how long do I have to submit my application?</w:t>
      </w:r>
      <w:bookmarkEnd w:id="18"/>
      <w:bookmarkEnd w:id="19"/>
    </w:p>
    <w:p w14:paraId="444BC110" w14:textId="16303EC1" w:rsidR="009C051C" w:rsidRPr="00AF6367" w:rsidRDefault="009C051C" w:rsidP="00550B3B">
      <w:pPr>
        <w:pStyle w:val="Default"/>
        <w:spacing w:before="120" w:after="120"/>
        <w:ind w:left="454"/>
      </w:pPr>
      <w:r w:rsidRPr="00550B3B">
        <w:rPr>
          <w:sz w:val="22"/>
          <w:szCs w:val="22"/>
        </w:rPr>
        <w:t xml:space="preserve">The application period will be open for </w:t>
      </w:r>
      <w:r w:rsidR="00F137FB">
        <w:rPr>
          <w:sz w:val="22"/>
          <w:szCs w:val="22"/>
        </w:rPr>
        <w:t>3</w:t>
      </w:r>
      <w:r w:rsidR="00F137FB" w:rsidRPr="00550B3B">
        <w:rPr>
          <w:sz w:val="22"/>
          <w:szCs w:val="22"/>
        </w:rPr>
        <w:t xml:space="preserve"> </w:t>
      </w:r>
      <w:r w:rsidRPr="00550B3B">
        <w:rPr>
          <w:sz w:val="22"/>
          <w:szCs w:val="22"/>
        </w:rPr>
        <w:t>weeks from 20 May 2021 to 9</w:t>
      </w:r>
      <w:r w:rsidR="00F137FB">
        <w:rPr>
          <w:sz w:val="22"/>
          <w:szCs w:val="22"/>
        </w:rPr>
        <w:t xml:space="preserve">:00 </w:t>
      </w:r>
      <w:r w:rsidR="00AF6367">
        <w:rPr>
          <w:sz w:val="22"/>
          <w:szCs w:val="22"/>
        </w:rPr>
        <w:t>PM</w:t>
      </w:r>
      <w:r w:rsidRPr="00550B3B">
        <w:rPr>
          <w:sz w:val="22"/>
          <w:szCs w:val="22"/>
        </w:rPr>
        <w:t xml:space="preserve"> AEST </w:t>
      </w:r>
      <w:r w:rsidR="00AF6367">
        <w:rPr>
          <w:sz w:val="22"/>
          <w:szCs w:val="22"/>
        </w:rPr>
        <w:t xml:space="preserve">on </w:t>
      </w:r>
      <w:r w:rsidR="00D6189B" w:rsidRPr="00550B3B">
        <w:rPr>
          <w:sz w:val="22"/>
          <w:szCs w:val="22"/>
        </w:rPr>
        <w:t>9 June </w:t>
      </w:r>
      <w:r w:rsidRPr="00550B3B">
        <w:rPr>
          <w:sz w:val="22"/>
          <w:szCs w:val="22"/>
        </w:rPr>
        <w:t>2021.</w:t>
      </w:r>
    </w:p>
    <w:p w14:paraId="3FCA7B4A" w14:textId="53E42D4E" w:rsidR="009C051C" w:rsidRPr="00AF6367" w:rsidRDefault="009C051C" w:rsidP="00550B3B">
      <w:pPr>
        <w:pStyle w:val="Default"/>
        <w:spacing w:before="120" w:after="120"/>
        <w:ind w:left="454"/>
      </w:pPr>
      <w:r w:rsidRPr="00550B3B">
        <w:rPr>
          <w:sz w:val="22"/>
          <w:szCs w:val="22"/>
        </w:rPr>
        <w:t>If you receive an application form, you must submit your application as soon as possible but no later than the closing date</w:t>
      </w:r>
      <w:r w:rsidR="00AF6367">
        <w:rPr>
          <w:sz w:val="22"/>
          <w:szCs w:val="22"/>
        </w:rPr>
        <w:t xml:space="preserve"> on</w:t>
      </w:r>
      <w:r w:rsidRPr="00550B3B">
        <w:rPr>
          <w:sz w:val="22"/>
          <w:szCs w:val="22"/>
        </w:rPr>
        <w:t xml:space="preserve"> 9 June 2021. </w:t>
      </w:r>
    </w:p>
    <w:p w14:paraId="5536710E" w14:textId="3E78812B" w:rsidR="009C051C" w:rsidRPr="00550B3B" w:rsidRDefault="009C051C" w:rsidP="00550B3B">
      <w:pPr>
        <w:pStyle w:val="Numbers1"/>
        <w:rPr>
          <w:sz w:val="24"/>
          <w:szCs w:val="24"/>
        </w:rPr>
      </w:pPr>
      <w:bookmarkStart w:id="20" w:name="_Toc71547027"/>
      <w:bookmarkStart w:id="21" w:name="_Toc71116843"/>
      <w:bookmarkStart w:id="22" w:name="_Toc74141703"/>
      <w:bookmarkEnd w:id="20"/>
      <w:r w:rsidRPr="00550B3B">
        <w:rPr>
          <w:sz w:val="24"/>
          <w:szCs w:val="24"/>
        </w:rPr>
        <w:t>If I am not able to submit my application by the due time and date, can I be granted an extension?</w:t>
      </w:r>
      <w:bookmarkEnd w:id="21"/>
      <w:bookmarkEnd w:id="22"/>
    </w:p>
    <w:p w14:paraId="10E6AB10" w14:textId="45008E9F" w:rsidR="009C051C" w:rsidRPr="00550B3B" w:rsidRDefault="009C051C" w:rsidP="00550B3B">
      <w:pPr>
        <w:pStyle w:val="Default"/>
        <w:spacing w:before="120" w:after="120"/>
        <w:ind w:left="454"/>
      </w:pPr>
      <w:r w:rsidRPr="00550B3B">
        <w:rPr>
          <w:sz w:val="22"/>
          <w:szCs w:val="22"/>
        </w:rPr>
        <w:t>Applications are due by 9</w:t>
      </w:r>
      <w:r w:rsidR="00F137FB">
        <w:rPr>
          <w:sz w:val="22"/>
          <w:szCs w:val="22"/>
        </w:rPr>
        <w:t>:</w:t>
      </w:r>
      <w:r w:rsidRPr="00550B3B">
        <w:rPr>
          <w:sz w:val="22"/>
          <w:szCs w:val="22"/>
        </w:rPr>
        <w:t xml:space="preserve">00 </w:t>
      </w:r>
      <w:r w:rsidR="00AF6367">
        <w:rPr>
          <w:sz w:val="22"/>
          <w:szCs w:val="22"/>
        </w:rPr>
        <w:t>PM</w:t>
      </w:r>
      <w:r w:rsidRPr="00550B3B">
        <w:rPr>
          <w:sz w:val="22"/>
          <w:szCs w:val="22"/>
        </w:rPr>
        <w:t xml:space="preserve"> AEST on 9 June 2021. Applications submitted after 9</w:t>
      </w:r>
      <w:r w:rsidR="00F137FB">
        <w:rPr>
          <w:sz w:val="22"/>
          <w:szCs w:val="22"/>
        </w:rPr>
        <w:t>:</w:t>
      </w:r>
      <w:r w:rsidRPr="00550B3B">
        <w:rPr>
          <w:sz w:val="22"/>
          <w:szCs w:val="22"/>
        </w:rPr>
        <w:t>00 </w:t>
      </w:r>
      <w:r w:rsidR="00AF6367">
        <w:rPr>
          <w:sz w:val="22"/>
          <w:szCs w:val="22"/>
        </w:rPr>
        <w:t>PM</w:t>
      </w:r>
      <w:r w:rsidRPr="00550B3B">
        <w:rPr>
          <w:sz w:val="22"/>
          <w:szCs w:val="22"/>
        </w:rPr>
        <w:t xml:space="preserve"> AEST that day will be considered as a late application.</w:t>
      </w:r>
    </w:p>
    <w:p w14:paraId="571A98B9" w14:textId="416C379D" w:rsidR="009C051C" w:rsidRPr="00550B3B" w:rsidRDefault="009C051C" w:rsidP="00550B3B">
      <w:pPr>
        <w:pStyle w:val="Default"/>
        <w:spacing w:before="120" w:after="120"/>
        <w:ind w:left="454"/>
      </w:pPr>
      <w:r w:rsidRPr="00550B3B">
        <w:rPr>
          <w:sz w:val="22"/>
          <w:szCs w:val="22"/>
        </w:rPr>
        <w:t xml:space="preserve">In accordance with section 7.1 </w:t>
      </w:r>
      <w:r w:rsidR="00AF6367">
        <w:rPr>
          <w:sz w:val="22"/>
          <w:szCs w:val="22"/>
        </w:rPr>
        <w:t>of the</w:t>
      </w:r>
      <w:r w:rsidRPr="00550B3B">
        <w:rPr>
          <w:sz w:val="22"/>
          <w:szCs w:val="22"/>
        </w:rPr>
        <w:t xml:space="preserve"> Grant Opportunity Guidelines, we will not accept late applications unless an applicant has experienced exceptional circumstances that prevent the submission of the application. </w:t>
      </w:r>
    </w:p>
    <w:p w14:paraId="6C2D633D" w14:textId="77777777" w:rsidR="009C051C" w:rsidRPr="00AF6367" w:rsidRDefault="009C051C" w:rsidP="00550B3B">
      <w:pPr>
        <w:pStyle w:val="Default"/>
        <w:spacing w:before="120" w:after="120"/>
        <w:ind w:left="454"/>
      </w:pPr>
      <w:r w:rsidRPr="00550B3B">
        <w:rPr>
          <w:sz w:val="22"/>
          <w:szCs w:val="22"/>
        </w:rPr>
        <w:t>Broadly, exceptional circumstances are events characterised by one or more of the following:</w:t>
      </w:r>
    </w:p>
    <w:p w14:paraId="2444FA8C" w14:textId="77777777" w:rsidR="009C051C" w:rsidRPr="000C22F7" w:rsidRDefault="009C051C" w:rsidP="00550B3B">
      <w:pPr>
        <w:pStyle w:val="Default"/>
        <w:numPr>
          <w:ilvl w:val="0"/>
          <w:numId w:val="123"/>
        </w:numPr>
        <w:spacing w:before="120" w:after="120"/>
        <w:rPr>
          <w:sz w:val="22"/>
          <w:szCs w:val="22"/>
        </w:rPr>
      </w:pPr>
      <w:r w:rsidRPr="000C22F7">
        <w:rPr>
          <w:sz w:val="22"/>
          <w:szCs w:val="22"/>
        </w:rPr>
        <w:t>reasonably unforeseeable</w:t>
      </w:r>
    </w:p>
    <w:p w14:paraId="054C892E" w14:textId="77777777" w:rsidR="009C051C" w:rsidRPr="000C22F7" w:rsidRDefault="009C051C" w:rsidP="00550B3B">
      <w:pPr>
        <w:pStyle w:val="Default"/>
        <w:numPr>
          <w:ilvl w:val="0"/>
          <w:numId w:val="123"/>
        </w:numPr>
        <w:spacing w:before="120" w:after="120"/>
        <w:rPr>
          <w:sz w:val="22"/>
          <w:szCs w:val="22"/>
        </w:rPr>
      </w:pPr>
      <w:r w:rsidRPr="000C22F7">
        <w:rPr>
          <w:sz w:val="22"/>
          <w:szCs w:val="22"/>
        </w:rPr>
        <w:t>beyond the applicant’s control</w:t>
      </w:r>
    </w:p>
    <w:p w14:paraId="3C439D7F" w14:textId="3AB8806F" w:rsidR="009C051C" w:rsidRPr="00550B3B" w:rsidRDefault="009C051C" w:rsidP="00550B3B">
      <w:pPr>
        <w:pStyle w:val="Default"/>
        <w:numPr>
          <w:ilvl w:val="0"/>
          <w:numId w:val="123"/>
        </w:numPr>
        <w:spacing w:before="120" w:after="120"/>
        <w:rPr>
          <w:sz w:val="22"/>
          <w:szCs w:val="22"/>
        </w:rPr>
      </w:pPr>
      <w:proofErr w:type="gramStart"/>
      <w:r w:rsidRPr="000C22F7">
        <w:rPr>
          <w:sz w:val="22"/>
          <w:szCs w:val="22"/>
        </w:rPr>
        <w:t>unable</w:t>
      </w:r>
      <w:proofErr w:type="gramEnd"/>
      <w:r w:rsidRPr="000C22F7">
        <w:rPr>
          <w:sz w:val="22"/>
          <w:szCs w:val="22"/>
        </w:rPr>
        <w:t xml:space="preserve"> to be managed or resolved within the application period.</w:t>
      </w:r>
    </w:p>
    <w:p w14:paraId="1A63AF67" w14:textId="7E10FF88" w:rsidR="009C051C" w:rsidRPr="00550B3B" w:rsidRDefault="009C051C" w:rsidP="00550B3B">
      <w:pPr>
        <w:pStyle w:val="Default"/>
        <w:spacing w:before="120" w:after="120"/>
        <w:ind w:left="454"/>
        <w:rPr>
          <w:szCs w:val="22"/>
        </w:rPr>
      </w:pPr>
      <w:r w:rsidRPr="00550B3B">
        <w:rPr>
          <w:sz w:val="22"/>
          <w:szCs w:val="22"/>
        </w:rPr>
        <w:t>Exceptional circumstances will be considered on their merits and in accordance with probity principles.</w:t>
      </w:r>
      <w:bookmarkStart w:id="23" w:name="_Toc71116844"/>
    </w:p>
    <w:p w14:paraId="6304C394" w14:textId="43CE4CB1" w:rsidR="009C051C" w:rsidRPr="00550B3B" w:rsidRDefault="009C051C" w:rsidP="00550B3B">
      <w:pPr>
        <w:pStyle w:val="Numbers1"/>
        <w:rPr>
          <w:sz w:val="24"/>
          <w:szCs w:val="24"/>
        </w:rPr>
      </w:pPr>
      <w:bookmarkStart w:id="24" w:name="_Toc74141704"/>
      <w:r w:rsidRPr="00550B3B">
        <w:rPr>
          <w:sz w:val="24"/>
          <w:szCs w:val="24"/>
        </w:rPr>
        <w:t>How do I lodge a late application?</w:t>
      </w:r>
      <w:bookmarkEnd w:id="23"/>
      <w:bookmarkEnd w:id="24"/>
    </w:p>
    <w:p w14:paraId="6F0AF362" w14:textId="7A8D8EE1" w:rsidR="009C051C" w:rsidRPr="00AF6367" w:rsidRDefault="009C051C" w:rsidP="00550B3B">
      <w:pPr>
        <w:pStyle w:val="Default"/>
        <w:spacing w:before="120" w:after="120"/>
        <w:ind w:left="454"/>
      </w:pPr>
      <w:r w:rsidRPr="00550B3B">
        <w:rPr>
          <w:sz w:val="22"/>
          <w:szCs w:val="22"/>
        </w:rPr>
        <w:t xml:space="preserve">Applicants seeking to submit a late application will be required to submit a request in writing to the Community Grants Hub at </w:t>
      </w:r>
      <w:hyperlink r:id="rId10" w:history="1">
        <w:r w:rsidRPr="00550B3B">
          <w:rPr>
            <w:rStyle w:val="Hyperlink"/>
            <w:sz w:val="22"/>
            <w:szCs w:val="22"/>
          </w:rPr>
          <w:t>support@communitygrants.gov.au</w:t>
        </w:r>
      </w:hyperlink>
      <w:r w:rsidRPr="00550B3B">
        <w:rPr>
          <w:sz w:val="22"/>
          <w:szCs w:val="22"/>
        </w:rPr>
        <w:t>.</w:t>
      </w:r>
    </w:p>
    <w:p w14:paraId="222E4ED8" w14:textId="77777777" w:rsidR="009C051C" w:rsidRPr="00AF6367" w:rsidRDefault="009C051C" w:rsidP="00550B3B">
      <w:pPr>
        <w:pStyle w:val="Default"/>
        <w:spacing w:before="120" w:after="120"/>
        <w:ind w:left="454"/>
      </w:pPr>
      <w:r w:rsidRPr="00550B3B">
        <w:rPr>
          <w:sz w:val="22"/>
          <w:szCs w:val="22"/>
        </w:rPr>
        <w:t>The request should include a detailed explanation of the circumstances that prevented the application from being submitted prior to the closing date and time. Where appropriate, supporting evidence can be provided to verify the claim of exceptional circumstances.</w:t>
      </w:r>
    </w:p>
    <w:p w14:paraId="653DC71B" w14:textId="77777777" w:rsidR="009C051C" w:rsidRPr="00550B3B" w:rsidRDefault="009C051C" w:rsidP="00550B3B">
      <w:pPr>
        <w:pStyle w:val="Default"/>
        <w:spacing w:before="120" w:after="120"/>
        <w:ind w:left="454"/>
        <w:rPr>
          <w:sz w:val="22"/>
          <w:szCs w:val="22"/>
        </w:rPr>
      </w:pPr>
      <w:r w:rsidRPr="00550B3B">
        <w:rPr>
          <w:sz w:val="22"/>
          <w:szCs w:val="22"/>
        </w:rPr>
        <w:lastRenderedPageBreak/>
        <w:t>For a late application to be considered by the department, it must:</w:t>
      </w:r>
    </w:p>
    <w:p w14:paraId="09730B46" w14:textId="77777777" w:rsidR="009C051C" w:rsidRPr="000C22F7" w:rsidRDefault="009C051C" w:rsidP="00550B3B">
      <w:pPr>
        <w:pStyle w:val="Default"/>
        <w:numPr>
          <w:ilvl w:val="0"/>
          <w:numId w:val="124"/>
        </w:numPr>
        <w:spacing w:before="120" w:after="120"/>
        <w:rPr>
          <w:sz w:val="22"/>
          <w:szCs w:val="22"/>
        </w:rPr>
      </w:pPr>
      <w:r w:rsidRPr="000C22F7">
        <w:rPr>
          <w:sz w:val="22"/>
          <w:szCs w:val="22"/>
        </w:rPr>
        <w:t xml:space="preserve">be received in writing </w:t>
      </w:r>
    </w:p>
    <w:p w14:paraId="1D8444F6" w14:textId="77777777" w:rsidR="009C051C" w:rsidRPr="000C22F7" w:rsidRDefault="009C051C" w:rsidP="00550B3B">
      <w:pPr>
        <w:pStyle w:val="Default"/>
        <w:numPr>
          <w:ilvl w:val="0"/>
          <w:numId w:val="124"/>
        </w:numPr>
        <w:spacing w:before="120" w:after="120"/>
        <w:rPr>
          <w:sz w:val="22"/>
          <w:szCs w:val="22"/>
        </w:rPr>
      </w:pPr>
      <w:r w:rsidRPr="000C22F7">
        <w:rPr>
          <w:sz w:val="22"/>
          <w:szCs w:val="22"/>
        </w:rPr>
        <w:t>include a written explanation for late submission</w:t>
      </w:r>
    </w:p>
    <w:p w14:paraId="7656649C" w14:textId="73A8F9C5" w:rsidR="009C051C" w:rsidRPr="000C22F7" w:rsidRDefault="009C051C" w:rsidP="00550B3B">
      <w:pPr>
        <w:pStyle w:val="Default"/>
        <w:numPr>
          <w:ilvl w:val="0"/>
          <w:numId w:val="124"/>
        </w:numPr>
        <w:spacing w:before="120" w:after="120"/>
        <w:rPr>
          <w:sz w:val="22"/>
          <w:szCs w:val="22"/>
        </w:rPr>
      </w:pPr>
      <w:proofErr w:type="gramStart"/>
      <w:r w:rsidRPr="000C22F7">
        <w:rPr>
          <w:sz w:val="22"/>
          <w:szCs w:val="22"/>
        </w:rPr>
        <w:t>be</w:t>
      </w:r>
      <w:proofErr w:type="gramEnd"/>
      <w:r w:rsidRPr="000C22F7">
        <w:rPr>
          <w:sz w:val="22"/>
          <w:szCs w:val="22"/>
        </w:rPr>
        <w:t xml:space="preserve"> submitted within </w:t>
      </w:r>
      <w:r w:rsidR="00D3453A">
        <w:rPr>
          <w:sz w:val="22"/>
          <w:szCs w:val="22"/>
        </w:rPr>
        <w:t>3</w:t>
      </w:r>
      <w:r w:rsidR="00D3453A" w:rsidRPr="000C22F7">
        <w:rPr>
          <w:sz w:val="22"/>
          <w:szCs w:val="22"/>
        </w:rPr>
        <w:t xml:space="preserve"> </w:t>
      </w:r>
      <w:r w:rsidRPr="000C22F7">
        <w:rPr>
          <w:sz w:val="22"/>
          <w:szCs w:val="22"/>
        </w:rPr>
        <w:t>business days of the closing date</w:t>
      </w:r>
      <w:r w:rsidR="00D3453A">
        <w:rPr>
          <w:sz w:val="22"/>
          <w:szCs w:val="22"/>
        </w:rPr>
        <w:t>.</w:t>
      </w:r>
    </w:p>
    <w:p w14:paraId="3F3574BF" w14:textId="210BDB9B" w:rsidR="009E262D" w:rsidRPr="00550B3B" w:rsidRDefault="009C051C" w:rsidP="00550B3B">
      <w:pPr>
        <w:pStyle w:val="Default"/>
        <w:spacing w:before="120" w:after="120"/>
        <w:ind w:left="454"/>
        <w:rPr>
          <w:sz w:val="22"/>
          <w:szCs w:val="22"/>
        </w:rPr>
      </w:pPr>
      <w:r w:rsidRPr="00550B3B">
        <w:rPr>
          <w:sz w:val="22"/>
          <w:szCs w:val="22"/>
        </w:rPr>
        <w:t xml:space="preserve">The department’s decision will be final and not subject to a review or appeals process. </w:t>
      </w:r>
      <w:r w:rsidRPr="00550B3B">
        <w:rPr>
          <w:sz w:val="22"/>
          <w:szCs w:val="22"/>
        </w:rPr>
        <w:br/>
        <w:t>The Community Grants Hub will advise the applicant in writing if their late application has been accepted.</w:t>
      </w:r>
      <w:bookmarkStart w:id="25" w:name="_Toc71547030"/>
      <w:bookmarkStart w:id="26" w:name="_Toc71116845"/>
      <w:bookmarkEnd w:id="25"/>
    </w:p>
    <w:p w14:paraId="46D62B9A" w14:textId="409A4DE7" w:rsidR="009C051C" w:rsidRPr="00550B3B" w:rsidRDefault="009C051C" w:rsidP="00550B3B">
      <w:pPr>
        <w:pStyle w:val="Numbers1"/>
        <w:rPr>
          <w:sz w:val="24"/>
          <w:szCs w:val="24"/>
        </w:rPr>
      </w:pPr>
      <w:bookmarkStart w:id="27" w:name="_Toc74141705"/>
      <w:r w:rsidRPr="00550B3B">
        <w:rPr>
          <w:sz w:val="24"/>
          <w:szCs w:val="24"/>
        </w:rPr>
        <w:t>Can I resubmit my application if I find an error?</w:t>
      </w:r>
      <w:bookmarkEnd w:id="26"/>
      <w:bookmarkEnd w:id="27"/>
    </w:p>
    <w:p w14:paraId="1BA63FB4" w14:textId="77777777" w:rsidR="009C051C" w:rsidRPr="00AF6367" w:rsidRDefault="009C051C" w:rsidP="00550B3B">
      <w:pPr>
        <w:pStyle w:val="Default"/>
        <w:spacing w:before="120" w:after="120"/>
        <w:ind w:left="454"/>
      </w:pPr>
      <w:r w:rsidRPr="00550B3B">
        <w:rPr>
          <w:sz w:val="22"/>
          <w:szCs w:val="22"/>
        </w:rPr>
        <w:t>If you find an error in your application, after submission, you must complete and resubmit a new application before the closing time, using the application link in your original invitation.</w:t>
      </w:r>
    </w:p>
    <w:p w14:paraId="7A73728D" w14:textId="7A77EF8B" w:rsidR="009C051C" w:rsidRPr="00AF6367" w:rsidRDefault="009C051C" w:rsidP="00550B3B">
      <w:pPr>
        <w:pStyle w:val="Default"/>
        <w:spacing w:before="120" w:after="120"/>
        <w:ind w:left="454"/>
      </w:pPr>
      <w:r w:rsidRPr="00550B3B">
        <w:rPr>
          <w:sz w:val="22"/>
          <w:szCs w:val="22"/>
        </w:rPr>
        <w:t xml:space="preserve">You must send an email to </w:t>
      </w:r>
      <w:hyperlink r:id="rId11" w:history="1">
        <w:r w:rsidRPr="00550B3B">
          <w:rPr>
            <w:rStyle w:val="Hyperlink"/>
            <w:sz w:val="22"/>
            <w:szCs w:val="22"/>
          </w:rPr>
          <w:t>support@communitygrants.gov.au</w:t>
        </w:r>
      </w:hyperlink>
      <w:r w:rsidRPr="00550B3B">
        <w:rPr>
          <w:sz w:val="22"/>
          <w:szCs w:val="22"/>
        </w:rPr>
        <w:t xml:space="preserve"> requesting the removal of the incorrect application. Where a duplicate application has been identified, and not reported to the Community Grants Hub, only the last submission will be considered for assessment.</w:t>
      </w:r>
    </w:p>
    <w:p w14:paraId="39FE7BD7" w14:textId="1323E493" w:rsidR="009C051C" w:rsidRPr="00550B3B" w:rsidRDefault="009C051C" w:rsidP="00550B3B">
      <w:pPr>
        <w:pStyle w:val="Numbers1"/>
        <w:rPr>
          <w:sz w:val="24"/>
          <w:szCs w:val="24"/>
        </w:rPr>
      </w:pPr>
      <w:bookmarkStart w:id="28" w:name="_Toc71116846"/>
      <w:bookmarkStart w:id="29" w:name="_Toc74141706"/>
      <w:r w:rsidRPr="00550B3B">
        <w:rPr>
          <w:sz w:val="24"/>
          <w:szCs w:val="24"/>
        </w:rPr>
        <w:t xml:space="preserve">If I am nominated by </w:t>
      </w:r>
      <w:r w:rsidR="00BD4854">
        <w:rPr>
          <w:sz w:val="24"/>
          <w:szCs w:val="24"/>
        </w:rPr>
        <w:t>2</w:t>
      </w:r>
      <w:r w:rsidR="00BD4854" w:rsidRPr="00550B3B">
        <w:rPr>
          <w:sz w:val="24"/>
          <w:szCs w:val="24"/>
        </w:rPr>
        <w:t xml:space="preserve"> </w:t>
      </w:r>
      <w:r w:rsidRPr="00550B3B">
        <w:rPr>
          <w:sz w:val="24"/>
          <w:szCs w:val="24"/>
        </w:rPr>
        <w:t xml:space="preserve">MPs, can I apply for </w:t>
      </w:r>
      <w:r w:rsidR="00BD4854">
        <w:rPr>
          <w:sz w:val="24"/>
          <w:szCs w:val="24"/>
        </w:rPr>
        <w:t>2</w:t>
      </w:r>
      <w:r w:rsidR="00BD4854" w:rsidRPr="00550B3B">
        <w:rPr>
          <w:sz w:val="24"/>
          <w:szCs w:val="24"/>
        </w:rPr>
        <w:t xml:space="preserve"> </w:t>
      </w:r>
      <w:r w:rsidRPr="00550B3B">
        <w:rPr>
          <w:sz w:val="24"/>
          <w:szCs w:val="24"/>
        </w:rPr>
        <w:t>grants?</w:t>
      </w:r>
      <w:bookmarkEnd w:id="28"/>
      <w:bookmarkEnd w:id="29"/>
    </w:p>
    <w:p w14:paraId="59BF5511" w14:textId="6571F987" w:rsidR="009C051C" w:rsidRPr="00AF6367" w:rsidRDefault="009C051C" w:rsidP="00550B3B">
      <w:pPr>
        <w:pStyle w:val="Default"/>
        <w:spacing w:before="120" w:after="120"/>
        <w:ind w:left="454"/>
      </w:pPr>
      <w:r w:rsidRPr="00550B3B">
        <w:rPr>
          <w:sz w:val="22"/>
          <w:szCs w:val="22"/>
        </w:rPr>
        <w:t xml:space="preserve">No. As outlined in </w:t>
      </w:r>
      <w:r w:rsidR="00BD4854">
        <w:rPr>
          <w:sz w:val="22"/>
          <w:szCs w:val="22"/>
        </w:rPr>
        <w:t>s</w:t>
      </w:r>
      <w:r w:rsidR="00BD4854" w:rsidRPr="00550B3B">
        <w:rPr>
          <w:sz w:val="22"/>
          <w:szCs w:val="22"/>
        </w:rPr>
        <w:t xml:space="preserve">ection </w:t>
      </w:r>
      <w:r w:rsidRPr="00550B3B">
        <w:rPr>
          <w:sz w:val="22"/>
          <w:szCs w:val="22"/>
        </w:rPr>
        <w:t xml:space="preserve">7 of the Grant Opportunity Guidelines, applications are limited to one application per </w:t>
      </w:r>
      <w:r w:rsidR="00031C47">
        <w:rPr>
          <w:sz w:val="22"/>
          <w:szCs w:val="22"/>
        </w:rPr>
        <w:t>o</w:t>
      </w:r>
      <w:r w:rsidRPr="00550B3B">
        <w:rPr>
          <w:sz w:val="22"/>
          <w:szCs w:val="22"/>
        </w:rPr>
        <w:t xml:space="preserve">rganisation unless you have agreed to auspice a grant application for another organisation as detailed in </w:t>
      </w:r>
      <w:r w:rsidR="00BD4854">
        <w:rPr>
          <w:sz w:val="22"/>
          <w:szCs w:val="22"/>
        </w:rPr>
        <w:t>s</w:t>
      </w:r>
      <w:r w:rsidR="00BD4854" w:rsidRPr="00550B3B">
        <w:rPr>
          <w:sz w:val="22"/>
          <w:szCs w:val="22"/>
        </w:rPr>
        <w:t xml:space="preserve">ection </w:t>
      </w:r>
      <w:r w:rsidRPr="00550B3B">
        <w:rPr>
          <w:sz w:val="22"/>
          <w:szCs w:val="22"/>
        </w:rPr>
        <w:t>4.2</w:t>
      </w:r>
      <w:r w:rsidR="00031C47">
        <w:rPr>
          <w:sz w:val="22"/>
          <w:szCs w:val="22"/>
        </w:rPr>
        <w:t>.</w:t>
      </w:r>
    </w:p>
    <w:p w14:paraId="600010E1" w14:textId="77777777" w:rsidR="009C051C" w:rsidRPr="00AF6367" w:rsidRDefault="009C051C" w:rsidP="00550B3B">
      <w:pPr>
        <w:pStyle w:val="Default"/>
        <w:spacing w:before="120" w:after="120"/>
        <w:ind w:left="454"/>
      </w:pPr>
      <w:r w:rsidRPr="00550B3B">
        <w:rPr>
          <w:sz w:val="22"/>
          <w:szCs w:val="22"/>
        </w:rPr>
        <w:t>Where an organisation applies in multiple electorates, only the first application received will be considered for a Volunteer Grant.</w:t>
      </w:r>
    </w:p>
    <w:p w14:paraId="40BAF913" w14:textId="5C0AB761" w:rsidR="009C051C" w:rsidRPr="00550B3B" w:rsidRDefault="009C051C" w:rsidP="00550B3B">
      <w:pPr>
        <w:pStyle w:val="Numbers1"/>
        <w:rPr>
          <w:sz w:val="24"/>
          <w:szCs w:val="24"/>
        </w:rPr>
      </w:pPr>
      <w:bookmarkStart w:id="30" w:name="_Toc71547033"/>
      <w:bookmarkStart w:id="31" w:name="_Toc71116847"/>
      <w:bookmarkStart w:id="32" w:name="_Toc74141707"/>
      <w:bookmarkEnd w:id="30"/>
      <w:r w:rsidRPr="00550B3B">
        <w:rPr>
          <w:sz w:val="24"/>
          <w:szCs w:val="24"/>
        </w:rPr>
        <w:t>If nominated by a single MP, can my organisation/community group apply for funding more than once?</w:t>
      </w:r>
      <w:bookmarkEnd w:id="31"/>
      <w:bookmarkEnd w:id="32"/>
    </w:p>
    <w:p w14:paraId="6290641E" w14:textId="59234E09" w:rsidR="009C051C" w:rsidRPr="00550B3B" w:rsidRDefault="009C051C" w:rsidP="00550B3B">
      <w:pPr>
        <w:pStyle w:val="Default"/>
        <w:spacing w:before="120" w:after="120"/>
        <w:ind w:left="454"/>
      </w:pPr>
      <w:r w:rsidRPr="00550B3B">
        <w:rPr>
          <w:sz w:val="22"/>
          <w:szCs w:val="22"/>
        </w:rPr>
        <w:t>No. If more than one application is submitted, only the first application received will be considered</w:t>
      </w:r>
      <w:r w:rsidR="00031C47">
        <w:rPr>
          <w:sz w:val="22"/>
          <w:szCs w:val="22"/>
        </w:rPr>
        <w:t xml:space="preserve"> u</w:t>
      </w:r>
      <w:r w:rsidRPr="00550B3B">
        <w:rPr>
          <w:sz w:val="22"/>
          <w:szCs w:val="22"/>
        </w:rPr>
        <w:t xml:space="preserve">nless the application has been submitted in error. The exception to this rule is if you have agreed to auspice a grant application for another organisation as detailed in </w:t>
      </w:r>
      <w:r w:rsidR="00BD4854">
        <w:rPr>
          <w:sz w:val="22"/>
          <w:szCs w:val="22"/>
        </w:rPr>
        <w:t>s</w:t>
      </w:r>
      <w:r w:rsidR="00BD4854" w:rsidRPr="00550B3B">
        <w:rPr>
          <w:sz w:val="22"/>
          <w:szCs w:val="22"/>
        </w:rPr>
        <w:t xml:space="preserve">ection </w:t>
      </w:r>
      <w:r w:rsidRPr="00550B3B">
        <w:rPr>
          <w:sz w:val="22"/>
          <w:szCs w:val="22"/>
        </w:rPr>
        <w:t>4.2 of the Grant Opportunity Guidelines.</w:t>
      </w:r>
    </w:p>
    <w:p w14:paraId="209853B8" w14:textId="2F2C91C0" w:rsidR="009C051C" w:rsidRPr="00550B3B" w:rsidRDefault="009C051C" w:rsidP="00550B3B">
      <w:pPr>
        <w:pStyle w:val="Numbers1"/>
        <w:rPr>
          <w:sz w:val="24"/>
          <w:szCs w:val="24"/>
        </w:rPr>
      </w:pPr>
      <w:bookmarkStart w:id="33" w:name="_Toc71116848"/>
      <w:bookmarkStart w:id="34" w:name="_Toc74141708"/>
      <w:r w:rsidRPr="00550B3B">
        <w:rPr>
          <w:sz w:val="24"/>
          <w:szCs w:val="24"/>
        </w:rPr>
        <w:t>My organisation has agreed to auspice a grant for a smaller organisation. Can we also apply for a grant?</w:t>
      </w:r>
      <w:bookmarkEnd w:id="33"/>
      <w:bookmarkEnd w:id="34"/>
    </w:p>
    <w:p w14:paraId="459E23C3" w14:textId="716DEC51" w:rsidR="004B036B" w:rsidRPr="00550B3B" w:rsidRDefault="009C051C" w:rsidP="00550B3B">
      <w:pPr>
        <w:pStyle w:val="Default"/>
        <w:spacing w:before="120" w:after="120"/>
        <w:ind w:left="454"/>
      </w:pPr>
      <w:r w:rsidRPr="00550B3B">
        <w:rPr>
          <w:sz w:val="22"/>
          <w:szCs w:val="22"/>
        </w:rPr>
        <w:t xml:space="preserve">Yes. An organisation that has agreed to auspice a small organisation is still eligible to apply for a Volunteer </w:t>
      </w:r>
      <w:r w:rsidR="00D6189B" w:rsidRPr="00550B3B">
        <w:rPr>
          <w:sz w:val="22"/>
          <w:szCs w:val="22"/>
        </w:rPr>
        <w:t xml:space="preserve">Grant </w:t>
      </w:r>
      <w:r w:rsidRPr="00550B3B">
        <w:rPr>
          <w:sz w:val="22"/>
          <w:szCs w:val="22"/>
        </w:rPr>
        <w:t>themselves.</w:t>
      </w:r>
    </w:p>
    <w:p w14:paraId="12309E4E" w14:textId="6B1160AF" w:rsidR="009C051C" w:rsidRPr="00550B3B" w:rsidRDefault="009C051C" w:rsidP="00550B3B">
      <w:pPr>
        <w:pStyle w:val="Numbers1"/>
        <w:rPr>
          <w:sz w:val="24"/>
          <w:szCs w:val="24"/>
        </w:rPr>
      </w:pPr>
      <w:bookmarkStart w:id="35" w:name="_Toc71547037"/>
      <w:bookmarkStart w:id="36" w:name="_Toc71547038"/>
      <w:bookmarkStart w:id="37" w:name="_Toc71116849"/>
      <w:bookmarkStart w:id="38" w:name="_Toc74141709"/>
      <w:bookmarkEnd w:id="35"/>
      <w:bookmarkEnd w:id="36"/>
      <w:r w:rsidRPr="00550B3B">
        <w:rPr>
          <w:sz w:val="24"/>
          <w:szCs w:val="24"/>
        </w:rPr>
        <w:t>Once I receive my application form, can I send it to other not-for-profit organisations so they can apply?</w:t>
      </w:r>
      <w:bookmarkEnd w:id="37"/>
      <w:bookmarkEnd w:id="38"/>
    </w:p>
    <w:p w14:paraId="227A6BFE" w14:textId="77777777" w:rsidR="009C051C" w:rsidRPr="000C22F7" w:rsidRDefault="009C051C" w:rsidP="00550B3B">
      <w:pPr>
        <w:pStyle w:val="Default"/>
        <w:spacing w:before="120" w:after="120"/>
        <w:ind w:left="454"/>
        <w:rPr>
          <w:sz w:val="22"/>
          <w:szCs w:val="22"/>
        </w:rPr>
      </w:pPr>
      <w:r w:rsidRPr="000C22F7">
        <w:rPr>
          <w:sz w:val="22"/>
          <w:szCs w:val="22"/>
        </w:rPr>
        <w:t>No. Only organisations who have been nominated by their MP may apply for the 2021 Volunteer Grants grant opportunity. Application forms may only be used by organisations who received one directly from the Community Grants Hub.</w:t>
      </w:r>
    </w:p>
    <w:p w14:paraId="50A04F47" w14:textId="2CCECD62" w:rsidR="009C051C" w:rsidRPr="00550B3B" w:rsidRDefault="009C051C" w:rsidP="00550B3B">
      <w:pPr>
        <w:pStyle w:val="Numbers1"/>
        <w:rPr>
          <w:sz w:val="24"/>
          <w:szCs w:val="24"/>
        </w:rPr>
      </w:pPr>
      <w:bookmarkStart w:id="39" w:name="_Toc71547040"/>
      <w:bookmarkStart w:id="40" w:name="_Toc71116850"/>
      <w:bookmarkStart w:id="41" w:name="_Toc74141710"/>
      <w:bookmarkEnd w:id="39"/>
      <w:r w:rsidRPr="00550B3B">
        <w:rPr>
          <w:sz w:val="24"/>
          <w:szCs w:val="24"/>
        </w:rPr>
        <w:lastRenderedPageBreak/>
        <w:t>Can MPs nominate local branches of a larger umbrella organisation (</w:t>
      </w:r>
      <w:r w:rsidR="00BD4854">
        <w:rPr>
          <w:sz w:val="24"/>
          <w:szCs w:val="24"/>
        </w:rPr>
        <w:t>for example,</w:t>
      </w:r>
      <w:r w:rsidRPr="00550B3B">
        <w:rPr>
          <w:sz w:val="24"/>
          <w:szCs w:val="24"/>
        </w:rPr>
        <w:t xml:space="preserve"> Scouts Australia, St John Ambulance)?</w:t>
      </w:r>
      <w:bookmarkEnd w:id="40"/>
      <w:bookmarkEnd w:id="41"/>
    </w:p>
    <w:p w14:paraId="0C0A1EE2" w14:textId="49B645F3" w:rsidR="009C051C" w:rsidRPr="00AF6367" w:rsidRDefault="009C051C" w:rsidP="00550B3B">
      <w:pPr>
        <w:pStyle w:val="Default"/>
        <w:spacing w:before="120" w:after="120"/>
        <w:ind w:left="454"/>
      </w:pPr>
      <w:r w:rsidRPr="00550B3B">
        <w:rPr>
          <w:sz w:val="22"/>
          <w:szCs w:val="22"/>
        </w:rPr>
        <w:t xml:space="preserve">Branches of a larger umbrella organisation are considered to be an organisation in their own right. If an MP would like to nominate </w:t>
      </w:r>
      <w:r w:rsidR="00BD4854">
        <w:rPr>
          <w:sz w:val="22"/>
          <w:szCs w:val="22"/>
        </w:rPr>
        <w:t>2</w:t>
      </w:r>
      <w:r w:rsidR="00BD4854" w:rsidRPr="00550B3B">
        <w:rPr>
          <w:sz w:val="22"/>
          <w:szCs w:val="22"/>
        </w:rPr>
        <w:t xml:space="preserve"> </w:t>
      </w:r>
      <w:r w:rsidRPr="00550B3B">
        <w:rPr>
          <w:sz w:val="22"/>
          <w:szCs w:val="22"/>
        </w:rPr>
        <w:t xml:space="preserve">branches of the St John Ambulance service in their electorate, this would count as </w:t>
      </w:r>
      <w:r w:rsidR="00BD4854">
        <w:rPr>
          <w:sz w:val="22"/>
          <w:szCs w:val="22"/>
        </w:rPr>
        <w:t>2</w:t>
      </w:r>
      <w:r w:rsidR="00BD4854" w:rsidRPr="00550B3B">
        <w:rPr>
          <w:sz w:val="22"/>
          <w:szCs w:val="22"/>
        </w:rPr>
        <w:t xml:space="preserve"> </w:t>
      </w:r>
      <w:r w:rsidRPr="00550B3B">
        <w:rPr>
          <w:sz w:val="22"/>
          <w:szCs w:val="22"/>
        </w:rPr>
        <w:t>separate nominations.</w:t>
      </w:r>
    </w:p>
    <w:p w14:paraId="34F5A00E" w14:textId="3D915BFE" w:rsidR="009C051C" w:rsidRPr="00550B3B" w:rsidRDefault="009C051C" w:rsidP="00550B3B">
      <w:pPr>
        <w:pStyle w:val="Numbers1"/>
        <w:rPr>
          <w:sz w:val="24"/>
          <w:szCs w:val="24"/>
        </w:rPr>
      </w:pPr>
      <w:bookmarkStart w:id="42" w:name="_Toc71547042"/>
      <w:bookmarkStart w:id="43" w:name="_Toc71116851"/>
      <w:bookmarkStart w:id="44" w:name="_Toc74141711"/>
      <w:bookmarkEnd w:id="42"/>
      <w:r w:rsidRPr="00550B3B">
        <w:rPr>
          <w:sz w:val="24"/>
          <w:szCs w:val="24"/>
        </w:rPr>
        <w:t>If nominated by my MP, am I guaranteed to receive a grant?</w:t>
      </w:r>
      <w:bookmarkEnd w:id="43"/>
      <w:bookmarkEnd w:id="44"/>
    </w:p>
    <w:p w14:paraId="73F7DA98" w14:textId="644EF5C4" w:rsidR="009C051C" w:rsidRPr="00550B3B" w:rsidRDefault="009C051C" w:rsidP="00550B3B">
      <w:pPr>
        <w:pStyle w:val="Default"/>
        <w:keepNext/>
        <w:keepLines/>
        <w:spacing w:before="120" w:after="120"/>
        <w:ind w:left="454"/>
      </w:pPr>
      <w:r w:rsidRPr="00550B3B">
        <w:rPr>
          <w:sz w:val="22"/>
          <w:szCs w:val="22"/>
        </w:rPr>
        <w:t xml:space="preserve">If you are nominated by your MP, this does not guarantee that you will receive funding. </w:t>
      </w:r>
      <w:r w:rsidR="004B036B" w:rsidRPr="00550B3B">
        <w:rPr>
          <w:sz w:val="22"/>
          <w:szCs w:val="22"/>
        </w:rPr>
        <w:t>All </w:t>
      </w:r>
      <w:r w:rsidRPr="00550B3B">
        <w:rPr>
          <w:sz w:val="22"/>
          <w:szCs w:val="22"/>
        </w:rPr>
        <w:t xml:space="preserve">organisations must still meet the eligibility criteria set out in </w:t>
      </w:r>
      <w:r w:rsidR="00BD4854">
        <w:rPr>
          <w:sz w:val="22"/>
          <w:szCs w:val="22"/>
        </w:rPr>
        <w:t>s</w:t>
      </w:r>
      <w:r w:rsidR="00BD4854" w:rsidRPr="00550B3B">
        <w:rPr>
          <w:sz w:val="22"/>
          <w:szCs w:val="22"/>
        </w:rPr>
        <w:t xml:space="preserve">ection </w:t>
      </w:r>
      <w:r w:rsidRPr="00550B3B">
        <w:rPr>
          <w:sz w:val="22"/>
          <w:szCs w:val="22"/>
        </w:rPr>
        <w:t xml:space="preserve">4 and the </w:t>
      </w:r>
      <w:r w:rsidR="00031C47">
        <w:rPr>
          <w:sz w:val="22"/>
          <w:szCs w:val="22"/>
        </w:rPr>
        <w:t>a</w:t>
      </w:r>
      <w:r w:rsidRPr="00550B3B">
        <w:rPr>
          <w:sz w:val="22"/>
          <w:szCs w:val="22"/>
        </w:rPr>
        <w:t xml:space="preserve">ssessment </w:t>
      </w:r>
      <w:r w:rsidR="00031C47">
        <w:rPr>
          <w:sz w:val="22"/>
          <w:szCs w:val="22"/>
        </w:rPr>
        <w:t>c</w:t>
      </w:r>
      <w:r w:rsidRPr="00550B3B">
        <w:rPr>
          <w:sz w:val="22"/>
          <w:szCs w:val="22"/>
        </w:rPr>
        <w:t xml:space="preserve">riteria in </w:t>
      </w:r>
      <w:r w:rsidR="00BD4854">
        <w:rPr>
          <w:sz w:val="22"/>
          <w:szCs w:val="22"/>
        </w:rPr>
        <w:t>s</w:t>
      </w:r>
      <w:r w:rsidR="00BD4854" w:rsidRPr="00550B3B">
        <w:rPr>
          <w:sz w:val="22"/>
          <w:szCs w:val="22"/>
        </w:rPr>
        <w:t xml:space="preserve">ection </w:t>
      </w:r>
      <w:r w:rsidRPr="00550B3B">
        <w:rPr>
          <w:sz w:val="22"/>
          <w:szCs w:val="22"/>
        </w:rPr>
        <w:t>6 of the Grant Opportunity Guidelines. In addition, funding is capped at $132,450 per electorate. Once this funding limit is reached, no further organisations will be funded.</w:t>
      </w:r>
    </w:p>
    <w:p w14:paraId="796FA3D0" w14:textId="194CA08C" w:rsidR="009C051C" w:rsidRPr="00550B3B" w:rsidRDefault="009C051C" w:rsidP="00550B3B">
      <w:pPr>
        <w:pStyle w:val="Numbers1"/>
        <w:rPr>
          <w:sz w:val="24"/>
          <w:szCs w:val="24"/>
        </w:rPr>
      </w:pPr>
      <w:bookmarkStart w:id="45" w:name="_Toc71547044"/>
      <w:bookmarkStart w:id="46" w:name="_Toc71116852"/>
      <w:bookmarkStart w:id="47" w:name="_Toc74141712"/>
      <w:bookmarkEnd w:id="45"/>
      <w:r w:rsidRPr="00550B3B">
        <w:rPr>
          <w:sz w:val="24"/>
          <w:szCs w:val="24"/>
        </w:rPr>
        <w:t>My organisation was successful under Volunteer Grants 2019</w:t>
      </w:r>
      <w:r w:rsidR="00B826D4" w:rsidRPr="00550B3B">
        <w:rPr>
          <w:sz w:val="24"/>
          <w:szCs w:val="24"/>
        </w:rPr>
        <w:t>–</w:t>
      </w:r>
      <w:r w:rsidRPr="00550B3B">
        <w:rPr>
          <w:sz w:val="24"/>
          <w:szCs w:val="24"/>
        </w:rPr>
        <w:t>20. Can I apply under 2021 Volunteer Grants?</w:t>
      </w:r>
      <w:bookmarkEnd w:id="46"/>
      <w:bookmarkEnd w:id="47"/>
    </w:p>
    <w:p w14:paraId="69DAC7D8" w14:textId="03DE5471" w:rsidR="009C051C" w:rsidRPr="00550B3B" w:rsidRDefault="009C051C" w:rsidP="00550B3B">
      <w:pPr>
        <w:pStyle w:val="Default"/>
        <w:spacing w:before="120" w:after="120"/>
        <w:ind w:left="454"/>
      </w:pPr>
      <w:r w:rsidRPr="00550B3B">
        <w:rPr>
          <w:sz w:val="22"/>
          <w:szCs w:val="22"/>
        </w:rPr>
        <w:t>If nominated by your MP, your organisation can apply for the 2021 Volunteer Grant. Having received a Volunteer Grant in previous years does not exclude your organisation from receiving a 2021 Volunteer Grant.</w:t>
      </w:r>
    </w:p>
    <w:p w14:paraId="4EEE382F" w14:textId="5709503D" w:rsidR="009C051C" w:rsidRPr="00341D7E" w:rsidRDefault="009C051C" w:rsidP="00550B3B">
      <w:pPr>
        <w:pStyle w:val="Numbers1"/>
        <w:rPr>
          <w:sz w:val="24"/>
          <w:szCs w:val="24"/>
        </w:rPr>
      </w:pPr>
      <w:bookmarkStart w:id="48" w:name="_Toc71547046"/>
      <w:bookmarkStart w:id="49" w:name="_Toc71116853"/>
      <w:bookmarkStart w:id="50" w:name="_Toc74141713"/>
      <w:bookmarkEnd w:id="48"/>
      <w:r w:rsidRPr="00341D7E">
        <w:rPr>
          <w:sz w:val="24"/>
          <w:szCs w:val="24"/>
        </w:rPr>
        <w:t>Who in my organisation/community group can complete an application for funding?</w:t>
      </w:r>
      <w:bookmarkEnd w:id="49"/>
      <w:bookmarkEnd w:id="50"/>
    </w:p>
    <w:p w14:paraId="082A7196" w14:textId="7244259C" w:rsidR="009C051C" w:rsidRPr="00550B3B" w:rsidRDefault="009C051C" w:rsidP="00550B3B">
      <w:pPr>
        <w:pStyle w:val="Default"/>
        <w:spacing w:before="120" w:after="120"/>
        <w:ind w:left="454"/>
      </w:pPr>
      <w:r w:rsidRPr="00341D7E">
        <w:rPr>
          <w:sz w:val="22"/>
          <w:szCs w:val="22"/>
        </w:rPr>
        <w:t>The application should be completed by a representative of the organisation with authority to commit the organisation to t</w:t>
      </w:r>
      <w:r w:rsidR="00341D7E">
        <w:rPr>
          <w:sz w:val="22"/>
          <w:szCs w:val="22"/>
        </w:rPr>
        <w:t>he terms and c</w:t>
      </w:r>
      <w:r w:rsidRPr="00341D7E">
        <w:rPr>
          <w:sz w:val="22"/>
          <w:szCs w:val="22"/>
        </w:rPr>
        <w:t>onditions of the 2021 Volunteer Grants. The representative is normally the president, chairperson, secretary or treasurer.</w:t>
      </w:r>
    </w:p>
    <w:p w14:paraId="3C5BB9CB" w14:textId="3B835929" w:rsidR="009C051C" w:rsidRPr="00550B3B" w:rsidRDefault="009C051C" w:rsidP="00550B3B">
      <w:pPr>
        <w:pStyle w:val="Numbers1"/>
        <w:rPr>
          <w:sz w:val="24"/>
          <w:szCs w:val="24"/>
        </w:rPr>
      </w:pPr>
      <w:bookmarkStart w:id="51" w:name="_Toc71547048"/>
      <w:bookmarkStart w:id="52" w:name="_Toc71116854"/>
      <w:bookmarkStart w:id="53" w:name="_Toc74141714"/>
      <w:bookmarkEnd w:id="51"/>
      <w:r w:rsidRPr="00550B3B">
        <w:rPr>
          <w:sz w:val="24"/>
          <w:szCs w:val="24"/>
        </w:rPr>
        <w:t>Is a paper-based application form available?</w:t>
      </w:r>
      <w:bookmarkEnd w:id="52"/>
      <w:bookmarkEnd w:id="53"/>
    </w:p>
    <w:p w14:paraId="0A63FDDB" w14:textId="68BFEF49" w:rsidR="009C051C" w:rsidRPr="00550B3B" w:rsidRDefault="009C051C" w:rsidP="00550B3B">
      <w:pPr>
        <w:pStyle w:val="Default"/>
        <w:spacing w:before="120" w:after="120"/>
        <w:ind w:left="454"/>
        <w:rPr>
          <w:sz w:val="22"/>
          <w:szCs w:val="22"/>
        </w:rPr>
      </w:pPr>
      <w:r w:rsidRPr="00550B3B">
        <w:rPr>
          <w:sz w:val="22"/>
          <w:szCs w:val="22"/>
        </w:rPr>
        <w:t>No, the online form is the only method for submitting an application form. If you do not have access to a computer</w:t>
      </w:r>
      <w:r w:rsidR="00031C47" w:rsidRPr="00550B3B">
        <w:rPr>
          <w:sz w:val="22"/>
          <w:szCs w:val="22"/>
        </w:rPr>
        <w:t>,</w:t>
      </w:r>
      <w:r w:rsidRPr="00550B3B">
        <w:rPr>
          <w:sz w:val="22"/>
          <w:szCs w:val="22"/>
        </w:rPr>
        <w:t xml:space="preserve"> you should try contacting your local MP for assistance, or you may be able to access a computer at your local library, or contact someone you know who has access to a computer that could assist you in submitting an application.</w:t>
      </w:r>
    </w:p>
    <w:p w14:paraId="390E5E4D" w14:textId="1B426857" w:rsidR="009C051C" w:rsidRPr="00550B3B" w:rsidRDefault="009C051C" w:rsidP="00550B3B">
      <w:pPr>
        <w:pStyle w:val="Numbers1"/>
        <w:rPr>
          <w:sz w:val="24"/>
          <w:szCs w:val="24"/>
        </w:rPr>
      </w:pPr>
      <w:bookmarkStart w:id="54" w:name="_Toc71116855"/>
      <w:bookmarkStart w:id="55" w:name="_Toc74141715"/>
      <w:r w:rsidRPr="00550B3B">
        <w:rPr>
          <w:sz w:val="24"/>
          <w:szCs w:val="24"/>
        </w:rPr>
        <w:t>What kind of attachments can I add to my application?</w:t>
      </w:r>
      <w:bookmarkEnd w:id="54"/>
      <w:bookmarkEnd w:id="55"/>
    </w:p>
    <w:p w14:paraId="223D9F46" w14:textId="4BB58119" w:rsidR="009C051C" w:rsidRPr="00550B3B" w:rsidRDefault="009C051C" w:rsidP="00550B3B">
      <w:pPr>
        <w:pStyle w:val="Default"/>
        <w:spacing w:before="120" w:after="120"/>
        <w:ind w:left="454"/>
        <w:rPr>
          <w:sz w:val="22"/>
          <w:szCs w:val="22"/>
        </w:rPr>
      </w:pPr>
      <w:r w:rsidRPr="00550B3B">
        <w:rPr>
          <w:sz w:val="22"/>
          <w:szCs w:val="22"/>
        </w:rPr>
        <w:t>Applicants must only attach documents which are specifically requested in the application form. For the 2021 selection round</w:t>
      </w:r>
      <w:r w:rsidR="00031C47">
        <w:rPr>
          <w:sz w:val="22"/>
          <w:szCs w:val="22"/>
        </w:rPr>
        <w:t>,</w:t>
      </w:r>
      <w:r w:rsidRPr="00550B3B">
        <w:rPr>
          <w:sz w:val="22"/>
          <w:szCs w:val="22"/>
        </w:rPr>
        <w:t xml:space="preserve"> the only attachments requested are a </w:t>
      </w:r>
      <w:r w:rsidR="00D6189B" w:rsidRPr="00550B3B">
        <w:rPr>
          <w:sz w:val="22"/>
          <w:szCs w:val="22"/>
        </w:rPr>
        <w:t>Trust Deed, for applicants who are applying as a Trustee of behalf of a Trust, and/or a Certificate of I</w:t>
      </w:r>
      <w:r w:rsidR="004B036B" w:rsidRPr="00550B3B">
        <w:rPr>
          <w:sz w:val="22"/>
          <w:szCs w:val="22"/>
        </w:rPr>
        <w:t>ncorporation, where applicable.</w:t>
      </w:r>
    </w:p>
    <w:p w14:paraId="3113F76E" w14:textId="77777777" w:rsidR="009C051C" w:rsidRPr="00550B3B" w:rsidRDefault="009C051C" w:rsidP="00550B3B">
      <w:pPr>
        <w:pStyle w:val="Numbers1"/>
        <w:rPr>
          <w:sz w:val="24"/>
          <w:szCs w:val="24"/>
        </w:rPr>
      </w:pPr>
      <w:bookmarkStart w:id="56" w:name="_Toc71116856"/>
      <w:bookmarkStart w:id="57" w:name="_Toc74141716"/>
      <w:r w:rsidRPr="00550B3B">
        <w:rPr>
          <w:sz w:val="24"/>
          <w:szCs w:val="24"/>
        </w:rPr>
        <w:t>How much funding can my organisation apply for?</w:t>
      </w:r>
      <w:bookmarkEnd w:id="56"/>
      <w:bookmarkEnd w:id="57"/>
      <w:r w:rsidRPr="00550B3B">
        <w:rPr>
          <w:sz w:val="24"/>
          <w:szCs w:val="24"/>
        </w:rPr>
        <w:t xml:space="preserve"> </w:t>
      </w:r>
    </w:p>
    <w:p w14:paraId="0BA862F0" w14:textId="164EA1DA" w:rsidR="004B036B" w:rsidRPr="00550B3B" w:rsidRDefault="009C051C" w:rsidP="00550B3B">
      <w:pPr>
        <w:pStyle w:val="Default"/>
        <w:spacing w:before="120" w:after="120"/>
        <w:ind w:left="454"/>
      </w:pPr>
      <w:r w:rsidRPr="00550B3B">
        <w:rPr>
          <w:sz w:val="22"/>
          <w:szCs w:val="22"/>
        </w:rPr>
        <w:t>The amount of funding to be applied for will be pre-determined by the MP and Community Committee and will be between $1,000 and $5,000. The endorsed amount will appear on the application form and is not able to be amended.</w:t>
      </w:r>
    </w:p>
    <w:p w14:paraId="21485173" w14:textId="33EF341D" w:rsidR="009C051C" w:rsidRPr="00550B3B" w:rsidRDefault="009C051C" w:rsidP="00550B3B">
      <w:pPr>
        <w:pStyle w:val="Numbers1"/>
        <w:rPr>
          <w:sz w:val="24"/>
          <w:szCs w:val="24"/>
        </w:rPr>
      </w:pPr>
      <w:bookmarkStart w:id="58" w:name="_Toc71547052"/>
      <w:bookmarkStart w:id="59" w:name="_Toc71547053"/>
      <w:bookmarkStart w:id="60" w:name="_Toc71116857"/>
      <w:bookmarkStart w:id="61" w:name="_Toc74141717"/>
      <w:bookmarkEnd w:id="58"/>
      <w:bookmarkEnd w:id="59"/>
      <w:r w:rsidRPr="00550B3B">
        <w:rPr>
          <w:sz w:val="24"/>
          <w:szCs w:val="24"/>
        </w:rPr>
        <w:lastRenderedPageBreak/>
        <w:t>Is the funding ongoing?</w:t>
      </w:r>
      <w:bookmarkEnd w:id="60"/>
      <w:bookmarkEnd w:id="61"/>
    </w:p>
    <w:p w14:paraId="5D49A129" w14:textId="77777777" w:rsidR="009C051C" w:rsidRPr="00AF6367" w:rsidRDefault="009C051C" w:rsidP="00550B3B">
      <w:pPr>
        <w:pStyle w:val="Default"/>
        <w:spacing w:before="120" w:after="120"/>
        <w:ind w:left="454"/>
      </w:pPr>
      <w:r w:rsidRPr="00550B3B">
        <w:rPr>
          <w:sz w:val="22"/>
          <w:szCs w:val="22"/>
        </w:rPr>
        <w:t>No. If successful, the funding provided is for a one-off, time limited grant.</w:t>
      </w:r>
    </w:p>
    <w:p w14:paraId="7E1919D3" w14:textId="3A38AFCA" w:rsidR="009C051C" w:rsidRPr="00550B3B" w:rsidRDefault="009C051C" w:rsidP="00550B3B">
      <w:pPr>
        <w:pStyle w:val="Numbers1"/>
        <w:rPr>
          <w:sz w:val="24"/>
          <w:szCs w:val="24"/>
        </w:rPr>
      </w:pPr>
      <w:bookmarkStart w:id="62" w:name="_Toc71547055"/>
      <w:bookmarkStart w:id="63" w:name="_Toc71116858"/>
      <w:bookmarkStart w:id="64" w:name="_Toc74141718"/>
      <w:bookmarkEnd w:id="62"/>
      <w:r w:rsidRPr="00550B3B">
        <w:rPr>
          <w:sz w:val="24"/>
          <w:szCs w:val="24"/>
        </w:rPr>
        <w:t>Is my organisation eligible to apply?</w:t>
      </w:r>
      <w:bookmarkEnd w:id="63"/>
      <w:bookmarkEnd w:id="64"/>
    </w:p>
    <w:p w14:paraId="4A8AA419" w14:textId="60B3B13C" w:rsidR="009C051C" w:rsidRPr="00550B3B" w:rsidRDefault="009C051C" w:rsidP="00550B3B">
      <w:pPr>
        <w:pStyle w:val="Default"/>
        <w:spacing w:before="120" w:after="120"/>
        <w:ind w:left="454"/>
      </w:pPr>
      <w:r w:rsidRPr="00550B3B">
        <w:rPr>
          <w:sz w:val="22"/>
          <w:szCs w:val="22"/>
        </w:rPr>
        <w:t xml:space="preserve">If your organisation is nominated by your local MP and you meet the eligibility criteria </w:t>
      </w:r>
      <w:r w:rsidR="006E31F2">
        <w:rPr>
          <w:sz w:val="22"/>
          <w:szCs w:val="22"/>
        </w:rPr>
        <w:t>in</w:t>
      </w:r>
      <w:r w:rsidRPr="00550B3B">
        <w:rPr>
          <w:sz w:val="22"/>
          <w:szCs w:val="22"/>
        </w:rPr>
        <w:t xml:space="preserve"> section 4 in the Grant Opportunity Guidelines, you are eligible to apply for a grant.</w:t>
      </w:r>
    </w:p>
    <w:p w14:paraId="24CA4A81" w14:textId="46D14C59" w:rsidR="009C051C" w:rsidRPr="00550B3B" w:rsidRDefault="009C051C" w:rsidP="00550B3B">
      <w:pPr>
        <w:pStyle w:val="Numbers1"/>
        <w:rPr>
          <w:sz w:val="24"/>
          <w:szCs w:val="24"/>
        </w:rPr>
      </w:pPr>
      <w:bookmarkStart w:id="65" w:name="_Toc71547057"/>
      <w:bookmarkStart w:id="66" w:name="_Toc71116859"/>
      <w:bookmarkStart w:id="67" w:name="_Toc74141719"/>
      <w:bookmarkEnd w:id="65"/>
      <w:r w:rsidRPr="00550B3B">
        <w:rPr>
          <w:sz w:val="24"/>
          <w:szCs w:val="24"/>
        </w:rPr>
        <w:t>Can an organisation/community group apply for a grant if it is not a legal entity?</w:t>
      </w:r>
      <w:bookmarkEnd w:id="66"/>
      <w:bookmarkEnd w:id="67"/>
    </w:p>
    <w:p w14:paraId="1317D308" w14:textId="5065DA77" w:rsidR="009C051C" w:rsidRPr="00550B3B" w:rsidRDefault="009C051C" w:rsidP="00550B3B">
      <w:pPr>
        <w:pStyle w:val="Default"/>
        <w:spacing w:before="120" w:after="120"/>
        <w:ind w:left="454"/>
      </w:pPr>
      <w:r w:rsidRPr="00550B3B">
        <w:rPr>
          <w:sz w:val="22"/>
          <w:szCs w:val="22"/>
        </w:rPr>
        <w:t xml:space="preserve">Organisations that are not legal entities are not eligible to apply for funding unless they work with an </w:t>
      </w:r>
      <w:proofErr w:type="spellStart"/>
      <w:r w:rsidRPr="00550B3B">
        <w:rPr>
          <w:sz w:val="22"/>
          <w:szCs w:val="22"/>
        </w:rPr>
        <w:t>auspicing</w:t>
      </w:r>
      <w:proofErr w:type="spellEnd"/>
      <w:r w:rsidRPr="00550B3B">
        <w:rPr>
          <w:sz w:val="22"/>
          <w:szCs w:val="22"/>
        </w:rPr>
        <w:t xml:space="preserve"> body. The ineligible organisation must be </w:t>
      </w:r>
      <w:proofErr w:type="spellStart"/>
      <w:r w:rsidRPr="00550B3B">
        <w:rPr>
          <w:sz w:val="22"/>
          <w:szCs w:val="22"/>
        </w:rPr>
        <w:t>auspiced</w:t>
      </w:r>
      <w:proofErr w:type="spellEnd"/>
      <w:r w:rsidRPr="00550B3B">
        <w:rPr>
          <w:sz w:val="22"/>
          <w:szCs w:val="22"/>
        </w:rPr>
        <w:t xml:space="preserve"> by a legal entity as per </w:t>
      </w:r>
      <w:r w:rsidR="00B826D4">
        <w:rPr>
          <w:sz w:val="22"/>
          <w:szCs w:val="22"/>
        </w:rPr>
        <w:t>s</w:t>
      </w:r>
      <w:r w:rsidRPr="00550B3B">
        <w:rPr>
          <w:sz w:val="22"/>
          <w:szCs w:val="22"/>
        </w:rPr>
        <w:t>ection 4.2 of the Grant Opportunity Guidelines.</w:t>
      </w:r>
    </w:p>
    <w:p w14:paraId="14078FB5" w14:textId="33E3E7B6" w:rsidR="009C051C" w:rsidRPr="00550B3B" w:rsidRDefault="009C051C" w:rsidP="00550B3B">
      <w:pPr>
        <w:pStyle w:val="Numbers1"/>
        <w:rPr>
          <w:sz w:val="24"/>
          <w:szCs w:val="24"/>
        </w:rPr>
      </w:pPr>
      <w:bookmarkStart w:id="68" w:name="_Toc71116860"/>
      <w:bookmarkStart w:id="69" w:name="_Toc74141720"/>
      <w:r w:rsidRPr="00550B3B">
        <w:rPr>
          <w:sz w:val="24"/>
          <w:szCs w:val="24"/>
        </w:rPr>
        <w:t>Can local governments apply for funding?</w:t>
      </w:r>
      <w:bookmarkEnd w:id="68"/>
      <w:bookmarkEnd w:id="69"/>
    </w:p>
    <w:p w14:paraId="482A12DE" w14:textId="27B44725" w:rsidR="009E262D" w:rsidRPr="00F12837" w:rsidRDefault="009C051C" w:rsidP="00550B3B">
      <w:pPr>
        <w:pStyle w:val="Default"/>
        <w:spacing w:before="120" w:after="120"/>
        <w:ind w:left="454"/>
        <w:rPr>
          <w:rFonts w:asciiTheme="majorHAnsi" w:eastAsiaTheme="majorEastAsia" w:hAnsiTheme="majorHAnsi"/>
          <w:b/>
          <w:bCs/>
          <w:color w:val="000000" w:themeColor="text1"/>
          <w:sz w:val="22"/>
          <w:szCs w:val="22"/>
        </w:rPr>
      </w:pPr>
      <w:r w:rsidRPr="00F12837">
        <w:rPr>
          <w:sz w:val="22"/>
          <w:szCs w:val="22"/>
        </w:rPr>
        <w:t>No. Local governments are not eligible to apply for funding.</w:t>
      </w:r>
      <w:bookmarkStart w:id="70" w:name="_Toc71547060"/>
      <w:bookmarkStart w:id="71" w:name="_Toc71116861"/>
      <w:bookmarkEnd w:id="70"/>
    </w:p>
    <w:p w14:paraId="5F1B499B" w14:textId="382D2593" w:rsidR="009C051C" w:rsidRPr="00550B3B" w:rsidRDefault="009C051C" w:rsidP="00550B3B">
      <w:pPr>
        <w:pStyle w:val="Numbers1"/>
        <w:rPr>
          <w:sz w:val="24"/>
          <w:szCs w:val="24"/>
        </w:rPr>
      </w:pPr>
      <w:bookmarkStart w:id="72" w:name="_Toc74141721"/>
      <w:r w:rsidRPr="00550B3B">
        <w:rPr>
          <w:sz w:val="24"/>
          <w:szCs w:val="24"/>
        </w:rPr>
        <w:t xml:space="preserve">Can Commonwealth and </w:t>
      </w:r>
      <w:r w:rsidR="00543805">
        <w:rPr>
          <w:sz w:val="24"/>
          <w:szCs w:val="24"/>
        </w:rPr>
        <w:t>s</w:t>
      </w:r>
      <w:r w:rsidR="00543805" w:rsidRPr="00550B3B">
        <w:rPr>
          <w:sz w:val="24"/>
          <w:szCs w:val="24"/>
        </w:rPr>
        <w:t>tate</w:t>
      </w:r>
      <w:r w:rsidRPr="00550B3B">
        <w:rPr>
          <w:sz w:val="24"/>
          <w:szCs w:val="24"/>
        </w:rPr>
        <w:t>/</w:t>
      </w:r>
      <w:r w:rsidR="00543805">
        <w:rPr>
          <w:sz w:val="24"/>
          <w:szCs w:val="24"/>
        </w:rPr>
        <w:t>t</w:t>
      </w:r>
      <w:r w:rsidR="00543805" w:rsidRPr="00550B3B">
        <w:rPr>
          <w:sz w:val="24"/>
          <w:szCs w:val="24"/>
        </w:rPr>
        <w:t xml:space="preserve">erritory </w:t>
      </w:r>
      <w:r w:rsidR="00543805">
        <w:rPr>
          <w:sz w:val="24"/>
          <w:szCs w:val="24"/>
        </w:rPr>
        <w:t>g</w:t>
      </w:r>
      <w:r w:rsidR="00543805" w:rsidRPr="00550B3B">
        <w:rPr>
          <w:sz w:val="24"/>
          <w:szCs w:val="24"/>
        </w:rPr>
        <w:t xml:space="preserve">overnment </w:t>
      </w:r>
      <w:r w:rsidRPr="00550B3B">
        <w:rPr>
          <w:sz w:val="24"/>
          <w:szCs w:val="24"/>
        </w:rPr>
        <w:t>departments apply for funding?</w:t>
      </w:r>
      <w:bookmarkEnd w:id="71"/>
      <w:bookmarkEnd w:id="72"/>
    </w:p>
    <w:p w14:paraId="5487EA3F" w14:textId="6A4A8976" w:rsidR="009C051C" w:rsidRPr="00550B3B" w:rsidRDefault="009C051C" w:rsidP="00550B3B">
      <w:pPr>
        <w:pStyle w:val="Default"/>
        <w:spacing w:before="120" w:after="120"/>
        <w:ind w:left="454"/>
      </w:pPr>
      <w:r w:rsidRPr="00550B3B">
        <w:rPr>
          <w:sz w:val="22"/>
          <w:szCs w:val="22"/>
        </w:rPr>
        <w:t xml:space="preserve">No. Commonwealth and state/territory </w:t>
      </w:r>
      <w:r w:rsidR="00543805">
        <w:rPr>
          <w:sz w:val="22"/>
          <w:szCs w:val="22"/>
        </w:rPr>
        <w:t>g</w:t>
      </w:r>
      <w:r w:rsidR="00543805" w:rsidRPr="00550B3B">
        <w:rPr>
          <w:sz w:val="22"/>
          <w:szCs w:val="22"/>
        </w:rPr>
        <w:t xml:space="preserve">overnment </w:t>
      </w:r>
      <w:r w:rsidRPr="00550B3B">
        <w:rPr>
          <w:sz w:val="22"/>
          <w:szCs w:val="22"/>
        </w:rPr>
        <w:t>departments are not eligible to apply for funding.</w:t>
      </w:r>
    </w:p>
    <w:p w14:paraId="7D324CF2" w14:textId="33D43F7E" w:rsidR="009C051C" w:rsidRPr="00550B3B" w:rsidRDefault="009C051C" w:rsidP="00550B3B">
      <w:pPr>
        <w:pStyle w:val="Numbers1"/>
        <w:rPr>
          <w:sz w:val="24"/>
          <w:szCs w:val="24"/>
        </w:rPr>
      </w:pPr>
      <w:bookmarkStart w:id="73" w:name="_Toc71547062"/>
      <w:bookmarkStart w:id="74" w:name="_Toc71116862"/>
      <w:bookmarkStart w:id="75" w:name="_Toc74141722"/>
      <w:bookmarkEnd w:id="73"/>
      <w:r w:rsidRPr="00550B3B">
        <w:rPr>
          <w:sz w:val="24"/>
          <w:szCs w:val="24"/>
        </w:rPr>
        <w:t xml:space="preserve">Can organisations/community groups from </w:t>
      </w:r>
      <w:r w:rsidR="00EF258E">
        <w:rPr>
          <w:sz w:val="24"/>
          <w:szCs w:val="24"/>
        </w:rPr>
        <w:t>e</w:t>
      </w:r>
      <w:r w:rsidRPr="00550B3B">
        <w:rPr>
          <w:sz w:val="24"/>
          <w:szCs w:val="24"/>
        </w:rPr>
        <w:t xml:space="preserve">xternal </w:t>
      </w:r>
      <w:r w:rsidR="00EF258E">
        <w:rPr>
          <w:sz w:val="24"/>
          <w:szCs w:val="24"/>
        </w:rPr>
        <w:t>t</w:t>
      </w:r>
      <w:r w:rsidRPr="00550B3B">
        <w:rPr>
          <w:sz w:val="24"/>
          <w:szCs w:val="24"/>
        </w:rPr>
        <w:t>erritories of Australia, such as Norfolk Island, apply for 2021 Volunteer Grants?</w:t>
      </w:r>
      <w:bookmarkEnd w:id="74"/>
      <w:bookmarkEnd w:id="75"/>
    </w:p>
    <w:p w14:paraId="134FDBB7" w14:textId="3A37E234" w:rsidR="009C051C" w:rsidRPr="00550B3B" w:rsidRDefault="009C051C" w:rsidP="00550B3B">
      <w:pPr>
        <w:pStyle w:val="Default"/>
        <w:spacing w:before="120" w:after="120"/>
        <w:ind w:left="454"/>
      </w:pPr>
      <w:r w:rsidRPr="00550B3B">
        <w:rPr>
          <w:sz w:val="22"/>
          <w:szCs w:val="22"/>
        </w:rPr>
        <w:t xml:space="preserve">Yes. Community organisations from </w:t>
      </w:r>
      <w:r w:rsidR="00EF258E">
        <w:rPr>
          <w:sz w:val="22"/>
          <w:szCs w:val="22"/>
        </w:rPr>
        <w:t>external t</w:t>
      </w:r>
      <w:r w:rsidRPr="00550B3B">
        <w:rPr>
          <w:sz w:val="22"/>
          <w:szCs w:val="22"/>
        </w:rPr>
        <w:t>erritories of Australia can apply for 2021 Volunteer Grants.</w:t>
      </w:r>
    </w:p>
    <w:p w14:paraId="79ACB88B" w14:textId="0CEDAABA" w:rsidR="009C051C" w:rsidRPr="00550B3B" w:rsidRDefault="009C051C" w:rsidP="00550B3B">
      <w:pPr>
        <w:pStyle w:val="Numbers1"/>
        <w:rPr>
          <w:sz w:val="24"/>
          <w:szCs w:val="24"/>
        </w:rPr>
      </w:pPr>
      <w:bookmarkStart w:id="76" w:name="_Toc71116863"/>
      <w:bookmarkStart w:id="77" w:name="_Toc74141723"/>
      <w:r w:rsidRPr="00550B3B">
        <w:rPr>
          <w:sz w:val="24"/>
          <w:szCs w:val="24"/>
        </w:rPr>
        <w:t xml:space="preserve">My organisation is a statutory authority. Is it eligible to apply for a </w:t>
      </w:r>
      <w:r w:rsidRPr="00550B3B">
        <w:rPr>
          <w:sz w:val="24"/>
          <w:szCs w:val="24"/>
        </w:rPr>
        <w:br/>
        <w:t>2020</w:t>
      </w:r>
      <w:r w:rsidR="00543805" w:rsidRPr="00543805">
        <w:t>–</w:t>
      </w:r>
      <w:r w:rsidRPr="00550B3B">
        <w:rPr>
          <w:sz w:val="24"/>
          <w:szCs w:val="24"/>
        </w:rPr>
        <w:t>21 Volunteer Grant?</w:t>
      </w:r>
      <w:bookmarkEnd w:id="76"/>
      <w:bookmarkEnd w:id="77"/>
    </w:p>
    <w:p w14:paraId="5094BE64" w14:textId="6AE47DF4" w:rsidR="009C051C" w:rsidRPr="00AF6367" w:rsidRDefault="009C051C" w:rsidP="00550B3B">
      <w:pPr>
        <w:pStyle w:val="Default"/>
        <w:spacing w:before="120" w:after="120"/>
        <w:ind w:left="454"/>
      </w:pPr>
      <w:r w:rsidRPr="00550B3B">
        <w:rPr>
          <w:sz w:val="22"/>
          <w:szCs w:val="22"/>
        </w:rPr>
        <w:t>Non-</w:t>
      </w:r>
      <w:r w:rsidR="00543805">
        <w:rPr>
          <w:sz w:val="22"/>
          <w:szCs w:val="22"/>
        </w:rPr>
        <w:t>c</w:t>
      </w:r>
      <w:r w:rsidRPr="00550B3B">
        <w:rPr>
          <w:sz w:val="22"/>
          <w:szCs w:val="22"/>
        </w:rPr>
        <w:t>orporate</w:t>
      </w:r>
      <w:r w:rsidR="00543805">
        <w:rPr>
          <w:sz w:val="22"/>
          <w:szCs w:val="22"/>
        </w:rPr>
        <w:t>s</w:t>
      </w:r>
      <w:r w:rsidRPr="00550B3B">
        <w:rPr>
          <w:sz w:val="22"/>
          <w:szCs w:val="22"/>
        </w:rPr>
        <w:t>/</w:t>
      </w:r>
      <w:r w:rsidR="00543805">
        <w:rPr>
          <w:sz w:val="22"/>
          <w:szCs w:val="22"/>
        </w:rPr>
        <w:t>t</w:t>
      </w:r>
      <w:r w:rsidR="00543805" w:rsidRPr="00550B3B">
        <w:rPr>
          <w:sz w:val="22"/>
          <w:szCs w:val="22"/>
        </w:rPr>
        <w:t xml:space="preserve">erritory </w:t>
      </w:r>
      <w:r w:rsidR="00543805">
        <w:rPr>
          <w:sz w:val="22"/>
          <w:szCs w:val="22"/>
        </w:rPr>
        <w:t>s</w:t>
      </w:r>
      <w:r w:rsidR="00543805" w:rsidRPr="00550B3B">
        <w:rPr>
          <w:sz w:val="22"/>
          <w:szCs w:val="22"/>
        </w:rPr>
        <w:t xml:space="preserve">tatutory </w:t>
      </w:r>
      <w:r w:rsidR="00543805">
        <w:rPr>
          <w:sz w:val="22"/>
          <w:szCs w:val="22"/>
        </w:rPr>
        <w:t>a</w:t>
      </w:r>
      <w:r w:rsidR="00543805" w:rsidRPr="00550B3B">
        <w:rPr>
          <w:sz w:val="22"/>
          <w:szCs w:val="22"/>
        </w:rPr>
        <w:t xml:space="preserve">uthorities </w:t>
      </w:r>
      <w:r w:rsidRPr="00550B3B">
        <w:rPr>
          <w:sz w:val="22"/>
          <w:szCs w:val="22"/>
        </w:rPr>
        <w:t>are only eligible to apply for the 2021 Volunteer Grants grant opportunity if:</w:t>
      </w:r>
    </w:p>
    <w:p w14:paraId="6ECF1A99" w14:textId="5AC0F20D" w:rsidR="009C051C" w:rsidRPr="00543805" w:rsidRDefault="009C051C" w:rsidP="00550B3B">
      <w:pPr>
        <w:pStyle w:val="Default"/>
        <w:numPr>
          <w:ilvl w:val="0"/>
          <w:numId w:val="120"/>
        </w:numPr>
        <w:spacing w:before="120" w:after="120"/>
        <w:rPr>
          <w:sz w:val="22"/>
          <w:szCs w:val="22"/>
        </w:rPr>
      </w:pPr>
      <w:r w:rsidRPr="00543805">
        <w:rPr>
          <w:sz w:val="22"/>
          <w:szCs w:val="22"/>
        </w:rPr>
        <w:t>they are nominated to apply by an MP</w:t>
      </w:r>
    </w:p>
    <w:p w14:paraId="1A3C584B" w14:textId="3712B2AB" w:rsidR="009C051C" w:rsidRPr="00543805" w:rsidRDefault="009C051C" w:rsidP="00550B3B">
      <w:pPr>
        <w:pStyle w:val="Default"/>
        <w:numPr>
          <w:ilvl w:val="0"/>
          <w:numId w:val="120"/>
        </w:numPr>
        <w:spacing w:before="120" w:after="120"/>
        <w:rPr>
          <w:sz w:val="22"/>
          <w:szCs w:val="22"/>
        </w:rPr>
      </w:pPr>
      <w:r w:rsidRPr="00543805">
        <w:rPr>
          <w:sz w:val="22"/>
          <w:szCs w:val="22"/>
        </w:rPr>
        <w:t>they are established under State or Territory Legislation</w:t>
      </w:r>
    </w:p>
    <w:p w14:paraId="181400B4" w14:textId="77777777" w:rsidR="009C051C" w:rsidRPr="00543805" w:rsidRDefault="009C051C" w:rsidP="00550B3B">
      <w:pPr>
        <w:pStyle w:val="Default"/>
        <w:numPr>
          <w:ilvl w:val="0"/>
          <w:numId w:val="120"/>
        </w:numPr>
        <w:spacing w:before="120" w:after="120"/>
        <w:rPr>
          <w:sz w:val="22"/>
          <w:szCs w:val="22"/>
        </w:rPr>
      </w:pPr>
      <w:proofErr w:type="gramStart"/>
      <w:r w:rsidRPr="00543805">
        <w:rPr>
          <w:sz w:val="22"/>
          <w:szCs w:val="22"/>
        </w:rPr>
        <w:t>they</w:t>
      </w:r>
      <w:proofErr w:type="gramEnd"/>
      <w:r w:rsidRPr="00543805">
        <w:rPr>
          <w:sz w:val="22"/>
          <w:szCs w:val="22"/>
        </w:rPr>
        <w:t xml:space="preserve"> are a not-for-profit organisation, whose volunteer work supports families and/or communities in Australia.</w:t>
      </w:r>
    </w:p>
    <w:p w14:paraId="78409018" w14:textId="3A317045" w:rsidR="009C051C" w:rsidRPr="00AF6367" w:rsidRDefault="009C051C" w:rsidP="00550B3B">
      <w:pPr>
        <w:pStyle w:val="Default"/>
        <w:spacing w:before="120" w:after="120"/>
        <w:ind w:left="454"/>
      </w:pPr>
      <w:r w:rsidRPr="00550B3B">
        <w:rPr>
          <w:sz w:val="22"/>
          <w:szCs w:val="22"/>
        </w:rPr>
        <w:t>Statutory authorities that meet these criteria should, when completing the question ‘What type of entity is the organisation?</w:t>
      </w:r>
      <w:r w:rsidR="00EF258E">
        <w:rPr>
          <w:sz w:val="22"/>
          <w:szCs w:val="22"/>
        </w:rPr>
        <w:t>’</w:t>
      </w:r>
      <w:r w:rsidRPr="00550B3B">
        <w:rPr>
          <w:sz w:val="22"/>
          <w:szCs w:val="22"/>
        </w:rPr>
        <w:t xml:space="preserve"> on the 2021 Volunteer Grants </w:t>
      </w:r>
      <w:r w:rsidR="00543805">
        <w:rPr>
          <w:sz w:val="22"/>
          <w:szCs w:val="22"/>
        </w:rPr>
        <w:t>a</w:t>
      </w:r>
      <w:r w:rsidRPr="00550B3B">
        <w:rPr>
          <w:sz w:val="22"/>
          <w:szCs w:val="22"/>
        </w:rPr>
        <w:t xml:space="preserve">pplication </w:t>
      </w:r>
      <w:r w:rsidR="00543805">
        <w:rPr>
          <w:sz w:val="22"/>
          <w:szCs w:val="22"/>
        </w:rPr>
        <w:t>f</w:t>
      </w:r>
      <w:r w:rsidRPr="00550B3B">
        <w:rPr>
          <w:sz w:val="22"/>
          <w:szCs w:val="22"/>
        </w:rPr>
        <w:t xml:space="preserve">orm, select </w:t>
      </w:r>
      <w:r w:rsidR="00EF258E">
        <w:rPr>
          <w:sz w:val="22"/>
          <w:szCs w:val="22"/>
        </w:rPr>
        <w:t>‘</w:t>
      </w:r>
      <w:r w:rsidRPr="00550B3B">
        <w:rPr>
          <w:sz w:val="22"/>
          <w:szCs w:val="22"/>
        </w:rPr>
        <w:t xml:space="preserve">Non-corporate </w:t>
      </w:r>
      <w:r w:rsidR="00543805">
        <w:rPr>
          <w:sz w:val="22"/>
          <w:szCs w:val="22"/>
        </w:rPr>
        <w:t>s</w:t>
      </w:r>
      <w:r w:rsidR="00543805" w:rsidRPr="00550B3B">
        <w:rPr>
          <w:sz w:val="22"/>
          <w:szCs w:val="22"/>
        </w:rPr>
        <w:t>tate</w:t>
      </w:r>
      <w:r w:rsidRPr="00550B3B">
        <w:rPr>
          <w:sz w:val="22"/>
          <w:szCs w:val="22"/>
        </w:rPr>
        <w:t>/</w:t>
      </w:r>
      <w:r w:rsidR="00543805">
        <w:rPr>
          <w:sz w:val="22"/>
          <w:szCs w:val="22"/>
        </w:rPr>
        <w:t>t</w:t>
      </w:r>
      <w:r w:rsidRPr="00550B3B">
        <w:rPr>
          <w:sz w:val="22"/>
          <w:szCs w:val="22"/>
        </w:rPr>
        <w:t xml:space="preserve">erritory </w:t>
      </w:r>
      <w:r w:rsidR="00543805">
        <w:rPr>
          <w:sz w:val="22"/>
          <w:szCs w:val="22"/>
        </w:rPr>
        <w:t>s</w:t>
      </w:r>
      <w:r w:rsidRPr="00550B3B">
        <w:rPr>
          <w:sz w:val="22"/>
          <w:szCs w:val="22"/>
        </w:rPr>
        <w:t xml:space="preserve">tatutory </w:t>
      </w:r>
      <w:r w:rsidR="00543805">
        <w:rPr>
          <w:sz w:val="22"/>
          <w:szCs w:val="22"/>
        </w:rPr>
        <w:t>a</w:t>
      </w:r>
      <w:r w:rsidRPr="00550B3B">
        <w:rPr>
          <w:sz w:val="22"/>
          <w:szCs w:val="22"/>
        </w:rPr>
        <w:t>uthority</w:t>
      </w:r>
      <w:r w:rsidR="00EF258E">
        <w:rPr>
          <w:sz w:val="22"/>
          <w:szCs w:val="22"/>
        </w:rPr>
        <w:t>’</w:t>
      </w:r>
      <w:r w:rsidRPr="00550B3B">
        <w:rPr>
          <w:sz w:val="22"/>
          <w:szCs w:val="22"/>
        </w:rPr>
        <w:t>.</w:t>
      </w:r>
    </w:p>
    <w:p w14:paraId="5FE4F2CF" w14:textId="34D5DC00" w:rsidR="009C051C" w:rsidRPr="00550B3B" w:rsidRDefault="009C051C" w:rsidP="00550B3B">
      <w:pPr>
        <w:pStyle w:val="Numbers1"/>
        <w:rPr>
          <w:sz w:val="24"/>
          <w:szCs w:val="24"/>
        </w:rPr>
      </w:pPr>
      <w:bookmarkStart w:id="78" w:name="_Toc71116864"/>
      <w:bookmarkStart w:id="79" w:name="_Toc74141724"/>
      <w:r w:rsidRPr="00550B3B">
        <w:rPr>
          <w:sz w:val="24"/>
          <w:szCs w:val="24"/>
        </w:rPr>
        <w:lastRenderedPageBreak/>
        <w:t>Can the grant be used to support schools?</w:t>
      </w:r>
      <w:bookmarkEnd w:id="78"/>
      <w:bookmarkEnd w:id="79"/>
    </w:p>
    <w:p w14:paraId="37C1ED04" w14:textId="123E3569" w:rsidR="004B036B" w:rsidRPr="00550B3B" w:rsidRDefault="009C051C" w:rsidP="00550B3B">
      <w:pPr>
        <w:pStyle w:val="Default"/>
        <w:spacing w:before="120" w:after="120"/>
        <w:ind w:left="454"/>
        <w:rPr>
          <w:szCs w:val="22"/>
        </w:rPr>
      </w:pPr>
      <w:r w:rsidRPr="00550B3B">
        <w:rPr>
          <w:sz w:val="22"/>
          <w:szCs w:val="22"/>
        </w:rPr>
        <w:t xml:space="preserve">Schools may be eligible to receive a grant providing they are an eligible entity type (see </w:t>
      </w:r>
      <w:r w:rsidR="00543805">
        <w:rPr>
          <w:sz w:val="22"/>
          <w:szCs w:val="22"/>
        </w:rPr>
        <w:t>s</w:t>
      </w:r>
      <w:r w:rsidR="00543805" w:rsidRPr="00550B3B">
        <w:rPr>
          <w:sz w:val="22"/>
          <w:szCs w:val="22"/>
        </w:rPr>
        <w:t xml:space="preserve">ection </w:t>
      </w:r>
      <w:r w:rsidRPr="00550B3B">
        <w:rPr>
          <w:sz w:val="22"/>
          <w:szCs w:val="22"/>
        </w:rPr>
        <w:t xml:space="preserve">4.1 of the Grant Opportunity Guidelines) and have a minimum of 40% of their workforce as volunteers, are a not-for-profit organisation and are nominated to apply by </w:t>
      </w:r>
      <w:r w:rsidR="00543805" w:rsidRPr="00550B3B">
        <w:rPr>
          <w:sz w:val="22"/>
          <w:szCs w:val="22"/>
        </w:rPr>
        <w:t>an</w:t>
      </w:r>
      <w:r w:rsidR="00543805">
        <w:rPr>
          <w:sz w:val="22"/>
          <w:szCs w:val="22"/>
        </w:rPr>
        <w:t> </w:t>
      </w:r>
      <w:r w:rsidRPr="00550B3B">
        <w:rPr>
          <w:sz w:val="22"/>
          <w:szCs w:val="22"/>
        </w:rPr>
        <w:t>MP. If the school is not an eligible entity type, MPs may choose to nominate schools</w:t>
      </w:r>
      <w:r w:rsidR="00EF258E">
        <w:rPr>
          <w:sz w:val="22"/>
          <w:szCs w:val="22"/>
        </w:rPr>
        <w:t>’</w:t>
      </w:r>
      <w:r w:rsidRPr="00550B3B">
        <w:rPr>
          <w:sz w:val="22"/>
          <w:szCs w:val="22"/>
        </w:rPr>
        <w:t xml:space="preserve"> Parents and Citizen’s Associations to support school communities.</w:t>
      </w:r>
    </w:p>
    <w:p w14:paraId="363004C6" w14:textId="0B888ED1" w:rsidR="009C051C" w:rsidRPr="00550B3B" w:rsidRDefault="009C051C" w:rsidP="00550B3B">
      <w:pPr>
        <w:pStyle w:val="Numbers1"/>
        <w:rPr>
          <w:sz w:val="24"/>
          <w:szCs w:val="24"/>
        </w:rPr>
      </w:pPr>
      <w:bookmarkStart w:id="80" w:name="_Toc71547066"/>
      <w:bookmarkStart w:id="81" w:name="_Toc71548042"/>
      <w:bookmarkStart w:id="82" w:name="_Toc71546203"/>
      <w:bookmarkStart w:id="83" w:name="_Toc71547067"/>
      <w:bookmarkStart w:id="84" w:name="_Toc71548043"/>
      <w:bookmarkStart w:id="85" w:name="_Toc71546204"/>
      <w:bookmarkStart w:id="86" w:name="_Toc71547068"/>
      <w:bookmarkStart w:id="87" w:name="_Toc71548044"/>
      <w:bookmarkStart w:id="88" w:name="_Toc71546205"/>
      <w:bookmarkStart w:id="89" w:name="_Toc71547069"/>
      <w:bookmarkStart w:id="90" w:name="_Toc71548045"/>
      <w:bookmarkStart w:id="91" w:name="_Toc71546206"/>
      <w:bookmarkStart w:id="92" w:name="_Toc71547070"/>
      <w:bookmarkStart w:id="93" w:name="_Toc71548046"/>
      <w:bookmarkStart w:id="94" w:name="_Toc71546207"/>
      <w:bookmarkStart w:id="95" w:name="_Toc71547071"/>
      <w:bookmarkStart w:id="96" w:name="_Toc71548047"/>
      <w:bookmarkStart w:id="97" w:name="_Toc71116866"/>
      <w:bookmarkStart w:id="98" w:name="_Toc7414172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50B3B">
        <w:rPr>
          <w:sz w:val="24"/>
          <w:szCs w:val="24"/>
        </w:rPr>
        <w:t xml:space="preserve">I have received an email from a business that has offered to assist in the development and submission of my grant application. Is this from the </w:t>
      </w:r>
      <w:r w:rsidR="00EF258E">
        <w:rPr>
          <w:sz w:val="24"/>
          <w:szCs w:val="24"/>
        </w:rPr>
        <w:t>d</w:t>
      </w:r>
      <w:r w:rsidRPr="00550B3B">
        <w:rPr>
          <w:sz w:val="24"/>
          <w:szCs w:val="24"/>
        </w:rPr>
        <w:t xml:space="preserve">epartment or from an external firm associated with the </w:t>
      </w:r>
      <w:r w:rsidR="00EF258E">
        <w:rPr>
          <w:sz w:val="24"/>
          <w:szCs w:val="24"/>
        </w:rPr>
        <w:t>d</w:t>
      </w:r>
      <w:r w:rsidRPr="00550B3B">
        <w:rPr>
          <w:sz w:val="24"/>
          <w:szCs w:val="24"/>
        </w:rPr>
        <w:t>epartment?</w:t>
      </w:r>
      <w:bookmarkEnd w:id="97"/>
      <w:bookmarkEnd w:id="98"/>
    </w:p>
    <w:p w14:paraId="408F53F1" w14:textId="65DC1FB5" w:rsidR="009C051C" w:rsidRPr="00437BA0" w:rsidRDefault="009C051C" w:rsidP="00550B3B">
      <w:pPr>
        <w:pStyle w:val="Default"/>
        <w:spacing w:before="120" w:after="120"/>
        <w:ind w:left="454"/>
      </w:pPr>
      <w:r w:rsidRPr="00550B3B">
        <w:rPr>
          <w:sz w:val="22"/>
          <w:szCs w:val="22"/>
        </w:rPr>
        <w:t xml:space="preserve">Due to probity requirements, </w:t>
      </w:r>
      <w:r w:rsidR="00EF258E">
        <w:rPr>
          <w:sz w:val="22"/>
          <w:szCs w:val="22"/>
        </w:rPr>
        <w:t>the department</w:t>
      </w:r>
      <w:r w:rsidR="00EF258E" w:rsidRPr="00550B3B">
        <w:rPr>
          <w:sz w:val="22"/>
          <w:szCs w:val="22"/>
        </w:rPr>
        <w:t xml:space="preserve"> </w:t>
      </w:r>
      <w:r w:rsidRPr="00550B3B">
        <w:rPr>
          <w:sz w:val="22"/>
          <w:szCs w:val="22"/>
        </w:rPr>
        <w:t xml:space="preserve">is not in a position to provide individualised support for the development of applications, except in relation to technical issues with submitting applications. Please refer to the </w:t>
      </w:r>
      <w:hyperlink r:id="rId12" w:history="1">
        <w:r w:rsidR="00EF258E">
          <w:rPr>
            <w:sz w:val="22"/>
            <w:szCs w:val="22"/>
          </w:rPr>
          <w:t>'Support for developing and submitting an application' page</w:t>
        </w:r>
      </w:hyperlink>
      <w:r w:rsidRPr="00550B3B">
        <w:rPr>
          <w:sz w:val="22"/>
          <w:szCs w:val="22"/>
        </w:rPr>
        <w:t xml:space="preserve"> for resources and factsheets to guide the development of applications.</w:t>
      </w:r>
    </w:p>
    <w:p w14:paraId="2E30B612" w14:textId="48B9407D" w:rsidR="009C051C" w:rsidRPr="00AF6367" w:rsidRDefault="00EF258E" w:rsidP="00550B3B">
      <w:pPr>
        <w:pStyle w:val="Default"/>
        <w:spacing w:before="120" w:after="120"/>
        <w:ind w:left="454"/>
      </w:pPr>
      <w:r>
        <w:rPr>
          <w:sz w:val="22"/>
          <w:szCs w:val="22"/>
        </w:rPr>
        <w:t>The department</w:t>
      </w:r>
      <w:r w:rsidRPr="00550B3B">
        <w:rPr>
          <w:sz w:val="22"/>
          <w:szCs w:val="22"/>
        </w:rPr>
        <w:t xml:space="preserve"> </w:t>
      </w:r>
      <w:r w:rsidR="009C051C" w:rsidRPr="00550B3B">
        <w:rPr>
          <w:sz w:val="22"/>
          <w:szCs w:val="22"/>
        </w:rPr>
        <w:t>has not solicited the services of any external firms to assist individuals with their applications. Applicants must be aware that if they pursue the services of external firms to develop their application, they do so at their own risk.</w:t>
      </w:r>
    </w:p>
    <w:p w14:paraId="4388AE5A" w14:textId="35EA751D" w:rsidR="009E262D" w:rsidRPr="00F12837" w:rsidRDefault="009C051C" w:rsidP="00550B3B">
      <w:pPr>
        <w:pStyle w:val="Default"/>
        <w:spacing w:before="120" w:after="120"/>
        <w:ind w:left="454"/>
        <w:rPr>
          <w:rFonts w:asciiTheme="majorHAnsi" w:eastAsiaTheme="majorEastAsia" w:hAnsiTheme="majorHAnsi"/>
          <w:b/>
          <w:bCs/>
          <w:color w:val="000000" w:themeColor="text1"/>
          <w:sz w:val="22"/>
          <w:szCs w:val="22"/>
        </w:rPr>
      </w:pPr>
      <w:r w:rsidRPr="00F12837">
        <w:rPr>
          <w:sz w:val="22"/>
          <w:szCs w:val="22"/>
        </w:rPr>
        <w:t xml:space="preserve">Please note that grant correspondence will only come from the Community Grants Hub or </w:t>
      </w:r>
      <w:r w:rsidR="00EF258E" w:rsidRPr="00F12837">
        <w:rPr>
          <w:sz w:val="22"/>
          <w:szCs w:val="22"/>
        </w:rPr>
        <w:t>the department</w:t>
      </w:r>
      <w:r w:rsidRPr="00F12837">
        <w:rPr>
          <w:sz w:val="22"/>
          <w:szCs w:val="22"/>
        </w:rPr>
        <w:t>.</w:t>
      </w:r>
      <w:bookmarkStart w:id="99" w:name="_Toc71116867"/>
    </w:p>
    <w:p w14:paraId="28A33D8B" w14:textId="18307BC0" w:rsidR="009C051C" w:rsidRPr="00550B3B" w:rsidRDefault="009C051C" w:rsidP="00550B3B">
      <w:pPr>
        <w:pStyle w:val="Numbers1"/>
        <w:rPr>
          <w:sz w:val="24"/>
          <w:szCs w:val="24"/>
        </w:rPr>
      </w:pPr>
      <w:bookmarkStart w:id="100" w:name="_Toc74141726"/>
      <w:r w:rsidRPr="00550B3B">
        <w:rPr>
          <w:sz w:val="24"/>
          <w:szCs w:val="24"/>
        </w:rPr>
        <w:t>What can my organisation use the grant money for?</w:t>
      </w:r>
      <w:bookmarkEnd w:id="99"/>
      <w:bookmarkEnd w:id="100"/>
    </w:p>
    <w:p w14:paraId="60CBE48C" w14:textId="77777777" w:rsidR="009C051C" w:rsidRPr="00550B3B" w:rsidRDefault="009C051C" w:rsidP="00550B3B">
      <w:pPr>
        <w:pStyle w:val="Default"/>
        <w:spacing w:before="120" w:after="120"/>
        <w:ind w:left="454"/>
      </w:pPr>
      <w:r w:rsidRPr="00550B3B">
        <w:rPr>
          <w:sz w:val="22"/>
          <w:szCs w:val="22"/>
        </w:rPr>
        <w:t>Your organisation can use the grant money for:</w:t>
      </w:r>
    </w:p>
    <w:p w14:paraId="23671DC2" w14:textId="77777777" w:rsidR="009C051C" w:rsidRPr="00550B3B" w:rsidRDefault="009C051C" w:rsidP="00550B3B">
      <w:pPr>
        <w:pStyle w:val="Default"/>
        <w:numPr>
          <w:ilvl w:val="0"/>
          <w:numId w:val="121"/>
        </w:numPr>
        <w:spacing w:before="120" w:after="120"/>
      </w:pPr>
      <w:r w:rsidRPr="00550B3B">
        <w:rPr>
          <w:sz w:val="22"/>
          <w:szCs w:val="22"/>
        </w:rPr>
        <w:t>eligible small equipment</w:t>
      </w:r>
    </w:p>
    <w:p w14:paraId="45ED4EBA" w14:textId="77777777" w:rsidR="009C051C" w:rsidRPr="00550B3B" w:rsidRDefault="009C051C" w:rsidP="00550B3B">
      <w:pPr>
        <w:pStyle w:val="Default"/>
        <w:numPr>
          <w:ilvl w:val="0"/>
          <w:numId w:val="121"/>
        </w:numPr>
        <w:spacing w:before="120" w:after="120"/>
      </w:pPr>
      <w:r w:rsidRPr="00550B3B">
        <w:rPr>
          <w:sz w:val="22"/>
          <w:szCs w:val="22"/>
        </w:rPr>
        <w:t>transport costs of volunteers with disability</w:t>
      </w:r>
    </w:p>
    <w:p w14:paraId="3BF218B3" w14:textId="77777777" w:rsidR="009C051C" w:rsidRPr="00550B3B" w:rsidRDefault="009C051C" w:rsidP="00550B3B">
      <w:pPr>
        <w:pStyle w:val="Default"/>
        <w:numPr>
          <w:ilvl w:val="0"/>
          <w:numId w:val="121"/>
        </w:numPr>
        <w:spacing w:before="120" w:after="120"/>
      </w:pPr>
      <w:r w:rsidRPr="00550B3B">
        <w:rPr>
          <w:sz w:val="22"/>
          <w:szCs w:val="22"/>
        </w:rPr>
        <w:t>fuel costs incurred by volunteers</w:t>
      </w:r>
    </w:p>
    <w:p w14:paraId="51AA70C7" w14:textId="77777777" w:rsidR="009C051C" w:rsidRPr="00550B3B" w:rsidRDefault="009C051C" w:rsidP="00550B3B">
      <w:pPr>
        <w:pStyle w:val="Default"/>
        <w:numPr>
          <w:ilvl w:val="0"/>
          <w:numId w:val="121"/>
        </w:numPr>
        <w:spacing w:before="120" w:after="120"/>
      </w:pPr>
      <w:r w:rsidRPr="00550B3B">
        <w:rPr>
          <w:sz w:val="22"/>
          <w:szCs w:val="22"/>
        </w:rPr>
        <w:t>training for volunteers</w:t>
      </w:r>
    </w:p>
    <w:p w14:paraId="12B575C3" w14:textId="77777777" w:rsidR="009C051C" w:rsidRPr="00550B3B" w:rsidRDefault="009C051C" w:rsidP="00550B3B">
      <w:pPr>
        <w:pStyle w:val="Default"/>
        <w:numPr>
          <w:ilvl w:val="0"/>
          <w:numId w:val="121"/>
        </w:numPr>
        <w:spacing w:before="120" w:after="120"/>
      </w:pPr>
      <w:r w:rsidRPr="00550B3B">
        <w:rPr>
          <w:sz w:val="22"/>
          <w:szCs w:val="22"/>
        </w:rPr>
        <w:t>background screening checks of volunteers</w:t>
      </w:r>
    </w:p>
    <w:p w14:paraId="567369CB" w14:textId="3DEDA149" w:rsidR="009C051C" w:rsidRPr="00550B3B" w:rsidRDefault="009C051C" w:rsidP="00550B3B">
      <w:pPr>
        <w:pStyle w:val="Default"/>
        <w:numPr>
          <w:ilvl w:val="0"/>
          <w:numId w:val="121"/>
        </w:numPr>
        <w:spacing w:before="120" w:after="120"/>
      </w:pPr>
      <w:r w:rsidRPr="00550B3B">
        <w:rPr>
          <w:sz w:val="22"/>
          <w:szCs w:val="22"/>
        </w:rPr>
        <w:t xml:space="preserve">promoting awareness of and increasing participation in volunteering opportunities to assist in recovering volunteering numbers following the impacts of the </w:t>
      </w:r>
      <w:r w:rsidR="00437BA0">
        <w:rPr>
          <w:sz w:val="22"/>
          <w:szCs w:val="22"/>
        </w:rPr>
        <w:t>c</w:t>
      </w:r>
      <w:r w:rsidRPr="00550B3B">
        <w:rPr>
          <w:sz w:val="22"/>
          <w:szCs w:val="22"/>
        </w:rPr>
        <w:t>oronavirus pandemic</w:t>
      </w:r>
    </w:p>
    <w:p w14:paraId="24AE742E" w14:textId="60515405" w:rsidR="009C051C" w:rsidRPr="00550B3B" w:rsidRDefault="009C051C" w:rsidP="00550B3B">
      <w:pPr>
        <w:pStyle w:val="Default"/>
        <w:numPr>
          <w:ilvl w:val="0"/>
          <w:numId w:val="121"/>
        </w:numPr>
        <w:spacing w:before="120" w:after="120"/>
      </w:pPr>
      <w:r w:rsidRPr="00550B3B">
        <w:rPr>
          <w:sz w:val="22"/>
          <w:szCs w:val="22"/>
        </w:rPr>
        <w:t xml:space="preserve">adapting practices to support volunteers’ safety in the </w:t>
      </w:r>
      <w:r w:rsidR="00437BA0">
        <w:rPr>
          <w:sz w:val="22"/>
          <w:szCs w:val="22"/>
        </w:rPr>
        <w:t>c</w:t>
      </w:r>
      <w:r w:rsidRPr="00550B3B">
        <w:rPr>
          <w:sz w:val="22"/>
          <w:szCs w:val="22"/>
        </w:rPr>
        <w:t>oronavirus pandemic environment</w:t>
      </w:r>
    </w:p>
    <w:p w14:paraId="7E95ECA6" w14:textId="77777777" w:rsidR="009C051C" w:rsidRPr="00550B3B" w:rsidRDefault="009C051C" w:rsidP="00550B3B">
      <w:pPr>
        <w:pStyle w:val="Default"/>
        <w:spacing w:before="120" w:after="120"/>
        <w:ind w:left="454"/>
      </w:pPr>
      <w:r w:rsidRPr="00550B3B">
        <w:rPr>
          <w:sz w:val="22"/>
          <w:szCs w:val="22"/>
        </w:rPr>
        <w:t xml:space="preserve">Further information about what the grant money can be used for is outlined under section 5 of the Grant Opportunity Guidelines. </w:t>
      </w:r>
    </w:p>
    <w:p w14:paraId="3DC75C64" w14:textId="72BD214F" w:rsidR="009C051C" w:rsidRPr="00550B3B" w:rsidRDefault="009C051C" w:rsidP="00550B3B">
      <w:pPr>
        <w:pStyle w:val="Numbers1"/>
        <w:rPr>
          <w:sz w:val="24"/>
          <w:szCs w:val="24"/>
        </w:rPr>
      </w:pPr>
      <w:bookmarkStart w:id="101" w:name="_Toc71547074"/>
      <w:bookmarkStart w:id="102" w:name="_Toc71116868"/>
      <w:bookmarkStart w:id="103" w:name="_Toc74141727"/>
      <w:bookmarkEnd w:id="101"/>
      <w:r w:rsidRPr="00550B3B">
        <w:rPr>
          <w:sz w:val="24"/>
          <w:szCs w:val="24"/>
        </w:rPr>
        <w:t>What categories of small equipment items are eligible?</w:t>
      </w:r>
      <w:bookmarkEnd w:id="102"/>
      <w:bookmarkEnd w:id="103"/>
    </w:p>
    <w:p w14:paraId="69C364AA" w14:textId="77777777" w:rsidR="009C051C" w:rsidRPr="00550B3B" w:rsidRDefault="009C051C" w:rsidP="00550B3B">
      <w:pPr>
        <w:pStyle w:val="Default"/>
        <w:spacing w:before="120" w:after="120"/>
        <w:ind w:left="454"/>
      </w:pPr>
      <w:r w:rsidRPr="00550B3B">
        <w:rPr>
          <w:sz w:val="22"/>
          <w:szCs w:val="22"/>
        </w:rPr>
        <w:t xml:space="preserve">All equipment must be tangible, portable and directly benefit the volunteers. Appendix A of the Grant Opportunity Guidelines outlines the categories of items and examples of eligible items that are usually bought. </w:t>
      </w:r>
    </w:p>
    <w:p w14:paraId="104342E3" w14:textId="413C9A55" w:rsidR="009C051C" w:rsidRPr="00550B3B" w:rsidRDefault="009C051C" w:rsidP="00550B3B">
      <w:pPr>
        <w:pStyle w:val="Default"/>
        <w:spacing w:before="120" w:after="120"/>
        <w:ind w:left="454"/>
      </w:pPr>
      <w:r w:rsidRPr="00550B3B">
        <w:rPr>
          <w:sz w:val="22"/>
          <w:szCs w:val="22"/>
        </w:rPr>
        <w:t>When completing your application, you must choose the category or categories that best fit the item</w:t>
      </w:r>
      <w:r w:rsidR="00437BA0">
        <w:rPr>
          <w:sz w:val="22"/>
          <w:szCs w:val="22"/>
        </w:rPr>
        <w:t>/</w:t>
      </w:r>
      <w:r w:rsidRPr="00550B3B">
        <w:rPr>
          <w:sz w:val="22"/>
          <w:szCs w:val="22"/>
        </w:rPr>
        <w:t xml:space="preserve">s you wish to buy. You do not need to specify the actual items, just select the </w:t>
      </w:r>
      <w:r w:rsidRPr="00550B3B">
        <w:rPr>
          <w:sz w:val="22"/>
          <w:szCs w:val="22"/>
        </w:rPr>
        <w:lastRenderedPageBreak/>
        <w:t>category of the item. For example, if you wish to buy gardening tools for your volunteers to use, select the category ‘Landscaping/Gardening’.</w:t>
      </w:r>
    </w:p>
    <w:p w14:paraId="1415E526" w14:textId="4CF993F5" w:rsidR="009C051C" w:rsidRPr="00550B3B" w:rsidRDefault="009C051C" w:rsidP="00550B3B">
      <w:pPr>
        <w:pStyle w:val="Default"/>
        <w:spacing w:before="120" w:after="120"/>
        <w:ind w:left="454"/>
      </w:pPr>
      <w:r w:rsidRPr="00550B3B">
        <w:rPr>
          <w:sz w:val="22"/>
          <w:szCs w:val="22"/>
        </w:rPr>
        <w:t>Details about items that are not eligible are outlined in section 5.4 in the Grant Opportunity Guidelines.</w:t>
      </w:r>
    </w:p>
    <w:p w14:paraId="78563F2F" w14:textId="4E461CED" w:rsidR="009C051C" w:rsidRPr="00550B3B" w:rsidRDefault="009C051C" w:rsidP="00550B3B">
      <w:pPr>
        <w:pStyle w:val="Numbers1"/>
        <w:rPr>
          <w:sz w:val="24"/>
          <w:szCs w:val="24"/>
        </w:rPr>
      </w:pPr>
      <w:bookmarkStart w:id="104" w:name="_Toc71547076"/>
      <w:bookmarkStart w:id="105" w:name="_Toc71116869"/>
      <w:bookmarkStart w:id="106" w:name="_Toc74141728"/>
      <w:bookmarkEnd w:id="104"/>
      <w:r w:rsidRPr="00550B3B">
        <w:rPr>
          <w:sz w:val="24"/>
          <w:szCs w:val="24"/>
        </w:rPr>
        <w:t>What if I can’t find the equipment item that my organisation/community group would like to buy on the list of examples?</w:t>
      </w:r>
      <w:bookmarkEnd w:id="105"/>
      <w:bookmarkEnd w:id="106"/>
    </w:p>
    <w:p w14:paraId="136CF4DB" w14:textId="71C1DB50" w:rsidR="009C051C" w:rsidRPr="00550B3B" w:rsidRDefault="009C051C" w:rsidP="00550B3B">
      <w:pPr>
        <w:pStyle w:val="Default"/>
        <w:spacing w:before="120" w:after="120"/>
        <w:ind w:left="454"/>
      </w:pPr>
      <w:r w:rsidRPr="00550B3B">
        <w:rPr>
          <w:sz w:val="22"/>
          <w:szCs w:val="22"/>
        </w:rPr>
        <w:t xml:space="preserve">Appendix A of the Grant Opportunity Guidelines lists examples of small equipment items by </w:t>
      </w:r>
      <w:r w:rsidR="00543805">
        <w:rPr>
          <w:sz w:val="22"/>
          <w:szCs w:val="22"/>
        </w:rPr>
        <w:t>c</w:t>
      </w:r>
      <w:r w:rsidR="00543805" w:rsidRPr="00550B3B">
        <w:rPr>
          <w:sz w:val="22"/>
          <w:szCs w:val="22"/>
        </w:rPr>
        <w:t>ategory</w:t>
      </w:r>
      <w:r w:rsidRPr="00550B3B">
        <w:rPr>
          <w:sz w:val="22"/>
          <w:szCs w:val="22"/>
        </w:rPr>
        <w:t>. If the item you wish to buy is not listed, select the category that most closely matches the items.</w:t>
      </w:r>
    </w:p>
    <w:p w14:paraId="78783646" w14:textId="68030621" w:rsidR="009C051C" w:rsidRPr="00550B3B" w:rsidRDefault="009C051C" w:rsidP="00550B3B">
      <w:pPr>
        <w:pStyle w:val="Numbers1"/>
        <w:rPr>
          <w:sz w:val="24"/>
          <w:szCs w:val="24"/>
        </w:rPr>
      </w:pPr>
      <w:bookmarkStart w:id="107" w:name="_Toc71547078"/>
      <w:bookmarkStart w:id="108" w:name="_Toc71116870"/>
      <w:bookmarkStart w:id="109" w:name="_Toc74141729"/>
      <w:bookmarkEnd w:id="107"/>
      <w:r w:rsidRPr="00550B3B">
        <w:rPr>
          <w:sz w:val="24"/>
          <w:szCs w:val="24"/>
        </w:rPr>
        <w:t>What do I do if I would like to change the item/s that my organisation/community group has applied for during the application process?</w:t>
      </w:r>
      <w:bookmarkEnd w:id="108"/>
      <w:bookmarkEnd w:id="109"/>
    </w:p>
    <w:p w14:paraId="10EEB6D8" w14:textId="7C9A494D" w:rsidR="009C051C" w:rsidRPr="00550B3B" w:rsidRDefault="009C051C" w:rsidP="00550B3B">
      <w:pPr>
        <w:pStyle w:val="Default"/>
        <w:spacing w:before="120" w:after="120"/>
        <w:ind w:left="454"/>
      </w:pPr>
      <w:r w:rsidRPr="00550B3B">
        <w:rPr>
          <w:sz w:val="22"/>
          <w:szCs w:val="22"/>
        </w:rPr>
        <w:t>If the application is successful</w:t>
      </w:r>
      <w:r w:rsidR="002F4779">
        <w:rPr>
          <w:sz w:val="22"/>
          <w:szCs w:val="22"/>
        </w:rPr>
        <w:t>,</w:t>
      </w:r>
      <w:r w:rsidRPr="00550B3B">
        <w:rPr>
          <w:sz w:val="22"/>
          <w:szCs w:val="22"/>
        </w:rPr>
        <w:t xml:space="preserve"> you can purchase any of the items as specified in Appendix A of the Grant Opportunity Guidelines provided it is portable, tangible and for the benefit of the volunteers in your organisation. You do not need to advise the department.</w:t>
      </w:r>
    </w:p>
    <w:p w14:paraId="7DA1BFEB" w14:textId="2869843A" w:rsidR="009C051C" w:rsidRPr="00550B3B" w:rsidRDefault="009C051C" w:rsidP="00550B3B">
      <w:pPr>
        <w:pStyle w:val="Numbers1"/>
        <w:rPr>
          <w:sz w:val="24"/>
          <w:szCs w:val="24"/>
        </w:rPr>
      </w:pPr>
      <w:bookmarkStart w:id="110" w:name="_Toc71547080"/>
      <w:bookmarkStart w:id="111" w:name="_Toc71116871"/>
      <w:bookmarkStart w:id="112" w:name="_Toc74141730"/>
      <w:bookmarkEnd w:id="110"/>
      <w:r w:rsidRPr="00550B3B">
        <w:rPr>
          <w:sz w:val="24"/>
          <w:szCs w:val="24"/>
        </w:rPr>
        <w:t>What do I do if I would like to change the item that my organisation/community group has applied for during the Activity Period?</w:t>
      </w:r>
      <w:bookmarkEnd w:id="111"/>
      <w:bookmarkEnd w:id="112"/>
    </w:p>
    <w:p w14:paraId="37162387" w14:textId="7D2A337E" w:rsidR="009E262D" w:rsidRPr="00F12837" w:rsidRDefault="009C051C" w:rsidP="00550B3B">
      <w:pPr>
        <w:pStyle w:val="Default"/>
        <w:spacing w:before="120" w:after="120"/>
        <w:ind w:left="454"/>
        <w:rPr>
          <w:rFonts w:asciiTheme="majorHAnsi" w:eastAsiaTheme="majorEastAsia" w:hAnsiTheme="majorHAnsi"/>
          <w:b/>
          <w:bCs/>
          <w:color w:val="000000" w:themeColor="text1"/>
          <w:sz w:val="22"/>
          <w:szCs w:val="22"/>
        </w:rPr>
      </w:pPr>
      <w:r w:rsidRPr="00F12837">
        <w:rPr>
          <w:sz w:val="22"/>
          <w:szCs w:val="22"/>
        </w:rPr>
        <w:t>You may change the item that your organisation/community group has applied for during the Activity Period provided it is eligible and on Appendix A of the Grant Opportunity Guidelines. You do not need to advise the department.</w:t>
      </w:r>
      <w:bookmarkStart w:id="113" w:name="_Toc71116872"/>
    </w:p>
    <w:p w14:paraId="60B5A13A" w14:textId="1DD52F1F" w:rsidR="009C051C" w:rsidRPr="00550B3B" w:rsidRDefault="009C051C" w:rsidP="00550B3B">
      <w:pPr>
        <w:pStyle w:val="Numbers1"/>
        <w:rPr>
          <w:sz w:val="24"/>
          <w:szCs w:val="24"/>
        </w:rPr>
      </w:pPr>
      <w:bookmarkStart w:id="114" w:name="_Toc74141731"/>
      <w:r w:rsidRPr="00550B3B">
        <w:rPr>
          <w:sz w:val="24"/>
          <w:szCs w:val="24"/>
        </w:rPr>
        <w:t>What training can my organisation/community group provide to volunteers using this grant?</w:t>
      </w:r>
      <w:bookmarkEnd w:id="113"/>
      <w:bookmarkEnd w:id="114"/>
    </w:p>
    <w:p w14:paraId="4A984013" w14:textId="77777777" w:rsidR="009C051C" w:rsidRPr="00550B3B" w:rsidRDefault="009C051C" w:rsidP="00550B3B">
      <w:pPr>
        <w:pStyle w:val="Default"/>
        <w:spacing w:before="120" w:after="120"/>
        <w:ind w:left="454"/>
      </w:pPr>
      <w:r w:rsidRPr="00550B3B">
        <w:rPr>
          <w:sz w:val="22"/>
          <w:szCs w:val="22"/>
        </w:rPr>
        <w:t>Your organisation/community group can use the grant money to help your volunteers learn new skills or gain the qualifications needed for their volunteering work. Training courses may include mental health, first aid, leadership, communication skills, governance and/or working with vulnerable people. Recognised training courses that lead to a Statement of Attainment, Certificate or Diploma are preferred.</w:t>
      </w:r>
    </w:p>
    <w:p w14:paraId="7CEAF681" w14:textId="6B92FE4A" w:rsidR="009C051C" w:rsidRPr="00550B3B" w:rsidRDefault="009C051C" w:rsidP="00550B3B">
      <w:pPr>
        <w:pStyle w:val="Numbers1"/>
        <w:rPr>
          <w:sz w:val="24"/>
          <w:szCs w:val="24"/>
        </w:rPr>
      </w:pPr>
      <w:bookmarkStart w:id="115" w:name="_Toc71547083"/>
      <w:bookmarkStart w:id="116" w:name="_Toc71116873"/>
      <w:bookmarkStart w:id="117" w:name="_Toc74141732"/>
      <w:bookmarkEnd w:id="115"/>
      <w:r w:rsidRPr="00550B3B">
        <w:rPr>
          <w:sz w:val="24"/>
          <w:szCs w:val="24"/>
        </w:rPr>
        <w:t>Can a volunteer apply directly for a grant for their fuel or transport costs?</w:t>
      </w:r>
      <w:bookmarkEnd w:id="116"/>
      <w:bookmarkEnd w:id="117"/>
    </w:p>
    <w:p w14:paraId="10FA0686" w14:textId="3E40D6A5" w:rsidR="009C051C" w:rsidRPr="00550B3B" w:rsidRDefault="009C051C" w:rsidP="00550B3B">
      <w:pPr>
        <w:pStyle w:val="Default"/>
        <w:spacing w:before="120" w:after="120"/>
        <w:ind w:left="454"/>
      </w:pPr>
      <w:r w:rsidRPr="00550B3B">
        <w:rPr>
          <w:sz w:val="22"/>
          <w:szCs w:val="22"/>
        </w:rPr>
        <w:t>No. Individual volunteers cannot directly apply under 2021 Volunteer Grants for fuel or transport costs</w:t>
      </w:r>
      <w:r w:rsidR="002F4779">
        <w:rPr>
          <w:sz w:val="22"/>
          <w:szCs w:val="22"/>
        </w:rPr>
        <w:t>.</w:t>
      </w:r>
      <w:r w:rsidRPr="00550B3B">
        <w:rPr>
          <w:sz w:val="22"/>
          <w:szCs w:val="22"/>
        </w:rPr>
        <w:t xml:space="preserve"> </w:t>
      </w:r>
      <w:r w:rsidR="002F4779">
        <w:rPr>
          <w:sz w:val="22"/>
          <w:szCs w:val="22"/>
        </w:rPr>
        <w:t>T</w:t>
      </w:r>
      <w:r w:rsidRPr="00550B3B">
        <w:rPr>
          <w:sz w:val="22"/>
          <w:szCs w:val="22"/>
        </w:rPr>
        <w:t>he organisation or community group they volunteer for should apply.</w:t>
      </w:r>
    </w:p>
    <w:p w14:paraId="62D8F81A" w14:textId="479B7543" w:rsidR="009C051C" w:rsidRPr="00550B3B" w:rsidRDefault="009C051C" w:rsidP="00550B3B">
      <w:pPr>
        <w:pStyle w:val="Numbers1"/>
        <w:rPr>
          <w:sz w:val="24"/>
          <w:szCs w:val="24"/>
        </w:rPr>
      </w:pPr>
      <w:bookmarkStart w:id="118" w:name="_Toc71116874"/>
      <w:bookmarkStart w:id="119" w:name="_Toc74141733"/>
      <w:r w:rsidRPr="00550B3B">
        <w:rPr>
          <w:sz w:val="24"/>
          <w:szCs w:val="24"/>
        </w:rPr>
        <w:t>Can fuel costs apply to the organisation's equipment and machinery?</w:t>
      </w:r>
      <w:bookmarkEnd w:id="118"/>
      <w:bookmarkEnd w:id="119"/>
    </w:p>
    <w:p w14:paraId="42E81B70" w14:textId="77777777" w:rsidR="009C051C" w:rsidRPr="00AF6367" w:rsidRDefault="009C051C" w:rsidP="00550B3B">
      <w:pPr>
        <w:pStyle w:val="Default"/>
        <w:spacing w:before="120" w:after="120"/>
        <w:ind w:left="454"/>
      </w:pPr>
      <w:r w:rsidRPr="00550B3B">
        <w:rPr>
          <w:sz w:val="22"/>
          <w:szCs w:val="22"/>
        </w:rPr>
        <w:t>No. Grant money can only be used to reimburse volunteers who are using their own cars to undertake volunteering activities. Volunteers can be reimbursed for the cost of the petrol or provided with pre-paid petrol cards. Fuel costs that are eligible include all motor vehicle fuels including petrol, diesel and gas.</w:t>
      </w:r>
    </w:p>
    <w:p w14:paraId="63D53CF2" w14:textId="49828918" w:rsidR="009C051C" w:rsidRPr="00550B3B" w:rsidRDefault="009C051C" w:rsidP="00550B3B">
      <w:pPr>
        <w:pStyle w:val="Numbers1"/>
        <w:rPr>
          <w:sz w:val="24"/>
          <w:szCs w:val="24"/>
        </w:rPr>
      </w:pPr>
      <w:bookmarkStart w:id="120" w:name="_Toc71547086"/>
      <w:bookmarkStart w:id="121" w:name="_Toc71116875"/>
      <w:bookmarkStart w:id="122" w:name="_Toc74141734"/>
      <w:bookmarkEnd w:id="120"/>
      <w:r w:rsidRPr="00550B3B">
        <w:rPr>
          <w:sz w:val="24"/>
          <w:szCs w:val="24"/>
        </w:rPr>
        <w:lastRenderedPageBreak/>
        <w:t>Can I request further funds if I spend all of the grant funds?</w:t>
      </w:r>
      <w:bookmarkEnd w:id="121"/>
      <w:bookmarkEnd w:id="122"/>
    </w:p>
    <w:p w14:paraId="5DE7162B" w14:textId="77777777" w:rsidR="009C051C" w:rsidRPr="00AF6367" w:rsidRDefault="009C051C" w:rsidP="00550B3B">
      <w:pPr>
        <w:pStyle w:val="Default"/>
        <w:spacing w:before="120" w:after="120"/>
        <w:ind w:left="454"/>
      </w:pPr>
      <w:r w:rsidRPr="00550B3B">
        <w:rPr>
          <w:sz w:val="22"/>
          <w:szCs w:val="22"/>
        </w:rPr>
        <w:t>No. Additional funds exceeding the grant amount that an organisation has been approved for will not be provided. If you incur extra costs, you must meet them yourself.</w:t>
      </w:r>
    </w:p>
    <w:p w14:paraId="0D86AA54" w14:textId="424EBE05" w:rsidR="009C051C" w:rsidRPr="00550B3B" w:rsidRDefault="009C051C" w:rsidP="00550B3B">
      <w:pPr>
        <w:pStyle w:val="Numbers1"/>
        <w:rPr>
          <w:sz w:val="24"/>
          <w:szCs w:val="24"/>
        </w:rPr>
      </w:pPr>
      <w:bookmarkStart w:id="123" w:name="_Toc71547088"/>
      <w:bookmarkStart w:id="124" w:name="_Toc71116876"/>
      <w:bookmarkStart w:id="125" w:name="_Toc74141735"/>
      <w:bookmarkEnd w:id="123"/>
      <w:r w:rsidRPr="00550B3B">
        <w:rPr>
          <w:sz w:val="24"/>
          <w:szCs w:val="24"/>
        </w:rPr>
        <w:t>Do I need to submit receipts to provide proof of purchase?</w:t>
      </w:r>
      <w:bookmarkEnd w:id="124"/>
      <w:bookmarkEnd w:id="125"/>
    </w:p>
    <w:p w14:paraId="143F4368" w14:textId="77777777" w:rsidR="009C051C" w:rsidRPr="00550B3B" w:rsidRDefault="009C051C" w:rsidP="00550B3B">
      <w:pPr>
        <w:pStyle w:val="Default"/>
        <w:spacing w:before="120" w:after="120"/>
        <w:ind w:left="454"/>
      </w:pPr>
      <w:r w:rsidRPr="00550B3B">
        <w:rPr>
          <w:sz w:val="22"/>
          <w:szCs w:val="22"/>
        </w:rPr>
        <w:t>You are required to keep a complete set of records and the original receipts pertaining to grant funding for 5 years.</w:t>
      </w:r>
    </w:p>
    <w:p w14:paraId="7784C759" w14:textId="0E035484" w:rsidR="004B036B" w:rsidRPr="00550B3B" w:rsidRDefault="002D777C" w:rsidP="00550B3B">
      <w:pPr>
        <w:pStyle w:val="Default"/>
        <w:spacing w:before="120" w:after="120"/>
        <w:ind w:left="454"/>
        <w:rPr>
          <w:szCs w:val="22"/>
        </w:rPr>
      </w:pPr>
      <w:r>
        <w:rPr>
          <w:sz w:val="22"/>
          <w:szCs w:val="22"/>
        </w:rPr>
        <w:t>The department</w:t>
      </w:r>
      <w:r w:rsidRPr="00550B3B">
        <w:rPr>
          <w:sz w:val="22"/>
          <w:szCs w:val="22"/>
        </w:rPr>
        <w:t xml:space="preserve"> </w:t>
      </w:r>
      <w:r w:rsidR="009C051C" w:rsidRPr="00550B3B">
        <w:rPr>
          <w:sz w:val="22"/>
          <w:szCs w:val="22"/>
        </w:rPr>
        <w:t>may contact your organisation/community group at any time to ask for proof of purchase and/or to allow the Australian Government's auditors to look at your records. You may be asked to provide original receipts or certified copies to acquit the funding. Further acquittal information is included in section 12 of the Grant Opportunity Guidelines.</w:t>
      </w:r>
    </w:p>
    <w:p w14:paraId="3BE09C5D" w14:textId="28DA2EA7" w:rsidR="009C051C" w:rsidRPr="00550B3B" w:rsidRDefault="009C051C" w:rsidP="00550B3B">
      <w:pPr>
        <w:pStyle w:val="Numbers1"/>
        <w:rPr>
          <w:sz w:val="24"/>
          <w:szCs w:val="24"/>
        </w:rPr>
      </w:pPr>
      <w:bookmarkStart w:id="126" w:name="_Toc71547090"/>
      <w:bookmarkStart w:id="127" w:name="_Toc71116877"/>
      <w:bookmarkStart w:id="128" w:name="_Toc74141736"/>
      <w:bookmarkEnd w:id="126"/>
      <w:r w:rsidRPr="00550B3B">
        <w:rPr>
          <w:sz w:val="24"/>
          <w:szCs w:val="24"/>
        </w:rPr>
        <w:t>When and how will my organisation/community group know the outcome of our application?</w:t>
      </w:r>
      <w:bookmarkEnd w:id="127"/>
      <w:bookmarkEnd w:id="128"/>
    </w:p>
    <w:p w14:paraId="29B7BBBA" w14:textId="77777777" w:rsidR="009C051C" w:rsidRPr="00550B3B" w:rsidRDefault="009C051C" w:rsidP="00550B3B">
      <w:pPr>
        <w:pStyle w:val="Default"/>
        <w:spacing w:before="120" w:after="120"/>
        <w:ind w:left="454"/>
      </w:pPr>
      <w:r w:rsidRPr="00550B3B">
        <w:rPr>
          <w:sz w:val="22"/>
          <w:szCs w:val="22"/>
        </w:rPr>
        <w:t xml:space="preserve">The announcement of successful organisations/community groups for 2021 Volunteer Grants is expected to be in November 2021. </w:t>
      </w:r>
    </w:p>
    <w:p w14:paraId="6E94E27D" w14:textId="77777777" w:rsidR="009C051C" w:rsidRPr="00550B3B" w:rsidRDefault="009C051C" w:rsidP="00550B3B">
      <w:pPr>
        <w:pStyle w:val="Default"/>
        <w:spacing w:before="120" w:after="120"/>
        <w:ind w:left="454"/>
      </w:pPr>
      <w:r w:rsidRPr="00550B3B">
        <w:rPr>
          <w:sz w:val="22"/>
          <w:szCs w:val="22"/>
        </w:rPr>
        <w:t>All organisations who apply for funding will receive a letter from the Community Grants Hub advising the outcome of their application.</w:t>
      </w:r>
    </w:p>
    <w:p w14:paraId="0463D9DC" w14:textId="24E812CA" w:rsidR="009C051C" w:rsidRPr="00550B3B" w:rsidRDefault="009C051C" w:rsidP="00550B3B">
      <w:pPr>
        <w:pStyle w:val="Default"/>
        <w:spacing w:before="120" w:after="120"/>
        <w:ind w:left="454"/>
      </w:pPr>
      <w:r w:rsidRPr="00550B3B">
        <w:rPr>
          <w:sz w:val="22"/>
          <w:szCs w:val="22"/>
        </w:rPr>
        <w:t xml:space="preserve">Successful organisations will be listed on the Community Grants Hub website and will receive funding after the Letter of Agreement is signed by the organisation/community group and accepted by </w:t>
      </w:r>
      <w:r w:rsidR="002D777C">
        <w:rPr>
          <w:sz w:val="22"/>
          <w:szCs w:val="22"/>
        </w:rPr>
        <w:t>the department</w:t>
      </w:r>
      <w:r w:rsidRPr="00550B3B">
        <w:rPr>
          <w:sz w:val="22"/>
          <w:szCs w:val="22"/>
        </w:rPr>
        <w:t>.</w:t>
      </w:r>
    </w:p>
    <w:p w14:paraId="5198C745" w14:textId="77777777" w:rsidR="009C051C" w:rsidRPr="00550B3B" w:rsidRDefault="009C051C" w:rsidP="00550B3B">
      <w:pPr>
        <w:pStyle w:val="Default"/>
        <w:spacing w:before="120" w:after="120"/>
        <w:ind w:left="454"/>
      </w:pPr>
      <w:r w:rsidRPr="00550B3B">
        <w:rPr>
          <w:sz w:val="22"/>
          <w:szCs w:val="22"/>
        </w:rPr>
        <w:t>Successful organisations may also receive a letter about the outcome from their MP.</w:t>
      </w:r>
    </w:p>
    <w:p w14:paraId="3AF409ED" w14:textId="4A056BE4" w:rsidR="009C051C" w:rsidRPr="00550B3B" w:rsidRDefault="009C051C" w:rsidP="00550B3B">
      <w:pPr>
        <w:pStyle w:val="Numbers1"/>
        <w:rPr>
          <w:sz w:val="24"/>
          <w:szCs w:val="24"/>
        </w:rPr>
      </w:pPr>
      <w:bookmarkStart w:id="129" w:name="_Toc34123415"/>
      <w:bookmarkStart w:id="130" w:name="_Toc71116878"/>
      <w:bookmarkStart w:id="131" w:name="_Toc74141737"/>
      <w:r w:rsidRPr="00550B3B">
        <w:rPr>
          <w:sz w:val="24"/>
          <w:szCs w:val="24"/>
        </w:rPr>
        <w:t>If successful, when can we expect to receive the grant money?</w:t>
      </w:r>
      <w:bookmarkEnd w:id="129"/>
      <w:bookmarkEnd w:id="130"/>
      <w:bookmarkEnd w:id="131"/>
    </w:p>
    <w:p w14:paraId="3F2D9141" w14:textId="77777777" w:rsidR="009C051C" w:rsidRPr="00550B3B" w:rsidRDefault="009C051C" w:rsidP="00550B3B">
      <w:pPr>
        <w:pStyle w:val="Default"/>
        <w:spacing w:before="120" w:after="120"/>
        <w:ind w:left="454"/>
      </w:pPr>
      <w:r w:rsidRPr="00550B3B">
        <w:rPr>
          <w:sz w:val="22"/>
          <w:szCs w:val="22"/>
        </w:rPr>
        <w:t>Successful applicants can expect to receive their grant funding in December 2021.</w:t>
      </w:r>
    </w:p>
    <w:p w14:paraId="522A4161" w14:textId="4FDA586A" w:rsidR="009C051C" w:rsidRPr="00550B3B" w:rsidRDefault="009C051C" w:rsidP="00550B3B">
      <w:pPr>
        <w:pStyle w:val="Default"/>
        <w:spacing w:before="120" w:after="120"/>
        <w:ind w:left="454"/>
      </w:pPr>
      <w:r w:rsidRPr="00550B3B">
        <w:rPr>
          <w:sz w:val="22"/>
          <w:szCs w:val="22"/>
        </w:rPr>
        <w:t>Once the selection process is finalised, successful applicants will be sent a letter of agreement</w:t>
      </w:r>
      <w:r w:rsidR="002F4779">
        <w:rPr>
          <w:sz w:val="22"/>
          <w:szCs w:val="22"/>
        </w:rPr>
        <w:t>.</w:t>
      </w:r>
      <w:r w:rsidRPr="00550B3B">
        <w:rPr>
          <w:sz w:val="22"/>
          <w:szCs w:val="22"/>
        </w:rPr>
        <w:t xml:space="preserve"> </w:t>
      </w:r>
      <w:r w:rsidR="002F4779">
        <w:rPr>
          <w:sz w:val="22"/>
          <w:szCs w:val="22"/>
        </w:rPr>
        <w:t>I</w:t>
      </w:r>
      <w:r w:rsidRPr="00550B3B">
        <w:rPr>
          <w:sz w:val="22"/>
          <w:szCs w:val="22"/>
        </w:rPr>
        <w:t>f the applicant decides not to accept</w:t>
      </w:r>
      <w:r w:rsidR="002F4779">
        <w:rPr>
          <w:sz w:val="22"/>
          <w:szCs w:val="22"/>
        </w:rPr>
        <w:t>,</w:t>
      </w:r>
      <w:r w:rsidRPr="00550B3B">
        <w:rPr>
          <w:sz w:val="22"/>
          <w:szCs w:val="22"/>
        </w:rPr>
        <w:t xml:space="preserve"> they must notify the </w:t>
      </w:r>
      <w:r w:rsidR="002D777C">
        <w:rPr>
          <w:sz w:val="22"/>
          <w:szCs w:val="22"/>
        </w:rPr>
        <w:t>d</w:t>
      </w:r>
      <w:r w:rsidR="002D777C" w:rsidRPr="00550B3B">
        <w:rPr>
          <w:sz w:val="22"/>
          <w:szCs w:val="22"/>
        </w:rPr>
        <w:t xml:space="preserve">epartment </w:t>
      </w:r>
      <w:r w:rsidRPr="00550B3B">
        <w:rPr>
          <w:sz w:val="22"/>
          <w:szCs w:val="22"/>
        </w:rPr>
        <w:t>in writing.</w:t>
      </w:r>
    </w:p>
    <w:p w14:paraId="4ADE598D" w14:textId="3AF58197" w:rsidR="009C051C" w:rsidRPr="00550B3B" w:rsidRDefault="009C051C" w:rsidP="00550B3B">
      <w:pPr>
        <w:pStyle w:val="Numbers1"/>
        <w:rPr>
          <w:sz w:val="24"/>
          <w:szCs w:val="24"/>
        </w:rPr>
      </w:pPr>
      <w:bookmarkStart w:id="132" w:name="_Toc71547093"/>
      <w:bookmarkStart w:id="133" w:name="_Toc71116879"/>
      <w:bookmarkStart w:id="134" w:name="_Toc74141738"/>
      <w:bookmarkEnd w:id="132"/>
      <w:r w:rsidRPr="00550B3B">
        <w:rPr>
          <w:sz w:val="24"/>
          <w:szCs w:val="24"/>
        </w:rPr>
        <w:t>Can an organisation charge an administration or service fee?</w:t>
      </w:r>
      <w:bookmarkEnd w:id="133"/>
      <w:bookmarkEnd w:id="134"/>
    </w:p>
    <w:p w14:paraId="5B39CD3B" w14:textId="50A1198C" w:rsidR="009C051C" w:rsidRPr="00550B3B" w:rsidRDefault="009C051C" w:rsidP="00550B3B">
      <w:pPr>
        <w:pStyle w:val="Default"/>
        <w:spacing w:before="120" w:after="120"/>
        <w:ind w:left="454"/>
      </w:pPr>
      <w:r w:rsidRPr="00550B3B">
        <w:rPr>
          <w:sz w:val="22"/>
          <w:szCs w:val="22"/>
        </w:rPr>
        <w:t>No. Organisations/</w:t>
      </w:r>
      <w:r w:rsidR="002F4779">
        <w:rPr>
          <w:sz w:val="22"/>
          <w:szCs w:val="22"/>
        </w:rPr>
        <w:t>C</w:t>
      </w:r>
      <w:r w:rsidRPr="00550B3B">
        <w:rPr>
          <w:sz w:val="22"/>
          <w:szCs w:val="22"/>
        </w:rPr>
        <w:t>ommunity groups are not permitted to charge a fee for administering 2021 Volunteer Grants.</w:t>
      </w:r>
    </w:p>
    <w:p w14:paraId="6B04E512" w14:textId="34D55491" w:rsidR="009C051C" w:rsidRPr="00550B3B" w:rsidRDefault="009C051C" w:rsidP="00550B3B">
      <w:pPr>
        <w:pStyle w:val="Numbers1"/>
        <w:rPr>
          <w:sz w:val="24"/>
          <w:szCs w:val="24"/>
        </w:rPr>
      </w:pPr>
      <w:bookmarkStart w:id="135" w:name="_Toc71547095"/>
      <w:bookmarkStart w:id="136" w:name="_Toc71116880"/>
      <w:bookmarkStart w:id="137" w:name="_Toc74141739"/>
      <w:bookmarkEnd w:id="135"/>
      <w:r w:rsidRPr="00550B3B">
        <w:rPr>
          <w:sz w:val="24"/>
          <w:szCs w:val="24"/>
        </w:rPr>
        <w:t>Can an organisation/community group use the grant money to cover the cost of items/fuel already purchased?</w:t>
      </w:r>
      <w:bookmarkEnd w:id="136"/>
      <w:bookmarkEnd w:id="137"/>
    </w:p>
    <w:p w14:paraId="432EE1F9" w14:textId="77777777" w:rsidR="009C051C" w:rsidRPr="00550B3B" w:rsidRDefault="009C051C" w:rsidP="00550B3B">
      <w:pPr>
        <w:pStyle w:val="Default"/>
        <w:spacing w:before="120" w:after="120"/>
        <w:ind w:left="454"/>
      </w:pPr>
      <w:r w:rsidRPr="00550B3B">
        <w:rPr>
          <w:sz w:val="22"/>
          <w:szCs w:val="22"/>
        </w:rPr>
        <w:t>No. Items already purchased or funded from another source are not eligible.</w:t>
      </w:r>
    </w:p>
    <w:p w14:paraId="2C1CA1E4" w14:textId="1FE033DE" w:rsidR="009C051C" w:rsidRPr="00550B3B" w:rsidRDefault="009C051C" w:rsidP="00550B3B">
      <w:pPr>
        <w:pStyle w:val="Numbers1"/>
        <w:rPr>
          <w:sz w:val="24"/>
          <w:szCs w:val="24"/>
        </w:rPr>
      </w:pPr>
      <w:bookmarkStart w:id="138" w:name="_Toc71547097"/>
      <w:bookmarkStart w:id="139" w:name="_Toc71116881"/>
      <w:bookmarkStart w:id="140" w:name="_Toc74141740"/>
      <w:bookmarkEnd w:id="138"/>
      <w:r w:rsidRPr="00550B3B">
        <w:rPr>
          <w:sz w:val="24"/>
          <w:szCs w:val="24"/>
        </w:rPr>
        <w:lastRenderedPageBreak/>
        <w:t>Our organisation/community group’s volunteers travel to various locations to undertake volunteering activities. How should we answer the question ‘What is the primary location of the organisations/community group’s volunteering activity?’</w:t>
      </w:r>
      <w:bookmarkEnd w:id="139"/>
      <w:bookmarkEnd w:id="140"/>
    </w:p>
    <w:p w14:paraId="58B49F9B" w14:textId="77777777" w:rsidR="009C051C" w:rsidRPr="00550B3B" w:rsidRDefault="009C051C" w:rsidP="00550B3B">
      <w:pPr>
        <w:pStyle w:val="Default"/>
        <w:spacing w:before="120" w:after="120"/>
        <w:ind w:left="454"/>
      </w:pPr>
      <w:r w:rsidRPr="00550B3B">
        <w:rPr>
          <w:sz w:val="22"/>
          <w:szCs w:val="22"/>
        </w:rPr>
        <w:t>Where volunteers travel to various locations for their activities, applicants should provide the actual physical address where the volunteers are most active and do most of their volunteer work (at the service delivery level). This address may be different from the organisation’s business address.</w:t>
      </w:r>
    </w:p>
    <w:p w14:paraId="7214A194" w14:textId="77777777" w:rsidR="009C051C" w:rsidRPr="00AF6367" w:rsidRDefault="009C051C" w:rsidP="00550B3B">
      <w:pPr>
        <w:pStyle w:val="Default"/>
        <w:spacing w:before="120" w:after="120"/>
        <w:ind w:left="454"/>
      </w:pPr>
      <w:r w:rsidRPr="00550B3B">
        <w:rPr>
          <w:sz w:val="22"/>
          <w:szCs w:val="22"/>
        </w:rPr>
        <w:t>If activities are undertaken in an environmental location, such as a street, community hall, church, showground, park or reserve, the address of that location must be provided.</w:t>
      </w:r>
    </w:p>
    <w:p w14:paraId="19389A8E" w14:textId="77777777" w:rsidR="009C051C" w:rsidRPr="00AF6367" w:rsidRDefault="009C051C" w:rsidP="00550B3B">
      <w:pPr>
        <w:pStyle w:val="Default"/>
        <w:spacing w:before="120" w:after="120"/>
        <w:ind w:left="454"/>
      </w:pPr>
      <w:r w:rsidRPr="00550B3B">
        <w:rPr>
          <w:sz w:val="22"/>
          <w:szCs w:val="22"/>
        </w:rPr>
        <w:t>If volunteers travel to different locations to provide volunteer work, please use the address that the volunteers are coordinated from.</w:t>
      </w:r>
    </w:p>
    <w:p w14:paraId="7EE62F51" w14:textId="2071FA08" w:rsidR="009C051C" w:rsidRPr="00550B3B" w:rsidRDefault="009C051C" w:rsidP="00550B3B">
      <w:pPr>
        <w:pStyle w:val="Numbers1"/>
        <w:rPr>
          <w:sz w:val="24"/>
          <w:szCs w:val="24"/>
        </w:rPr>
      </w:pPr>
      <w:bookmarkStart w:id="141" w:name="_Toc71547099"/>
      <w:bookmarkStart w:id="142" w:name="_Toc71116882"/>
      <w:bookmarkStart w:id="143" w:name="_Toc74141741"/>
      <w:bookmarkEnd w:id="141"/>
      <w:r w:rsidRPr="00550B3B">
        <w:rPr>
          <w:sz w:val="24"/>
          <w:szCs w:val="24"/>
        </w:rPr>
        <w:t>What if my organisation has leftover grant funds at the end of the grant activity period?</w:t>
      </w:r>
      <w:bookmarkEnd w:id="142"/>
      <w:bookmarkEnd w:id="143"/>
    </w:p>
    <w:p w14:paraId="449A501A" w14:textId="4C805112" w:rsidR="004B036B" w:rsidRPr="00550B3B" w:rsidRDefault="009C051C" w:rsidP="00550B3B">
      <w:pPr>
        <w:pStyle w:val="Default"/>
        <w:spacing w:before="120" w:after="120"/>
        <w:ind w:left="454"/>
        <w:rPr>
          <w:szCs w:val="22"/>
        </w:rPr>
      </w:pPr>
      <w:r w:rsidRPr="00550B3B">
        <w:rPr>
          <w:sz w:val="22"/>
          <w:szCs w:val="22"/>
        </w:rPr>
        <w:t xml:space="preserve">If your organisation does not spend its whole grant amount by the end of the activity period, your organisation is required to return the leftover funds. Please email </w:t>
      </w:r>
      <w:hyperlink r:id="rId13" w:history="1">
        <w:r w:rsidR="005C127B" w:rsidRPr="00550B3B">
          <w:rPr>
            <w:rStyle w:val="Hyperlink"/>
            <w:sz w:val="22"/>
            <w:szCs w:val="22"/>
          </w:rPr>
          <w:t>volunteering@dss.gov.au</w:t>
        </w:r>
      </w:hyperlink>
      <w:r w:rsidR="005C127B" w:rsidRPr="00550B3B">
        <w:rPr>
          <w:sz w:val="22"/>
          <w:szCs w:val="22"/>
        </w:rPr>
        <w:t xml:space="preserve"> </w:t>
      </w:r>
      <w:r w:rsidRPr="00550B3B">
        <w:rPr>
          <w:sz w:val="22"/>
          <w:szCs w:val="22"/>
        </w:rPr>
        <w:t>with the details and the department will invoice you for the remaining amount.</w:t>
      </w:r>
      <w:bookmarkStart w:id="144" w:name="_Toc71116883"/>
    </w:p>
    <w:p w14:paraId="2F419AD3" w14:textId="2ACBE16D" w:rsidR="009C051C" w:rsidRPr="00550B3B" w:rsidRDefault="009C051C" w:rsidP="00550B3B">
      <w:pPr>
        <w:pStyle w:val="Numbers1"/>
        <w:rPr>
          <w:sz w:val="24"/>
          <w:szCs w:val="24"/>
        </w:rPr>
      </w:pPr>
      <w:bookmarkStart w:id="145" w:name="_Toc74141742"/>
      <w:r w:rsidRPr="00550B3B">
        <w:rPr>
          <w:sz w:val="24"/>
          <w:szCs w:val="24"/>
        </w:rPr>
        <w:t>If successful, when can my organisation begin its grant activity?</w:t>
      </w:r>
      <w:bookmarkEnd w:id="144"/>
      <w:bookmarkEnd w:id="145"/>
    </w:p>
    <w:p w14:paraId="02DD5AC3" w14:textId="08927807" w:rsidR="009C051C" w:rsidRPr="00AF6367" w:rsidRDefault="009C051C" w:rsidP="00550B3B">
      <w:pPr>
        <w:pStyle w:val="Default"/>
        <w:spacing w:before="120" w:after="120"/>
        <w:ind w:left="454"/>
      </w:pPr>
      <w:r w:rsidRPr="00550B3B">
        <w:rPr>
          <w:sz w:val="22"/>
          <w:szCs w:val="22"/>
        </w:rPr>
        <w:t>Funds will be paid as soon as possible after successful applicat</w:t>
      </w:r>
      <w:r w:rsidR="000C62E4">
        <w:rPr>
          <w:sz w:val="22"/>
          <w:szCs w:val="22"/>
        </w:rPr>
        <w:t>ions are announced and the opt-</w:t>
      </w:r>
      <w:r w:rsidRPr="00550B3B">
        <w:rPr>
          <w:sz w:val="22"/>
          <w:szCs w:val="22"/>
        </w:rPr>
        <w:t xml:space="preserve">out period has ended. The earliest start date of the grant activity will be advised in your grant agreement and will not be before the grant is paid. </w:t>
      </w:r>
    </w:p>
    <w:p w14:paraId="018B52C5" w14:textId="11BE69F0" w:rsidR="009C051C" w:rsidRPr="00550B3B" w:rsidRDefault="009C051C" w:rsidP="00550B3B">
      <w:pPr>
        <w:pStyle w:val="Numbers1"/>
        <w:rPr>
          <w:sz w:val="24"/>
          <w:szCs w:val="24"/>
        </w:rPr>
      </w:pPr>
      <w:bookmarkStart w:id="146" w:name="_Toc71547102"/>
      <w:bookmarkStart w:id="147" w:name="_Toc71116884"/>
      <w:bookmarkStart w:id="148" w:name="_Toc74141743"/>
      <w:bookmarkEnd w:id="146"/>
      <w:r w:rsidRPr="00550B3B">
        <w:rPr>
          <w:sz w:val="24"/>
          <w:szCs w:val="24"/>
        </w:rPr>
        <w:t>Can I appeal the decision in relation to the outcome of a selection process?</w:t>
      </w:r>
      <w:bookmarkEnd w:id="147"/>
      <w:bookmarkEnd w:id="148"/>
    </w:p>
    <w:p w14:paraId="5020B8FA" w14:textId="635C80A0" w:rsidR="009C051C" w:rsidRPr="00AF6367" w:rsidRDefault="009C051C" w:rsidP="00550B3B">
      <w:pPr>
        <w:pStyle w:val="Default"/>
        <w:spacing w:before="120" w:after="120"/>
        <w:ind w:left="454"/>
      </w:pPr>
      <w:r w:rsidRPr="00550B3B">
        <w:rPr>
          <w:sz w:val="22"/>
          <w:szCs w:val="22"/>
        </w:rPr>
        <w:t>No. There is no appeal mechanism for decisions to approve or not approve a Volunteer Grant</w:t>
      </w:r>
      <w:r w:rsidR="002D777C">
        <w:rPr>
          <w:sz w:val="22"/>
          <w:szCs w:val="22"/>
        </w:rPr>
        <w:t>.</w:t>
      </w:r>
    </w:p>
    <w:p w14:paraId="126537CC" w14:textId="3395B8BE" w:rsidR="009C051C" w:rsidRPr="00550B3B" w:rsidRDefault="009C051C" w:rsidP="00550B3B">
      <w:pPr>
        <w:pStyle w:val="Numbers1"/>
        <w:rPr>
          <w:sz w:val="24"/>
          <w:szCs w:val="24"/>
        </w:rPr>
      </w:pPr>
      <w:bookmarkStart w:id="149" w:name="_Toc71116885"/>
      <w:bookmarkStart w:id="150" w:name="_Toc74141744"/>
      <w:r w:rsidRPr="00550B3B">
        <w:rPr>
          <w:sz w:val="24"/>
          <w:szCs w:val="24"/>
        </w:rPr>
        <w:t>What feedback will be available for this grant opportunity?</w:t>
      </w:r>
      <w:bookmarkEnd w:id="149"/>
      <w:bookmarkEnd w:id="150"/>
    </w:p>
    <w:p w14:paraId="1CECCC7B" w14:textId="77777777" w:rsidR="009C051C" w:rsidRPr="000C62E4" w:rsidRDefault="009C051C" w:rsidP="00550B3B">
      <w:pPr>
        <w:pStyle w:val="Default"/>
        <w:spacing w:before="120" w:after="120"/>
        <w:ind w:left="454"/>
        <w:rPr>
          <w:sz w:val="22"/>
          <w:szCs w:val="22"/>
        </w:rPr>
      </w:pPr>
      <w:r w:rsidRPr="00550B3B">
        <w:rPr>
          <w:sz w:val="22"/>
          <w:szCs w:val="22"/>
        </w:rPr>
        <w:t xml:space="preserve">A generic feedback summary will be published on the Community Grants Hub website </w:t>
      </w:r>
      <w:r w:rsidRPr="000C62E4">
        <w:rPr>
          <w:sz w:val="22"/>
          <w:szCs w:val="22"/>
        </w:rPr>
        <w:t xml:space="preserve">following the finalisation of the grant round. </w:t>
      </w:r>
    </w:p>
    <w:p w14:paraId="21039788" w14:textId="58E17671" w:rsidR="009E262D" w:rsidRDefault="009C051C" w:rsidP="00550B3B">
      <w:pPr>
        <w:pStyle w:val="Default"/>
        <w:spacing w:before="120" w:after="120"/>
        <w:ind w:left="454"/>
        <w:rPr>
          <w:rFonts w:asciiTheme="majorHAnsi" w:eastAsiaTheme="majorEastAsia" w:hAnsiTheme="majorHAnsi"/>
          <w:b/>
          <w:bCs/>
          <w:color w:val="000000" w:themeColor="text1"/>
          <w:szCs w:val="20"/>
        </w:rPr>
      </w:pPr>
      <w:r w:rsidRPr="000C62E4">
        <w:rPr>
          <w:sz w:val="22"/>
          <w:szCs w:val="22"/>
        </w:rPr>
        <w:t>Feedback on individual applications will not be provided for this funding round.</w:t>
      </w:r>
      <w:bookmarkStart w:id="151" w:name="_Toc71116886"/>
    </w:p>
    <w:p w14:paraId="12E9EFF4" w14:textId="3E3CE1A4" w:rsidR="009C051C" w:rsidRPr="00550B3B" w:rsidRDefault="009C051C" w:rsidP="00550B3B">
      <w:pPr>
        <w:pStyle w:val="Numbers1"/>
        <w:rPr>
          <w:sz w:val="24"/>
          <w:szCs w:val="24"/>
        </w:rPr>
      </w:pPr>
      <w:bookmarkStart w:id="152" w:name="_Toc74141745"/>
      <w:r w:rsidRPr="00550B3B">
        <w:rPr>
          <w:sz w:val="24"/>
          <w:szCs w:val="24"/>
        </w:rPr>
        <w:t xml:space="preserve">Why do I have to provide information about </w:t>
      </w:r>
      <w:r w:rsidR="008E4F06">
        <w:rPr>
          <w:sz w:val="24"/>
          <w:szCs w:val="24"/>
        </w:rPr>
        <w:t>w</w:t>
      </w:r>
      <w:r w:rsidRPr="00550B3B">
        <w:rPr>
          <w:sz w:val="24"/>
          <w:szCs w:val="24"/>
        </w:rPr>
        <w:t xml:space="preserve">orking with </w:t>
      </w:r>
      <w:r w:rsidR="008E4F06">
        <w:rPr>
          <w:sz w:val="24"/>
          <w:szCs w:val="24"/>
        </w:rPr>
        <w:t>c</w:t>
      </w:r>
      <w:r w:rsidRPr="00550B3B">
        <w:rPr>
          <w:sz w:val="24"/>
          <w:szCs w:val="24"/>
        </w:rPr>
        <w:t xml:space="preserve">hildren and </w:t>
      </w:r>
      <w:r w:rsidR="008E4F06">
        <w:rPr>
          <w:sz w:val="24"/>
          <w:szCs w:val="24"/>
        </w:rPr>
        <w:t>w</w:t>
      </w:r>
      <w:r w:rsidRPr="00550B3B">
        <w:rPr>
          <w:sz w:val="24"/>
          <w:szCs w:val="24"/>
        </w:rPr>
        <w:t xml:space="preserve">orking with </w:t>
      </w:r>
      <w:r w:rsidR="008E4F06">
        <w:rPr>
          <w:sz w:val="24"/>
          <w:szCs w:val="24"/>
        </w:rPr>
        <w:t>v</w:t>
      </w:r>
      <w:r w:rsidRPr="00550B3B">
        <w:rPr>
          <w:sz w:val="24"/>
          <w:szCs w:val="24"/>
        </w:rPr>
        <w:t xml:space="preserve">ulnerable </w:t>
      </w:r>
      <w:r w:rsidR="008E4F06">
        <w:rPr>
          <w:sz w:val="24"/>
          <w:szCs w:val="24"/>
        </w:rPr>
        <w:t>p</w:t>
      </w:r>
      <w:r w:rsidRPr="00550B3B">
        <w:rPr>
          <w:sz w:val="24"/>
          <w:szCs w:val="24"/>
        </w:rPr>
        <w:t>eople?</w:t>
      </w:r>
      <w:bookmarkEnd w:id="151"/>
      <w:bookmarkEnd w:id="152"/>
    </w:p>
    <w:p w14:paraId="2D0641DF" w14:textId="77777777" w:rsidR="009C051C" w:rsidRPr="00AF6367" w:rsidRDefault="009C051C" w:rsidP="00550B3B">
      <w:pPr>
        <w:pStyle w:val="Default"/>
        <w:spacing w:before="120" w:after="120"/>
        <w:ind w:left="454"/>
      </w:pPr>
      <w:r w:rsidRPr="00550B3B">
        <w:rPr>
          <w:sz w:val="22"/>
          <w:szCs w:val="22"/>
        </w:rPr>
        <w:t>An organisation may work with children or vulnerable people. Therefore, you must ensure that all persons working on the grant activity obtain and maintain all relevant licences and approvals (including Working with Children and Working with Vulnerable People checks).</w:t>
      </w:r>
    </w:p>
    <w:p w14:paraId="4F959E65" w14:textId="221F772B" w:rsidR="009C051C" w:rsidRDefault="009C051C" w:rsidP="00550B3B">
      <w:pPr>
        <w:pStyle w:val="Default"/>
        <w:spacing w:before="120" w:after="120"/>
        <w:ind w:left="454"/>
      </w:pPr>
      <w:r w:rsidRPr="00550B3B">
        <w:rPr>
          <w:sz w:val="22"/>
          <w:szCs w:val="22"/>
        </w:rPr>
        <w:t xml:space="preserve">We are unable to provide any advice on who in your organisation would require Working with Children and Working with Vulnerable People checks. You will need to refer to the </w:t>
      </w:r>
      <w:r w:rsidR="000C62E4">
        <w:rPr>
          <w:sz w:val="22"/>
          <w:szCs w:val="22"/>
        </w:rPr>
        <w:t xml:space="preserve">Grant </w:t>
      </w:r>
      <w:r w:rsidR="000C62E4">
        <w:rPr>
          <w:sz w:val="22"/>
          <w:szCs w:val="22"/>
        </w:rPr>
        <w:lastRenderedPageBreak/>
        <w:t>Opportunity Guidelines</w:t>
      </w:r>
      <w:r w:rsidRPr="00316677">
        <w:t xml:space="preserve"> </w:t>
      </w:r>
      <w:r w:rsidRPr="00550B3B">
        <w:rPr>
          <w:sz w:val="22"/>
          <w:szCs w:val="22"/>
        </w:rPr>
        <w:t>provided to your organisation with regards to Working with Children or Working with Vulnerable People checks to determine this.</w:t>
      </w:r>
    </w:p>
    <w:p w14:paraId="6E5FFDC2" w14:textId="7971B084" w:rsidR="009C051C" w:rsidRPr="00550B3B" w:rsidRDefault="009C051C" w:rsidP="00550B3B">
      <w:pPr>
        <w:pStyle w:val="Numbers1"/>
        <w:rPr>
          <w:sz w:val="24"/>
          <w:szCs w:val="24"/>
        </w:rPr>
      </w:pPr>
      <w:bookmarkStart w:id="153" w:name="_Toc71547106"/>
      <w:bookmarkStart w:id="154" w:name="_Toc71116887"/>
      <w:bookmarkStart w:id="155" w:name="_Toc74141746"/>
      <w:bookmarkEnd w:id="153"/>
      <w:r w:rsidRPr="00550B3B">
        <w:rPr>
          <w:sz w:val="24"/>
          <w:szCs w:val="24"/>
        </w:rPr>
        <w:t xml:space="preserve">If my </w:t>
      </w:r>
      <w:r w:rsidR="002D777C">
        <w:rPr>
          <w:sz w:val="24"/>
          <w:szCs w:val="24"/>
        </w:rPr>
        <w:t>o</w:t>
      </w:r>
      <w:r w:rsidR="002D777C" w:rsidRPr="00550B3B">
        <w:rPr>
          <w:sz w:val="24"/>
          <w:szCs w:val="24"/>
        </w:rPr>
        <w:t xml:space="preserve">rganisation </w:t>
      </w:r>
      <w:r w:rsidRPr="00550B3B">
        <w:rPr>
          <w:sz w:val="24"/>
          <w:szCs w:val="24"/>
        </w:rPr>
        <w:t>has not opted into the National Redress Scheme</w:t>
      </w:r>
      <w:r w:rsidR="002D777C">
        <w:rPr>
          <w:sz w:val="24"/>
          <w:szCs w:val="24"/>
        </w:rPr>
        <w:t xml:space="preserve"> (the Scheme)</w:t>
      </w:r>
      <w:r w:rsidRPr="00550B3B">
        <w:rPr>
          <w:sz w:val="24"/>
          <w:szCs w:val="24"/>
        </w:rPr>
        <w:t>, are we eligible to apply for a 2021 Volunteer Grant?</w:t>
      </w:r>
      <w:bookmarkEnd w:id="154"/>
      <w:bookmarkEnd w:id="155"/>
    </w:p>
    <w:p w14:paraId="015EFE1B" w14:textId="4960DC01" w:rsidR="009C051C" w:rsidRPr="00550B3B" w:rsidRDefault="009C051C" w:rsidP="00550B3B">
      <w:pPr>
        <w:pStyle w:val="Default"/>
        <w:spacing w:before="120" w:after="120"/>
        <w:ind w:left="454"/>
        <w:rPr>
          <w:sz w:val="22"/>
          <w:szCs w:val="22"/>
        </w:rPr>
      </w:pPr>
      <w:r w:rsidRPr="00550B3B">
        <w:rPr>
          <w:sz w:val="22"/>
          <w:szCs w:val="22"/>
        </w:rPr>
        <w:t>Non-</w:t>
      </w:r>
      <w:r w:rsidR="002D777C">
        <w:rPr>
          <w:sz w:val="22"/>
          <w:szCs w:val="22"/>
        </w:rPr>
        <w:t>g</w:t>
      </w:r>
      <w:r w:rsidRPr="00550B3B">
        <w:rPr>
          <w:sz w:val="22"/>
          <w:szCs w:val="22"/>
        </w:rPr>
        <w:t>overnment institutions named in applications to the Scheme or the Royal Commission that have not joined the Scheme or signified their intent to join, within the required timeframes, will be ineligible to access Australian Government grant funding.</w:t>
      </w:r>
    </w:p>
    <w:p w14:paraId="3D3EC8FF" w14:textId="66D0396D" w:rsidR="009C051C" w:rsidRPr="00550B3B" w:rsidRDefault="009C051C" w:rsidP="00550B3B">
      <w:pPr>
        <w:pStyle w:val="Default"/>
        <w:spacing w:before="120" w:after="120"/>
        <w:ind w:left="454"/>
        <w:rPr>
          <w:sz w:val="22"/>
          <w:szCs w:val="22"/>
        </w:rPr>
      </w:pPr>
      <w:r w:rsidRPr="00550B3B">
        <w:rPr>
          <w:sz w:val="22"/>
          <w:szCs w:val="22"/>
        </w:rPr>
        <w:t xml:space="preserve">Institutions subject to the Redress Grant Connected Policy are listed on the </w:t>
      </w:r>
      <w:hyperlink r:id="rId14" w:history="1">
        <w:r w:rsidRPr="00550B3B">
          <w:rPr>
            <w:rStyle w:val="Hyperlink"/>
            <w:sz w:val="22"/>
            <w:szCs w:val="22"/>
          </w:rPr>
          <w:t>Scheme’s website</w:t>
        </w:r>
      </w:hyperlink>
      <w:r w:rsidRPr="00550B3B">
        <w:rPr>
          <w:sz w:val="22"/>
          <w:szCs w:val="22"/>
        </w:rPr>
        <w:t>. This page will be updated over time to reflect non-government institutions that have not joined the scheme.</w:t>
      </w:r>
    </w:p>
    <w:p w14:paraId="2CB1A3D6" w14:textId="25FBB131" w:rsidR="009C051C" w:rsidRPr="00550B3B" w:rsidRDefault="009C051C" w:rsidP="00550B3B">
      <w:pPr>
        <w:pStyle w:val="Numbers1"/>
        <w:rPr>
          <w:sz w:val="24"/>
          <w:szCs w:val="24"/>
        </w:rPr>
      </w:pPr>
      <w:bookmarkStart w:id="156" w:name="_Toc71116888"/>
      <w:bookmarkStart w:id="157" w:name="_Toc74141747"/>
      <w:r w:rsidRPr="00550B3B">
        <w:rPr>
          <w:sz w:val="24"/>
          <w:szCs w:val="24"/>
        </w:rPr>
        <w:t>Why am I required to provide my date of birth on the application form?</w:t>
      </w:r>
      <w:bookmarkEnd w:id="156"/>
      <w:bookmarkEnd w:id="157"/>
    </w:p>
    <w:p w14:paraId="7ACE11D9" w14:textId="32F2783F" w:rsidR="009C051C" w:rsidRPr="002D777C" w:rsidRDefault="008E4F06" w:rsidP="00550B3B">
      <w:pPr>
        <w:pStyle w:val="Default"/>
        <w:spacing w:before="120" w:after="120"/>
        <w:ind w:left="454"/>
      </w:pPr>
      <w:r>
        <w:rPr>
          <w:sz w:val="22"/>
          <w:szCs w:val="22"/>
        </w:rPr>
        <w:t>Australian</w:t>
      </w:r>
      <w:r w:rsidRPr="002D777C">
        <w:rPr>
          <w:sz w:val="22"/>
          <w:szCs w:val="22"/>
        </w:rPr>
        <w:t xml:space="preserve"> </w:t>
      </w:r>
      <w:r>
        <w:rPr>
          <w:sz w:val="22"/>
          <w:szCs w:val="22"/>
        </w:rPr>
        <w:t>G</w:t>
      </w:r>
      <w:r w:rsidR="009C051C" w:rsidRPr="002D777C">
        <w:rPr>
          <w:sz w:val="22"/>
          <w:szCs w:val="22"/>
        </w:rPr>
        <w:t>overnment entities are required to have robust processes in place to protect Commonwealth funds and prevent incidents of fraud. Your date of birth is required to validate your identity.</w:t>
      </w:r>
    </w:p>
    <w:p w14:paraId="77271230" w14:textId="52608FD7" w:rsidR="009C051C" w:rsidRPr="002D777C" w:rsidRDefault="009C051C" w:rsidP="00550B3B">
      <w:pPr>
        <w:pStyle w:val="Default"/>
        <w:spacing w:before="120" w:after="120"/>
        <w:ind w:left="454"/>
      </w:pPr>
      <w:r w:rsidRPr="002D777C">
        <w:rPr>
          <w:sz w:val="22"/>
          <w:szCs w:val="22"/>
        </w:rPr>
        <w:t>This validation also helps to protect your organisation from persons who may use your organisation</w:t>
      </w:r>
      <w:r w:rsidR="00C95AA6">
        <w:rPr>
          <w:sz w:val="22"/>
          <w:szCs w:val="22"/>
        </w:rPr>
        <w:t>’</w:t>
      </w:r>
      <w:r w:rsidRPr="002D777C">
        <w:rPr>
          <w:sz w:val="22"/>
          <w:szCs w:val="22"/>
        </w:rPr>
        <w:t>s name, ABN or other information to submit a fraudulent application for personal gain.</w:t>
      </w:r>
    </w:p>
    <w:p w14:paraId="41F81416" w14:textId="6ABFDDE4" w:rsidR="009C051C" w:rsidRPr="00550B3B" w:rsidRDefault="009C051C" w:rsidP="00550B3B">
      <w:pPr>
        <w:pStyle w:val="Numbers1"/>
        <w:rPr>
          <w:sz w:val="24"/>
          <w:szCs w:val="24"/>
        </w:rPr>
      </w:pPr>
      <w:bookmarkStart w:id="158" w:name="_Toc71547109"/>
      <w:bookmarkStart w:id="159" w:name="_Toc71116889"/>
      <w:bookmarkStart w:id="160" w:name="_Toc74141748"/>
      <w:bookmarkEnd w:id="158"/>
      <w:r w:rsidRPr="00550B3B">
        <w:rPr>
          <w:sz w:val="24"/>
          <w:szCs w:val="24"/>
        </w:rPr>
        <w:t>How do I get further information about 2021 Volunteer Grants?</w:t>
      </w:r>
      <w:bookmarkEnd w:id="159"/>
      <w:bookmarkEnd w:id="160"/>
    </w:p>
    <w:p w14:paraId="07BC9943" w14:textId="1DC3A2E1" w:rsidR="009E262D" w:rsidRPr="00550B3B" w:rsidRDefault="009C051C" w:rsidP="00550B3B">
      <w:pPr>
        <w:pStyle w:val="Default"/>
        <w:spacing w:before="120" w:after="120"/>
        <w:ind w:left="454"/>
        <w:rPr>
          <w:rFonts w:asciiTheme="majorHAnsi" w:eastAsiaTheme="majorEastAsia" w:hAnsiTheme="majorHAnsi"/>
          <w:b/>
          <w:bCs/>
          <w:color w:val="000000" w:themeColor="text1"/>
          <w:sz w:val="22"/>
          <w:szCs w:val="22"/>
        </w:rPr>
      </w:pPr>
      <w:r w:rsidRPr="00550B3B">
        <w:rPr>
          <w:sz w:val="22"/>
          <w:szCs w:val="22"/>
        </w:rPr>
        <w:t xml:space="preserve">If you cannot find an answer to your question about this selection process or the Activity on the Community Grants Hub website, please contact the Community Grants Hub by phone on 1800 020 283 (option 1) or by email at </w:t>
      </w:r>
      <w:hyperlink r:id="rId15" w:history="1">
        <w:r w:rsidRPr="00550B3B">
          <w:rPr>
            <w:rStyle w:val="Hyperlink"/>
            <w:sz w:val="22"/>
            <w:szCs w:val="22"/>
          </w:rPr>
          <w:t>support@communitygrants.gov.au</w:t>
        </w:r>
      </w:hyperlink>
      <w:r w:rsidRPr="00550B3B">
        <w:rPr>
          <w:sz w:val="22"/>
          <w:szCs w:val="22"/>
        </w:rPr>
        <w:t>.</w:t>
      </w:r>
      <w:bookmarkStart w:id="161" w:name="_Toc71116890"/>
    </w:p>
    <w:p w14:paraId="23CEC27F" w14:textId="1383DB2D" w:rsidR="009C051C" w:rsidRPr="00550B3B" w:rsidRDefault="009C051C" w:rsidP="00550B3B">
      <w:pPr>
        <w:pStyle w:val="Numbers1"/>
        <w:rPr>
          <w:sz w:val="24"/>
          <w:szCs w:val="24"/>
        </w:rPr>
      </w:pPr>
      <w:bookmarkStart w:id="162" w:name="_Toc74141749"/>
      <w:r w:rsidRPr="00550B3B">
        <w:rPr>
          <w:sz w:val="24"/>
          <w:szCs w:val="24"/>
        </w:rPr>
        <w:t>Our community group is interested in applying for a volunteer grants, however our local MP is not supportive of our organisation’s mission. What are we able to do?</w:t>
      </w:r>
      <w:bookmarkEnd w:id="161"/>
      <w:bookmarkEnd w:id="162"/>
    </w:p>
    <w:p w14:paraId="2CD53002" w14:textId="77777777" w:rsidR="009C051C" w:rsidRPr="002D777C" w:rsidRDefault="009C051C" w:rsidP="00550B3B">
      <w:pPr>
        <w:pStyle w:val="Default"/>
        <w:spacing w:before="120" w:after="120"/>
        <w:ind w:left="454"/>
      </w:pPr>
      <w:r w:rsidRPr="002D777C">
        <w:rPr>
          <w:sz w:val="22"/>
          <w:szCs w:val="22"/>
        </w:rPr>
        <w:t>MPs will be able to nominate organisations to support a diverse range of priorities. When nominating organisations, MPs will take account of local need and program objectives:</w:t>
      </w:r>
    </w:p>
    <w:p w14:paraId="49FB6EE0" w14:textId="77777777" w:rsidR="009C051C" w:rsidRPr="002D021D" w:rsidRDefault="009C051C" w:rsidP="00550B3B">
      <w:pPr>
        <w:pStyle w:val="Default"/>
        <w:numPr>
          <w:ilvl w:val="0"/>
          <w:numId w:val="122"/>
        </w:numPr>
        <w:spacing w:before="120" w:after="120"/>
        <w:rPr>
          <w:sz w:val="22"/>
          <w:szCs w:val="22"/>
        </w:rPr>
      </w:pPr>
      <w:r w:rsidRPr="002D021D">
        <w:rPr>
          <w:sz w:val="22"/>
          <w:szCs w:val="22"/>
        </w:rPr>
        <w:t>to help community organisations to support the efforts of Australia’s volunteers</w:t>
      </w:r>
    </w:p>
    <w:p w14:paraId="4DD9578C" w14:textId="77777777" w:rsidR="009C051C" w:rsidRPr="002D021D" w:rsidRDefault="009C051C" w:rsidP="00550B3B">
      <w:pPr>
        <w:pStyle w:val="Default"/>
        <w:numPr>
          <w:ilvl w:val="0"/>
          <w:numId w:val="122"/>
        </w:numPr>
        <w:spacing w:before="120" w:after="120"/>
        <w:rPr>
          <w:sz w:val="22"/>
          <w:szCs w:val="22"/>
        </w:rPr>
      </w:pPr>
      <w:r w:rsidRPr="002D021D">
        <w:rPr>
          <w:sz w:val="22"/>
          <w:szCs w:val="22"/>
        </w:rPr>
        <w:t>to help community organisations to support the inclusion of vulnerable people through volunteering</w:t>
      </w:r>
    </w:p>
    <w:p w14:paraId="26007D56" w14:textId="77777777" w:rsidR="009C051C" w:rsidRPr="00AF6367" w:rsidRDefault="009C051C" w:rsidP="00550B3B">
      <w:pPr>
        <w:pStyle w:val="Default"/>
        <w:numPr>
          <w:ilvl w:val="0"/>
          <w:numId w:val="122"/>
        </w:numPr>
        <w:spacing w:before="120" w:after="120"/>
        <w:rPr>
          <w:sz w:val="22"/>
          <w:szCs w:val="22"/>
        </w:rPr>
      </w:pPr>
      <w:proofErr w:type="gramStart"/>
      <w:r w:rsidRPr="00AF6367">
        <w:rPr>
          <w:sz w:val="22"/>
          <w:szCs w:val="22"/>
        </w:rPr>
        <w:t>to</w:t>
      </w:r>
      <w:proofErr w:type="gramEnd"/>
      <w:r w:rsidRPr="00AF6367">
        <w:rPr>
          <w:sz w:val="22"/>
          <w:szCs w:val="22"/>
        </w:rPr>
        <w:t xml:space="preserve"> encourage, support and increase participation in volunteering.</w:t>
      </w:r>
    </w:p>
    <w:p w14:paraId="3A3FAF85" w14:textId="01836A7D" w:rsidR="009C051C" w:rsidRPr="002D777C" w:rsidRDefault="008E4F06" w:rsidP="00550B3B">
      <w:pPr>
        <w:pStyle w:val="Default"/>
        <w:spacing w:before="120" w:after="120"/>
        <w:ind w:left="454"/>
      </w:pPr>
      <w:r>
        <w:rPr>
          <w:sz w:val="22"/>
          <w:szCs w:val="22"/>
        </w:rPr>
        <w:t>MPs</w:t>
      </w:r>
      <w:r w:rsidR="009C051C" w:rsidRPr="002D777C">
        <w:rPr>
          <w:sz w:val="22"/>
          <w:szCs w:val="22"/>
        </w:rPr>
        <w:t xml:space="preserve"> must keep a record of organisations who have contacted their office regarding Volunteer Grants so that, if required, information can be provided as to why the organisation was not nominated to receive an invitation to apply.</w:t>
      </w:r>
    </w:p>
    <w:p w14:paraId="21DC81DD" w14:textId="00878D96" w:rsidR="009C051C" w:rsidRPr="00550B3B" w:rsidRDefault="009C051C" w:rsidP="00550B3B">
      <w:pPr>
        <w:pStyle w:val="Default"/>
        <w:spacing w:before="120" w:after="120"/>
        <w:ind w:left="454"/>
      </w:pPr>
      <w:r w:rsidRPr="00550B3B">
        <w:rPr>
          <w:sz w:val="22"/>
          <w:szCs w:val="22"/>
        </w:rPr>
        <w:t>In the first instance</w:t>
      </w:r>
      <w:r w:rsidR="008E4F06" w:rsidRPr="00550B3B">
        <w:rPr>
          <w:sz w:val="22"/>
          <w:szCs w:val="22"/>
        </w:rPr>
        <w:t>,</w:t>
      </w:r>
      <w:r w:rsidRPr="00550B3B">
        <w:rPr>
          <w:sz w:val="22"/>
          <w:szCs w:val="22"/>
        </w:rPr>
        <w:t xml:space="preserve"> we suggest discussing this matter with your MPs Office. If you have further concerns, please feel free to contact </w:t>
      </w:r>
      <w:r w:rsidR="008E4F06">
        <w:rPr>
          <w:sz w:val="22"/>
          <w:szCs w:val="22"/>
        </w:rPr>
        <w:t>department’s</w:t>
      </w:r>
      <w:r w:rsidR="008E4F06" w:rsidRPr="00550B3B">
        <w:rPr>
          <w:sz w:val="22"/>
          <w:szCs w:val="22"/>
        </w:rPr>
        <w:t xml:space="preserve"> </w:t>
      </w:r>
      <w:r w:rsidR="008E4F06">
        <w:rPr>
          <w:sz w:val="22"/>
          <w:szCs w:val="22"/>
        </w:rPr>
        <w:t>C</w:t>
      </w:r>
      <w:r w:rsidRPr="00550B3B">
        <w:rPr>
          <w:sz w:val="22"/>
          <w:szCs w:val="22"/>
        </w:rPr>
        <w:t>omplaints</w:t>
      </w:r>
      <w:r w:rsidR="008E4F06">
        <w:rPr>
          <w:sz w:val="22"/>
          <w:szCs w:val="22"/>
        </w:rPr>
        <w:t xml:space="preserve"> Line</w:t>
      </w:r>
      <w:r w:rsidRPr="00550B3B">
        <w:rPr>
          <w:sz w:val="22"/>
          <w:szCs w:val="22"/>
        </w:rPr>
        <w:t xml:space="preserve"> on 1800 634 035, </w:t>
      </w:r>
      <w:hyperlink r:id="rId16" w:history="1">
        <w:r w:rsidR="00C95AA6" w:rsidRPr="00550B3B">
          <w:rPr>
            <w:rStyle w:val="Hyperlink"/>
            <w:sz w:val="22"/>
            <w:szCs w:val="22"/>
          </w:rPr>
          <w:t>complaints@dss.gov.au</w:t>
        </w:r>
      </w:hyperlink>
      <w:r w:rsidR="00C95AA6" w:rsidRPr="00550B3B" w:rsidDel="00C95AA6">
        <w:rPr>
          <w:sz w:val="22"/>
          <w:szCs w:val="22"/>
        </w:rPr>
        <w:t xml:space="preserve"> </w:t>
      </w:r>
      <w:r w:rsidRPr="00550B3B">
        <w:rPr>
          <w:sz w:val="22"/>
          <w:szCs w:val="22"/>
        </w:rPr>
        <w:t>or via post</w:t>
      </w:r>
      <w:r w:rsidR="000C62E4">
        <w:rPr>
          <w:sz w:val="22"/>
          <w:szCs w:val="22"/>
        </w:rPr>
        <w:t xml:space="preserve"> to</w:t>
      </w:r>
      <w:r w:rsidRPr="00550B3B">
        <w:rPr>
          <w:sz w:val="22"/>
          <w:szCs w:val="22"/>
        </w:rPr>
        <w:t xml:space="preserve"> ‘Feedback, GPO Box 9820, Canberra ACT, 2601</w:t>
      </w:r>
      <w:r w:rsidR="00C95AA6" w:rsidRPr="00550B3B">
        <w:rPr>
          <w:sz w:val="22"/>
          <w:szCs w:val="22"/>
        </w:rPr>
        <w:t>.</w:t>
      </w:r>
    </w:p>
    <w:p w14:paraId="6CAB4D0A" w14:textId="341309EB" w:rsidR="009C051C" w:rsidRPr="00550B3B" w:rsidRDefault="009C051C" w:rsidP="00550B3B">
      <w:pPr>
        <w:pStyle w:val="Numbers1"/>
        <w:rPr>
          <w:sz w:val="24"/>
          <w:szCs w:val="24"/>
        </w:rPr>
      </w:pPr>
      <w:bookmarkStart w:id="163" w:name="_Toc71547112"/>
      <w:bookmarkStart w:id="164" w:name="_Toc71012688"/>
      <w:bookmarkStart w:id="165" w:name="_Toc71012761"/>
      <w:bookmarkStart w:id="166" w:name="_Toc71013200"/>
      <w:bookmarkStart w:id="167" w:name="_Toc71012689"/>
      <w:bookmarkStart w:id="168" w:name="_Toc71012762"/>
      <w:bookmarkStart w:id="169" w:name="_Toc71013201"/>
      <w:bookmarkStart w:id="170" w:name="_Toc71012690"/>
      <w:bookmarkStart w:id="171" w:name="_Toc71012763"/>
      <w:bookmarkStart w:id="172" w:name="_Toc71013202"/>
      <w:bookmarkStart w:id="173" w:name="_Toc71116891"/>
      <w:bookmarkStart w:id="174" w:name="_Toc74141750"/>
      <w:bookmarkEnd w:id="163"/>
      <w:bookmarkEnd w:id="164"/>
      <w:bookmarkEnd w:id="165"/>
      <w:bookmarkEnd w:id="166"/>
      <w:bookmarkEnd w:id="167"/>
      <w:bookmarkEnd w:id="168"/>
      <w:bookmarkEnd w:id="169"/>
      <w:bookmarkEnd w:id="170"/>
      <w:bookmarkEnd w:id="171"/>
      <w:bookmarkEnd w:id="172"/>
      <w:r w:rsidRPr="00550B3B">
        <w:rPr>
          <w:sz w:val="24"/>
          <w:szCs w:val="24"/>
        </w:rPr>
        <w:lastRenderedPageBreak/>
        <w:t>The deadline for submitting nominations by my MP was 29 April 2021. How do I access a nomination, as my MP did not complete the nomination on my behalf?</w:t>
      </w:r>
      <w:bookmarkEnd w:id="173"/>
      <w:bookmarkEnd w:id="174"/>
    </w:p>
    <w:p w14:paraId="65F325A1" w14:textId="7E5D30B6" w:rsidR="009C051C" w:rsidRPr="00550B3B" w:rsidRDefault="009C051C" w:rsidP="00550B3B">
      <w:pPr>
        <w:pStyle w:val="Default"/>
        <w:spacing w:before="120" w:after="120"/>
        <w:ind w:left="454"/>
      </w:pPr>
      <w:r w:rsidRPr="00550B3B">
        <w:rPr>
          <w:sz w:val="22"/>
          <w:szCs w:val="22"/>
        </w:rPr>
        <w:t>The MP nomination period closed on Thursday 29 April 2021. Only volunteer organisations nominated by their MP are able to apply.</w:t>
      </w:r>
    </w:p>
    <w:p w14:paraId="3BF77931" w14:textId="487F651A" w:rsidR="009C051C" w:rsidRPr="00550B3B" w:rsidRDefault="009C051C" w:rsidP="00550B3B">
      <w:pPr>
        <w:pStyle w:val="Numbers1"/>
        <w:rPr>
          <w:sz w:val="24"/>
          <w:szCs w:val="24"/>
        </w:rPr>
      </w:pPr>
      <w:bookmarkStart w:id="175" w:name="_Toc69806327"/>
      <w:bookmarkStart w:id="176" w:name="_Toc70502032"/>
      <w:bookmarkStart w:id="177" w:name="_Toc69806328"/>
      <w:bookmarkStart w:id="178" w:name="_Toc70502033"/>
      <w:bookmarkStart w:id="179" w:name="_Toc71116892"/>
      <w:bookmarkStart w:id="180" w:name="_Toc74141751"/>
      <w:bookmarkEnd w:id="175"/>
      <w:bookmarkEnd w:id="176"/>
      <w:bookmarkEnd w:id="177"/>
      <w:bookmarkEnd w:id="178"/>
      <w:r w:rsidRPr="00550B3B">
        <w:rPr>
          <w:sz w:val="24"/>
          <w:szCs w:val="24"/>
        </w:rPr>
        <w:t>Our organisation received an email advising that we would be shortly receiving an invitation to apply for Volunteer Grants, but as we are an umbrella association, we have multiple invitations expected</w:t>
      </w:r>
      <w:r w:rsidR="008E4F06">
        <w:rPr>
          <w:sz w:val="24"/>
          <w:szCs w:val="24"/>
        </w:rPr>
        <w:t>. H</w:t>
      </w:r>
      <w:r w:rsidRPr="00550B3B">
        <w:rPr>
          <w:sz w:val="24"/>
          <w:szCs w:val="24"/>
        </w:rPr>
        <w:t xml:space="preserve">ow do I verify </w:t>
      </w:r>
      <w:r w:rsidR="008E4F06">
        <w:rPr>
          <w:sz w:val="24"/>
          <w:szCs w:val="24"/>
        </w:rPr>
        <w:t>we</w:t>
      </w:r>
      <w:r w:rsidR="008E4F06" w:rsidRPr="00550B3B">
        <w:rPr>
          <w:sz w:val="24"/>
          <w:szCs w:val="24"/>
        </w:rPr>
        <w:t xml:space="preserve"> </w:t>
      </w:r>
      <w:r w:rsidRPr="00550B3B">
        <w:rPr>
          <w:sz w:val="24"/>
          <w:szCs w:val="24"/>
        </w:rPr>
        <w:t>are doing them all?</w:t>
      </w:r>
      <w:bookmarkEnd w:id="179"/>
      <w:bookmarkEnd w:id="180"/>
    </w:p>
    <w:p w14:paraId="7DE35B99" w14:textId="30F62E10" w:rsidR="009C051C" w:rsidRPr="00550B3B" w:rsidRDefault="009C051C" w:rsidP="00550B3B">
      <w:pPr>
        <w:pStyle w:val="Default"/>
        <w:spacing w:before="120" w:after="120"/>
        <w:ind w:left="454"/>
      </w:pPr>
      <w:r w:rsidRPr="00550B3B">
        <w:rPr>
          <w:sz w:val="22"/>
          <w:szCs w:val="22"/>
        </w:rPr>
        <w:t>If a number of groups in your umbrella association were nominated</w:t>
      </w:r>
      <w:r w:rsidR="008E4F06">
        <w:rPr>
          <w:sz w:val="22"/>
          <w:szCs w:val="22"/>
        </w:rPr>
        <w:t>,</w:t>
      </w:r>
      <w:r w:rsidRPr="00550B3B">
        <w:rPr>
          <w:sz w:val="22"/>
          <w:szCs w:val="22"/>
        </w:rPr>
        <w:t xml:space="preserve"> each organisation will receive an invitation to apply.</w:t>
      </w:r>
    </w:p>
    <w:p w14:paraId="603D5D9D" w14:textId="64CDEA23" w:rsidR="009C051C" w:rsidRPr="00550B3B" w:rsidRDefault="009C051C" w:rsidP="00550B3B">
      <w:pPr>
        <w:pStyle w:val="Numbers1"/>
        <w:rPr>
          <w:sz w:val="24"/>
          <w:szCs w:val="24"/>
        </w:rPr>
      </w:pPr>
      <w:bookmarkStart w:id="181" w:name="_Toc71547115"/>
      <w:bookmarkStart w:id="182" w:name="_Toc71116893"/>
      <w:bookmarkStart w:id="183" w:name="_Toc74141752"/>
      <w:bookmarkEnd w:id="181"/>
      <w:r w:rsidRPr="00550B3B">
        <w:rPr>
          <w:sz w:val="24"/>
          <w:szCs w:val="24"/>
        </w:rPr>
        <w:t>We have registered multiple EOIs with various MPs. How do we get information on what exactly is proceeding?</w:t>
      </w:r>
      <w:bookmarkEnd w:id="182"/>
      <w:bookmarkEnd w:id="183"/>
    </w:p>
    <w:p w14:paraId="211A09EB" w14:textId="77777777" w:rsidR="009C051C" w:rsidRPr="00550B3B" w:rsidRDefault="009C051C" w:rsidP="00550B3B">
      <w:pPr>
        <w:pStyle w:val="Default"/>
        <w:spacing w:before="120" w:after="120"/>
        <w:ind w:left="454"/>
      </w:pPr>
      <w:r w:rsidRPr="00550B3B">
        <w:rPr>
          <w:sz w:val="22"/>
          <w:szCs w:val="22"/>
        </w:rPr>
        <w:t>From 20 May 2021, each nominated organisation will receive an invitation to apply.</w:t>
      </w:r>
    </w:p>
    <w:p w14:paraId="052B0C39" w14:textId="4846C166" w:rsidR="009C051C" w:rsidRPr="00550B3B" w:rsidRDefault="009C051C" w:rsidP="00550B3B">
      <w:pPr>
        <w:pStyle w:val="Numbers1"/>
        <w:rPr>
          <w:sz w:val="24"/>
          <w:szCs w:val="24"/>
        </w:rPr>
      </w:pPr>
      <w:bookmarkStart w:id="184" w:name="_Toc71547117"/>
      <w:bookmarkStart w:id="185" w:name="_Toc71116894"/>
      <w:bookmarkStart w:id="186" w:name="_Toc74141753"/>
      <w:bookmarkEnd w:id="184"/>
      <w:r w:rsidRPr="00550B3B">
        <w:rPr>
          <w:sz w:val="24"/>
          <w:szCs w:val="24"/>
        </w:rPr>
        <w:t>I understand that invitations to apply for a Volunteer Grant have been sent to nominated organisations on 20 May 2021. Our organisation has been nominated but we haven’t received an invitation yet</w:t>
      </w:r>
      <w:r w:rsidR="008E4F06">
        <w:rPr>
          <w:sz w:val="24"/>
          <w:szCs w:val="24"/>
        </w:rPr>
        <w:t>.</w:t>
      </w:r>
      <w:bookmarkEnd w:id="185"/>
      <w:bookmarkEnd w:id="186"/>
    </w:p>
    <w:p w14:paraId="7E5B6CFF" w14:textId="76F610DE" w:rsidR="009C051C" w:rsidRPr="00550B3B" w:rsidRDefault="009C051C" w:rsidP="00550B3B">
      <w:pPr>
        <w:pStyle w:val="Default"/>
        <w:spacing w:before="120" w:after="120"/>
        <w:ind w:left="454"/>
      </w:pPr>
      <w:r w:rsidRPr="00550B3B">
        <w:rPr>
          <w:sz w:val="22"/>
          <w:szCs w:val="22"/>
        </w:rPr>
        <w:t xml:space="preserve">All primary and secondary contacts of nominated organisations should have received an invitation to apply via email from 20 May 2021. If you haven’t received the invitation to apply, please check your Spam and Junk Email folder or contact the Community Grants Hub by phone on </w:t>
      </w:r>
      <w:r w:rsidR="00D6189B" w:rsidRPr="00550B3B">
        <w:rPr>
          <w:sz w:val="22"/>
          <w:szCs w:val="22"/>
        </w:rPr>
        <w:t>1800 020 </w:t>
      </w:r>
      <w:r w:rsidRPr="00550B3B">
        <w:rPr>
          <w:sz w:val="22"/>
          <w:szCs w:val="22"/>
        </w:rPr>
        <w:t xml:space="preserve">283 (option 1) or by email at </w:t>
      </w:r>
      <w:hyperlink r:id="rId17" w:history="1">
        <w:r w:rsidR="00C95AA6" w:rsidRPr="00550B3B">
          <w:rPr>
            <w:rStyle w:val="Hyperlink"/>
            <w:rFonts w:eastAsia="Calibri"/>
            <w:sz w:val="22"/>
            <w:szCs w:val="22"/>
          </w:rPr>
          <w:t>support@communitygrants.gov.au</w:t>
        </w:r>
      </w:hyperlink>
      <w:r w:rsidRPr="00550B3B">
        <w:rPr>
          <w:sz w:val="22"/>
          <w:szCs w:val="22"/>
        </w:rPr>
        <w:t>.</w:t>
      </w:r>
    </w:p>
    <w:p w14:paraId="14717012" w14:textId="1FEBCEE0" w:rsidR="009C051C" w:rsidRPr="00550B3B" w:rsidRDefault="009C051C" w:rsidP="00550B3B">
      <w:pPr>
        <w:pStyle w:val="Numbers1"/>
        <w:rPr>
          <w:sz w:val="24"/>
          <w:szCs w:val="24"/>
        </w:rPr>
      </w:pPr>
      <w:bookmarkStart w:id="187" w:name="_Toc71116895"/>
      <w:bookmarkStart w:id="188" w:name="_Toc74141754"/>
      <w:r w:rsidRPr="00550B3B">
        <w:rPr>
          <w:sz w:val="24"/>
          <w:szCs w:val="24"/>
        </w:rPr>
        <w:t>In light of the coronavirus outbreak, we have had to reconsider the purpose of our grant application. Will we be able to modify our application to meet our new requirements?</w:t>
      </w:r>
      <w:bookmarkEnd w:id="187"/>
      <w:bookmarkEnd w:id="188"/>
    </w:p>
    <w:p w14:paraId="15F1E479" w14:textId="0910B9E5" w:rsidR="009C051C" w:rsidRPr="00AF6367" w:rsidRDefault="009C051C" w:rsidP="00550B3B">
      <w:pPr>
        <w:pStyle w:val="Default"/>
        <w:spacing w:before="120" w:after="120"/>
        <w:ind w:left="454"/>
      </w:pPr>
      <w:r w:rsidRPr="00550B3B">
        <w:rPr>
          <w:sz w:val="22"/>
          <w:szCs w:val="22"/>
        </w:rPr>
        <w:t xml:space="preserve">In light of the current situation, we understand there may be disruptions to plans and events. </w:t>
      </w:r>
      <w:r w:rsidR="00D6189B" w:rsidRPr="00550B3B">
        <w:rPr>
          <w:sz w:val="22"/>
          <w:szCs w:val="22"/>
        </w:rPr>
        <w:t>As </w:t>
      </w:r>
      <w:r w:rsidRPr="00550B3B">
        <w:rPr>
          <w:sz w:val="22"/>
          <w:szCs w:val="22"/>
        </w:rPr>
        <w:t xml:space="preserve">such, you may modify your activity without putting in a new application. </w:t>
      </w:r>
    </w:p>
    <w:p w14:paraId="75E110FA" w14:textId="4E24C043" w:rsidR="009C051C" w:rsidRPr="00550B3B" w:rsidRDefault="009C051C" w:rsidP="00550B3B">
      <w:pPr>
        <w:pStyle w:val="Default"/>
        <w:spacing w:before="120" w:after="120"/>
        <w:ind w:left="454"/>
      </w:pPr>
      <w:r w:rsidRPr="00550B3B">
        <w:rPr>
          <w:sz w:val="22"/>
          <w:szCs w:val="22"/>
        </w:rPr>
        <w:t>If the application is successful</w:t>
      </w:r>
      <w:r w:rsidR="008E4F06">
        <w:rPr>
          <w:sz w:val="22"/>
          <w:szCs w:val="22"/>
        </w:rPr>
        <w:t>,</w:t>
      </w:r>
      <w:r w:rsidRPr="00550B3B">
        <w:rPr>
          <w:sz w:val="22"/>
          <w:szCs w:val="22"/>
        </w:rPr>
        <w:t xml:space="preserve"> you can purchase any of the items as specified in Appendix A of the Grant Opportunity Guidelines provided it is portable, tangible and for the benefit of the volunteers in your organisation.</w:t>
      </w:r>
    </w:p>
    <w:p w14:paraId="1CB5AF6B" w14:textId="0922AAD7" w:rsidR="009C051C" w:rsidRPr="00550B3B" w:rsidRDefault="009C051C" w:rsidP="00550B3B">
      <w:pPr>
        <w:pStyle w:val="Numbers1"/>
        <w:rPr>
          <w:sz w:val="24"/>
          <w:szCs w:val="24"/>
        </w:rPr>
      </w:pPr>
      <w:bookmarkStart w:id="189" w:name="_Toc71547120"/>
      <w:bookmarkStart w:id="190" w:name="_Toc71116896"/>
      <w:bookmarkStart w:id="191" w:name="_Toc74141755"/>
      <w:bookmarkEnd w:id="189"/>
      <w:r w:rsidRPr="00550B3B">
        <w:rPr>
          <w:sz w:val="24"/>
          <w:szCs w:val="24"/>
        </w:rPr>
        <w:t>What is the closing date for late applications, and can I submit a</w:t>
      </w:r>
      <w:r w:rsidR="008E4F06">
        <w:rPr>
          <w:sz w:val="24"/>
          <w:szCs w:val="24"/>
        </w:rPr>
        <w:t xml:space="preserve"> late</w:t>
      </w:r>
      <w:r w:rsidRPr="00550B3B">
        <w:rPr>
          <w:sz w:val="24"/>
          <w:szCs w:val="24"/>
        </w:rPr>
        <w:t xml:space="preserve"> application?</w:t>
      </w:r>
      <w:bookmarkEnd w:id="190"/>
      <w:bookmarkEnd w:id="191"/>
    </w:p>
    <w:p w14:paraId="7700F2DA" w14:textId="77777777" w:rsidR="009C051C" w:rsidRPr="00AF6367" w:rsidRDefault="009C051C" w:rsidP="00550B3B">
      <w:pPr>
        <w:pStyle w:val="Default"/>
        <w:spacing w:before="120" w:after="120"/>
        <w:ind w:left="454"/>
      </w:pPr>
      <w:r w:rsidRPr="00550B3B">
        <w:rPr>
          <w:sz w:val="22"/>
          <w:szCs w:val="22"/>
        </w:rPr>
        <w:t xml:space="preserve">Applications close on 9 June 2021. The department will not accept late applications unless the applicant has experienced exceptional circumstances that prevent the submission of the application. Please refer to section 7.3 of the Grant Opportunity Guidelines for more detailed information on the process for submission of late applications. </w:t>
      </w:r>
    </w:p>
    <w:p w14:paraId="73C218A6" w14:textId="24E679CA" w:rsidR="009C051C" w:rsidRPr="00AF6367" w:rsidRDefault="009C051C" w:rsidP="00550B3B">
      <w:pPr>
        <w:pStyle w:val="Default"/>
        <w:spacing w:before="120" w:after="120"/>
        <w:ind w:left="454"/>
      </w:pPr>
      <w:r w:rsidRPr="00550B3B">
        <w:rPr>
          <w:sz w:val="22"/>
          <w:szCs w:val="22"/>
        </w:rPr>
        <w:t xml:space="preserve">Please note, applicants wishing to submit a late application must submit a request in writing to the Community Grants Hub at </w:t>
      </w:r>
      <w:hyperlink r:id="rId18" w:history="1">
        <w:r w:rsidR="00C95AA6" w:rsidRPr="00550B3B">
          <w:rPr>
            <w:rStyle w:val="Hyperlink"/>
            <w:sz w:val="22"/>
            <w:szCs w:val="22"/>
          </w:rPr>
          <w:t>support@communitygrants.gov.au</w:t>
        </w:r>
      </w:hyperlink>
      <w:r w:rsidR="00C95AA6">
        <w:rPr>
          <w:sz w:val="22"/>
          <w:szCs w:val="22"/>
        </w:rPr>
        <w:t>.</w:t>
      </w:r>
    </w:p>
    <w:p w14:paraId="2D3CD09D" w14:textId="3940FADB" w:rsidR="009C051C" w:rsidRPr="00550B3B" w:rsidRDefault="009C051C" w:rsidP="00550B3B">
      <w:pPr>
        <w:pStyle w:val="Numbers1"/>
        <w:rPr>
          <w:sz w:val="24"/>
          <w:szCs w:val="24"/>
        </w:rPr>
      </w:pPr>
      <w:bookmarkStart w:id="192" w:name="_Toc71547122"/>
      <w:bookmarkStart w:id="193" w:name="_Toc71116897"/>
      <w:bookmarkStart w:id="194" w:name="_Toc74141756"/>
      <w:bookmarkEnd w:id="192"/>
      <w:r w:rsidRPr="00550B3B">
        <w:rPr>
          <w:sz w:val="24"/>
          <w:szCs w:val="24"/>
        </w:rPr>
        <w:lastRenderedPageBreak/>
        <w:t>How can I access the link to the late application form?</w:t>
      </w:r>
      <w:bookmarkEnd w:id="193"/>
      <w:bookmarkEnd w:id="194"/>
    </w:p>
    <w:p w14:paraId="7708DDA6" w14:textId="4CA629AD" w:rsidR="009C051C" w:rsidRPr="00AF6367" w:rsidRDefault="009C051C" w:rsidP="00550B3B">
      <w:pPr>
        <w:pStyle w:val="Default"/>
        <w:spacing w:before="120" w:after="120"/>
        <w:ind w:left="454"/>
      </w:pPr>
      <w:r w:rsidRPr="00550B3B">
        <w:rPr>
          <w:sz w:val="22"/>
          <w:szCs w:val="22"/>
        </w:rPr>
        <w:t>If your written request for a late application is approved</w:t>
      </w:r>
      <w:r w:rsidR="008E4F06">
        <w:rPr>
          <w:sz w:val="22"/>
          <w:szCs w:val="22"/>
        </w:rPr>
        <w:t>,</w:t>
      </w:r>
      <w:r w:rsidRPr="00550B3B">
        <w:rPr>
          <w:sz w:val="22"/>
          <w:szCs w:val="22"/>
        </w:rPr>
        <w:t xml:space="preserve"> you will be advised by the </w:t>
      </w:r>
      <w:r w:rsidR="002D021D">
        <w:rPr>
          <w:sz w:val="22"/>
          <w:szCs w:val="22"/>
        </w:rPr>
        <w:t>d</w:t>
      </w:r>
      <w:r w:rsidR="002D021D" w:rsidRPr="00550B3B">
        <w:rPr>
          <w:sz w:val="22"/>
          <w:szCs w:val="22"/>
        </w:rPr>
        <w:t xml:space="preserve">epartment </w:t>
      </w:r>
      <w:r w:rsidRPr="00550B3B">
        <w:rPr>
          <w:sz w:val="22"/>
          <w:szCs w:val="22"/>
        </w:rPr>
        <w:t>on the process for accessing the late application form.</w:t>
      </w:r>
    </w:p>
    <w:p w14:paraId="7A163F6C" w14:textId="0C0066BA" w:rsidR="009C051C" w:rsidRPr="00550B3B" w:rsidRDefault="009C051C" w:rsidP="00550B3B">
      <w:pPr>
        <w:pStyle w:val="Numbers1"/>
        <w:rPr>
          <w:sz w:val="24"/>
          <w:szCs w:val="24"/>
        </w:rPr>
      </w:pPr>
      <w:bookmarkStart w:id="195" w:name="_Toc69806335"/>
      <w:bookmarkStart w:id="196" w:name="_Toc70502040"/>
      <w:bookmarkStart w:id="197" w:name="_Toc69806336"/>
      <w:bookmarkStart w:id="198" w:name="_Toc70502041"/>
      <w:bookmarkStart w:id="199" w:name="_Toc71547124"/>
      <w:bookmarkStart w:id="200" w:name="_Toc71116898"/>
      <w:bookmarkStart w:id="201" w:name="_Toc74141757"/>
      <w:bookmarkEnd w:id="195"/>
      <w:bookmarkEnd w:id="196"/>
      <w:bookmarkEnd w:id="197"/>
      <w:bookmarkEnd w:id="198"/>
      <w:bookmarkEnd w:id="199"/>
      <w:r w:rsidRPr="00550B3B">
        <w:rPr>
          <w:sz w:val="24"/>
          <w:szCs w:val="24"/>
        </w:rPr>
        <w:t>If I can get my MP to nominate me now, will I be able to submit a late application if I wasn't invited to apply originally?</w:t>
      </w:r>
      <w:bookmarkEnd w:id="200"/>
      <w:bookmarkEnd w:id="201"/>
    </w:p>
    <w:p w14:paraId="0EE37018" w14:textId="77777777" w:rsidR="009C051C" w:rsidRPr="00AF6367" w:rsidRDefault="009C051C" w:rsidP="00550B3B">
      <w:pPr>
        <w:pStyle w:val="Default"/>
        <w:spacing w:before="120" w:after="120"/>
        <w:ind w:left="454"/>
      </w:pPr>
      <w:r w:rsidRPr="00550B3B">
        <w:rPr>
          <w:sz w:val="22"/>
          <w:szCs w:val="22"/>
        </w:rPr>
        <w:t>No. Unfortunately, we are not be able to accept late nominations. The nomination period closed on 29 April 2021. While we understand the circumstances surrounding late nomination requests, it is now too late to accept the request.</w:t>
      </w:r>
    </w:p>
    <w:p w14:paraId="08B8573E" w14:textId="0E7D17F4" w:rsidR="009C051C" w:rsidRPr="00E76911" w:rsidRDefault="009C051C" w:rsidP="00550B3B">
      <w:pPr>
        <w:pStyle w:val="Numbers1"/>
        <w:rPr>
          <w:sz w:val="24"/>
          <w:szCs w:val="24"/>
        </w:rPr>
      </w:pPr>
      <w:bookmarkStart w:id="202" w:name="_Toc71547126"/>
      <w:bookmarkStart w:id="203" w:name="_Toc69806339"/>
      <w:bookmarkStart w:id="204" w:name="_Toc70502044"/>
      <w:bookmarkStart w:id="205" w:name="_Toc69806340"/>
      <w:bookmarkStart w:id="206" w:name="_Toc70502045"/>
      <w:bookmarkStart w:id="207" w:name="_Toc71116899"/>
      <w:bookmarkStart w:id="208" w:name="_Toc74141758"/>
      <w:bookmarkEnd w:id="202"/>
      <w:bookmarkEnd w:id="203"/>
      <w:bookmarkEnd w:id="204"/>
      <w:bookmarkEnd w:id="205"/>
      <w:bookmarkEnd w:id="206"/>
      <w:r w:rsidRPr="00E76911">
        <w:rPr>
          <w:sz w:val="24"/>
          <w:szCs w:val="24"/>
        </w:rPr>
        <w:t>I have partially completed my application form but I have not submitted it yet. Can I still access the original form?</w:t>
      </w:r>
      <w:bookmarkEnd w:id="207"/>
      <w:bookmarkEnd w:id="208"/>
    </w:p>
    <w:p w14:paraId="0D56E1F7" w14:textId="5BA10765" w:rsidR="009C051C" w:rsidRPr="00E76911" w:rsidRDefault="009C051C" w:rsidP="00550B3B">
      <w:pPr>
        <w:pStyle w:val="Default"/>
        <w:spacing w:before="120" w:after="120"/>
        <w:ind w:left="454"/>
      </w:pPr>
      <w:r w:rsidRPr="00E76911">
        <w:rPr>
          <w:sz w:val="22"/>
          <w:szCs w:val="22"/>
        </w:rPr>
        <w:t>Yes. If you started the application for</w:t>
      </w:r>
      <w:r w:rsidR="007573F1" w:rsidRPr="00E76911">
        <w:rPr>
          <w:sz w:val="22"/>
          <w:szCs w:val="22"/>
        </w:rPr>
        <w:t>m prior to the closing date of 9</w:t>
      </w:r>
      <w:r w:rsidR="002D021D" w:rsidRPr="00E76911">
        <w:rPr>
          <w:sz w:val="22"/>
          <w:szCs w:val="22"/>
        </w:rPr>
        <w:t xml:space="preserve">:00 </w:t>
      </w:r>
      <w:r w:rsidR="008E4F06" w:rsidRPr="00E76911">
        <w:rPr>
          <w:sz w:val="22"/>
          <w:szCs w:val="22"/>
        </w:rPr>
        <w:t>PM</w:t>
      </w:r>
      <w:r w:rsidRPr="00E76911">
        <w:rPr>
          <w:sz w:val="22"/>
          <w:szCs w:val="22"/>
        </w:rPr>
        <w:t xml:space="preserve"> </w:t>
      </w:r>
      <w:r w:rsidR="002D021D" w:rsidRPr="00E76911">
        <w:rPr>
          <w:sz w:val="22"/>
          <w:szCs w:val="22"/>
        </w:rPr>
        <w:t xml:space="preserve">AEST </w:t>
      </w:r>
      <w:r w:rsidRPr="00E76911">
        <w:rPr>
          <w:sz w:val="22"/>
          <w:szCs w:val="22"/>
        </w:rPr>
        <w:t xml:space="preserve">9 </w:t>
      </w:r>
      <w:r w:rsidR="008E4F06" w:rsidRPr="00E76911">
        <w:rPr>
          <w:sz w:val="22"/>
          <w:szCs w:val="22"/>
        </w:rPr>
        <w:t xml:space="preserve">on </w:t>
      </w:r>
      <w:r w:rsidRPr="00E76911">
        <w:rPr>
          <w:sz w:val="22"/>
          <w:szCs w:val="22"/>
        </w:rPr>
        <w:t>June 2021, you can still access the original form and submit it to the department.</w:t>
      </w:r>
    </w:p>
    <w:p w14:paraId="57A51DD1" w14:textId="1EE78DC2" w:rsidR="009C051C" w:rsidRPr="00E76911" w:rsidRDefault="009C051C" w:rsidP="00550B3B">
      <w:pPr>
        <w:pStyle w:val="Numbers1"/>
        <w:rPr>
          <w:sz w:val="24"/>
          <w:szCs w:val="24"/>
        </w:rPr>
      </w:pPr>
      <w:bookmarkStart w:id="209" w:name="_Toc71547128"/>
      <w:bookmarkStart w:id="210" w:name="_Toc71116900"/>
      <w:bookmarkStart w:id="211" w:name="_Toc74141759"/>
      <w:bookmarkEnd w:id="209"/>
      <w:r w:rsidRPr="00E76911">
        <w:rPr>
          <w:sz w:val="24"/>
          <w:szCs w:val="24"/>
        </w:rPr>
        <w:t xml:space="preserve">When will I hear if I my organisation has been given a </w:t>
      </w:r>
      <w:r w:rsidR="000C62E4" w:rsidRPr="00E76911">
        <w:rPr>
          <w:sz w:val="24"/>
          <w:szCs w:val="24"/>
        </w:rPr>
        <w:t>V</w:t>
      </w:r>
      <w:r w:rsidRPr="00E76911">
        <w:rPr>
          <w:sz w:val="24"/>
          <w:szCs w:val="24"/>
        </w:rPr>
        <w:t xml:space="preserve">olunteer </w:t>
      </w:r>
      <w:r w:rsidR="000C62E4" w:rsidRPr="00E76911">
        <w:rPr>
          <w:sz w:val="24"/>
          <w:szCs w:val="24"/>
        </w:rPr>
        <w:t>G</w:t>
      </w:r>
      <w:r w:rsidRPr="00E76911">
        <w:rPr>
          <w:sz w:val="24"/>
          <w:szCs w:val="24"/>
        </w:rPr>
        <w:t>rant?</w:t>
      </w:r>
      <w:bookmarkEnd w:id="210"/>
      <w:bookmarkEnd w:id="211"/>
      <w:r w:rsidRPr="00E76911">
        <w:rPr>
          <w:sz w:val="24"/>
          <w:szCs w:val="24"/>
        </w:rPr>
        <w:t xml:space="preserve"> </w:t>
      </w:r>
    </w:p>
    <w:p w14:paraId="62A774BE" w14:textId="5BB7750B" w:rsidR="009C051C" w:rsidRPr="00E76911" w:rsidRDefault="009C051C" w:rsidP="00550B3B">
      <w:pPr>
        <w:pStyle w:val="Default"/>
        <w:spacing w:before="120" w:after="120"/>
        <w:ind w:left="454"/>
      </w:pPr>
      <w:r w:rsidRPr="00E76911">
        <w:rPr>
          <w:sz w:val="22"/>
          <w:szCs w:val="22"/>
        </w:rPr>
        <w:t xml:space="preserve">If you are successful, you will receive an email notification and a </w:t>
      </w:r>
      <w:r w:rsidR="00D6189B" w:rsidRPr="00E76911">
        <w:rPr>
          <w:sz w:val="22"/>
          <w:szCs w:val="22"/>
        </w:rPr>
        <w:t xml:space="preserve">Letter </w:t>
      </w:r>
      <w:r w:rsidRPr="00E76911">
        <w:rPr>
          <w:sz w:val="22"/>
          <w:szCs w:val="22"/>
        </w:rPr>
        <w:t>of Agreement from the department. You may also be contacted by your MP. If you are unsuccessful, we will notify you in writing via email by late November 2021.</w:t>
      </w:r>
    </w:p>
    <w:p w14:paraId="428E1380" w14:textId="22E89280" w:rsidR="009C051C" w:rsidRPr="00E76911" w:rsidRDefault="009C051C" w:rsidP="00550B3B">
      <w:pPr>
        <w:pStyle w:val="Numbers1"/>
        <w:rPr>
          <w:sz w:val="24"/>
          <w:szCs w:val="24"/>
        </w:rPr>
      </w:pPr>
      <w:bookmarkStart w:id="212" w:name="_Toc71547130"/>
      <w:bookmarkStart w:id="213" w:name="_Toc71116901"/>
      <w:bookmarkStart w:id="214" w:name="_Toc74141760"/>
      <w:bookmarkEnd w:id="212"/>
      <w:r w:rsidRPr="00E76911">
        <w:rPr>
          <w:sz w:val="24"/>
          <w:szCs w:val="24"/>
        </w:rPr>
        <w:t>My local MP contacted me to tell me my organisation ha</w:t>
      </w:r>
      <w:r w:rsidR="000C62E4" w:rsidRPr="00E76911">
        <w:rPr>
          <w:sz w:val="24"/>
          <w:szCs w:val="24"/>
        </w:rPr>
        <w:t>d been successful in getting a Volunteer G</w:t>
      </w:r>
      <w:r w:rsidRPr="00E76911">
        <w:rPr>
          <w:sz w:val="24"/>
          <w:szCs w:val="24"/>
        </w:rPr>
        <w:t>rant but I have seen no paperwork. When will I see an actual notification?</w:t>
      </w:r>
      <w:bookmarkEnd w:id="213"/>
      <w:bookmarkEnd w:id="214"/>
    </w:p>
    <w:p w14:paraId="34134DA2" w14:textId="21BE2B06" w:rsidR="004B036B" w:rsidRPr="00E76911" w:rsidRDefault="009C051C" w:rsidP="00550B3B">
      <w:pPr>
        <w:pStyle w:val="Default"/>
        <w:spacing w:before="120" w:after="120"/>
        <w:ind w:left="454"/>
        <w:rPr>
          <w:szCs w:val="22"/>
        </w:rPr>
      </w:pPr>
      <w:r w:rsidRPr="00E76911">
        <w:rPr>
          <w:sz w:val="22"/>
          <w:szCs w:val="22"/>
        </w:rPr>
        <w:t>The department will formally advise all applicants by email, both successful and unsuccessful, by late November 2021.</w:t>
      </w:r>
      <w:bookmarkStart w:id="215" w:name="_Toc71116902"/>
    </w:p>
    <w:p w14:paraId="13D66D51" w14:textId="083321D1" w:rsidR="009C051C" w:rsidRPr="00E76911" w:rsidRDefault="009C051C" w:rsidP="00550B3B">
      <w:pPr>
        <w:pStyle w:val="Numbers1"/>
        <w:rPr>
          <w:sz w:val="24"/>
          <w:szCs w:val="24"/>
        </w:rPr>
      </w:pPr>
      <w:bookmarkStart w:id="216" w:name="_Toc74141761"/>
      <w:r w:rsidRPr="00E76911">
        <w:rPr>
          <w:sz w:val="24"/>
          <w:szCs w:val="24"/>
        </w:rPr>
        <w:t>I saw the media release from Minister Ruston announcing the outcomes of the Volunteer Grants round but I have not heard anything about whether my organisation has been successful. When will I know?</w:t>
      </w:r>
      <w:bookmarkEnd w:id="215"/>
      <w:bookmarkEnd w:id="216"/>
    </w:p>
    <w:p w14:paraId="594371C7" w14:textId="77777777" w:rsidR="009C051C" w:rsidRPr="00E76911" w:rsidRDefault="009C051C" w:rsidP="00550B3B">
      <w:pPr>
        <w:pStyle w:val="Default"/>
        <w:spacing w:before="120" w:after="120"/>
        <w:ind w:left="454"/>
      </w:pPr>
      <w:r w:rsidRPr="00E76911">
        <w:rPr>
          <w:sz w:val="22"/>
          <w:szCs w:val="22"/>
        </w:rPr>
        <w:t>The department will formally advise all applicants by email, both successful and unsuccessful, by late November 2021.</w:t>
      </w:r>
    </w:p>
    <w:p w14:paraId="7E9D9D78" w14:textId="79FA1AAF" w:rsidR="009C051C" w:rsidRPr="00E76911" w:rsidRDefault="009C051C" w:rsidP="00550B3B">
      <w:pPr>
        <w:pStyle w:val="Numbers1"/>
        <w:rPr>
          <w:sz w:val="24"/>
          <w:szCs w:val="24"/>
        </w:rPr>
      </w:pPr>
      <w:bookmarkStart w:id="217" w:name="_Toc71547133"/>
      <w:bookmarkStart w:id="218" w:name="_Toc71116903"/>
      <w:bookmarkStart w:id="219" w:name="_Toc74141762"/>
      <w:bookmarkEnd w:id="217"/>
      <w:r w:rsidRPr="00E76911">
        <w:rPr>
          <w:sz w:val="24"/>
          <w:szCs w:val="24"/>
        </w:rPr>
        <w:t>I saw a list on the Community Grants Hub website of organisations who were successful for a volunteer grant, but can’t see my organisation’s name</w:t>
      </w:r>
      <w:r w:rsidR="008E4F06" w:rsidRPr="00E76911">
        <w:rPr>
          <w:sz w:val="24"/>
          <w:szCs w:val="24"/>
        </w:rPr>
        <w:t>.</w:t>
      </w:r>
      <w:r w:rsidRPr="00E76911">
        <w:rPr>
          <w:sz w:val="24"/>
          <w:szCs w:val="24"/>
        </w:rPr>
        <w:t xml:space="preserve"> </w:t>
      </w:r>
      <w:r w:rsidR="008E4F06" w:rsidRPr="00E76911">
        <w:rPr>
          <w:sz w:val="24"/>
          <w:szCs w:val="24"/>
        </w:rPr>
        <w:t>D</w:t>
      </w:r>
      <w:r w:rsidRPr="00E76911">
        <w:rPr>
          <w:sz w:val="24"/>
          <w:szCs w:val="24"/>
        </w:rPr>
        <w:t>oes this mean that my organisation has not received a grant?</w:t>
      </w:r>
      <w:bookmarkEnd w:id="218"/>
      <w:bookmarkEnd w:id="219"/>
    </w:p>
    <w:p w14:paraId="769D2BC5" w14:textId="3910956F" w:rsidR="009C051C" w:rsidRPr="00E76911" w:rsidRDefault="009C051C" w:rsidP="00550B3B">
      <w:pPr>
        <w:pStyle w:val="Default"/>
        <w:spacing w:before="120" w:after="120"/>
        <w:ind w:left="454"/>
      </w:pPr>
      <w:r w:rsidRPr="00E76911">
        <w:rPr>
          <w:sz w:val="22"/>
          <w:szCs w:val="22"/>
        </w:rPr>
        <w:t>If your organisation is not on the list of successful organisations on the Community Grants Hub website</w:t>
      </w:r>
      <w:r w:rsidR="008E4F06" w:rsidRPr="00E76911">
        <w:rPr>
          <w:sz w:val="22"/>
          <w:szCs w:val="22"/>
        </w:rPr>
        <w:t>,</w:t>
      </w:r>
      <w:r w:rsidRPr="00E76911">
        <w:rPr>
          <w:sz w:val="22"/>
          <w:szCs w:val="22"/>
        </w:rPr>
        <w:t xml:space="preserve"> then it has not been successful in obtaining a Volunteer Grant in the 2020</w:t>
      </w:r>
      <w:r w:rsidR="002D021D" w:rsidRPr="00E76911">
        <w:t>–</w:t>
      </w:r>
      <w:r w:rsidRPr="00E76911">
        <w:rPr>
          <w:sz w:val="22"/>
          <w:szCs w:val="22"/>
        </w:rPr>
        <w:t xml:space="preserve">21 Volunteer Grants round. The department will formally notify all applicants both successful and unsuccessful, by late November 2021 via email. </w:t>
      </w:r>
    </w:p>
    <w:p w14:paraId="06DCBE33" w14:textId="4C4185C9" w:rsidR="009C051C" w:rsidRPr="00E76911" w:rsidRDefault="009C051C" w:rsidP="00550B3B">
      <w:pPr>
        <w:pStyle w:val="Numbers1"/>
        <w:rPr>
          <w:sz w:val="24"/>
          <w:szCs w:val="24"/>
        </w:rPr>
      </w:pPr>
      <w:bookmarkStart w:id="220" w:name="_Toc71547135"/>
      <w:bookmarkStart w:id="221" w:name="_Toc71116904"/>
      <w:bookmarkStart w:id="222" w:name="_Toc74141763"/>
      <w:bookmarkEnd w:id="220"/>
      <w:r w:rsidRPr="00E76911">
        <w:rPr>
          <w:sz w:val="24"/>
          <w:szCs w:val="24"/>
        </w:rPr>
        <w:lastRenderedPageBreak/>
        <w:t xml:space="preserve">I have been told by my local MP that my organisation has been successful in the Volunteer </w:t>
      </w:r>
      <w:r w:rsidR="00D6189B" w:rsidRPr="00E76911">
        <w:rPr>
          <w:sz w:val="24"/>
          <w:szCs w:val="24"/>
        </w:rPr>
        <w:t xml:space="preserve">Grants </w:t>
      </w:r>
      <w:r w:rsidRPr="00E76911">
        <w:rPr>
          <w:sz w:val="24"/>
          <w:szCs w:val="24"/>
        </w:rPr>
        <w:t>round</w:t>
      </w:r>
      <w:r w:rsidR="008E4F06" w:rsidRPr="00E76911">
        <w:rPr>
          <w:sz w:val="24"/>
          <w:szCs w:val="24"/>
        </w:rPr>
        <w:t>. W</w:t>
      </w:r>
      <w:r w:rsidRPr="00E76911">
        <w:rPr>
          <w:sz w:val="24"/>
          <w:szCs w:val="24"/>
        </w:rPr>
        <w:t>hen will we get our money?</w:t>
      </w:r>
      <w:bookmarkEnd w:id="221"/>
      <w:bookmarkEnd w:id="222"/>
    </w:p>
    <w:p w14:paraId="134087BD" w14:textId="656FC213" w:rsidR="009C051C" w:rsidRPr="00E76911" w:rsidRDefault="009C051C" w:rsidP="00550B3B">
      <w:pPr>
        <w:pStyle w:val="Default"/>
        <w:spacing w:before="120" w:after="120"/>
        <w:ind w:left="454"/>
      </w:pPr>
      <w:r w:rsidRPr="00E76911">
        <w:rPr>
          <w:sz w:val="22"/>
          <w:szCs w:val="22"/>
        </w:rPr>
        <w:t xml:space="preserve">The department will formally email successful organisations by late November 2021. This email will also contain a Letter of Agreement and the grant will be paid by late </w:t>
      </w:r>
      <w:r w:rsidR="002D021D" w:rsidRPr="00E76911">
        <w:rPr>
          <w:sz w:val="22"/>
          <w:szCs w:val="22"/>
        </w:rPr>
        <w:t>December </w:t>
      </w:r>
      <w:r w:rsidRPr="00E76911">
        <w:rPr>
          <w:sz w:val="22"/>
          <w:szCs w:val="22"/>
        </w:rPr>
        <w:t>2021.</w:t>
      </w:r>
    </w:p>
    <w:p w14:paraId="0A745A6A" w14:textId="2EB747D8" w:rsidR="009C051C" w:rsidRPr="00E76911" w:rsidRDefault="009C051C" w:rsidP="00550B3B">
      <w:pPr>
        <w:pStyle w:val="Numbers1"/>
        <w:rPr>
          <w:sz w:val="24"/>
          <w:szCs w:val="24"/>
        </w:rPr>
      </w:pPr>
      <w:bookmarkStart w:id="223" w:name="_Toc71547137"/>
      <w:bookmarkStart w:id="224" w:name="_Toc71116905"/>
      <w:bookmarkStart w:id="225" w:name="_Toc74141764"/>
      <w:bookmarkEnd w:id="223"/>
      <w:r w:rsidRPr="00E76911">
        <w:rPr>
          <w:sz w:val="24"/>
          <w:szCs w:val="24"/>
        </w:rPr>
        <w:t>My organisation applied for a grant in the Volunteer Grants round but now we do not want the grant</w:t>
      </w:r>
      <w:r w:rsidR="0031615E" w:rsidRPr="00E76911">
        <w:rPr>
          <w:sz w:val="24"/>
          <w:szCs w:val="24"/>
        </w:rPr>
        <w:t>.</w:t>
      </w:r>
      <w:r w:rsidRPr="00E76911">
        <w:rPr>
          <w:sz w:val="24"/>
          <w:szCs w:val="24"/>
        </w:rPr>
        <w:t xml:space="preserve"> </w:t>
      </w:r>
      <w:r w:rsidR="0031615E" w:rsidRPr="00E76911">
        <w:rPr>
          <w:sz w:val="24"/>
          <w:szCs w:val="24"/>
        </w:rPr>
        <w:t>W</w:t>
      </w:r>
      <w:r w:rsidRPr="00E76911">
        <w:rPr>
          <w:sz w:val="24"/>
          <w:szCs w:val="24"/>
        </w:rPr>
        <w:t>hat do we need to do?</w:t>
      </w:r>
      <w:bookmarkEnd w:id="224"/>
      <w:bookmarkEnd w:id="225"/>
    </w:p>
    <w:p w14:paraId="24CF8968" w14:textId="6DA3F063" w:rsidR="009C051C" w:rsidRPr="00AF6367" w:rsidRDefault="009C051C" w:rsidP="00550B3B">
      <w:pPr>
        <w:pStyle w:val="Default"/>
        <w:spacing w:before="120" w:after="120"/>
        <w:ind w:left="454"/>
      </w:pPr>
      <w:r w:rsidRPr="00E76911">
        <w:rPr>
          <w:sz w:val="22"/>
          <w:szCs w:val="22"/>
        </w:rPr>
        <w:t xml:space="preserve">If your organisation has been successful in the Volunteer Grants round, the department will formally email successful organisations by late November 2021. This email will also contain a Letter of </w:t>
      </w:r>
      <w:r w:rsidR="00550B3B" w:rsidRPr="00E76911">
        <w:rPr>
          <w:sz w:val="22"/>
          <w:szCs w:val="22"/>
        </w:rPr>
        <w:t>Agreement which provides an opt-</w:t>
      </w:r>
      <w:r w:rsidRPr="00E76911">
        <w:rPr>
          <w:sz w:val="22"/>
          <w:szCs w:val="22"/>
        </w:rPr>
        <w:t>out process. Organisations opting out of an offer of a grant will need to respond in writing by the date specified in the letter.</w:t>
      </w:r>
    </w:p>
    <w:p w14:paraId="48D72808" w14:textId="7C8D1B49" w:rsidR="009C051C" w:rsidRPr="00550B3B" w:rsidRDefault="009C051C" w:rsidP="00550B3B">
      <w:pPr>
        <w:pStyle w:val="Numbers1"/>
        <w:rPr>
          <w:sz w:val="24"/>
          <w:szCs w:val="24"/>
        </w:rPr>
      </w:pPr>
      <w:bookmarkStart w:id="226" w:name="_Toc71547139"/>
      <w:bookmarkStart w:id="227" w:name="_Toc71116906"/>
      <w:bookmarkStart w:id="228" w:name="_Toc74141765"/>
      <w:bookmarkEnd w:id="226"/>
      <w:r w:rsidRPr="00550B3B">
        <w:rPr>
          <w:sz w:val="24"/>
          <w:szCs w:val="24"/>
        </w:rPr>
        <w:t xml:space="preserve">When does my organisation need to spend our Volunteer </w:t>
      </w:r>
      <w:r w:rsidR="00D6189B" w:rsidRPr="00550B3B">
        <w:rPr>
          <w:sz w:val="24"/>
          <w:szCs w:val="24"/>
        </w:rPr>
        <w:t xml:space="preserve">Grant </w:t>
      </w:r>
      <w:r w:rsidRPr="00550B3B">
        <w:rPr>
          <w:sz w:val="24"/>
          <w:szCs w:val="24"/>
        </w:rPr>
        <w:t>round funding by?</w:t>
      </w:r>
      <w:bookmarkEnd w:id="227"/>
      <w:bookmarkEnd w:id="228"/>
    </w:p>
    <w:p w14:paraId="522C012E" w14:textId="499C4996" w:rsidR="00A856D1" w:rsidRDefault="009C051C" w:rsidP="00A856D1">
      <w:pPr>
        <w:pStyle w:val="Default"/>
        <w:spacing w:before="120" w:after="120"/>
        <w:ind w:left="454"/>
        <w:rPr>
          <w:sz w:val="22"/>
          <w:szCs w:val="22"/>
        </w:rPr>
      </w:pPr>
      <w:r w:rsidRPr="00550B3B">
        <w:rPr>
          <w:sz w:val="22"/>
          <w:szCs w:val="22"/>
        </w:rPr>
        <w:t>You must spend your grant funding by 31 December 2022.</w:t>
      </w:r>
    </w:p>
    <w:p w14:paraId="3E46E857" w14:textId="410970F5" w:rsidR="00A856D1" w:rsidRDefault="00A856D1" w:rsidP="00A856D1">
      <w:pPr>
        <w:pStyle w:val="Heading2"/>
        <w:spacing w:beforeLines="120" w:before="288" w:afterLines="40" w:after="96" w:line="280" w:lineRule="atLeast"/>
        <w:ind w:left="425"/>
        <w:rPr>
          <w:rFonts w:eastAsia="Calibri"/>
          <w:color w:val="auto"/>
          <w:u w:val="single"/>
        </w:rPr>
      </w:pPr>
      <w:bookmarkStart w:id="229" w:name="_Toc74141766"/>
      <w:r>
        <w:rPr>
          <w:rFonts w:eastAsia="Calibri"/>
          <w:color w:val="auto"/>
          <w:u w:val="single"/>
        </w:rPr>
        <w:t xml:space="preserve">Questions and Answers added on 21 May </w:t>
      </w:r>
      <w:r w:rsidRPr="00002D78">
        <w:rPr>
          <w:rFonts w:eastAsia="Calibri"/>
          <w:color w:val="auto"/>
          <w:u w:val="single"/>
        </w:rPr>
        <w:t>2021</w:t>
      </w:r>
      <w:bookmarkEnd w:id="229"/>
    </w:p>
    <w:p w14:paraId="015A1B0A" w14:textId="54CD6CA0" w:rsidR="00A856D1" w:rsidRPr="00E76911" w:rsidRDefault="00A856D1" w:rsidP="00A856D1">
      <w:pPr>
        <w:pStyle w:val="Numbers1"/>
        <w:rPr>
          <w:sz w:val="24"/>
          <w:szCs w:val="24"/>
        </w:rPr>
      </w:pPr>
      <w:bookmarkStart w:id="230" w:name="_Toc74141767"/>
      <w:r w:rsidRPr="00A856D1">
        <w:rPr>
          <w:sz w:val="24"/>
          <w:szCs w:val="24"/>
        </w:rPr>
        <w:t xml:space="preserve">Our organisation was nominated by an MP to apply as a legal entity in its own right, however our organisation is not an </w:t>
      </w:r>
      <w:r w:rsidR="004C10F9">
        <w:rPr>
          <w:sz w:val="24"/>
          <w:szCs w:val="24"/>
        </w:rPr>
        <w:t xml:space="preserve">eligible legal entity. How do we </w:t>
      </w:r>
      <w:r w:rsidRPr="00A856D1">
        <w:rPr>
          <w:sz w:val="24"/>
          <w:szCs w:val="24"/>
        </w:rPr>
        <w:t>proceed in completing and submitting an application form?</w:t>
      </w:r>
      <w:bookmarkEnd w:id="230"/>
    </w:p>
    <w:p w14:paraId="78CBF1FF" w14:textId="233BEBC1" w:rsidR="00A856D1" w:rsidRPr="00A856D1" w:rsidRDefault="00A856D1" w:rsidP="00A856D1">
      <w:pPr>
        <w:pStyle w:val="Default"/>
        <w:spacing w:before="120" w:after="120"/>
        <w:ind w:left="454"/>
        <w:rPr>
          <w:sz w:val="22"/>
          <w:szCs w:val="22"/>
        </w:rPr>
      </w:pPr>
      <w:r w:rsidRPr="00A856D1">
        <w:rPr>
          <w:sz w:val="22"/>
          <w:szCs w:val="22"/>
        </w:rPr>
        <w:t>You will need to source an organisation that can apply as an</w:t>
      </w:r>
      <w:r w:rsidR="00E54B48">
        <w:rPr>
          <w:sz w:val="22"/>
          <w:szCs w:val="22"/>
        </w:rPr>
        <w:t xml:space="preserve"> auspicing body on your behalf.</w:t>
      </w:r>
      <w:r w:rsidRPr="00A856D1">
        <w:rPr>
          <w:sz w:val="22"/>
          <w:szCs w:val="22"/>
        </w:rPr>
        <w:t xml:space="preserve"> This organisation must be a legal entity and will be required to enter into an agreement with and receive funding from the Commonwealth, manage any reporting requirements and forward the gran</w:t>
      </w:r>
      <w:r w:rsidR="00E54B48">
        <w:rPr>
          <w:sz w:val="22"/>
          <w:szCs w:val="22"/>
        </w:rPr>
        <w:t>t amount to your organisation. </w:t>
      </w:r>
      <w:r w:rsidRPr="00A856D1">
        <w:rPr>
          <w:sz w:val="22"/>
          <w:szCs w:val="22"/>
        </w:rPr>
        <w:t>If you have received the invitation to apply with the link to the application form</w:t>
      </w:r>
      <w:r w:rsidR="00E54B48">
        <w:rPr>
          <w:sz w:val="22"/>
          <w:szCs w:val="22"/>
        </w:rPr>
        <w:t>,</w:t>
      </w:r>
      <w:r w:rsidRPr="00A856D1">
        <w:rPr>
          <w:sz w:val="22"/>
          <w:szCs w:val="22"/>
        </w:rPr>
        <w:t xml:space="preserve"> you may forward this to the organisation that will be auspicing you so that they can complete the a</w:t>
      </w:r>
      <w:r w:rsidR="00E54B48">
        <w:rPr>
          <w:sz w:val="22"/>
          <w:szCs w:val="22"/>
        </w:rPr>
        <w:t>pplication form on your behalf.</w:t>
      </w:r>
      <w:r w:rsidRPr="00A856D1">
        <w:rPr>
          <w:sz w:val="22"/>
          <w:szCs w:val="22"/>
        </w:rPr>
        <w:t xml:space="preserve"> You will also be required to notify your MP and the department at </w:t>
      </w:r>
      <w:hyperlink r:id="rId19" w:history="1">
        <w:r w:rsidRPr="00E54B48">
          <w:rPr>
            <w:rStyle w:val="Hyperlink"/>
            <w:sz w:val="22"/>
            <w:szCs w:val="22"/>
          </w:rPr>
          <w:t>volunteering@dss.gov.au</w:t>
        </w:r>
      </w:hyperlink>
      <w:r w:rsidRPr="00A856D1">
        <w:rPr>
          <w:sz w:val="22"/>
          <w:szCs w:val="22"/>
        </w:rPr>
        <w:t xml:space="preserve"> of the name of the auspicing body and provide contact details fo</w:t>
      </w:r>
      <w:r w:rsidR="00E54B48">
        <w:rPr>
          <w:sz w:val="22"/>
          <w:szCs w:val="22"/>
        </w:rPr>
        <w:t>r 2</w:t>
      </w:r>
      <w:r w:rsidRPr="00A856D1">
        <w:rPr>
          <w:sz w:val="22"/>
          <w:szCs w:val="22"/>
        </w:rPr>
        <w:t xml:space="preserve"> contacts in the organisation.</w:t>
      </w:r>
    </w:p>
    <w:p w14:paraId="430FB9A6" w14:textId="710CF2E6" w:rsidR="00A856D1" w:rsidRPr="00550B3B" w:rsidRDefault="00E54B48" w:rsidP="00A856D1">
      <w:pPr>
        <w:pStyle w:val="Numbers1"/>
        <w:rPr>
          <w:sz w:val="24"/>
          <w:szCs w:val="24"/>
        </w:rPr>
      </w:pPr>
      <w:bookmarkStart w:id="231" w:name="_Toc74141768"/>
      <w:r>
        <w:rPr>
          <w:sz w:val="24"/>
          <w:szCs w:val="24"/>
        </w:rPr>
        <w:t>An auspicing b</w:t>
      </w:r>
      <w:r w:rsidR="00A856D1" w:rsidRPr="00A856D1">
        <w:rPr>
          <w:sz w:val="24"/>
          <w:szCs w:val="24"/>
        </w:rPr>
        <w:t>ody was nominated by an MP to apply for funding on behalf of our organisation as we are not a legal</w:t>
      </w:r>
      <w:r>
        <w:rPr>
          <w:sz w:val="24"/>
          <w:szCs w:val="24"/>
        </w:rPr>
        <w:t xml:space="preserve"> entity, however the nominated auspicing b</w:t>
      </w:r>
      <w:r w:rsidR="00A856D1" w:rsidRPr="00A856D1">
        <w:rPr>
          <w:sz w:val="24"/>
          <w:szCs w:val="24"/>
        </w:rPr>
        <w:t>ody will no longer sponsor ou</w:t>
      </w:r>
      <w:r>
        <w:rPr>
          <w:sz w:val="24"/>
          <w:szCs w:val="24"/>
        </w:rPr>
        <w:t>r application for funding. Can we</w:t>
      </w:r>
      <w:r w:rsidR="00A856D1" w:rsidRPr="00A856D1">
        <w:rPr>
          <w:sz w:val="24"/>
          <w:szCs w:val="24"/>
        </w:rPr>
        <w:t xml:space="preserve"> sub</w:t>
      </w:r>
      <w:r>
        <w:rPr>
          <w:sz w:val="24"/>
          <w:szCs w:val="24"/>
        </w:rPr>
        <w:t>mit the application form ourselves</w:t>
      </w:r>
      <w:r w:rsidR="00A856D1" w:rsidRPr="00A856D1">
        <w:rPr>
          <w:sz w:val="24"/>
          <w:szCs w:val="24"/>
        </w:rPr>
        <w:t>?</w:t>
      </w:r>
      <w:bookmarkEnd w:id="231"/>
    </w:p>
    <w:p w14:paraId="702FCC0F" w14:textId="1441D590" w:rsidR="00A856D1" w:rsidRDefault="00A856D1" w:rsidP="00F9623A">
      <w:pPr>
        <w:pStyle w:val="Default"/>
        <w:spacing w:before="120" w:after="120"/>
        <w:ind w:left="454"/>
        <w:rPr>
          <w:sz w:val="22"/>
          <w:szCs w:val="22"/>
        </w:rPr>
      </w:pPr>
      <w:r w:rsidRPr="00A856D1">
        <w:rPr>
          <w:sz w:val="22"/>
          <w:szCs w:val="22"/>
        </w:rPr>
        <w:t>If you are not an eligible organisation</w:t>
      </w:r>
      <w:r w:rsidR="00E54B48">
        <w:rPr>
          <w:sz w:val="22"/>
          <w:szCs w:val="22"/>
        </w:rPr>
        <w:t>,</w:t>
      </w:r>
      <w:r w:rsidRPr="00A856D1">
        <w:rPr>
          <w:sz w:val="22"/>
          <w:szCs w:val="22"/>
        </w:rPr>
        <w:t xml:space="preserve"> you will need to source an alternative organisation to apply as an</w:t>
      </w:r>
      <w:r w:rsidR="00541400">
        <w:rPr>
          <w:sz w:val="22"/>
          <w:szCs w:val="22"/>
        </w:rPr>
        <w:t xml:space="preserve"> auspicing body on your behalf.</w:t>
      </w:r>
      <w:r w:rsidRPr="00A856D1">
        <w:rPr>
          <w:sz w:val="22"/>
          <w:szCs w:val="22"/>
        </w:rPr>
        <w:t xml:space="preserve"> This organisation must be a legal entity and will be required to enter into an agreement with and receive funding from the Commonwealth, manage any reporting requirements and forward the gra</w:t>
      </w:r>
      <w:r w:rsidR="00541400">
        <w:rPr>
          <w:sz w:val="22"/>
          <w:szCs w:val="22"/>
        </w:rPr>
        <w:t>nt amount to your organisation.</w:t>
      </w:r>
      <w:r w:rsidRPr="00A856D1">
        <w:rPr>
          <w:sz w:val="22"/>
          <w:szCs w:val="22"/>
        </w:rPr>
        <w:t xml:space="preserve"> If you have received the invitation to apply with the link to the application form</w:t>
      </w:r>
      <w:r w:rsidR="00541400">
        <w:rPr>
          <w:sz w:val="22"/>
          <w:szCs w:val="22"/>
        </w:rPr>
        <w:t>,</w:t>
      </w:r>
      <w:r w:rsidRPr="00A856D1">
        <w:rPr>
          <w:sz w:val="22"/>
          <w:szCs w:val="22"/>
        </w:rPr>
        <w:t xml:space="preserve"> you may forward this to the organisation that will be auspicing you so that they can complete the application form on your behalf.</w:t>
      </w:r>
      <w:r w:rsidR="00541400">
        <w:rPr>
          <w:sz w:val="22"/>
          <w:szCs w:val="22"/>
        </w:rPr>
        <w:t xml:space="preserve"> </w:t>
      </w:r>
      <w:r w:rsidRPr="00A856D1">
        <w:rPr>
          <w:sz w:val="22"/>
          <w:szCs w:val="22"/>
        </w:rPr>
        <w:t xml:space="preserve">Please notify your MP and the department at </w:t>
      </w:r>
      <w:hyperlink r:id="rId20" w:history="1">
        <w:r w:rsidR="00541400" w:rsidRPr="00E54B48">
          <w:rPr>
            <w:rStyle w:val="Hyperlink"/>
            <w:sz w:val="22"/>
            <w:szCs w:val="22"/>
          </w:rPr>
          <w:t>volunteering@dss.gov.au</w:t>
        </w:r>
      </w:hyperlink>
      <w:r w:rsidR="00541400">
        <w:rPr>
          <w:sz w:val="22"/>
          <w:szCs w:val="22"/>
        </w:rPr>
        <w:t xml:space="preserve"> </w:t>
      </w:r>
      <w:r w:rsidRPr="00A856D1">
        <w:rPr>
          <w:sz w:val="22"/>
          <w:szCs w:val="22"/>
        </w:rPr>
        <w:t xml:space="preserve">of the change of auspicing body with contact details for </w:t>
      </w:r>
      <w:r w:rsidR="00541400">
        <w:rPr>
          <w:sz w:val="22"/>
          <w:szCs w:val="22"/>
        </w:rPr>
        <w:t>2</w:t>
      </w:r>
      <w:r w:rsidRPr="00A856D1">
        <w:rPr>
          <w:sz w:val="22"/>
          <w:szCs w:val="22"/>
        </w:rPr>
        <w:t xml:space="preserve"> contacts in the organisation.</w:t>
      </w:r>
    </w:p>
    <w:p w14:paraId="03AA021E" w14:textId="67AB769E" w:rsidR="00D926A5" w:rsidRDefault="00D926A5" w:rsidP="00D926A5">
      <w:pPr>
        <w:pStyle w:val="Heading2"/>
        <w:spacing w:beforeLines="120" w:before="288" w:afterLines="40" w:after="96" w:line="280" w:lineRule="atLeast"/>
        <w:ind w:left="425"/>
        <w:rPr>
          <w:rFonts w:eastAsia="Calibri"/>
          <w:color w:val="auto"/>
          <w:u w:val="single"/>
        </w:rPr>
      </w:pPr>
      <w:bookmarkStart w:id="232" w:name="_Toc74141769"/>
      <w:r>
        <w:rPr>
          <w:rFonts w:eastAsia="Calibri"/>
          <w:color w:val="auto"/>
          <w:u w:val="single"/>
        </w:rPr>
        <w:lastRenderedPageBreak/>
        <w:t xml:space="preserve">Question and Answer added on 8 June </w:t>
      </w:r>
      <w:r w:rsidRPr="00002D78">
        <w:rPr>
          <w:rFonts w:eastAsia="Calibri"/>
          <w:color w:val="auto"/>
          <w:u w:val="single"/>
        </w:rPr>
        <w:t>2021</w:t>
      </w:r>
      <w:bookmarkEnd w:id="232"/>
    </w:p>
    <w:p w14:paraId="2C1FF8D0" w14:textId="10BF3BFF" w:rsidR="00D926A5" w:rsidRPr="00E76911" w:rsidRDefault="00D926A5" w:rsidP="00D926A5">
      <w:pPr>
        <w:pStyle w:val="Numbers1"/>
        <w:rPr>
          <w:sz w:val="24"/>
          <w:szCs w:val="24"/>
        </w:rPr>
      </w:pPr>
      <w:bookmarkStart w:id="233" w:name="_Toc74141770"/>
      <w:r>
        <w:rPr>
          <w:sz w:val="24"/>
          <w:szCs w:val="24"/>
        </w:rPr>
        <w:t>I am in Victoria and due to the recent COVID-19 lockdown, I am not able to submit my application by 9pm on 9 June 2021. What can I do?</w:t>
      </w:r>
      <w:bookmarkEnd w:id="233"/>
    </w:p>
    <w:p w14:paraId="3CAAC017" w14:textId="0721AEC6" w:rsidR="00D926A5" w:rsidRDefault="00D926A5" w:rsidP="00D926A5">
      <w:pPr>
        <w:pStyle w:val="Default"/>
        <w:spacing w:before="120" w:after="120"/>
        <w:ind w:left="454"/>
        <w:rPr>
          <w:sz w:val="22"/>
          <w:szCs w:val="22"/>
        </w:rPr>
      </w:pPr>
      <w:r>
        <w:rPr>
          <w:sz w:val="22"/>
          <w:szCs w:val="22"/>
        </w:rPr>
        <w:t>Due to the recent COVID-19 lockdown in Victoria, organisations that have been nominated by their MPs in these electorates have been granted an extension.</w:t>
      </w:r>
    </w:p>
    <w:p w14:paraId="323A8FDD" w14:textId="0DCD681D" w:rsidR="00D926A5" w:rsidRDefault="00D926A5" w:rsidP="00D926A5">
      <w:pPr>
        <w:pStyle w:val="Default"/>
        <w:numPr>
          <w:ilvl w:val="0"/>
          <w:numId w:val="130"/>
        </w:numPr>
        <w:spacing w:before="120" w:after="120"/>
        <w:rPr>
          <w:sz w:val="22"/>
          <w:szCs w:val="22"/>
        </w:rPr>
      </w:pPr>
      <w:r>
        <w:rPr>
          <w:sz w:val="22"/>
          <w:szCs w:val="22"/>
        </w:rPr>
        <w:t>For organisations in the Victorian Regional area electorates, an extension has been granted to 9:00 PM AEST on Friday 18 June 2021.</w:t>
      </w:r>
    </w:p>
    <w:p w14:paraId="77CF028C" w14:textId="6D0E7778" w:rsidR="00D926A5" w:rsidRDefault="00D926A5" w:rsidP="00D926A5">
      <w:pPr>
        <w:pStyle w:val="Default"/>
        <w:numPr>
          <w:ilvl w:val="0"/>
          <w:numId w:val="130"/>
        </w:numPr>
        <w:spacing w:before="120" w:after="120"/>
        <w:rPr>
          <w:sz w:val="22"/>
          <w:szCs w:val="22"/>
        </w:rPr>
      </w:pPr>
      <w:r>
        <w:rPr>
          <w:sz w:val="22"/>
          <w:szCs w:val="22"/>
        </w:rPr>
        <w:t>For organisations in the Melbourne Metro area electorates, an extension has been granted to 9:00 PM AEST on Friday 25 June 2021.</w:t>
      </w:r>
    </w:p>
    <w:p w14:paraId="5F0A2842" w14:textId="1AF6CF4A" w:rsidR="00D926A5" w:rsidRDefault="00D926A5" w:rsidP="00D926A5">
      <w:pPr>
        <w:pStyle w:val="Default"/>
        <w:spacing w:before="120" w:after="120"/>
        <w:ind w:left="454"/>
        <w:rPr>
          <w:sz w:val="22"/>
          <w:szCs w:val="22"/>
        </w:rPr>
      </w:pPr>
      <w:r>
        <w:rPr>
          <w:sz w:val="22"/>
          <w:szCs w:val="22"/>
        </w:rPr>
        <w:t>Organisations will be prompted to provide a reason for the late submission. We suggest that you use ‘Victorian Regional/Melbourne Metro extension, due to lockdown’ when submitting the application.</w:t>
      </w:r>
    </w:p>
    <w:p w14:paraId="3159D41D" w14:textId="09808209" w:rsidR="002B4E89" w:rsidRDefault="002B4E89" w:rsidP="002B4E89">
      <w:pPr>
        <w:pStyle w:val="Heading2"/>
        <w:spacing w:beforeLines="120" w:before="288" w:afterLines="40" w:after="96" w:line="280" w:lineRule="atLeast"/>
        <w:ind w:left="425"/>
        <w:rPr>
          <w:rFonts w:eastAsia="Calibri"/>
          <w:color w:val="auto"/>
          <w:u w:val="single"/>
        </w:rPr>
      </w:pPr>
      <w:bookmarkStart w:id="234" w:name="_Toc74141771"/>
      <w:r>
        <w:rPr>
          <w:rFonts w:eastAsia="Calibri"/>
          <w:color w:val="auto"/>
          <w:u w:val="single"/>
        </w:rPr>
        <w:t xml:space="preserve">Question and Answer added on 9 June </w:t>
      </w:r>
      <w:r w:rsidRPr="00002D78">
        <w:rPr>
          <w:rFonts w:eastAsia="Calibri"/>
          <w:color w:val="auto"/>
          <w:u w:val="single"/>
        </w:rPr>
        <w:t>2021</w:t>
      </w:r>
      <w:bookmarkEnd w:id="234"/>
    </w:p>
    <w:p w14:paraId="5E2B3D44" w14:textId="5995CF30" w:rsidR="002B4E89" w:rsidRPr="00E76911" w:rsidRDefault="002B4E89" w:rsidP="002B4E89">
      <w:pPr>
        <w:pStyle w:val="Numbers1"/>
        <w:rPr>
          <w:sz w:val="24"/>
          <w:szCs w:val="24"/>
        </w:rPr>
      </w:pPr>
      <w:bookmarkStart w:id="235" w:name="_Toc74141772"/>
      <w:r>
        <w:rPr>
          <w:sz w:val="24"/>
          <w:szCs w:val="24"/>
        </w:rPr>
        <w:t>We have been unable to submit our application before the closing time. Can I still submit my application or do I need to submit a request?</w:t>
      </w:r>
      <w:bookmarkEnd w:id="235"/>
    </w:p>
    <w:p w14:paraId="097AFC8A" w14:textId="4FF53083" w:rsidR="002B4E89" w:rsidRPr="00D926A5" w:rsidRDefault="002B4E89" w:rsidP="002B4E89">
      <w:pPr>
        <w:pStyle w:val="Default"/>
        <w:spacing w:before="120" w:after="120"/>
        <w:ind w:left="454"/>
        <w:rPr>
          <w:sz w:val="22"/>
          <w:szCs w:val="22"/>
        </w:rPr>
      </w:pPr>
      <w:r>
        <w:rPr>
          <w:sz w:val="22"/>
          <w:szCs w:val="22"/>
        </w:rPr>
        <w:t xml:space="preserve">Applicants seeking to submit a late application will be required to submit a request in writing, as per section 7.3 of the Grant Opportunity Guidelines. The application form contains a section for you to provide a detailed explanation of the circumstances that prevented the application being submitted prior to the closing date and time. This is sufficient and an email is not required. These requests will be accepted until 9:00 PM AEST on Friday 18 June 2021. </w:t>
      </w:r>
    </w:p>
    <w:sectPr w:rsidR="002B4E89" w:rsidRPr="00D926A5" w:rsidSect="00105397">
      <w:headerReference w:type="even" r:id="rId21"/>
      <w:headerReference w:type="default" r:id="rId22"/>
      <w:footerReference w:type="even" r:id="rId23"/>
      <w:footerReference w:type="default" r:id="rId24"/>
      <w:headerReference w:type="first" r:id="rId25"/>
      <w:footerReference w:type="first" r:id="rId2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09FC" w14:textId="77777777" w:rsidR="00F9623A" w:rsidRDefault="00F9623A" w:rsidP="00772718">
      <w:pPr>
        <w:spacing w:line="240" w:lineRule="auto"/>
      </w:pPr>
      <w:r>
        <w:separator/>
      </w:r>
    </w:p>
  </w:endnote>
  <w:endnote w:type="continuationSeparator" w:id="0">
    <w:p w14:paraId="61D1CC0A" w14:textId="77777777" w:rsidR="00F9623A" w:rsidRDefault="00F9623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1B62" w14:textId="77777777" w:rsidR="00E0742E" w:rsidRDefault="00E07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5F87" w14:textId="133F065A" w:rsidR="00F9623A" w:rsidRDefault="00F9623A" w:rsidP="00C90783">
    <w:pPr>
      <w:pStyle w:val="Footer"/>
      <w:rPr>
        <w:noProof/>
      </w:rPr>
    </w:pPr>
    <w:r>
      <w:t>Questions and Answers</w:t>
    </w:r>
    <w:r>
      <w:tab/>
    </w:r>
    <w:r>
      <w:tab/>
    </w:r>
    <w:r>
      <w:fldChar w:fldCharType="begin"/>
    </w:r>
    <w:r>
      <w:instrText xml:space="preserve"> PAGE   \* MERGEFORMAT </w:instrText>
    </w:r>
    <w:r>
      <w:fldChar w:fldCharType="separate"/>
    </w:r>
    <w:r w:rsidR="00E0742E">
      <w:rPr>
        <w:noProof/>
      </w:rPr>
      <w:t>18</w:t>
    </w:r>
    <w:r>
      <w:rPr>
        <w:noProof/>
      </w:rPr>
      <w:fldChar w:fldCharType="end"/>
    </w:r>
  </w:p>
  <w:p w14:paraId="1B04D718" w14:textId="2BE6A485" w:rsidR="00F9623A" w:rsidRPr="00C90783" w:rsidRDefault="00F9623A" w:rsidP="00C90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6678" w14:textId="3F778B53" w:rsidR="00F9623A" w:rsidRDefault="00F9623A" w:rsidP="00C90783">
    <w:pPr>
      <w:pStyle w:val="Footer"/>
    </w:pPr>
  </w:p>
  <w:p w14:paraId="22C357FF" w14:textId="6E719395" w:rsidR="00F9623A" w:rsidRDefault="00F9623A">
    <w:pPr>
      <w:pStyle w:val="Footer"/>
      <w:rPr>
        <w:noProof/>
      </w:rPr>
    </w:pPr>
    <w:r>
      <w:t>Questions and Answers</w:t>
    </w:r>
    <w:r>
      <w:tab/>
    </w:r>
    <w:r>
      <w:tab/>
    </w:r>
    <w:r>
      <w:fldChar w:fldCharType="begin"/>
    </w:r>
    <w:r>
      <w:instrText xml:space="preserve"> PAGE   \* MERGEFORMAT </w:instrText>
    </w:r>
    <w:r>
      <w:fldChar w:fldCharType="separate"/>
    </w:r>
    <w:r w:rsidR="00E0742E">
      <w:rPr>
        <w:noProof/>
      </w:rPr>
      <w:t>1</w:t>
    </w:r>
    <w:r>
      <w:rPr>
        <w:noProof/>
      </w:rPr>
      <w:fldChar w:fldCharType="end"/>
    </w:r>
  </w:p>
  <w:p w14:paraId="31D6A735" w14:textId="77777777" w:rsidR="00F9623A" w:rsidRDefault="00F96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18E9" w14:textId="77777777" w:rsidR="00F9623A" w:rsidRDefault="00F9623A" w:rsidP="00772718">
      <w:pPr>
        <w:spacing w:line="240" w:lineRule="auto"/>
      </w:pPr>
      <w:r>
        <w:separator/>
      </w:r>
    </w:p>
  </w:footnote>
  <w:footnote w:type="continuationSeparator" w:id="0">
    <w:p w14:paraId="6AF2F004" w14:textId="77777777" w:rsidR="00F9623A" w:rsidRDefault="00F9623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3DD" w14:textId="77777777" w:rsidR="00E0742E" w:rsidRDefault="00E07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4FB6" w14:textId="77777777" w:rsidR="00F9623A" w:rsidRDefault="00F9623A">
    <w:pPr>
      <w:pStyle w:val="Header"/>
    </w:pPr>
    <w:r>
      <w:rPr>
        <w:noProof/>
        <w:lang w:eastAsia="en-AU"/>
      </w:rPr>
      <mc:AlternateContent>
        <mc:Choice Requires="wps">
          <w:drawing>
            <wp:anchor distT="0" distB="0" distL="114300" distR="114300" simplePos="0" relativeHeight="251664384" behindDoc="0" locked="1" layoutInCell="1" allowOverlap="1" wp14:anchorId="4197A20D" wp14:editId="7130B22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308AC"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74303FF0" wp14:editId="7A11C110">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14FE" w14:textId="77777777" w:rsidR="00F9623A" w:rsidRDefault="00F9623A">
    <w:pPr>
      <w:pStyle w:val="Header"/>
    </w:pPr>
    <w:r>
      <w:rPr>
        <w:noProof/>
        <w:lang w:eastAsia="en-AU"/>
      </w:rPr>
      <w:drawing>
        <wp:anchor distT="0" distB="0" distL="114300" distR="114300" simplePos="0" relativeHeight="251673600" behindDoc="0" locked="1" layoutInCell="1" allowOverlap="1" wp14:anchorId="6F1804C7" wp14:editId="077C35B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32564DA" wp14:editId="0C9AE1F4">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3F3BC7"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CDB108E" wp14:editId="6B16D2ED">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2EDF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65A6C8E7" wp14:editId="4A763B0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BEF1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8E0A7CC8"/>
    <w:lvl w:ilvl="0">
      <w:start w:val="1"/>
      <w:numFmt w:val="decimal"/>
      <w:lvlText w:val="%1."/>
      <w:lvlJc w:val="left"/>
      <w:pPr>
        <w:tabs>
          <w:tab w:val="num" w:pos="643"/>
        </w:tabs>
        <w:ind w:left="643" w:hanging="360"/>
      </w:pPr>
    </w:lvl>
  </w:abstractNum>
  <w:abstractNum w:abstractNumId="2" w15:restartNumberingAfterBreak="0">
    <w:nsid w:val="0326046D"/>
    <w:multiLevelType w:val="hybridMultilevel"/>
    <w:tmpl w:val="0CBABE28"/>
    <w:lvl w:ilvl="0" w:tplc="0C090019">
      <w:start w:val="1"/>
      <w:numFmt w:val="lowerLetter"/>
      <w:lvlText w:val="%1."/>
      <w:lvlJc w:val="left"/>
      <w:pPr>
        <w:ind w:left="3763" w:hanging="360"/>
      </w:p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3" w15:restartNumberingAfterBreak="0">
    <w:nsid w:val="060A6DA3"/>
    <w:multiLevelType w:val="hybridMultilevel"/>
    <w:tmpl w:val="9E1075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084F7678"/>
    <w:multiLevelType w:val="hybridMultilevel"/>
    <w:tmpl w:val="45B008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28B0A98"/>
    <w:multiLevelType w:val="hybridMultilevel"/>
    <w:tmpl w:val="B888DF20"/>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 w15:restartNumberingAfterBreak="0">
    <w:nsid w:val="134D1A36"/>
    <w:multiLevelType w:val="hybridMultilevel"/>
    <w:tmpl w:val="8A0EB1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52F7192"/>
    <w:multiLevelType w:val="hybridMultilevel"/>
    <w:tmpl w:val="88E09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B1F25"/>
    <w:multiLevelType w:val="hybridMultilevel"/>
    <w:tmpl w:val="92EA7E70"/>
    <w:lvl w:ilvl="0" w:tplc="1068D094">
      <w:start w:val="1"/>
      <w:numFmt w:val="decimal"/>
      <w:lvlText w:val="%1."/>
      <w:lvlJc w:val="left"/>
      <w:pPr>
        <w:ind w:left="643" w:hanging="360"/>
      </w:pPr>
      <w:rPr>
        <w:rFonts w:hint="default"/>
        <w:b/>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25328E"/>
    <w:multiLevelType w:val="hybridMultilevel"/>
    <w:tmpl w:val="7FA6A47E"/>
    <w:lvl w:ilvl="0" w:tplc="0C090005">
      <w:start w:val="1"/>
      <w:numFmt w:val="bullet"/>
      <w:lvlText w:val=""/>
      <w:lvlJc w:val="left"/>
      <w:pPr>
        <w:ind w:left="814" w:hanging="360"/>
      </w:pPr>
      <w:rPr>
        <w:rFonts w:ascii="Wingdings" w:hAnsi="Wingding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74512"/>
    <w:multiLevelType w:val="hybridMultilevel"/>
    <w:tmpl w:val="CD3ACB66"/>
    <w:lvl w:ilvl="0" w:tplc="9FC4AF18">
      <w:start w:val="1"/>
      <w:numFmt w:val="decimal"/>
      <w:lvlText w:val="%1."/>
      <w:lvlJc w:val="left"/>
      <w:pPr>
        <w:ind w:left="360" w:hanging="360"/>
      </w:pPr>
      <w:rPr>
        <w:b/>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2CC12ED"/>
    <w:multiLevelType w:val="hybridMultilevel"/>
    <w:tmpl w:val="788030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5753BE9"/>
    <w:multiLevelType w:val="hybridMultilevel"/>
    <w:tmpl w:val="BFB03F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04BAE"/>
    <w:multiLevelType w:val="hybridMultilevel"/>
    <w:tmpl w:val="08A27A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2D071953"/>
    <w:multiLevelType w:val="hybridMultilevel"/>
    <w:tmpl w:val="7D7467E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2E5D654D"/>
    <w:multiLevelType w:val="hybridMultilevel"/>
    <w:tmpl w:val="85720808"/>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4A24D8D"/>
    <w:multiLevelType w:val="hybridMultilevel"/>
    <w:tmpl w:val="B5503962"/>
    <w:lvl w:ilvl="0" w:tplc="0C090001">
      <w:start w:val="1"/>
      <w:numFmt w:val="bullet"/>
      <w:lvlText w:val=""/>
      <w:lvlJc w:val="left"/>
      <w:pPr>
        <w:ind w:left="1146" w:hanging="360"/>
      </w:pPr>
      <w:rPr>
        <w:rFonts w:ascii="Symbol" w:hAnsi="Symbol" w:hint="default"/>
      </w:rPr>
    </w:lvl>
    <w:lvl w:ilvl="1" w:tplc="DFE6FC6C">
      <w:numFmt w:val="bullet"/>
      <w:lvlText w:val="•"/>
      <w:lvlJc w:val="left"/>
      <w:pPr>
        <w:ind w:left="1866" w:hanging="36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485640FC"/>
    <w:multiLevelType w:val="hybridMultilevel"/>
    <w:tmpl w:val="293E8F26"/>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 w15:restartNumberingAfterBreak="0">
    <w:nsid w:val="4CEC2F2E"/>
    <w:multiLevelType w:val="multilevel"/>
    <w:tmpl w:val="463E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D3265"/>
    <w:multiLevelType w:val="hybridMultilevel"/>
    <w:tmpl w:val="2BBAE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47A603A"/>
    <w:multiLevelType w:val="hybridMultilevel"/>
    <w:tmpl w:val="54EE92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8B0758"/>
    <w:multiLevelType w:val="hybridMultilevel"/>
    <w:tmpl w:val="E164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BB1DC9"/>
    <w:multiLevelType w:val="hybridMultilevel"/>
    <w:tmpl w:val="D63EB7EE"/>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 w15:restartNumberingAfterBreak="0">
    <w:nsid w:val="69A36232"/>
    <w:multiLevelType w:val="hybridMultilevel"/>
    <w:tmpl w:val="C2F231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9B51968"/>
    <w:multiLevelType w:val="hybridMultilevel"/>
    <w:tmpl w:val="2D50D88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D082A78"/>
    <w:multiLevelType w:val="hybridMultilevel"/>
    <w:tmpl w:val="8A22C68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D45324B"/>
    <w:multiLevelType w:val="hybridMultilevel"/>
    <w:tmpl w:val="6C567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5" w15:restartNumberingAfterBreak="0">
    <w:nsid w:val="6DFF1D25"/>
    <w:multiLevelType w:val="multilevel"/>
    <w:tmpl w:val="98F68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E1B5F91"/>
    <w:multiLevelType w:val="hybridMultilevel"/>
    <w:tmpl w:val="F75C30C8"/>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7" w15:restartNumberingAfterBreak="0">
    <w:nsid w:val="71CC6169"/>
    <w:multiLevelType w:val="hybridMultilevel"/>
    <w:tmpl w:val="6E9858C8"/>
    <w:lvl w:ilvl="0" w:tplc="0C090005">
      <w:start w:val="1"/>
      <w:numFmt w:val="bullet"/>
      <w:lvlText w:val=""/>
      <w:lvlJc w:val="left"/>
      <w:pPr>
        <w:ind w:left="814" w:hanging="360"/>
      </w:pPr>
      <w:rPr>
        <w:rFonts w:ascii="Wingdings" w:hAnsi="Wingding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7AC81C44"/>
    <w:multiLevelType w:val="hybridMultilevel"/>
    <w:tmpl w:val="51C0A7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34"/>
  </w:num>
  <w:num w:numId="2">
    <w:abstractNumId w:val="12"/>
  </w:num>
  <w:num w:numId="3">
    <w:abstractNumId w:val="21"/>
  </w:num>
  <w:num w:numId="4">
    <w:abstractNumId w:val="20"/>
  </w:num>
  <w:num w:numId="5">
    <w:abstractNumId w:val="0"/>
  </w:num>
  <w:num w:numId="6">
    <w:abstractNumId w:val="19"/>
  </w:num>
  <w:num w:numId="7">
    <w:abstractNumId w:val="10"/>
  </w:num>
  <w:num w:numId="8">
    <w:abstractNumId w:val="14"/>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6"/>
  </w:num>
  <w:num w:numId="14">
    <w:abstractNumId w:val="13"/>
  </w:num>
  <w:num w:numId="15">
    <w:abstractNumId w:val="32"/>
  </w:num>
  <w:num w:numId="16">
    <w:abstractNumId w:val="38"/>
  </w:num>
  <w:num w:numId="17">
    <w:abstractNumId w:val="25"/>
  </w:num>
  <w:num w:numId="18">
    <w:abstractNumId w:val="26"/>
  </w:num>
  <w:num w:numId="19">
    <w:abstractNumId w:val="33"/>
  </w:num>
  <w:num w:numId="20">
    <w:abstractNumId w:val="4"/>
  </w:num>
  <w:num w:numId="21">
    <w:abstractNumId w:val="16"/>
  </w:num>
  <w:num w:numId="22">
    <w:abstractNumId w:val="3"/>
  </w:num>
  <w:num w:numId="23">
    <w:abstractNumId w:val="11"/>
  </w:num>
  <w:num w:numId="24">
    <w:abstractNumId w:val="18"/>
  </w:num>
  <w:num w:numId="25">
    <w:abstractNumId w:val="30"/>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24"/>
  </w:num>
  <w:num w:numId="40">
    <w:abstractNumId w:val="2"/>
  </w:num>
  <w:num w:numId="41">
    <w:abstractNumId w:val="15"/>
  </w:num>
  <w:num w:numId="42">
    <w:abstractNumId w:val="31"/>
  </w:num>
  <w:num w:numId="43">
    <w:abstractNumId w:val="8"/>
  </w:num>
  <w:num w:numId="44">
    <w:abstractNumId w:val="7"/>
  </w:num>
  <w:num w:numId="45">
    <w:abstractNumId w:val="27"/>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12"/>
  </w:num>
  <w:num w:numId="105">
    <w:abstractNumId w:val="12"/>
  </w:num>
  <w:num w:numId="106">
    <w:abstractNumId w:val="12"/>
  </w:num>
  <w:num w:numId="107">
    <w:abstractNumId w:val="12"/>
  </w:num>
  <w:num w:numId="108">
    <w:abstractNumId w:val="12"/>
  </w:num>
  <w:num w:numId="109">
    <w:abstractNumId w:val="12"/>
  </w:num>
  <w:num w:numId="110">
    <w:abstractNumId w:val="12"/>
  </w:num>
  <w:num w:numId="111">
    <w:abstractNumId w:val="12"/>
  </w:num>
  <w:num w:numId="112">
    <w:abstractNumId w:val="12"/>
  </w:num>
  <w:num w:numId="113">
    <w:abstractNumId w:val="12"/>
  </w:num>
  <w:num w:numId="114">
    <w:abstractNumId w:val="12"/>
  </w:num>
  <w:num w:numId="115">
    <w:abstractNumId w:val="12"/>
  </w:num>
  <w:num w:numId="116">
    <w:abstractNumId w:val="12"/>
  </w:num>
  <w:num w:numId="117">
    <w:abstractNumId w:val="12"/>
  </w:num>
  <w:num w:numId="118">
    <w:abstractNumId w:val="12"/>
  </w:num>
  <w:num w:numId="119">
    <w:abstractNumId w:val="12"/>
  </w:num>
  <w:num w:numId="120">
    <w:abstractNumId w:val="9"/>
  </w:num>
  <w:num w:numId="121">
    <w:abstractNumId w:val="37"/>
  </w:num>
  <w:num w:numId="122">
    <w:abstractNumId w:val="5"/>
  </w:num>
  <w:num w:numId="123">
    <w:abstractNumId w:val="36"/>
  </w:num>
  <w:num w:numId="124">
    <w:abstractNumId w:val="23"/>
  </w:num>
  <w:num w:numId="125">
    <w:abstractNumId w:val="12"/>
  </w:num>
  <w:num w:numId="126">
    <w:abstractNumId w:val="12"/>
  </w:num>
  <w:num w:numId="127">
    <w:abstractNumId w:val="12"/>
  </w:num>
  <w:num w:numId="128">
    <w:abstractNumId w:val="12"/>
  </w:num>
  <w:num w:numId="129">
    <w:abstractNumId w:val="12"/>
  </w:num>
  <w:num w:numId="130">
    <w:abstractNumId w:val="2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D16F0F-9E29-4003-AE4C-57F5A619AE8D}"/>
    <w:docVar w:name="dgnword-eventsink" w:val="2489636508272"/>
  </w:docVars>
  <w:rsids>
    <w:rsidRoot w:val="00516672"/>
    <w:rsid w:val="00000555"/>
    <w:rsid w:val="00000A51"/>
    <w:rsid w:val="00004A79"/>
    <w:rsid w:val="00005FDE"/>
    <w:rsid w:val="0000621E"/>
    <w:rsid w:val="00007DE9"/>
    <w:rsid w:val="000113F6"/>
    <w:rsid w:val="000122FB"/>
    <w:rsid w:val="00015AE4"/>
    <w:rsid w:val="0002103E"/>
    <w:rsid w:val="0003018E"/>
    <w:rsid w:val="00031C47"/>
    <w:rsid w:val="00033BC3"/>
    <w:rsid w:val="000365EC"/>
    <w:rsid w:val="00037591"/>
    <w:rsid w:val="00044E09"/>
    <w:rsid w:val="00045B93"/>
    <w:rsid w:val="00046AC0"/>
    <w:rsid w:val="0004784D"/>
    <w:rsid w:val="0005010E"/>
    <w:rsid w:val="00053A00"/>
    <w:rsid w:val="00056937"/>
    <w:rsid w:val="00070B6B"/>
    <w:rsid w:val="00072816"/>
    <w:rsid w:val="00077444"/>
    <w:rsid w:val="00080864"/>
    <w:rsid w:val="000B38CC"/>
    <w:rsid w:val="000B6C00"/>
    <w:rsid w:val="000B71F8"/>
    <w:rsid w:val="000C1731"/>
    <w:rsid w:val="000C1F06"/>
    <w:rsid w:val="000C22F7"/>
    <w:rsid w:val="000C62E4"/>
    <w:rsid w:val="000C6DB6"/>
    <w:rsid w:val="000D09A2"/>
    <w:rsid w:val="000E526C"/>
    <w:rsid w:val="000E5E2E"/>
    <w:rsid w:val="000E6B5E"/>
    <w:rsid w:val="000F1DD1"/>
    <w:rsid w:val="000F28B8"/>
    <w:rsid w:val="000F3766"/>
    <w:rsid w:val="00105397"/>
    <w:rsid w:val="00106FC4"/>
    <w:rsid w:val="001100A3"/>
    <w:rsid w:val="00111152"/>
    <w:rsid w:val="00111F0C"/>
    <w:rsid w:val="00113962"/>
    <w:rsid w:val="001140C0"/>
    <w:rsid w:val="0011465E"/>
    <w:rsid w:val="00115E33"/>
    <w:rsid w:val="001217D7"/>
    <w:rsid w:val="001305E0"/>
    <w:rsid w:val="0013322B"/>
    <w:rsid w:val="00136ABB"/>
    <w:rsid w:val="00141FCE"/>
    <w:rsid w:val="0014355C"/>
    <w:rsid w:val="00145E2D"/>
    <w:rsid w:val="00146C85"/>
    <w:rsid w:val="00164901"/>
    <w:rsid w:val="0016612C"/>
    <w:rsid w:val="00167069"/>
    <w:rsid w:val="0017119E"/>
    <w:rsid w:val="00171C89"/>
    <w:rsid w:val="001763D4"/>
    <w:rsid w:val="00181433"/>
    <w:rsid w:val="001834DD"/>
    <w:rsid w:val="00185DA4"/>
    <w:rsid w:val="001863B4"/>
    <w:rsid w:val="00187FE2"/>
    <w:rsid w:val="001A29DA"/>
    <w:rsid w:val="001B0E2D"/>
    <w:rsid w:val="001B6EE9"/>
    <w:rsid w:val="001C096E"/>
    <w:rsid w:val="001C3791"/>
    <w:rsid w:val="001C53CE"/>
    <w:rsid w:val="001C5D96"/>
    <w:rsid w:val="001C5FA3"/>
    <w:rsid w:val="001C7A3E"/>
    <w:rsid w:val="001D341B"/>
    <w:rsid w:val="001E3D2B"/>
    <w:rsid w:val="001E576D"/>
    <w:rsid w:val="001E5A58"/>
    <w:rsid w:val="001E66CE"/>
    <w:rsid w:val="001E68B0"/>
    <w:rsid w:val="001E725D"/>
    <w:rsid w:val="001F169C"/>
    <w:rsid w:val="001F6A73"/>
    <w:rsid w:val="002027B6"/>
    <w:rsid w:val="00207788"/>
    <w:rsid w:val="00220AC0"/>
    <w:rsid w:val="00221DC2"/>
    <w:rsid w:val="00225275"/>
    <w:rsid w:val="0022631B"/>
    <w:rsid w:val="00227205"/>
    <w:rsid w:val="002354B0"/>
    <w:rsid w:val="00236E2D"/>
    <w:rsid w:val="00240D98"/>
    <w:rsid w:val="00241D65"/>
    <w:rsid w:val="00244010"/>
    <w:rsid w:val="00244B48"/>
    <w:rsid w:val="00245D05"/>
    <w:rsid w:val="00254323"/>
    <w:rsid w:val="002573D5"/>
    <w:rsid w:val="00257C0A"/>
    <w:rsid w:val="00264E26"/>
    <w:rsid w:val="00265580"/>
    <w:rsid w:val="00265746"/>
    <w:rsid w:val="002725DC"/>
    <w:rsid w:val="0027374C"/>
    <w:rsid w:val="00273FEA"/>
    <w:rsid w:val="00280E74"/>
    <w:rsid w:val="002837A9"/>
    <w:rsid w:val="002A0BA0"/>
    <w:rsid w:val="002A41E1"/>
    <w:rsid w:val="002A5988"/>
    <w:rsid w:val="002A63A0"/>
    <w:rsid w:val="002B3849"/>
    <w:rsid w:val="002B4E89"/>
    <w:rsid w:val="002B6574"/>
    <w:rsid w:val="002D021D"/>
    <w:rsid w:val="002D0257"/>
    <w:rsid w:val="002D2572"/>
    <w:rsid w:val="002D49ED"/>
    <w:rsid w:val="002D4D48"/>
    <w:rsid w:val="002D777C"/>
    <w:rsid w:val="002E21D2"/>
    <w:rsid w:val="002E26FA"/>
    <w:rsid w:val="002F0D22"/>
    <w:rsid w:val="002F4779"/>
    <w:rsid w:val="002F7D3C"/>
    <w:rsid w:val="00305720"/>
    <w:rsid w:val="003131AB"/>
    <w:rsid w:val="0031615E"/>
    <w:rsid w:val="003207B4"/>
    <w:rsid w:val="00321682"/>
    <w:rsid w:val="003217BE"/>
    <w:rsid w:val="00341D7E"/>
    <w:rsid w:val="0034774E"/>
    <w:rsid w:val="00347D01"/>
    <w:rsid w:val="00355677"/>
    <w:rsid w:val="00356976"/>
    <w:rsid w:val="00367987"/>
    <w:rsid w:val="003745A9"/>
    <w:rsid w:val="00377943"/>
    <w:rsid w:val="00380E3A"/>
    <w:rsid w:val="00382644"/>
    <w:rsid w:val="00384820"/>
    <w:rsid w:val="0039564F"/>
    <w:rsid w:val="003969E1"/>
    <w:rsid w:val="003A2557"/>
    <w:rsid w:val="003A7091"/>
    <w:rsid w:val="003C0B55"/>
    <w:rsid w:val="003C2A34"/>
    <w:rsid w:val="003C3184"/>
    <w:rsid w:val="003C368D"/>
    <w:rsid w:val="003C3EF7"/>
    <w:rsid w:val="003C5A85"/>
    <w:rsid w:val="003C7268"/>
    <w:rsid w:val="003D0647"/>
    <w:rsid w:val="003D1265"/>
    <w:rsid w:val="003D17D1"/>
    <w:rsid w:val="003D3B1D"/>
    <w:rsid w:val="003D5DBE"/>
    <w:rsid w:val="003E26BF"/>
    <w:rsid w:val="003E2EE1"/>
    <w:rsid w:val="003E73B8"/>
    <w:rsid w:val="003F07A6"/>
    <w:rsid w:val="003F1AAD"/>
    <w:rsid w:val="00401C1B"/>
    <w:rsid w:val="00404841"/>
    <w:rsid w:val="004070B7"/>
    <w:rsid w:val="00410B35"/>
    <w:rsid w:val="00411D04"/>
    <w:rsid w:val="00412059"/>
    <w:rsid w:val="00413914"/>
    <w:rsid w:val="0041496C"/>
    <w:rsid w:val="00415856"/>
    <w:rsid w:val="0041714E"/>
    <w:rsid w:val="00422D13"/>
    <w:rsid w:val="00425633"/>
    <w:rsid w:val="00431BF3"/>
    <w:rsid w:val="00436C6B"/>
    <w:rsid w:val="00437BA0"/>
    <w:rsid w:val="004402AB"/>
    <w:rsid w:val="00440BBE"/>
    <w:rsid w:val="00441E79"/>
    <w:rsid w:val="00450486"/>
    <w:rsid w:val="00453BB1"/>
    <w:rsid w:val="004621D6"/>
    <w:rsid w:val="00465218"/>
    <w:rsid w:val="0046571D"/>
    <w:rsid w:val="00467C37"/>
    <w:rsid w:val="004709E9"/>
    <w:rsid w:val="00473A13"/>
    <w:rsid w:val="00480797"/>
    <w:rsid w:val="00483A58"/>
    <w:rsid w:val="00486155"/>
    <w:rsid w:val="004920B6"/>
    <w:rsid w:val="004924DA"/>
    <w:rsid w:val="00493907"/>
    <w:rsid w:val="004A170D"/>
    <w:rsid w:val="004B036B"/>
    <w:rsid w:val="004B7CA7"/>
    <w:rsid w:val="004C10F9"/>
    <w:rsid w:val="004D700E"/>
    <w:rsid w:val="004D7F17"/>
    <w:rsid w:val="004E01F9"/>
    <w:rsid w:val="004E0670"/>
    <w:rsid w:val="004E2077"/>
    <w:rsid w:val="004E7F37"/>
    <w:rsid w:val="004F31BA"/>
    <w:rsid w:val="004F4137"/>
    <w:rsid w:val="004F6C68"/>
    <w:rsid w:val="0050103E"/>
    <w:rsid w:val="005017AE"/>
    <w:rsid w:val="0051299F"/>
    <w:rsid w:val="00512FDF"/>
    <w:rsid w:val="00516533"/>
    <w:rsid w:val="00516672"/>
    <w:rsid w:val="00526B85"/>
    <w:rsid w:val="005306A1"/>
    <w:rsid w:val="00535801"/>
    <w:rsid w:val="00541400"/>
    <w:rsid w:val="00542A39"/>
    <w:rsid w:val="00543805"/>
    <w:rsid w:val="00550B3B"/>
    <w:rsid w:val="00553D02"/>
    <w:rsid w:val="00561A03"/>
    <w:rsid w:val="005631B0"/>
    <w:rsid w:val="005701FE"/>
    <w:rsid w:val="005721D7"/>
    <w:rsid w:val="00586015"/>
    <w:rsid w:val="0059000C"/>
    <w:rsid w:val="005963B2"/>
    <w:rsid w:val="00597D2B"/>
    <w:rsid w:val="005A02A1"/>
    <w:rsid w:val="005A0CA3"/>
    <w:rsid w:val="005A2FC0"/>
    <w:rsid w:val="005A33B9"/>
    <w:rsid w:val="005B6018"/>
    <w:rsid w:val="005B7663"/>
    <w:rsid w:val="005C127B"/>
    <w:rsid w:val="005C3D5E"/>
    <w:rsid w:val="005D194E"/>
    <w:rsid w:val="005D37F2"/>
    <w:rsid w:val="005D5B5B"/>
    <w:rsid w:val="005D6D33"/>
    <w:rsid w:val="005D7A24"/>
    <w:rsid w:val="005E28E5"/>
    <w:rsid w:val="005F6FE0"/>
    <w:rsid w:val="00602BB5"/>
    <w:rsid w:val="00603428"/>
    <w:rsid w:val="00605D01"/>
    <w:rsid w:val="0060621E"/>
    <w:rsid w:val="00606D35"/>
    <w:rsid w:val="00616EBA"/>
    <w:rsid w:val="00621E43"/>
    <w:rsid w:val="006245C7"/>
    <w:rsid w:val="00625C9B"/>
    <w:rsid w:val="00631CAF"/>
    <w:rsid w:val="00632AAF"/>
    <w:rsid w:val="00632C08"/>
    <w:rsid w:val="00632F8F"/>
    <w:rsid w:val="00633495"/>
    <w:rsid w:val="00635E94"/>
    <w:rsid w:val="00637F48"/>
    <w:rsid w:val="00642CF9"/>
    <w:rsid w:val="006468F4"/>
    <w:rsid w:val="00653F91"/>
    <w:rsid w:val="00654815"/>
    <w:rsid w:val="00654C42"/>
    <w:rsid w:val="00655D6F"/>
    <w:rsid w:val="00656B26"/>
    <w:rsid w:val="00656DE7"/>
    <w:rsid w:val="0066086B"/>
    <w:rsid w:val="0067074A"/>
    <w:rsid w:val="0067147A"/>
    <w:rsid w:val="00672994"/>
    <w:rsid w:val="00685242"/>
    <w:rsid w:val="006954CA"/>
    <w:rsid w:val="00695793"/>
    <w:rsid w:val="006A0CBD"/>
    <w:rsid w:val="006B185D"/>
    <w:rsid w:val="006B1A8D"/>
    <w:rsid w:val="006B7544"/>
    <w:rsid w:val="006B7DED"/>
    <w:rsid w:val="006C15C5"/>
    <w:rsid w:val="006D2BBA"/>
    <w:rsid w:val="006D4A3E"/>
    <w:rsid w:val="006E31F2"/>
    <w:rsid w:val="006F3FB6"/>
    <w:rsid w:val="0070072C"/>
    <w:rsid w:val="007011BE"/>
    <w:rsid w:val="00702A27"/>
    <w:rsid w:val="00702E0A"/>
    <w:rsid w:val="00703146"/>
    <w:rsid w:val="00705F80"/>
    <w:rsid w:val="00712558"/>
    <w:rsid w:val="00713A4B"/>
    <w:rsid w:val="007210AA"/>
    <w:rsid w:val="00721C89"/>
    <w:rsid w:val="00723A9B"/>
    <w:rsid w:val="00724FA8"/>
    <w:rsid w:val="00727AD7"/>
    <w:rsid w:val="0073670B"/>
    <w:rsid w:val="00736A76"/>
    <w:rsid w:val="00736A7B"/>
    <w:rsid w:val="0074030E"/>
    <w:rsid w:val="0074056C"/>
    <w:rsid w:val="00742C25"/>
    <w:rsid w:val="00746EA0"/>
    <w:rsid w:val="00752C6B"/>
    <w:rsid w:val="007545BA"/>
    <w:rsid w:val="00754E17"/>
    <w:rsid w:val="007573F1"/>
    <w:rsid w:val="00760CE6"/>
    <w:rsid w:val="007655FA"/>
    <w:rsid w:val="00765764"/>
    <w:rsid w:val="007719C9"/>
    <w:rsid w:val="00772718"/>
    <w:rsid w:val="007812F6"/>
    <w:rsid w:val="007B35CF"/>
    <w:rsid w:val="007B5811"/>
    <w:rsid w:val="007D30A8"/>
    <w:rsid w:val="007E05C2"/>
    <w:rsid w:val="007E08B7"/>
    <w:rsid w:val="007E0E6D"/>
    <w:rsid w:val="007E1C89"/>
    <w:rsid w:val="007E6F1D"/>
    <w:rsid w:val="007E7857"/>
    <w:rsid w:val="007F3833"/>
    <w:rsid w:val="007F3E73"/>
    <w:rsid w:val="007F4A38"/>
    <w:rsid w:val="007F6B85"/>
    <w:rsid w:val="007F7E4C"/>
    <w:rsid w:val="00812D4F"/>
    <w:rsid w:val="00814519"/>
    <w:rsid w:val="00814B87"/>
    <w:rsid w:val="00814FB1"/>
    <w:rsid w:val="00816E21"/>
    <w:rsid w:val="00820F20"/>
    <w:rsid w:val="00823B97"/>
    <w:rsid w:val="008242D2"/>
    <w:rsid w:val="0082528A"/>
    <w:rsid w:val="00825754"/>
    <w:rsid w:val="00835210"/>
    <w:rsid w:val="00841CFE"/>
    <w:rsid w:val="00842874"/>
    <w:rsid w:val="00844C2D"/>
    <w:rsid w:val="00852469"/>
    <w:rsid w:val="00853172"/>
    <w:rsid w:val="0086189D"/>
    <w:rsid w:val="008715DD"/>
    <w:rsid w:val="0087438E"/>
    <w:rsid w:val="00875DAC"/>
    <w:rsid w:val="00881FC3"/>
    <w:rsid w:val="00884668"/>
    <w:rsid w:val="00890E36"/>
    <w:rsid w:val="00891115"/>
    <w:rsid w:val="00897DF0"/>
    <w:rsid w:val="008A2804"/>
    <w:rsid w:val="008B2B46"/>
    <w:rsid w:val="008B2C58"/>
    <w:rsid w:val="008B2D11"/>
    <w:rsid w:val="008C0B6A"/>
    <w:rsid w:val="008C2E10"/>
    <w:rsid w:val="008C4B62"/>
    <w:rsid w:val="008C6E18"/>
    <w:rsid w:val="008D0E83"/>
    <w:rsid w:val="008D4498"/>
    <w:rsid w:val="008D4C62"/>
    <w:rsid w:val="008E0683"/>
    <w:rsid w:val="008E08A7"/>
    <w:rsid w:val="008E4F06"/>
    <w:rsid w:val="009003A9"/>
    <w:rsid w:val="00902675"/>
    <w:rsid w:val="009038C0"/>
    <w:rsid w:val="00903DAA"/>
    <w:rsid w:val="009049F9"/>
    <w:rsid w:val="00912E10"/>
    <w:rsid w:val="00914128"/>
    <w:rsid w:val="00916437"/>
    <w:rsid w:val="00921840"/>
    <w:rsid w:val="009331B4"/>
    <w:rsid w:val="009345F1"/>
    <w:rsid w:val="00943744"/>
    <w:rsid w:val="00944BBB"/>
    <w:rsid w:val="00950AC8"/>
    <w:rsid w:val="009547B6"/>
    <w:rsid w:val="00961072"/>
    <w:rsid w:val="00971669"/>
    <w:rsid w:val="00973528"/>
    <w:rsid w:val="009808D4"/>
    <w:rsid w:val="00982554"/>
    <w:rsid w:val="00982BC7"/>
    <w:rsid w:val="00992522"/>
    <w:rsid w:val="009A5954"/>
    <w:rsid w:val="009A7929"/>
    <w:rsid w:val="009B094B"/>
    <w:rsid w:val="009B09A6"/>
    <w:rsid w:val="009B6172"/>
    <w:rsid w:val="009C0193"/>
    <w:rsid w:val="009C051C"/>
    <w:rsid w:val="009C22F2"/>
    <w:rsid w:val="009C49C1"/>
    <w:rsid w:val="009C7926"/>
    <w:rsid w:val="009D1264"/>
    <w:rsid w:val="009D2367"/>
    <w:rsid w:val="009D405C"/>
    <w:rsid w:val="009E17CC"/>
    <w:rsid w:val="009E262D"/>
    <w:rsid w:val="009E7027"/>
    <w:rsid w:val="009E750F"/>
    <w:rsid w:val="009F4CA1"/>
    <w:rsid w:val="009F4FBD"/>
    <w:rsid w:val="009F793B"/>
    <w:rsid w:val="00A01615"/>
    <w:rsid w:val="00A04D96"/>
    <w:rsid w:val="00A05269"/>
    <w:rsid w:val="00A0629B"/>
    <w:rsid w:val="00A075F6"/>
    <w:rsid w:val="00A10A76"/>
    <w:rsid w:val="00A10AB3"/>
    <w:rsid w:val="00A12FD8"/>
    <w:rsid w:val="00A139F2"/>
    <w:rsid w:val="00A13B3D"/>
    <w:rsid w:val="00A14495"/>
    <w:rsid w:val="00A16BE1"/>
    <w:rsid w:val="00A27351"/>
    <w:rsid w:val="00A310A6"/>
    <w:rsid w:val="00A454BF"/>
    <w:rsid w:val="00A5249F"/>
    <w:rsid w:val="00A52E3A"/>
    <w:rsid w:val="00A579FA"/>
    <w:rsid w:val="00A60A91"/>
    <w:rsid w:val="00A62D33"/>
    <w:rsid w:val="00A666F2"/>
    <w:rsid w:val="00A741D1"/>
    <w:rsid w:val="00A814CB"/>
    <w:rsid w:val="00A856D1"/>
    <w:rsid w:val="00A90D1B"/>
    <w:rsid w:val="00A94784"/>
    <w:rsid w:val="00A95266"/>
    <w:rsid w:val="00AA0B69"/>
    <w:rsid w:val="00AB4403"/>
    <w:rsid w:val="00AB7523"/>
    <w:rsid w:val="00AD2786"/>
    <w:rsid w:val="00AE0CC3"/>
    <w:rsid w:val="00AE5B04"/>
    <w:rsid w:val="00AF3A1B"/>
    <w:rsid w:val="00AF4788"/>
    <w:rsid w:val="00AF55F8"/>
    <w:rsid w:val="00AF6367"/>
    <w:rsid w:val="00B02CA9"/>
    <w:rsid w:val="00B0320E"/>
    <w:rsid w:val="00B10ABA"/>
    <w:rsid w:val="00B10ADB"/>
    <w:rsid w:val="00B1115F"/>
    <w:rsid w:val="00B1189A"/>
    <w:rsid w:val="00B1196F"/>
    <w:rsid w:val="00B13524"/>
    <w:rsid w:val="00B14E45"/>
    <w:rsid w:val="00B271FA"/>
    <w:rsid w:val="00B27377"/>
    <w:rsid w:val="00B40B1F"/>
    <w:rsid w:val="00B420D4"/>
    <w:rsid w:val="00B43539"/>
    <w:rsid w:val="00B507F3"/>
    <w:rsid w:val="00B51F28"/>
    <w:rsid w:val="00B5256C"/>
    <w:rsid w:val="00B57910"/>
    <w:rsid w:val="00B7354B"/>
    <w:rsid w:val="00B7600D"/>
    <w:rsid w:val="00B826D4"/>
    <w:rsid w:val="00BA05E0"/>
    <w:rsid w:val="00BA4C6E"/>
    <w:rsid w:val="00BA6686"/>
    <w:rsid w:val="00BA6C49"/>
    <w:rsid w:val="00BB1889"/>
    <w:rsid w:val="00BB3719"/>
    <w:rsid w:val="00BB6176"/>
    <w:rsid w:val="00BB66EB"/>
    <w:rsid w:val="00BC093A"/>
    <w:rsid w:val="00BC4ACC"/>
    <w:rsid w:val="00BC4FCC"/>
    <w:rsid w:val="00BD02F8"/>
    <w:rsid w:val="00BD1973"/>
    <w:rsid w:val="00BD28D5"/>
    <w:rsid w:val="00BD2D97"/>
    <w:rsid w:val="00BD461B"/>
    <w:rsid w:val="00BD4854"/>
    <w:rsid w:val="00BE5A0D"/>
    <w:rsid w:val="00BF4899"/>
    <w:rsid w:val="00BF7815"/>
    <w:rsid w:val="00BF7EAD"/>
    <w:rsid w:val="00C07B5D"/>
    <w:rsid w:val="00C12E71"/>
    <w:rsid w:val="00C217A8"/>
    <w:rsid w:val="00C22D32"/>
    <w:rsid w:val="00C32DD5"/>
    <w:rsid w:val="00C409B7"/>
    <w:rsid w:val="00C4188F"/>
    <w:rsid w:val="00C420E4"/>
    <w:rsid w:val="00C42D42"/>
    <w:rsid w:val="00C50C7E"/>
    <w:rsid w:val="00C50E4B"/>
    <w:rsid w:val="00C56279"/>
    <w:rsid w:val="00C62E9E"/>
    <w:rsid w:val="00C733B5"/>
    <w:rsid w:val="00C819A4"/>
    <w:rsid w:val="00C82A1B"/>
    <w:rsid w:val="00C82E6F"/>
    <w:rsid w:val="00C84EA8"/>
    <w:rsid w:val="00C87A72"/>
    <w:rsid w:val="00C90783"/>
    <w:rsid w:val="00C91209"/>
    <w:rsid w:val="00C918A2"/>
    <w:rsid w:val="00C92609"/>
    <w:rsid w:val="00C92998"/>
    <w:rsid w:val="00C95AA6"/>
    <w:rsid w:val="00CA4EE2"/>
    <w:rsid w:val="00CA720A"/>
    <w:rsid w:val="00CB06F8"/>
    <w:rsid w:val="00CB1F53"/>
    <w:rsid w:val="00CC1B7B"/>
    <w:rsid w:val="00CC4BF6"/>
    <w:rsid w:val="00CC6520"/>
    <w:rsid w:val="00CC7E2C"/>
    <w:rsid w:val="00CD02CB"/>
    <w:rsid w:val="00CD092A"/>
    <w:rsid w:val="00CD38EE"/>
    <w:rsid w:val="00CD5925"/>
    <w:rsid w:val="00CD5985"/>
    <w:rsid w:val="00CE195F"/>
    <w:rsid w:val="00CE3336"/>
    <w:rsid w:val="00CE3E58"/>
    <w:rsid w:val="00CE543E"/>
    <w:rsid w:val="00CE557A"/>
    <w:rsid w:val="00CE7853"/>
    <w:rsid w:val="00CF05E7"/>
    <w:rsid w:val="00CF11EA"/>
    <w:rsid w:val="00CF4E60"/>
    <w:rsid w:val="00D031B2"/>
    <w:rsid w:val="00D10505"/>
    <w:rsid w:val="00D10A33"/>
    <w:rsid w:val="00D1410C"/>
    <w:rsid w:val="00D1451A"/>
    <w:rsid w:val="00D1465A"/>
    <w:rsid w:val="00D32586"/>
    <w:rsid w:val="00D3453A"/>
    <w:rsid w:val="00D40D16"/>
    <w:rsid w:val="00D42E0E"/>
    <w:rsid w:val="00D462DB"/>
    <w:rsid w:val="00D47E62"/>
    <w:rsid w:val="00D51938"/>
    <w:rsid w:val="00D548F0"/>
    <w:rsid w:val="00D57F79"/>
    <w:rsid w:val="00D6189B"/>
    <w:rsid w:val="00D6191A"/>
    <w:rsid w:val="00D64FAC"/>
    <w:rsid w:val="00D651AD"/>
    <w:rsid w:val="00D65610"/>
    <w:rsid w:val="00D65704"/>
    <w:rsid w:val="00D668F6"/>
    <w:rsid w:val="00D765CF"/>
    <w:rsid w:val="00D8043C"/>
    <w:rsid w:val="00D84875"/>
    <w:rsid w:val="00D904F0"/>
    <w:rsid w:val="00D91378"/>
    <w:rsid w:val="00D91387"/>
    <w:rsid w:val="00D91B18"/>
    <w:rsid w:val="00D926A5"/>
    <w:rsid w:val="00DA4A39"/>
    <w:rsid w:val="00DB18FA"/>
    <w:rsid w:val="00DC0747"/>
    <w:rsid w:val="00DC2647"/>
    <w:rsid w:val="00DC3FFF"/>
    <w:rsid w:val="00DC5FF8"/>
    <w:rsid w:val="00DC7AB1"/>
    <w:rsid w:val="00DD1408"/>
    <w:rsid w:val="00DD356D"/>
    <w:rsid w:val="00DD5160"/>
    <w:rsid w:val="00DD6735"/>
    <w:rsid w:val="00DE528E"/>
    <w:rsid w:val="00DE7A56"/>
    <w:rsid w:val="00DF0607"/>
    <w:rsid w:val="00DF136A"/>
    <w:rsid w:val="00DF17FD"/>
    <w:rsid w:val="00E0448C"/>
    <w:rsid w:val="00E0742E"/>
    <w:rsid w:val="00E13525"/>
    <w:rsid w:val="00E16A41"/>
    <w:rsid w:val="00E22989"/>
    <w:rsid w:val="00E22A96"/>
    <w:rsid w:val="00E276C2"/>
    <w:rsid w:val="00E36F68"/>
    <w:rsid w:val="00E41608"/>
    <w:rsid w:val="00E47250"/>
    <w:rsid w:val="00E51515"/>
    <w:rsid w:val="00E52BC0"/>
    <w:rsid w:val="00E54B48"/>
    <w:rsid w:val="00E560A3"/>
    <w:rsid w:val="00E56AA5"/>
    <w:rsid w:val="00E61535"/>
    <w:rsid w:val="00E61A6F"/>
    <w:rsid w:val="00E73D93"/>
    <w:rsid w:val="00E75F9B"/>
    <w:rsid w:val="00E76911"/>
    <w:rsid w:val="00E84012"/>
    <w:rsid w:val="00E86F9B"/>
    <w:rsid w:val="00E87831"/>
    <w:rsid w:val="00E9054F"/>
    <w:rsid w:val="00E9373C"/>
    <w:rsid w:val="00E94149"/>
    <w:rsid w:val="00E9563A"/>
    <w:rsid w:val="00EA0724"/>
    <w:rsid w:val="00EA4F72"/>
    <w:rsid w:val="00EA6251"/>
    <w:rsid w:val="00EB1FC0"/>
    <w:rsid w:val="00EB6414"/>
    <w:rsid w:val="00EC2F72"/>
    <w:rsid w:val="00EC53B1"/>
    <w:rsid w:val="00EC5C69"/>
    <w:rsid w:val="00ED0C8C"/>
    <w:rsid w:val="00ED63A6"/>
    <w:rsid w:val="00EE1C3C"/>
    <w:rsid w:val="00EE5747"/>
    <w:rsid w:val="00EF258E"/>
    <w:rsid w:val="00EF3804"/>
    <w:rsid w:val="00EF52F5"/>
    <w:rsid w:val="00EF5E05"/>
    <w:rsid w:val="00F04610"/>
    <w:rsid w:val="00F05F9E"/>
    <w:rsid w:val="00F060FF"/>
    <w:rsid w:val="00F073EB"/>
    <w:rsid w:val="00F10A10"/>
    <w:rsid w:val="00F12837"/>
    <w:rsid w:val="00F136D1"/>
    <w:rsid w:val="00F137FB"/>
    <w:rsid w:val="00F227AF"/>
    <w:rsid w:val="00F23C8B"/>
    <w:rsid w:val="00F24376"/>
    <w:rsid w:val="00F27370"/>
    <w:rsid w:val="00F3044A"/>
    <w:rsid w:val="00F32B17"/>
    <w:rsid w:val="00F466A9"/>
    <w:rsid w:val="00F52E5A"/>
    <w:rsid w:val="00F5341C"/>
    <w:rsid w:val="00F56954"/>
    <w:rsid w:val="00F6305C"/>
    <w:rsid w:val="00F65A92"/>
    <w:rsid w:val="00F66049"/>
    <w:rsid w:val="00F80318"/>
    <w:rsid w:val="00F81EA0"/>
    <w:rsid w:val="00F834C1"/>
    <w:rsid w:val="00F846F9"/>
    <w:rsid w:val="00F85E94"/>
    <w:rsid w:val="00F86E24"/>
    <w:rsid w:val="00F93A98"/>
    <w:rsid w:val="00F948AF"/>
    <w:rsid w:val="00F9623A"/>
    <w:rsid w:val="00FA5A7B"/>
    <w:rsid w:val="00FA5D07"/>
    <w:rsid w:val="00FB11B1"/>
    <w:rsid w:val="00FC0935"/>
    <w:rsid w:val="00FC7E9F"/>
    <w:rsid w:val="00FE00E8"/>
    <w:rsid w:val="00FE6AA0"/>
    <w:rsid w:val="00FE7D91"/>
    <w:rsid w:val="00FF2180"/>
    <w:rsid w:val="00FF535D"/>
    <w:rsid w:val="00FF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254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9"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9"/>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9"/>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qFormat/>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Default">
    <w:name w:val="Default"/>
    <w:rsid w:val="00BA05E0"/>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D5160"/>
    <w:rPr>
      <w:b/>
      <w:bCs/>
    </w:rPr>
  </w:style>
  <w:style w:type="character" w:customStyle="1" w:styleId="CommentSubjectChar">
    <w:name w:val="Comment Subject Char"/>
    <w:basedOn w:val="CommentTextChar"/>
    <w:link w:val="CommentSubject"/>
    <w:uiPriority w:val="99"/>
    <w:semiHidden/>
    <w:rsid w:val="00DD5160"/>
    <w:rPr>
      <w:rFonts w:ascii="Arial" w:hAnsi="Arial" w:cstheme="minorBidi"/>
      <w:b/>
      <w:bCs/>
    </w:rPr>
  </w:style>
  <w:style w:type="character" w:customStyle="1" w:styleId="FootnoteTextChar1">
    <w:name w:val="Footnote Text Char1"/>
    <w:basedOn w:val="DefaultParagraphFont"/>
    <w:uiPriority w:val="99"/>
    <w:rsid w:val="00C22D32"/>
    <w:rPr>
      <w:sz w:val="16"/>
    </w:rPr>
  </w:style>
  <w:style w:type="paragraph" w:styleId="ListBullet2">
    <w:name w:val="List Bullet 2"/>
    <w:aliases w:val="Dot-dash bullet"/>
    <w:basedOn w:val="ListBullet"/>
    <w:rsid w:val="00C22D32"/>
    <w:pPr>
      <w:numPr>
        <w:numId w:val="6"/>
      </w:numPr>
      <w:spacing w:line="240" w:lineRule="auto"/>
    </w:pPr>
  </w:style>
  <w:style w:type="paragraph" w:styleId="ListBullet">
    <w:name w:val="List Bullet"/>
    <w:basedOn w:val="Normal"/>
    <w:uiPriority w:val="99"/>
    <w:rsid w:val="00C22D32"/>
    <w:pPr>
      <w:numPr>
        <w:numId w:val="7"/>
      </w:numPr>
      <w:spacing w:before="40" w:after="80" w:line="280" w:lineRule="atLeast"/>
    </w:pPr>
    <w:rPr>
      <w:rFonts w:eastAsia="Times New Roman" w:cs="Times New Roman"/>
      <w:iCs/>
      <w:sz w:val="20"/>
      <w:szCs w:val="20"/>
    </w:rPr>
  </w:style>
  <w:style w:type="paragraph" w:styleId="ListNumber3">
    <w:name w:val="List Number 3"/>
    <w:basedOn w:val="ListNumber2"/>
    <w:rsid w:val="00C22D32"/>
    <w:pPr>
      <w:numPr>
        <w:numId w:val="5"/>
      </w:numPr>
      <w:spacing w:before="60" w:after="60" w:line="280" w:lineRule="atLeast"/>
      <w:ind w:left="1080" w:hanging="226"/>
      <w:contextualSpacing w:val="0"/>
    </w:pPr>
    <w:rPr>
      <w:rFonts w:eastAsia="Times New Roman" w:cs="Times New Roman"/>
      <w:sz w:val="20"/>
      <w:szCs w:val="20"/>
    </w:rPr>
  </w:style>
  <w:style w:type="character" w:styleId="FootnoteReference">
    <w:name w:val="footnote reference"/>
    <w:basedOn w:val="DefaultParagraphFont"/>
    <w:uiPriority w:val="99"/>
    <w:rsid w:val="00C22D32"/>
    <w:rPr>
      <w:rFonts w:cs="Times New Roman"/>
      <w:vertAlign w:val="superscript"/>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C22D32"/>
    <w:pPr>
      <w:spacing w:before="40" w:after="120" w:line="280" w:lineRule="atLeast"/>
      <w:ind w:left="720"/>
      <w:contextualSpacing/>
    </w:pPr>
    <w:rPr>
      <w:rFonts w:eastAsia="Times New Roman"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22D32"/>
    <w:rPr>
      <w:rFonts w:ascii="Arial" w:eastAsia="Times New Roman" w:hAnsi="Arial"/>
    </w:rPr>
  </w:style>
  <w:style w:type="paragraph" w:styleId="ListNumber2">
    <w:name w:val="List Number 2"/>
    <w:basedOn w:val="Normal"/>
    <w:uiPriority w:val="99"/>
    <w:unhideWhenUsed/>
    <w:rsid w:val="00C22D32"/>
    <w:pPr>
      <w:contextualSpacing/>
    </w:pPr>
  </w:style>
  <w:style w:type="character" w:styleId="FollowedHyperlink">
    <w:name w:val="FollowedHyperlink"/>
    <w:basedOn w:val="DefaultParagraphFont"/>
    <w:uiPriority w:val="99"/>
    <w:semiHidden/>
    <w:unhideWhenUsed/>
    <w:rsid w:val="006D2BBA"/>
    <w:rPr>
      <w:color w:val="800080" w:themeColor="followedHyperlink"/>
      <w:u w:val="single"/>
    </w:rPr>
  </w:style>
  <w:style w:type="paragraph" w:customStyle="1" w:styleId="highlightedtext">
    <w:name w:val="highlighted text"/>
    <w:basedOn w:val="Normal"/>
    <w:link w:val="highlightedtextChar"/>
    <w:qFormat/>
    <w:rsid w:val="000122F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0122FB"/>
    <w:rPr>
      <w:rFonts w:asciiTheme="minorHAnsi" w:hAnsiTheme="minorHAnsi" w:cstheme="minorBidi"/>
      <w:b/>
      <w:iCs/>
      <w:color w:val="917700" w:themeColor="accent3" w:themeShade="80"/>
      <w:sz w:val="22"/>
      <w:szCs w:val="22"/>
    </w:rPr>
  </w:style>
  <w:style w:type="character" w:customStyle="1" w:styleId="UnresolvedMention">
    <w:name w:val="Unresolved Mention"/>
    <w:basedOn w:val="DefaultParagraphFont"/>
    <w:uiPriority w:val="99"/>
    <w:semiHidden/>
    <w:unhideWhenUsed/>
    <w:rsid w:val="007545BA"/>
    <w:rPr>
      <w:color w:val="605E5C"/>
      <w:shd w:val="clear" w:color="auto" w:fill="E1DFDD"/>
    </w:rPr>
  </w:style>
  <w:style w:type="character" w:styleId="BookTitle">
    <w:name w:val="Book Title"/>
    <w:uiPriority w:val="33"/>
    <w:qFormat/>
    <w:rsid w:val="009C051C"/>
    <w:rPr>
      <w:i/>
      <w:iCs/>
      <w:smallCaps/>
      <w:spacing w:val="5"/>
    </w:rPr>
  </w:style>
  <w:style w:type="paragraph" w:styleId="Revision">
    <w:name w:val="Revision"/>
    <w:hidden/>
    <w:uiPriority w:val="99"/>
    <w:semiHidden/>
    <w:rsid w:val="004B036B"/>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18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4197051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97460020">
      <w:bodyDiv w:val="1"/>
      <w:marLeft w:val="0"/>
      <w:marRight w:val="0"/>
      <w:marTop w:val="0"/>
      <w:marBottom w:val="0"/>
      <w:divBdr>
        <w:top w:val="none" w:sz="0" w:space="0" w:color="auto"/>
        <w:left w:val="none" w:sz="0" w:space="0" w:color="auto"/>
        <w:bottom w:val="none" w:sz="0" w:space="0" w:color="auto"/>
        <w:right w:val="none" w:sz="0" w:space="0" w:color="auto"/>
      </w:divBdr>
    </w:div>
    <w:div w:id="16909145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285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unteering@dss.gov.au" TargetMode="External"/><Relationship Id="rId18" Type="http://schemas.openxmlformats.org/officeDocument/2006/relationships/hyperlink" Target="mailto:support@communitygrants.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ss.gov.au/grants/applying-for-grants/support-for-developing-and-submitting-an-application" TargetMode="External"/><Relationship Id="rId17" Type="http://schemas.openxmlformats.org/officeDocument/2006/relationships/hyperlink" Target="mailto:support@communitygrant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mplaints@dss.gov.au" TargetMode="External"/><Relationship Id="rId20" Type="http://schemas.openxmlformats.org/officeDocument/2006/relationships/hyperlink" Target="mailto:volunteering@d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upport@communitygrants.gov.au" TargetMode="External"/><Relationship Id="rId19" Type="http://schemas.openxmlformats.org/officeDocument/2006/relationships/hyperlink" Target="mailto:volunteering@dss.gov.au" TargetMode="External"/><Relationship Id="rId4" Type="http://schemas.openxmlformats.org/officeDocument/2006/relationships/styles" Target="styles.xml"/><Relationship Id="rId9" Type="http://schemas.openxmlformats.org/officeDocument/2006/relationships/hyperlink" Target="https://electorate.aec.gov.au/" TargetMode="External"/><Relationship Id="rId14" Type="http://schemas.openxmlformats.org/officeDocument/2006/relationships/hyperlink" Target="https://www.nationalredress.gov.au/institutions/institutions-have-not-yet-joine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67AA65-F6E4-4FA5-97D1-B3CD1FCB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6874</Words>
  <Characters>39188</Characters>
  <Application>Microsoft Office Word</Application>
  <DocSecurity>0</DocSecurity>
  <Lines>326</Lines>
  <Paragraphs>91</Paragraphs>
  <ScaleCrop>false</ScaleCrop>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2021-06-09T04:42:00Z</dcterms:created>
  <dcterms:modified xsi:type="dcterms:W3CDTF">2021-06-09T04:43:00Z</dcterms:modified>
</cp:coreProperties>
</file>