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312BD" w14:textId="77777777" w:rsidR="005317AD" w:rsidRPr="00BD44F1" w:rsidRDefault="005317AD" w:rsidP="00BB3D43">
      <w:pPr>
        <w:spacing w:after="140" w:line="500" w:lineRule="exact"/>
        <w:contextualSpacing/>
        <w:rPr>
          <w:rFonts w:ascii="Georgia" w:eastAsiaTheme="majorEastAsia" w:hAnsi="Georgia" w:cstheme="majorBidi"/>
          <w:color w:val="CF0A2C" w:themeColor="accent1"/>
          <w:kern w:val="28"/>
          <w:sz w:val="44"/>
          <w:szCs w:val="52"/>
        </w:rPr>
      </w:pPr>
      <w:bookmarkStart w:id="0" w:name="_GoBack"/>
      <w:bookmarkEnd w:id="0"/>
      <w:r w:rsidRPr="00BD44F1">
        <w:rPr>
          <w:rFonts w:ascii="Georgia" w:eastAsiaTheme="majorEastAsia" w:hAnsi="Georgia" w:cstheme="majorBidi"/>
          <w:color w:val="CF0A2C" w:themeColor="accent1"/>
          <w:kern w:val="28"/>
          <w:sz w:val="44"/>
          <w:szCs w:val="52"/>
        </w:rPr>
        <w:t>National Action Plan to Combat Modern Slavery</w:t>
      </w:r>
    </w:p>
    <w:p w14:paraId="4F62C5B6" w14:textId="69936814" w:rsidR="00F85F98" w:rsidRPr="00F85F98" w:rsidRDefault="005317AD" w:rsidP="00BB3D43">
      <w:pPr>
        <w:numPr>
          <w:ilvl w:val="1"/>
          <w:numId w:val="0"/>
        </w:numPr>
        <w:pBdr>
          <w:bottom w:val="single" w:sz="4" w:space="9" w:color="000000" w:themeColor="text1"/>
        </w:pBdr>
        <w:spacing w:before="120" w:after="140" w:line="500" w:lineRule="exact"/>
        <w:rPr>
          <w:rFonts w:asciiTheme="majorHAnsi" w:eastAsiaTheme="majorEastAsia" w:hAnsiTheme="majorHAnsi" w:cstheme="majorBidi"/>
          <w:iCs/>
          <w:sz w:val="30"/>
          <w:szCs w:val="24"/>
        </w:rPr>
      </w:pPr>
      <w:r w:rsidRPr="00BD44F1">
        <w:rPr>
          <w:rFonts w:ascii="Georgia" w:eastAsiaTheme="majorEastAsia" w:hAnsi="Georgia" w:cstheme="majorBidi"/>
          <w:color w:val="CF0A2C" w:themeColor="accent1"/>
          <w:kern w:val="28"/>
          <w:sz w:val="44"/>
          <w:szCs w:val="52"/>
        </w:rPr>
        <w:t>2020</w:t>
      </w:r>
      <w:r w:rsidR="00AF555F">
        <w:rPr>
          <w:rFonts w:ascii="Georgia" w:eastAsiaTheme="majorEastAsia" w:hAnsi="Georgia" w:cstheme="majorBidi"/>
          <w:color w:val="CF0A2C" w:themeColor="accent1"/>
          <w:kern w:val="28"/>
          <w:sz w:val="44"/>
          <w:szCs w:val="52"/>
        </w:rPr>
        <w:t xml:space="preserve"> to 20</w:t>
      </w:r>
      <w:r w:rsidRPr="00BD44F1">
        <w:rPr>
          <w:rFonts w:ascii="Georgia" w:eastAsiaTheme="majorEastAsia" w:hAnsi="Georgia" w:cstheme="majorBidi"/>
          <w:color w:val="CF0A2C" w:themeColor="accent1"/>
          <w:kern w:val="28"/>
          <w:sz w:val="44"/>
          <w:szCs w:val="52"/>
        </w:rPr>
        <w:t xml:space="preserve">25 Grant Program – Round One </w:t>
      </w:r>
      <w:r w:rsidRPr="00BD44F1">
        <w:rPr>
          <w:rFonts w:ascii="Georgia" w:eastAsiaTheme="majorEastAsia" w:hAnsi="Georgia" w:cstheme="majorBidi"/>
          <w:color w:val="CF0A2C" w:themeColor="accent1"/>
          <w:kern w:val="28"/>
          <w:sz w:val="44"/>
          <w:szCs w:val="52"/>
        </w:rPr>
        <w:cr/>
      </w:r>
      <w:r w:rsidR="004B36AA" w:rsidRPr="004B36AA">
        <w:rPr>
          <w:rFonts w:ascii="Arial" w:hAnsi="Arial" w:cs="Arial"/>
          <w:color w:val="000000"/>
          <w:sz w:val="24"/>
          <w:szCs w:val="24"/>
        </w:rPr>
        <w:t xml:space="preserve"> </w:t>
      </w:r>
      <w:sdt>
        <w:sdtPr>
          <w:rPr>
            <w:rFonts w:ascii="Arial" w:hAnsi="Arial" w:cs="Arial"/>
            <w:color w:val="000000"/>
            <w:sz w:val="24"/>
            <w:szCs w:val="24"/>
          </w:rPr>
          <w:alias w:val="Subtitle"/>
          <w:tag w:val=""/>
          <w:id w:val="-179897277"/>
          <w:placeholder>
            <w:docPart w:val="9C28100A1ABC44B482AAFA8386D29826"/>
          </w:placeholder>
          <w:showingPlcHdr/>
          <w:dataBinding w:prefixMappings="xmlns:ns0='http://purl.org/dc/elements/1.1/' xmlns:ns1='http://schemas.openxmlformats.org/package/2006/metadata/core-properties' " w:xpath="/ns1:coreProperties[1]/ns0:subject[1]" w:storeItemID="{6C3C8BC8-F283-45AE-878A-BAB7291924A1}"/>
          <w:text w:multiLine="1"/>
        </w:sdtPr>
        <w:sdtEndPr/>
        <w:sdtContent>
          <w:r w:rsidR="00A860DB">
            <w:t>[Subtitle]</w:t>
          </w:r>
        </w:sdtContent>
      </w:sdt>
    </w:p>
    <w:p w14:paraId="1B47A412" w14:textId="77777777" w:rsidR="00F85F98" w:rsidRPr="00F85F98" w:rsidRDefault="00F85F98" w:rsidP="00E559DA">
      <w:pPr>
        <w:pStyle w:val="Heading1"/>
      </w:pPr>
      <w:r w:rsidRPr="00F85F98">
        <w:t>Overview</w:t>
      </w:r>
    </w:p>
    <w:p w14:paraId="266E0EEC" w14:textId="683EBB4F" w:rsidR="00113E8B" w:rsidRDefault="00113E8B" w:rsidP="00BA69B8">
      <w:pPr>
        <w:pStyle w:val="BodyText"/>
      </w:pPr>
      <w:r w:rsidRPr="00113E8B">
        <w:t xml:space="preserve">The National Security and Criminal Justice Program: </w:t>
      </w:r>
      <w:r w:rsidRPr="00711B44">
        <w:t>National Action Plan to Combat Modern Slavery 2020</w:t>
      </w:r>
      <w:r w:rsidR="00AF555F">
        <w:t xml:space="preserve"> to 20</w:t>
      </w:r>
      <w:r w:rsidRPr="00711B44">
        <w:t>25</w:t>
      </w:r>
      <w:r w:rsidRPr="00715162">
        <w:t xml:space="preserve"> </w:t>
      </w:r>
      <w:r w:rsidRPr="00113E8B">
        <w:t>Grant Program (the program) provides grants to civil society, business and industry groups, an</w:t>
      </w:r>
      <w:r w:rsidR="009248F4">
        <w:t>d academia to deliver community-</w:t>
      </w:r>
      <w:r w:rsidRPr="00113E8B">
        <w:t>based projects to combat modern slavery in Australia and research to support evidence-based policy on modern slavery in Australia.</w:t>
      </w:r>
      <w:r w:rsidRPr="0052506F">
        <w:t xml:space="preserve"> </w:t>
      </w:r>
    </w:p>
    <w:p w14:paraId="673F390A" w14:textId="51296203" w:rsidR="00517090" w:rsidRDefault="00517090" w:rsidP="00BA69B8">
      <w:pPr>
        <w:pStyle w:val="BodyText"/>
      </w:pPr>
      <w:r w:rsidRPr="00517090">
        <w:t xml:space="preserve">The program will support the implementation of Australia’s </w:t>
      </w:r>
      <w:r w:rsidRPr="00711B44">
        <w:t>National Action Plan to Combat Modern Slavery 2020</w:t>
      </w:r>
      <w:r w:rsidR="00AF555F">
        <w:t xml:space="preserve"> to 20</w:t>
      </w:r>
      <w:r w:rsidRPr="00711B44">
        <w:t>25</w:t>
      </w:r>
      <w:r w:rsidRPr="00715162">
        <w:t xml:space="preserve"> (the</w:t>
      </w:r>
      <w:r w:rsidRPr="00517090">
        <w:t xml:space="preserve"> National Action Plan) and sits within the Department of Home Affairs Portfolio’s Outcome 1 (Program 1.7 National Security and Criminal Justice), which is focused on the protection of Australia’s sovereignty, security and safety.</w:t>
      </w:r>
      <w:r w:rsidRPr="0052506F">
        <w:t xml:space="preserve"> </w:t>
      </w:r>
    </w:p>
    <w:p w14:paraId="7F7C3582" w14:textId="19D9EFE4" w:rsidR="00326093" w:rsidRDefault="00B92AB5" w:rsidP="00BA69B8">
      <w:pPr>
        <w:pStyle w:val="BodyText"/>
      </w:pPr>
      <w:r>
        <w:t xml:space="preserve">The Round One </w:t>
      </w:r>
      <w:r w:rsidR="00AF555F">
        <w:t>g</w:t>
      </w:r>
      <w:r w:rsidR="00AF555F" w:rsidRPr="0052506F">
        <w:t xml:space="preserve">rant </w:t>
      </w:r>
      <w:r w:rsidR="00AF555F">
        <w:t>o</w:t>
      </w:r>
      <w:r w:rsidR="00AF555F" w:rsidRPr="0052506F">
        <w:t xml:space="preserve">pportunity </w:t>
      </w:r>
      <w:r>
        <w:t xml:space="preserve">(this grant opportunity) </w:t>
      </w:r>
      <w:r w:rsidR="0052506F" w:rsidRPr="0052506F">
        <w:t>aims to support and fund work to actively prevent and combat all forms of</w:t>
      </w:r>
      <w:r w:rsidR="00A928F3">
        <w:t xml:space="preserve"> </w:t>
      </w:r>
      <w:r w:rsidR="0052506F" w:rsidRPr="0052506F">
        <w:t>modern slavery in Australia.</w:t>
      </w:r>
    </w:p>
    <w:p w14:paraId="5B1DA640" w14:textId="765A4433" w:rsidR="00326093" w:rsidRDefault="0052506F" w:rsidP="00BA69B8">
      <w:pPr>
        <w:pStyle w:val="BodyText"/>
      </w:pPr>
      <w:r w:rsidRPr="0052506F">
        <w:t>The objective of this grant opportunity is to deliver projects that advance specific</w:t>
      </w:r>
      <w:r w:rsidR="00A928F3">
        <w:t xml:space="preserve"> </w:t>
      </w:r>
      <w:r w:rsidRPr="0052506F">
        <w:t xml:space="preserve">actions linked to the National Action Plan’s </w:t>
      </w:r>
      <w:r w:rsidR="00A55E55">
        <w:t>5</w:t>
      </w:r>
      <w:r w:rsidR="00A55E55" w:rsidRPr="0052506F">
        <w:t xml:space="preserve"> </w:t>
      </w:r>
      <w:r w:rsidRPr="0052506F">
        <w:t>Strategic Priorities and contribute to achieving its key</w:t>
      </w:r>
      <w:r w:rsidR="00A928F3">
        <w:t xml:space="preserve"> </w:t>
      </w:r>
      <w:r w:rsidRPr="0052506F">
        <w:t>outcomes.</w:t>
      </w:r>
    </w:p>
    <w:p w14:paraId="1B7FBFFE" w14:textId="4BCF553D" w:rsidR="00326093" w:rsidRDefault="0052506F" w:rsidP="00BA69B8">
      <w:pPr>
        <w:pStyle w:val="BodyText"/>
      </w:pPr>
      <w:r w:rsidRPr="0052506F">
        <w:t xml:space="preserve">Reflecting priorities and actions set out under the National Action Plan, the grant opportunity has </w:t>
      </w:r>
      <w:r w:rsidR="003D2A74">
        <w:t>4 </w:t>
      </w:r>
      <w:r w:rsidRPr="0052506F">
        <w:t>streams:</w:t>
      </w:r>
    </w:p>
    <w:p w14:paraId="0EF5257B" w14:textId="57093004" w:rsidR="00326093" w:rsidRDefault="0052506F" w:rsidP="00326093">
      <w:pPr>
        <w:pStyle w:val="BodyText"/>
        <w:numPr>
          <w:ilvl w:val="0"/>
          <w:numId w:val="26"/>
        </w:numPr>
      </w:pPr>
      <w:r w:rsidRPr="0052506F">
        <w:t>modern slavery in Australia and the global supply chains of Australian businesses</w:t>
      </w:r>
    </w:p>
    <w:p w14:paraId="6DAB879E" w14:textId="77777777" w:rsidR="00326093" w:rsidRDefault="0052506F" w:rsidP="00326093">
      <w:pPr>
        <w:pStyle w:val="BodyText"/>
        <w:numPr>
          <w:ilvl w:val="0"/>
          <w:numId w:val="26"/>
        </w:numPr>
      </w:pPr>
      <w:r w:rsidRPr="0052506F">
        <w:t>criminal labour exploitation</w:t>
      </w:r>
    </w:p>
    <w:p w14:paraId="687EB17B" w14:textId="77777777" w:rsidR="00326093" w:rsidRDefault="0052506F" w:rsidP="00326093">
      <w:pPr>
        <w:pStyle w:val="BodyText"/>
        <w:numPr>
          <w:ilvl w:val="0"/>
          <w:numId w:val="26"/>
        </w:numPr>
      </w:pPr>
      <w:r w:rsidRPr="0052506F">
        <w:t>forced marriage</w:t>
      </w:r>
    </w:p>
    <w:p w14:paraId="5F6BA9E7" w14:textId="77777777" w:rsidR="0052506F" w:rsidRDefault="0052506F" w:rsidP="00326093">
      <w:pPr>
        <w:pStyle w:val="BodyText"/>
        <w:numPr>
          <w:ilvl w:val="0"/>
          <w:numId w:val="26"/>
        </w:numPr>
      </w:pPr>
      <w:proofErr w:type="gramStart"/>
      <w:r w:rsidRPr="0052506F">
        <w:t>research</w:t>
      </w:r>
      <w:proofErr w:type="gramEnd"/>
      <w:r w:rsidRPr="0052506F">
        <w:t>.</w:t>
      </w:r>
    </w:p>
    <w:p w14:paraId="4061E42D" w14:textId="6C05E896" w:rsidR="00BA69B8" w:rsidRPr="00BA69B8" w:rsidRDefault="00BA69B8" w:rsidP="00BA69B8">
      <w:pPr>
        <w:pStyle w:val="BodyText"/>
      </w:pPr>
      <w:r w:rsidRPr="00BA69B8">
        <w:t xml:space="preserve">The funding round for the </w:t>
      </w:r>
      <w:r w:rsidR="003D2A74">
        <w:t>p</w:t>
      </w:r>
      <w:r w:rsidR="003D2A74" w:rsidRPr="00BA69B8">
        <w:t xml:space="preserve">rogram </w:t>
      </w:r>
      <w:r w:rsidRPr="00BA69B8">
        <w:t xml:space="preserve">opened </w:t>
      </w:r>
      <w:r w:rsidR="00517090">
        <w:t xml:space="preserve">10 </w:t>
      </w:r>
      <w:r w:rsidRPr="00BA69B8">
        <w:t xml:space="preserve">March 2021 and closed on 15 April 2021. </w:t>
      </w:r>
    </w:p>
    <w:p w14:paraId="067B6359" w14:textId="39B8C41E" w:rsidR="00BA69B8" w:rsidRPr="00BA69B8" w:rsidRDefault="00BA69B8" w:rsidP="00BA69B8">
      <w:pPr>
        <w:pStyle w:val="BodyText"/>
      </w:pPr>
      <w:r w:rsidRPr="00BA69B8">
        <w:t xml:space="preserve">The grant opportunity received 24 eligible applications. Following the Delegate’s decision, </w:t>
      </w:r>
      <w:r w:rsidR="00701D0E">
        <w:t>7</w:t>
      </w:r>
      <w:r w:rsidR="00836E2B">
        <w:t xml:space="preserve"> </w:t>
      </w:r>
      <w:r w:rsidRPr="00BA69B8">
        <w:t>applications were selected for funding</w:t>
      </w:r>
      <w:r w:rsidR="005E4344">
        <w:t>.</w:t>
      </w:r>
    </w:p>
    <w:p w14:paraId="469F0E5F" w14:textId="7BB0704B" w:rsidR="00BA69B8" w:rsidRPr="00BA69B8" w:rsidRDefault="005E4344" w:rsidP="00BA69B8">
      <w:pPr>
        <w:pStyle w:val="BodyText"/>
      </w:pPr>
      <w:r w:rsidRPr="00245E18">
        <w:t>S</w:t>
      </w:r>
      <w:r w:rsidR="00BA69B8" w:rsidRPr="00245E18">
        <w:t>uccessful applications were of a high standard. All eligible applications were assessed according to the procedure detailed in the Grant Opportunity Guidelines (GOG</w:t>
      </w:r>
      <w:r w:rsidR="00715162">
        <w:t>s</w:t>
      </w:r>
      <w:r w:rsidR="00BA69B8" w:rsidRPr="00245E18">
        <w:t xml:space="preserve">) and outlined in the </w:t>
      </w:r>
      <w:r w:rsidR="003D2A74">
        <w:t>s</w:t>
      </w:r>
      <w:r w:rsidR="003D2A74" w:rsidRPr="00245E18">
        <w:t xml:space="preserve">election </w:t>
      </w:r>
      <w:r w:rsidR="003D2A74">
        <w:t>p</w:t>
      </w:r>
      <w:r w:rsidR="003D2A74" w:rsidRPr="00245E18">
        <w:t xml:space="preserve">rocess </w:t>
      </w:r>
      <w:r w:rsidR="00BA69B8" w:rsidRPr="00245E18">
        <w:t>below.</w:t>
      </w:r>
    </w:p>
    <w:p w14:paraId="5EF71F76" w14:textId="77777777" w:rsidR="00BA69B8" w:rsidRDefault="00BA69B8" w:rsidP="00BA69B8">
      <w:pPr>
        <w:pStyle w:val="BodyText"/>
      </w:pPr>
      <w:r w:rsidRPr="00BA69B8">
        <w:t xml:space="preserve">This feedback is provided to assist grant </w:t>
      </w:r>
      <w:r w:rsidR="009248F4">
        <w:t>a</w:t>
      </w:r>
      <w:r w:rsidRPr="00BA69B8">
        <w:t xml:space="preserve">pplicants to understand what </w:t>
      </w:r>
      <w:r w:rsidR="00517090">
        <w:t xml:space="preserve">was </w:t>
      </w:r>
      <w:r w:rsidRPr="00BA69B8">
        <w:t xml:space="preserve">generally </w:t>
      </w:r>
      <w:r w:rsidR="00B92AB5" w:rsidRPr="00BA69B8">
        <w:t>co</w:t>
      </w:r>
      <w:r w:rsidR="00B92AB5">
        <w:t>nsidered</w:t>
      </w:r>
      <w:r w:rsidR="00B92AB5" w:rsidRPr="00BA69B8">
        <w:t xml:space="preserve"> </w:t>
      </w:r>
      <w:r w:rsidRPr="00BA69B8">
        <w:t xml:space="preserve">a strong application and the content of quality responses to the assessment criteria for this grant </w:t>
      </w:r>
      <w:r w:rsidR="00730859">
        <w:t>opportunity</w:t>
      </w:r>
      <w:r w:rsidRPr="00BA69B8">
        <w:t>.</w:t>
      </w:r>
    </w:p>
    <w:p w14:paraId="497EE09C" w14:textId="77777777" w:rsidR="00BA69B8" w:rsidRDefault="00BA69B8" w:rsidP="00F85F98">
      <w:pPr>
        <w:pStyle w:val="BodyText"/>
      </w:pPr>
    </w:p>
    <w:p w14:paraId="237BAC59" w14:textId="3AD0E0B6" w:rsidR="00F85F98" w:rsidRPr="005118E4" w:rsidRDefault="00355FF2" w:rsidP="00F85F98">
      <w:pPr>
        <w:pStyle w:val="BodyText"/>
        <w:rPr>
          <w:rFonts w:ascii="Georgia" w:eastAsiaTheme="majorEastAsia" w:hAnsi="Georgia" w:cstheme="majorBidi"/>
          <w:bCs/>
          <w:color w:val="CF0A2C" w:themeColor="accent1"/>
          <w:sz w:val="36"/>
          <w:szCs w:val="28"/>
        </w:rPr>
      </w:pPr>
      <w:r w:rsidRPr="009C6C53">
        <w:br w:type="column"/>
      </w:r>
      <w:r w:rsidR="00B92AB5">
        <w:rPr>
          <w:rFonts w:ascii="Georgia" w:eastAsiaTheme="majorEastAsia" w:hAnsi="Georgia" w:cstheme="majorBidi"/>
          <w:bCs/>
          <w:color w:val="CF0A2C" w:themeColor="accent1"/>
          <w:sz w:val="36"/>
          <w:szCs w:val="28"/>
        </w:rPr>
        <w:lastRenderedPageBreak/>
        <w:t>Assessment</w:t>
      </w:r>
      <w:r w:rsidR="00B92AB5" w:rsidRPr="005118E4">
        <w:rPr>
          <w:rFonts w:ascii="Georgia" w:eastAsiaTheme="majorEastAsia" w:hAnsi="Georgia" w:cstheme="majorBidi"/>
          <w:bCs/>
          <w:color w:val="CF0A2C" w:themeColor="accent1"/>
          <w:sz w:val="36"/>
          <w:szCs w:val="28"/>
        </w:rPr>
        <w:t xml:space="preserve"> </w:t>
      </w:r>
      <w:r w:rsidR="00715162">
        <w:rPr>
          <w:rFonts w:ascii="Georgia" w:eastAsiaTheme="majorEastAsia" w:hAnsi="Georgia" w:cstheme="majorBidi"/>
          <w:bCs/>
          <w:color w:val="CF0A2C" w:themeColor="accent1"/>
          <w:sz w:val="36"/>
          <w:szCs w:val="28"/>
        </w:rPr>
        <w:t>p</w:t>
      </w:r>
      <w:r w:rsidR="00F85F98" w:rsidRPr="005118E4">
        <w:rPr>
          <w:rFonts w:ascii="Georgia" w:eastAsiaTheme="majorEastAsia" w:hAnsi="Georgia" w:cstheme="majorBidi"/>
          <w:bCs/>
          <w:color w:val="CF0A2C" w:themeColor="accent1"/>
          <w:sz w:val="36"/>
          <w:szCs w:val="28"/>
        </w:rPr>
        <w:t>rocess</w:t>
      </w:r>
    </w:p>
    <w:p w14:paraId="5A8F867B" w14:textId="41F54946" w:rsidR="00F85F98" w:rsidRPr="00A81D20" w:rsidRDefault="00F85F98" w:rsidP="00FA4661">
      <w:pPr>
        <w:pStyle w:val="BodyText"/>
        <w:rPr>
          <w:color w:val="auto"/>
        </w:rPr>
      </w:pPr>
      <w:r>
        <w:t xml:space="preserve">The </w:t>
      </w:r>
      <w:r w:rsidR="0037741C" w:rsidRPr="00A81D20">
        <w:rPr>
          <w:color w:val="auto"/>
        </w:rPr>
        <w:t>Australian Border Force</w:t>
      </w:r>
      <w:r w:rsidRPr="00A81D20">
        <w:rPr>
          <w:color w:val="auto"/>
        </w:rPr>
        <w:t xml:space="preserve"> used </w:t>
      </w:r>
      <w:r w:rsidR="0037741C" w:rsidRPr="00A81D20">
        <w:rPr>
          <w:color w:val="auto"/>
        </w:rPr>
        <w:t xml:space="preserve">a </w:t>
      </w:r>
      <w:r w:rsidR="00B92AB5">
        <w:rPr>
          <w:color w:val="auto"/>
        </w:rPr>
        <w:t xml:space="preserve">targeted competitive grant </w:t>
      </w:r>
      <w:r w:rsidRPr="00A81D20">
        <w:rPr>
          <w:color w:val="auto"/>
        </w:rPr>
        <w:t xml:space="preserve">selection process to </w:t>
      </w:r>
      <w:r w:rsidR="00D85F19">
        <w:rPr>
          <w:color w:val="auto"/>
        </w:rPr>
        <w:t>recommend</w:t>
      </w:r>
      <w:r w:rsidR="00B92AB5">
        <w:rPr>
          <w:color w:val="auto"/>
        </w:rPr>
        <w:t xml:space="preserve"> </w:t>
      </w:r>
      <w:r w:rsidR="003D2A74">
        <w:rPr>
          <w:color w:val="auto"/>
        </w:rPr>
        <w:t>7</w:t>
      </w:r>
      <w:r w:rsidR="003D2A74" w:rsidRPr="00A81D20">
        <w:rPr>
          <w:color w:val="auto"/>
        </w:rPr>
        <w:t xml:space="preserve"> </w:t>
      </w:r>
      <w:r w:rsidR="00B92AB5">
        <w:rPr>
          <w:color w:val="auto"/>
        </w:rPr>
        <w:t>organisations</w:t>
      </w:r>
      <w:r w:rsidR="00D85F19">
        <w:rPr>
          <w:color w:val="auto"/>
        </w:rPr>
        <w:t xml:space="preserve"> </w:t>
      </w:r>
      <w:r w:rsidRPr="00A81D20">
        <w:rPr>
          <w:color w:val="auto"/>
        </w:rPr>
        <w:t xml:space="preserve">to </w:t>
      </w:r>
      <w:r w:rsidR="00B92AB5">
        <w:rPr>
          <w:color w:val="auto"/>
        </w:rPr>
        <w:t xml:space="preserve">the Assistant Minister for Customs, Community Safety and Multicultural Affairs for approval under </w:t>
      </w:r>
      <w:r w:rsidR="009248F4">
        <w:rPr>
          <w:color w:val="auto"/>
        </w:rPr>
        <w:t xml:space="preserve">Round One of </w:t>
      </w:r>
      <w:r w:rsidRPr="00A81D20">
        <w:rPr>
          <w:color w:val="auto"/>
        </w:rPr>
        <w:t xml:space="preserve">the </w:t>
      </w:r>
      <w:r w:rsidR="009248F4">
        <w:rPr>
          <w:color w:val="auto"/>
        </w:rPr>
        <w:t>program.</w:t>
      </w:r>
      <w:r w:rsidR="00FA4661" w:rsidRPr="00A81D20">
        <w:rPr>
          <w:color w:val="auto"/>
        </w:rPr>
        <w:t xml:space="preserve"> </w:t>
      </w:r>
    </w:p>
    <w:p w14:paraId="4F2706B5" w14:textId="77777777" w:rsidR="000133E4" w:rsidRDefault="000133E4" w:rsidP="00FA4661">
      <w:pPr>
        <w:pStyle w:val="BodyText"/>
      </w:pPr>
      <w:r>
        <w:t xml:space="preserve">Applications were </w:t>
      </w:r>
      <w:r w:rsidR="00B92AB5">
        <w:t>assessed</w:t>
      </w:r>
      <w:r>
        <w:t xml:space="preserve"> for eligibility and compliance against the requirements outline</w:t>
      </w:r>
      <w:r w:rsidR="00F155D6">
        <w:t>d</w:t>
      </w:r>
      <w:r>
        <w:t xml:space="preserve"> in the G</w:t>
      </w:r>
      <w:r w:rsidR="00F155D6">
        <w:t xml:space="preserve">rant </w:t>
      </w:r>
      <w:r>
        <w:t>O</w:t>
      </w:r>
      <w:r w:rsidR="00F155D6">
        <w:t xml:space="preserve">pportunity </w:t>
      </w:r>
      <w:r>
        <w:t>G</w:t>
      </w:r>
      <w:r w:rsidR="00F155D6">
        <w:t>uidelines</w:t>
      </w:r>
      <w:r>
        <w:t>.</w:t>
      </w:r>
    </w:p>
    <w:p w14:paraId="2739286B" w14:textId="41AF0C76" w:rsidR="0037741C" w:rsidRPr="00154A59" w:rsidRDefault="0037741C" w:rsidP="00FA4661">
      <w:pPr>
        <w:pStyle w:val="BodyText"/>
      </w:pPr>
      <w:r w:rsidRPr="00154A59">
        <w:t>The</w:t>
      </w:r>
      <w:r w:rsidR="00F155D6" w:rsidRPr="00154A59">
        <w:t xml:space="preserve"> grant opportunity consists of</w:t>
      </w:r>
      <w:r w:rsidRPr="00154A59">
        <w:t xml:space="preserve"> </w:t>
      </w:r>
      <w:r w:rsidR="00715162">
        <w:t xml:space="preserve">4 </w:t>
      </w:r>
      <w:r w:rsidRPr="00154A59">
        <w:t>funding streams:</w:t>
      </w:r>
    </w:p>
    <w:p w14:paraId="56D06278" w14:textId="77777777" w:rsidR="0037741C" w:rsidRPr="00154A59" w:rsidRDefault="0037741C" w:rsidP="0037741C">
      <w:pPr>
        <w:pStyle w:val="BodyText"/>
        <w:numPr>
          <w:ilvl w:val="0"/>
          <w:numId w:val="14"/>
        </w:numPr>
      </w:pPr>
      <w:r w:rsidRPr="00154A59">
        <w:rPr>
          <w:b/>
        </w:rPr>
        <w:t>Stream one</w:t>
      </w:r>
      <w:r w:rsidRPr="00154A59">
        <w:t>: Modern slavery in Australia and the global supply chains of Australian businesses</w:t>
      </w:r>
    </w:p>
    <w:p w14:paraId="135E6805" w14:textId="6197B127" w:rsidR="0037741C" w:rsidRPr="00154A59" w:rsidRDefault="0037741C" w:rsidP="0037741C">
      <w:pPr>
        <w:pStyle w:val="BodyText"/>
        <w:numPr>
          <w:ilvl w:val="0"/>
          <w:numId w:val="14"/>
        </w:numPr>
      </w:pPr>
      <w:r w:rsidRPr="00154A59">
        <w:rPr>
          <w:b/>
        </w:rPr>
        <w:t>Stream two</w:t>
      </w:r>
      <w:r w:rsidRPr="00154A59">
        <w:t xml:space="preserve">: Criminal Labour Exploitation </w:t>
      </w:r>
    </w:p>
    <w:p w14:paraId="27C933CD" w14:textId="52DAF6F7" w:rsidR="0037741C" w:rsidRPr="00154A59" w:rsidRDefault="0037741C" w:rsidP="0037741C">
      <w:pPr>
        <w:pStyle w:val="BodyText"/>
        <w:numPr>
          <w:ilvl w:val="0"/>
          <w:numId w:val="14"/>
        </w:numPr>
      </w:pPr>
      <w:r w:rsidRPr="00154A59">
        <w:rPr>
          <w:b/>
        </w:rPr>
        <w:t>Stream three</w:t>
      </w:r>
      <w:r w:rsidRPr="00154A59">
        <w:t>:</w:t>
      </w:r>
      <w:r w:rsidR="00711B44">
        <w:t xml:space="preserve"> </w:t>
      </w:r>
      <w:r w:rsidRPr="00154A59">
        <w:t>Forced Marriage</w:t>
      </w:r>
    </w:p>
    <w:p w14:paraId="6CD50AD9" w14:textId="3259B240" w:rsidR="0037741C" w:rsidRPr="00154A59" w:rsidRDefault="0037741C" w:rsidP="0037741C">
      <w:pPr>
        <w:pStyle w:val="BodyText"/>
        <w:numPr>
          <w:ilvl w:val="0"/>
          <w:numId w:val="14"/>
        </w:numPr>
      </w:pPr>
      <w:r w:rsidRPr="00154A59">
        <w:rPr>
          <w:b/>
        </w:rPr>
        <w:t>Stream four</w:t>
      </w:r>
      <w:r w:rsidRPr="00154A59">
        <w:t>: Research</w:t>
      </w:r>
    </w:p>
    <w:p w14:paraId="440E1CB2" w14:textId="16E1D29D" w:rsidR="00F85F98" w:rsidRDefault="00F85F98" w:rsidP="00F85F98">
      <w:pPr>
        <w:pStyle w:val="BodyText"/>
      </w:pPr>
      <w:r>
        <w:t xml:space="preserve">The </w:t>
      </w:r>
      <w:r w:rsidR="00786EF1">
        <w:t>grant opportunity</w:t>
      </w:r>
      <w:r>
        <w:t xml:space="preserve"> </w:t>
      </w:r>
      <w:r w:rsidRPr="00AA46BC">
        <w:t xml:space="preserve">received </w:t>
      </w:r>
      <w:r w:rsidR="00715162">
        <w:t>8</w:t>
      </w:r>
      <w:r>
        <w:t xml:space="preserve"> </w:t>
      </w:r>
      <w:r w:rsidRPr="00AA46BC">
        <w:t xml:space="preserve">applications </w:t>
      </w:r>
      <w:r>
        <w:t xml:space="preserve">for </w:t>
      </w:r>
      <w:r w:rsidR="00342204">
        <w:t xml:space="preserve">Stream </w:t>
      </w:r>
      <w:r w:rsidR="00F155D6">
        <w:t>one</w:t>
      </w:r>
      <w:r w:rsidR="00786EF1">
        <w:t xml:space="preserve">, </w:t>
      </w:r>
      <w:r w:rsidR="00715162">
        <w:t xml:space="preserve">3 </w:t>
      </w:r>
      <w:r w:rsidR="00786EF1">
        <w:t xml:space="preserve">applications for Stream </w:t>
      </w:r>
      <w:r w:rsidR="00701D0E">
        <w:t>two</w:t>
      </w:r>
      <w:r w:rsidR="00786EF1">
        <w:t xml:space="preserve">, </w:t>
      </w:r>
      <w:r w:rsidR="00715162">
        <w:t xml:space="preserve">5 </w:t>
      </w:r>
      <w:r w:rsidR="00786EF1">
        <w:t xml:space="preserve">applications for Stream </w:t>
      </w:r>
      <w:r w:rsidR="00701D0E">
        <w:t>three</w:t>
      </w:r>
      <w:r w:rsidR="00715162">
        <w:t xml:space="preserve"> </w:t>
      </w:r>
      <w:r w:rsidR="00342204">
        <w:t xml:space="preserve">and </w:t>
      </w:r>
      <w:r w:rsidR="00715162">
        <w:t xml:space="preserve">8 </w:t>
      </w:r>
      <w:r w:rsidR="00342204">
        <w:t xml:space="preserve">applications for Stream </w:t>
      </w:r>
      <w:r w:rsidR="00701D0E">
        <w:t>four</w:t>
      </w:r>
      <w:r w:rsidR="00715162">
        <w:t xml:space="preserve"> </w:t>
      </w:r>
      <w:r w:rsidR="00786EF1">
        <w:t>(</w:t>
      </w:r>
      <w:r w:rsidR="00786EF1" w:rsidRPr="00692025">
        <w:t>24</w:t>
      </w:r>
      <w:r w:rsidR="00786EF1">
        <w:t xml:space="preserve"> applications in total)</w:t>
      </w:r>
      <w:r w:rsidR="00342204">
        <w:t>. E</w:t>
      </w:r>
      <w:r>
        <w:t xml:space="preserve">ach </w:t>
      </w:r>
      <w:r w:rsidR="00342204">
        <w:t>applicant</w:t>
      </w:r>
      <w:r>
        <w:t xml:space="preserve"> was re</w:t>
      </w:r>
      <w:r w:rsidR="00342204">
        <w:t>quired to address the following</w:t>
      </w:r>
      <w:r>
        <w:t xml:space="preserve"> selection criteria:</w:t>
      </w:r>
    </w:p>
    <w:p w14:paraId="6C6FA7DC" w14:textId="3654B19E" w:rsidR="00F85F98" w:rsidRPr="00154A59" w:rsidRDefault="0037741C" w:rsidP="00F85F98">
      <w:pPr>
        <w:pStyle w:val="BodyText"/>
        <w:rPr>
          <w:b/>
        </w:rPr>
      </w:pPr>
      <w:r w:rsidRPr="00154A59">
        <w:rPr>
          <w:b/>
        </w:rPr>
        <w:t xml:space="preserve">Streams </w:t>
      </w:r>
      <w:r w:rsidR="00B44F96">
        <w:rPr>
          <w:b/>
        </w:rPr>
        <w:t xml:space="preserve">one </w:t>
      </w:r>
      <w:r w:rsidR="003D2A74" w:rsidRPr="00711B44">
        <w:rPr>
          <w:b/>
        </w:rPr>
        <w:t>–</w:t>
      </w:r>
      <w:r w:rsidR="00B44F96">
        <w:rPr>
          <w:b/>
        </w:rPr>
        <w:t xml:space="preserve"> </w:t>
      </w:r>
      <w:r w:rsidR="003D2A74">
        <w:rPr>
          <w:b/>
        </w:rPr>
        <w:t>3</w:t>
      </w:r>
      <w:r w:rsidR="003D2A74" w:rsidRPr="00154A59">
        <w:rPr>
          <w:b/>
        </w:rPr>
        <w:t xml:space="preserve"> </w:t>
      </w:r>
      <w:r w:rsidR="00786EF1" w:rsidRPr="00154A59">
        <w:rPr>
          <w:b/>
        </w:rPr>
        <w:t>Selection C</w:t>
      </w:r>
      <w:r w:rsidRPr="00154A59">
        <w:rPr>
          <w:b/>
        </w:rPr>
        <w:t>riteri</w:t>
      </w:r>
      <w:r w:rsidR="00786EF1" w:rsidRPr="00154A59">
        <w:rPr>
          <w:b/>
        </w:rPr>
        <w:t>on</w:t>
      </w:r>
      <w:r w:rsidRPr="00154A59">
        <w:rPr>
          <w:b/>
        </w:rPr>
        <w:t xml:space="preserve">: </w:t>
      </w:r>
    </w:p>
    <w:p w14:paraId="1287A2E7" w14:textId="666F7DCA" w:rsidR="0037741C" w:rsidRPr="00154A59" w:rsidRDefault="0037741C" w:rsidP="00F85F98">
      <w:pPr>
        <w:pStyle w:val="BodyText"/>
      </w:pPr>
      <w:r w:rsidRPr="00154A59">
        <w:t xml:space="preserve">Criterion </w:t>
      </w:r>
      <w:r w:rsidR="00827870">
        <w:t>1</w:t>
      </w:r>
      <w:r w:rsidRPr="00154A59">
        <w:t xml:space="preserve"> – Preventing and combating modern slavery in Australia and/or the global supply chains of Australian businesses</w:t>
      </w:r>
    </w:p>
    <w:p w14:paraId="788134AF" w14:textId="5E39A285" w:rsidR="0037741C" w:rsidRPr="00154A59" w:rsidRDefault="0037741C" w:rsidP="00F85F98">
      <w:pPr>
        <w:pStyle w:val="BodyText"/>
      </w:pPr>
      <w:r w:rsidRPr="00154A59">
        <w:t xml:space="preserve">Criterion </w:t>
      </w:r>
      <w:r w:rsidR="00A55E55">
        <w:t>2</w:t>
      </w:r>
      <w:r w:rsidR="00A55E55" w:rsidRPr="00154A59">
        <w:t xml:space="preserve"> </w:t>
      </w:r>
      <w:r w:rsidRPr="00154A59">
        <w:t xml:space="preserve">– Need within a particular cohort/vulnerable group/community/locality </w:t>
      </w:r>
    </w:p>
    <w:p w14:paraId="0FCF0355" w14:textId="07428CB0" w:rsidR="0037741C" w:rsidRPr="00154A59" w:rsidRDefault="0037741C" w:rsidP="00F85F98">
      <w:pPr>
        <w:pStyle w:val="BodyText"/>
      </w:pPr>
      <w:r w:rsidRPr="00154A59">
        <w:t xml:space="preserve">Criterion </w:t>
      </w:r>
      <w:r w:rsidR="00A55E55">
        <w:t>3</w:t>
      </w:r>
      <w:r w:rsidR="00A55E55" w:rsidRPr="00154A59">
        <w:t xml:space="preserve"> </w:t>
      </w:r>
      <w:r w:rsidRPr="00154A59">
        <w:t>– Expertise, capability and capacity</w:t>
      </w:r>
    </w:p>
    <w:p w14:paraId="13BF7AC5" w14:textId="77777777" w:rsidR="0037741C" w:rsidRPr="00154A59" w:rsidRDefault="0037741C" w:rsidP="00F85F98">
      <w:pPr>
        <w:pStyle w:val="BodyText"/>
        <w:rPr>
          <w:b/>
        </w:rPr>
      </w:pPr>
      <w:r w:rsidRPr="00154A59">
        <w:rPr>
          <w:b/>
        </w:rPr>
        <w:t xml:space="preserve">Stream </w:t>
      </w:r>
      <w:r w:rsidR="00B44F96">
        <w:rPr>
          <w:b/>
        </w:rPr>
        <w:t>four</w:t>
      </w:r>
      <w:r w:rsidRPr="00154A59">
        <w:rPr>
          <w:b/>
        </w:rPr>
        <w:t xml:space="preserve"> </w:t>
      </w:r>
      <w:r w:rsidR="00786EF1" w:rsidRPr="00154A59">
        <w:rPr>
          <w:b/>
        </w:rPr>
        <w:t>S</w:t>
      </w:r>
      <w:r w:rsidRPr="00154A59">
        <w:rPr>
          <w:b/>
        </w:rPr>
        <w:t xml:space="preserve">election </w:t>
      </w:r>
      <w:r w:rsidR="00786EF1" w:rsidRPr="00154A59">
        <w:rPr>
          <w:b/>
        </w:rPr>
        <w:t>C</w:t>
      </w:r>
      <w:r w:rsidRPr="00154A59">
        <w:rPr>
          <w:b/>
        </w:rPr>
        <w:t>riteri</w:t>
      </w:r>
      <w:r w:rsidR="00786EF1" w:rsidRPr="00154A59">
        <w:rPr>
          <w:b/>
        </w:rPr>
        <w:t>on</w:t>
      </w:r>
      <w:r w:rsidRPr="00154A59">
        <w:rPr>
          <w:b/>
        </w:rPr>
        <w:t>:</w:t>
      </w:r>
    </w:p>
    <w:p w14:paraId="33D59575" w14:textId="641CB6FC" w:rsidR="0037741C" w:rsidRPr="00154A59" w:rsidRDefault="0037741C" w:rsidP="0037741C">
      <w:pPr>
        <w:pStyle w:val="BodyText"/>
      </w:pPr>
      <w:r w:rsidRPr="00154A59">
        <w:t xml:space="preserve">Criterion </w:t>
      </w:r>
      <w:r w:rsidR="00715162">
        <w:t>1</w:t>
      </w:r>
      <w:r w:rsidR="00715162" w:rsidRPr="00154A59">
        <w:t xml:space="preserve"> </w:t>
      </w:r>
      <w:r w:rsidRPr="00154A59">
        <w:t>– Preventing and combating modern slavery in Australia and/or the global supply chains of Australian businesses</w:t>
      </w:r>
    </w:p>
    <w:p w14:paraId="23D384B2" w14:textId="3CA4C640" w:rsidR="0037741C" w:rsidRPr="00154A59" w:rsidRDefault="0037741C" w:rsidP="00F85F98">
      <w:pPr>
        <w:pStyle w:val="BodyText"/>
      </w:pPr>
      <w:r w:rsidRPr="00154A59">
        <w:t xml:space="preserve">Criterion </w:t>
      </w:r>
      <w:r w:rsidR="00715162">
        <w:t>2</w:t>
      </w:r>
      <w:r w:rsidR="00715162" w:rsidRPr="00154A59">
        <w:t xml:space="preserve"> </w:t>
      </w:r>
      <w:r w:rsidRPr="00154A59">
        <w:t>– Research methodology and collection of primary data</w:t>
      </w:r>
    </w:p>
    <w:p w14:paraId="04965651" w14:textId="185663E3" w:rsidR="0037741C" w:rsidRPr="00154A59" w:rsidRDefault="0037741C" w:rsidP="00F85F98">
      <w:pPr>
        <w:pStyle w:val="BodyText"/>
      </w:pPr>
      <w:r w:rsidRPr="00154A59">
        <w:t xml:space="preserve">Criterion </w:t>
      </w:r>
      <w:r w:rsidR="00715162">
        <w:t>3</w:t>
      </w:r>
      <w:r w:rsidR="00715162" w:rsidRPr="00154A59">
        <w:t xml:space="preserve"> </w:t>
      </w:r>
      <w:r w:rsidRPr="00154A59">
        <w:t>– Expertise, capability and capacity</w:t>
      </w:r>
    </w:p>
    <w:p w14:paraId="167A1701" w14:textId="77777777" w:rsidR="00F85F98" w:rsidRDefault="005E4344" w:rsidP="00F85F98">
      <w:pPr>
        <w:pStyle w:val="BodyText"/>
      </w:pPr>
      <w:r w:rsidRPr="00245E18">
        <w:t>A</w:t>
      </w:r>
      <w:r w:rsidR="00F85F98" w:rsidRPr="00245E18">
        <w:t xml:space="preserve">pplicants were </w:t>
      </w:r>
      <w:r w:rsidR="00B44F96" w:rsidRPr="00245E18">
        <w:t xml:space="preserve">recommended </w:t>
      </w:r>
      <w:r w:rsidR="00F85F98" w:rsidRPr="00245E18">
        <w:t>based on the strength of their responses to the selection criteri</w:t>
      </w:r>
      <w:r w:rsidR="00786EF1" w:rsidRPr="00245E18">
        <w:t>on</w:t>
      </w:r>
      <w:r w:rsidR="00B44F96" w:rsidRPr="00245E18">
        <w:t>, comparison to other applications,</w:t>
      </w:r>
      <w:r w:rsidR="00F85F98" w:rsidRPr="00245E18">
        <w:t xml:space="preserve"> and their demonstrated ability to meet the grant requirements outlined in </w:t>
      </w:r>
      <w:r w:rsidR="00411445" w:rsidRPr="00245E18">
        <w:t>Grant Opportunity</w:t>
      </w:r>
      <w:r w:rsidR="00F85F98" w:rsidRPr="00245E18">
        <w:t xml:space="preserve"> Guidelines.</w:t>
      </w:r>
    </w:p>
    <w:p w14:paraId="64D12FF7" w14:textId="4C4E9556" w:rsidR="00F85F98" w:rsidRDefault="00F85F98" w:rsidP="00F85F98">
      <w:pPr>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sidR="00715162">
        <w:rPr>
          <w:rFonts w:ascii="Georgia" w:eastAsiaTheme="majorEastAsia" w:hAnsi="Georgia" w:cstheme="majorBidi"/>
          <w:bCs/>
          <w:color w:val="CF0A2C" w:themeColor="accent1"/>
          <w:sz w:val="36"/>
          <w:szCs w:val="28"/>
        </w:rPr>
        <w:t>r</w:t>
      </w:r>
      <w:r>
        <w:rPr>
          <w:rFonts w:ascii="Georgia" w:eastAsiaTheme="majorEastAsia" w:hAnsi="Georgia" w:cstheme="majorBidi"/>
          <w:bCs/>
          <w:color w:val="CF0A2C" w:themeColor="accent1"/>
          <w:sz w:val="36"/>
          <w:szCs w:val="28"/>
        </w:rPr>
        <w:t>esults</w:t>
      </w:r>
    </w:p>
    <w:p w14:paraId="482A162F" w14:textId="77777777" w:rsidR="00F85F98" w:rsidRDefault="0014777D" w:rsidP="00F85F98">
      <w:pPr>
        <w:pStyle w:val="BodyText"/>
      </w:pPr>
      <w:r w:rsidRPr="00245E18">
        <w:rPr>
          <w:color w:val="auto"/>
        </w:rPr>
        <w:t>Seven</w:t>
      </w:r>
      <w:r w:rsidR="00F85F98">
        <w:t xml:space="preserve"> </w:t>
      </w:r>
      <w:r w:rsidR="00DE4826" w:rsidRPr="00DE4826">
        <w:t>organisation</w:t>
      </w:r>
      <w:r w:rsidR="00F85F98" w:rsidRPr="00DE4826">
        <w:t>s</w:t>
      </w:r>
      <w:r w:rsidR="00F85F98">
        <w:t xml:space="preserve"> were </w:t>
      </w:r>
      <w:r w:rsidR="00D85F19">
        <w:t xml:space="preserve">approved by the </w:t>
      </w:r>
      <w:r w:rsidR="00D85F19">
        <w:rPr>
          <w:color w:val="auto"/>
        </w:rPr>
        <w:t>Assistant Minister for Customs, Community Safety and Multicultural Affairs</w:t>
      </w:r>
      <w:r w:rsidR="00D85F19">
        <w:t xml:space="preserve"> for </w:t>
      </w:r>
      <w:r w:rsidR="009248F4">
        <w:t xml:space="preserve">funding under </w:t>
      </w:r>
      <w:r w:rsidR="009248F4" w:rsidRPr="00245E18">
        <w:t>Round One of the program</w:t>
      </w:r>
      <w:r w:rsidR="00F85F98" w:rsidRPr="00052E87">
        <w:t>.</w:t>
      </w:r>
    </w:p>
    <w:p w14:paraId="11A1E1CB" w14:textId="77777777" w:rsidR="00F85F98" w:rsidRPr="005118E4" w:rsidRDefault="00F85F98" w:rsidP="00F85F98">
      <w:pPr>
        <w:pStyle w:val="BodyText"/>
      </w:pPr>
      <w:r w:rsidRPr="00245E18">
        <w:t xml:space="preserve">The selected </w:t>
      </w:r>
      <w:r w:rsidR="00991F88" w:rsidRPr="00245E18">
        <w:t>organisation</w:t>
      </w:r>
      <w:r w:rsidRPr="00245E18">
        <w:t xml:space="preserve">s provided strong responses to the selection criteria and demonstrated their ability to meet the </w:t>
      </w:r>
      <w:r w:rsidR="0034044F" w:rsidRPr="00245E18">
        <w:t>eligibility</w:t>
      </w:r>
      <w:r w:rsidRPr="00245E18">
        <w:t xml:space="preserve"> requirements outlined in </w:t>
      </w:r>
      <w:r w:rsidR="00411445" w:rsidRPr="00245E18">
        <w:t>Grant Opportunity</w:t>
      </w:r>
      <w:r w:rsidRPr="00245E18">
        <w:t xml:space="preserve"> Guidelines. </w:t>
      </w:r>
      <w:r w:rsidRPr="00245E18">
        <w:rPr>
          <w:szCs w:val="22"/>
        </w:rPr>
        <w:t>Further detail about what constituted a strong response to each criterion is provided below.</w:t>
      </w:r>
    </w:p>
    <w:p w14:paraId="0A5FDEA0" w14:textId="77777777" w:rsidR="000133E4" w:rsidRDefault="00454EB4" w:rsidP="003445B9">
      <w:pPr>
        <w:pStyle w:val="Heading1"/>
      </w:pPr>
      <w:r>
        <w:br w:type="column"/>
      </w:r>
      <w:r w:rsidR="000133E4">
        <w:lastRenderedPageBreak/>
        <w:t>Streams 1-3</w:t>
      </w:r>
    </w:p>
    <w:p w14:paraId="1AEC443E" w14:textId="77777777" w:rsidR="00F85F98" w:rsidRDefault="00F85F98" w:rsidP="00F85F98">
      <w:pPr>
        <w:pStyle w:val="Heading2"/>
        <w:spacing w:before="0"/>
      </w:pPr>
      <w:r>
        <w:t>Criterion 1</w:t>
      </w:r>
    </w:p>
    <w:p w14:paraId="7502C720" w14:textId="77777777" w:rsidR="00F85F98" w:rsidRPr="00F5097F" w:rsidRDefault="000133E4" w:rsidP="00F85F98">
      <w:pPr>
        <w:pStyle w:val="BodyText"/>
        <w:spacing w:before="60"/>
        <w:rPr>
          <w:b/>
        </w:rPr>
      </w:pPr>
      <w:r w:rsidRPr="00F5097F">
        <w:rPr>
          <w:b/>
        </w:rPr>
        <w:t>Preventing and combating modern slavery in Australia and/or the global supply chains of Australian businesses</w:t>
      </w:r>
    </w:p>
    <w:p w14:paraId="069E1735" w14:textId="77777777" w:rsidR="000133E4" w:rsidRDefault="000133E4" w:rsidP="00711B44">
      <w:pPr>
        <w:pStyle w:val="BodyText"/>
      </w:pPr>
      <w:r>
        <w:t>Describe how the proposed grant project will contribute to preventing and combating modern slavery in Australia and/or the global supply chains of Australian businesses (40%</w:t>
      </w:r>
      <w:r w:rsidR="00D0381C">
        <w:t xml:space="preserve"> </w:t>
      </w:r>
      <w:r>
        <w:t xml:space="preserve">weighted). </w:t>
      </w:r>
    </w:p>
    <w:p w14:paraId="79ECF40A" w14:textId="77777777" w:rsidR="000133E4" w:rsidRDefault="000133E4" w:rsidP="00711B44">
      <w:pPr>
        <w:pStyle w:val="BodyText"/>
      </w:pPr>
      <w:r>
        <w:t xml:space="preserve">When addressing the criterion, strong applicants will: </w:t>
      </w:r>
    </w:p>
    <w:p w14:paraId="125B0EC9" w14:textId="77777777" w:rsidR="000133E4" w:rsidRDefault="000133E4" w:rsidP="00711B44">
      <w:pPr>
        <w:pStyle w:val="BodyText"/>
        <w:numPr>
          <w:ilvl w:val="0"/>
          <w:numId w:val="15"/>
        </w:numPr>
      </w:pPr>
      <w:r>
        <w:t xml:space="preserve">outline the project you intend to undertake and detail how many people you expect will participate in, or benefit (both directly and indirectly) from the project </w:t>
      </w:r>
    </w:p>
    <w:p w14:paraId="4A52DEE7" w14:textId="77777777" w:rsidR="000133E4" w:rsidRDefault="000133E4" w:rsidP="00711B44">
      <w:pPr>
        <w:pStyle w:val="BodyText"/>
        <w:numPr>
          <w:ilvl w:val="0"/>
          <w:numId w:val="15"/>
        </w:numPr>
      </w:pPr>
      <w:r>
        <w:t xml:space="preserve">describe how the project will deliver one or more of the outputs listed in sections 2 and 2.1 of the guidelines </w:t>
      </w:r>
    </w:p>
    <w:p w14:paraId="683E325C" w14:textId="77777777" w:rsidR="000133E4" w:rsidRDefault="000133E4" w:rsidP="00711B44">
      <w:pPr>
        <w:pStyle w:val="BodyText"/>
        <w:numPr>
          <w:ilvl w:val="0"/>
          <w:numId w:val="15"/>
        </w:numPr>
      </w:pPr>
      <w:r>
        <w:t xml:space="preserve">describe the delivery method of the project, identify the proposed geographical location/s for implementation, and/or for any digital components </w:t>
      </w:r>
      <w:r w:rsidR="00D0381C">
        <w:t xml:space="preserve">to </w:t>
      </w:r>
      <w:r>
        <w:t xml:space="preserve">describe the intended audience and reach </w:t>
      </w:r>
    </w:p>
    <w:p w14:paraId="351EE996" w14:textId="77777777" w:rsidR="000133E4" w:rsidRDefault="000133E4" w:rsidP="00711B44">
      <w:pPr>
        <w:pStyle w:val="BodyText"/>
        <w:numPr>
          <w:ilvl w:val="0"/>
          <w:numId w:val="15"/>
        </w:numPr>
      </w:pPr>
      <w:proofErr w:type="gramStart"/>
      <w:r>
        <w:t>describe</w:t>
      </w:r>
      <w:proofErr w:type="gramEnd"/>
      <w:r>
        <w:t xml:space="preserve"> the method of measuring the success of the project. Consideration should be given to changes effected in the cohort, community or group, such as the level of engagement, usage or impact </w:t>
      </w:r>
    </w:p>
    <w:p w14:paraId="7DF3E420" w14:textId="77777777" w:rsidR="000133E4" w:rsidRPr="000133E4" w:rsidRDefault="000133E4" w:rsidP="00711B44">
      <w:pPr>
        <w:pStyle w:val="BodyText"/>
        <w:numPr>
          <w:ilvl w:val="0"/>
          <w:numId w:val="15"/>
        </w:numPr>
      </w:pPr>
      <w:proofErr w:type="gramStart"/>
      <w:r>
        <w:t>describe</w:t>
      </w:r>
      <w:proofErr w:type="gramEnd"/>
      <w:r>
        <w:t xml:space="preserve"> how you would safely manage possible reports of modern slavery or reports of other abuse received in the course of the project.</w:t>
      </w:r>
    </w:p>
    <w:tbl>
      <w:tblPr>
        <w:tblStyle w:val="CGHTableBanded"/>
        <w:tblW w:w="0" w:type="auto"/>
        <w:tblLook w:val="04A0" w:firstRow="1" w:lastRow="0" w:firstColumn="1" w:lastColumn="0" w:noHBand="0" w:noVBand="1"/>
        <w:tblCaption w:val="Stream 1-3 Criterion 1 Strength and quality response table"/>
      </w:tblPr>
      <w:tblGrid>
        <w:gridCol w:w="4817"/>
        <w:gridCol w:w="4821"/>
      </w:tblGrid>
      <w:tr w:rsidR="00F85F98" w14:paraId="3E70B8C0" w14:textId="77777777" w:rsidTr="00711B44">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10838827" w14:textId="7DC3DD41" w:rsidR="00F85F98" w:rsidRPr="00454EB4" w:rsidRDefault="00A55E55" w:rsidP="00DF5C88">
            <w:pPr>
              <w:spacing w:line="240" w:lineRule="auto"/>
              <w:ind w:left="57" w:right="57"/>
              <w:rPr>
                <w:b/>
              </w:rPr>
            </w:pPr>
            <w:r>
              <w:rPr>
                <w:rFonts w:ascii="Arial" w:eastAsia="Arial" w:hAnsi="Arial"/>
                <w:b/>
                <w:color w:val="000000"/>
                <w:szCs w:val="22"/>
              </w:rPr>
              <w:t>Strength</w:t>
            </w:r>
            <w:r w:rsidR="008D7B8C">
              <w:rPr>
                <w:rFonts w:ascii="Arial" w:eastAsia="Arial" w:hAnsi="Arial"/>
                <w:b/>
                <w:color w:val="000000"/>
                <w:szCs w:val="22"/>
              </w:rPr>
              <w:t>:</w:t>
            </w:r>
          </w:p>
        </w:tc>
        <w:tc>
          <w:tcPr>
            <w:tcW w:w="4821" w:type="dxa"/>
            <w:vAlign w:val="center"/>
          </w:tcPr>
          <w:p w14:paraId="210B02A2" w14:textId="77777777" w:rsidR="00F85F98" w:rsidRPr="00F34B9E" w:rsidRDefault="008D7B8C" w:rsidP="00DF5C88">
            <w:pPr>
              <w:spacing w:line="240" w:lineRule="auto"/>
              <w:ind w:left="57" w:right="57"/>
              <w:rPr>
                <w:b/>
              </w:rPr>
            </w:pPr>
            <w:r w:rsidRPr="00F34B9E">
              <w:rPr>
                <w:rFonts w:ascii="Arial" w:eastAsia="Arial" w:hAnsi="Arial"/>
                <w:b/>
                <w:color w:val="000000"/>
                <w:szCs w:val="22"/>
              </w:rPr>
              <w:t>Quality responses clearly provided:</w:t>
            </w:r>
          </w:p>
        </w:tc>
      </w:tr>
      <w:tr w:rsidR="00F34B9E" w14:paraId="54CAED4D"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056C6490" w14:textId="77777777" w:rsidR="00F34B9E" w:rsidRPr="00A23A88" w:rsidRDefault="00F34B9E" w:rsidP="004B7524">
            <w:pPr>
              <w:pStyle w:val="ListParagraph"/>
              <w:spacing w:before="120" w:after="120" w:line="240" w:lineRule="auto"/>
              <w:ind w:left="0" w:right="57"/>
              <w:rPr>
                <w:rFonts w:ascii="Arial" w:eastAsia="Arial" w:hAnsi="Arial" w:cs="Arial"/>
                <w:color w:val="auto"/>
                <w:szCs w:val="22"/>
              </w:rPr>
            </w:pPr>
            <w:r w:rsidRPr="00A23A88">
              <w:rPr>
                <w:rFonts w:ascii="Arial" w:eastAsia="Arial" w:hAnsi="Arial" w:cs="Arial"/>
                <w:color w:val="auto"/>
                <w:szCs w:val="22"/>
              </w:rPr>
              <w:t>Strong applications clearly d</w:t>
            </w:r>
            <w:r w:rsidR="004B7524" w:rsidRPr="00A23A88">
              <w:rPr>
                <w:rFonts w:ascii="Arial" w:eastAsia="Arial" w:hAnsi="Arial" w:cs="Arial"/>
                <w:color w:val="auto"/>
                <w:szCs w:val="22"/>
              </w:rPr>
              <w:t>escribed</w:t>
            </w:r>
            <w:r w:rsidRPr="00A23A88">
              <w:rPr>
                <w:rFonts w:ascii="Arial" w:eastAsia="Arial" w:hAnsi="Arial" w:cs="Arial"/>
                <w:color w:val="auto"/>
                <w:szCs w:val="22"/>
              </w:rPr>
              <w:t xml:space="preserve"> </w:t>
            </w:r>
            <w:r w:rsidR="00DC28E6" w:rsidRPr="00A23A88">
              <w:rPr>
                <w:rFonts w:ascii="Arial" w:eastAsia="Arial" w:hAnsi="Arial" w:cs="Arial"/>
                <w:color w:val="auto"/>
                <w:szCs w:val="22"/>
              </w:rPr>
              <w:t xml:space="preserve">how many people </w:t>
            </w:r>
            <w:r w:rsidR="004B7524" w:rsidRPr="00A23A88">
              <w:rPr>
                <w:rFonts w:ascii="Arial" w:eastAsia="Arial" w:hAnsi="Arial" w:cs="Arial"/>
                <w:color w:val="auto"/>
                <w:szCs w:val="22"/>
              </w:rPr>
              <w:t>are expected to participate in, or benefit from the project.</w:t>
            </w:r>
          </w:p>
        </w:tc>
        <w:tc>
          <w:tcPr>
            <w:tcW w:w="4821" w:type="dxa"/>
          </w:tcPr>
          <w:p w14:paraId="2A5A8E61" w14:textId="77777777" w:rsidR="00F34B9E" w:rsidRPr="003B4781" w:rsidRDefault="00F34B9E" w:rsidP="00F34B9E">
            <w:pPr>
              <w:spacing w:before="120" w:line="240" w:lineRule="auto"/>
              <w:ind w:left="113" w:right="57"/>
              <w:rPr>
                <w:rFonts w:ascii="Arial" w:eastAsia="Arial" w:hAnsi="Arial" w:cs="Arial"/>
                <w:color w:val="auto"/>
              </w:rPr>
            </w:pPr>
            <w:r w:rsidRPr="003B4781">
              <w:rPr>
                <w:rFonts w:ascii="Arial" w:eastAsia="Arial" w:hAnsi="Arial" w:cs="Arial"/>
                <w:color w:val="auto"/>
              </w:rPr>
              <w:t>Strong responses clearly described:</w:t>
            </w:r>
          </w:p>
          <w:p w14:paraId="6F14DD34" w14:textId="77777777" w:rsidR="00F34B9E" w:rsidRPr="003B4781" w:rsidRDefault="00E11B31" w:rsidP="00711B44">
            <w:pPr>
              <w:pStyle w:val="ListParagraph"/>
              <w:numPr>
                <w:ilvl w:val="0"/>
                <w:numId w:val="27"/>
              </w:numPr>
              <w:spacing w:before="120" w:after="120"/>
              <w:rPr>
                <w:rFonts w:ascii="Arial" w:eastAsia="Arial" w:hAnsi="Arial" w:cs="Arial"/>
                <w:color w:val="auto"/>
              </w:rPr>
            </w:pPr>
            <w:r w:rsidRPr="003B4781">
              <w:rPr>
                <w:rFonts w:ascii="Arial" w:eastAsia="Arial" w:hAnsi="Arial" w:cs="Arial"/>
                <w:color w:val="auto"/>
              </w:rPr>
              <w:t>a specific number of people who would di</w:t>
            </w:r>
            <w:r w:rsidR="003B4781">
              <w:rPr>
                <w:rFonts w:ascii="Arial" w:eastAsia="Arial" w:hAnsi="Arial" w:cs="Arial"/>
                <w:color w:val="auto"/>
              </w:rPr>
              <w:t>rectly benefit from the project</w:t>
            </w:r>
          </w:p>
          <w:p w14:paraId="0E76F60D" w14:textId="77777777" w:rsidR="00292B76" w:rsidRPr="003B4781" w:rsidRDefault="00E11B31" w:rsidP="00711B44">
            <w:pPr>
              <w:pStyle w:val="ListParagraph"/>
              <w:numPr>
                <w:ilvl w:val="0"/>
                <w:numId w:val="27"/>
              </w:numPr>
              <w:spacing w:before="120" w:after="120"/>
              <w:rPr>
                <w:rFonts w:ascii="Arial" w:eastAsia="Arial" w:hAnsi="Arial" w:cs="Arial"/>
                <w:color w:val="auto"/>
              </w:rPr>
            </w:pPr>
            <w:r w:rsidRPr="003B4781">
              <w:rPr>
                <w:rFonts w:ascii="Arial" w:eastAsia="Arial" w:hAnsi="Arial" w:cs="Arial"/>
                <w:color w:val="auto"/>
              </w:rPr>
              <w:t xml:space="preserve">a significant number of people who would directly </w:t>
            </w:r>
            <w:r w:rsidR="00D0381C">
              <w:rPr>
                <w:rFonts w:ascii="Arial" w:eastAsia="Arial" w:hAnsi="Arial" w:cs="Arial"/>
                <w:color w:val="auto"/>
              </w:rPr>
              <w:t xml:space="preserve">or indirectly </w:t>
            </w:r>
            <w:r w:rsidRPr="003B4781">
              <w:rPr>
                <w:rFonts w:ascii="Arial" w:eastAsia="Arial" w:hAnsi="Arial" w:cs="Arial"/>
                <w:color w:val="auto"/>
              </w:rPr>
              <w:t>benefit from the project</w:t>
            </w:r>
          </w:p>
          <w:p w14:paraId="04CA0267" w14:textId="50F56AAD" w:rsidR="00E11B31" w:rsidRPr="00701BE8" w:rsidRDefault="00292B76" w:rsidP="00711B44">
            <w:pPr>
              <w:pStyle w:val="ListParagraph"/>
              <w:numPr>
                <w:ilvl w:val="0"/>
                <w:numId w:val="27"/>
              </w:numPr>
              <w:spacing w:before="120" w:after="120"/>
              <w:rPr>
                <w:rFonts w:ascii="Arial" w:eastAsia="Arial" w:hAnsi="Arial" w:cs="Arial"/>
                <w:i/>
                <w:color w:val="auto"/>
              </w:rPr>
            </w:pPr>
            <w:proofErr w:type="gramStart"/>
            <w:r>
              <w:rPr>
                <w:color w:val="auto"/>
                <w:szCs w:val="22"/>
              </w:rPr>
              <w:t>the</w:t>
            </w:r>
            <w:proofErr w:type="gramEnd"/>
            <w:r>
              <w:rPr>
                <w:color w:val="auto"/>
                <w:szCs w:val="22"/>
              </w:rPr>
              <w:t xml:space="preserve"> significant and long term benefits of the project to the intended audience</w:t>
            </w:r>
            <w:r w:rsidR="008604D1">
              <w:rPr>
                <w:color w:val="auto"/>
                <w:szCs w:val="22"/>
              </w:rPr>
              <w:t>.</w:t>
            </w:r>
            <w:r>
              <w:rPr>
                <w:color w:val="auto"/>
                <w:szCs w:val="22"/>
              </w:rPr>
              <w:t xml:space="preserve"> </w:t>
            </w:r>
          </w:p>
        </w:tc>
      </w:tr>
      <w:tr w:rsidR="00F85F98" w14:paraId="2B8B0677" w14:textId="77777777" w:rsidTr="00DF5C88">
        <w:tc>
          <w:tcPr>
            <w:tcW w:w="4817" w:type="dxa"/>
            <w:vAlign w:val="center"/>
          </w:tcPr>
          <w:p w14:paraId="07FE928B" w14:textId="77777777" w:rsidR="00F85F98" w:rsidRPr="00A23A88" w:rsidRDefault="00F85F98" w:rsidP="004B7524">
            <w:pPr>
              <w:spacing w:before="120" w:after="120" w:line="240" w:lineRule="auto"/>
              <w:ind w:left="113" w:right="57"/>
              <w:rPr>
                <w:szCs w:val="22"/>
              </w:rPr>
            </w:pPr>
            <w:r w:rsidRPr="00A23A88">
              <w:rPr>
                <w:rFonts w:ascii="Arial" w:eastAsia="Arial" w:hAnsi="Arial" w:cs="Arial"/>
                <w:color w:val="auto"/>
                <w:szCs w:val="22"/>
              </w:rPr>
              <w:t>Strong applications clearly d</w:t>
            </w:r>
            <w:r w:rsidR="004B7524" w:rsidRPr="00A23A88">
              <w:rPr>
                <w:rFonts w:ascii="Arial" w:eastAsia="Arial" w:hAnsi="Arial" w:cs="Arial"/>
                <w:color w:val="auto"/>
                <w:szCs w:val="22"/>
              </w:rPr>
              <w:t>escribed</w:t>
            </w:r>
            <w:r w:rsidRPr="00A23A88">
              <w:rPr>
                <w:rFonts w:ascii="Arial" w:eastAsia="Arial" w:hAnsi="Arial" w:cs="Arial"/>
                <w:color w:val="auto"/>
                <w:szCs w:val="22"/>
              </w:rPr>
              <w:t xml:space="preserve"> </w:t>
            </w:r>
            <w:r w:rsidR="00DC28E6" w:rsidRPr="00A23A88">
              <w:rPr>
                <w:rFonts w:ascii="Arial" w:eastAsia="Arial" w:hAnsi="Arial" w:cs="Arial"/>
                <w:color w:val="auto"/>
                <w:szCs w:val="22"/>
              </w:rPr>
              <w:t>how the project would deliver</w:t>
            </w:r>
            <w:r w:rsidRPr="00A23A88">
              <w:rPr>
                <w:rFonts w:ascii="Arial" w:eastAsia="Arial" w:hAnsi="Arial" w:cs="Arial"/>
                <w:color w:val="auto"/>
                <w:szCs w:val="22"/>
              </w:rPr>
              <w:t xml:space="preserve"> </w:t>
            </w:r>
            <w:r w:rsidR="00DC28E6" w:rsidRPr="00A23A88">
              <w:rPr>
                <w:rFonts w:ascii="Arial" w:eastAsia="Arial" w:hAnsi="Arial" w:cs="Arial"/>
                <w:color w:val="auto"/>
                <w:szCs w:val="22"/>
              </w:rPr>
              <w:t>one or more of the outputs listed in sections 2 and 2.1 of the guidelines.</w:t>
            </w:r>
          </w:p>
        </w:tc>
        <w:tc>
          <w:tcPr>
            <w:tcW w:w="4821" w:type="dxa"/>
          </w:tcPr>
          <w:p w14:paraId="4C48A3BB" w14:textId="77777777" w:rsidR="00F85F98" w:rsidRPr="00F34B9E" w:rsidRDefault="00F85F98" w:rsidP="00DF5C88">
            <w:pPr>
              <w:spacing w:before="120" w:line="240" w:lineRule="auto"/>
              <w:ind w:left="113" w:right="57"/>
              <w:rPr>
                <w:rFonts w:ascii="Arial" w:eastAsia="Arial" w:hAnsi="Arial" w:cs="Arial"/>
                <w:color w:val="auto"/>
              </w:rPr>
            </w:pPr>
            <w:r w:rsidRPr="00F34B9E">
              <w:rPr>
                <w:rFonts w:ascii="Arial" w:eastAsia="Arial" w:hAnsi="Arial" w:cs="Arial"/>
                <w:color w:val="auto"/>
              </w:rPr>
              <w:t>Strong responses clearly described:</w:t>
            </w:r>
          </w:p>
          <w:p w14:paraId="19BE107B" w14:textId="32F93943" w:rsidR="00292B76" w:rsidRPr="00701BE8" w:rsidRDefault="00292B76" w:rsidP="00701BE8">
            <w:pPr>
              <w:pStyle w:val="ListParagraph"/>
              <w:numPr>
                <w:ilvl w:val="0"/>
                <w:numId w:val="28"/>
              </w:numPr>
              <w:spacing w:before="120" w:after="120" w:line="240" w:lineRule="auto"/>
              <w:ind w:right="57"/>
              <w:rPr>
                <w:color w:val="auto"/>
                <w:szCs w:val="22"/>
              </w:rPr>
            </w:pPr>
            <w:proofErr w:type="gramStart"/>
            <w:r>
              <w:rPr>
                <w:color w:val="auto"/>
                <w:szCs w:val="22"/>
              </w:rPr>
              <w:t>how</w:t>
            </w:r>
            <w:proofErr w:type="gramEnd"/>
            <w:r>
              <w:rPr>
                <w:color w:val="auto"/>
                <w:szCs w:val="22"/>
              </w:rPr>
              <w:t xml:space="preserve"> </w:t>
            </w:r>
            <w:r w:rsidR="00D0381C">
              <w:rPr>
                <w:color w:val="auto"/>
                <w:szCs w:val="22"/>
              </w:rPr>
              <w:t xml:space="preserve">benefits of the projects were clearly linked to the grant objectives and </w:t>
            </w:r>
            <w:r w:rsidR="002F6ABC">
              <w:rPr>
                <w:color w:val="auto"/>
                <w:szCs w:val="22"/>
              </w:rPr>
              <w:t xml:space="preserve">outputs </w:t>
            </w:r>
            <w:r w:rsidR="00D0381C">
              <w:rPr>
                <w:color w:val="auto"/>
                <w:szCs w:val="22"/>
              </w:rPr>
              <w:t>of the grant opportunity</w:t>
            </w:r>
            <w:r w:rsidR="008604D1">
              <w:rPr>
                <w:color w:val="auto"/>
                <w:szCs w:val="22"/>
              </w:rPr>
              <w:t>.</w:t>
            </w:r>
            <w:r w:rsidR="00D0381C">
              <w:rPr>
                <w:color w:val="auto"/>
                <w:szCs w:val="22"/>
              </w:rPr>
              <w:t xml:space="preserve"> </w:t>
            </w:r>
          </w:p>
        </w:tc>
      </w:tr>
      <w:tr w:rsidR="00F85F98" w14:paraId="6828BFEE"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0F83DD86" w14:textId="77777777" w:rsidR="00F85F98" w:rsidRPr="00A23A88" w:rsidRDefault="00F85F98" w:rsidP="00711B44">
            <w:pPr>
              <w:keepNext/>
              <w:keepLines/>
              <w:spacing w:before="120" w:after="120" w:line="240" w:lineRule="auto"/>
              <w:ind w:left="113" w:right="57"/>
              <w:rPr>
                <w:szCs w:val="22"/>
              </w:rPr>
            </w:pPr>
            <w:r w:rsidRPr="00A23A88">
              <w:rPr>
                <w:rFonts w:ascii="Arial" w:eastAsia="Arial" w:hAnsi="Arial" w:cs="Arial"/>
                <w:color w:val="auto"/>
                <w:szCs w:val="22"/>
              </w:rPr>
              <w:lastRenderedPageBreak/>
              <w:t>Strong applications clearly de</w:t>
            </w:r>
            <w:r w:rsidR="004B7524" w:rsidRPr="00A23A88">
              <w:rPr>
                <w:rFonts w:ascii="Arial" w:eastAsia="Arial" w:hAnsi="Arial" w:cs="Arial"/>
                <w:color w:val="auto"/>
                <w:szCs w:val="22"/>
              </w:rPr>
              <w:t xml:space="preserve">scribed </w:t>
            </w:r>
            <w:r w:rsidR="00D76573" w:rsidRPr="00A23A88">
              <w:rPr>
                <w:rFonts w:ascii="Arial" w:eastAsia="Arial" w:hAnsi="Arial" w:cs="Arial"/>
                <w:color w:val="auto"/>
                <w:szCs w:val="22"/>
              </w:rPr>
              <w:t>the delivery method of the project</w:t>
            </w:r>
            <w:r w:rsidR="00354FE1" w:rsidRPr="00A23A88">
              <w:rPr>
                <w:rFonts w:ascii="Arial" w:eastAsia="Arial" w:hAnsi="Arial" w:cs="Arial"/>
                <w:color w:val="auto"/>
                <w:szCs w:val="22"/>
              </w:rPr>
              <w:t>, identified</w:t>
            </w:r>
            <w:r w:rsidR="00C21046" w:rsidRPr="00A23A88">
              <w:rPr>
                <w:rFonts w:ascii="Arial" w:eastAsia="Arial" w:hAnsi="Arial" w:cs="Arial"/>
                <w:color w:val="auto"/>
                <w:szCs w:val="22"/>
              </w:rPr>
              <w:t xml:space="preserve"> proposed geographic locations</w:t>
            </w:r>
            <w:r w:rsidR="004B7524" w:rsidRPr="00A23A88">
              <w:rPr>
                <w:rFonts w:ascii="Arial" w:eastAsia="Arial" w:hAnsi="Arial" w:cs="Arial"/>
                <w:color w:val="auto"/>
                <w:szCs w:val="22"/>
              </w:rPr>
              <w:t>/s</w:t>
            </w:r>
            <w:r w:rsidR="00C21046" w:rsidRPr="00A23A88">
              <w:rPr>
                <w:rFonts w:ascii="Arial" w:eastAsia="Arial" w:hAnsi="Arial" w:cs="Arial"/>
                <w:color w:val="auto"/>
                <w:szCs w:val="22"/>
              </w:rPr>
              <w:t xml:space="preserve"> for implementation and</w:t>
            </w:r>
            <w:r w:rsidR="004B7524" w:rsidRPr="00A23A88">
              <w:rPr>
                <w:rFonts w:ascii="Arial" w:eastAsia="Arial" w:hAnsi="Arial" w:cs="Arial"/>
                <w:color w:val="auto"/>
                <w:szCs w:val="22"/>
              </w:rPr>
              <w:t>/or any digital components to describe the</w:t>
            </w:r>
            <w:r w:rsidR="00C21046" w:rsidRPr="00A23A88">
              <w:rPr>
                <w:rFonts w:ascii="Arial" w:eastAsia="Arial" w:hAnsi="Arial" w:cs="Arial"/>
                <w:color w:val="auto"/>
                <w:szCs w:val="22"/>
              </w:rPr>
              <w:t xml:space="preserve"> intended audience and reach of products.</w:t>
            </w:r>
            <w:r w:rsidR="00D76573" w:rsidRPr="00A23A88">
              <w:rPr>
                <w:rFonts w:ascii="Arial" w:eastAsia="Arial" w:hAnsi="Arial" w:cs="Arial"/>
                <w:color w:val="auto"/>
                <w:szCs w:val="22"/>
              </w:rPr>
              <w:t xml:space="preserve"> </w:t>
            </w:r>
          </w:p>
        </w:tc>
        <w:tc>
          <w:tcPr>
            <w:tcW w:w="4821" w:type="dxa"/>
          </w:tcPr>
          <w:p w14:paraId="50D60C6F" w14:textId="77777777" w:rsidR="00F85F98" w:rsidRDefault="00F85F98" w:rsidP="00711B44">
            <w:pPr>
              <w:keepNext/>
              <w:keepLines/>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3EA7E55A" w14:textId="77777777" w:rsidR="00F85F98" w:rsidRDefault="001C35FF" w:rsidP="00711B44">
            <w:pPr>
              <w:pStyle w:val="ListParagraph"/>
              <w:keepNext/>
              <w:keepLines/>
              <w:numPr>
                <w:ilvl w:val="0"/>
                <w:numId w:val="28"/>
              </w:numPr>
              <w:spacing w:before="120" w:after="120" w:line="240" w:lineRule="auto"/>
              <w:ind w:right="57"/>
              <w:rPr>
                <w:szCs w:val="22"/>
              </w:rPr>
            </w:pPr>
            <w:r>
              <w:rPr>
                <w:szCs w:val="22"/>
              </w:rPr>
              <w:t>specific geographic locations that would benefit from the project</w:t>
            </w:r>
          </w:p>
          <w:p w14:paraId="4A167E2B" w14:textId="3EAC73CB" w:rsidR="001C35FF" w:rsidRDefault="001C35FF" w:rsidP="00711B44">
            <w:pPr>
              <w:pStyle w:val="ListParagraph"/>
              <w:keepNext/>
              <w:keepLines/>
              <w:numPr>
                <w:ilvl w:val="0"/>
                <w:numId w:val="28"/>
              </w:numPr>
              <w:spacing w:before="120" w:after="120" w:line="240" w:lineRule="auto"/>
              <w:ind w:right="57"/>
              <w:rPr>
                <w:szCs w:val="22"/>
              </w:rPr>
            </w:pPr>
            <w:r>
              <w:rPr>
                <w:szCs w:val="22"/>
              </w:rPr>
              <w:t>varied geographic locations that would benefit from the project</w:t>
            </w:r>
          </w:p>
          <w:p w14:paraId="5BF3149B" w14:textId="77777777" w:rsidR="001C35FF" w:rsidRDefault="001C35FF" w:rsidP="00711B44">
            <w:pPr>
              <w:pStyle w:val="ListParagraph"/>
              <w:keepNext/>
              <w:keepLines/>
              <w:numPr>
                <w:ilvl w:val="0"/>
                <w:numId w:val="28"/>
              </w:numPr>
              <w:spacing w:before="120" w:after="120" w:line="240" w:lineRule="auto"/>
              <w:ind w:right="57"/>
              <w:rPr>
                <w:szCs w:val="22"/>
              </w:rPr>
            </w:pPr>
            <w:r>
              <w:rPr>
                <w:szCs w:val="22"/>
              </w:rPr>
              <w:t xml:space="preserve">a clear process </w:t>
            </w:r>
            <w:r w:rsidR="003B4781">
              <w:rPr>
                <w:szCs w:val="22"/>
              </w:rPr>
              <w:t xml:space="preserve">for </w:t>
            </w:r>
            <w:r>
              <w:rPr>
                <w:szCs w:val="22"/>
              </w:rPr>
              <w:t>delivery based on previous successful projects</w:t>
            </w:r>
          </w:p>
          <w:p w14:paraId="176A681C" w14:textId="0ACF6A7B" w:rsidR="00E8001B" w:rsidRPr="001C35FF" w:rsidRDefault="003B4781" w:rsidP="00711B44">
            <w:pPr>
              <w:pStyle w:val="ListParagraph"/>
              <w:keepNext/>
              <w:keepLines/>
              <w:numPr>
                <w:ilvl w:val="0"/>
                <w:numId w:val="28"/>
              </w:numPr>
              <w:spacing w:before="120" w:after="120" w:line="240" w:lineRule="auto"/>
              <w:ind w:right="57"/>
              <w:rPr>
                <w:szCs w:val="22"/>
              </w:rPr>
            </w:pPr>
            <w:proofErr w:type="gramStart"/>
            <w:r>
              <w:rPr>
                <w:szCs w:val="22"/>
              </w:rPr>
              <w:t>p</w:t>
            </w:r>
            <w:r w:rsidR="00E8001B">
              <w:rPr>
                <w:szCs w:val="22"/>
              </w:rPr>
              <w:t>lans</w:t>
            </w:r>
            <w:proofErr w:type="gramEnd"/>
            <w:r>
              <w:rPr>
                <w:szCs w:val="22"/>
              </w:rPr>
              <w:t xml:space="preserve"> to address</w:t>
            </w:r>
            <w:r w:rsidR="00E8001B">
              <w:rPr>
                <w:szCs w:val="22"/>
              </w:rPr>
              <w:t xml:space="preserve"> potential delivery issues relating to </w:t>
            </w:r>
            <w:r>
              <w:rPr>
                <w:szCs w:val="22"/>
              </w:rPr>
              <w:t>COVID-19</w:t>
            </w:r>
            <w:r w:rsidR="008604D1">
              <w:rPr>
                <w:szCs w:val="22"/>
              </w:rPr>
              <w:t>.</w:t>
            </w:r>
          </w:p>
        </w:tc>
      </w:tr>
      <w:tr w:rsidR="004A348C" w14:paraId="3734536C" w14:textId="77777777" w:rsidTr="00DF5C88">
        <w:tc>
          <w:tcPr>
            <w:tcW w:w="4817" w:type="dxa"/>
            <w:vAlign w:val="center"/>
          </w:tcPr>
          <w:p w14:paraId="7E57EB6B" w14:textId="77777777" w:rsidR="004A348C" w:rsidRPr="00A23A88" w:rsidRDefault="004A348C" w:rsidP="004B7524">
            <w:pPr>
              <w:spacing w:before="120" w:after="120" w:line="240" w:lineRule="auto"/>
              <w:ind w:left="113" w:right="57"/>
              <w:rPr>
                <w:rFonts w:ascii="Arial" w:eastAsia="Arial" w:hAnsi="Arial" w:cs="Arial"/>
                <w:color w:val="auto"/>
                <w:szCs w:val="22"/>
              </w:rPr>
            </w:pPr>
            <w:r w:rsidRPr="00A23A88">
              <w:rPr>
                <w:rFonts w:ascii="Arial" w:eastAsia="Arial" w:hAnsi="Arial" w:cs="Arial"/>
                <w:color w:val="auto"/>
                <w:szCs w:val="22"/>
              </w:rPr>
              <w:t xml:space="preserve">Strong applications clearly </w:t>
            </w:r>
            <w:r w:rsidR="004B7524" w:rsidRPr="00A23A88">
              <w:rPr>
                <w:rFonts w:ascii="Arial" w:eastAsia="Arial" w:hAnsi="Arial" w:cs="Arial"/>
                <w:color w:val="auto"/>
                <w:szCs w:val="22"/>
              </w:rPr>
              <w:t>described</w:t>
            </w:r>
            <w:r w:rsidRPr="00A23A88">
              <w:rPr>
                <w:rFonts w:ascii="Arial" w:eastAsia="Arial" w:hAnsi="Arial" w:cs="Arial"/>
                <w:color w:val="auto"/>
                <w:szCs w:val="22"/>
              </w:rPr>
              <w:t xml:space="preserve"> </w:t>
            </w:r>
            <w:r w:rsidR="004B7524" w:rsidRPr="00A23A88">
              <w:rPr>
                <w:rFonts w:ascii="Arial" w:eastAsia="Arial" w:hAnsi="Arial" w:cs="Arial"/>
                <w:color w:val="auto"/>
                <w:szCs w:val="22"/>
              </w:rPr>
              <w:t>the</w:t>
            </w:r>
            <w:r w:rsidR="00C21046" w:rsidRPr="00A23A88">
              <w:rPr>
                <w:rFonts w:ascii="Arial" w:eastAsia="Arial" w:hAnsi="Arial" w:cs="Arial"/>
                <w:color w:val="auto"/>
                <w:szCs w:val="22"/>
              </w:rPr>
              <w:t xml:space="preserve"> method of measuring success of the project, </w:t>
            </w:r>
            <w:r w:rsidR="004B7524" w:rsidRPr="00A23A88">
              <w:rPr>
                <w:rFonts w:ascii="Arial" w:eastAsia="Arial" w:hAnsi="Arial" w:cs="Arial"/>
                <w:color w:val="auto"/>
                <w:szCs w:val="22"/>
              </w:rPr>
              <w:t xml:space="preserve">with </w:t>
            </w:r>
            <w:r w:rsidR="00C21046" w:rsidRPr="00A23A88">
              <w:rPr>
                <w:rFonts w:ascii="Arial" w:eastAsia="Arial" w:hAnsi="Arial" w:cs="Arial"/>
                <w:color w:val="auto"/>
                <w:szCs w:val="22"/>
              </w:rPr>
              <w:t xml:space="preserve">consideration </w:t>
            </w:r>
            <w:r w:rsidR="004B7524" w:rsidRPr="00A23A88">
              <w:rPr>
                <w:rFonts w:ascii="Arial" w:eastAsia="Arial" w:hAnsi="Arial" w:cs="Arial"/>
                <w:color w:val="auto"/>
                <w:szCs w:val="22"/>
              </w:rPr>
              <w:t xml:space="preserve">given to changes effected in the cohort, community or group, such as the level of engagement, usage or impact. </w:t>
            </w:r>
          </w:p>
        </w:tc>
        <w:tc>
          <w:tcPr>
            <w:tcW w:w="4821" w:type="dxa"/>
          </w:tcPr>
          <w:p w14:paraId="0DEF5F89" w14:textId="77777777" w:rsidR="004A348C" w:rsidRDefault="004A348C" w:rsidP="004A348C">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3330C165" w14:textId="77777777" w:rsidR="00E8001B" w:rsidRDefault="00E8001B" w:rsidP="00E8001B">
            <w:pPr>
              <w:pStyle w:val="ListParagraph"/>
              <w:numPr>
                <w:ilvl w:val="0"/>
                <w:numId w:val="28"/>
              </w:numPr>
              <w:spacing w:before="120" w:after="120" w:line="240" w:lineRule="auto"/>
              <w:ind w:right="57"/>
              <w:rPr>
                <w:szCs w:val="22"/>
              </w:rPr>
            </w:pPr>
            <w:r>
              <w:rPr>
                <w:szCs w:val="22"/>
              </w:rPr>
              <w:t>a clear process for monitoring and evaluation to ensure the successful delivery of the project</w:t>
            </w:r>
          </w:p>
          <w:p w14:paraId="70780320" w14:textId="77777777" w:rsidR="00E8001B" w:rsidRDefault="00E8001B" w:rsidP="00E8001B">
            <w:pPr>
              <w:pStyle w:val="ListParagraph"/>
              <w:numPr>
                <w:ilvl w:val="0"/>
                <w:numId w:val="28"/>
              </w:numPr>
              <w:spacing w:before="120" w:after="120" w:line="240" w:lineRule="auto"/>
              <w:ind w:right="57"/>
              <w:rPr>
                <w:szCs w:val="22"/>
              </w:rPr>
            </w:pPr>
            <w:r>
              <w:rPr>
                <w:szCs w:val="22"/>
              </w:rPr>
              <w:t>a focus on building staff capability to ensure the delivery of the program in the long term</w:t>
            </w:r>
          </w:p>
          <w:p w14:paraId="471CCEBF" w14:textId="77777777" w:rsidR="004A348C" w:rsidRPr="00701BE8" w:rsidRDefault="00E8001B" w:rsidP="00701BE8">
            <w:pPr>
              <w:pStyle w:val="ListParagraph"/>
              <w:numPr>
                <w:ilvl w:val="0"/>
                <w:numId w:val="28"/>
              </w:numPr>
              <w:spacing w:before="120" w:after="120" w:line="240" w:lineRule="auto"/>
              <w:ind w:right="57"/>
              <w:rPr>
                <w:rFonts w:ascii="Arial" w:eastAsia="Arial" w:hAnsi="Arial" w:cs="Arial"/>
                <w:color w:val="auto"/>
              </w:rPr>
            </w:pPr>
            <w:r>
              <w:rPr>
                <w:szCs w:val="22"/>
              </w:rPr>
              <w:t>the measures of success for evaluating the effectiveness of the project</w:t>
            </w:r>
          </w:p>
        </w:tc>
      </w:tr>
      <w:tr w:rsidR="004A348C" w14:paraId="3B08F25A"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6D712E7F" w14:textId="77777777" w:rsidR="004A348C" w:rsidRPr="00A23A88" w:rsidRDefault="004A348C" w:rsidP="004B7524">
            <w:pPr>
              <w:spacing w:before="120" w:after="120" w:line="240" w:lineRule="auto"/>
              <w:ind w:left="113" w:right="57"/>
              <w:rPr>
                <w:rFonts w:ascii="Arial" w:eastAsia="Arial" w:hAnsi="Arial" w:cs="Arial"/>
                <w:color w:val="auto"/>
                <w:szCs w:val="22"/>
              </w:rPr>
            </w:pPr>
            <w:r w:rsidRPr="00A23A88">
              <w:rPr>
                <w:rFonts w:ascii="Arial" w:eastAsia="Arial" w:hAnsi="Arial" w:cs="Arial"/>
                <w:color w:val="auto"/>
                <w:szCs w:val="22"/>
              </w:rPr>
              <w:t xml:space="preserve">Strong applications clearly </w:t>
            </w:r>
            <w:r w:rsidR="004B7524" w:rsidRPr="00A23A88">
              <w:rPr>
                <w:rFonts w:ascii="Arial" w:eastAsia="Arial" w:hAnsi="Arial" w:cs="Arial"/>
                <w:color w:val="auto"/>
                <w:szCs w:val="22"/>
              </w:rPr>
              <w:t xml:space="preserve">described </w:t>
            </w:r>
            <w:r w:rsidR="00C21046" w:rsidRPr="00A23A88">
              <w:rPr>
                <w:rFonts w:ascii="Arial" w:eastAsia="Arial" w:hAnsi="Arial" w:cs="Arial"/>
                <w:color w:val="auto"/>
                <w:szCs w:val="22"/>
              </w:rPr>
              <w:t xml:space="preserve">how possible reports of modern slavery or </w:t>
            </w:r>
            <w:r w:rsidR="004B7524" w:rsidRPr="00A23A88">
              <w:rPr>
                <w:rFonts w:ascii="Arial" w:eastAsia="Arial" w:hAnsi="Arial" w:cs="Arial"/>
                <w:color w:val="auto"/>
                <w:szCs w:val="22"/>
              </w:rPr>
              <w:t xml:space="preserve">reports of other </w:t>
            </w:r>
            <w:r w:rsidR="00C21046" w:rsidRPr="00A23A88">
              <w:rPr>
                <w:rFonts w:ascii="Arial" w:eastAsia="Arial" w:hAnsi="Arial" w:cs="Arial"/>
                <w:color w:val="auto"/>
                <w:szCs w:val="22"/>
              </w:rPr>
              <w:t xml:space="preserve">abuse </w:t>
            </w:r>
            <w:r w:rsidR="004B7524" w:rsidRPr="00A23A88">
              <w:rPr>
                <w:rFonts w:ascii="Arial" w:eastAsia="Arial" w:hAnsi="Arial" w:cs="Arial"/>
                <w:color w:val="auto"/>
                <w:szCs w:val="22"/>
              </w:rPr>
              <w:t xml:space="preserve">would </w:t>
            </w:r>
            <w:r w:rsidR="00C21046" w:rsidRPr="00A23A88">
              <w:rPr>
                <w:rFonts w:ascii="Arial" w:eastAsia="Arial" w:hAnsi="Arial" w:cs="Arial"/>
                <w:color w:val="auto"/>
                <w:szCs w:val="22"/>
              </w:rPr>
              <w:t>be safely managed in the course of the project.</w:t>
            </w:r>
          </w:p>
        </w:tc>
        <w:tc>
          <w:tcPr>
            <w:tcW w:w="4821" w:type="dxa"/>
          </w:tcPr>
          <w:p w14:paraId="2A11BD4B" w14:textId="77777777" w:rsidR="004A348C" w:rsidRDefault="004A348C" w:rsidP="004A348C">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0597A32B" w14:textId="77777777" w:rsidR="004A348C" w:rsidRDefault="003E5316" w:rsidP="003E5316">
            <w:pPr>
              <w:pStyle w:val="ListParagraph"/>
              <w:numPr>
                <w:ilvl w:val="0"/>
                <w:numId w:val="29"/>
              </w:numPr>
              <w:spacing w:before="120" w:line="240" w:lineRule="auto"/>
              <w:ind w:right="57"/>
              <w:rPr>
                <w:rFonts w:ascii="Arial" w:eastAsia="Arial" w:hAnsi="Arial" w:cs="Arial"/>
                <w:color w:val="auto"/>
              </w:rPr>
            </w:pPr>
            <w:r>
              <w:rPr>
                <w:rFonts w:ascii="Arial" w:eastAsia="Arial" w:hAnsi="Arial" w:cs="Arial"/>
                <w:color w:val="auto"/>
              </w:rPr>
              <w:t>a clear process for managing potential modern slavery repor</w:t>
            </w:r>
            <w:r w:rsidR="003B4781">
              <w:rPr>
                <w:rFonts w:ascii="Arial" w:eastAsia="Arial" w:hAnsi="Arial" w:cs="Arial"/>
                <w:color w:val="auto"/>
              </w:rPr>
              <w:t>ts in culturally sensitive ways</w:t>
            </w:r>
          </w:p>
          <w:p w14:paraId="255B4F96" w14:textId="77777777" w:rsidR="003E5316" w:rsidRPr="003E5316" w:rsidRDefault="003E5316" w:rsidP="003E5316">
            <w:pPr>
              <w:pStyle w:val="ListParagraph"/>
              <w:numPr>
                <w:ilvl w:val="0"/>
                <w:numId w:val="29"/>
              </w:numPr>
              <w:spacing w:before="120" w:line="240" w:lineRule="auto"/>
              <w:ind w:right="57"/>
              <w:rPr>
                <w:rFonts w:ascii="Arial" w:eastAsia="Arial" w:hAnsi="Arial" w:cs="Arial"/>
                <w:color w:val="auto"/>
              </w:rPr>
            </w:pPr>
            <w:r>
              <w:rPr>
                <w:rFonts w:ascii="Arial" w:eastAsia="Arial" w:hAnsi="Arial" w:cs="Arial"/>
                <w:color w:val="auto"/>
              </w:rPr>
              <w:t xml:space="preserve">methods for risk </w:t>
            </w:r>
            <w:r w:rsidR="004238A9">
              <w:rPr>
                <w:rFonts w:ascii="Arial" w:eastAsia="Arial" w:hAnsi="Arial" w:cs="Arial"/>
                <w:color w:val="auto"/>
              </w:rPr>
              <w:t xml:space="preserve">and safety </w:t>
            </w:r>
            <w:r>
              <w:rPr>
                <w:rFonts w:ascii="Arial" w:eastAsia="Arial" w:hAnsi="Arial" w:cs="Arial"/>
                <w:color w:val="auto"/>
              </w:rPr>
              <w:t>assessment</w:t>
            </w:r>
            <w:r w:rsidR="004238A9">
              <w:rPr>
                <w:rFonts w:ascii="Arial" w:eastAsia="Arial" w:hAnsi="Arial" w:cs="Arial"/>
                <w:color w:val="auto"/>
              </w:rPr>
              <w:t xml:space="preserve">s </w:t>
            </w:r>
            <w:r>
              <w:rPr>
                <w:rFonts w:ascii="Arial" w:eastAsia="Arial" w:hAnsi="Arial" w:cs="Arial"/>
                <w:color w:val="auto"/>
              </w:rPr>
              <w:t xml:space="preserve">to ensure </w:t>
            </w:r>
            <w:r w:rsidR="003B4781">
              <w:rPr>
                <w:rFonts w:ascii="Arial" w:eastAsia="Arial" w:hAnsi="Arial" w:cs="Arial"/>
                <w:color w:val="auto"/>
              </w:rPr>
              <w:t>the safety of potential victims</w:t>
            </w:r>
          </w:p>
        </w:tc>
      </w:tr>
    </w:tbl>
    <w:p w14:paraId="2EA7809B" w14:textId="77777777" w:rsidR="00711B44" w:rsidRDefault="00711B44" w:rsidP="00F85F98">
      <w:pPr>
        <w:pStyle w:val="Heading2"/>
        <w:spacing w:before="0"/>
      </w:pPr>
    </w:p>
    <w:p w14:paraId="5EBC3E3A" w14:textId="7A42C11C" w:rsidR="00F85F98" w:rsidRDefault="00F85F98" w:rsidP="00F85F98">
      <w:pPr>
        <w:pStyle w:val="Heading2"/>
        <w:spacing w:before="0"/>
      </w:pPr>
      <w:r>
        <w:t>Criterion 2</w:t>
      </w:r>
    </w:p>
    <w:p w14:paraId="76AC0F7C" w14:textId="77777777" w:rsidR="000133E4" w:rsidRPr="000133E4" w:rsidRDefault="000133E4" w:rsidP="00F85F98">
      <w:pPr>
        <w:pStyle w:val="BodyText"/>
        <w:spacing w:before="60"/>
        <w:rPr>
          <w:b/>
        </w:rPr>
      </w:pPr>
      <w:r w:rsidRPr="000133E4">
        <w:rPr>
          <w:b/>
        </w:rPr>
        <w:t xml:space="preserve">Need within a particular cohort/vulnerable group/community/locality </w:t>
      </w:r>
    </w:p>
    <w:p w14:paraId="41DAEEC6" w14:textId="77777777" w:rsidR="000133E4" w:rsidRDefault="000133E4" w:rsidP="00711B44">
      <w:pPr>
        <w:pStyle w:val="BodyText"/>
      </w:pPr>
      <w:r>
        <w:t>Demonstrate the need for the grant project in the particular cohort/vulnerable group/ community/locality (30%</w:t>
      </w:r>
      <w:r w:rsidR="00B92748">
        <w:t xml:space="preserve"> </w:t>
      </w:r>
      <w:r>
        <w:t xml:space="preserve">weighted). </w:t>
      </w:r>
    </w:p>
    <w:p w14:paraId="0706FCF9" w14:textId="77777777" w:rsidR="000133E4" w:rsidRPr="004A348C" w:rsidRDefault="000133E4" w:rsidP="00711B44">
      <w:pPr>
        <w:pStyle w:val="BodyText"/>
      </w:pPr>
      <w:r w:rsidRPr="004A348C">
        <w:t xml:space="preserve">When addressing the criterion, strong applicants will: </w:t>
      </w:r>
    </w:p>
    <w:p w14:paraId="3223842C" w14:textId="77777777" w:rsidR="000133E4" w:rsidRPr="004A348C" w:rsidRDefault="000133E4" w:rsidP="00711B44">
      <w:pPr>
        <w:pStyle w:val="BodyText"/>
        <w:numPr>
          <w:ilvl w:val="0"/>
          <w:numId w:val="16"/>
        </w:numPr>
      </w:pPr>
      <w:proofErr w:type="gramStart"/>
      <w:r w:rsidRPr="004A348C">
        <w:t>describe</w:t>
      </w:r>
      <w:proofErr w:type="gramEnd"/>
      <w:r w:rsidRPr="004A348C">
        <w:t xml:space="preserve"> the characteristics of the particular cohort/vulnerable group/community/locality your project seeks to target. Characteristics may include the size of a community, their geographical location, ethnic, cultural or religious background, and visa subclass/citizenship status </w:t>
      </w:r>
    </w:p>
    <w:p w14:paraId="179249CE" w14:textId="77777777" w:rsidR="000133E4" w:rsidRPr="004A348C" w:rsidRDefault="000133E4" w:rsidP="00711B44">
      <w:pPr>
        <w:pStyle w:val="BodyText"/>
        <w:numPr>
          <w:ilvl w:val="0"/>
          <w:numId w:val="16"/>
        </w:numPr>
      </w:pPr>
      <w:r w:rsidRPr="004A348C">
        <w:t xml:space="preserve">describe and provide evidence of the issues facing the particular cohort/vulnerable group/community/locality your project seeks to target </w:t>
      </w:r>
    </w:p>
    <w:p w14:paraId="622611B1" w14:textId="6DF746FB" w:rsidR="000133E4" w:rsidRPr="004A348C" w:rsidRDefault="000133E4" w:rsidP="00711B44">
      <w:pPr>
        <w:pStyle w:val="BodyText"/>
        <w:numPr>
          <w:ilvl w:val="0"/>
          <w:numId w:val="16"/>
        </w:numPr>
      </w:pPr>
      <w:r w:rsidRPr="004A348C">
        <w:t xml:space="preserve">explain how your project is an innovative or previously proven successful approach to engaging with the particular cohort/vulnerable group/community/locality </w:t>
      </w:r>
    </w:p>
    <w:p w14:paraId="6981936E" w14:textId="77777777" w:rsidR="00F85F98" w:rsidRPr="004A348C" w:rsidRDefault="000133E4" w:rsidP="00711B44">
      <w:pPr>
        <w:pStyle w:val="BodyText"/>
        <w:numPr>
          <w:ilvl w:val="0"/>
          <w:numId w:val="16"/>
        </w:numPr>
      </w:pPr>
      <w:proofErr w:type="gramStart"/>
      <w:r w:rsidRPr="004A348C">
        <w:t>outline</w:t>
      </w:r>
      <w:proofErr w:type="gramEnd"/>
      <w:r w:rsidRPr="004A348C">
        <w:t xml:space="preserve"> how your project will involve individuals, groups or communities in the design, implementation and/or evaluation of the project.</w:t>
      </w:r>
    </w:p>
    <w:tbl>
      <w:tblPr>
        <w:tblStyle w:val="CGHTableBanded"/>
        <w:tblW w:w="0" w:type="auto"/>
        <w:tblLook w:val="04A0" w:firstRow="1" w:lastRow="0" w:firstColumn="1" w:lastColumn="0" w:noHBand="0" w:noVBand="1"/>
        <w:tblCaption w:val="Criterion 2 Strength and quality response table"/>
      </w:tblPr>
      <w:tblGrid>
        <w:gridCol w:w="4817"/>
        <w:gridCol w:w="4821"/>
      </w:tblGrid>
      <w:tr w:rsidR="00F85F98" w14:paraId="35AF6E56" w14:textId="77777777" w:rsidTr="00711B44">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2B01E4E3" w14:textId="77777777" w:rsidR="00F85F98" w:rsidRPr="00454EB4" w:rsidRDefault="00F85F98" w:rsidP="00DF5C88">
            <w:pPr>
              <w:spacing w:line="240" w:lineRule="auto"/>
              <w:ind w:left="57" w:right="57"/>
              <w:rPr>
                <w:b/>
              </w:rPr>
            </w:pPr>
            <w:r w:rsidRPr="00454EB4">
              <w:rPr>
                <w:b/>
              </w:rPr>
              <w:lastRenderedPageBreak/>
              <w:t>Strength</w:t>
            </w:r>
            <w:r w:rsidR="00A55E55">
              <w:rPr>
                <w:b/>
              </w:rPr>
              <w:t>:</w:t>
            </w:r>
          </w:p>
        </w:tc>
        <w:tc>
          <w:tcPr>
            <w:tcW w:w="4821" w:type="dxa"/>
            <w:vAlign w:val="center"/>
          </w:tcPr>
          <w:p w14:paraId="02B6B0F6" w14:textId="77777777" w:rsidR="00F85F98" w:rsidRPr="00454EB4" w:rsidRDefault="00F34B9E" w:rsidP="00F34B9E">
            <w:pPr>
              <w:spacing w:line="240" w:lineRule="auto"/>
              <w:ind w:left="57" w:right="57"/>
              <w:rPr>
                <w:b/>
              </w:rPr>
            </w:pPr>
            <w:r w:rsidRPr="00F34B9E">
              <w:rPr>
                <w:rFonts w:ascii="Arial" w:eastAsia="Arial" w:hAnsi="Arial"/>
                <w:b/>
                <w:color w:val="000000"/>
                <w:szCs w:val="22"/>
              </w:rPr>
              <w:t>Quality responses clearly provided:</w:t>
            </w:r>
          </w:p>
        </w:tc>
      </w:tr>
      <w:tr w:rsidR="00F85F98" w14:paraId="31B49756"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2628B017" w14:textId="77777777" w:rsidR="00F85F98" w:rsidRPr="00A23A88" w:rsidRDefault="00F85F98" w:rsidP="008F692F">
            <w:pPr>
              <w:spacing w:before="120" w:after="120" w:line="240" w:lineRule="auto"/>
              <w:ind w:left="113" w:right="57"/>
              <w:rPr>
                <w:rFonts w:ascii="Arial" w:eastAsia="Arial" w:hAnsi="Arial" w:cs="Arial"/>
                <w:color w:val="auto"/>
                <w:szCs w:val="22"/>
              </w:rPr>
            </w:pPr>
            <w:r w:rsidRPr="00A23A88">
              <w:rPr>
                <w:rFonts w:ascii="Arial" w:eastAsia="Arial" w:hAnsi="Arial" w:cs="Arial"/>
                <w:color w:val="auto"/>
                <w:szCs w:val="22"/>
              </w:rPr>
              <w:t>Strong ap</w:t>
            </w:r>
            <w:r w:rsidR="00C21046" w:rsidRPr="00A23A88">
              <w:rPr>
                <w:rFonts w:ascii="Arial" w:eastAsia="Arial" w:hAnsi="Arial" w:cs="Arial"/>
                <w:color w:val="auto"/>
                <w:szCs w:val="22"/>
              </w:rPr>
              <w:t>plications clearly de</w:t>
            </w:r>
            <w:r w:rsidR="004B7524" w:rsidRPr="00A23A88">
              <w:rPr>
                <w:rFonts w:ascii="Arial" w:eastAsia="Arial" w:hAnsi="Arial" w:cs="Arial"/>
                <w:color w:val="auto"/>
                <w:szCs w:val="22"/>
              </w:rPr>
              <w:t xml:space="preserve">scribed </w:t>
            </w:r>
            <w:r w:rsidR="00C21046" w:rsidRPr="00A23A88">
              <w:rPr>
                <w:rFonts w:ascii="Arial" w:eastAsia="Arial" w:hAnsi="Arial" w:cs="Arial"/>
                <w:color w:val="auto"/>
                <w:szCs w:val="22"/>
              </w:rPr>
              <w:t>the characteristics of the particular cohort</w:t>
            </w:r>
            <w:r w:rsidR="008F692F" w:rsidRPr="00A23A88">
              <w:rPr>
                <w:rFonts w:ascii="Arial" w:eastAsia="Arial" w:hAnsi="Arial" w:cs="Arial"/>
                <w:color w:val="auto"/>
                <w:szCs w:val="22"/>
              </w:rPr>
              <w:t>/vulnerable group/community/locality</w:t>
            </w:r>
            <w:r w:rsidR="003B4781">
              <w:rPr>
                <w:rFonts w:ascii="Arial" w:eastAsia="Arial" w:hAnsi="Arial" w:cs="Arial"/>
                <w:color w:val="auto"/>
                <w:szCs w:val="22"/>
              </w:rPr>
              <w:t xml:space="preserve"> the </w:t>
            </w:r>
            <w:r w:rsidR="00CA2EEB" w:rsidRPr="00A23A88">
              <w:rPr>
                <w:rFonts w:ascii="Arial" w:eastAsia="Arial" w:hAnsi="Arial" w:cs="Arial"/>
                <w:color w:val="auto"/>
                <w:szCs w:val="22"/>
              </w:rPr>
              <w:t xml:space="preserve">project sought to target. </w:t>
            </w:r>
          </w:p>
        </w:tc>
        <w:tc>
          <w:tcPr>
            <w:tcW w:w="4821" w:type="dxa"/>
          </w:tcPr>
          <w:p w14:paraId="01F81A7B"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261C9609" w14:textId="37384886" w:rsidR="00C21447" w:rsidRPr="00C21447" w:rsidRDefault="00622037" w:rsidP="00622037">
            <w:pPr>
              <w:pStyle w:val="ListParagraph"/>
              <w:numPr>
                <w:ilvl w:val="0"/>
                <w:numId w:val="30"/>
              </w:numPr>
              <w:spacing w:before="60" w:after="120" w:line="240" w:lineRule="auto"/>
              <w:ind w:right="57"/>
              <w:rPr>
                <w:rFonts w:ascii="Arial" w:eastAsia="Arial" w:hAnsi="Arial" w:cs="Arial"/>
                <w:color w:val="auto"/>
              </w:rPr>
            </w:pPr>
            <w:proofErr w:type="gramStart"/>
            <w:r>
              <w:rPr>
                <w:rFonts w:ascii="Arial" w:eastAsia="Arial" w:hAnsi="Arial" w:cs="Arial"/>
                <w:color w:val="auto"/>
              </w:rPr>
              <w:t>the</w:t>
            </w:r>
            <w:proofErr w:type="gramEnd"/>
            <w:r>
              <w:rPr>
                <w:rFonts w:ascii="Arial" w:eastAsia="Arial" w:hAnsi="Arial" w:cs="Arial"/>
                <w:color w:val="auto"/>
              </w:rPr>
              <w:t xml:space="preserve"> specific target cohort </w:t>
            </w:r>
            <w:r w:rsidR="003B4781">
              <w:rPr>
                <w:rFonts w:ascii="Arial" w:eastAsia="Arial" w:hAnsi="Arial" w:cs="Arial"/>
                <w:color w:val="auto"/>
              </w:rPr>
              <w:t>and any relevant sensitivities</w:t>
            </w:r>
            <w:r w:rsidR="001D19BF">
              <w:rPr>
                <w:rFonts w:ascii="Arial" w:eastAsia="Arial" w:hAnsi="Arial" w:cs="Arial"/>
                <w:color w:val="auto"/>
              </w:rPr>
              <w:t>.</w:t>
            </w:r>
          </w:p>
        </w:tc>
      </w:tr>
      <w:tr w:rsidR="00F85F98" w14:paraId="3A34DA65" w14:textId="77777777" w:rsidTr="00DF5C88">
        <w:tc>
          <w:tcPr>
            <w:tcW w:w="4817" w:type="dxa"/>
            <w:vAlign w:val="center"/>
          </w:tcPr>
          <w:p w14:paraId="781E9455" w14:textId="77777777" w:rsidR="00F85F98" w:rsidRPr="00A23A88" w:rsidRDefault="00F85F98" w:rsidP="008F692F">
            <w:pPr>
              <w:spacing w:before="120" w:after="120" w:line="240" w:lineRule="auto"/>
              <w:ind w:left="113" w:right="57"/>
              <w:rPr>
                <w:szCs w:val="22"/>
              </w:rPr>
            </w:pPr>
            <w:r w:rsidRPr="00A23A88">
              <w:rPr>
                <w:rFonts w:ascii="Arial" w:eastAsia="Arial" w:hAnsi="Arial" w:cs="Arial"/>
                <w:color w:val="auto"/>
                <w:szCs w:val="22"/>
              </w:rPr>
              <w:t>Strong applications clearly de</w:t>
            </w:r>
            <w:r w:rsidR="008F692F" w:rsidRPr="00A23A88">
              <w:rPr>
                <w:rFonts w:ascii="Arial" w:eastAsia="Arial" w:hAnsi="Arial" w:cs="Arial"/>
                <w:color w:val="auto"/>
                <w:szCs w:val="22"/>
              </w:rPr>
              <w:t>scribed</w:t>
            </w:r>
            <w:r w:rsidRPr="00A23A88">
              <w:rPr>
                <w:rFonts w:ascii="Arial" w:eastAsia="Arial" w:hAnsi="Arial" w:cs="Arial"/>
                <w:color w:val="auto"/>
                <w:szCs w:val="22"/>
              </w:rPr>
              <w:t xml:space="preserve"> </w:t>
            </w:r>
            <w:r w:rsidR="00CA2EEB" w:rsidRPr="00A23A88">
              <w:rPr>
                <w:rFonts w:ascii="Arial" w:eastAsia="Arial" w:hAnsi="Arial" w:cs="Arial"/>
                <w:color w:val="auto"/>
                <w:szCs w:val="22"/>
              </w:rPr>
              <w:t>the issues facing the particular cohort</w:t>
            </w:r>
            <w:r w:rsidR="008F692F" w:rsidRPr="00A23A88">
              <w:rPr>
                <w:rFonts w:ascii="Arial" w:eastAsia="Arial" w:hAnsi="Arial" w:cs="Arial"/>
                <w:color w:val="auto"/>
                <w:szCs w:val="22"/>
              </w:rPr>
              <w:t>/vulnerable group/community/locality</w:t>
            </w:r>
            <w:r w:rsidR="00CA2EEB" w:rsidRPr="00A23A88">
              <w:rPr>
                <w:rFonts w:ascii="Arial" w:eastAsia="Arial" w:hAnsi="Arial" w:cs="Arial"/>
                <w:color w:val="auto"/>
                <w:szCs w:val="22"/>
              </w:rPr>
              <w:t xml:space="preserve"> the project sought to target.</w:t>
            </w:r>
          </w:p>
        </w:tc>
        <w:tc>
          <w:tcPr>
            <w:tcW w:w="4821" w:type="dxa"/>
          </w:tcPr>
          <w:p w14:paraId="482D75C4"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130BC7D5" w14:textId="77777777" w:rsidR="000B1928" w:rsidRDefault="000B1928" w:rsidP="000B1928">
            <w:pPr>
              <w:pStyle w:val="ListParagraph"/>
              <w:numPr>
                <w:ilvl w:val="0"/>
                <w:numId w:val="31"/>
              </w:numPr>
              <w:spacing w:before="60" w:after="120" w:line="240" w:lineRule="auto"/>
              <w:ind w:right="57"/>
              <w:rPr>
                <w:rFonts w:ascii="Arial" w:eastAsia="Arial" w:hAnsi="Arial" w:cs="Arial"/>
                <w:color w:val="auto"/>
              </w:rPr>
            </w:pPr>
            <w:r>
              <w:rPr>
                <w:rFonts w:ascii="Arial" w:eastAsia="Arial" w:hAnsi="Arial" w:cs="Arial"/>
                <w:color w:val="auto"/>
              </w:rPr>
              <w:t>the challenges facing the target cohort</w:t>
            </w:r>
            <w:r w:rsidR="008678E7">
              <w:rPr>
                <w:rFonts w:ascii="Arial" w:eastAsia="Arial" w:hAnsi="Arial" w:cs="Arial"/>
                <w:color w:val="auto"/>
              </w:rPr>
              <w:t xml:space="preserve"> with evidence</w:t>
            </w:r>
            <w:r w:rsidR="003B4781">
              <w:rPr>
                <w:rFonts w:ascii="Arial" w:eastAsia="Arial" w:hAnsi="Arial" w:cs="Arial"/>
                <w:color w:val="auto"/>
              </w:rPr>
              <w:t xml:space="preserve"> to support this, and detail of</w:t>
            </w:r>
            <w:r>
              <w:rPr>
                <w:rFonts w:ascii="Arial" w:eastAsia="Arial" w:hAnsi="Arial" w:cs="Arial"/>
                <w:color w:val="auto"/>
              </w:rPr>
              <w:t xml:space="preserve"> how the project will address these</w:t>
            </w:r>
            <w:r w:rsidR="00121FD8">
              <w:rPr>
                <w:rFonts w:ascii="Arial" w:eastAsia="Arial" w:hAnsi="Arial" w:cs="Arial"/>
                <w:color w:val="auto"/>
              </w:rPr>
              <w:t xml:space="preserve"> challenges</w:t>
            </w:r>
          </w:p>
          <w:p w14:paraId="45FDF1DF" w14:textId="5DCA2035" w:rsidR="00F85F98" w:rsidRPr="000B1928" w:rsidRDefault="000B1928" w:rsidP="000B1928">
            <w:pPr>
              <w:pStyle w:val="ListParagraph"/>
              <w:numPr>
                <w:ilvl w:val="0"/>
                <w:numId w:val="31"/>
              </w:numPr>
              <w:spacing w:before="120" w:after="120" w:line="240" w:lineRule="auto"/>
              <w:ind w:right="57"/>
              <w:rPr>
                <w:szCs w:val="22"/>
              </w:rPr>
            </w:pPr>
            <w:proofErr w:type="gramStart"/>
            <w:r>
              <w:rPr>
                <w:rFonts w:ascii="Arial" w:eastAsia="Arial" w:hAnsi="Arial" w:cs="Arial"/>
                <w:color w:val="auto"/>
              </w:rPr>
              <w:t>the</w:t>
            </w:r>
            <w:proofErr w:type="gramEnd"/>
            <w:r>
              <w:rPr>
                <w:rFonts w:ascii="Arial" w:eastAsia="Arial" w:hAnsi="Arial" w:cs="Arial"/>
                <w:color w:val="auto"/>
              </w:rPr>
              <w:t xml:space="preserve"> vulnerabilities of the target cohort</w:t>
            </w:r>
            <w:r w:rsidR="008678E7">
              <w:rPr>
                <w:rFonts w:ascii="Arial" w:eastAsia="Arial" w:hAnsi="Arial" w:cs="Arial"/>
                <w:color w:val="auto"/>
              </w:rPr>
              <w:t xml:space="preserve"> with evidence</w:t>
            </w:r>
            <w:r>
              <w:rPr>
                <w:rFonts w:ascii="Arial" w:eastAsia="Arial" w:hAnsi="Arial" w:cs="Arial"/>
                <w:color w:val="auto"/>
              </w:rPr>
              <w:t xml:space="preserve"> and how these </w:t>
            </w:r>
            <w:r w:rsidR="003B4781">
              <w:rPr>
                <w:rFonts w:ascii="Arial" w:eastAsia="Arial" w:hAnsi="Arial" w:cs="Arial"/>
                <w:color w:val="auto"/>
              </w:rPr>
              <w:t>are accommodated by the project</w:t>
            </w:r>
            <w:r w:rsidR="001D19BF">
              <w:rPr>
                <w:rFonts w:ascii="Arial" w:eastAsia="Arial" w:hAnsi="Arial" w:cs="Arial"/>
                <w:color w:val="auto"/>
              </w:rPr>
              <w:t>.</w:t>
            </w:r>
          </w:p>
        </w:tc>
      </w:tr>
      <w:tr w:rsidR="00F85F98" w14:paraId="4419DEE7"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18AB1B20" w14:textId="77777777" w:rsidR="00F85F98" w:rsidRPr="00A23A88" w:rsidRDefault="00F85F98" w:rsidP="008F692F">
            <w:pPr>
              <w:spacing w:before="120" w:after="120" w:line="240" w:lineRule="auto"/>
              <w:ind w:left="113" w:right="57"/>
              <w:rPr>
                <w:szCs w:val="22"/>
              </w:rPr>
            </w:pPr>
            <w:r w:rsidRPr="00A23A88">
              <w:rPr>
                <w:rFonts w:ascii="Arial" w:eastAsia="Arial" w:hAnsi="Arial" w:cs="Arial"/>
                <w:color w:val="auto"/>
                <w:szCs w:val="22"/>
              </w:rPr>
              <w:t>Strong applications clearly de</w:t>
            </w:r>
            <w:r w:rsidR="008F692F" w:rsidRPr="00A23A88">
              <w:rPr>
                <w:rFonts w:ascii="Arial" w:eastAsia="Arial" w:hAnsi="Arial" w:cs="Arial"/>
                <w:color w:val="auto"/>
                <w:szCs w:val="22"/>
              </w:rPr>
              <w:t>scribed how the project is</w:t>
            </w:r>
            <w:r w:rsidR="00CA2EEB" w:rsidRPr="00A23A88">
              <w:rPr>
                <w:rFonts w:ascii="Arial" w:eastAsia="Arial" w:hAnsi="Arial" w:cs="Arial"/>
                <w:color w:val="auto"/>
                <w:szCs w:val="22"/>
              </w:rPr>
              <w:t xml:space="preserve"> an innovative or previously proven successful approach to engaging with the particular </w:t>
            </w:r>
            <w:r w:rsidR="008F692F" w:rsidRPr="00A23A88">
              <w:rPr>
                <w:rFonts w:ascii="Arial" w:eastAsia="Arial" w:hAnsi="Arial" w:cs="Arial"/>
                <w:color w:val="auto"/>
                <w:szCs w:val="22"/>
              </w:rPr>
              <w:t>cohort/vulnerable group/community/locality.</w:t>
            </w:r>
          </w:p>
        </w:tc>
        <w:tc>
          <w:tcPr>
            <w:tcW w:w="4821" w:type="dxa"/>
          </w:tcPr>
          <w:p w14:paraId="773C6A92"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63D15BF9" w14:textId="77777777" w:rsidR="00F85F98" w:rsidRDefault="00622037" w:rsidP="00622037">
            <w:pPr>
              <w:pStyle w:val="ListParagraph"/>
              <w:numPr>
                <w:ilvl w:val="0"/>
                <w:numId w:val="32"/>
              </w:numPr>
              <w:spacing w:before="120" w:after="120" w:line="240" w:lineRule="auto"/>
              <w:ind w:right="57"/>
              <w:rPr>
                <w:szCs w:val="22"/>
              </w:rPr>
            </w:pPr>
            <w:r>
              <w:rPr>
                <w:szCs w:val="22"/>
              </w:rPr>
              <w:t>project proposals</w:t>
            </w:r>
            <w:r w:rsidR="000B1928">
              <w:rPr>
                <w:szCs w:val="22"/>
              </w:rPr>
              <w:t xml:space="preserve"> that were new</w:t>
            </w:r>
            <w:r>
              <w:rPr>
                <w:szCs w:val="22"/>
              </w:rPr>
              <w:t xml:space="preserve"> and innovative</w:t>
            </w:r>
            <w:r w:rsidR="000B1928">
              <w:rPr>
                <w:szCs w:val="22"/>
              </w:rPr>
              <w:t xml:space="preserve"> to an Australian </w:t>
            </w:r>
            <w:r w:rsidR="008678E7">
              <w:rPr>
                <w:szCs w:val="22"/>
              </w:rPr>
              <w:t>context</w:t>
            </w:r>
          </w:p>
          <w:p w14:paraId="71C23FE3" w14:textId="6FAF712F" w:rsidR="008678E7" w:rsidRPr="000B1928" w:rsidRDefault="008678E7" w:rsidP="00622037">
            <w:pPr>
              <w:pStyle w:val="ListParagraph"/>
              <w:numPr>
                <w:ilvl w:val="0"/>
                <w:numId w:val="32"/>
              </w:numPr>
              <w:spacing w:before="120" w:after="120" w:line="240" w:lineRule="auto"/>
              <w:ind w:right="57"/>
              <w:rPr>
                <w:szCs w:val="22"/>
              </w:rPr>
            </w:pPr>
            <w:proofErr w:type="gramStart"/>
            <w:r>
              <w:rPr>
                <w:szCs w:val="22"/>
              </w:rPr>
              <w:t>previous</w:t>
            </w:r>
            <w:proofErr w:type="gramEnd"/>
            <w:r>
              <w:rPr>
                <w:szCs w:val="22"/>
              </w:rPr>
              <w:t xml:space="preserve"> experience and succ</w:t>
            </w:r>
            <w:r w:rsidR="003B4781">
              <w:rPr>
                <w:szCs w:val="22"/>
              </w:rPr>
              <w:t>ess delivering similar projects</w:t>
            </w:r>
            <w:r w:rsidR="001D19BF">
              <w:rPr>
                <w:szCs w:val="22"/>
              </w:rPr>
              <w:t>.</w:t>
            </w:r>
          </w:p>
        </w:tc>
      </w:tr>
      <w:tr w:rsidR="004A348C" w14:paraId="4EBD4BC3" w14:textId="77777777" w:rsidTr="00DF5C88">
        <w:tc>
          <w:tcPr>
            <w:tcW w:w="4817" w:type="dxa"/>
            <w:vAlign w:val="center"/>
          </w:tcPr>
          <w:p w14:paraId="2F890C13" w14:textId="78089704" w:rsidR="004A348C" w:rsidRPr="00A23A88" w:rsidRDefault="004A348C" w:rsidP="008F692F">
            <w:pPr>
              <w:spacing w:before="120" w:after="120" w:line="240" w:lineRule="auto"/>
              <w:ind w:left="113" w:right="57"/>
              <w:rPr>
                <w:rFonts w:ascii="Arial" w:eastAsia="Arial" w:hAnsi="Arial" w:cs="Arial"/>
                <w:color w:val="auto"/>
                <w:szCs w:val="22"/>
              </w:rPr>
            </w:pPr>
            <w:r w:rsidRPr="00A23A88">
              <w:rPr>
                <w:rFonts w:ascii="Arial" w:eastAsia="Arial" w:hAnsi="Arial" w:cs="Arial"/>
                <w:color w:val="auto"/>
                <w:szCs w:val="22"/>
              </w:rPr>
              <w:t>Strong applications clearly de</w:t>
            </w:r>
            <w:r w:rsidR="008F692F" w:rsidRPr="00A23A88">
              <w:rPr>
                <w:rFonts w:ascii="Arial" w:eastAsia="Arial" w:hAnsi="Arial" w:cs="Arial"/>
                <w:color w:val="auto"/>
                <w:szCs w:val="22"/>
              </w:rPr>
              <w:t>scribed</w:t>
            </w:r>
            <w:r w:rsidRPr="00A23A88">
              <w:rPr>
                <w:rFonts w:ascii="Arial" w:eastAsia="Arial" w:hAnsi="Arial" w:cs="Arial"/>
                <w:color w:val="auto"/>
                <w:szCs w:val="22"/>
              </w:rPr>
              <w:t xml:space="preserve"> </w:t>
            </w:r>
            <w:r w:rsidR="00CA2EEB" w:rsidRPr="00A23A88">
              <w:rPr>
                <w:rFonts w:ascii="Arial" w:eastAsia="Arial" w:hAnsi="Arial" w:cs="Arial"/>
                <w:color w:val="auto"/>
                <w:szCs w:val="22"/>
              </w:rPr>
              <w:t>how the project would involve individuals, groups or communities in the design, implementation and/or evaluation of the project</w:t>
            </w:r>
            <w:r w:rsidR="001D19BF">
              <w:rPr>
                <w:rFonts w:ascii="Arial" w:eastAsia="Arial" w:hAnsi="Arial" w:cs="Arial"/>
                <w:color w:val="auto"/>
                <w:szCs w:val="22"/>
              </w:rPr>
              <w:t>.</w:t>
            </w:r>
          </w:p>
        </w:tc>
        <w:tc>
          <w:tcPr>
            <w:tcW w:w="4821" w:type="dxa"/>
          </w:tcPr>
          <w:p w14:paraId="37A10BAC" w14:textId="77777777" w:rsidR="004A348C" w:rsidRDefault="004A348C" w:rsidP="004A348C">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38498600" w14:textId="7A0AD2ED" w:rsidR="004A348C" w:rsidRDefault="008678E7" w:rsidP="008678E7">
            <w:pPr>
              <w:pStyle w:val="ListParagraph"/>
              <w:numPr>
                <w:ilvl w:val="0"/>
                <w:numId w:val="32"/>
              </w:numPr>
              <w:spacing w:before="120" w:line="240" w:lineRule="auto"/>
              <w:ind w:right="57"/>
              <w:rPr>
                <w:rFonts w:ascii="Arial" w:eastAsia="Arial" w:hAnsi="Arial" w:cs="Arial"/>
                <w:color w:val="auto"/>
              </w:rPr>
            </w:pPr>
            <w:r>
              <w:rPr>
                <w:rFonts w:ascii="Arial" w:eastAsia="Arial" w:hAnsi="Arial" w:cs="Arial"/>
                <w:color w:val="auto"/>
              </w:rPr>
              <w:t xml:space="preserve">the specific cohorts </w:t>
            </w:r>
            <w:r w:rsidR="00BE5482">
              <w:rPr>
                <w:rFonts w:ascii="Arial" w:eastAsia="Arial" w:hAnsi="Arial" w:cs="Arial"/>
                <w:color w:val="auto"/>
              </w:rPr>
              <w:t>to</w:t>
            </w:r>
            <w:r>
              <w:rPr>
                <w:rFonts w:ascii="Arial" w:eastAsia="Arial" w:hAnsi="Arial" w:cs="Arial"/>
                <w:color w:val="auto"/>
              </w:rPr>
              <w:t xml:space="preserve"> be directly involved in the projec</w:t>
            </w:r>
            <w:r w:rsidR="00121FD8">
              <w:rPr>
                <w:rFonts w:ascii="Arial" w:eastAsia="Arial" w:hAnsi="Arial" w:cs="Arial"/>
                <w:color w:val="auto"/>
              </w:rPr>
              <w:t>t</w:t>
            </w:r>
          </w:p>
          <w:p w14:paraId="77A67089" w14:textId="0C4AD19A" w:rsidR="008678E7" w:rsidRDefault="008678E7" w:rsidP="008678E7">
            <w:pPr>
              <w:pStyle w:val="ListParagraph"/>
              <w:numPr>
                <w:ilvl w:val="0"/>
                <w:numId w:val="32"/>
              </w:numPr>
              <w:spacing w:before="120" w:line="240" w:lineRule="auto"/>
              <w:ind w:right="57"/>
              <w:rPr>
                <w:rFonts w:ascii="Arial" w:eastAsia="Arial" w:hAnsi="Arial" w:cs="Arial"/>
                <w:color w:val="auto"/>
              </w:rPr>
            </w:pPr>
            <w:r>
              <w:rPr>
                <w:rFonts w:ascii="Arial" w:eastAsia="Arial" w:hAnsi="Arial" w:cs="Arial"/>
                <w:color w:val="auto"/>
              </w:rPr>
              <w:t>the specific roles the cohorts would play in the project</w:t>
            </w:r>
          </w:p>
          <w:p w14:paraId="47381CFF" w14:textId="2167061F" w:rsidR="008678E7" w:rsidRPr="00622037" w:rsidRDefault="008678E7" w:rsidP="008678E7">
            <w:pPr>
              <w:pStyle w:val="ListParagraph"/>
              <w:numPr>
                <w:ilvl w:val="0"/>
                <w:numId w:val="32"/>
              </w:numPr>
              <w:spacing w:before="120" w:line="240" w:lineRule="auto"/>
              <w:ind w:right="57"/>
              <w:rPr>
                <w:rFonts w:ascii="Arial" w:eastAsia="Arial" w:hAnsi="Arial" w:cs="Arial"/>
                <w:color w:val="auto"/>
              </w:rPr>
            </w:pPr>
            <w:proofErr w:type="gramStart"/>
            <w:r>
              <w:rPr>
                <w:rFonts w:ascii="Arial" w:eastAsia="Arial" w:hAnsi="Arial" w:cs="Arial"/>
                <w:color w:val="auto"/>
              </w:rPr>
              <w:t>the</w:t>
            </w:r>
            <w:proofErr w:type="gramEnd"/>
            <w:r>
              <w:rPr>
                <w:rFonts w:ascii="Arial" w:eastAsia="Arial" w:hAnsi="Arial" w:cs="Arial"/>
                <w:color w:val="auto"/>
              </w:rPr>
              <w:t xml:space="preserve"> benefits of inclu</w:t>
            </w:r>
            <w:r w:rsidR="00104BF9">
              <w:rPr>
                <w:rFonts w:ascii="Arial" w:eastAsia="Arial" w:hAnsi="Arial" w:cs="Arial"/>
                <w:color w:val="auto"/>
              </w:rPr>
              <w:t>ding the cohorts in the project</w:t>
            </w:r>
            <w:r w:rsidR="001D19BF">
              <w:rPr>
                <w:rFonts w:ascii="Arial" w:eastAsia="Arial" w:hAnsi="Arial" w:cs="Arial"/>
                <w:color w:val="auto"/>
              </w:rPr>
              <w:t>.</w:t>
            </w:r>
          </w:p>
        </w:tc>
      </w:tr>
    </w:tbl>
    <w:p w14:paraId="4F104B9C" w14:textId="77777777" w:rsidR="00F85F98" w:rsidRDefault="00FA1F45" w:rsidP="00F85F98">
      <w:pPr>
        <w:pStyle w:val="Heading2"/>
        <w:spacing w:before="0"/>
      </w:pPr>
      <w:r>
        <w:br w:type="column"/>
      </w:r>
      <w:r w:rsidR="00F85F98">
        <w:lastRenderedPageBreak/>
        <w:t>Criterion 3</w:t>
      </w:r>
    </w:p>
    <w:p w14:paraId="3F317C5C" w14:textId="77777777" w:rsidR="000133E4" w:rsidRPr="000133E4" w:rsidRDefault="000133E4" w:rsidP="00F85F98">
      <w:pPr>
        <w:pStyle w:val="BodyText"/>
        <w:spacing w:before="60"/>
        <w:rPr>
          <w:b/>
        </w:rPr>
      </w:pPr>
      <w:r w:rsidRPr="000133E4">
        <w:rPr>
          <w:b/>
        </w:rPr>
        <w:t xml:space="preserve">Expertise, capability and capacity </w:t>
      </w:r>
    </w:p>
    <w:p w14:paraId="687CA358" w14:textId="77777777" w:rsidR="003445B9" w:rsidRDefault="000133E4" w:rsidP="00711B44">
      <w:pPr>
        <w:pStyle w:val="BodyText"/>
      </w:pPr>
      <w:r>
        <w:t xml:space="preserve">Demonstrate your organisation’s expertise, capability and capacity to successfully undertake the grant project on schedule and achieve value with relevant money (30% weighted). </w:t>
      </w:r>
    </w:p>
    <w:p w14:paraId="10936394" w14:textId="77777777" w:rsidR="003445B9" w:rsidRPr="003445B9" w:rsidRDefault="000133E4" w:rsidP="00711B44">
      <w:pPr>
        <w:pStyle w:val="BodyText"/>
      </w:pPr>
      <w:r w:rsidRPr="003445B9">
        <w:t xml:space="preserve">When addressing the criterion, strong applicants will: </w:t>
      </w:r>
    </w:p>
    <w:p w14:paraId="015FDADE" w14:textId="77777777" w:rsidR="003445B9" w:rsidRPr="003445B9" w:rsidRDefault="000133E4" w:rsidP="00711B44">
      <w:pPr>
        <w:pStyle w:val="BodyText"/>
        <w:numPr>
          <w:ilvl w:val="0"/>
          <w:numId w:val="17"/>
        </w:numPr>
      </w:pPr>
      <w:r w:rsidRPr="003445B9">
        <w:t xml:space="preserve">demonstrate your organisation’s success in delivering, or ability to deliver, similar projects on schedule </w:t>
      </w:r>
    </w:p>
    <w:p w14:paraId="555C2FAB" w14:textId="77777777" w:rsidR="003445B9" w:rsidRPr="003445B9" w:rsidRDefault="000133E4" w:rsidP="00711B44">
      <w:pPr>
        <w:pStyle w:val="BodyText"/>
        <w:numPr>
          <w:ilvl w:val="0"/>
          <w:numId w:val="17"/>
        </w:numPr>
      </w:pPr>
      <w:r w:rsidRPr="003445B9">
        <w:t xml:space="preserve">outline the relevant skills, qualifications and/or experience of project staff </w:t>
      </w:r>
    </w:p>
    <w:p w14:paraId="4C9D95BA" w14:textId="77777777" w:rsidR="003445B9" w:rsidRPr="003445B9" w:rsidRDefault="000133E4" w:rsidP="00711B44">
      <w:pPr>
        <w:pStyle w:val="BodyText"/>
        <w:numPr>
          <w:ilvl w:val="0"/>
          <w:numId w:val="17"/>
        </w:numPr>
      </w:pPr>
      <w:r w:rsidRPr="003445B9">
        <w:t xml:space="preserve">outline the risks associated with implementing your project and explain how you will mitigate and manage the risks </w:t>
      </w:r>
    </w:p>
    <w:p w14:paraId="5485E75F" w14:textId="77777777" w:rsidR="00F85F98" w:rsidRPr="003445B9" w:rsidRDefault="000133E4" w:rsidP="00711B44">
      <w:pPr>
        <w:pStyle w:val="BodyText"/>
        <w:numPr>
          <w:ilvl w:val="0"/>
          <w:numId w:val="17"/>
        </w:numPr>
      </w:pPr>
      <w:proofErr w:type="gramStart"/>
      <w:r w:rsidRPr="003445B9">
        <w:t>demonstrate</w:t>
      </w:r>
      <w:proofErr w:type="gramEnd"/>
      <w:r w:rsidRPr="003445B9">
        <w:t xml:space="preserve"> how the project represents value with relevant money in achieving the outcomes of the grant opportunity.</w:t>
      </w:r>
    </w:p>
    <w:tbl>
      <w:tblPr>
        <w:tblStyle w:val="CGHTableBanded"/>
        <w:tblW w:w="0" w:type="auto"/>
        <w:tblLook w:val="04A0" w:firstRow="1" w:lastRow="0" w:firstColumn="1" w:lastColumn="0" w:noHBand="0" w:noVBand="1"/>
        <w:tblCaption w:val="Criterion 3 Strength and quality response table"/>
      </w:tblPr>
      <w:tblGrid>
        <w:gridCol w:w="4817"/>
        <w:gridCol w:w="4821"/>
      </w:tblGrid>
      <w:tr w:rsidR="00F85F98" w14:paraId="3A89BABB" w14:textId="77777777" w:rsidTr="00711B44">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300A0972" w14:textId="77777777" w:rsidR="00F85F98" w:rsidRPr="00454EB4" w:rsidRDefault="00F85F98" w:rsidP="00DF5C88">
            <w:pPr>
              <w:spacing w:line="240" w:lineRule="auto"/>
              <w:ind w:left="57" w:right="57"/>
              <w:rPr>
                <w:b/>
              </w:rPr>
            </w:pPr>
            <w:r w:rsidRPr="00454EB4">
              <w:rPr>
                <w:b/>
              </w:rPr>
              <w:t>Strength</w:t>
            </w:r>
            <w:r w:rsidR="00A55E55">
              <w:rPr>
                <w:b/>
              </w:rPr>
              <w:t>:</w:t>
            </w:r>
          </w:p>
        </w:tc>
        <w:tc>
          <w:tcPr>
            <w:tcW w:w="4821" w:type="dxa"/>
            <w:vAlign w:val="center"/>
          </w:tcPr>
          <w:p w14:paraId="0C191D67" w14:textId="77777777" w:rsidR="00F85F98" w:rsidRPr="00454EB4" w:rsidRDefault="00F34B9E" w:rsidP="00F34B9E">
            <w:pPr>
              <w:spacing w:line="240" w:lineRule="auto"/>
              <w:ind w:left="57" w:right="57"/>
              <w:rPr>
                <w:b/>
              </w:rPr>
            </w:pPr>
            <w:r w:rsidRPr="00F34B9E">
              <w:rPr>
                <w:rFonts w:ascii="Arial" w:eastAsia="Arial" w:hAnsi="Arial"/>
                <w:b/>
                <w:color w:val="000000"/>
                <w:szCs w:val="22"/>
              </w:rPr>
              <w:t>Quality responses clearly provided:</w:t>
            </w:r>
          </w:p>
        </w:tc>
      </w:tr>
      <w:tr w:rsidR="00F85F98" w14:paraId="22CFC34D"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50CD6842" w14:textId="77777777" w:rsidR="00F85F98" w:rsidRPr="00A23A88" w:rsidRDefault="00F85F98" w:rsidP="00A73AE5">
            <w:pPr>
              <w:spacing w:before="120" w:after="120" w:line="240" w:lineRule="auto"/>
              <w:ind w:left="113" w:right="57"/>
              <w:rPr>
                <w:rFonts w:ascii="Arial" w:eastAsia="Arial" w:hAnsi="Arial" w:cs="Arial"/>
                <w:color w:val="auto"/>
                <w:szCs w:val="22"/>
              </w:rPr>
            </w:pPr>
            <w:r w:rsidRPr="00A23A88">
              <w:rPr>
                <w:rFonts w:ascii="Arial" w:eastAsia="Arial" w:hAnsi="Arial" w:cs="Arial"/>
                <w:color w:val="auto"/>
                <w:szCs w:val="22"/>
              </w:rPr>
              <w:t xml:space="preserve">Strong applications clearly demonstrated </w:t>
            </w:r>
            <w:r w:rsidR="00A73AE5" w:rsidRPr="00A23A88">
              <w:rPr>
                <w:rFonts w:ascii="Arial" w:eastAsia="Arial" w:hAnsi="Arial" w:cs="Arial"/>
                <w:color w:val="auto"/>
                <w:szCs w:val="22"/>
              </w:rPr>
              <w:t xml:space="preserve">the applicant’s success in delivering or ability to deliver similar projects on schedule. </w:t>
            </w:r>
          </w:p>
        </w:tc>
        <w:tc>
          <w:tcPr>
            <w:tcW w:w="4821" w:type="dxa"/>
          </w:tcPr>
          <w:p w14:paraId="73257B06"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7FED8738" w14:textId="77777777" w:rsidR="00F85F98" w:rsidRDefault="007B48CC" w:rsidP="00711B44">
            <w:pPr>
              <w:pStyle w:val="ListParagraph"/>
              <w:numPr>
                <w:ilvl w:val="0"/>
                <w:numId w:val="33"/>
              </w:numPr>
              <w:spacing w:before="120" w:after="120" w:line="240" w:lineRule="auto"/>
              <w:ind w:right="57"/>
              <w:rPr>
                <w:rFonts w:ascii="Arial" w:eastAsia="Arial" w:hAnsi="Arial" w:cs="Arial"/>
                <w:color w:val="auto"/>
              </w:rPr>
            </w:pPr>
            <w:r>
              <w:rPr>
                <w:rFonts w:ascii="Arial" w:eastAsia="Arial" w:hAnsi="Arial" w:cs="Arial"/>
                <w:color w:val="auto"/>
              </w:rPr>
              <w:t>past projects undertaken that were comple</w:t>
            </w:r>
            <w:r w:rsidR="003B4781">
              <w:rPr>
                <w:rFonts w:ascii="Arial" w:eastAsia="Arial" w:hAnsi="Arial" w:cs="Arial"/>
                <w:color w:val="auto"/>
              </w:rPr>
              <w:t>ted on schedule with evidence o</w:t>
            </w:r>
            <w:r>
              <w:rPr>
                <w:rFonts w:ascii="Arial" w:eastAsia="Arial" w:hAnsi="Arial" w:cs="Arial"/>
                <w:color w:val="auto"/>
              </w:rPr>
              <w:t>f success</w:t>
            </w:r>
          </w:p>
          <w:p w14:paraId="56695ADD" w14:textId="16178AC0" w:rsidR="007B48CC" w:rsidRPr="00922C5A" w:rsidRDefault="007B48CC" w:rsidP="00711B44">
            <w:pPr>
              <w:pStyle w:val="ListParagraph"/>
              <w:numPr>
                <w:ilvl w:val="0"/>
                <w:numId w:val="33"/>
              </w:numPr>
              <w:spacing w:before="120" w:after="120" w:line="240" w:lineRule="auto"/>
              <w:ind w:right="57"/>
              <w:rPr>
                <w:rFonts w:ascii="Arial" w:eastAsia="Arial" w:hAnsi="Arial" w:cs="Arial"/>
                <w:color w:val="auto"/>
              </w:rPr>
            </w:pPr>
            <w:proofErr w:type="gramStart"/>
            <w:r>
              <w:rPr>
                <w:rFonts w:ascii="Arial" w:eastAsia="Arial" w:hAnsi="Arial" w:cs="Arial"/>
                <w:color w:val="auto"/>
              </w:rPr>
              <w:t>quality</w:t>
            </w:r>
            <w:proofErr w:type="gramEnd"/>
            <w:r>
              <w:rPr>
                <w:rFonts w:ascii="Arial" w:eastAsia="Arial" w:hAnsi="Arial" w:cs="Arial"/>
                <w:color w:val="auto"/>
              </w:rPr>
              <w:t xml:space="preserve"> frameworks which ensured compliance with legislative standards in business admini</w:t>
            </w:r>
            <w:r w:rsidR="00854FF9">
              <w:rPr>
                <w:rFonts w:ascii="Arial" w:eastAsia="Arial" w:hAnsi="Arial" w:cs="Arial"/>
                <w:color w:val="auto"/>
              </w:rPr>
              <w:t>stration and service operation</w:t>
            </w:r>
            <w:r w:rsidR="001D19BF">
              <w:rPr>
                <w:rFonts w:ascii="Arial" w:eastAsia="Arial" w:hAnsi="Arial" w:cs="Arial"/>
                <w:color w:val="auto"/>
              </w:rPr>
              <w:t>.</w:t>
            </w:r>
          </w:p>
        </w:tc>
      </w:tr>
      <w:tr w:rsidR="00F85F98" w14:paraId="206BBECF" w14:textId="77777777" w:rsidTr="00DF5C88">
        <w:tc>
          <w:tcPr>
            <w:tcW w:w="4817" w:type="dxa"/>
            <w:vAlign w:val="center"/>
          </w:tcPr>
          <w:p w14:paraId="178433D9" w14:textId="77777777" w:rsidR="00F85F98" w:rsidRPr="00A23A88" w:rsidRDefault="00F85F98" w:rsidP="00A73AE5">
            <w:pPr>
              <w:spacing w:before="120" w:after="120" w:line="240" w:lineRule="auto"/>
              <w:ind w:left="113" w:right="57"/>
              <w:rPr>
                <w:szCs w:val="22"/>
              </w:rPr>
            </w:pPr>
            <w:r w:rsidRPr="00A23A88">
              <w:rPr>
                <w:rFonts w:ascii="Arial" w:eastAsia="Arial" w:hAnsi="Arial" w:cs="Arial"/>
                <w:color w:val="auto"/>
                <w:szCs w:val="22"/>
              </w:rPr>
              <w:t xml:space="preserve">Strong applications clearly demonstrated </w:t>
            </w:r>
            <w:r w:rsidR="00A73AE5" w:rsidRPr="00A23A88">
              <w:rPr>
                <w:rFonts w:ascii="Arial" w:eastAsia="Arial" w:hAnsi="Arial" w:cs="Arial"/>
                <w:color w:val="auto"/>
                <w:szCs w:val="22"/>
              </w:rPr>
              <w:t>the applicant’s relevant skills, qualifications and/or experience of project staff.</w:t>
            </w:r>
          </w:p>
        </w:tc>
        <w:tc>
          <w:tcPr>
            <w:tcW w:w="4821" w:type="dxa"/>
          </w:tcPr>
          <w:p w14:paraId="45C5BB43"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4DADD25B" w14:textId="34D71830" w:rsidR="00F85F98" w:rsidRPr="000E1587" w:rsidRDefault="0050444B" w:rsidP="00701BE8">
            <w:pPr>
              <w:pStyle w:val="ListParagraph"/>
              <w:numPr>
                <w:ilvl w:val="0"/>
                <w:numId w:val="34"/>
              </w:numPr>
              <w:spacing w:before="120" w:after="120" w:line="240" w:lineRule="auto"/>
              <w:ind w:right="57"/>
              <w:rPr>
                <w:szCs w:val="22"/>
              </w:rPr>
            </w:pPr>
            <w:proofErr w:type="gramStart"/>
            <w:r>
              <w:rPr>
                <w:szCs w:val="22"/>
              </w:rPr>
              <w:t>highly</w:t>
            </w:r>
            <w:proofErr w:type="gramEnd"/>
            <w:r>
              <w:rPr>
                <w:szCs w:val="22"/>
              </w:rPr>
              <w:t xml:space="preserve"> relevant</w:t>
            </w:r>
            <w:r w:rsidR="006E505A">
              <w:rPr>
                <w:szCs w:val="22"/>
              </w:rPr>
              <w:t xml:space="preserve"> qualifications and experiences of all </w:t>
            </w:r>
            <w:r w:rsidR="00854FF9">
              <w:rPr>
                <w:szCs w:val="22"/>
              </w:rPr>
              <w:t>staff involved with the project</w:t>
            </w:r>
            <w:r w:rsidR="001D19BF">
              <w:rPr>
                <w:szCs w:val="22"/>
              </w:rPr>
              <w:t>.</w:t>
            </w:r>
          </w:p>
        </w:tc>
      </w:tr>
      <w:tr w:rsidR="00F85F98" w14:paraId="18B423E6"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6083C531" w14:textId="77777777" w:rsidR="00F85F98" w:rsidRPr="00A23A88" w:rsidRDefault="00F85F98" w:rsidP="00A73AE5">
            <w:pPr>
              <w:spacing w:before="120" w:after="120" w:line="240" w:lineRule="auto"/>
              <w:ind w:left="113" w:right="57"/>
              <w:rPr>
                <w:szCs w:val="22"/>
              </w:rPr>
            </w:pPr>
            <w:r w:rsidRPr="00A23A88">
              <w:rPr>
                <w:rFonts w:ascii="Arial" w:eastAsia="Arial" w:hAnsi="Arial" w:cs="Arial"/>
                <w:color w:val="auto"/>
                <w:szCs w:val="22"/>
              </w:rPr>
              <w:t xml:space="preserve">Strong applications clearly demonstrated </w:t>
            </w:r>
            <w:r w:rsidR="00A73AE5" w:rsidRPr="00A23A88">
              <w:rPr>
                <w:rFonts w:ascii="Arial" w:eastAsia="Arial" w:hAnsi="Arial" w:cs="Arial"/>
                <w:color w:val="auto"/>
                <w:szCs w:val="22"/>
              </w:rPr>
              <w:t xml:space="preserve">the risks associated with implementing the project and explained how the risks will be </w:t>
            </w:r>
            <w:r w:rsidR="00933C4E" w:rsidRPr="00A23A88">
              <w:rPr>
                <w:rFonts w:ascii="Arial" w:eastAsia="Arial" w:hAnsi="Arial" w:cs="Arial"/>
                <w:color w:val="auto"/>
                <w:szCs w:val="22"/>
              </w:rPr>
              <w:t xml:space="preserve">mitigated and </w:t>
            </w:r>
            <w:r w:rsidR="00A73AE5" w:rsidRPr="00A23A88">
              <w:rPr>
                <w:rFonts w:ascii="Arial" w:eastAsia="Arial" w:hAnsi="Arial" w:cs="Arial"/>
                <w:color w:val="auto"/>
                <w:szCs w:val="22"/>
              </w:rPr>
              <w:t>managed.</w:t>
            </w:r>
          </w:p>
        </w:tc>
        <w:tc>
          <w:tcPr>
            <w:tcW w:w="4821" w:type="dxa"/>
          </w:tcPr>
          <w:p w14:paraId="3A30D945"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7F0BF831" w14:textId="77777777" w:rsidR="00F85F98" w:rsidRDefault="0050444B" w:rsidP="006E505A">
            <w:pPr>
              <w:pStyle w:val="ListParagraph"/>
              <w:numPr>
                <w:ilvl w:val="0"/>
                <w:numId w:val="34"/>
              </w:numPr>
              <w:spacing w:before="120" w:after="120" w:line="240" w:lineRule="auto"/>
              <w:ind w:right="57"/>
              <w:rPr>
                <w:szCs w:val="22"/>
              </w:rPr>
            </w:pPr>
            <w:r>
              <w:rPr>
                <w:szCs w:val="22"/>
              </w:rPr>
              <w:t xml:space="preserve">appropriate </w:t>
            </w:r>
            <w:r w:rsidR="006E505A">
              <w:rPr>
                <w:szCs w:val="22"/>
              </w:rPr>
              <w:t xml:space="preserve">risks associated with the project </w:t>
            </w:r>
          </w:p>
          <w:p w14:paraId="093D5EA0" w14:textId="77777777" w:rsidR="006E505A" w:rsidRDefault="006E505A" w:rsidP="006E505A">
            <w:pPr>
              <w:pStyle w:val="ListParagraph"/>
              <w:numPr>
                <w:ilvl w:val="0"/>
                <w:numId w:val="34"/>
              </w:numPr>
              <w:spacing w:before="120" w:after="120" w:line="240" w:lineRule="auto"/>
              <w:ind w:right="57"/>
              <w:rPr>
                <w:szCs w:val="22"/>
              </w:rPr>
            </w:pPr>
            <w:r>
              <w:rPr>
                <w:szCs w:val="22"/>
              </w:rPr>
              <w:t xml:space="preserve">a method for undertaking risk </w:t>
            </w:r>
            <w:r w:rsidR="00E3459D">
              <w:rPr>
                <w:szCs w:val="22"/>
              </w:rPr>
              <w:t>assessments</w:t>
            </w:r>
          </w:p>
          <w:p w14:paraId="1263C61E" w14:textId="0BBEE5BA" w:rsidR="006E505A" w:rsidRPr="006E505A" w:rsidRDefault="006E505A" w:rsidP="006E505A">
            <w:pPr>
              <w:pStyle w:val="ListParagraph"/>
              <w:numPr>
                <w:ilvl w:val="0"/>
                <w:numId w:val="34"/>
              </w:numPr>
              <w:spacing w:before="120" w:after="120" w:line="240" w:lineRule="auto"/>
              <w:ind w:right="57"/>
              <w:rPr>
                <w:szCs w:val="22"/>
              </w:rPr>
            </w:pPr>
            <w:proofErr w:type="gramStart"/>
            <w:r>
              <w:rPr>
                <w:szCs w:val="22"/>
              </w:rPr>
              <w:t>a</w:t>
            </w:r>
            <w:r w:rsidR="0050444B">
              <w:rPr>
                <w:szCs w:val="22"/>
              </w:rPr>
              <w:t>n</w:t>
            </w:r>
            <w:proofErr w:type="gramEnd"/>
            <w:r w:rsidR="0050444B">
              <w:rPr>
                <w:szCs w:val="22"/>
              </w:rPr>
              <w:t xml:space="preserve"> appropriate</w:t>
            </w:r>
            <w:r>
              <w:rPr>
                <w:szCs w:val="22"/>
              </w:rPr>
              <w:t xml:space="preserve"> strategy to manage and mitigate specific risks </w:t>
            </w:r>
            <w:r w:rsidR="00854FF9">
              <w:rPr>
                <w:szCs w:val="22"/>
              </w:rPr>
              <w:t>identified</w:t>
            </w:r>
            <w:r w:rsidR="001D19BF">
              <w:rPr>
                <w:szCs w:val="22"/>
              </w:rPr>
              <w:t>.</w:t>
            </w:r>
          </w:p>
        </w:tc>
      </w:tr>
      <w:tr w:rsidR="004A348C" w14:paraId="37F0E77E" w14:textId="77777777" w:rsidTr="00701BE8">
        <w:trPr>
          <w:trHeight w:val="1547"/>
        </w:trPr>
        <w:tc>
          <w:tcPr>
            <w:tcW w:w="4817" w:type="dxa"/>
            <w:vAlign w:val="center"/>
          </w:tcPr>
          <w:p w14:paraId="51D1EE78" w14:textId="77777777" w:rsidR="004A348C" w:rsidRPr="00A23A88" w:rsidRDefault="004A348C" w:rsidP="00A73AE5">
            <w:pPr>
              <w:spacing w:before="120" w:after="120" w:line="240" w:lineRule="auto"/>
              <w:ind w:left="113" w:right="57"/>
              <w:rPr>
                <w:rFonts w:ascii="Arial" w:eastAsia="Arial" w:hAnsi="Arial" w:cs="Arial"/>
                <w:color w:val="auto"/>
                <w:szCs w:val="22"/>
              </w:rPr>
            </w:pPr>
            <w:r w:rsidRPr="00A23A88">
              <w:rPr>
                <w:rFonts w:ascii="Arial" w:eastAsia="Arial" w:hAnsi="Arial" w:cs="Arial"/>
                <w:color w:val="auto"/>
                <w:szCs w:val="22"/>
              </w:rPr>
              <w:t xml:space="preserve">Strong applications clearly demonstrated </w:t>
            </w:r>
            <w:r w:rsidR="00A73AE5" w:rsidRPr="00A23A88">
              <w:rPr>
                <w:rFonts w:ascii="Arial" w:eastAsia="Arial" w:hAnsi="Arial" w:cs="Arial"/>
                <w:color w:val="auto"/>
                <w:szCs w:val="22"/>
              </w:rPr>
              <w:t>how the project represented value for money in achieving the grant opportunity outcomes.</w:t>
            </w:r>
          </w:p>
        </w:tc>
        <w:tc>
          <w:tcPr>
            <w:tcW w:w="4821" w:type="dxa"/>
          </w:tcPr>
          <w:p w14:paraId="7DB6491B" w14:textId="77777777" w:rsidR="004A348C" w:rsidRDefault="004A348C" w:rsidP="004A348C">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551F9701" w14:textId="1D148A32" w:rsidR="004A348C" w:rsidRPr="006E505A" w:rsidRDefault="009051E5" w:rsidP="00711B44">
            <w:pPr>
              <w:pStyle w:val="ListParagraph"/>
              <w:numPr>
                <w:ilvl w:val="0"/>
                <w:numId w:val="35"/>
              </w:numPr>
              <w:spacing w:before="120" w:after="120" w:line="240" w:lineRule="auto"/>
              <w:ind w:right="57"/>
              <w:rPr>
                <w:rFonts w:ascii="Arial" w:eastAsia="Arial" w:hAnsi="Arial" w:cs="Arial"/>
                <w:color w:val="auto"/>
              </w:rPr>
            </w:pPr>
            <w:proofErr w:type="gramStart"/>
            <w:r>
              <w:rPr>
                <w:rFonts w:ascii="Arial" w:eastAsia="Arial" w:hAnsi="Arial" w:cs="Arial"/>
                <w:color w:val="auto"/>
              </w:rPr>
              <w:t>how</w:t>
            </w:r>
            <w:proofErr w:type="gramEnd"/>
            <w:r>
              <w:rPr>
                <w:rFonts w:ascii="Arial" w:eastAsia="Arial" w:hAnsi="Arial" w:cs="Arial"/>
                <w:color w:val="auto"/>
              </w:rPr>
              <w:t xml:space="preserve"> the project offered maximum impact through coverage, targeted need, risk, applicant expertise and cost effectiveness </w:t>
            </w:r>
            <w:r w:rsidR="00B37621">
              <w:rPr>
                <w:rFonts w:ascii="Arial" w:eastAsia="Arial" w:hAnsi="Arial" w:cs="Arial"/>
                <w:color w:val="auto"/>
              </w:rPr>
              <w:t>and efficiency</w:t>
            </w:r>
            <w:r w:rsidR="001D19BF">
              <w:rPr>
                <w:rFonts w:ascii="Arial" w:eastAsia="Arial" w:hAnsi="Arial" w:cs="Arial"/>
                <w:color w:val="auto"/>
              </w:rPr>
              <w:t>.</w:t>
            </w:r>
            <w:r w:rsidR="00B37621">
              <w:rPr>
                <w:rFonts w:ascii="Arial" w:eastAsia="Arial" w:hAnsi="Arial" w:cs="Arial"/>
                <w:color w:val="auto"/>
              </w:rPr>
              <w:t xml:space="preserve"> </w:t>
            </w:r>
          </w:p>
        </w:tc>
      </w:tr>
    </w:tbl>
    <w:p w14:paraId="2FED965B" w14:textId="77777777" w:rsidR="003445B9" w:rsidRDefault="00FA1F45" w:rsidP="003445B9">
      <w:pPr>
        <w:pStyle w:val="Heading1"/>
      </w:pPr>
      <w:r>
        <w:br w:type="column"/>
      </w:r>
      <w:r w:rsidR="003445B9">
        <w:lastRenderedPageBreak/>
        <w:t>Stream 4</w:t>
      </w:r>
    </w:p>
    <w:p w14:paraId="48ADE2C5" w14:textId="77777777" w:rsidR="00F85F98" w:rsidRDefault="00F85F98" w:rsidP="00F85F98">
      <w:pPr>
        <w:pStyle w:val="Heading2"/>
        <w:spacing w:before="0"/>
      </w:pPr>
      <w:r>
        <w:t xml:space="preserve">Criterion </w:t>
      </w:r>
      <w:r w:rsidR="003445B9">
        <w:t>1</w:t>
      </w:r>
    </w:p>
    <w:p w14:paraId="51E184DE" w14:textId="77777777" w:rsidR="003445B9" w:rsidRPr="003445B9" w:rsidRDefault="003445B9" w:rsidP="00F85F98">
      <w:pPr>
        <w:pStyle w:val="BodyText"/>
        <w:spacing w:before="60"/>
        <w:rPr>
          <w:b/>
        </w:rPr>
      </w:pPr>
      <w:r w:rsidRPr="003445B9">
        <w:rPr>
          <w:b/>
        </w:rPr>
        <w:t xml:space="preserve">Preventing and combating modern slavery in Australia and/or the global supply chains of Australian businesses </w:t>
      </w:r>
    </w:p>
    <w:p w14:paraId="53B328AA" w14:textId="77777777" w:rsidR="003445B9" w:rsidRDefault="003445B9" w:rsidP="00711B44">
      <w:pPr>
        <w:pStyle w:val="BodyText"/>
      </w:pPr>
      <w:r>
        <w:t xml:space="preserve">Demonstrate how your research will inform evidence-based policy responses to address modern slavery in Australia and/or the global supply chains of Australian businesses (40% weighted). </w:t>
      </w:r>
    </w:p>
    <w:p w14:paraId="1B2BF0CE" w14:textId="77777777" w:rsidR="003445B9" w:rsidRPr="003445B9" w:rsidRDefault="003445B9" w:rsidP="00711B44">
      <w:pPr>
        <w:pStyle w:val="BodyText"/>
      </w:pPr>
      <w:r w:rsidRPr="003445B9">
        <w:t xml:space="preserve">When addressing the criterion, strong applicants will: </w:t>
      </w:r>
    </w:p>
    <w:p w14:paraId="7FC1C9A7" w14:textId="77777777" w:rsidR="003445B9" w:rsidRPr="003445B9" w:rsidRDefault="003445B9" w:rsidP="00711B44">
      <w:pPr>
        <w:pStyle w:val="BodyText"/>
        <w:numPr>
          <w:ilvl w:val="0"/>
          <w:numId w:val="18"/>
        </w:numPr>
      </w:pPr>
      <w:r w:rsidRPr="003445B9">
        <w:t xml:space="preserve">explain how your research will make a valuable contribution to knowledge and address policy relevant needs in the area of modern slavery in Australia </w:t>
      </w:r>
    </w:p>
    <w:p w14:paraId="4861FC0F" w14:textId="73808CFE" w:rsidR="003445B9" w:rsidRPr="003445B9" w:rsidRDefault="003445B9" w:rsidP="00711B44">
      <w:pPr>
        <w:pStyle w:val="BodyText"/>
        <w:numPr>
          <w:ilvl w:val="0"/>
          <w:numId w:val="18"/>
        </w:numPr>
      </w:pPr>
      <w:r w:rsidRPr="003445B9">
        <w:t xml:space="preserve">describe how the project will contribute to the key priorities listed under stream four in </w:t>
      </w:r>
      <w:r w:rsidR="001D19BF" w:rsidRPr="003445B9">
        <w:t>section</w:t>
      </w:r>
      <w:r w:rsidR="001D19BF">
        <w:t> </w:t>
      </w:r>
      <w:r w:rsidRPr="003445B9">
        <w:t xml:space="preserve">2.1 of the guidelines </w:t>
      </w:r>
    </w:p>
    <w:p w14:paraId="720FB6F8" w14:textId="25ADD267" w:rsidR="00F85F98" w:rsidRPr="003445B9" w:rsidRDefault="003445B9" w:rsidP="00711B44">
      <w:pPr>
        <w:pStyle w:val="BodyText"/>
        <w:numPr>
          <w:ilvl w:val="0"/>
          <w:numId w:val="18"/>
        </w:numPr>
      </w:pPr>
      <w:proofErr w:type="gramStart"/>
      <w:r w:rsidRPr="003445B9">
        <w:t>confirm</w:t>
      </w:r>
      <w:proofErr w:type="gramEnd"/>
      <w:r w:rsidRPr="003445B9">
        <w:t xml:space="preserve"> the proposed grant project will produce the required reports and products listed under stream four in section 2.1 of the guidelines.</w:t>
      </w:r>
    </w:p>
    <w:tbl>
      <w:tblPr>
        <w:tblStyle w:val="CGHTableBanded"/>
        <w:tblW w:w="0" w:type="auto"/>
        <w:tblLook w:val="04A0" w:firstRow="1" w:lastRow="0" w:firstColumn="1" w:lastColumn="0" w:noHBand="0" w:noVBand="1"/>
        <w:tblCaption w:val="Stream 4 Criterion 1 Strength and quality response table"/>
      </w:tblPr>
      <w:tblGrid>
        <w:gridCol w:w="4817"/>
        <w:gridCol w:w="4821"/>
      </w:tblGrid>
      <w:tr w:rsidR="00F85F98" w14:paraId="07FAF5A5" w14:textId="77777777" w:rsidTr="00711B44">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5FEB3B08" w14:textId="77777777" w:rsidR="00F85F98" w:rsidRPr="00454EB4" w:rsidRDefault="00F85F98" w:rsidP="00DF5C88">
            <w:pPr>
              <w:spacing w:line="240" w:lineRule="auto"/>
              <w:ind w:left="57" w:right="57"/>
              <w:rPr>
                <w:b/>
              </w:rPr>
            </w:pPr>
            <w:r w:rsidRPr="00454EB4">
              <w:rPr>
                <w:b/>
              </w:rPr>
              <w:t>Strength</w:t>
            </w:r>
            <w:r w:rsidR="00A55E55">
              <w:rPr>
                <w:b/>
              </w:rPr>
              <w:t>:</w:t>
            </w:r>
          </w:p>
        </w:tc>
        <w:tc>
          <w:tcPr>
            <w:tcW w:w="4821" w:type="dxa"/>
            <w:vAlign w:val="center"/>
          </w:tcPr>
          <w:p w14:paraId="5E449452" w14:textId="77777777" w:rsidR="00F85F98" w:rsidRPr="00454EB4" w:rsidRDefault="00F34B9E" w:rsidP="00F34B9E">
            <w:pPr>
              <w:spacing w:line="240" w:lineRule="auto"/>
              <w:ind w:left="57" w:right="57"/>
              <w:rPr>
                <w:b/>
              </w:rPr>
            </w:pPr>
            <w:r w:rsidRPr="00F34B9E">
              <w:rPr>
                <w:rFonts w:ascii="Arial" w:eastAsia="Arial" w:hAnsi="Arial"/>
                <w:b/>
                <w:color w:val="000000"/>
                <w:szCs w:val="22"/>
              </w:rPr>
              <w:t>Quality responses clearly provided:</w:t>
            </w:r>
          </w:p>
        </w:tc>
      </w:tr>
      <w:tr w:rsidR="00F85F98" w14:paraId="35DF8090"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41AE64FA" w14:textId="77777777" w:rsidR="00F85F98" w:rsidRPr="00A23A88" w:rsidRDefault="00F85F98" w:rsidP="00A73AE5">
            <w:pPr>
              <w:spacing w:before="120" w:after="120" w:line="240" w:lineRule="auto"/>
              <w:ind w:left="113" w:right="57"/>
              <w:rPr>
                <w:rFonts w:ascii="Arial" w:eastAsia="Arial" w:hAnsi="Arial" w:cs="Arial"/>
                <w:color w:val="auto"/>
                <w:szCs w:val="22"/>
              </w:rPr>
            </w:pPr>
            <w:r w:rsidRPr="00A23A88">
              <w:rPr>
                <w:rFonts w:ascii="Arial" w:eastAsia="Arial" w:hAnsi="Arial" w:cs="Arial"/>
                <w:color w:val="auto"/>
                <w:szCs w:val="22"/>
              </w:rPr>
              <w:t xml:space="preserve">Strong applications clearly demonstrated </w:t>
            </w:r>
            <w:r w:rsidR="00A57C94" w:rsidRPr="00A23A88">
              <w:rPr>
                <w:rFonts w:ascii="Arial" w:eastAsia="Arial" w:hAnsi="Arial" w:cs="Arial"/>
                <w:color w:val="auto"/>
                <w:szCs w:val="22"/>
              </w:rPr>
              <w:t>how the applicant’s</w:t>
            </w:r>
            <w:r w:rsidR="00354FE1" w:rsidRPr="00A23A88">
              <w:rPr>
                <w:rFonts w:ascii="Arial" w:eastAsia="Arial" w:hAnsi="Arial" w:cs="Arial"/>
                <w:color w:val="auto"/>
                <w:szCs w:val="22"/>
              </w:rPr>
              <w:t xml:space="preserve"> research would</w:t>
            </w:r>
            <w:r w:rsidR="00A57C94" w:rsidRPr="00A23A88">
              <w:rPr>
                <w:rFonts w:ascii="Arial" w:eastAsia="Arial" w:hAnsi="Arial" w:cs="Arial"/>
                <w:color w:val="auto"/>
                <w:szCs w:val="22"/>
              </w:rPr>
              <w:t xml:space="preserve"> make a valuable contribution to knowledge and address policy relevant needs in the area of modern slavery in Australia. </w:t>
            </w:r>
          </w:p>
        </w:tc>
        <w:tc>
          <w:tcPr>
            <w:tcW w:w="4821" w:type="dxa"/>
          </w:tcPr>
          <w:p w14:paraId="5A64A0D6"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617B1FA9" w14:textId="77777777" w:rsidR="00A94F85" w:rsidRDefault="00C74A28" w:rsidP="00711B44">
            <w:pPr>
              <w:pStyle w:val="ListParagraph"/>
              <w:numPr>
                <w:ilvl w:val="0"/>
                <w:numId w:val="36"/>
              </w:numPr>
              <w:spacing w:before="120" w:after="120" w:line="240" w:lineRule="auto"/>
              <w:ind w:right="57"/>
              <w:rPr>
                <w:rFonts w:ascii="Arial" w:eastAsia="Arial" w:hAnsi="Arial" w:cs="Arial"/>
                <w:color w:val="auto"/>
              </w:rPr>
            </w:pPr>
            <w:r>
              <w:rPr>
                <w:rFonts w:ascii="Arial" w:eastAsia="Arial" w:hAnsi="Arial" w:cs="Arial"/>
                <w:color w:val="auto"/>
              </w:rPr>
              <w:t xml:space="preserve">how the research would address </w:t>
            </w:r>
            <w:r w:rsidR="00A94F85">
              <w:rPr>
                <w:rFonts w:ascii="Arial" w:eastAsia="Arial" w:hAnsi="Arial" w:cs="Arial"/>
                <w:color w:val="auto"/>
              </w:rPr>
              <w:t xml:space="preserve">a critical </w:t>
            </w:r>
            <w:r>
              <w:rPr>
                <w:rFonts w:ascii="Arial" w:eastAsia="Arial" w:hAnsi="Arial" w:cs="Arial"/>
                <w:color w:val="auto"/>
              </w:rPr>
              <w:t xml:space="preserve">policy need </w:t>
            </w:r>
            <w:r w:rsidR="00A94F85">
              <w:rPr>
                <w:rFonts w:ascii="Arial" w:eastAsia="Arial" w:hAnsi="Arial" w:cs="Arial"/>
                <w:color w:val="auto"/>
              </w:rPr>
              <w:t>supported by evidence</w:t>
            </w:r>
            <w:r w:rsidR="00F26F35">
              <w:rPr>
                <w:rFonts w:ascii="Arial" w:eastAsia="Arial" w:hAnsi="Arial" w:cs="Arial"/>
                <w:color w:val="auto"/>
              </w:rPr>
              <w:t xml:space="preserve"> </w:t>
            </w:r>
          </w:p>
          <w:p w14:paraId="4B7A8224" w14:textId="461BCCEC" w:rsidR="00F85F98" w:rsidRPr="00E3459D" w:rsidRDefault="00A94F85" w:rsidP="00711B44">
            <w:pPr>
              <w:pStyle w:val="ListParagraph"/>
              <w:numPr>
                <w:ilvl w:val="0"/>
                <w:numId w:val="36"/>
              </w:numPr>
              <w:spacing w:before="120" w:after="120" w:line="240" w:lineRule="auto"/>
              <w:ind w:right="57"/>
              <w:rPr>
                <w:rFonts w:ascii="Arial" w:eastAsia="Arial" w:hAnsi="Arial" w:cs="Arial"/>
                <w:color w:val="auto"/>
              </w:rPr>
            </w:pPr>
            <w:proofErr w:type="gramStart"/>
            <w:r>
              <w:rPr>
                <w:rFonts w:ascii="Arial" w:eastAsia="Arial" w:hAnsi="Arial" w:cs="Arial"/>
                <w:color w:val="auto"/>
              </w:rPr>
              <w:t>how</w:t>
            </w:r>
            <w:proofErr w:type="gramEnd"/>
            <w:r>
              <w:rPr>
                <w:rFonts w:ascii="Arial" w:eastAsia="Arial" w:hAnsi="Arial" w:cs="Arial"/>
                <w:color w:val="auto"/>
              </w:rPr>
              <w:t xml:space="preserve"> the research would provide a long-term benefit to knowledge</w:t>
            </w:r>
            <w:r w:rsidR="00591981">
              <w:rPr>
                <w:rFonts w:ascii="Arial" w:eastAsia="Arial" w:hAnsi="Arial" w:cs="Arial"/>
                <w:color w:val="auto"/>
              </w:rPr>
              <w:t>.</w:t>
            </w:r>
            <w:r>
              <w:rPr>
                <w:rFonts w:ascii="Arial" w:eastAsia="Arial" w:hAnsi="Arial" w:cs="Arial"/>
                <w:color w:val="auto"/>
              </w:rPr>
              <w:t xml:space="preserve"> </w:t>
            </w:r>
          </w:p>
        </w:tc>
      </w:tr>
      <w:tr w:rsidR="00F85F98" w14:paraId="44626331" w14:textId="77777777" w:rsidTr="00DF5C88">
        <w:tc>
          <w:tcPr>
            <w:tcW w:w="4817" w:type="dxa"/>
            <w:vAlign w:val="center"/>
          </w:tcPr>
          <w:p w14:paraId="5A53D3DA" w14:textId="77777777" w:rsidR="00F85F98" w:rsidRPr="00A23A88" w:rsidRDefault="00F85F98" w:rsidP="00A57C94">
            <w:pPr>
              <w:spacing w:before="120" w:after="120" w:line="240" w:lineRule="auto"/>
              <w:ind w:left="113" w:right="57"/>
              <w:rPr>
                <w:szCs w:val="22"/>
              </w:rPr>
            </w:pPr>
            <w:r w:rsidRPr="00A23A88">
              <w:rPr>
                <w:rFonts w:ascii="Arial" w:eastAsia="Arial" w:hAnsi="Arial" w:cs="Arial"/>
                <w:color w:val="auto"/>
                <w:szCs w:val="22"/>
              </w:rPr>
              <w:t xml:space="preserve">Strong applications clearly demonstrated </w:t>
            </w:r>
            <w:r w:rsidR="00A57C94" w:rsidRPr="00A23A88">
              <w:rPr>
                <w:rFonts w:ascii="Arial" w:eastAsia="Arial" w:hAnsi="Arial" w:cs="Arial"/>
                <w:color w:val="auto"/>
                <w:szCs w:val="22"/>
              </w:rPr>
              <w:t xml:space="preserve">how the project would contribute to the key priorities listed under stream four in section 2.1 of the guidelines. </w:t>
            </w:r>
          </w:p>
        </w:tc>
        <w:tc>
          <w:tcPr>
            <w:tcW w:w="4821" w:type="dxa"/>
          </w:tcPr>
          <w:p w14:paraId="5CF32D3B"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781B24DE" w14:textId="58C283AA" w:rsidR="00F85F98" w:rsidRPr="00883307" w:rsidRDefault="00883307" w:rsidP="00701BE8">
            <w:pPr>
              <w:pStyle w:val="ListParagraph"/>
              <w:numPr>
                <w:ilvl w:val="0"/>
                <w:numId w:val="36"/>
              </w:numPr>
              <w:spacing w:before="120" w:after="120" w:line="240" w:lineRule="auto"/>
              <w:ind w:right="57"/>
              <w:rPr>
                <w:szCs w:val="22"/>
              </w:rPr>
            </w:pPr>
            <w:proofErr w:type="gramStart"/>
            <w:r>
              <w:rPr>
                <w:szCs w:val="22"/>
              </w:rPr>
              <w:t>how</w:t>
            </w:r>
            <w:proofErr w:type="gramEnd"/>
            <w:r>
              <w:rPr>
                <w:szCs w:val="22"/>
              </w:rPr>
              <w:t xml:space="preserve"> the research would contribute to</w:t>
            </w:r>
            <w:r w:rsidR="00A94F85">
              <w:rPr>
                <w:szCs w:val="22"/>
              </w:rPr>
              <w:t xml:space="preserve">, and was clearly linked to grant objectives, </w:t>
            </w:r>
            <w:r>
              <w:rPr>
                <w:szCs w:val="22"/>
              </w:rPr>
              <w:t>key priorities</w:t>
            </w:r>
            <w:r w:rsidR="00A94F85">
              <w:rPr>
                <w:szCs w:val="22"/>
              </w:rPr>
              <w:t xml:space="preserve"> and outputs, </w:t>
            </w:r>
            <w:r>
              <w:rPr>
                <w:szCs w:val="22"/>
              </w:rPr>
              <w:t>with wide ra</w:t>
            </w:r>
            <w:r w:rsidR="00854FF9">
              <w:rPr>
                <w:szCs w:val="22"/>
              </w:rPr>
              <w:t>nging application and benefits</w:t>
            </w:r>
            <w:r w:rsidR="00591981">
              <w:rPr>
                <w:szCs w:val="22"/>
              </w:rPr>
              <w:t>.</w:t>
            </w:r>
          </w:p>
        </w:tc>
      </w:tr>
      <w:tr w:rsidR="00F85F98" w14:paraId="149EF7CD" w14:textId="77777777" w:rsidTr="00DF5C88">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0D842319" w14:textId="60C42C99" w:rsidR="00F85F98" w:rsidRPr="00A23A88" w:rsidRDefault="00F85F98" w:rsidP="00BE5482">
            <w:pPr>
              <w:spacing w:before="120" w:after="120" w:line="240" w:lineRule="auto"/>
              <w:ind w:left="113" w:right="57"/>
              <w:rPr>
                <w:szCs w:val="22"/>
              </w:rPr>
            </w:pPr>
            <w:r w:rsidRPr="00A23A88">
              <w:rPr>
                <w:rFonts w:ascii="Arial" w:eastAsia="Arial" w:hAnsi="Arial" w:cs="Arial"/>
                <w:color w:val="auto"/>
                <w:szCs w:val="22"/>
              </w:rPr>
              <w:t xml:space="preserve">Strong applications clearly demonstrated </w:t>
            </w:r>
            <w:r w:rsidR="00A57C94" w:rsidRPr="00A23A88">
              <w:rPr>
                <w:rFonts w:ascii="Arial" w:eastAsia="Arial" w:hAnsi="Arial" w:cs="Arial"/>
                <w:color w:val="auto"/>
                <w:szCs w:val="22"/>
              </w:rPr>
              <w:t>the proposed</w:t>
            </w:r>
            <w:r w:rsidR="00354FE1" w:rsidRPr="00A23A88">
              <w:rPr>
                <w:rFonts w:ascii="Arial" w:eastAsia="Arial" w:hAnsi="Arial" w:cs="Arial"/>
                <w:color w:val="auto"/>
                <w:szCs w:val="22"/>
              </w:rPr>
              <w:t xml:space="preserve"> grant project confirmed it would</w:t>
            </w:r>
            <w:r w:rsidR="00A57C94" w:rsidRPr="00A23A88">
              <w:rPr>
                <w:rFonts w:ascii="Arial" w:eastAsia="Arial" w:hAnsi="Arial" w:cs="Arial"/>
                <w:color w:val="auto"/>
                <w:szCs w:val="22"/>
              </w:rPr>
              <w:t xml:space="preserve"> produce the required reports and products listed under stream four in section 2.1 of the guidelines. </w:t>
            </w:r>
          </w:p>
        </w:tc>
        <w:tc>
          <w:tcPr>
            <w:tcW w:w="4821" w:type="dxa"/>
          </w:tcPr>
          <w:p w14:paraId="214336D3" w14:textId="77777777" w:rsidR="00F85F98" w:rsidRDefault="00F85F98" w:rsidP="00DF5C88">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2A9AEDBB" w14:textId="4299F42D" w:rsidR="00F85F98" w:rsidRPr="00883307" w:rsidRDefault="00883307" w:rsidP="00883307">
            <w:pPr>
              <w:pStyle w:val="ListParagraph"/>
              <w:numPr>
                <w:ilvl w:val="0"/>
                <w:numId w:val="36"/>
              </w:numPr>
              <w:spacing w:before="120" w:after="120" w:line="240" w:lineRule="auto"/>
              <w:ind w:right="57"/>
              <w:rPr>
                <w:szCs w:val="22"/>
              </w:rPr>
            </w:pPr>
            <w:proofErr w:type="gramStart"/>
            <w:r>
              <w:rPr>
                <w:szCs w:val="22"/>
              </w:rPr>
              <w:t>a</w:t>
            </w:r>
            <w:proofErr w:type="gramEnd"/>
            <w:r>
              <w:rPr>
                <w:szCs w:val="22"/>
              </w:rPr>
              <w:t xml:space="preserve"> research plan outlining the specific stages of the research and th</w:t>
            </w:r>
            <w:r w:rsidR="00854FF9">
              <w:rPr>
                <w:szCs w:val="22"/>
              </w:rPr>
              <w:t>e reports and products produced</w:t>
            </w:r>
            <w:r w:rsidR="00591981">
              <w:rPr>
                <w:szCs w:val="22"/>
              </w:rPr>
              <w:t>.</w:t>
            </w:r>
          </w:p>
        </w:tc>
      </w:tr>
    </w:tbl>
    <w:p w14:paraId="31953749" w14:textId="77777777" w:rsidR="003445B9" w:rsidRDefault="003445B9" w:rsidP="00F85F98">
      <w:pPr>
        <w:pStyle w:val="Heading2"/>
      </w:pPr>
    </w:p>
    <w:p w14:paraId="4476ADC2" w14:textId="77777777" w:rsidR="00FA1F45" w:rsidRPr="003445B9" w:rsidRDefault="003445B9" w:rsidP="003445B9">
      <w:pPr>
        <w:spacing w:line="240" w:lineRule="auto"/>
        <w:rPr>
          <w:rFonts w:asciiTheme="majorHAnsi" w:eastAsiaTheme="majorEastAsia" w:hAnsiTheme="majorHAnsi" w:cstheme="majorBidi"/>
          <w:b/>
          <w:bCs/>
          <w:sz w:val="24"/>
          <w:szCs w:val="26"/>
        </w:rPr>
      </w:pPr>
      <w:r>
        <w:br w:type="page"/>
      </w:r>
    </w:p>
    <w:p w14:paraId="17F4B4D6" w14:textId="77777777" w:rsidR="003445B9" w:rsidRDefault="003445B9" w:rsidP="003445B9">
      <w:pPr>
        <w:pStyle w:val="Heading2"/>
        <w:spacing w:before="0"/>
      </w:pPr>
      <w:r>
        <w:lastRenderedPageBreak/>
        <w:t>Criterion 2</w:t>
      </w:r>
    </w:p>
    <w:p w14:paraId="21CA228D" w14:textId="77777777" w:rsidR="003445B9" w:rsidRPr="00154A59" w:rsidRDefault="003445B9" w:rsidP="003445B9">
      <w:pPr>
        <w:pStyle w:val="BodyText"/>
        <w:rPr>
          <w:b/>
        </w:rPr>
      </w:pPr>
      <w:r w:rsidRPr="00154A59">
        <w:rPr>
          <w:b/>
        </w:rPr>
        <w:t xml:space="preserve">Research methodology and collection of primary data </w:t>
      </w:r>
    </w:p>
    <w:p w14:paraId="629C4686" w14:textId="77777777" w:rsidR="003445B9" w:rsidRDefault="003445B9" w:rsidP="003445B9">
      <w:pPr>
        <w:pStyle w:val="BodyText"/>
      </w:pPr>
      <w:r>
        <w:t xml:space="preserve">Demonstrate how your research will be undertaken (30% weighted). </w:t>
      </w:r>
    </w:p>
    <w:p w14:paraId="204A7193" w14:textId="77777777" w:rsidR="003445B9" w:rsidRDefault="003445B9" w:rsidP="003445B9">
      <w:pPr>
        <w:pStyle w:val="BodyText"/>
      </w:pPr>
      <w:r>
        <w:t xml:space="preserve">When addressing the criterion, strong applicants will: </w:t>
      </w:r>
    </w:p>
    <w:p w14:paraId="62F3E7A5" w14:textId="77777777" w:rsidR="003445B9" w:rsidRDefault="003445B9" w:rsidP="003445B9">
      <w:pPr>
        <w:pStyle w:val="BodyText"/>
        <w:numPr>
          <w:ilvl w:val="0"/>
          <w:numId w:val="19"/>
        </w:numPr>
      </w:pPr>
      <w:r>
        <w:t xml:space="preserve">explain how your research design is suited to the problem under investigation </w:t>
      </w:r>
    </w:p>
    <w:p w14:paraId="420A9D93" w14:textId="77777777" w:rsidR="003445B9" w:rsidRDefault="003445B9" w:rsidP="003445B9">
      <w:pPr>
        <w:pStyle w:val="BodyText"/>
        <w:numPr>
          <w:ilvl w:val="0"/>
          <w:numId w:val="19"/>
        </w:numPr>
      </w:pPr>
      <w:r>
        <w:t xml:space="preserve">demonstrate your familiarity with the sources through a literature review, and reliability of data and techniques of data analysis appropriate to this project </w:t>
      </w:r>
    </w:p>
    <w:p w14:paraId="2C4BFB2D" w14:textId="77777777" w:rsidR="003445B9" w:rsidRDefault="003445B9" w:rsidP="003445B9">
      <w:pPr>
        <w:pStyle w:val="BodyText"/>
        <w:numPr>
          <w:ilvl w:val="0"/>
          <w:numId w:val="19"/>
        </w:numPr>
      </w:pPr>
      <w:r>
        <w:t xml:space="preserve">explain how your research will collect primary data on this project and contribute to existing data holdings </w:t>
      </w:r>
    </w:p>
    <w:p w14:paraId="79EFC0F7" w14:textId="77777777" w:rsidR="003445B9" w:rsidRDefault="003445B9" w:rsidP="003445B9">
      <w:pPr>
        <w:pStyle w:val="BodyText"/>
        <w:numPr>
          <w:ilvl w:val="0"/>
          <w:numId w:val="19"/>
        </w:numPr>
      </w:pPr>
      <w:proofErr w:type="gramStart"/>
      <w:r>
        <w:t>demonstrate</w:t>
      </w:r>
      <w:proofErr w:type="gramEnd"/>
      <w:r>
        <w:t xml:space="preserve"> what steps will be undertaken to protect the confidentiality of data and the privacy of subjects, consistent with the </w:t>
      </w:r>
      <w:r w:rsidRPr="00245E18">
        <w:rPr>
          <w:i/>
        </w:rPr>
        <w:t>Privacy Act 1988</w:t>
      </w:r>
      <w:r>
        <w:t>.</w:t>
      </w:r>
    </w:p>
    <w:tbl>
      <w:tblPr>
        <w:tblStyle w:val="CGHTableBanded"/>
        <w:tblW w:w="0" w:type="auto"/>
        <w:tblLook w:val="04A0" w:firstRow="1" w:lastRow="0" w:firstColumn="1" w:lastColumn="0" w:noHBand="0" w:noVBand="1"/>
        <w:tblCaption w:val="Criterion 2 Strength and quality response table"/>
      </w:tblPr>
      <w:tblGrid>
        <w:gridCol w:w="4817"/>
        <w:gridCol w:w="4821"/>
      </w:tblGrid>
      <w:tr w:rsidR="003445B9" w14:paraId="664E7EA7" w14:textId="77777777" w:rsidTr="00711B44">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7DCAB8D7" w14:textId="77777777" w:rsidR="003445B9" w:rsidRPr="00454EB4" w:rsidRDefault="003445B9" w:rsidP="00CE2FC0">
            <w:pPr>
              <w:spacing w:line="240" w:lineRule="auto"/>
              <w:ind w:left="57" w:right="57"/>
              <w:rPr>
                <w:b/>
              </w:rPr>
            </w:pPr>
            <w:r w:rsidRPr="00454EB4">
              <w:rPr>
                <w:b/>
              </w:rPr>
              <w:t>Strength</w:t>
            </w:r>
            <w:r w:rsidR="00A55E55">
              <w:rPr>
                <w:b/>
              </w:rPr>
              <w:t>:</w:t>
            </w:r>
          </w:p>
        </w:tc>
        <w:tc>
          <w:tcPr>
            <w:tcW w:w="4821" w:type="dxa"/>
            <w:vAlign w:val="center"/>
          </w:tcPr>
          <w:p w14:paraId="65220CB6" w14:textId="77777777" w:rsidR="003445B9" w:rsidRPr="00454EB4" w:rsidRDefault="00F34B9E" w:rsidP="00F34B9E">
            <w:pPr>
              <w:spacing w:line="240" w:lineRule="auto"/>
              <w:ind w:left="57" w:right="57"/>
              <w:rPr>
                <w:b/>
              </w:rPr>
            </w:pPr>
            <w:r w:rsidRPr="00F34B9E">
              <w:rPr>
                <w:rFonts w:ascii="Arial" w:eastAsia="Arial" w:hAnsi="Arial"/>
                <w:b/>
                <w:color w:val="000000"/>
                <w:szCs w:val="22"/>
              </w:rPr>
              <w:t>Quality responses clearly provided:</w:t>
            </w:r>
          </w:p>
        </w:tc>
      </w:tr>
      <w:tr w:rsidR="003445B9" w14:paraId="493A7558" w14:textId="77777777" w:rsidTr="00CE2FC0">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6C5DB305" w14:textId="77777777" w:rsidR="003445B9" w:rsidRPr="00A23A88" w:rsidRDefault="003445B9" w:rsidP="00D90BAF">
            <w:pPr>
              <w:spacing w:before="120" w:after="120" w:line="240" w:lineRule="auto"/>
              <w:ind w:left="113" w:right="57"/>
              <w:rPr>
                <w:rFonts w:ascii="Arial" w:eastAsia="Arial" w:hAnsi="Arial" w:cs="Arial"/>
                <w:color w:val="auto"/>
                <w:szCs w:val="22"/>
              </w:rPr>
            </w:pPr>
            <w:r w:rsidRPr="00A23A88">
              <w:rPr>
                <w:rFonts w:ascii="Arial" w:eastAsia="Arial" w:hAnsi="Arial" w:cs="Arial"/>
                <w:color w:val="auto"/>
                <w:szCs w:val="22"/>
              </w:rPr>
              <w:t xml:space="preserve">Strong applications clearly demonstrated </w:t>
            </w:r>
            <w:r w:rsidR="00D90BAF" w:rsidRPr="00A23A88">
              <w:rPr>
                <w:rFonts w:ascii="Arial" w:eastAsia="Arial" w:hAnsi="Arial" w:cs="Arial"/>
                <w:color w:val="auto"/>
                <w:szCs w:val="22"/>
              </w:rPr>
              <w:t>how the</w:t>
            </w:r>
            <w:r w:rsidR="00933C4E" w:rsidRPr="00A23A88">
              <w:rPr>
                <w:rFonts w:ascii="Arial" w:eastAsia="Arial" w:hAnsi="Arial" w:cs="Arial"/>
                <w:color w:val="auto"/>
                <w:szCs w:val="22"/>
              </w:rPr>
              <w:t xml:space="preserve"> project’s research design is </w:t>
            </w:r>
            <w:r w:rsidR="00D90BAF" w:rsidRPr="00A23A88">
              <w:rPr>
                <w:rFonts w:ascii="Arial" w:eastAsia="Arial" w:hAnsi="Arial" w:cs="Arial"/>
                <w:color w:val="auto"/>
                <w:szCs w:val="22"/>
              </w:rPr>
              <w:t>suited to the problem under investigation.</w:t>
            </w:r>
          </w:p>
        </w:tc>
        <w:tc>
          <w:tcPr>
            <w:tcW w:w="4821" w:type="dxa"/>
          </w:tcPr>
          <w:p w14:paraId="61A9A54D" w14:textId="77777777" w:rsidR="003445B9" w:rsidRDefault="003445B9" w:rsidP="00CE2FC0">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443756C3" w14:textId="77777777" w:rsidR="003445B9" w:rsidRDefault="002327C4" w:rsidP="00711B44">
            <w:pPr>
              <w:pStyle w:val="ListParagraph"/>
              <w:numPr>
                <w:ilvl w:val="0"/>
                <w:numId w:val="37"/>
              </w:numPr>
              <w:spacing w:before="120" w:after="120" w:line="240" w:lineRule="auto"/>
              <w:ind w:right="57"/>
              <w:rPr>
                <w:rFonts w:ascii="Arial" w:eastAsia="Arial" w:hAnsi="Arial" w:cs="Arial"/>
                <w:color w:val="auto"/>
              </w:rPr>
            </w:pPr>
            <w:r>
              <w:rPr>
                <w:rFonts w:ascii="Arial" w:eastAsia="Arial" w:hAnsi="Arial" w:cs="Arial"/>
                <w:color w:val="auto"/>
              </w:rPr>
              <w:t xml:space="preserve">the links between the research subject matter and the lack of existing data </w:t>
            </w:r>
          </w:p>
          <w:p w14:paraId="1A083DE0" w14:textId="3F8A30BD" w:rsidR="002327C4" w:rsidRPr="00883307" w:rsidRDefault="002327C4" w:rsidP="00711B44">
            <w:pPr>
              <w:pStyle w:val="ListParagraph"/>
              <w:numPr>
                <w:ilvl w:val="0"/>
                <w:numId w:val="37"/>
              </w:numPr>
              <w:spacing w:before="120" w:after="120" w:line="240" w:lineRule="auto"/>
              <w:ind w:right="57"/>
              <w:rPr>
                <w:rFonts w:ascii="Arial" w:eastAsia="Arial" w:hAnsi="Arial" w:cs="Arial"/>
                <w:color w:val="auto"/>
              </w:rPr>
            </w:pPr>
            <w:proofErr w:type="gramStart"/>
            <w:r>
              <w:rPr>
                <w:rFonts w:ascii="Arial" w:eastAsia="Arial" w:hAnsi="Arial" w:cs="Arial"/>
                <w:color w:val="auto"/>
              </w:rPr>
              <w:t>the</w:t>
            </w:r>
            <w:proofErr w:type="gramEnd"/>
            <w:r>
              <w:rPr>
                <w:rFonts w:ascii="Arial" w:eastAsia="Arial" w:hAnsi="Arial" w:cs="Arial"/>
                <w:color w:val="auto"/>
              </w:rPr>
              <w:t xml:space="preserve"> links between the research subject matter and the potential ben</w:t>
            </w:r>
            <w:r w:rsidR="00854FF9">
              <w:rPr>
                <w:rFonts w:ascii="Arial" w:eastAsia="Arial" w:hAnsi="Arial" w:cs="Arial"/>
                <w:color w:val="auto"/>
              </w:rPr>
              <w:t>efit for practical applications</w:t>
            </w:r>
            <w:r w:rsidR="00591981">
              <w:rPr>
                <w:rFonts w:ascii="Arial" w:eastAsia="Arial" w:hAnsi="Arial" w:cs="Arial"/>
                <w:color w:val="auto"/>
              </w:rPr>
              <w:t>.</w:t>
            </w:r>
          </w:p>
        </w:tc>
      </w:tr>
      <w:tr w:rsidR="003445B9" w14:paraId="5D3DE28B" w14:textId="77777777" w:rsidTr="00CE2FC0">
        <w:tc>
          <w:tcPr>
            <w:tcW w:w="4817" w:type="dxa"/>
            <w:vAlign w:val="center"/>
          </w:tcPr>
          <w:p w14:paraId="62B488EF" w14:textId="77777777" w:rsidR="003445B9" w:rsidRPr="00A23A88" w:rsidRDefault="003445B9" w:rsidP="00D90BAF">
            <w:pPr>
              <w:spacing w:before="120" w:after="120" w:line="240" w:lineRule="auto"/>
              <w:ind w:left="113" w:right="57"/>
              <w:rPr>
                <w:szCs w:val="22"/>
              </w:rPr>
            </w:pPr>
            <w:r w:rsidRPr="00A23A88">
              <w:rPr>
                <w:rFonts w:ascii="Arial" w:eastAsia="Arial" w:hAnsi="Arial" w:cs="Arial"/>
                <w:color w:val="auto"/>
                <w:szCs w:val="22"/>
              </w:rPr>
              <w:t xml:space="preserve">Strong applications clearly demonstrated </w:t>
            </w:r>
            <w:r w:rsidR="0075608C" w:rsidRPr="00A23A88">
              <w:rPr>
                <w:rFonts w:ascii="Arial" w:eastAsia="Arial" w:hAnsi="Arial" w:cs="Arial"/>
                <w:color w:val="auto"/>
                <w:szCs w:val="22"/>
              </w:rPr>
              <w:t>the applicant’s familiarity with the sources through a literature review, and reliability of data and techniques of data analysis appropriate to this project</w:t>
            </w:r>
            <w:r w:rsidR="00933C4E" w:rsidRPr="00A23A88">
              <w:rPr>
                <w:rFonts w:ascii="Arial" w:eastAsia="Arial" w:hAnsi="Arial" w:cs="Arial"/>
                <w:color w:val="auto"/>
                <w:szCs w:val="22"/>
              </w:rPr>
              <w:t>.</w:t>
            </w:r>
          </w:p>
        </w:tc>
        <w:tc>
          <w:tcPr>
            <w:tcW w:w="4821" w:type="dxa"/>
          </w:tcPr>
          <w:p w14:paraId="42F61C1B" w14:textId="77777777" w:rsidR="003445B9" w:rsidRDefault="003445B9" w:rsidP="00CE2FC0">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76A10522" w14:textId="77777777" w:rsidR="003445B9" w:rsidRDefault="002327C4" w:rsidP="002327C4">
            <w:pPr>
              <w:pStyle w:val="ListParagraph"/>
              <w:numPr>
                <w:ilvl w:val="0"/>
                <w:numId w:val="38"/>
              </w:numPr>
              <w:spacing w:before="120" w:after="120" w:line="240" w:lineRule="auto"/>
              <w:ind w:right="57"/>
              <w:rPr>
                <w:szCs w:val="22"/>
              </w:rPr>
            </w:pPr>
            <w:r>
              <w:rPr>
                <w:szCs w:val="22"/>
              </w:rPr>
              <w:t xml:space="preserve">previous </w:t>
            </w:r>
            <w:r w:rsidR="00EF13BC">
              <w:rPr>
                <w:szCs w:val="22"/>
              </w:rPr>
              <w:t xml:space="preserve">successful </w:t>
            </w:r>
            <w:r>
              <w:rPr>
                <w:szCs w:val="22"/>
              </w:rPr>
              <w:t xml:space="preserve">research </w:t>
            </w:r>
            <w:r w:rsidR="005B30C2">
              <w:rPr>
                <w:szCs w:val="22"/>
              </w:rPr>
              <w:t xml:space="preserve">projects that the applicant has conducted </w:t>
            </w:r>
            <w:r w:rsidR="00A94F85">
              <w:rPr>
                <w:szCs w:val="22"/>
              </w:rPr>
              <w:t>o</w:t>
            </w:r>
            <w:r w:rsidR="005B30C2">
              <w:rPr>
                <w:szCs w:val="22"/>
              </w:rPr>
              <w:t>n the subject matter</w:t>
            </w:r>
          </w:p>
          <w:p w14:paraId="1A4ED494" w14:textId="2EA79995" w:rsidR="005B30C2" w:rsidRPr="002327C4" w:rsidRDefault="005B30C2" w:rsidP="002327C4">
            <w:pPr>
              <w:pStyle w:val="ListParagraph"/>
              <w:numPr>
                <w:ilvl w:val="0"/>
                <w:numId w:val="38"/>
              </w:numPr>
              <w:spacing w:before="120" w:after="120" w:line="240" w:lineRule="auto"/>
              <w:ind w:right="57"/>
              <w:rPr>
                <w:szCs w:val="22"/>
              </w:rPr>
            </w:pPr>
            <w:proofErr w:type="gramStart"/>
            <w:r>
              <w:rPr>
                <w:szCs w:val="22"/>
              </w:rPr>
              <w:t>an</w:t>
            </w:r>
            <w:proofErr w:type="gramEnd"/>
            <w:r>
              <w:rPr>
                <w:szCs w:val="22"/>
              </w:rPr>
              <w:t xml:space="preserve"> understanding of existing</w:t>
            </w:r>
            <w:r w:rsidR="00854FF9">
              <w:rPr>
                <w:szCs w:val="22"/>
              </w:rPr>
              <w:t xml:space="preserve"> research on the subject matter</w:t>
            </w:r>
            <w:r w:rsidR="00591981">
              <w:rPr>
                <w:szCs w:val="22"/>
              </w:rPr>
              <w:t>.</w:t>
            </w:r>
          </w:p>
        </w:tc>
      </w:tr>
      <w:tr w:rsidR="003445B9" w14:paraId="436BC5BD" w14:textId="77777777" w:rsidTr="00CE2FC0">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2A28D1DA" w14:textId="77777777" w:rsidR="003445B9" w:rsidRPr="00A23A88" w:rsidRDefault="003445B9" w:rsidP="0075608C">
            <w:pPr>
              <w:spacing w:before="120" w:after="120" w:line="240" w:lineRule="auto"/>
              <w:ind w:left="113" w:right="57"/>
              <w:rPr>
                <w:szCs w:val="22"/>
              </w:rPr>
            </w:pPr>
            <w:r w:rsidRPr="00A23A88">
              <w:rPr>
                <w:rFonts w:ascii="Arial" w:eastAsia="Arial" w:hAnsi="Arial" w:cs="Arial"/>
                <w:color w:val="auto"/>
                <w:szCs w:val="22"/>
              </w:rPr>
              <w:t xml:space="preserve">Strong applications clearly demonstrated </w:t>
            </w:r>
            <w:r w:rsidR="00354FE1" w:rsidRPr="00A23A88">
              <w:rPr>
                <w:rFonts w:ascii="Arial" w:eastAsia="Arial" w:hAnsi="Arial" w:cs="Arial"/>
                <w:color w:val="auto"/>
                <w:szCs w:val="22"/>
              </w:rPr>
              <w:t>how research would</w:t>
            </w:r>
            <w:r w:rsidR="0075608C" w:rsidRPr="00A23A88">
              <w:rPr>
                <w:rFonts w:ascii="Arial" w:eastAsia="Arial" w:hAnsi="Arial" w:cs="Arial"/>
                <w:color w:val="auto"/>
                <w:szCs w:val="22"/>
              </w:rPr>
              <w:t xml:space="preserve"> collect primary data on this project and contribute to existing data holdings. </w:t>
            </w:r>
          </w:p>
        </w:tc>
        <w:tc>
          <w:tcPr>
            <w:tcW w:w="4821" w:type="dxa"/>
          </w:tcPr>
          <w:p w14:paraId="7B076C7D" w14:textId="77777777" w:rsidR="003445B9" w:rsidRDefault="003445B9" w:rsidP="00CE2FC0">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66D9DE82" w14:textId="77777777" w:rsidR="003445B9" w:rsidRDefault="005B30C2" w:rsidP="005B30C2">
            <w:pPr>
              <w:pStyle w:val="ListParagraph"/>
              <w:numPr>
                <w:ilvl w:val="0"/>
                <w:numId w:val="39"/>
              </w:numPr>
              <w:spacing w:before="120" w:after="120" w:line="240" w:lineRule="auto"/>
              <w:ind w:right="57"/>
              <w:rPr>
                <w:szCs w:val="22"/>
              </w:rPr>
            </w:pPr>
            <w:r>
              <w:rPr>
                <w:szCs w:val="22"/>
              </w:rPr>
              <w:t>clear, methodical and detailed research design</w:t>
            </w:r>
            <w:r w:rsidR="00EF13BC">
              <w:rPr>
                <w:szCs w:val="22"/>
              </w:rPr>
              <w:t xml:space="preserve"> that is appropriate and achievable</w:t>
            </w:r>
          </w:p>
          <w:p w14:paraId="4F3A1F08" w14:textId="77777777" w:rsidR="005B30C2" w:rsidRDefault="005B30C2" w:rsidP="005B30C2">
            <w:pPr>
              <w:pStyle w:val="ListParagraph"/>
              <w:numPr>
                <w:ilvl w:val="0"/>
                <w:numId w:val="39"/>
              </w:numPr>
              <w:spacing w:before="120" w:after="120" w:line="240" w:lineRule="auto"/>
              <w:ind w:right="57"/>
              <w:rPr>
                <w:szCs w:val="22"/>
              </w:rPr>
            </w:pPr>
            <w:r>
              <w:rPr>
                <w:szCs w:val="22"/>
              </w:rPr>
              <w:t>existing gaps in data holdings that research would address</w:t>
            </w:r>
          </w:p>
          <w:p w14:paraId="03C54EC6" w14:textId="1939A0BB" w:rsidR="005B30C2" w:rsidRPr="005B30C2" w:rsidRDefault="005B30C2" w:rsidP="005B30C2">
            <w:pPr>
              <w:pStyle w:val="ListParagraph"/>
              <w:numPr>
                <w:ilvl w:val="0"/>
                <w:numId w:val="39"/>
              </w:numPr>
              <w:spacing w:before="120" w:after="120" w:line="240" w:lineRule="auto"/>
              <w:ind w:right="57"/>
              <w:rPr>
                <w:szCs w:val="22"/>
              </w:rPr>
            </w:pPr>
            <w:proofErr w:type="gramStart"/>
            <w:r>
              <w:rPr>
                <w:szCs w:val="22"/>
              </w:rPr>
              <w:t>the</w:t>
            </w:r>
            <w:proofErr w:type="gramEnd"/>
            <w:r>
              <w:rPr>
                <w:szCs w:val="22"/>
              </w:rPr>
              <w:t xml:space="preserve"> practical benefits and applications of addressing</w:t>
            </w:r>
            <w:r w:rsidR="00854FF9">
              <w:rPr>
                <w:szCs w:val="22"/>
              </w:rPr>
              <w:t xml:space="preserve"> gaps in existing data holdings</w:t>
            </w:r>
            <w:r w:rsidR="00591981">
              <w:rPr>
                <w:szCs w:val="22"/>
              </w:rPr>
              <w:t>.</w:t>
            </w:r>
          </w:p>
        </w:tc>
      </w:tr>
      <w:tr w:rsidR="004A348C" w14:paraId="4737A70C" w14:textId="77777777" w:rsidTr="00CE2FC0">
        <w:tc>
          <w:tcPr>
            <w:tcW w:w="4817" w:type="dxa"/>
            <w:vAlign w:val="center"/>
          </w:tcPr>
          <w:p w14:paraId="188DCC43" w14:textId="77777777" w:rsidR="004A348C" w:rsidRPr="00A23A88" w:rsidRDefault="004A348C" w:rsidP="0075608C">
            <w:pPr>
              <w:spacing w:before="120" w:after="120" w:line="240" w:lineRule="auto"/>
              <w:ind w:left="113" w:right="57"/>
              <w:rPr>
                <w:rFonts w:ascii="Arial" w:eastAsia="Arial" w:hAnsi="Arial" w:cs="Arial"/>
                <w:color w:val="auto"/>
                <w:szCs w:val="22"/>
              </w:rPr>
            </w:pPr>
            <w:r w:rsidRPr="00A23A88">
              <w:rPr>
                <w:rFonts w:ascii="Arial" w:eastAsia="Arial" w:hAnsi="Arial" w:cs="Arial"/>
                <w:color w:val="auto"/>
                <w:szCs w:val="22"/>
              </w:rPr>
              <w:t xml:space="preserve">Strong applications clearly demonstrated </w:t>
            </w:r>
            <w:r w:rsidR="0075608C" w:rsidRPr="00A23A88">
              <w:rPr>
                <w:rFonts w:ascii="Arial" w:eastAsia="Arial" w:hAnsi="Arial" w:cs="Arial"/>
                <w:color w:val="auto"/>
                <w:szCs w:val="22"/>
              </w:rPr>
              <w:t xml:space="preserve">what steps would be undertaken to protect the confidentiality of data and the privacy of subjects, consistent with the </w:t>
            </w:r>
            <w:r w:rsidR="0075608C" w:rsidRPr="00701BE8">
              <w:rPr>
                <w:rFonts w:ascii="Arial" w:eastAsia="Arial" w:hAnsi="Arial" w:cs="Arial"/>
                <w:i/>
                <w:color w:val="auto"/>
                <w:szCs w:val="22"/>
              </w:rPr>
              <w:t>Privacy Act 1988</w:t>
            </w:r>
            <w:r w:rsidR="0075608C" w:rsidRPr="00A23A88">
              <w:rPr>
                <w:rFonts w:ascii="Arial" w:eastAsia="Arial" w:hAnsi="Arial" w:cs="Arial"/>
                <w:color w:val="auto"/>
                <w:szCs w:val="22"/>
              </w:rPr>
              <w:t>.</w:t>
            </w:r>
          </w:p>
        </w:tc>
        <w:tc>
          <w:tcPr>
            <w:tcW w:w="4821" w:type="dxa"/>
          </w:tcPr>
          <w:p w14:paraId="12E1EFB3" w14:textId="77777777" w:rsidR="004A348C" w:rsidRDefault="004A348C" w:rsidP="004A348C">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00B552D7" w14:textId="226BDE79" w:rsidR="004A348C" w:rsidRPr="005B30C2" w:rsidRDefault="005B30C2" w:rsidP="00711B44">
            <w:pPr>
              <w:pStyle w:val="ListParagraph"/>
              <w:numPr>
                <w:ilvl w:val="0"/>
                <w:numId w:val="40"/>
              </w:numPr>
              <w:spacing w:before="120" w:after="120" w:line="240" w:lineRule="auto"/>
              <w:ind w:right="57"/>
              <w:rPr>
                <w:rFonts w:ascii="Arial" w:eastAsia="Arial" w:hAnsi="Arial" w:cs="Arial"/>
                <w:color w:val="auto"/>
              </w:rPr>
            </w:pPr>
            <w:proofErr w:type="gramStart"/>
            <w:r>
              <w:rPr>
                <w:rFonts w:ascii="Arial" w:eastAsia="Arial" w:hAnsi="Arial" w:cs="Arial"/>
                <w:color w:val="auto"/>
              </w:rPr>
              <w:t>specific</w:t>
            </w:r>
            <w:proofErr w:type="gramEnd"/>
            <w:r>
              <w:rPr>
                <w:rFonts w:ascii="Arial" w:eastAsia="Arial" w:hAnsi="Arial" w:cs="Arial"/>
                <w:color w:val="auto"/>
              </w:rPr>
              <w:t xml:space="preserve"> actions to address</w:t>
            </w:r>
            <w:r w:rsidR="009E63D1">
              <w:rPr>
                <w:rFonts w:ascii="Arial" w:eastAsia="Arial" w:hAnsi="Arial" w:cs="Arial"/>
                <w:color w:val="auto"/>
              </w:rPr>
              <w:t xml:space="preserve"> </w:t>
            </w:r>
            <w:r>
              <w:rPr>
                <w:rFonts w:ascii="Arial" w:eastAsia="Arial" w:hAnsi="Arial" w:cs="Arial"/>
                <w:color w:val="auto"/>
              </w:rPr>
              <w:t>ethics</w:t>
            </w:r>
            <w:r w:rsidR="009E63D1">
              <w:rPr>
                <w:rFonts w:ascii="Arial" w:eastAsia="Arial" w:hAnsi="Arial" w:cs="Arial"/>
                <w:color w:val="auto"/>
              </w:rPr>
              <w:t>, confidentiality, security</w:t>
            </w:r>
            <w:r>
              <w:rPr>
                <w:rFonts w:ascii="Arial" w:eastAsia="Arial" w:hAnsi="Arial" w:cs="Arial"/>
                <w:color w:val="auto"/>
              </w:rPr>
              <w:t xml:space="preserve"> and privacy considerations,</w:t>
            </w:r>
            <w:r w:rsidR="00854FF9">
              <w:rPr>
                <w:rFonts w:ascii="Arial" w:eastAsia="Arial" w:hAnsi="Arial" w:cs="Arial"/>
                <w:color w:val="auto"/>
              </w:rPr>
              <w:t xml:space="preserve"> such as a data management plan</w:t>
            </w:r>
            <w:r w:rsidR="00591981">
              <w:rPr>
                <w:rFonts w:ascii="Arial" w:eastAsia="Arial" w:hAnsi="Arial" w:cs="Arial"/>
                <w:color w:val="auto"/>
              </w:rPr>
              <w:t>.</w:t>
            </w:r>
          </w:p>
        </w:tc>
      </w:tr>
    </w:tbl>
    <w:p w14:paraId="3D103FE4" w14:textId="77777777" w:rsidR="00FA1F45" w:rsidRDefault="003445B9" w:rsidP="009E63D1">
      <w:pPr>
        <w:pStyle w:val="Heading2"/>
        <w:spacing w:before="0"/>
      </w:pPr>
      <w:r>
        <w:lastRenderedPageBreak/>
        <w:t>Criterion 3</w:t>
      </w:r>
    </w:p>
    <w:p w14:paraId="336FEC8A" w14:textId="77777777" w:rsidR="00154A59" w:rsidRPr="00154A59" w:rsidRDefault="00154A59" w:rsidP="00154A59">
      <w:pPr>
        <w:pStyle w:val="BodyText"/>
        <w:rPr>
          <w:b/>
        </w:rPr>
      </w:pPr>
      <w:r w:rsidRPr="00154A59">
        <w:rPr>
          <w:b/>
        </w:rPr>
        <w:t>Expertise, capability and capacity</w:t>
      </w:r>
    </w:p>
    <w:p w14:paraId="67D23462" w14:textId="77777777" w:rsidR="003445B9" w:rsidRPr="00154A59" w:rsidRDefault="003445B9" w:rsidP="003445B9">
      <w:pPr>
        <w:pStyle w:val="BodyText"/>
      </w:pPr>
      <w:r w:rsidRPr="00154A59">
        <w:t>Demonstrate your expertise, capability and capacity to successfully undertake the grant project on schedule and achieve value with relevant money (30%</w:t>
      </w:r>
      <w:r w:rsidR="009E63D1">
        <w:t xml:space="preserve"> </w:t>
      </w:r>
      <w:r w:rsidRPr="00154A59">
        <w:t xml:space="preserve">weighted). </w:t>
      </w:r>
    </w:p>
    <w:p w14:paraId="06309408" w14:textId="77777777" w:rsidR="003445B9" w:rsidRDefault="003445B9" w:rsidP="003445B9">
      <w:pPr>
        <w:pStyle w:val="BodyText"/>
      </w:pPr>
      <w:r>
        <w:t xml:space="preserve">When addressing the criterion, strong applicants will: </w:t>
      </w:r>
    </w:p>
    <w:p w14:paraId="10ABB71F" w14:textId="77777777" w:rsidR="003445B9" w:rsidRDefault="003445B9" w:rsidP="003445B9">
      <w:pPr>
        <w:pStyle w:val="BodyText"/>
        <w:numPr>
          <w:ilvl w:val="0"/>
          <w:numId w:val="19"/>
        </w:numPr>
      </w:pPr>
      <w:r>
        <w:t xml:space="preserve">outline the relevant skills, qualifications and/or experience of project staff </w:t>
      </w:r>
    </w:p>
    <w:p w14:paraId="269CED4A" w14:textId="77777777" w:rsidR="003445B9" w:rsidRDefault="003445B9" w:rsidP="003445B9">
      <w:pPr>
        <w:pStyle w:val="BodyText"/>
        <w:numPr>
          <w:ilvl w:val="0"/>
          <w:numId w:val="19"/>
        </w:numPr>
      </w:pPr>
      <w:r>
        <w:t xml:space="preserve">advise where support of an external agency, institution or organisation is required for the project </w:t>
      </w:r>
    </w:p>
    <w:p w14:paraId="6D47FF3B" w14:textId="77777777" w:rsidR="003445B9" w:rsidRDefault="003445B9" w:rsidP="003445B9">
      <w:pPr>
        <w:pStyle w:val="BodyText"/>
        <w:numPr>
          <w:ilvl w:val="0"/>
          <w:numId w:val="19"/>
        </w:numPr>
      </w:pPr>
      <w:r>
        <w:t xml:space="preserve">outline the level of risk associated with the project and explain the risk management approach </w:t>
      </w:r>
    </w:p>
    <w:p w14:paraId="7E1761FB" w14:textId="77777777" w:rsidR="003445B9" w:rsidRDefault="003445B9" w:rsidP="003445B9">
      <w:pPr>
        <w:pStyle w:val="BodyText"/>
        <w:numPr>
          <w:ilvl w:val="0"/>
          <w:numId w:val="19"/>
        </w:numPr>
      </w:pPr>
      <w:r>
        <w:t xml:space="preserve">demonstrate how the project represents value with relevant money in achieving the outcomes of the grant opportunity </w:t>
      </w:r>
    </w:p>
    <w:p w14:paraId="6216DB95" w14:textId="24B989C6" w:rsidR="003445B9" w:rsidRDefault="003445B9" w:rsidP="003445B9">
      <w:pPr>
        <w:pStyle w:val="BodyText"/>
        <w:numPr>
          <w:ilvl w:val="0"/>
          <w:numId w:val="19"/>
        </w:numPr>
      </w:pPr>
      <w:r>
        <w:t>demonstrate you are able to obtain approval of a National Health and Medical Research Council-approved institutional human research ethics committee (usually the one attached to the institution with which you are affiliated) if you are conducting research with human subjects or on ethically sensitive topics or, where applicable, of the host institution under whose auspices you propose to conduct research.</w:t>
      </w:r>
    </w:p>
    <w:p w14:paraId="21F2D7A5" w14:textId="77777777" w:rsidR="003445B9" w:rsidRDefault="003445B9" w:rsidP="00FA1F45">
      <w:pPr>
        <w:spacing w:line="240" w:lineRule="auto"/>
      </w:pPr>
    </w:p>
    <w:tbl>
      <w:tblPr>
        <w:tblStyle w:val="CGHTableBanded"/>
        <w:tblW w:w="0" w:type="auto"/>
        <w:tblLook w:val="04A0" w:firstRow="1" w:lastRow="0" w:firstColumn="1" w:lastColumn="0" w:noHBand="0" w:noVBand="1"/>
        <w:tblCaption w:val="Criterion 3 Strength and quality response table"/>
      </w:tblPr>
      <w:tblGrid>
        <w:gridCol w:w="4817"/>
        <w:gridCol w:w="4821"/>
      </w:tblGrid>
      <w:tr w:rsidR="003445B9" w14:paraId="1A1434B5" w14:textId="77777777" w:rsidTr="00711B44">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7C4799B9" w14:textId="77777777" w:rsidR="003445B9" w:rsidRPr="00454EB4" w:rsidRDefault="003445B9" w:rsidP="00CE2FC0">
            <w:pPr>
              <w:spacing w:line="240" w:lineRule="auto"/>
              <w:ind w:left="57" w:right="57"/>
              <w:rPr>
                <w:b/>
              </w:rPr>
            </w:pPr>
            <w:r w:rsidRPr="00454EB4">
              <w:rPr>
                <w:b/>
              </w:rPr>
              <w:t>Strength</w:t>
            </w:r>
            <w:r w:rsidR="00A55E55">
              <w:rPr>
                <w:b/>
              </w:rPr>
              <w:t>:</w:t>
            </w:r>
          </w:p>
        </w:tc>
        <w:tc>
          <w:tcPr>
            <w:tcW w:w="4821" w:type="dxa"/>
            <w:vAlign w:val="center"/>
          </w:tcPr>
          <w:p w14:paraId="61E144AB" w14:textId="77777777" w:rsidR="003445B9" w:rsidRPr="00454EB4" w:rsidRDefault="00F34B9E" w:rsidP="00F34B9E">
            <w:pPr>
              <w:spacing w:line="240" w:lineRule="auto"/>
              <w:ind w:left="57" w:right="57"/>
              <w:rPr>
                <w:b/>
              </w:rPr>
            </w:pPr>
            <w:r w:rsidRPr="00F34B9E">
              <w:rPr>
                <w:rFonts w:ascii="Arial" w:eastAsia="Arial" w:hAnsi="Arial"/>
                <w:b/>
                <w:color w:val="000000"/>
                <w:szCs w:val="22"/>
              </w:rPr>
              <w:t>Quality responses clearly provided:</w:t>
            </w:r>
          </w:p>
        </w:tc>
      </w:tr>
      <w:tr w:rsidR="003445B9" w14:paraId="279785BF" w14:textId="77777777" w:rsidTr="00CE2FC0">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1436BC67" w14:textId="77777777" w:rsidR="003445B9" w:rsidRPr="00A23A88" w:rsidRDefault="003445B9" w:rsidP="0075608C">
            <w:pPr>
              <w:spacing w:before="120" w:after="120" w:line="240" w:lineRule="auto"/>
              <w:ind w:left="113" w:right="57"/>
              <w:rPr>
                <w:rFonts w:ascii="Arial" w:eastAsia="Arial" w:hAnsi="Arial" w:cs="Arial"/>
                <w:color w:val="auto"/>
                <w:szCs w:val="22"/>
              </w:rPr>
            </w:pPr>
            <w:r w:rsidRPr="00A23A88">
              <w:rPr>
                <w:rFonts w:ascii="Arial" w:eastAsia="Arial" w:hAnsi="Arial" w:cs="Arial"/>
                <w:color w:val="auto"/>
                <w:szCs w:val="22"/>
              </w:rPr>
              <w:t xml:space="preserve">Strong applications clearly demonstrated </w:t>
            </w:r>
            <w:r w:rsidR="00683BB5" w:rsidRPr="00A23A88">
              <w:rPr>
                <w:rFonts w:ascii="Arial" w:eastAsia="Arial" w:hAnsi="Arial" w:cs="Arial"/>
                <w:color w:val="auto"/>
                <w:szCs w:val="22"/>
              </w:rPr>
              <w:t>the relevant skills, qualifications and/or experience of project staff.</w:t>
            </w:r>
          </w:p>
        </w:tc>
        <w:tc>
          <w:tcPr>
            <w:tcW w:w="4821" w:type="dxa"/>
          </w:tcPr>
          <w:p w14:paraId="12E67B2F" w14:textId="77777777" w:rsidR="003445B9" w:rsidRDefault="003445B9" w:rsidP="00CE2FC0">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2F1083A8" w14:textId="276844B3" w:rsidR="00E05559" w:rsidRPr="00E05559" w:rsidRDefault="00E05559" w:rsidP="00711B44">
            <w:pPr>
              <w:pStyle w:val="ListParagraph"/>
              <w:numPr>
                <w:ilvl w:val="0"/>
                <w:numId w:val="41"/>
              </w:numPr>
              <w:spacing w:before="120" w:after="120" w:line="240" w:lineRule="auto"/>
              <w:ind w:right="57"/>
              <w:rPr>
                <w:rFonts w:ascii="Arial" w:eastAsia="Arial" w:hAnsi="Arial" w:cs="Arial"/>
                <w:color w:val="auto"/>
              </w:rPr>
            </w:pPr>
            <w:proofErr w:type="gramStart"/>
            <w:r>
              <w:rPr>
                <w:szCs w:val="22"/>
              </w:rPr>
              <w:t>the</w:t>
            </w:r>
            <w:proofErr w:type="gramEnd"/>
            <w:r>
              <w:rPr>
                <w:szCs w:val="22"/>
              </w:rPr>
              <w:t xml:space="preserve"> </w:t>
            </w:r>
            <w:r w:rsidR="009E63D1">
              <w:rPr>
                <w:szCs w:val="22"/>
              </w:rPr>
              <w:t xml:space="preserve">highly relevant skills, </w:t>
            </w:r>
            <w:r>
              <w:rPr>
                <w:szCs w:val="22"/>
              </w:rPr>
              <w:t xml:space="preserve">qualifications and experience of all </w:t>
            </w:r>
            <w:r w:rsidR="009A72EC">
              <w:rPr>
                <w:szCs w:val="22"/>
              </w:rPr>
              <w:t>staff involved with the project</w:t>
            </w:r>
            <w:r w:rsidR="00591981">
              <w:rPr>
                <w:szCs w:val="22"/>
              </w:rPr>
              <w:t>.</w:t>
            </w:r>
          </w:p>
        </w:tc>
      </w:tr>
      <w:tr w:rsidR="003445B9" w14:paraId="30B4E5D0" w14:textId="77777777" w:rsidTr="00CE2FC0">
        <w:tc>
          <w:tcPr>
            <w:tcW w:w="4817" w:type="dxa"/>
            <w:vAlign w:val="center"/>
          </w:tcPr>
          <w:p w14:paraId="7AF2AF53" w14:textId="77777777" w:rsidR="003445B9" w:rsidRPr="00A23A88" w:rsidRDefault="003445B9" w:rsidP="00701BE8">
            <w:pPr>
              <w:spacing w:before="120" w:after="120" w:line="240" w:lineRule="auto"/>
              <w:ind w:left="113" w:right="57"/>
              <w:rPr>
                <w:szCs w:val="22"/>
              </w:rPr>
            </w:pPr>
            <w:r w:rsidRPr="00A23A88">
              <w:rPr>
                <w:rFonts w:ascii="Arial" w:eastAsia="Arial" w:hAnsi="Arial" w:cs="Arial"/>
                <w:color w:val="auto"/>
                <w:szCs w:val="22"/>
              </w:rPr>
              <w:t xml:space="preserve">Strong applications clearly demonstrated </w:t>
            </w:r>
            <w:r w:rsidR="00683BB5" w:rsidRPr="00A23A88">
              <w:rPr>
                <w:rFonts w:ascii="Arial" w:eastAsia="Arial" w:hAnsi="Arial" w:cs="Arial"/>
                <w:color w:val="auto"/>
                <w:szCs w:val="22"/>
              </w:rPr>
              <w:t>where support of an external agency, institution or organisation is required for the project.</w:t>
            </w:r>
          </w:p>
        </w:tc>
        <w:tc>
          <w:tcPr>
            <w:tcW w:w="4821" w:type="dxa"/>
          </w:tcPr>
          <w:p w14:paraId="4B3CF32B" w14:textId="77777777" w:rsidR="003445B9" w:rsidRDefault="003445B9" w:rsidP="00CE2FC0">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7C49A7BD" w14:textId="699F36D8" w:rsidR="00E05559" w:rsidRPr="00E05559" w:rsidRDefault="00E05559" w:rsidP="00701BE8">
            <w:pPr>
              <w:pStyle w:val="ListParagraph"/>
              <w:numPr>
                <w:ilvl w:val="0"/>
                <w:numId w:val="41"/>
              </w:numPr>
              <w:spacing w:before="120" w:after="120" w:line="240" w:lineRule="auto"/>
              <w:ind w:right="57"/>
              <w:rPr>
                <w:szCs w:val="22"/>
              </w:rPr>
            </w:pPr>
            <w:proofErr w:type="gramStart"/>
            <w:r w:rsidRPr="00701BE8">
              <w:rPr>
                <w:szCs w:val="22"/>
              </w:rPr>
              <w:t>existing</w:t>
            </w:r>
            <w:proofErr w:type="gramEnd"/>
            <w:r w:rsidRPr="00701BE8">
              <w:rPr>
                <w:szCs w:val="22"/>
              </w:rPr>
              <w:t xml:space="preserve"> partnerships relevant to the project</w:t>
            </w:r>
            <w:r w:rsidR="009E63D1" w:rsidRPr="00701BE8">
              <w:rPr>
                <w:szCs w:val="22"/>
              </w:rPr>
              <w:t>, including providing evidence of support</w:t>
            </w:r>
            <w:r w:rsidR="00591981">
              <w:rPr>
                <w:szCs w:val="22"/>
              </w:rPr>
              <w:t>.</w:t>
            </w:r>
            <w:r w:rsidR="009E63D1" w:rsidRPr="00701BE8">
              <w:rPr>
                <w:szCs w:val="22"/>
              </w:rPr>
              <w:t xml:space="preserve"> </w:t>
            </w:r>
          </w:p>
        </w:tc>
      </w:tr>
      <w:tr w:rsidR="003445B9" w14:paraId="375C0E10" w14:textId="77777777" w:rsidTr="00CE2FC0">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26E1229F" w14:textId="77777777" w:rsidR="003445B9" w:rsidRPr="00A23A88" w:rsidRDefault="003445B9" w:rsidP="00683BB5">
            <w:pPr>
              <w:spacing w:before="120" w:after="120" w:line="240" w:lineRule="auto"/>
              <w:ind w:left="113" w:right="57"/>
              <w:rPr>
                <w:szCs w:val="22"/>
              </w:rPr>
            </w:pPr>
            <w:r w:rsidRPr="00A23A88">
              <w:rPr>
                <w:rFonts w:ascii="Arial" w:eastAsia="Arial" w:hAnsi="Arial" w:cs="Arial"/>
                <w:color w:val="auto"/>
                <w:szCs w:val="22"/>
              </w:rPr>
              <w:t xml:space="preserve">Strong applications clearly demonstrated </w:t>
            </w:r>
            <w:r w:rsidR="00683BB5" w:rsidRPr="00A23A88">
              <w:rPr>
                <w:rFonts w:ascii="Arial" w:eastAsia="Arial" w:hAnsi="Arial" w:cs="Arial"/>
                <w:color w:val="auto"/>
                <w:szCs w:val="22"/>
              </w:rPr>
              <w:t>the level of risk associated with the project and explained the risk management approach.</w:t>
            </w:r>
          </w:p>
        </w:tc>
        <w:tc>
          <w:tcPr>
            <w:tcW w:w="4821" w:type="dxa"/>
          </w:tcPr>
          <w:p w14:paraId="25FA013C" w14:textId="77777777" w:rsidR="003445B9" w:rsidRDefault="003445B9" w:rsidP="00CE2FC0">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030E1B9D" w14:textId="77777777" w:rsidR="000531F4" w:rsidRDefault="00EF4081" w:rsidP="000531F4">
            <w:pPr>
              <w:pStyle w:val="ListParagraph"/>
              <w:numPr>
                <w:ilvl w:val="0"/>
                <w:numId w:val="42"/>
              </w:numPr>
              <w:spacing w:before="120" w:after="120" w:line="240" w:lineRule="auto"/>
              <w:ind w:right="57"/>
              <w:rPr>
                <w:szCs w:val="22"/>
              </w:rPr>
            </w:pPr>
            <w:r>
              <w:rPr>
                <w:szCs w:val="22"/>
              </w:rPr>
              <w:t>appropriate</w:t>
            </w:r>
            <w:r w:rsidR="000531F4">
              <w:rPr>
                <w:szCs w:val="22"/>
              </w:rPr>
              <w:t xml:space="preserve"> risks associated with the project </w:t>
            </w:r>
          </w:p>
          <w:p w14:paraId="4F460E15" w14:textId="77777777" w:rsidR="000531F4" w:rsidRDefault="000531F4" w:rsidP="000531F4">
            <w:pPr>
              <w:pStyle w:val="ListParagraph"/>
              <w:numPr>
                <w:ilvl w:val="0"/>
                <w:numId w:val="42"/>
              </w:numPr>
              <w:spacing w:before="120" w:after="120" w:line="240" w:lineRule="auto"/>
              <w:ind w:right="57"/>
              <w:rPr>
                <w:szCs w:val="22"/>
              </w:rPr>
            </w:pPr>
            <w:r>
              <w:rPr>
                <w:szCs w:val="22"/>
              </w:rPr>
              <w:t>a method for undertaking risk assessments</w:t>
            </w:r>
          </w:p>
          <w:p w14:paraId="4D971060" w14:textId="1C183D9F" w:rsidR="003445B9" w:rsidRPr="000531F4" w:rsidRDefault="000531F4" w:rsidP="000531F4">
            <w:pPr>
              <w:pStyle w:val="ListParagraph"/>
              <w:numPr>
                <w:ilvl w:val="0"/>
                <w:numId w:val="42"/>
              </w:numPr>
              <w:spacing w:before="120" w:after="120" w:line="240" w:lineRule="auto"/>
              <w:ind w:right="57"/>
              <w:rPr>
                <w:szCs w:val="22"/>
              </w:rPr>
            </w:pPr>
            <w:proofErr w:type="gramStart"/>
            <w:r>
              <w:rPr>
                <w:szCs w:val="22"/>
              </w:rPr>
              <w:t>a</w:t>
            </w:r>
            <w:r w:rsidR="00EF4081">
              <w:rPr>
                <w:szCs w:val="22"/>
              </w:rPr>
              <w:t>n</w:t>
            </w:r>
            <w:proofErr w:type="gramEnd"/>
            <w:r w:rsidR="00EF4081">
              <w:rPr>
                <w:szCs w:val="22"/>
              </w:rPr>
              <w:t xml:space="preserve"> appropriate</w:t>
            </w:r>
            <w:r>
              <w:rPr>
                <w:szCs w:val="22"/>
              </w:rPr>
              <w:t xml:space="preserve"> strategy to manage and mitigate specific risks </w:t>
            </w:r>
            <w:r w:rsidR="009A72EC">
              <w:rPr>
                <w:szCs w:val="22"/>
              </w:rPr>
              <w:t>identified</w:t>
            </w:r>
            <w:r w:rsidR="00591981">
              <w:rPr>
                <w:szCs w:val="22"/>
              </w:rPr>
              <w:t>.</w:t>
            </w:r>
          </w:p>
        </w:tc>
      </w:tr>
      <w:tr w:rsidR="004A348C" w14:paraId="6D4775BD" w14:textId="77777777" w:rsidTr="00CE2FC0">
        <w:tc>
          <w:tcPr>
            <w:tcW w:w="4817" w:type="dxa"/>
            <w:vAlign w:val="center"/>
          </w:tcPr>
          <w:p w14:paraId="619457D3" w14:textId="77777777" w:rsidR="004A348C" w:rsidRPr="00A23A88" w:rsidRDefault="004A348C" w:rsidP="00683BB5">
            <w:pPr>
              <w:spacing w:before="120" w:after="120" w:line="240" w:lineRule="auto"/>
              <w:ind w:left="113" w:right="57"/>
              <w:rPr>
                <w:rFonts w:ascii="Arial" w:eastAsia="Arial" w:hAnsi="Arial" w:cs="Arial"/>
                <w:color w:val="auto"/>
                <w:szCs w:val="22"/>
              </w:rPr>
            </w:pPr>
            <w:r w:rsidRPr="00A23A88">
              <w:rPr>
                <w:rFonts w:ascii="Arial" w:eastAsia="Arial" w:hAnsi="Arial" w:cs="Arial"/>
                <w:color w:val="auto"/>
                <w:szCs w:val="22"/>
              </w:rPr>
              <w:t xml:space="preserve">Strong applications clearly demonstrated </w:t>
            </w:r>
            <w:r w:rsidR="00683BB5" w:rsidRPr="00A23A88">
              <w:rPr>
                <w:rFonts w:ascii="Arial" w:eastAsia="Arial" w:hAnsi="Arial" w:cs="Arial"/>
                <w:color w:val="auto"/>
                <w:szCs w:val="22"/>
              </w:rPr>
              <w:t xml:space="preserve">how the project represented value for money in achieving outcomes of the grant opportunity. </w:t>
            </w:r>
          </w:p>
        </w:tc>
        <w:tc>
          <w:tcPr>
            <w:tcW w:w="4821" w:type="dxa"/>
          </w:tcPr>
          <w:p w14:paraId="12FA1598" w14:textId="77777777" w:rsidR="004A348C" w:rsidRDefault="004A348C" w:rsidP="004A348C">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1F1B16D4" w14:textId="1CCAF039" w:rsidR="004A348C" w:rsidRPr="00711B44" w:rsidRDefault="00A216A0" w:rsidP="00711B44">
            <w:pPr>
              <w:pStyle w:val="ListParagraph"/>
              <w:numPr>
                <w:ilvl w:val="0"/>
                <w:numId w:val="44"/>
              </w:numPr>
              <w:spacing w:before="120" w:after="120" w:line="240" w:lineRule="auto"/>
              <w:ind w:right="57"/>
              <w:rPr>
                <w:rFonts w:ascii="Arial" w:eastAsia="Arial" w:hAnsi="Arial" w:cs="Arial"/>
                <w:color w:val="auto"/>
              </w:rPr>
            </w:pPr>
            <w:proofErr w:type="gramStart"/>
            <w:r w:rsidRPr="00711B44">
              <w:rPr>
                <w:rFonts w:ascii="Arial" w:eastAsia="Arial" w:hAnsi="Arial" w:cs="Arial"/>
                <w:color w:val="auto"/>
              </w:rPr>
              <w:t>how</w:t>
            </w:r>
            <w:proofErr w:type="gramEnd"/>
            <w:r w:rsidRPr="00711B44">
              <w:rPr>
                <w:rFonts w:ascii="Arial" w:eastAsia="Arial" w:hAnsi="Arial" w:cs="Arial"/>
                <w:color w:val="auto"/>
              </w:rPr>
              <w:t xml:space="preserve"> the project offered maximum impact through coverage, target</w:t>
            </w:r>
            <w:r w:rsidR="009051E5" w:rsidRPr="00711B44">
              <w:rPr>
                <w:rFonts w:ascii="Arial" w:eastAsia="Arial" w:hAnsi="Arial" w:cs="Arial"/>
                <w:color w:val="auto"/>
              </w:rPr>
              <w:t>ed need</w:t>
            </w:r>
            <w:r w:rsidRPr="00711B44">
              <w:rPr>
                <w:rFonts w:ascii="Arial" w:eastAsia="Arial" w:hAnsi="Arial" w:cs="Arial"/>
                <w:color w:val="auto"/>
              </w:rPr>
              <w:t xml:space="preserve">, </w:t>
            </w:r>
            <w:r w:rsidR="009051E5" w:rsidRPr="00711B44">
              <w:rPr>
                <w:rFonts w:ascii="Arial" w:eastAsia="Arial" w:hAnsi="Arial" w:cs="Arial"/>
                <w:color w:val="auto"/>
              </w:rPr>
              <w:t xml:space="preserve">risk, </w:t>
            </w:r>
            <w:r w:rsidRPr="00711B44">
              <w:rPr>
                <w:rFonts w:ascii="Arial" w:eastAsia="Arial" w:hAnsi="Arial" w:cs="Arial"/>
                <w:color w:val="auto"/>
              </w:rPr>
              <w:t>applicant expertise</w:t>
            </w:r>
            <w:r w:rsidR="00B37621" w:rsidRPr="00711B44">
              <w:rPr>
                <w:rFonts w:ascii="Arial" w:eastAsia="Arial" w:hAnsi="Arial" w:cs="Arial"/>
                <w:color w:val="auto"/>
              </w:rPr>
              <w:t>,</w:t>
            </w:r>
            <w:r w:rsidRPr="00711B44">
              <w:rPr>
                <w:rFonts w:ascii="Arial" w:eastAsia="Arial" w:hAnsi="Arial" w:cs="Arial"/>
                <w:color w:val="auto"/>
              </w:rPr>
              <w:t xml:space="preserve"> and </w:t>
            </w:r>
            <w:r w:rsidR="009051E5" w:rsidRPr="00711B44">
              <w:rPr>
                <w:rFonts w:ascii="Arial" w:eastAsia="Arial" w:hAnsi="Arial" w:cs="Arial"/>
                <w:color w:val="auto"/>
              </w:rPr>
              <w:t>cost effectiveness</w:t>
            </w:r>
            <w:r w:rsidR="00B37621" w:rsidRPr="00711B44">
              <w:rPr>
                <w:rFonts w:ascii="Arial" w:eastAsia="Arial" w:hAnsi="Arial" w:cs="Arial"/>
                <w:color w:val="auto"/>
              </w:rPr>
              <w:t xml:space="preserve"> and efficiency</w:t>
            </w:r>
            <w:r w:rsidR="00591981">
              <w:rPr>
                <w:rFonts w:ascii="Arial" w:eastAsia="Arial" w:hAnsi="Arial" w:cs="Arial"/>
                <w:color w:val="auto"/>
              </w:rPr>
              <w:t>.</w:t>
            </w:r>
            <w:r w:rsidR="009051E5" w:rsidRPr="00711B44">
              <w:rPr>
                <w:rFonts w:ascii="Arial" w:eastAsia="Arial" w:hAnsi="Arial" w:cs="Arial"/>
                <w:color w:val="auto"/>
              </w:rPr>
              <w:t xml:space="preserve"> </w:t>
            </w:r>
          </w:p>
        </w:tc>
      </w:tr>
      <w:tr w:rsidR="004A348C" w14:paraId="37345255" w14:textId="77777777" w:rsidTr="00CE2FC0">
        <w:trPr>
          <w:cnfStyle w:val="000000100000" w:firstRow="0" w:lastRow="0" w:firstColumn="0" w:lastColumn="0" w:oddVBand="0" w:evenVBand="0" w:oddHBand="1" w:evenHBand="0" w:firstRowFirstColumn="0" w:firstRowLastColumn="0" w:lastRowFirstColumn="0" w:lastRowLastColumn="0"/>
        </w:trPr>
        <w:tc>
          <w:tcPr>
            <w:tcW w:w="4817" w:type="dxa"/>
            <w:vAlign w:val="center"/>
          </w:tcPr>
          <w:p w14:paraId="697CD2BD" w14:textId="276CFB12" w:rsidR="004A348C" w:rsidRPr="00A23A88" w:rsidRDefault="004A348C" w:rsidP="00BE5482">
            <w:pPr>
              <w:spacing w:before="120" w:after="120" w:line="240" w:lineRule="auto"/>
              <w:ind w:left="113" w:right="57"/>
              <w:rPr>
                <w:rFonts w:ascii="Arial" w:eastAsia="Arial" w:hAnsi="Arial" w:cs="Arial"/>
                <w:color w:val="auto"/>
                <w:szCs w:val="22"/>
              </w:rPr>
            </w:pPr>
            <w:r w:rsidRPr="00A23A88">
              <w:rPr>
                <w:rFonts w:ascii="Arial" w:eastAsia="Arial" w:hAnsi="Arial" w:cs="Arial"/>
                <w:color w:val="auto"/>
                <w:szCs w:val="22"/>
              </w:rPr>
              <w:lastRenderedPageBreak/>
              <w:t xml:space="preserve">Strong applications clearly demonstrated </w:t>
            </w:r>
            <w:r w:rsidR="00683BB5" w:rsidRPr="00A23A88">
              <w:rPr>
                <w:rFonts w:ascii="Arial" w:eastAsia="Arial" w:hAnsi="Arial" w:cs="Arial"/>
                <w:color w:val="auto"/>
                <w:szCs w:val="22"/>
              </w:rPr>
              <w:t>the applicant was able to obtain approval of a National Health and Medical Research Council-approved institutional human research ethics committee if conducting research with human subjects or on ethically sensitive topics.</w:t>
            </w:r>
          </w:p>
        </w:tc>
        <w:tc>
          <w:tcPr>
            <w:tcW w:w="4821" w:type="dxa"/>
          </w:tcPr>
          <w:p w14:paraId="74AD78E5" w14:textId="77777777" w:rsidR="004A348C" w:rsidRDefault="004A348C" w:rsidP="004A348C">
            <w:pPr>
              <w:spacing w:before="120" w:line="240" w:lineRule="auto"/>
              <w:ind w:left="113" w:right="57"/>
              <w:rPr>
                <w:rFonts w:ascii="Arial" w:eastAsia="Arial" w:hAnsi="Arial" w:cs="Arial"/>
                <w:color w:val="auto"/>
              </w:rPr>
            </w:pPr>
            <w:r>
              <w:rPr>
                <w:rFonts w:ascii="Arial" w:eastAsia="Arial" w:hAnsi="Arial" w:cs="Arial"/>
                <w:color w:val="auto"/>
              </w:rPr>
              <w:t>Strong responses clearly described:</w:t>
            </w:r>
          </w:p>
          <w:p w14:paraId="3E03DA09" w14:textId="77777777" w:rsidR="004A348C" w:rsidRDefault="003816C8" w:rsidP="00711B44">
            <w:pPr>
              <w:pStyle w:val="ListParagraph"/>
              <w:numPr>
                <w:ilvl w:val="0"/>
                <w:numId w:val="43"/>
              </w:numPr>
              <w:spacing w:before="120" w:after="120" w:line="240" w:lineRule="auto"/>
              <w:ind w:right="57"/>
              <w:rPr>
                <w:rFonts w:ascii="Arial" w:eastAsia="Arial" w:hAnsi="Arial" w:cs="Arial"/>
                <w:color w:val="auto"/>
              </w:rPr>
            </w:pPr>
            <w:r>
              <w:rPr>
                <w:rFonts w:ascii="Arial" w:eastAsia="Arial" w:hAnsi="Arial" w:cs="Arial"/>
                <w:color w:val="auto"/>
              </w:rPr>
              <w:t xml:space="preserve">a specific plan outlining steps to obtain ethics approval </w:t>
            </w:r>
          </w:p>
          <w:p w14:paraId="34D05407" w14:textId="79529476" w:rsidR="003816C8" w:rsidRPr="00A216A0" w:rsidRDefault="003816C8" w:rsidP="00711B44">
            <w:pPr>
              <w:pStyle w:val="ListParagraph"/>
              <w:numPr>
                <w:ilvl w:val="0"/>
                <w:numId w:val="43"/>
              </w:numPr>
              <w:spacing w:before="120" w:after="120" w:line="240" w:lineRule="auto"/>
              <w:ind w:right="57"/>
              <w:rPr>
                <w:rFonts w:ascii="Arial" w:eastAsia="Arial" w:hAnsi="Arial" w:cs="Arial"/>
                <w:color w:val="auto"/>
              </w:rPr>
            </w:pPr>
            <w:proofErr w:type="gramStart"/>
            <w:r>
              <w:rPr>
                <w:rFonts w:ascii="Arial" w:eastAsia="Arial" w:hAnsi="Arial" w:cs="Arial"/>
                <w:color w:val="auto"/>
              </w:rPr>
              <w:t>evidence</w:t>
            </w:r>
            <w:proofErr w:type="gramEnd"/>
            <w:r>
              <w:rPr>
                <w:rFonts w:ascii="Arial" w:eastAsia="Arial" w:hAnsi="Arial" w:cs="Arial"/>
                <w:color w:val="auto"/>
              </w:rPr>
              <w:t xml:space="preserve"> of ethics approval for pre</w:t>
            </w:r>
            <w:r w:rsidR="009A72EC">
              <w:rPr>
                <w:rFonts w:ascii="Arial" w:eastAsia="Arial" w:hAnsi="Arial" w:cs="Arial"/>
                <w:color w:val="auto"/>
              </w:rPr>
              <w:t>vious similar research projects</w:t>
            </w:r>
            <w:r w:rsidR="00591981">
              <w:rPr>
                <w:rFonts w:ascii="Arial" w:eastAsia="Arial" w:hAnsi="Arial" w:cs="Arial"/>
                <w:color w:val="auto"/>
              </w:rPr>
              <w:t>.</w:t>
            </w:r>
          </w:p>
        </w:tc>
      </w:tr>
    </w:tbl>
    <w:p w14:paraId="6D474CC9" w14:textId="77777777" w:rsidR="00FA1F45" w:rsidRDefault="00FA1F45" w:rsidP="00A24F65">
      <w:pPr>
        <w:pStyle w:val="Heading2"/>
      </w:pPr>
    </w:p>
    <w:sectPr w:rsidR="00FA1F45" w:rsidSect="00D91B18">
      <w:headerReference w:type="default" r:id="rId9"/>
      <w:footerReference w:type="default" r:id="rId10"/>
      <w:headerReference w:type="first" r:id="rId11"/>
      <w:footerReference w:type="first" r:id="rId12"/>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CBCDD" w14:textId="77777777" w:rsidR="00465E6B" w:rsidRDefault="00465E6B" w:rsidP="00772718">
      <w:pPr>
        <w:spacing w:line="240" w:lineRule="auto"/>
      </w:pPr>
      <w:r>
        <w:separator/>
      </w:r>
    </w:p>
  </w:endnote>
  <w:endnote w:type="continuationSeparator" w:id="0">
    <w:p w14:paraId="7E22CB7D" w14:textId="77777777" w:rsidR="00465E6B" w:rsidRDefault="00465E6B"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54A0" w14:textId="5D8DCE53" w:rsidR="00A14495" w:rsidRDefault="00E13525">
    <w:pPr>
      <w:pStyle w:val="Footer"/>
    </w:pPr>
    <w:r>
      <w:fldChar w:fldCharType="begin"/>
    </w:r>
    <w:r>
      <w:instrText xml:space="preserve"> PAGE   \* MERGEFORMAT </w:instrText>
    </w:r>
    <w:r>
      <w:fldChar w:fldCharType="separate"/>
    </w:r>
    <w:r w:rsidR="00A860DB">
      <w:rPr>
        <w:noProof/>
      </w:rPr>
      <w:t>10</w:t>
    </w:r>
    <w:r>
      <w:fldChar w:fldCharType="end"/>
    </w:r>
    <w:r>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66432" behindDoc="0" locked="1" layoutInCell="1" allowOverlap="1" wp14:anchorId="1A7673B4" wp14:editId="4D4182DA">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CF309D"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43AB9" w14:textId="60F9F034" w:rsidR="00D91B18" w:rsidRDefault="00D91B18">
    <w:pPr>
      <w:pStyle w:val="Footer"/>
    </w:pPr>
    <w:r>
      <w:fldChar w:fldCharType="begin"/>
    </w:r>
    <w:r>
      <w:instrText xml:space="preserve"> PAGE   \* MERGEFORMAT </w:instrText>
    </w:r>
    <w:r>
      <w:fldChar w:fldCharType="separate"/>
    </w:r>
    <w:r w:rsidR="00A860DB">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185F9" w14:textId="77777777" w:rsidR="00465E6B" w:rsidRDefault="00465E6B" w:rsidP="00772718">
      <w:pPr>
        <w:spacing w:line="240" w:lineRule="auto"/>
      </w:pPr>
      <w:r>
        <w:separator/>
      </w:r>
    </w:p>
  </w:footnote>
  <w:footnote w:type="continuationSeparator" w:id="0">
    <w:p w14:paraId="6D0868EF" w14:textId="77777777" w:rsidR="00465E6B" w:rsidRDefault="00465E6B"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0950E"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E0091E4" wp14:editId="56E9C645">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021963"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61683B3A" wp14:editId="76B50B11">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F63E0" w14:textId="77777777" w:rsidR="00D91B18" w:rsidRDefault="0016612C">
    <w:pPr>
      <w:pStyle w:val="Header"/>
    </w:pPr>
    <w:r>
      <w:rPr>
        <w:noProof/>
        <w:lang w:eastAsia="en-AU"/>
      </w:rPr>
      <w:drawing>
        <wp:anchor distT="0" distB="0" distL="114300" distR="114300" simplePos="0" relativeHeight="251673600" behindDoc="0" locked="1" layoutInCell="1" allowOverlap="1" wp14:anchorId="6545C374" wp14:editId="40682650">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7692977D" wp14:editId="70CA7ABD">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F79DAC"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2D386E5" wp14:editId="27EAB7C4">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DE272C"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729892FF" wp14:editId="624C34B3">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9149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79F2"/>
    <w:multiLevelType w:val="hybridMultilevel"/>
    <w:tmpl w:val="1C009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047317B"/>
    <w:multiLevelType w:val="hybridMultilevel"/>
    <w:tmpl w:val="A1745750"/>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 w15:restartNumberingAfterBreak="0">
    <w:nsid w:val="105D6173"/>
    <w:multiLevelType w:val="hybridMultilevel"/>
    <w:tmpl w:val="5F46941E"/>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 w15:restartNumberingAfterBreak="0">
    <w:nsid w:val="11550C2F"/>
    <w:multiLevelType w:val="hybridMultilevel"/>
    <w:tmpl w:val="E49E1B0E"/>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5" w15:restartNumberingAfterBreak="0">
    <w:nsid w:val="12F43F61"/>
    <w:multiLevelType w:val="hybridMultilevel"/>
    <w:tmpl w:val="AB0C5640"/>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6"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DE5BE9"/>
    <w:multiLevelType w:val="hybridMultilevel"/>
    <w:tmpl w:val="74FC6A5E"/>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193C51A3"/>
    <w:multiLevelType w:val="hybridMultilevel"/>
    <w:tmpl w:val="71C2B1CA"/>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9" w15:restartNumberingAfterBreak="0">
    <w:nsid w:val="19BD12E7"/>
    <w:multiLevelType w:val="multilevel"/>
    <w:tmpl w:val="B928CB40"/>
    <w:lvl w:ilvl="0">
      <w:start w:val="1"/>
      <w:numFmt w:val="bullet"/>
      <w:pStyle w:val="ListBullet"/>
      <w:lvlText w:val=""/>
      <w:lvlJc w:val="left"/>
      <w:pPr>
        <w:ind w:left="720" w:hanging="360"/>
      </w:pPr>
      <w:rPr>
        <w:rFonts w:ascii="Wingdings" w:hAnsi="Wingdings"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cs="Times New Roman"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15:restartNumberingAfterBreak="0">
    <w:nsid w:val="1FBD522F"/>
    <w:multiLevelType w:val="hybridMultilevel"/>
    <w:tmpl w:val="27788486"/>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1" w15:restartNumberingAfterBreak="0">
    <w:nsid w:val="210E3E9B"/>
    <w:multiLevelType w:val="hybridMultilevel"/>
    <w:tmpl w:val="567C65F4"/>
    <w:lvl w:ilvl="0" w:tplc="FF285B44">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17D70E6"/>
    <w:multiLevelType w:val="hybridMultilevel"/>
    <w:tmpl w:val="F8EE4480"/>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A4100A"/>
    <w:multiLevelType w:val="hybridMultilevel"/>
    <w:tmpl w:val="10C000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7" w15:restartNumberingAfterBreak="0">
    <w:nsid w:val="27756348"/>
    <w:multiLevelType w:val="hybridMultilevel"/>
    <w:tmpl w:val="FFA4C66E"/>
    <w:lvl w:ilvl="0" w:tplc="FF285B44">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C5E51BC"/>
    <w:multiLevelType w:val="hybridMultilevel"/>
    <w:tmpl w:val="80A26080"/>
    <w:lvl w:ilvl="0" w:tplc="FF285B44">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3154FB"/>
    <w:multiLevelType w:val="hybridMultilevel"/>
    <w:tmpl w:val="DB4A5A0A"/>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0"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C70CCE"/>
    <w:multiLevelType w:val="hybridMultilevel"/>
    <w:tmpl w:val="58E4A04E"/>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2" w15:restartNumberingAfterBreak="0">
    <w:nsid w:val="3403045E"/>
    <w:multiLevelType w:val="hybridMultilevel"/>
    <w:tmpl w:val="7F429624"/>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3" w15:restartNumberingAfterBreak="0">
    <w:nsid w:val="37754531"/>
    <w:multiLevelType w:val="hybridMultilevel"/>
    <w:tmpl w:val="E318C050"/>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4" w15:restartNumberingAfterBreak="0">
    <w:nsid w:val="3C541745"/>
    <w:multiLevelType w:val="hybridMultilevel"/>
    <w:tmpl w:val="6BA89C88"/>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5"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43572FE7"/>
    <w:multiLevelType w:val="hybridMultilevel"/>
    <w:tmpl w:val="1054C486"/>
    <w:lvl w:ilvl="0" w:tplc="FF285B44">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7C34DEF"/>
    <w:multiLevelType w:val="hybridMultilevel"/>
    <w:tmpl w:val="E0EE9480"/>
    <w:lvl w:ilvl="0" w:tplc="FF285B44">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10612D6"/>
    <w:multiLevelType w:val="hybridMultilevel"/>
    <w:tmpl w:val="32F8A22E"/>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1" w15:restartNumberingAfterBreak="0">
    <w:nsid w:val="5A4F4974"/>
    <w:multiLevelType w:val="hybridMultilevel"/>
    <w:tmpl w:val="750CB510"/>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2" w15:restartNumberingAfterBreak="0">
    <w:nsid w:val="5D4F5EFA"/>
    <w:multiLevelType w:val="hybridMultilevel"/>
    <w:tmpl w:val="C18CB496"/>
    <w:lvl w:ilvl="0" w:tplc="828CB4FA">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6F47DDC"/>
    <w:multiLevelType w:val="hybridMultilevel"/>
    <w:tmpl w:val="8D7A2E12"/>
    <w:lvl w:ilvl="0" w:tplc="FF285B44">
      <w:start w:val="1"/>
      <w:numFmt w:val="bullet"/>
      <w:lvlText w:val=""/>
      <w:lvlJc w:val="left"/>
      <w:pPr>
        <w:ind w:left="360" w:hanging="360"/>
      </w:pPr>
      <w:rPr>
        <w:rFonts w:ascii="Wingdings" w:hAnsi="Wingdings" w:hint="default"/>
        <w:color w:val="0070C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C263810"/>
    <w:multiLevelType w:val="hybridMultilevel"/>
    <w:tmpl w:val="7234A188"/>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7"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106D9B"/>
    <w:multiLevelType w:val="hybridMultilevel"/>
    <w:tmpl w:val="19D6B0E4"/>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9" w15:restartNumberingAfterBreak="0">
    <w:nsid w:val="74385F30"/>
    <w:multiLevelType w:val="hybridMultilevel"/>
    <w:tmpl w:val="FBB84BA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0" w15:restartNumberingAfterBreak="0">
    <w:nsid w:val="770B3D97"/>
    <w:multiLevelType w:val="hybridMultilevel"/>
    <w:tmpl w:val="D80CDEEE"/>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1" w15:restartNumberingAfterBreak="0">
    <w:nsid w:val="78F47A01"/>
    <w:multiLevelType w:val="hybridMultilevel"/>
    <w:tmpl w:val="6674E4BA"/>
    <w:lvl w:ilvl="0" w:tplc="FF285B44">
      <w:start w:val="1"/>
      <w:numFmt w:val="bullet"/>
      <w:lvlText w:val=""/>
      <w:lvlJc w:val="left"/>
      <w:pPr>
        <w:ind w:left="473" w:hanging="360"/>
      </w:pPr>
      <w:rPr>
        <w:rFonts w:ascii="Wingdings" w:hAnsi="Wingdings" w:hint="default"/>
        <w:color w:val="0070C0"/>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abstractNumId w:val="1"/>
  </w:num>
  <w:num w:numId="2">
    <w:abstractNumId w:val="36"/>
  </w:num>
  <w:num w:numId="3">
    <w:abstractNumId w:val="13"/>
  </w:num>
  <w:num w:numId="4">
    <w:abstractNumId w:val="26"/>
  </w:num>
  <w:num w:numId="5">
    <w:abstractNumId w:val="25"/>
  </w:num>
  <w:num w:numId="6">
    <w:abstractNumId w:val="20"/>
  </w:num>
  <w:num w:numId="7">
    <w:abstractNumId w:val="14"/>
  </w:num>
  <w:num w:numId="8">
    <w:abstractNumId w:val="34"/>
  </w:num>
  <w:num w:numId="9">
    <w:abstractNumId w:val="29"/>
  </w:num>
  <w:num w:numId="10">
    <w:abstractNumId w:val="6"/>
  </w:num>
  <w:num w:numId="11">
    <w:abstractNumId w:val="16"/>
  </w:num>
  <w:num w:numId="12">
    <w:abstractNumId w:val="6"/>
  </w:num>
  <w:num w:numId="13">
    <w:abstractNumId w:val="37"/>
  </w:num>
  <w:num w:numId="14">
    <w:abstractNumId w:val="27"/>
  </w:num>
  <w:num w:numId="15">
    <w:abstractNumId w:val="33"/>
  </w:num>
  <w:num w:numId="16">
    <w:abstractNumId w:val="18"/>
  </w:num>
  <w:num w:numId="17">
    <w:abstractNumId w:val="17"/>
  </w:num>
  <w:num w:numId="18">
    <w:abstractNumId w:val="11"/>
  </w:num>
  <w:num w:numId="19">
    <w:abstractNumId w:val="28"/>
  </w:num>
  <w:num w:numId="20">
    <w:abstractNumId w:val="15"/>
  </w:num>
  <w:num w:numId="21">
    <w:abstractNumId w:val="9"/>
  </w:num>
  <w:num w:numId="22">
    <w:abstractNumId w:val="7"/>
  </w:num>
  <w:num w:numId="23">
    <w:abstractNumId w:val="0"/>
  </w:num>
  <w:num w:numId="24">
    <w:abstractNumId w:val="0"/>
  </w:num>
  <w:num w:numId="25">
    <w:abstractNumId w:val="39"/>
  </w:num>
  <w:num w:numId="26">
    <w:abstractNumId w:val="32"/>
  </w:num>
  <w:num w:numId="27">
    <w:abstractNumId w:val="30"/>
  </w:num>
  <w:num w:numId="28">
    <w:abstractNumId w:val="41"/>
  </w:num>
  <w:num w:numId="29">
    <w:abstractNumId w:val="3"/>
  </w:num>
  <w:num w:numId="30">
    <w:abstractNumId w:val="5"/>
  </w:num>
  <w:num w:numId="31">
    <w:abstractNumId w:val="19"/>
  </w:num>
  <w:num w:numId="32">
    <w:abstractNumId w:val="38"/>
  </w:num>
  <w:num w:numId="33">
    <w:abstractNumId w:val="2"/>
  </w:num>
  <w:num w:numId="34">
    <w:abstractNumId w:val="40"/>
  </w:num>
  <w:num w:numId="35">
    <w:abstractNumId w:val="24"/>
  </w:num>
  <w:num w:numId="36">
    <w:abstractNumId w:val="35"/>
  </w:num>
  <w:num w:numId="37">
    <w:abstractNumId w:val="4"/>
  </w:num>
  <w:num w:numId="38">
    <w:abstractNumId w:val="8"/>
  </w:num>
  <w:num w:numId="39">
    <w:abstractNumId w:val="10"/>
  </w:num>
  <w:num w:numId="40">
    <w:abstractNumId w:val="12"/>
  </w:num>
  <w:num w:numId="41">
    <w:abstractNumId w:val="21"/>
  </w:num>
  <w:num w:numId="42">
    <w:abstractNumId w:val="23"/>
  </w:num>
  <w:num w:numId="43">
    <w:abstractNumId w:val="22"/>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33E4"/>
    <w:rsid w:val="000147CA"/>
    <w:rsid w:val="00015AE4"/>
    <w:rsid w:val="0003018E"/>
    <w:rsid w:val="00033BC3"/>
    <w:rsid w:val="00044E09"/>
    <w:rsid w:val="0004784D"/>
    <w:rsid w:val="00052E87"/>
    <w:rsid w:val="000531F4"/>
    <w:rsid w:val="00053A00"/>
    <w:rsid w:val="00094A92"/>
    <w:rsid w:val="000B1928"/>
    <w:rsid w:val="000B6C00"/>
    <w:rsid w:val="000C1F06"/>
    <w:rsid w:val="000E1587"/>
    <w:rsid w:val="000E2B14"/>
    <w:rsid w:val="000F1040"/>
    <w:rsid w:val="000F1DD1"/>
    <w:rsid w:val="000F28B8"/>
    <w:rsid w:val="000F3766"/>
    <w:rsid w:val="00100880"/>
    <w:rsid w:val="00104BF9"/>
    <w:rsid w:val="00106298"/>
    <w:rsid w:val="00106FC4"/>
    <w:rsid w:val="00111F0C"/>
    <w:rsid w:val="001135A3"/>
    <w:rsid w:val="00113E8B"/>
    <w:rsid w:val="00117BC8"/>
    <w:rsid w:val="00120B80"/>
    <w:rsid w:val="00121FD8"/>
    <w:rsid w:val="00145E2D"/>
    <w:rsid w:val="0014777D"/>
    <w:rsid w:val="00154A59"/>
    <w:rsid w:val="0016612C"/>
    <w:rsid w:val="001763D4"/>
    <w:rsid w:val="00181433"/>
    <w:rsid w:val="001834DD"/>
    <w:rsid w:val="001B42F8"/>
    <w:rsid w:val="001C32FC"/>
    <w:rsid w:val="001C35FF"/>
    <w:rsid w:val="001C53CE"/>
    <w:rsid w:val="001C5D96"/>
    <w:rsid w:val="001D19BF"/>
    <w:rsid w:val="001D341B"/>
    <w:rsid w:val="001E3D2B"/>
    <w:rsid w:val="001E66CE"/>
    <w:rsid w:val="00221DC2"/>
    <w:rsid w:val="002327C4"/>
    <w:rsid w:val="00243004"/>
    <w:rsid w:val="00244B48"/>
    <w:rsid w:val="00245E18"/>
    <w:rsid w:val="002573D5"/>
    <w:rsid w:val="00260F79"/>
    <w:rsid w:val="00262BB5"/>
    <w:rsid w:val="00264E26"/>
    <w:rsid w:val="00275634"/>
    <w:rsid w:val="00280E74"/>
    <w:rsid w:val="00292B76"/>
    <w:rsid w:val="002A41E1"/>
    <w:rsid w:val="002B6574"/>
    <w:rsid w:val="002D4D48"/>
    <w:rsid w:val="002E1CCC"/>
    <w:rsid w:val="002E21D2"/>
    <w:rsid w:val="002E45B0"/>
    <w:rsid w:val="002E72A7"/>
    <w:rsid w:val="002F6ABC"/>
    <w:rsid w:val="002F7D3C"/>
    <w:rsid w:val="00305720"/>
    <w:rsid w:val="0031098A"/>
    <w:rsid w:val="003131AB"/>
    <w:rsid w:val="003217BE"/>
    <w:rsid w:val="00326093"/>
    <w:rsid w:val="0034044F"/>
    <w:rsid w:val="00342204"/>
    <w:rsid w:val="003445B9"/>
    <w:rsid w:val="00354FE1"/>
    <w:rsid w:val="00355FF2"/>
    <w:rsid w:val="0037741C"/>
    <w:rsid w:val="003816C8"/>
    <w:rsid w:val="003A17CA"/>
    <w:rsid w:val="003B4781"/>
    <w:rsid w:val="003C6E3A"/>
    <w:rsid w:val="003D0647"/>
    <w:rsid w:val="003D1265"/>
    <w:rsid w:val="003D255E"/>
    <w:rsid w:val="003D2A74"/>
    <w:rsid w:val="003D3B1D"/>
    <w:rsid w:val="003D5DBE"/>
    <w:rsid w:val="003E5316"/>
    <w:rsid w:val="00404841"/>
    <w:rsid w:val="00411445"/>
    <w:rsid w:val="00412059"/>
    <w:rsid w:val="004238A9"/>
    <w:rsid w:val="00425633"/>
    <w:rsid w:val="00441E79"/>
    <w:rsid w:val="00450486"/>
    <w:rsid w:val="0045305D"/>
    <w:rsid w:val="00454EB4"/>
    <w:rsid w:val="00465E6B"/>
    <w:rsid w:val="004709E9"/>
    <w:rsid w:val="00472379"/>
    <w:rsid w:val="00483A58"/>
    <w:rsid w:val="00490618"/>
    <w:rsid w:val="004A348C"/>
    <w:rsid w:val="004B36AA"/>
    <w:rsid w:val="004B5F40"/>
    <w:rsid w:val="004B7524"/>
    <w:rsid w:val="004C7D16"/>
    <w:rsid w:val="004D700E"/>
    <w:rsid w:val="004D7F17"/>
    <w:rsid w:val="004E0670"/>
    <w:rsid w:val="004E4BD9"/>
    <w:rsid w:val="004E7F37"/>
    <w:rsid w:val="004F31BA"/>
    <w:rsid w:val="004F6E48"/>
    <w:rsid w:val="0050444B"/>
    <w:rsid w:val="005118E4"/>
    <w:rsid w:val="0051299F"/>
    <w:rsid w:val="00517090"/>
    <w:rsid w:val="0052506F"/>
    <w:rsid w:val="00526B85"/>
    <w:rsid w:val="005306A1"/>
    <w:rsid w:val="005317AD"/>
    <w:rsid w:val="00544751"/>
    <w:rsid w:val="00564F61"/>
    <w:rsid w:val="0059000C"/>
    <w:rsid w:val="00591981"/>
    <w:rsid w:val="005A02A1"/>
    <w:rsid w:val="005B30C2"/>
    <w:rsid w:val="005B6071"/>
    <w:rsid w:val="005D7A24"/>
    <w:rsid w:val="005E4344"/>
    <w:rsid w:val="00616EBA"/>
    <w:rsid w:val="00622037"/>
    <w:rsid w:val="00622B47"/>
    <w:rsid w:val="00632C08"/>
    <w:rsid w:val="006336F4"/>
    <w:rsid w:val="00635B84"/>
    <w:rsid w:val="00654C42"/>
    <w:rsid w:val="0067074A"/>
    <w:rsid w:val="00672994"/>
    <w:rsid w:val="00683BB5"/>
    <w:rsid w:val="00691C2F"/>
    <w:rsid w:val="00692025"/>
    <w:rsid w:val="00692EFD"/>
    <w:rsid w:val="006B6BBD"/>
    <w:rsid w:val="006C15C5"/>
    <w:rsid w:val="006D3DAD"/>
    <w:rsid w:val="006E505A"/>
    <w:rsid w:val="006F7B19"/>
    <w:rsid w:val="00701BE8"/>
    <w:rsid w:val="00701D0E"/>
    <w:rsid w:val="00707E21"/>
    <w:rsid w:val="00711B44"/>
    <w:rsid w:val="00715162"/>
    <w:rsid w:val="00716D7B"/>
    <w:rsid w:val="00727888"/>
    <w:rsid w:val="00730859"/>
    <w:rsid w:val="00736A76"/>
    <w:rsid w:val="00736B01"/>
    <w:rsid w:val="00752C6B"/>
    <w:rsid w:val="0075608C"/>
    <w:rsid w:val="00760CE6"/>
    <w:rsid w:val="00762F09"/>
    <w:rsid w:val="00763C27"/>
    <w:rsid w:val="0077127B"/>
    <w:rsid w:val="007719C9"/>
    <w:rsid w:val="00772718"/>
    <w:rsid w:val="00786EF1"/>
    <w:rsid w:val="007B48CC"/>
    <w:rsid w:val="007D30A8"/>
    <w:rsid w:val="00814FB1"/>
    <w:rsid w:val="00820F20"/>
    <w:rsid w:val="0082528A"/>
    <w:rsid w:val="00825754"/>
    <w:rsid w:val="00827870"/>
    <w:rsid w:val="0083297F"/>
    <w:rsid w:val="00833758"/>
    <w:rsid w:val="00835210"/>
    <w:rsid w:val="00836089"/>
    <w:rsid w:val="00836E2B"/>
    <w:rsid w:val="00841E2B"/>
    <w:rsid w:val="0084413D"/>
    <w:rsid w:val="00844C2D"/>
    <w:rsid w:val="00851FDD"/>
    <w:rsid w:val="00854FF9"/>
    <w:rsid w:val="008604D1"/>
    <w:rsid w:val="008678E7"/>
    <w:rsid w:val="0087438E"/>
    <w:rsid w:val="00883307"/>
    <w:rsid w:val="00884668"/>
    <w:rsid w:val="00894232"/>
    <w:rsid w:val="00895160"/>
    <w:rsid w:val="008B2B46"/>
    <w:rsid w:val="008D7B8C"/>
    <w:rsid w:val="008E05BC"/>
    <w:rsid w:val="008F17B8"/>
    <w:rsid w:val="008F3CCF"/>
    <w:rsid w:val="008F692F"/>
    <w:rsid w:val="009051E5"/>
    <w:rsid w:val="00921840"/>
    <w:rsid w:val="00922C5A"/>
    <w:rsid w:val="009248F4"/>
    <w:rsid w:val="00932C87"/>
    <w:rsid w:val="009331B4"/>
    <w:rsid w:val="00933C4E"/>
    <w:rsid w:val="009345F1"/>
    <w:rsid w:val="009370A6"/>
    <w:rsid w:val="00944BBB"/>
    <w:rsid w:val="009547B6"/>
    <w:rsid w:val="00961072"/>
    <w:rsid w:val="0096623C"/>
    <w:rsid w:val="009700D1"/>
    <w:rsid w:val="00982B17"/>
    <w:rsid w:val="00991F88"/>
    <w:rsid w:val="009A72EC"/>
    <w:rsid w:val="009B125E"/>
    <w:rsid w:val="009C6C53"/>
    <w:rsid w:val="009E63D1"/>
    <w:rsid w:val="009E750F"/>
    <w:rsid w:val="009F561A"/>
    <w:rsid w:val="00A04D96"/>
    <w:rsid w:val="00A0629B"/>
    <w:rsid w:val="00A14495"/>
    <w:rsid w:val="00A16BE1"/>
    <w:rsid w:val="00A216A0"/>
    <w:rsid w:val="00A23A88"/>
    <w:rsid w:val="00A24F65"/>
    <w:rsid w:val="00A25D91"/>
    <w:rsid w:val="00A454BF"/>
    <w:rsid w:val="00A52E3A"/>
    <w:rsid w:val="00A55E55"/>
    <w:rsid w:val="00A57C94"/>
    <w:rsid w:val="00A63FA4"/>
    <w:rsid w:val="00A73AE5"/>
    <w:rsid w:val="00A814CB"/>
    <w:rsid w:val="00A81D20"/>
    <w:rsid w:val="00A860DB"/>
    <w:rsid w:val="00A90D1B"/>
    <w:rsid w:val="00A928F3"/>
    <w:rsid w:val="00A94F85"/>
    <w:rsid w:val="00AA232E"/>
    <w:rsid w:val="00AD0720"/>
    <w:rsid w:val="00AD70E2"/>
    <w:rsid w:val="00AF1987"/>
    <w:rsid w:val="00AF555F"/>
    <w:rsid w:val="00AF55F8"/>
    <w:rsid w:val="00B10ABA"/>
    <w:rsid w:val="00B303E4"/>
    <w:rsid w:val="00B37621"/>
    <w:rsid w:val="00B420D4"/>
    <w:rsid w:val="00B44F96"/>
    <w:rsid w:val="00B57910"/>
    <w:rsid w:val="00B91B21"/>
    <w:rsid w:val="00B92748"/>
    <w:rsid w:val="00B92AB5"/>
    <w:rsid w:val="00B952F6"/>
    <w:rsid w:val="00BA202A"/>
    <w:rsid w:val="00BA69B8"/>
    <w:rsid w:val="00BB3D43"/>
    <w:rsid w:val="00BC093A"/>
    <w:rsid w:val="00BC2B00"/>
    <w:rsid w:val="00BC4ACC"/>
    <w:rsid w:val="00BC4FCC"/>
    <w:rsid w:val="00BD02F8"/>
    <w:rsid w:val="00BD44F1"/>
    <w:rsid w:val="00BE4CAE"/>
    <w:rsid w:val="00BE5482"/>
    <w:rsid w:val="00C1014F"/>
    <w:rsid w:val="00C1488E"/>
    <w:rsid w:val="00C21046"/>
    <w:rsid w:val="00C21447"/>
    <w:rsid w:val="00C217A8"/>
    <w:rsid w:val="00C4188F"/>
    <w:rsid w:val="00C74A28"/>
    <w:rsid w:val="00C819A4"/>
    <w:rsid w:val="00C824AE"/>
    <w:rsid w:val="00C84EA8"/>
    <w:rsid w:val="00C92998"/>
    <w:rsid w:val="00CA2EEB"/>
    <w:rsid w:val="00CA720A"/>
    <w:rsid w:val="00CD0003"/>
    <w:rsid w:val="00CD5925"/>
    <w:rsid w:val="00CE2D33"/>
    <w:rsid w:val="00CE557A"/>
    <w:rsid w:val="00D031B2"/>
    <w:rsid w:val="00D0381C"/>
    <w:rsid w:val="00D1410C"/>
    <w:rsid w:val="00D22A54"/>
    <w:rsid w:val="00D40D16"/>
    <w:rsid w:val="00D536A5"/>
    <w:rsid w:val="00D548F0"/>
    <w:rsid w:val="00D57F79"/>
    <w:rsid w:val="00D60643"/>
    <w:rsid w:val="00D64FAC"/>
    <w:rsid w:val="00D65704"/>
    <w:rsid w:val="00D668F6"/>
    <w:rsid w:val="00D76573"/>
    <w:rsid w:val="00D84875"/>
    <w:rsid w:val="00D85F19"/>
    <w:rsid w:val="00D904F0"/>
    <w:rsid w:val="00D90BAF"/>
    <w:rsid w:val="00D91378"/>
    <w:rsid w:val="00D91B18"/>
    <w:rsid w:val="00D930FB"/>
    <w:rsid w:val="00D95D89"/>
    <w:rsid w:val="00DC0747"/>
    <w:rsid w:val="00DC0E32"/>
    <w:rsid w:val="00DC2647"/>
    <w:rsid w:val="00DC28E6"/>
    <w:rsid w:val="00DC4D1B"/>
    <w:rsid w:val="00DD1408"/>
    <w:rsid w:val="00DD356D"/>
    <w:rsid w:val="00DD6735"/>
    <w:rsid w:val="00DE4826"/>
    <w:rsid w:val="00DF136A"/>
    <w:rsid w:val="00DF51FA"/>
    <w:rsid w:val="00DF5B8D"/>
    <w:rsid w:val="00E0448C"/>
    <w:rsid w:val="00E05559"/>
    <w:rsid w:val="00E11B31"/>
    <w:rsid w:val="00E13525"/>
    <w:rsid w:val="00E3459D"/>
    <w:rsid w:val="00E47250"/>
    <w:rsid w:val="00E474A2"/>
    <w:rsid w:val="00E47ADA"/>
    <w:rsid w:val="00E47CD1"/>
    <w:rsid w:val="00E559DA"/>
    <w:rsid w:val="00E61535"/>
    <w:rsid w:val="00E73F55"/>
    <w:rsid w:val="00E7603F"/>
    <w:rsid w:val="00E8001B"/>
    <w:rsid w:val="00E8246B"/>
    <w:rsid w:val="00E84012"/>
    <w:rsid w:val="00E9373C"/>
    <w:rsid w:val="00EA0724"/>
    <w:rsid w:val="00EA6251"/>
    <w:rsid w:val="00EB4202"/>
    <w:rsid w:val="00EB5C50"/>
    <w:rsid w:val="00EB6414"/>
    <w:rsid w:val="00EC36C5"/>
    <w:rsid w:val="00EE5747"/>
    <w:rsid w:val="00EF13BC"/>
    <w:rsid w:val="00EF3804"/>
    <w:rsid w:val="00EF4081"/>
    <w:rsid w:val="00EF5E05"/>
    <w:rsid w:val="00EF639E"/>
    <w:rsid w:val="00F001BB"/>
    <w:rsid w:val="00F013A9"/>
    <w:rsid w:val="00F041DD"/>
    <w:rsid w:val="00F155D6"/>
    <w:rsid w:val="00F227AF"/>
    <w:rsid w:val="00F26F35"/>
    <w:rsid w:val="00F27370"/>
    <w:rsid w:val="00F34B9E"/>
    <w:rsid w:val="00F40B00"/>
    <w:rsid w:val="00F5097F"/>
    <w:rsid w:val="00F5341C"/>
    <w:rsid w:val="00F56954"/>
    <w:rsid w:val="00F757B5"/>
    <w:rsid w:val="00F85F98"/>
    <w:rsid w:val="00F91FEF"/>
    <w:rsid w:val="00F92B29"/>
    <w:rsid w:val="00F948AF"/>
    <w:rsid w:val="00FA1F45"/>
    <w:rsid w:val="00FA4661"/>
    <w:rsid w:val="00FA5A7B"/>
    <w:rsid w:val="00FB11B1"/>
    <w:rsid w:val="00FE00E8"/>
    <w:rsid w:val="00FF2D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A6F0E45"/>
  <w15:docId w15:val="{56BF7AD8-7894-4F00-AA53-254D19F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DE4826"/>
    <w:rPr>
      <w:b/>
      <w:bCs/>
    </w:rPr>
  </w:style>
  <w:style w:type="character" w:customStyle="1" w:styleId="CommentSubjectChar">
    <w:name w:val="Comment Subject Char"/>
    <w:basedOn w:val="CommentTextChar"/>
    <w:link w:val="CommentSubject"/>
    <w:uiPriority w:val="99"/>
    <w:semiHidden/>
    <w:rsid w:val="00DE4826"/>
    <w:rPr>
      <w:rFonts w:asciiTheme="minorHAnsi" w:hAnsiTheme="minorHAnsi"/>
      <w:b/>
      <w:bCs/>
      <w:color w:val="000000" w:themeColor="text1"/>
    </w:rPr>
  </w:style>
  <w:style w:type="paragraph" w:styleId="ListBullet">
    <w:name w:val="List Bullet"/>
    <w:basedOn w:val="Normal"/>
    <w:uiPriority w:val="99"/>
    <w:semiHidden/>
    <w:unhideWhenUsed/>
    <w:rsid w:val="008D7B8C"/>
    <w:pPr>
      <w:numPr>
        <w:numId w:val="21"/>
      </w:numPr>
      <w:spacing w:before="40" w:after="80"/>
    </w:pPr>
    <w:rPr>
      <w:rFonts w:ascii="Arial" w:eastAsia="Times New Roman" w:hAnsi="Arial"/>
      <w:i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12746">
      <w:bodyDiv w:val="1"/>
      <w:marLeft w:val="0"/>
      <w:marRight w:val="0"/>
      <w:marTop w:val="0"/>
      <w:marBottom w:val="0"/>
      <w:divBdr>
        <w:top w:val="none" w:sz="0" w:space="0" w:color="auto"/>
        <w:left w:val="none" w:sz="0" w:space="0" w:color="auto"/>
        <w:bottom w:val="none" w:sz="0" w:space="0" w:color="auto"/>
        <w:right w:val="none" w:sz="0" w:space="0" w:color="auto"/>
      </w:divBdr>
    </w:div>
    <w:div w:id="659190587">
      <w:bodyDiv w:val="1"/>
      <w:marLeft w:val="0"/>
      <w:marRight w:val="0"/>
      <w:marTop w:val="0"/>
      <w:marBottom w:val="0"/>
      <w:divBdr>
        <w:top w:val="none" w:sz="0" w:space="0" w:color="auto"/>
        <w:left w:val="none" w:sz="0" w:space="0" w:color="auto"/>
        <w:bottom w:val="none" w:sz="0" w:space="0" w:color="auto"/>
        <w:right w:val="none" w:sz="0" w:space="0" w:color="auto"/>
      </w:divBdr>
    </w:div>
    <w:div w:id="891695447">
      <w:bodyDiv w:val="1"/>
      <w:marLeft w:val="0"/>
      <w:marRight w:val="0"/>
      <w:marTop w:val="0"/>
      <w:marBottom w:val="0"/>
      <w:divBdr>
        <w:top w:val="none" w:sz="0" w:space="0" w:color="auto"/>
        <w:left w:val="none" w:sz="0" w:space="0" w:color="auto"/>
        <w:bottom w:val="none" w:sz="0" w:space="0" w:color="auto"/>
        <w:right w:val="none" w:sz="0" w:space="0" w:color="auto"/>
      </w:divBdr>
    </w:div>
    <w:div w:id="99858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28100A1ABC44B482AAFA8386D29826"/>
        <w:category>
          <w:name w:val="General"/>
          <w:gallery w:val="placeholder"/>
        </w:category>
        <w:types>
          <w:type w:val="bbPlcHdr"/>
        </w:types>
        <w:behaviors>
          <w:behavior w:val="content"/>
        </w:behaviors>
        <w:guid w:val="{A1C2CD77-9389-40D2-9001-8AD2FD730D77}"/>
      </w:docPartPr>
      <w:docPartBody>
        <w:p w:rsidR="00924C6E" w:rsidRDefault="00394585" w:rsidP="00394585">
          <w:pPr>
            <w:pStyle w:val="9C28100A1ABC44B482AAFA8386D29826"/>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190F4F"/>
    <w:rsid w:val="00314F26"/>
    <w:rsid w:val="003152D8"/>
    <w:rsid w:val="003232A1"/>
    <w:rsid w:val="00394585"/>
    <w:rsid w:val="004B03EC"/>
    <w:rsid w:val="00605577"/>
    <w:rsid w:val="0061439B"/>
    <w:rsid w:val="006424F2"/>
    <w:rsid w:val="00644704"/>
    <w:rsid w:val="00765558"/>
    <w:rsid w:val="00874561"/>
    <w:rsid w:val="00924C6E"/>
    <w:rsid w:val="009A1E31"/>
    <w:rsid w:val="00AE5BD5"/>
    <w:rsid w:val="00B61BE6"/>
    <w:rsid w:val="00DA7530"/>
    <w:rsid w:val="00EB22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 w:type="paragraph" w:customStyle="1" w:styleId="9C28100A1ABC44B482AAFA8386D29826">
    <w:name w:val="9C28100A1ABC44B482AAFA8386D29826"/>
    <w:rsid w:val="003945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C08652-250A-41D5-93A6-6792B037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216</TotalTime>
  <Pages>10</Pages>
  <Words>2686</Words>
  <Characters>16133</Characters>
  <Application>Microsoft Office Word</Application>
  <DocSecurity>0</DocSecurity>
  <Lines>406</Lines>
  <Paragraphs>198</Paragraphs>
  <ScaleCrop>false</ScaleCrop>
  <HeadingPairs>
    <vt:vector size="2" baseType="variant">
      <vt:variant>
        <vt:lpstr>Title</vt:lpstr>
      </vt:variant>
      <vt:variant>
        <vt:i4>1</vt:i4>
      </vt:variant>
    </vt:vector>
  </HeadingPairs>
  <TitlesOfParts>
    <vt:vector size="1" baseType="lpstr">
      <vt:lpstr>NAP to Combat Modern Slavery - General Feedback</vt:lpstr>
    </vt:vector>
  </TitlesOfParts>
  <Company>Community Grants Hub</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NAP to Combat Modern Slavery - General Feedback</dc:title>
  <dc:subject/>
  <dc:creator>Community Grants Hub</dc:creator>
  <cp:keywords> [SEC=OFFICIAL]</cp:keywords>
  <cp:lastModifiedBy>WOOD, Sue</cp:lastModifiedBy>
  <cp:revision>19</cp:revision>
  <cp:lastPrinted>2021-08-02T04:06:00Z</cp:lastPrinted>
  <dcterms:created xsi:type="dcterms:W3CDTF">2021-07-29T02:05:00Z</dcterms:created>
  <dcterms:modified xsi:type="dcterms:W3CDTF">2021-08-02T04:12:00Z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D2A11BFFA1934B4C92C47ED9BE81FDBA</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2021-08-02T04:11:14Z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0E844351A0EE829CA04FC993BA77E60F</vt:lpwstr>
  </property>
  <property fmtid="{D5CDD505-2E9C-101B-9397-08002B2CF9AE}" pid="20" name="PM_Hash_Salt">
    <vt:lpwstr>F0C333CFDD6561751C7534DC7520F500</vt:lpwstr>
  </property>
  <property fmtid="{D5CDD505-2E9C-101B-9397-08002B2CF9AE}" pid="21" name="PM_Hash_SHA1">
    <vt:lpwstr>7BC56BF40B9F6DE5A56689BEA8330182D139E92E</vt:lpwstr>
  </property>
  <property fmtid="{D5CDD505-2E9C-101B-9397-08002B2CF9AE}" pid="22" name="PM_SecurityClassification_Prev">
    <vt:lpwstr>OFFICIAL</vt:lpwstr>
  </property>
  <property fmtid="{D5CDD505-2E9C-101B-9397-08002B2CF9AE}" pid="23" name="PM_Qualifier_Prev">
    <vt:lpwstr/>
  </property>
</Properties>
</file>