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BD5AC" w14:textId="5741B0B1" w:rsidR="00764D6A" w:rsidRDefault="001668E1" w:rsidP="001668E1">
      <w:pPr>
        <w:pStyle w:val="Heading1"/>
      </w:pPr>
      <w:r w:rsidRPr="0007428F">
        <w:t>Murray</w:t>
      </w:r>
      <w:r>
        <w:t>–</w:t>
      </w:r>
      <w:r w:rsidRPr="0007428F">
        <w:t>Darling Healthy Rivers Program</w:t>
      </w:r>
      <w:r>
        <w:t xml:space="preserve"> – </w:t>
      </w:r>
      <w:r w:rsidR="0007428F">
        <w:t>Mapping tool user guide</w:t>
      </w:r>
    </w:p>
    <w:p w14:paraId="0E246007" w14:textId="4F4093BA" w:rsidR="00F87392" w:rsidRPr="00F87392" w:rsidRDefault="00F87392" w:rsidP="00F87392">
      <w:pPr>
        <w:pStyle w:val="Author"/>
      </w:pPr>
      <w:r>
        <w:t>Version: July 2021</w:t>
      </w:r>
    </w:p>
    <w:p w14:paraId="067BD5B0" w14:textId="55DB4335" w:rsidR="00764D6A" w:rsidRDefault="001668E1" w:rsidP="00E941D2">
      <w:pPr>
        <w:pStyle w:val="AuthorOrganisationAffiliation"/>
        <w:tabs>
          <w:tab w:val="left" w:pos="7995"/>
        </w:tabs>
      </w:pPr>
      <w:r>
        <w:rPr>
          <w:noProof/>
          <w:lang w:eastAsia="en-AU"/>
        </w:rPr>
        <w:drawing>
          <wp:inline distT="0" distB="0" distL="0" distR="0" wp14:anchorId="6B1B45B3" wp14:editId="1F72062B">
            <wp:extent cx="5403273" cy="5436524"/>
            <wp:effectExtent l="0" t="0" r="6985" b="0"/>
            <wp:docPr id="26" name="Picture 26" descr="Pictures of rivers and dam&#10;" title="Pictur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3273" cy="5436524"/>
                    </a:xfrm>
                    <a:prstGeom prst="rect">
                      <a:avLst/>
                    </a:prstGeom>
                  </pic:spPr>
                </pic:pic>
              </a:graphicData>
            </a:graphic>
          </wp:inline>
        </w:drawing>
      </w:r>
    </w:p>
    <w:p w14:paraId="067BD5B1" w14:textId="4E0E87C9" w:rsidR="00764D6A" w:rsidRDefault="00E91D72">
      <w:pPr>
        <w:pStyle w:val="Normalsmall"/>
      </w:pPr>
      <w:r>
        <w:br w:type="page"/>
      </w:r>
      <w:r>
        <w:lastRenderedPageBreak/>
        <w:t xml:space="preserve">© Commonwealth of Australia </w:t>
      </w:r>
      <w:r w:rsidR="00B97E61">
        <w:t>202</w:t>
      </w:r>
      <w:r w:rsidR="00D6626A">
        <w:t>1</w:t>
      </w:r>
    </w:p>
    <w:p w14:paraId="067BD5B2" w14:textId="77777777" w:rsidR="00764D6A" w:rsidRDefault="00E91D72">
      <w:pPr>
        <w:pStyle w:val="Normalsmall"/>
        <w:rPr>
          <w:rStyle w:val="Strong"/>
        </w:rPr>
      </w:pPr>
      <w:r>
        <w:rPr>
          <w:rStyle w:val="Strong"/>
        </w:rPr>
        <w:t>Ownership of intellectual property rights</w:t>
      </w:r>
    </w:p>
    <w:p w14:paraId="067BD5B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67BD5B4" w14:textId="77777777" w:rsidR="00764D6A" w:rsidRDefault="00E91D72">
      <w:pPr>
        <w:pStyle w:val="Normalsmall"/>
        <w:rPr>
          <w:rStyle w:val="Strong"/>
        </w:rPr>
      </w:pPr>
      <w:proofErr w:type="gramStart"/>
      <w:r>
        <w:rPr>
          <w:rStyle w:val="Strong"/>
        </w:rPr>
        <w:t>Creative Commons</w:t>
      </w:r>
      <w:proofErr w:type="gramEnd"/>
      <w:r>
        <w:rPr>
          <w:rStyle w:val="Strong"/>
        </w:rPr>
        <w:t xml:space="preserve"> licence</w:t>
      </w:r>
    </w:p>
    <w:p w14:paraId="067BD5B5"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67BD5B6" w14:textId="79244B78"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067BD5B7" w14:textId="77777777" w:rsidR="00764D6A" w:rsidRDefault="00E91D72">
      <w:pPr>
        <w:pStyle w:val="Normalsmall"/>
      </w:pPr>
      <w:r>
        <w:rPr>
          <w:noProof/>
          <w:lang w:eastAsia="en-AU"/>
        </w:rPr>
        <w:drawing>
          <wp:inline distT="0" distB="0" distL="0" distR="0" wp14:anchorId="067BD8A1" wp14:editId="31B03909">
            <wp:extent cx="724535" cy="255270"/>
            <wp:effectExtent l="0" t="0" r="0" b="0"/>
            <wp:docPr id="2" name="Picture 1" descr="All material in this publication is licensed under a Creative Commons Attribution 4.0 International Licence except content supplied by third parties, logos and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ll material in this publication is licensed under a Creative Commons Attribution 4.0 International Licence except content supplied by third parties, logos and the Commonwealth Coat of Arms."/>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Default="00E91D72">
      <w:pPr>
        <w:pStyle w:val="Normalsmall"/>
        <w:rPr>
          <w:rStyle w:val="Strong"/>
        </w:rPr>
      </w:pPr>
      <w:r>
        <w:rPr>
          <w:rStyle w:val="Strong"/>
        </w:rPr>
        <w:t>Cataloguing data</w:t>
      </w:r>
    </w:p>
    <w:p w14:paraId="067BD5B9" w14:textId="5E98ABFE" w:rsidR="00764D6A" w:rsidRDefault="00E91D72">
      <w:pPr>
        <w:pStyle w:val="Normalsmall"/>
      </w:pPr>
      <w:r w:rsidRPr="00100F80">
        <w:t xml:space="preserve">This publication (and any material sourced from it) should be attributed as: </w:t>
      </w:r>
      <w:r w:rsidR="009D5007" w:rsidRPr="00100F80">
        <w:t>DAWE</w:t>
      </w:r>
      <w:r w:rsidR="00B97E61" w:rsidRPr="00100F80">
        <w:t xml:space="preserve"> 202</w:t>
      </w:r>
      <w:r w:rsidR="00D6626A" w:rsidRPr="00100F80">
        <w:t>1</w:t>
      </w:r>
      <w:r w:rsidRPr="00100F80">
        <w:t xml:space="preserve">, </w:t>
      </w:r>
      <w:proofErr w:type="gramStart"/>
      <w:r w:rsidR="0007428F" w:rsidRPr="00100F80">
        <w:rPr>
          <w:i/>
        </w:rPr>
        <w:t>Mapping</w:t>
      </w:r>
      <w:proofErr w:type="gramEnd"/>
      <w:r w:rsidR="0007428F" w:rsidRPr="00100F80">
        <w:rPr>
          <w:i/>
        </w:rPr>
        <w:t xml:space="preserve"> tool user guide – Murray–Darling Healthy Rivers Program</w:t>
      </w:r>
      <w:r w:rsidRPr="00100F80">
        <w:t xml:space="preserve">, </w:t>
      </w:r>
      <w:r w:rsidR="00B5740E" w:rsidRPr="00100F80">
        <w:t>Department of Agriculture, Water and the Environment</w:t>
      </w:r>
      <w:r w:rsidRPr="00100F80">
        <w:t xml:space="preserve">, Canberra, </w:t>
      </w:r>
      <w:r w:rsidR="0007428F" w:rsidRPr="00100F80">
        <w:t>July 2021</w:t>
      </w:r>
      <w:r w:rsidRPr="00100F80">
        <w:t>. CC BY 4.0.</w:t>
      </w:r>
    </w:p>
    <w:p w14:paraId="067BD5BB" w14:textId="0FA244EF"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p>
    <w:p w14:paraId="067BD5BC" w14:textId="35F18C3A" w:rsidR="00764D6A" w:rsidRDefault="00B5740E">
      <w:pPr>
        <w:pStyle w:val="Normalsmall"/>
        <w:spacing w:after="0"/>
      </w:pPr>
      <w:r>
        <w:t>Department of Agriculture, Water and the Environment</w:t>
      </w:r>
    </w:p>
    <w:p w14:paraId="067BD5BD" w14:textId="77777777" w:rsidR="00764D6A" w:rsidRDefault="00E91D72">
      <w:pPr>
        <w:pStyle w:val="Normalsmall"/>
        <w:spacing w:after="0"/>
      </w:pPr>
      <w:r>
        <w:t>GPO Box 858 Canberra ACT 2601</w:t>
      </w:r>
    </w:p>
    <w:p w14:paraId="067BD5BE" w14:textId="77777777" w:rsidR="00764D6A" w:rsidRDefault="00E91D72">
      <w:pPr>
        <w:pStyle w:val="Normalsmall"/>
        <w:spacing w:after="0"/>
      </w:pPr>
      <w:r>
        <w:t xml:space="preserve">Telephone </w:t>
      </w:r>
      <w:r w:rsidRPr="00773056">
        <w:t>1800 900 090</w:t>
      </w:r>
    </w:p>
    <w:p w14:paraId="067BD5BF" w14:textId="6CDCDAE0" w:rsidR="00764D6A" w:rsidRDefault="00E91D72">
      <w:pPr>
        <w:pStyle w:val="Normalsmall"/>
      </w:pPr>
      <w:r w:rsidRPr="00E20810">
        <w:t xml:space="preserve">Web </w:t>
      </w:r>
      <w:hyperlink r:id="rId16" w:history="1">
        <w:r w:rsidR="00E20810" w:rsidRPr="00E20810">
          <w:rPr>
            <w:rStyle w:val="Hyperlink"/>
          </w:rPr>
          <w:t>awe.gov.au</w:t>
        </w:r>
      </w:hyperlink>
    </w:p>
    <w:p w14:paraId="3EF8EC70" w14:textId="2A35D970" w:rsidR="007C358A" w:rsidRDefault="007C358A">
      <w:pPr>
        <w:pStyle w:val="Normalsmall"/>
      </w:pPr>
      <w:r>
        <w:rPr>
          <w:rStyle w:val="Strong"/>
        </w:rPr>
        <w:t>Disclaimer</w:t>
      </w:r>
    </w:p>
    <w:p w14:paraId="067BD5CD" w14:textId="7CA79E20" w:rsidR="00764D6A" w:rsidRDefault="00E91D72" w:rsidP="001668E1">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67BD5CE"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0570387A" w:rsidR="00764D6A" w:rsidRDefault="00E91D72">
          <w:pPr>
            <w:pStyle w:val="TOCHeading"/>
          </w:pPr>
          <w:r>
            <w:t>Contents</w:t>
          </w:r>
        </w:p>
        <w:p w14:paraId="535DD794" w14:textId="641D4272" w:rsidR="00B518BC"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0598472" w:history="1">
            <w:r w:rsidR="00B518BC" w:rsidRPr="00CF4FA6">
              <w:rPr>
                <w:rStyle w:val="Hyperlink"/>
              </w:rPr>
              <w:t>1</w:t>
            </w:r>
            <w:r w:rsidR="00B518BC">
              <w:rPr>
                <w:rFonts w:asciiTheme="minorHAnsi" w:eastAsiaTheme="minorEastAsia" w:hAnsiTheme="minorHAnsi"/>
                <w:b w:val="0"/>
                <w:lang w:eastAsia="en-AU"/>
              </w:rPr>
              <w:tab/>
            </w:r>
            <w:r w:rsidR="00B518BC" w:rsidRPr="00CF4FA6">
              <w:rPr>
                <w:rStyle w:val="Hyperlink"/>
              </w:rPr>
              <w:t>Introduction</w:t>
            </w:r>
            <w:r w:rsidR="00B518BC">
              <w:rPr>
                <w:webHidden/>
              </w:rPr>
              <w:tab/>
            </w:r>
            <w:r w:rsidR="00B518BC">
              <w:rPr>
                <w:webHidden/>
              </w:rPr>
              <w:fldChar w:fldCharType="begin"/>
            </w:r>
            <w:r w:rsidR="00B518BC">
              <w:rPr>
                <w:webHidden/>
              </w:rPr>
              <w:instrText xml:space="preserve"> PAGEREF _Toc80598472 \h </w:instrText>
            </w:r>
            <w:r w:rsidR="00B518BC">
              <w:rPr>
                <w:webHidden/>
              </w:rPr>
            </w:r>
            <w:r w:rsidR="00B518BC">
              <w:rPr>
                <w:webHidden/>
              </w:rPr>
              <w:fldChar w:fldCharType="separate"/>
            </w:r>
            <w:r w:rsidR="00B518BC">
              <w:rPr>
                <w:webHidden/>
              </w:rPr>
              <w:t>1</w:t>
            </w:r>
            <w:r w:rsidR="00B518BC">
              <w:rPr>
                <w:webHidden/>
              </w:rPr>
              <w:fldChar w:fldCharType="end"/>
            </w:r>
          </w:hyperlink>
        </w:p>
        <w:p w14:paraId="522436D6" w14:textId="2D422A8A" w:rsidR="00B518BC" w:rsidRDefault="00B0064D">
          <w:pPr>
            <w:pStyle w:val="TOC2"/>
            <w:tabs>
              <w:tab w:val="left" w:pos="1100"/>
            </w:tabs>
            <w:rPr>
              <w:rFonts w:asciiTheme="minorHAnsi" w:eastAsiaTheme="minorEastAsia" w:hAnsiTheme="minorHAnsi"/>
              <w:lang w:eastAsia="en-AU"/>
            </w:rPr>
          </w:pPr>
          <w:hyperlink w:anchor="_Toc80598473" w:history="1">
            <w:r w:rsidR="00B518BC" w:rsidRPr="00CF4FA6">
              <w:rPr>
                <w:rStyle w:val="Hyperlink"/>
              </w:rPr>
              <w:t>1.1</w:t>
            </w:r>
            <w:r w:rsidR="00B518BC">
              <w:rPr>
                <w:rFonts w:asciiTheme="minorHAnsi" w:eastAsiaTheme="minorEastAsia" w:hAnsiTheme="minorHAnsi"/>
                <w:lang w:eastAsia="en-AU"/>
              </w:rPr>
              <w:tab/>
            </w:r>
            <w:r w:rsidR="00B518BC" w:rsidRPr="00CF4FA6">
              <w:rPr>
                <w:rStyle w:val="Hyperlink"/>
              </w:rPr>
              <w:t>Grant opportunities</w:t>
            </w:r>
            <w:r w:rsidR="00B518BC">
              <w:rPr>
                <w:webHidden/>
              </w:rPr>
              <w:tab/>
            </w:r>
            <w:r w:rsidR="00B518BC">
              <w:rPr>
                <w:webHidden/>
              </w:rPr>
              <w:fldChar w:fldCharType="begin"/>
            </w:r>
            <w:r w:rsidR="00B518BC">
              <w:rPr>
                <w:webHidden/>
              </w:rPr>
              <w:instrText xml:space="preserve"> PAGEREF _Toc80598473 \h </w:instrText>
            </w:r>
            <w:r w:rsidR="00B518BC">
              <w:rPr>
                <w:webHidden/>
              </w:rPr>
            </w:r>
            <w:r w:rsidR="00B518BC">
              <w:rPr>
                <w:webHidden/>
              </w:rPr>
              <w:fldChar w:fldCharType="separate"/>
            </w:r>
            <w:r w:rsidR="00B518BC">
              <w:rPr>
                <w:webHidden/>
              </w:rPr>
              <w:t>1</w:t>
            </w:r>
            <w:r w:rsidR="00B518BC">
              <w:rPr>
                <w:webHidden/>
              </w:rPr>
              <w:fldChar w:fldCharType="end"/>
            </w:r>
          </w:hyperlink>
        </w:p>
        <w:p w14:paraId="52588310" w14:textId="0FC0AB45" w:rsidR="00B518BC" w:rsidRDefault="00B0064D">
          <w:pPr>
            <w:pStyle w:val="TOC2"/>
            <w:tabs>
              <w:tab w:val="left" w:pos="1100"/>
            </w:tabs>
            <w:rPr>
              <w:rFonts w:asciiTheme="minorHAnsi" w:eastAsiaTheme="minorEastAsia" w:hAnsiTheme="minorHAnsi"/>
              <w:lang w:eastAsia="en-AU"/>
            </w:rPr>
          </w:pPr>
          <w:hyperlink w:anchor="_Toc80598474" w:history="1">
            <w:r w:rsidR="00B518BC" w:rsidRPr="00CF4FA6">
              <w:rPr>
                <w:rStyle w:val="Hyperlink"/>
              </w:rPr>
              <w:t>1.2</w:t>
            </w:r>
            <w:r w:rsidR="00B518BC">
              <w:rPr>
                <w:rFonts w:asciiTheme="minorHAnsi" w:eastAsiaTheme="minorEastAsia" w:hAnsiTheme="minorHAnsi"/>
                <w:lang w:eastAsia="en-AU"/>
              </w:rPr>
              <w:tab/>
            </w:r>
            <w:r w:rsidR="00B518BC" w:rsidRPr="00CF4FA6">
              <w:rPr>
                <w:rStyle w:val="Hyperlink"/>
              </w:rPr>
              <w:t>Browser compatibility</w:t>
            </w:r>
            <w:r w:rsidR="00B518BC">
              <w:rPr>
                <w:webHidden/>
              </w:rPr>
              <w:tab/>
            </w:r>
            <w:r w:rsidR="00B518BC">
              <w:rPr>
                <w:webHidden/>
              </w:rPr>
              <w:fldChar w:fldCharType="begin"/>
            </w:r>
            <w:r w:rsidR="00B518BC">
              <w:rPr>
                <w:webHidden/>
              </w:rPr>
              <w:instrText xml:space="preserve"> PAGEREF _Toc80598474 \h </w:instrText>
            </w:r>
            <w:r w:rsidR="00B518BC">
              <w:rPr>
                <w:webHidden/>
              </w:rPr>
            </w:r>
            <w:r w:rsidR="00B518BC">
              <w:rPr>
                <w:webHidden/>
              </w:rPr>
              <w:fldChar w:fldCharType="separate"/>
            </w:r>
            <w:r w:rsidR="00B518BC">
              <w:rPr>
                <w:webHidden/>
              </w:rPr>
              <w:t>1</w:t>
            </w:r>
            <w:r w:rsidR="00B518BC">
              <w:rPr>
                <w:webHidden/>
              </w:rPr>
              <w:fldChar w:fldCharType="end"/>
            </w:r>
          </w:hyperlink>
        </w:p>
        <w:p w14:paraId="28A8D60E" w14:textId="60DCF643" w:rsidR="00B518BC" w:rsidRDefault="00B0064D">
          <w:pPr>
            <w:pStyle w:val="TOC2"/>
            <w:tabs>
              <w:tab w:val="left" w:pos="1100"/>
            </w:tabs>
            <w:rPr>
              <w:rFonts w:asciiTheme="minorHAnsi" w:eastAsiaTheme="minorEastAsia" w:hAnsiTheme="minorHAnsi"/>
              <w:lang w:eastAsia="en-AU"/>
            </w:rPr>
          </w:pPr>
          <w:hyperlink w:anchor="_Toc80598475" w:history="1">
            <w:r w:rsidR="00B518BC" w:rsidRPr="00CF4FA6">
              <w:rPr>
                <w:rStyle w:val="Hyperlink"/>
              </w:rPr>
              <w:t>1.3</w:t>
            </w:r>
            <w:r w:rsidR="00B518BC">
              <w:rPr>
                <w:rFonts w:asciiTheme="minorHAnsi" w:eastAsiaTheme="minorEastAsia" w:hAnsiTheme="minorHAnsi"/>
                <w:lang w:eastAsia="en-AU"/>
              </w:rPr>
              <w:tab/>
            </w:r>
            <w:r w:rsidR="00B518BC" w:rsidRPr="00CF4FA6">
              <w:rPr>
                <w:rStyle w:val="Hyperlink"/>
              </w:rPr>
              <w:t>Culturally sensitive sites</w:t>
            </w:r>
            <w:r w:rsidR="00B518BC">
              <w:rPr>
                <w:webHidden/>
              </w:rPr>
              <w:tab/>
            </w:r>
            <w:r w:rsidR="00B518BC">
              <w:rPr>
                <w:webHidden/>
              </w:rPr>
              <w:fldChar w:fldCharType="begin"/>
            </w:r>
            <w:r w:rsidR="00B518BC">
              <w:rPr>
                <w:webHidden/>
              </w:rPr>
              <w:instrText xml:space="preserve"> PAGEREF _Toc80598475 \h </w:instrText>
            </w:r>
            <w:r w:rsidR="00B518BC">
              <w:rPr>
                <w:webHidden/>
              </w:rPr>
            </w:r>
            <w:r w:rsidR="00B518BC">
              <w:rPr>
                <w:webHidden/>
              </w:rPr>
              <w:fldChar w:fldCharType="separate"/>
            </w:r>
            <w:r w:rsidR="00B518BC">
              <w:rPr>
                <w:webHidden/>
              </w:rPr>
              <w:t>2</w:t>
            </w:r>
            <w:r w:rsidR="00B518BC">
              <w:rPr>
                <w:webHidden/>
              </w:rPr>
              <w:fldChar w:fldCharType="end"/>
            </w:r>
          </w:hyperlink>
        </w:p>
        <w:p w14:paraId="7028975F" w14:textId="4755A029" w:rsidR="00B518BC" w:rsidRDefault="00B0064D">
          <w:pPr>
            <w:pStyle w:val="TOC2"/>
            <w:tabs>
              <w:tab w:val="left" w:pos="1100"/>
            </w:tabs>
            <w:rPr>
              <w:rFonts w:asciiTheme="minorHAnsi" w:eastAsiaTheme="minorEastAsia" w:hAnsiTheme="minorHAnsi"/>
              <w:lang w:eastAsia="en-AU"/>
            </w:rPr>
          </w:pPr>
          <w:hyperlink w:anchor="_Toc80598476" w:history="1">
            <w:r w:rsidR="00B518BC" w:rsidRPr="00CF4FA6">
              <w:rPr>
                <w:rStyle w:val="Hyperlink"/>
              </w:rPr>
              <w:t>1.4</w:t>
            </w:r>
            <w:r w:rsidR="00B518BC">
              <w:rPr>
                <w:rFonts w:asciiTheme="minorHAnsi" w:eastAsiaTheme="minorEastAsia" w:hAnsiTheme="minorHAnsi"/>
                <w:lang w:eastAsia="en-AU"/>
              </w:rPr>
              <w:tab/>
            </w:r>
            <w:r w:rsidR="00B518BC" w:rsidRPr="00CF4FA6">
              <w:rPr>
                <w:rStyle w:val="Hyperlink"/>
              </w:rPr>
              <w:t>Successful projects</w:t>
            </w:r>
            <w:r w:rsidR="00B518BC">
              <w:rPr>
                <w:webHidden/>
              </w:rPr>
              <w:tab/>
            </w:r>
            <w:r w:rsidR="00B518BC">
              <w:rPr>
                <w:webHidden/>
              </w:rPr>
              <w:fldChar w:fldCharType="begin"/>
            </w:r>
            <w:r w:rsidR="00B518BC">
              <w:rPr>
                <w:webHidden/>
              </w:rPr>
              <w:instrText xml:space="preserve"> PAGEREF _Toc80598476 \h </w:instrText>
            </w:r>
            <w:r w:rsidR="00B518BC">
              <w:rPr>
                <w:webHidden/>
              </w:rPr>
            </w:r>
            <w:r w:rsidR="00B518BC">
              <w:rPr>
                <w:webHidden/>
              </w:rPr>
              <w:fldChar w:fldCharType="separate"/>
            </w:r>
            <w:r w:rsidR="00B518BC">
              <w:rPr>
                <w:webHidden/>
              </w:rPr>
              <w:t>2</w:t>
            </w:r>
            <w:r w:rsidR="00B518BC">
              <w:rPr>
                <w:webHidden/>
              </w:rPr>
              <w:fldChar w:fldCharType="end"/>
            </w:r>
          </w:hyperlink>
        </w:p>
        <w:p w14:paraId="604411DE" w14:textId="25AF19CC" w:rsidR="00B518BC" w:rsidRDefault="00B0064D">
          <w:pPr>
            <w:pStyle w:val="TOC2"/>
            <w:tabs>
              <w:tab w:val="left" w:pos="1100"/>
            </w:tabs>
            <w:rPr>
              <w:rFonts w:asciiTheme="minorHAnsi" w:eastAsiaTheme="minorEastAsia" w:hAnsiTheme="minorHAnsi"/>
              <w:lang w:eastAsia="en-AU"/>
            </w:rPr>
          </w:pPr>
          <w:hyperlink w:anchor="_Toc80598477" w:history="1">
            <w:r w:rsidR="00B518BC" w:rsidRPr="00CF4FA6">
              <w:rPr>
                <w:rStyle w:val="Hyperlink"/>
              </w:rPr>
              <w:t>1.5</w:t>
            </w:r>
            <w:r w:rsidR="00B518BC">
              <w:rPr>
                <w:rFonts w:asciiTheme="minorHAnsi" w:eastAsiaTheme="minorEastAsia" w:hAnsiTheme="minorHAnsi"/>
                <w:lang w:eastAsia="en-AU"/>
              </w:rPr>
              <w:tab/>
            </w:r>
            <w:r w:rsidR="00B518BC" w:rsidRPr="00CF4FA6">
              <w:rPr>
                <w:rStyle w:val="Hyperlink"/>
              </w:rPr>
              <w:t>Departmental standards</w:t>
            </w:r>
            <w:r w:rsidR="00B518BC">
              <w:rPr>
                <w:webHidden/>
              </w:rPr>
              <w:tab/>
            </w:r>
            <w:r w:rsidR="00B518BC">
              <w:rPr>
                <w:webHidden/>
              </w:rPr>
              <w:fldChar w:fldCharType="begin"/>
            </w:r>
            <w:r w:rsidR="00B518BC">
              <w:rPr>
                <w:webHidden/>
              </w:rPr>
              <w:instrText xml:space="preserve"> PAGEREF _Toc80598477 \h </w:instrText>
            </w:r>
            <w:r w:rsidR="00B518BC">
              <w:rPr>
                <w:webHidden/>
              </w:rPr>
            </w:r>
            <w:r w:rsidR="00B518BC">
              <w:rPr>
                <w:webHidden/>
              </w:rPr>
              <w:fldChar w:fldCharType="separate"/>
            </w:r>
            <w:r w:rsidR="00B518BC">
              <w:rPr>
                <w:webHidden/>
              </w:rPr>
              <w:t>2</w:t>
            </w:r>
            <w:r w:rsidR="00B518BC">
              <w:rPr>
                <w:webHidden/>
              </w:rPr>
              <w:fldChar w:fldCharType="end"/>
            </w:r>
          </w:hyperlink>
        </w:p>
        <w:p w14:paraId="2E6E6351" w14:textId="57142454" w:rsidR="00B518BC" w:rsidRDefault="00B0064D">
          <w:pPr>
            <w:pStyle w:val="TOC1"/>
            <w:rPr>
              <w:rFonts w:asciiTheme="minorHAnsi" w:eastAsiaTheme="minorEastAsia" w:hAnsiTheme="minorHAnsi"/>
              <w:b w:val="0"/>
              <w:lang w:eastAsia="en-AU"/>
            </w:rPr>
          </w:pPr>
          <w:hyperlink w:anchor="_Toc80598478" w:history="1">
            <w:r w:rsidR="00B518BC" w:rsidRPr="00CF4FA6">
              <w:rPr>
                <w:rStyle w:val="Hyperlink"/>
              </w:rPr>
              <w:t>2</w:t>
            </w:r>
            <w:r w:rsidR="00B518BC">
              <w:rPr>
                <w:rFonts w:asciiTheme="minorHAnsi" w:eastAsiaTheme="minorEastAsia" w:hAnsiTheme="minorHAnsi"/>
                <w:b w:val="0"/>
                <w:lang w:eastAsia="en-AU"/>
              </w:rPr>
              <w:tab/>
            </w:r>
            <w:r w:rsidR="00B518BC" w:rsidRPr="00CF4FA6">
              <w:rPr>
                <w:rStyle w:val="Hyperlink"/>
              </w:rPr>
              <w:t>An outline of what you need to do</w:t>
            </w:r>
            <w:r w:rsidR="00B518BC">
              <w:rPr>
                <w:webHidden/>
              </w:rPr>
              <w:tab/>
            </w:r>
            <w:r w:rsidR="00B518BC">
              <w:rPr>
                <w:webHidden/>
              </w:rPr>
              <w:fldChar w:fldCharType="begin"/>
            </w:r>
            <w:r w:rsidR="00B518BC">
              <w:rPr>
                <w:webHidden/>
              </w:rPr>
              <w:instrText xml:space="preserve"> PAGEREF _Toc80598478 \h </w:instrText>
            </w:r>
            <w:r w:rsidR="00B518BC">
              <w:rPr>
                <w:webHidden/>
              </w:rPr>
            </w:r>
            <w:r w:rsidR="00B518BC">
              <w:rPr>
                <w:webHidden/>
              </w:rPr>
              <w:fldChar w:fldCharType="separate"/>
            </w:r>
            <w:r w:rsidR="00B518BC">
              <w:rPr>
                <w:webHidden/>
              </w:rPr>
              <w:t>3</w:t>
            </w:r>
            <w:r w:rsidR="00B518BC">
              <w:rPr>
                <w:webHidden/>
              </w:rPr>
              <w:fldChar w:fldCharType="end"/>
            </w:r>
          </w:hyperlink>
        </w:p>
        <w:p w14:paraId="5BE4E2F4" w14:textId="3965900E" w:rsidR="00B518BC" w:rsidRDefault="00B0064D">
          <w:pPr>
            <w:pStyle w:val="TOC1"/>
            <w:rPr>
              <w:rFonts w:asciiTheme="minorHAnsi" w:eastAsiaTheme="minorEastAsia" w:hAnsiTheme="minorHAnsi"/>
              <w:b w:val="0"/>
              <w:lang w:eastAsia="en-AU"/>
            </w:rPr>
          </w:pPr>
          <w:hyperlink w:anchor="_Toc80598479" w:history="1">
            <w:r w:rsidR="00B518BC" w:rsidRPr="00CF4FA6">
              <w:rPr>
                <w:rStyle w:val="Hyperlink"/>
              </w:rPr>
              <w:t>3</w:t>
            </w:r>
            <w:r w:rsidR="00B518BC">
              <w:rPr>
                <w:rFonts w:asciiTheme="minorHAnsi" w:eastAsiaTheme="minorEastAsia" w:hAnsiTheme="minorHAnsi"/>
                <w:b w:val="0"/>
                <w:lang w:eastAsia="en-AU"/>
              </w:rPr>
              <w:tab/>
            </w:r>
            <w:r w:rsidR="00B518BC" w:rsidRPr="00CF4FA6">
              <w:rPr>
                <w:rStyle w:val="Hyperlink"/>
              </w:rPr>
              <w:t>Launching the mapping tool</w:t>
            </w:r>
            <w:r w:rsidR="00B518BC">
              <w:rPr>
                <w:webHidden/>
              </w:rPr>
              <w:tab/>
            </w:r>
            <w:r w:rsidR="00B518BC">
              <w:rPr>
                <w:webHidden/>
              </w:rPr>
              <w:fldChar w:fldCharType="begin"/>
            </w:r>
            <w:r w:rsidR="00B518BC">
              <w:rPr>
                <w:webHidden/>
              </w:rPr>
              <w:instrText xml:space="preserve"> PAGEREF _Toc80598479 \h </w:instrText>
            </w:r>
            <w:r w:rsidR="00B518BC">
              <w:rPr>
                <w:webHidden/>
              </w:rPr>
            </w:r>
            <w:r w:rsidR="00B518BC">
              <w:rPr>
                <w:webHidden/>
              </w:rPr>
              <w:fldChar w:fldCharType="separate"/>
            </w:r>
            <w:r w:rsidR="00B518BC">
              <w:rPr>
                <w:webHidden/>
              </w:rPr>
              <w:t>4</w:t>
            </w:r>
            <w:r w:rsidR="00B518BC">
              <w:rPr>
                <w:webHidden/>
              </w:rPr>
              <w:fldChar w:fldCharType="end"/>
            </w:r>
          </w:hyperlink>
        </w:p>
        <w:p w14:paraId="76E3A43F" w14:textId="5B2AAE67" w:rsidR="00B518BC" w:rsidRDefault="00B0064D">
          <w:pPr>
            <w:pStyle w:val="TOC2"/>
            <w:tabs>
              <w:tab w:val="left" w:pos="1100"/>
            </w:tabs>
            <w:rPr>
              <w:rFonts w:asciiTheme="minorHAnsi" w:eastAsiaTheme="minorEastAsia" w:hAnsiTheme="minorHAnsi"/>
              <w:lang w:eastAsia="en-AU"/>
            </w:rPr>
          </w:pPr>
          <w:hyperlink w:anchor="_Toc80598480" w:history="1">
            <w:r w:rsidR="00B518BC" w:rsidRPr="00CF4FA6">
              <w:rPr>
                <w:rStyle w:val="Hyperlink"/>
              </w:rPr>
              <w:t>3.1</w:t>
            </w:r>
            <w:r w:rsidR="00B518BC">
              <w:rPr>
                <w:rFonts w:asciiTheme="minorHAnsi" w:eastAsiaTheme="minorEastAsia" w:hAnsiTheme="minorHAnsi"/>
                <w:lang w:eastAsia="en-AU"/>
              </w:rPr>
              <w:tab/>
            </w:r>
            <w:r w:rsidR="00B518BC" w:rsidRPr="00CF4FA6">
              <w:rPr>
                <w:rStyle w:val="Hyperlink"/>
              </w:rPr>
              <w:t>Before launching the tool</w:t>
            </w:r>
            <w:r w:rsidR="00B518BC">
              <w:rPr>
                <w:webHidden/>
              </w:rPr>
              <w:tab/>
            </w:r>
            <w:r w:rsidR="00B518BC">
              <w:rPr>
                <w:webHidden/>
              </w:rPr>
              <w:fldChar w:fldCharType="begin"/>
            </w:r>
            <w:r w:rsidR="00B518BC">
              <w:rPr>
                <w:webHidden/>
              </w:rPr>
              <w:instrText xml:space="preserve"> PAGEREF _Toc80598480 \h </w:instrText>
            </w:r>
            <w:r w:rsidR="00B518BC">
              <w:rPr>
                <w:webHidden/>
              </w:rPr>
            </w:r>
            <w:r w:rsidR="00B518BC">
              <w:rPr>
                <w:webHidden/>
              </w:rPr>
              <w:fldChar w:fldCharType="separate"/>
            </w:r>
            <w:r w:rsidR="00B518BC">
              <w:rPr>
                <w:webHidden/>
              </w:rPr>
              <w:t>4</w:t>
            </w:r>
            <w:r w:rsidR="00B518BC">
              <w:rPr>
                <w:webHidden/>
              </w:rPr>
              <w:fldChar w:fldCharType="end"/>
            </w:r>
          </w:hyperlink>
        </w:p>
        <w:p w14:paraId="1620FD86" w14:textId="30F66D51" w:rsidR="00B518BC" w:rsidRDefault="00B0064D">
          <w:pPr>
            <w:pStyle w:val="TOC2"/>
            <w:tabs>
              <w:tab w:val="left" w:pos="1100"/>
            </w:tabs>
            <w:rPr>
              <w:rFonts w:asciiTheme="minorHAnsi" w:eastAsiaTheme="minorEastAsia" w:hAnsiTheme="minorHAnsi"/>
              <w:lang w:eastAsia="en-AU"/>
            </w:rPr>
          </w:pPr>
          <w:hyperlink w:anchor="_Toc80598481" w:history="1">
            <w:r w:rsidR="00B518BC" w:rsidRPr="00CF4FA6">
              <w:rPr>
                <w:rStyle w:val="Hyperlink"/>
              </w:rPr>
              <w:t>3.2</w:t>
            </w:r>
            <w:r w:rsidR="00B518BC">
              <w:rPr>
                <w:rFonts w:asciiTheme="minorHAnsi" w:eastAsiaTheme="minorEastAsia" w:hAnsiTheme="minorHAnsi"/>
                <w:lang w:eastAsia="en-AU"/>
              </w:rPr>
              <w:tab/>
            </w:r>
            <w:r w:rsidR="00B518BC" w:rsidRPr="00CF4FA6">
              <w:rPr>
                <w:rStyle w:val="Hyperlink"/>
              </w:rPr>
              <w:t>Launching the mapping tool</w:t>
            </w:r>
            <w:r w:rsidR="00B518BC">
              <w:rPr>
                <w:webHidden/>
              </w:rPr>
              <w:tab/>
            </w:r>
            <w:r w:rsidR="00B518BC">
              <w:rPr>
                <w:webHidden/>
              </w:rPr>
              <w:fldChar w:fldCharType="begin"/>
            </w:r>
            <w:r w:rsidR="00B518BC">
              <w:rPr>
                <w:webHidden/>
              </w:rPr>
              <w:instrText xml:space="preserve"> PAGEREF _Toc80598481 \h </w:instrText>
            </w:r>
            <w:r w:rsidR="00B518BC">
              <w:rPr>
                <w:webHidden/>
              </w:rPr>
            </w:r>
            <w:r w:rsidR="00B518BC">
              <w:rPr>
                <w:webHidden/>
              </w:rPr>
              <w:fldChar w:fldCharType="separate"/>
            </w:r>
            <w:r w:rsidR="00B518BC">
              <w:rPr>
                <w:webHidden/>
              </w:rPr>
              <w:t>4</w:t>
            </w:r>
            <w:r w:rsidR="00B518BC">
              <w:rPr>
                <w:webHidden/>
              </w:rPr>
              <w:fldChar w:fldCharType="end"/>
            </w:r>
          </w:hyperlink>
        </w:p>
        <w:p w14:paraId="0AAAC23E" w14:textId="51608978" w:rsidR="00B518BC" w:rsidRDefault="00B0064D">
          <w:pPr>
            <w:pStyle w:val="TOC1"/>
            <w:rPr>
              <w:rFonts w:asciiTheme="minorHAnsi" w:eastAsiaTheme="minorEastAsia" w:hAnsiTheme="minorHAnsi"/>
              <w:b w:val="0"/>
              <w:lang w:eastAsia="en-AU"/>
            </w:rPr>
          </w:pPr>
          <w:hyperlink w:anchor="_Toc80598482" w:history="1">
            <w:r w:rsidR="00B518BC" w:rsidRPr="00CF4FA6">
              <w:rPr>
                <w:rStyle w:val="Hyperlink"/>
              </w:rPr>
              <w:t>4</w:t>
            </w:r>
            <w:r w:rsidR="00B518BC">
              <w:rPr>
                <w:rFonts w:asciiTheme="minorHAnsi" w:eastAsiaTheme="minorEastAsia" w:hAnsiTheme="minorHAnsi"/>
                <w:b w:val="0"/>
                <w:lang w:eastAsia="en-AU"/>
              </w:rPr>
              <w:tab/>
            </w:r>
            <w:r w:rsidR="00B518BC" w:rsidRPr="00CF4FA6">
              <w:rPr>
                <w:rStyle w:val="Hyperlink"/>
              </w:rPr>
              <w:t>Navigating the mapping tool screen</w:t>
            </w:r>
            <w:r w:rsidR="00B518BC">
              <w:rPr>
                <w:webHidden/>
              </w:rPr>
              <w:tab/>
            </w:r>
            <w:r w:rsidR="00B518BC">
              <w:rPr>
                <w:webHidden/>
              </w:rPr>
              <w:fldChar w:fldCharType="begin"/>
            </w:r>
            <w:r w:rsidR="00B518BC">
              <w:rPr>
                <w:webHidden/>
              </w:rPr>
              <w:instrText xml:space="preserve"> PAGEREF _Toc80598482 \h </w:instrText>
            </w:r>
            <w:r w:rsidR="00B518BC">
              <w:rPr>
                <w:webHidden/>
              </w:rPr>
            </w:r>
            <w:r w:rsidR="00B518BC">
              <w:rPr>
                <w:webHidden/>
              </w:rPr>
              <w:fldChar w:fldCharType="separate"/>
            </w:r>
            <w:r w:rsidR="00B518BC">
              <w:rPr>
                <w:webHidden/>
              </w:rPr>
              <w:t>5</w:t>
            </w:r>
            <w:r w:rsidR="00B518BC">
              <w:rPr>
                <w:webHidden/>
              </w:rPr>
              <w:fldChar w:fldCharType="end"/>
            </w:r>
          </w:hyperlink>
        </w:p>
        <w:p w14:paraId="53EA7FB7" w14:textId="02FFE964" w:rsidR="00B518BC" w:rsidRDefault="00B0064D">
          <w:pPr>
            <w:pStyle w:val="TOC1"/>
            <w:rPr>
              <w:rFonts w:asciiTheme="minorHAnsi" w:eastAsiaTheme="minorEastAsia" w:hAnsiTheme="minorHAnsi"/>
              <w:b w:val="0"/>
              <w:lang w:eastAsia="en-AU"/>
            </w:rPr>
          </w:pPr>
          <w:hyperlink w:anchor="_Toc80598483" w:history="1">
            <w:r w:rsidR="00B518BC" w:rsidRPr="00CF4FA6">
              <w:rPr>
                <w:rStyle w:val="Hyperlink"/>
              </w:rPr>
              <w:t>5</w:t>
            </w:r>
            <w:r w:rsidR="00B518BC">
              <w:rPr>
                <w:rFonts w:asciiTheme="minorHAnsi" w:eastAsiaTheme="minorEastAsia" w:hAnsiTheme="minorHAnsi"/>
                <w:b w:val="0"/>
                <w:lang w:eastAsia="en-AU"/>
              </w:rPr>
              <w:tab/>
            </w:r>
            <w:r w:rsidR="00B518BC" w:rsidRPr="00CF4FA6">
              <w:rPr>
                <w:rStyle w:val="Hyperlink"/>
              </w:rPr>
              <w:t>Mapping – uploading an existing map file</w:t>
            </w:r>
            <w:r w:rsidR="00B518BC">
              <w:rPr>
                <w:webHidden/>
              </w:rPr>
              <w:tab/>
            </w:r>
            <w:r w:rsidR="00B518BC">
              <w:rPr>
                <w:webHidden/>
              </w:rPr>
              <w:fldChar w:fldCharType="begin"/>
            </w:r>
            <w:r w:rsidR="00B518BC">
              <w:rPr>
                <w:webHidden/>
              </w:rPr>
              <w:instrText xml:space="preserve"> PAGEREF _Toc80598483 \h </w:instrText>
            </w:r>
            <w:r w:rsidR="00B518BC">
              <w:rPr>
                <w:webHidden/>
              </w:rPr>
            </w:r>
            <w:r w:rsidR="00B518BC">
              <w:rPr>
                <w:webHidden/>
              </w:rPr>
              <w:fldChar w:fldCharType="separate"/>
            </w:r>
            <w:r w:rsidR="00B518BC">
              <w:rPr>
                <w:webHidden/>
              </w:rPr>
              <w:t>6</w:t>
            </w:r>
            <w:r w:rsidR="00B518BC">
              <w:rPr>
                <w:webHidden/>
              </w:rPr>
              <w:fldChar w:fldCharType="end"/>
            </w:r>
          </w:hyperlink>
        </w:p>
        <w:p w14:paraId="66327C59" w14:textId="1F3B8678" w:rsidR="00B518BC" w:rsidRDefault="00B0064D">
          <w:pPr>
            <w:pStyle w:val="TOC2"/>
            <w:tabs>
              <w:tab w:val="left" w:pos="1100"/>
            </w:tabs>
            <w:rPr>
              <w:rFonts w:asciiTheme="minorHAnsi" w:eastAsiaTheme="minorEastAsia" w:hAnsiTheme="minorHAnsi"/>
              <w:lang w:eastAsia="en-AU"/>
            </w:rPr>
          </w:pPr>
          <w:hyperlink w:anchor="_Toc80598484" w:history="1">
            <w:r w:rsidR="00B518BC" w:rsidRPr="00CF4FA6">
              <w:rPr>
                <w:rStyle w:val="Hyperlink"/>
              </w:rPr>
              <w:t>5.1</w:t>
            </w:r>
            <w:r w:rsidR="00B518BC">
              <w:rPr>
                <w:rFonts w:asciiTheme="minorHAnsi" w:eastAsiaTheme="minorEastAsia" w:hAnsiTheme="minorHAnsi"/>
                <w:lang w:eastAsia="en-AU"/>
              </w:rPr>
              <w:tab/>
            </w:r>
            <w:r w:rsidR="00B518BC" w:rsidRPr="00CF4FA6">
              <w:rPr>
                <w:rStyle w:val="Hyperlink"/>
              </w:rPr>
              <w:t>Loading Google Earth KML files</w:t>
            </w:r>
            <w:r w:rsidR="00B518BC">
              <w:rPr>
                <w:webHidden/>
              </w:rPr>
              <w:tab/>
            </w:r>
            <w:r w:rsidR="00B518BC">
              <w:rPr>
                <w:webHidden/>
              </w:rPr>
              <w:fldChar w:fldCharType="begin"/>
            </w:r>
            <w:r w:rsidR="00B518BC">
              <w:rPr>
                <w:webHidden/>
              </w:rPr>
              <w:instrText xml:space="preserve"> PAGEREF _Toc80598484 \h </w:instrText>
            </w:r>
            <w:r w:rsidR="00B518BC">
              <w:rPr>
                <w:webHidden/>
              </w:rPr>
            </w:r>
            <w:r w:rsidR="00B518BC">
              <w:rPr>
                <w:webHidden/>
              </w:rPr>
              <w:fldChar w:fldCharType="separate"/>
            </w:r>
            <w:r w:rsidR="00B518BC">
              <w:rPr>
                <w:webHidden/>
              </w:rPr>
              <w:t>6</w:t>
            </w:r>
            <w:r w:rsidR="00B518BC">
              <w:rPr>
                <w:webHidden/>
              </w:rPr>
              <w:fldChar w:fldCharType="end"/>
            </w:r>
          </w:hyperlink>
        </w:p>
        <w:p w14:paraId="39D95F9D" w14:textId="2093AB0D" w:rsidR="00B518BC" w:rsidRDefault="00B0064D">
          <w:pPr>
            <w:pStyle w:val="TOC2"/>
            <w:tabs>
              <w:tab w:val="left" w:pos="1100"/>
            </w:tabs>
            <w:rPr>
              <w:rFonts w:asciiTheme="minorHAnsi" w:eastAsiaTheme="minorEastAsia" w:hAnsiTheme="minorHAnsi"/>
              <w:lang w:eastAsia="en-AU"/>
            </w:rPr>
          </w:pPr>
          <w:hyperlink w:anchor="_Toc80598485" w:history="1">
            <w:r w:rsidR="00B518BC" w:rsidRPr="00CF4FA6">
              <w:rPr>
                <w:rStyle w:val="Hyperlink"/>
              </w:rPr>
              <w:t>5.2</w:t>
            </w:r>
            <w:r w:rsidR="00B518BC">
              <w:rPr>
                <w:rFonts w:asciiTheme="minorHAnsi" w:eastAsiaTheme="minorEastAsia" w:hAnsiTheme="minorHAnsi"/>
                <w:lang w:eastAsia="en-AU"/>
              </w:rPr>
              <w:tab/>
            </w:r>
            <w:r w:rsidR="00B518BC" w:rsidRPr="00CF4FA6">
              <w:rPr>
                <w:rStyle w:val="Hyperlink"/>
              </w:rPr>
              <w:t>Editing a loaded Google Earth KML file polygon</w:t>
            </w:r>
            <w:r w:rsidR="00B518BC">
              <w:rPr>
                <w:webHidden/>
              </w:rPr>
              <w:tab/>
            </w:r>
            <w:r w:rsidR="00B518BC">
              <w:rPr>
                <w:webHidden/>
              </w:rPr>
              <w:fldChar w:fldCharType="begin"/>
            </w:r>
            <w:r w:rsidR="00B518BC">
              <w:rPr>
                <w:webHidden/>
              </w:rPr>
              <w:instrText xml:space="preserve"> PAGEREF _Toc80598485 \h </w:instrText>
            </w:r>
            <w:r w:rsidR="00B518BC">
              <w:rPr>
                <w:webHidden/>
              </w:rPr>
            </w:r>
            <w:r w:rsidR="00B518BC">
              <w:rPr>
                <w:webHidden/>
              </w:rPr>
              <w:fldChar w:fldCharType="separate"/>
            </w:r>
            <w:r w:rsidR="00B518BC">
              <w:rPr>
                <w:webHidden/>
              </w:rPr>
              <w:t>7</w:t>
            </w:r>
            <w:r w:rsidR="00B518BC">
              <w:rPr>
                <w:webHidden/>
              </w:rPr>
              <w:fldChar w:fldCharType="end"/>
            </w:r>
          </w:hyperlink>
        </w:p>
        <w:p w14:paraId="6335D87C" w14:textId="24183D82" w:rsidR="00B518BC" w:rsidRDefault="00B0064D">
          <w:pPr>
            <w:pStyle w:val="TOC1"/>
            <w:rPr>
              <w:rFonts w:asciiTheme="minorHAnsi" w:eastAsiaTheme="minorEastAsia" w:hAnsiTheme="minorHAnsi"/>
              <w:b w:val="0"/>
              <w:lang w:eastAsia="en-AU"/>
            </w:rPr>
          </w:pPr>
          <w:hyperlink w:anchor="_Toc80598486" w:history="1">
            <w:r w:rsidR="00B518BC" w:rsidRPr="00CF4FA6">
              <w:rPr>
                <w:rStyle w:val="Hyperlink"/>
              </w:rPr>
              <w:t>6</w:t>
            </w:r>
            <w:r w:rsidR="00B518BC">
              <w:rPr>
                <w:rFonts w:asciiTheme="minorHAnsi" w:eastAsiaTheme="minorEastAsia" w:hAnsiTheme="minorHAnsi"/>
                <w:b w:val="0"/>
                <w:lang w:eastAsia="en-AU"/>
              </w:rPr>
              <w:tab/>
            </w:r>
            <w:r w:rsidR="00B518BC" w:rsidRPr="00CF4FA6">
              <w:rPr>
                <w:rStyle w:val="Hyperlink"/>
              </w:rPr>
              <w:t>Mapping – Creating a new or additional site</w:t>
            </w:r>
            <w:r w:rsidR="00B518BC">
              <w:rPr>
                <w:webHidden/>
              </w:rPr>
              <w:tab/>
            </w:r>
            <w:r w:rsidR="00B518BC">
              <w:rPr>
                <w:webHidden/>
              </w:rPr>
              <w:fldChar w:fldCharType="begin"/>
            </w:r>
            <w:r w:rsidR="00B518BC">
              <w:rPr>
                <w:webHidden/>
              </w:rPr>
              <w:instrText xml:space="preserve"> PAGEREF _Toc80598486 \h </w:instrText>
            </w:r>
            <w:r w:rsidR="00B518BC">
              <w:rPr>
                <w:webHidden/>
              </w:rPr>
            </w:r>
            <w:r w:rsidR="00B518BC">
              <w:rPr>
                <w:webHidden/>
              </w:rPr>
              <w:fldChar w:fldCharType="separate"/>
            </w:r>
            <w:r w:rsidR="00B518BC">
              <w:rPr>
                <w:webHidden/>
              </w:rPr>
              <w:t>8</w:t>
            </w:r>
            <w:r w:rsidR="00B518BC">
              <w:rPr>
                <w:webHidden/>
              </w:rPr>
              <w:fldChar w:fldCharType="end"/>
            </w:r>
          </w:hyperlink>
        </w:p>
        <w:p w14:paraId="23BEEDB5" w14:textId="2568CF0A" w:rsidR="00B518BC" w:rsidRDefault="00B0064D">
          <w:pPr>
            <w:pStyle w:val="TOC2"/>
            <w:tabs>
              <w:tab w:val="left" w:pos="1100"/>
            </w:tabs>
            <w:rPr>
              <w:rFonts w:asciiTheme="minorHAnsi" w:eastAsiaTheme="minorEastAsia" w:hAnsiTheme="minorHAnsi"/>
              <w:lang w:eastAsia="en-AU"/>
            </w:rPr>
          </w:pPr>
          <w:hyperlink w:anchor="_Toc80598487" w:history="1">
            <w:r w:rsidR="00B518BC" w:rsidRPr="00CF4FA6">
              <w:rPr>
                <w:rStyle w:val="Hyperlink"/>
              </w:rPr>
              <w:t>6.1</w:t>
            </w:r>
            <w:r w:rsidR="00B518BC">
              <w:rPr>
                <w:rFonts w:asciiTheme="minorHAnsi" w:eastAsiaTheme="minorEastAsia" w:hAnsiTheme="minorHAnsi"/>
                <w:lang w:eastAsia="en-AU"/>
              </w:rPr>
              <w:tab/>
            </w:r>
            <w:r w:rsidR="00B518BC" w:rsidRPr="00CF4FA6">
              <w:rPr>
                <w:rStyle w:val="Hyperlink"/>
              </w:rPr>
              <w:t>Search for project location</w:t>
            </w:r>
            <w:r w:rsidR="00B518BC">
              <w:rPr>
                <w:webHidden/>
              </w:rPr>
              <w:tab/>
            </w:r>
            <w:r w:rsidR="00B518BC">
              <w:rPr>
                <w:webHidden/>
              </w:rPr>
              <w:fldChar w:fldCharType="begin"/>
            </w:r>
            <w:r w:rsidR="00B518BC">
              <w:rPr>
                <w:webHidden/>
              </w:rPr>
              <w:instrText xml:space="preserve"> PAGEREF _Toc80598487 \h </w:instrText>
            </w:r>
            <w:r w:rsidR="00B518BC">
              <w:rPr>
                <w:webHidden/>
              </w:rPr>
            </w:r>
            <w:r w:rsidR="00B518BC">
              <w:rPr>
                <w:webHidden/>
              </w:rPr>
              <w:fldChar w:fldCharType="separate"/>
            </w:r>
            <w:r w:rsidR="00B518BC">
              <w:rPr>
                <w:webHidden/>
              </w:rPr>
              <w:t>8</w:t>
            </w:r>
            <w:r w:rsidR="00B518BC">
              <w:rPr>
                <w:webHidden/>
              </w:rPr>
              <w:fldChar w:fldCharType="end"/>
            </w:r>
          </w:hyperlink>
        </w:p>
        <w:p w14:paraId="6EB1F85E" w14:textId="67BF460A" w:rsidR="00B518BC" w:rsidRDefault="00B0064D">
          <w:pPr>
            <w:pStyle w:val="TOC2"/>
            <w:tabs>
              <w:tab w:val="left" w:pos="1100"/>
            </w:tabs>
            <w:rPr>
              <w:rFonts w:asciiTheme="minorHAnsi" w:eastAsiaTheme="minorEastAsia" w:hAnsiTheme="minorHAnsi"/>
              <w:lang w:eastAsia="en-AU"/>
            </w:rPr>
          </w:pPr>
          <w:hyperlink w:anchor="_Toc80598488" w:history="1">
            <w:r w:rsidR="00B518BC" w:rsidRPr="00CF4FA6">
              <w:rPr>
                <w:rStyle w:val="Hyperlink"/>
              </w:rPr>
              <w:t>6.2</w:t>
            </w:r>
            <w:r w:rsidR="00B518BC">
              <w:rPr>
                <w:rFonts w:asciiTheme="minorHAnsi" w:eastAsiaTheme="minorEastAsia" w:hAnsiTheme="minorHAnsi"/>
                <w:lang w:eastAsia="en-AU"/>
              </w:rPr>
              <w:tab/>
            </w:r>
            <w:r w:rsidR="00B518BC" w:rsidRPr="00CF4FA6">
              <w:rPr>
                <w:rStyle w:val="Hyperlink"/>
              </w:rPr>
              <w:t>Adjust map position and zoom</w:t>
            </w:r>
            <w:r w:rsidR="00B518BC">
              <w:rPr>
                <w:webHidden/>
              </w:rPr>
              <w:tab/>
            </w:r>
            <w:r w:rsidR="00B518BC">
              <w:rPr>
                <w:webHidden/>
              </w:rPr>
              <w:fldChar w:fldCharType="begin"/>
            </w:r>
            <w:r w:rsidR="00B518BC">
              <w:rPr>
                <w:webHidden/>
              </w:rPr>
              <w:instrText xml:space="preserve"> PAGEREF _Toc80598488 \h </w:instrText>
            </w:r>
            <w:r w:rsidR="00B518BC">
              <w:rPr>
                <w:webHidden/>
              </w:rPr>
            </w:r>
            <w:r w:rsidR="00B518BC">
              <w:rPr>
                <w:webHidden/>
              </w:rPr>
              <w:fldChar w:fldCharType="separate"/>
            </w:r>
            <w:r w:rsidR="00B518BC">
              <w:rPr>
                <w:webHidden/>
              </w:rPr>
              <w:t>8</w:t>
            </w:r>
            <w:r w:rsidR="00B518BC">
              <w:rPr>
                <w:webHidden/>
              </w:rPr>
              <w:fldChar w:fldCharType="end"/>
            </w:r>
          </w:hyperlink>
        </w:p>
        <w:p w14:paraId="3C921028" w14:textId="008663DD" w:rsidR="00B518BC" w:rsidRDefault="00B0064D">
          <w:pPr>
            <w:pStyle w:val="TOC2"/>
            <w:tabs>
              <w:tab w:val="left" w:pos="1100"/>
            </w:tabs>
            <w:rPr>
              <w:rFonts w:asciiTheme="minorHAnsi" w:eastAsiaTheme="minorEastAsia" w:hAnsiTheme="minorHAnsi"/>
              <w:lang w:eastAsia="en-AU"/>
            </w:rPr>
          </w:pPr>
          <w:hyperlink w:anchor="_Toc80598489" w:history="1">
            <w:r w:rsidR="00B518BC" w:rsidRPr="00CF4FA6">
              <w:rPr>
                <w:rStyle w:val="Hyperlink"/>
              </w:rPr>
              <w:t>6.3</w:t>
            </w:r>
            <w:r w:rsidR="00B518BC">
              <w:rPr>
                <w:rFonts w:asciiTheme="minorHAnsi" w:eastAsiaTheme="minorEastAsia" w:hAnsiTheme="minorHAnsi"/>
                <w:lang w:eastAsia="en-AU"/>
              </w:rPr>
              <w:tab/>
            </w:r>
            <w:r w:rsidR="00B518BC" w:rsidRPr="00CF4FA6">
              <w:rPr>
                <w:rStyle w:val="Hyperlink"/>
              </w:rPr>
              <w:t>Draw one or more project site areas</w:t>
            </w:r>
            <w:r w:rsidR="00B518BC">
              <w:rPr>
                <w:webHidden/>
              </w:rPr>
              <w:tab/>
            </w:r>
            <w:r w:rsidR="00B518BC">
              <w:rPr>
                <w:webHidden/>
              </w:rPr>
              <w:fldChar w:fldCharType="begin"/>
            </w:r>
            <w:r w:rsidR="00B518BC">
              <w:rPr>
                <w:webHidden/>
              </w:rPr>
              <w:instrText xml:space="preserve"> PAGEREF _Toc80598489 \h </w:instrText>
            </w:r>
            <w:r w:rsidR="00B518BC">
              <w:rPr>
                <w:webHidden/>
              </w:rPr>
            </w:r>
            <w:r w:rsidR="00B518BC">
              <w:rPr>
                <w:webHidden/>
              </w:rPr>
              <w:fldChar w:fldCharType="separate"/>
            </w:r>
            <w:r w:rsidR="00B518BC">
              <w:rPr>
                <w:webHidden/>
              </w:rPr>
              <w:t>9</w:t>
            </w:r>
            <w:r w:rsidR="00B518BC">
              <w:rPr>
                <w:webHidden/>
              </w:rPr>
              <w:fldChar w:fldCharType="end"/>
            </w:r>
          </w:hyperlink>
        </w:p>
        <w:p w14:paraId="4A82987C" w14:textId="179849AC" w:rsidR="00B518BC" w:rsidRDefault="00B0064D">
          <w:pPr>
            <w:pStyle w:val="TOC2"/>
            <w:tabs>
              <w:tab w:val="left" w:pos="1100"/>
            </w:tabs>
            <w:rPr>
              <w:rFonts w:asciiTheme="minorHAnsi" w:eastAsiaTheme="minorEastAsia" w:hAnsiTheme="minorHAnsi"/>
              <w:lang w:eastAsia="en-AU"/>
            </w:rPr>
          </w:pPr>
          <w:hyperlink w:anchor="_Toc80598490" w:history="1">
            <w:r w:rsidR="00B518BC" w:rsidRPr="00CF4FA6">
              <w:rPr>
                <w:rStyle w:val="Hyperlink"/>
              </w:rPr>
              <w:t>6.4</w:t>
            </w:r>
            <w:r w:rsidR="00B518BC">
              <w:rPr>
                <w:rFonts w:asciiTheme="minorHAnsi" w:eastAsiaTheme="minorEastAsia" w:hAnsiTheme="minorHAnsi"/>
                <w:lang w:eastAsia="en-AU"/>
              </w:rPr>
              <w:tab/>
            </w:r>
            <w:r w:rsidR="00B518BC" w:rsidRPr="00CF4FA6">
              <w:rPr>
                <w:rStyle w:val="Hyperlink"/>
              </w:rPr>
              <w:t>Label your site</w:t>
            </w:r>
            <w:r w:rsidR="00B518BC">
              <w:rPr>
                <w:webHidden/>
              </w:rPr>
              <w:tab/>
            </w:r>
            <w:r w:rsidR="00B518BC">
              <w:rPr>
                <w:webHidden/>
              </w:rPr>
              <w:fldChar w:fldCharType="begin"/>
            </w:r>
            <w:r w:rsidR="00B518BC">
              <w:rPr>
                <w:webHidden/>
              </w:rPr>
              <w:instrText xml:space="preserve"> PAGEREF _Toc80598490 \h </w:instrText>
            </w:r>
            <w:r w:rsidR="00B518BC">
              <w:rPr>
                <w:webHidden/>
              </w:rPr>
            </w:r>
            <w:r w:rsidR="00B518BC">
              <w:rPr>
                <w:webHidden/>
              </w:rPr>
              <w:fldChar w:fldCharType="separate"/>
            </w:r>
            <w:r w:rsidR="00B518BC">
              <w:rPr>
                <w:webHidden/>
              </w:rPr>
              <w:t>13</w:t>
            </w:r>
            <w:r w:rsidR="00B518BC">
              <w:rPr>
                <w:webHidden/>
              </w:rPr>
              <w:fldChar w:fldCharType="end"/>
            </w:r>
          </w:hyperlink>
        </w:p>
        <w:p w14:paraId="0F20B19B" w14:textId="787DF749" w:rsidR="00B518BC" w:rsidRDefault="00B0064D">
          <w:pPr>
            <w:pStyle w:val="TOC2"/>
            <w:tabs>
              <w:tab w:val="left" w:pos="1100"/>
            </w:tabs>
            <w:rPr>
              <w:rFonts w:asciiTheme="minorHAnsi" w:eastAsiaTheme="minorEastAsia" w:hAnsiTheme="minorHAnsi"/>
              <w:lang w:eastAsia="en-AU"/>
            </w:rPr>
          </w:pPr>
          <w:hyperlink w:anchor="_Toc80598491" w:history="1">
            <w:r w:rsidR="00B518BC" w:rsidRPr="00CF4FA6">
              <w:rPr>
                <w:rStyle w:val="Hyperlink"/>
              </w:rPr>
              <w:t>6.5</w:t>
            </w:r>
            <w:r w:rsidR="00B518BC">
              <w:rPr>
                <w:rFonts w:asciiTheme="minorHAnsi" w:eastAsiaTheme="minorEastAsia" w:hAnsiTheme="minorHAnsi"/>
                <w:lang w:eastAsia="en-AU"/>
              </w:rPr>
              <w:tab/>
            </w:r>
            <w:r w:rsidR="00B518BC" w:rsidRPr="00CF4FA6">
              <w:rPr>
                <w:rStyle w:val="Hyperlink"/>
              </w:rPr>
              <w:t>Save your mapping</w:t>
            </w:r>
            <w:r w:rsidR="00B518BC">
              <w:rPr>
                <w:webHidden/>
              </w:rPr>
              <w:tab/>
            </w:r>
            <w:r w:rsidR="00B518BC">
              <w:rPr>
                <w:webHidden/>
              </w:rPr>
              <w:fldChar w:fldCharType="begin"/>
            </w:r>
            <w:r w:rsidR="00B518BC">
              <w:rPr>
                <w:webHidden/>
              </w:rPr>
              <w:instrText xml:space="preserve"> PAGEREF _Toc80598491 \h </w:instrText>
            </w:r>
            <w:r w:rsidR="00B518BC">
              <w:rPr>
                <w:webHidden/>
              </w:rPr>
            </w:r>
            <w:r w:rsidR="00B518BC">
              <w:rPr>
                <w:webHidden/>
              </w:rPr>
              <w:fldChar w:fldCharType="separate"/>
            </w:r>
            <w:r w:rsidR="00B518BC">
              <w:rPr>
                <w:webHidden/>
              </w:rPr>
              <w:t>13</w:t>
            </w:r>
            <w:r w:rsidR="00B518BC">
              <w:rPr>
                <w:webHidden/>
              </w:rPr>
              <w:fldChar w:fldCharType="end"/>
            </w:r>
          </w:hyperlink>
        </w:p>
        <w:p w14:paraId="744A31A4" w14:textId="2C0857DF" w:rsidR="00B518BC" w:rsidRDefault="00B0064D">
          <w:pPr>
            <w:pStyle w:val="TOC1"/>
            <w:rPr>
              <w:rFonts w:asciiTheme="minorHAnsi" w:eastAsiaTheme="minorEastAsia" w:hAnsiTheme="minorHAnsi"/>
              <w:b w:val="0"/>
              <w:lang w:eastAsia="en-AU"/>
            </w:rPr>
          </w:pPr>
          <w:hyperlink w:anchor="_Toc80598492" w:history="1">
            <w:r w:rsidR="00B518BC" w:rsidRPr="00CF4FA6">
              <w:rPr>
                <w:rStyle w:val="Hyperlink"/>
              </w:rPr>
              <w:t>7</w:t>
            </w:r>
            <w:r w:rsidR="00B518BC">
              <w:rPr>
                <w:rFonts w:asciiTheme="minorHAnsi" w:eastAsiaTheme="minorEastAsia" w:hAnsiTheme="minorHAnsi"/>
                <w:b w:val="0"/>
                <w:lang w:eastAsia="en-AU"/>
              </w:rPr>
              <w:tab/>
            </w:r>
            <w:r w:rsidR="00B518BC" w:rsidRPr="00CF4FA6">
              <w:rPr>
                <w:rStyle w:val="Hyperlink"/>
              </w:rPr>
              <w:t>Editing an existing site</w:t>
            </w:r>
            <w:r w:rsidR="00B518BC">
              <w:rPr>
                <w:webHidden/>
              </w:rPr>
              <w:tab/>
            </w:r>
            <w:r w:rsidR="00B518BC">
              <w:rPr>
                <w:webHidden/>
              </w:rPr>
              <w:fldChar w:fldCharType="begin"/>
            </w:r>
            <w:r w:rsidR="00B518BC">
              <w:rPr>
                <w:webHidden/>
              </w:rPr>
              <w:instrText xml:space="preserve"> PAGEREF _Toc80598492 \h </w:instrText>
            </w:r>
            <w:r w:rsidR="00B518BC">
              <w:rPr>
                <w:webHidden/>
              </w:rPr>
            </w:r>
            <w:r w:rsidR="00B518BC">
              <w:rPr>
                <w:webHidden/>
              </w:rPr>
              <w:fldChar w:fldCharType="separate"/>
            </w:r>
            <w:r w:rsidR="00B518BC">
              <w:rPr>
                <w:webHidden/>
              </w:rPr>
              <w:t>15</w:t>
            </w:r>
            <w:r w:rsidR="00B518BC">
              <w:rPr>
                <w:webHidden/>
              </w:rPr>
              <w:fldChar w:fldCharType="end"/>
            </w:r>
          </w:hyperlink>
        </w:p>
        <w:p w14:paraId="5D5F5278" w14:textId="790DBD8D" w:rsidR="00B518BC" w:rsidRDefault="00B0064D">
          <w:pPr>
            <w:pStyle w:val="TOC2"/>
            <w:tabs>
              <w:tab w:val="left" w:pos="1100"/>
            </w:tabs>
            <w:rPr>
              <w:rFonts w:asciiTheme="minorHAnsi" w:eastAsiaTheme="minorEastAsia" w:hAnsiTheme="minorHAnsi"/>
              <w:lang w:eastAsia="en-AU"/>
            </w:rPr>
          </w:pPr>
          <w:hyperlink w:anchor="_Toc80598493" w:history="1">
            <w:r w:rsidR="00B518BC" w:rsidRPr="00CF4FA6">
              <w:rPr>
                <w:rStyle w:val="Hyperlink"/>
              </w:rPr>
              <w:t>7.1</w:t>
            </w:r>
            <w:r w:rsidR="00B518BC">
              <w:rPr>
                <w:rFonts w:asciiTheme="minorHAnsi" w:eastAsiaTheme="minorEastAsia" w:hAnsiTheme="minorHAnsi"/>
                <w:lang w:eastAsia="en-AU"/>
              </w:rPr>
              <w:tab/>
            </w:r>
            <w:r w:rsidR="00B518BC" w:rsidRPr="00CF4FA6">
              <w:rPr>
                <w:rStyle w:val="Hyperlink"/>
              </w:rPr>
              <w:t>Re-positioning the polygon perimeter</w:t>
            </w:r>
            <w:r w:rsidR="00B518BC">
              <w:rPr>
                <w:webHidden/>
              </w:rPr>
              <w:tab/>
            </w:r>
            <w:r w:rsidR="00B518BC">
              <w:rPr>
                <w:webHidden/>
              </w:rPr>
              <w:fldChar w:fldCharType="begin"/>
            </w:r>
            <w:r w:rsidR="00B518BC">
              <w:rPr>
                <w:webHidden/>
              </w:rPr>
              <w:instrText xml:space="preserve"> PAGEREF _Toc80598493 \h </w:instrText>
            </w:r>
            <w:r w:rsidR="00B518BC">
              <w:rPr>
                <w:webHidden/>
              </w:rPr>
            </w:r>
            <w:r w:rsidR="00B518BC">
              <w:rPr>
                <w:webHidden/>
              </w:rPr>
              <w:fldChar w:fldCharType="separate"/>
            </w:r>
            <w:r w:rsidR="00B518BC">
              <w:rPr>
                <w:webHidden/>
              </w:rPr>
              <w:t>15</w:t>
            </w:r>
            <w:r w:rsidR="00B518BC">
              <w:rPr>
                <w:webHidden/>
              </w:rPr>
              <w:fldChar w:fldCharType="end"/>
            </w:r>
          </w:hyperlink>
        </w:p>
        <w:p w14:paraId="2CEBA308" w14:textId="03A8A765" w:rsidR="00B518BC" w:rsidRDefault="00B0064D">
          <w:pPr>
            <w:pStyle w:val="TOC2"/>
            <w:tabs>
              <w:tab w:val="left" w:pos="1100"/>
            </w:tabs>
            <w:rPr>
              <w:rFonts w:asciiTheme="minorHAnsi" w:eastAsiaTheme="minorEastAsia" w:hAnsiTheme="minorHAnsi"/>
              <w:lang w:eastAsia="en-AU"/>
            </w:rPr>
          </w:pPr>
          <w:hyperlink w:anchor="_Toc80598494" w:history="1">
            <w:r w:rsidR="00B518BC" w:rsidRPr="00CF4FA6">
              <w:rPr>
                <w:rStyle w:val="Hyperlink"/>
              </w:rPr>
              <w:t>7.2</w:t>
            </w:r>
            <w:r w:rsidR="00B518BC">
              <w:rPr>
                <w:rFonts w:asciiTheme="minorHAnsi" w:eastAsiaTheme="minorEastAsia" w:hAnsiTheme="minorHAnsi"/>
                <w:lang w:eastAsia="en-AU"/>
              </w:rPr>
              <w:tab/>
            </w:r>
            <w:r w:rsidR="00B518BC" w:rsidRPr="00CF4FA6">
              <w:rPr>
                <w:rStyle w:val="Hyperlink"/>
              </w:rPr>
              <w:t>Editing a project site title</w:t>
            </w:r>
            <w:r w:rsidR="00B518BC">
              <w:rPr>
                <w:webHidden/>
              </w:rPr>
              <w:tab/>
            </w:r>
            <w:r w:rsidR="00B518BC">
              <w:rPr>
                <w:webHidden/>
              </w:rPr>
              <w:fldChar w:fldCharType="begin"/>
            </w:r>
            <w:r w:rsidR="00B518BC">
              <w:rPr>
                <w:webHidden/>
              </w:rPr>
              <w:instrText xml:space="preserve"> PAGEREF _Toc80598494 \h </w:instrText>
            </w:r>
            <w:r w:rsidR="00B518BC">
              <w:rPr>
                <w:webHidden/>
              </w:rPr>
            </w:r>
            <w:r w:rsidR="00B518BC">
              <w:rPr>
                <w:webHidden/>
              </w:rPr>
              <w:fldChar w:fldCharType="separate"/>
            </w:r>
            <w:r w:rsidR="00B518BC">
              <w:rPr>
                <w:webHidden/>
              </w:rPr>
              <w:t>16</w:t>
            </w:r>
            <w:r w:rsidR="00B518BC">
              <w:rPr>
                <w:webHidden/>
              </w:rPr>
              <w:fldChar w:fldCharType="end"/>
            </w:r>
          </w:hyperlink>
        </w:p>
        <w:p w14:paraId="66DA30C9" w14:textId="5E7A597D" w:rsidR="00B518BC" w:rsidRDefault="00B0064D">
          <w:pPr>
            <w:pStyle w:val="TOC1"/>
            <w:rPr>
              <w:rFonts w:asciiTheme="minorHAnsi" w:eastAsiaTheme="minorEastAsia" w:hAnsiTheme="minorHAnsi"/>
              <w:b w:val="0"/>
              <w:lang w:eastAsia="en-AU"/>
            </w:rPr>
          </w:pPr>
          <w:hyperlink w:anchor="_Toc80598495" w:history="1">
            <w:r w:rsidR="00B518BC" w:rsidRPr="00CF4FA6">
              <w:rPr>
                <w:rStyle w:val="Hyperlink"/>
              </w:rPr>
              <w:t>8</w:t>
            </w:r>
            <w:r w:rsidR="00B518BC">
              <w:rPr>
                <w:rFonts w:asciiTheme="minorHAnsi" w:eastAsiaTheme="minorEastAsia" w:hAnsiTheme="minorHAnsi"/>
                <w:b w:val="0"/>
                <w:lang w:eastAsia="en-AU"/>
              </w:rPr>
              <w:tab/>
            </w:r>
            <w:r w:rsidR="00B518BC" w:rsidRPr="00CF4FA6">
              <w:rPr>
                <w:rStyle w:val="Hyperlink"/>
              </w:rPr>
              <w:t>Deleting a single project site</w:t>
            </w:r>
            <w:r w:rsidR="00B518BC">
              <w:rPr>
                <w:webHidden/>
              </w:rPr>
              <w:tab/>
            </w:r>
            <w:r w:rsidR="00B518BC">
              <w:rPr>
                <w:webHidden/>
              </w:rPr>
              <w:fldChar w:fldCharType="begin"/>
            </w:r>
            <w:r w:rsidR="00B518BC">
              <w:rPr>
                <w:webHidden/>
              </w:rPr>
              <w:instrText xml:space="preserve"> PAGEREF _Toc80598495 \h </w:instrText>
            </w:r>
            <w:r w:rsidR="00B518BC">
              <w:rPr>
                <w:webHidden/>
              </w:rPr>
            </w:r>
            <w:r w:rsidR="00B518BC">
              <w:rPr>
                <w:webHidden/>
              </w:rPr>
              <w:fldChar w:fldCharType="separate"/>
            </w:r>
            <w:r w:rsidR="00B518BC">
              <w:rPr>
                <w:webHidden/>
              </w:rPr>
              <w:t>17</w:t>
            </w:r>
            <w:r w:rsidR="00B518BC">
              <w:rPr>
                <w:webHidden/>
              </w:rPr>
              <w:fldChar w:fldCharType="end"/>
            </w:r>
          </w:hyperlink>
        </w:p>
        <w:p w14:paraId="5B8E88C7" w14:textId="6B86101F" w:rsidR="00B518BC" w:rsidRDefault="00B0064D">
          <w:pPr>
            <w:pStyle w:val="TOC1"/>
            <w:rPr>
              <w:rFonts w:asciiTheme="minorHAnsi" w:eastAsiaTheme="minorEastAsia" w:hAnsiTheme="minorHAnsi"/>
              <w:b w:val="0"/>
              <w:lang w:eastAsia="en-AU"/>
            </w:rPr>
          </w:pPr>
          <w:hyperlink w:anchor="_Toc80598496" w:history="1">
            <w:r w:rsidR="00B518BC" w:rsidRPr="00CF4FA6">
              <w:rPr>
                <w:rStyle w:val="Hyperlink"/>
              </w:rPr>
              <w:t>9</w:t>
            </w:r>
            <w:r w:rsidR="00B518BC">
              <w:rPr>
                <w:rFonts w:asciiTheme="minorHAnsi" w:eastAsiaTheme="minorEastAsia" w:hAnsiTheme="minorHAnsi"/>
                <w:b w:val="0"/>
                <w:lang w:eastAsia="en-AU"/>
              </w:rPr>
              <w:tab/>
            </w:r>
            <w:r w:rsidR="00B518BC" w:rsidRPr="00CF4FA6">
              <w:rPr>
                <w:rStyle w:val="Hyperlink"/>
              </w:rPr>
              <w:t>Deleting all project sites</w:t>
            </w:r>
            <w:r w:rsidR="00B518BC">
              <w:rPr>
                <w:webHidden/>
              </w:rPr>
              <w:tab/>
            </w:r>
            <w:r w:rsidR="00B518BC">
              <w:rPr>
                <w:webHidden/>
              </w:rPr>
              <w:fldChar w:fldCharType="begin"/>
            </w:r>
            <w:r w:rsidR="00B518BC">
              <w:rPr>
                <w:webHidden/>
              </w:rPr>
              <w:instrText xml:space="preserve"> PAGEREF _Toc80598496 \h </w:instrText>
            </w:r>
            <w:r w:rsidR="00B518BC">
              <w:rPr>
                <w:webHidden/>
              </w:rPr>
            </w:r>
            <w:r w:rsidR="00B518BC">
              <w:rPr>
                <w:webHidden/>
              </w:rPr>
              <w:fldChar w:fldCharType="separate"/>
            </w:r>
            <w:r w:rsidR="00B518BC">
              <w:rPr>
                <w:webHidden/>
              </w:rPr>
              <w:t>18</w:t>
            </w:r>
            <w:r w:rsidR="00B518BC">
              <w:rPr>
                <w:webHidden/>
              </w:rPr>
              <w:fldChar w:fldCharType="end"/>
            </w:r>
          </w:hyperlink>
        </w:p>
        <w:p w14:paraId="06221A81" w14:textId="243361E5" w:rsidR="00B518BC" w:rsidRDefault="00B0064D">
          <w:pPr>
            <w:pStyle w:val="TOC1"/>
            <w:rPr>
              <w:rFonts w:asciiTheme="minorHAnsi" w:eastAsiaTheme="minorEastAsia" w:hAnsiTheme="minorHAnsi"/>
              <w:b w:val="0"/>
              <w:lang w:eastAsia="en-AU"/>
            </w:rPr>
          </w:pPr>
          <w:hyperlink w:anchor="_Toc80598497" w:history="1">
            <w:r w:rsidR="00B518BC" w:rsidRPr="00CF4FA6">
              <w:rPr>
                <w:rStyle w:val="Hyperlink"/>
              </w:rPr>
              <w:t>10</w:t>
            </w:r>
            <w:r w:rsidR="00B518BC">
              <w:rPr>
                <w:rFonts w:asciiTheme="minorHAnsi" w:eastAsiaTheme="minorEastAsia" w:hAnsiTheme="minorHAnsi"/>
                <w:b w:val="0"/>
                <w:lang w:eastAsia="en-AU"/>
              </w:rPr>
              <w:tab/>
            </w:r>
            <w:r w:rsidR="00B518BC" w:rsidRPr="00CF4FA6">
              <w:rPr>
                <w:rStyle w:val="Hyperlink"/>
              </w:rPr>
              <w:t>Saving your mapping and copying and pasting the map URL (link) into your application form</w:t>
            </w:r>
            <w:r w:rsidR="00B518BC">
              <w:rPr>
                <w:webHidden/>
              </w:rPr>
              <w:tab/>
            </w:r>
            <w:r w:rsidR="00B518BC">
              <w:rPr>
                <w:webHidden/>
              </w:rPr>
              <w:fldChar w:fldCharType="begin"/>
            </w:r>
            <w:r w:rsidR="00B518BC">
              <w:rPr>
                <w:webHidden/>
              </w:rPr>
              <w:instrText xml:space="preserve"> PAGEREF _Toc80598497 \h </w:instrText>
            </w:r>
            <w:r w:rsidR="00B518BC">
              <w:rPr>
                <w:webHidden/>
              </w:rPr>
            </w:r>
            <w:r w:rsidR="00B518BC">
              <w:rPr>
                <w:webHidden/>
              </w:rPr>
              <w:fldChar w:fldCharType="separate"/>
            </w:r>
            <w:r w:rsidR="00B518BC">
              <w:rPr>
                <w:webHidden/>
              </w:rPr>
              <w:t>19</w:t>
            </w:r>
            <w:r w:rsidR="00B518BC">
              <w:rPr>
                <w:webHidden/>
              </w:rPr>
              <w:fldChar w:fldCharType="end"/>
            </w:r>
          </w:hyperlink>
        </w:p>
        <w:p w14:paraId="655F8307" w14:textId="26805B92" w:rsidR="00B518BC" w:rsidRDefault="00B0064D">
          <w:pPr>
            <w:pStyle w:val="TOC1"/>
            <w:rPr>
              <w:rFonts w:asciiTheme="minorHAnsi" w:eastAsiaTheme="minorEastAsia" w:hAnsiTheme="minorHAnsi"/>
              <w:b w:val="0"/>
              <w:lang w:eastAsia="en-AU"/>
            </w:rPr>
          </w:pPr>
          <w:hyperlink w:anchor="_Toc80598498" w:history="1">
            <w:r w:rsidR="00B518BC" w:rsidRPr="00CF4FA6">
              <w:rPr>
                <w:rStyle w:val="Hyperlink"/>
              </w:rPr>
              <w:t>11</w:t>
            </w:r>
            <w:r w:rsidR="00B518BC">
              <w:rPr>
                <w:rFonts w:asciiTheme="minorHAnsi" w:eastAsiaTheme="minorEastAsia" w:hAnsiTheme="minorHAnsi"/>
                <w:b w:val="0"/>
                <w:lang w:eastAsia="en-AU"/>
              </w:rPr>
              <w:tab/>
            </w:r>
            <w:r w:rsidR="00B518BC" w:rsidRPr="00CF4FA6">
              <w:rPr>
                <w:rStyle w:val="Hyperlink"/>
              </w:rPr>
              <w:t>Downloading your mapping</w:t>
            </w:r>
            <w:r w:rsidR="00B518BC">
              <w:rPr>
                <w:webHidden/>
              </w:rPr>
              <w:tab/>
            </w:r>
            <w:r w:rsidR="00B518BC">
              <w:rPr>
                <w:webHidden/>
              </w:rPr>
              <w:fldChar w:fldCharType="begin"/>
            </w:r>
            <w:r w:rsidR="00B518BC">
              <w:rPr>
                <w:webHidden/>
              </w:rPr>
              <w:instrText xml:space="preserve"> PAGEREF _Toc80598498 \h </w:instrText>
            </w:r>
            <w:r w:rsidR="00B518BC">
              <w:rPr>
                <w:webHidden/>
              </w:rPr>
            </w:r>
            <w:r w:rsidR="00B518BC">
              <w:rPr>
                <w:webHidden/>
              </w:rPr>
              <w:fldChar w:fldCharType="separate"/>
            </w:r>
            <w:r w:rsidR="00B518BC">
              <w:rPr>
                <w:webHidden/>
              </w:rPr>
              <w:t>20</w:t>
            </w:r>
            <w:r w:rsidR="00B518BC">
              <w:rPr>
                <w:webHidden/>
              </w:rPr>
              <w:fldChar w:fldCharType="end"/>
            </w:r>
          </w:hyperlink>
        </w:p>
        <w:p w14:paraId="1C329E47" w14:textId="457190FE" w:rsidR="00B518BC" w:rsidRDefault="00B0064D">
          <w:pPr>
            <w:pStyle w:val="TOC1"/>
            <w:rPr>
              <w:rFonts w:asciiTheme="minorHAnsi" w:eastAsiaTheme="minorEastAsia" w:hAnsiTheme="minorHAnsi"/>
              <w:b w:val="0"/>
              <w:lang w:eastAsia="en-AU"/>
            </w:rPr>
          </w:pPr>
          <w:hyperlink w:anchor="_Toc80598499" w:history="1">
            <w:r w:rsidR="00B518BC" w:rsidRPr="00CF4FA6">
              <w:rPr>
                <w:rStyle w:val="Hyperlink"/>
              </w:rPr>
              <w:t>12</w:t>
            </w:r>
            <w:r w:rsidR="00B518BC">
              <w:rPr>
                <w:rFonts w:asciiTheme="minorHAnsi" w:eastAsiaTheme="minorEastAsia" w:hAnsiTheme="minorHAnsi"/>
                <w:b w:val="0"/>
                <w:lang w:eastAsia="en-AU"/>
              </w:rPr>
              <w:tab/>
            </w:r>
            <w:r w:rsidR="00B518BC" w:rsidRPr="00CF4FA6">
              <w:rPr>
                <w:rStyle w:val="Hyperlink"/>
              </w:rPr>
              <w:t>How to return to the application form</w:t>
            </w:r>
            <w:r w:rsidR="00B518BC">
              <w:rPr>
                <w:webHidden/>
              </w:rPr>
              <w:tab/>
            </w:r>
            <w:r w:rsidR="00B518BC">
              <w:rPr>
                <w:webHidden/>
              </w:rPr>
              <w:fldChar w:fldCharType="begin"/>
            </w:r>
            <w:r w:rsidR="00B518BC">
              <w:rPr>
                <w:webHidden/>
              </w:rPr>
              <w:instrText xml:space="preserve"> PAGEREF _Toc80598499 \h </w:instrText>
            </w:r>
            <w:r w:rsidR="00B518BC">
              <w:rPr>
                <w:webHidden/>
              </w:rPr>
            </w:r>
            <w:r w:rsidR="00B518BC">
              <w:rPr>
                <w:webHidden/>
              </w:rPr>
              <w:fldChar w:fldCharType="separate"/>
            </w:r>
            <w:r w:rsidR="00B518BC">
              <w:rPr>
                <w:webHidden/>
              </w:rPr>
              <w:t>21</w:t>
            </w:r>
            <w:r w:rsidR="00B518BC">
              <w:rPr>
                <w:webHidden/>
              </w:rPr>
              <w:fldChar w:fldCharType="end"/>
            </w:r>
          </w:hyperlink>
        </w:p>
        <w:p w14:paraId="5CEED17F" w14:textId="5F2A1ED7" w:rsidR="00B518BC" w:rsidRDefault="00B0064D">
          <w:pPr>
            <w:pStyle w:val="TOC1"/>
            <w:rPr>
              <w:rFonts w:asciiTheme="minorHAnsi" w:eastAsiaTheme="minorEastAsia" w:hAnsiTheme="minorHAnsi"/>
              <w:b w:val="0"/>
              <w:lang w:eastAsia="en-AU"/>
            </w:rPr>
          </w:pPr>
          <w:hyperlink w:anchor="_Toc80598500" w:history="1">
            <w:r w:rsidR="00B518BC" w:rsidRPr="00CF4FA6">
              <w:rPr>
                <w:rStyle w:val="Hyperlink"/>
              </w:rPr>
              <w:t>13</w:t>
            </w:r>
            <w:r w:rsidR="00B518BC">
              <w:rPr>
                <w:rFonts w:asciiTheme="minorHAnsi" w:eastAsiaTheme="minorEastAsia" w:hAnsiTheme="minorHAnsi"/>
                <w:b w:val="0"/>
                <w:lang w:eastAsia="en-AU"/>
              </w:rPr>
              <w:tab/>
            </w:r>
            <w:r w:rsidR="00B518BC" w:rsidRPr="00CF4FA6">
              <w:rPr>
                <w:rStyle w:val="Hyperlink"/>
              </w:rPr>
              <w:t>Contacts for help and information</w:t>
            </w:r>
            <w:r w:rsidR="00B518BC">
              <w:rPr>
                <w:webHidden/>
              </w:rPr>
              <w:tab/>
            </w:r>
            <w:r w:rsidR="00B518BC">
              <w:rPr>
                <w:webHidden/>
              </w:rPr>
              <w:fldChar w:fldCharType="begin"/>
            </w:r>
            <w:r w:rsidR="00B518BC">
              <w:rPr>
                <w:webHidden/>
              </w:rPr>
              <w:instrText xml:space="preserve"> PAGEREF _Toc80598500 \h </w:instrText>
            </w:r>
            <w:r w:rsidR="00B518BC">
              <w:rPr>
                <w:webHidden/>
              </w:rPr>
            </w:r>
            <w:r w:rsidR="00B518BC">
              <w:rPr>
                <w:webHidden/>
              </w:rPr>
              <w:fldChar w:fldCharType="separate"/>
            </w:r>
            <w:r w:rsidR="00B518BC">
              <w:rPr>
                <w:webHidden/>
              </w:rPr>
              <w:t>22</w:t>
            </w:r>
            <w:r w:rsidR="00B518BC">
              <w:rPr>
                <w:webHidden/>
              </w:rPr>
              <w:fldChar w:fldCharType="end"/>
            </w:r>
          </w:hyperlink>
        </w:p>
        <w:p w14:paraId="067BD5E0" w14:textId="29C3B0AE" w:rsidR="00764D6A" w:rsidRDefault="00E91D72">
          <w:r>
            <w:rPr>
              <w:b/>
              <w:noProof/>
            </w:rPr>
            <w:fldChar w:fldCharType="end"/>
          </w:r>
        </w:p>
      </w:sdtContent>
    </w:sdt>
    <w:p w14:paraId="4838CC94" w14:textId="77777777" w:rsidR="00B518BC" w:rsidRDefault="00B518BC">
      <w:pPr>
        <w:pStyle w:val="TOCHeading2"/>
        <w:rPr>
          <w:rStyle w:val="Strong"/>
        </w:rPr>
      </w:pPr>
    </w:p>
    <w:p w14:paraId="3189C5C3" w14:textId="77777777" w:rsidR="00B518BC" w:rsidRDefault="00B518BC">
      <w:pPr>
        <w:pStyle w:val="TOCHeading2"/>
        <w:rPr>
          <w:rStyle w:val="Strong"/>
        </w:rPr>
      </w:pPr>
    </w:p>
    <w:p w14:paraId="162BE5C5" w14:textId="77777777" w:rsidR="00B518BC" w:rsidRDefault="00B518BC">
      <w:pPr>
        <w:pStyle w:val="TOCHeading2"/>
        <w:rPr>
          <w:rStyle w:val="Strong"/>
        </w:rPr>
      </w:pPr>
    </w:p>
    <w:p w14:paraId="067BD5E8" w14:textId="188DE236" w:rsidR="00764D6A" w:rsidRDefault="00E91D72">
      <w:pPr>
        <w:pStyle w:val="TOCHeading2"/>
        <w:rPr>
          <w:rStyle w:val="Strong"/>
        </w:rPr>
      </w:pPr>
      <w:r>
        <w:rPr>
          <w:rStyle w:val="Strong"/>
        </w:rPr>
        <w:lastRenderedPageBreak/>
        <w:t>Figures</w:t>
      </w:r>
    </w:p>
    <w:p w14:paraId="02C0D273" w14:textId="4DE94E54" w:rsidR="00B518BC"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80598501" w:history="1">
        <w:r w:rsidR="00B518BC" w:rsidRPr="00083EB6">
          <w:rPr>
            <w:rStyle w:val="Hyperlink"/>
            <w:noProof/>
          </w:rPr>
          <w:t>Figure 1 Initial mapping tool screen</w:t>
        </w:r>
        <w:r w:rsidR="00B518BC">
          <w:rPr>
            <w:noProof/>
            <w:webHidden/>
          </w:rPr>
          <w:tab/>
        </w:r>
        <w:r w:rsidR="00B518BC">
          <w:rPr>
            <w:noProof/>
            <w:webHidden/>
          </w:rPr>
          <w:fldChar w:fldCharType="begin"/>
        </w:r>
        <w:r w:rsidR="00B518BC">
          <w:rPr>
            <w:noProof/>
            <w:webHidden/>
          </w:rPr>
          <w:instrText xml:space="preserve"> PAGEREF _Toc80598501 \h </w:instrText>
        </w:r>
        <w:r w:rsidR="00B518BC">
          <w:rPr>
            <w:noProof/>
            <w:webHidden/>
          </w:rPr>
        </w:r>
        <w:r w:rsidR="00B518BC">
          <w:rPr>
            <w:noProof/>
            <w:webHidden/>
          </w:rPr>
          <w:fldChar w:fldCharType="separate"/>
        </w:r>
        <w:r w:rsidR="00B518BC">
          <w:rPr>
            <w:noProof/>
            <w:webHidden/>
          </w:rPr>
          <w:t>4</w:t>
        </w:r>
        <w:r w:rsidR="00B518BC">
          <w:rPr>
            <w:noProof/>
            <w:webHidden/>
          </w:rPr>
          <w:fldChar w:fldCharType="end"/>
        </w:r>
      </w:hyperlink>
    </w:p>
    <w:p w14:paraId="3A5631C3" w14:textId="026C210B" w:rsidR="00B518BC" w:rsidRDefault="00B0064D">
      <w:pPr>
        <w:pStyle w:val="TableofFigures"/>
        <w:tabs>
          <w:tab w:val="right" w:leader="dot" w:pos="9060"/>
        </w:tabs>
        <w:rPr>
          <w:rFonts w:asciiTheme="minorHAnsi" w:eastAsiaTheme="minorEastAsia" w:hAnsiTheme="minorHAnsi"/>
          <w:noProof/>
          <w:lang w:eastAsia="en-AU"/>
        </w:rPr>
      </w:pPr>
      <w:hyperlink w:anchor="_Toc80598502" w:history="1">
        <w:r w:rsidR="00B518BC" w:rsidRPr="00083EB6">
          <w:rPr>
            <w:rStyle w:val="Hyperlink"/>
            <w:noProof/>
          </w:rPr>
          <w:t>Figure 2 Orientation to mapping tool screen</w:t>
        </w:r>
        <w:r w:rsidR="00B518BC">
          <w:rPr>
            <w:noProof/>
            <w:webHidden/>
          </w:rPr>
          <w:tab/>
        </w:r>
        <w:r w:rsidR="00B518BC">
          <w:rPr>
            <w:noProof/>
            <w:webHidden/>
          </w:rPr>
          <w:fldChar w:fldCharType="begin"/>
        </w:r>
        <w:r w:rsidR="00B518BC">
          <w:rPr>
            <w:noProof/>
            <w:webHidden/>
          </w:rPr>
          <w:instrText xml:space="preserve"> PAGEREF _Toc80598502 \h </w:instrText>
        </w:r>
        <w:r w:rsidR="00B518BC">
          <w:rPr>
            <w:noProof/>
            <w:webHidden/>
          </w:rPr>
        </w:r>
        <w:r w:rsidR="00B518BC">
          <w:rPr>
            <w:noProof/>
            <w:webHidden/>
          </w:rPr>
          <w:fldChar w:fldCharType="separate"/>
        </w:r>
        <w:r w:rsidR="00B518BC">
          <w:rPr>
            <w:noProof/>
            <w:webHidden/>
          </w:rPr>
          <w:t>5</w:t>
        </w:r>
        <w:r w:rsidR="00B518BC">
          <w:rPr>
            <w:noProof/>
            <w:webHidden/>
          </w:rPr>
          <w:fldChar w:fldCharType="end"/>
        </w:r>
      </w:hyperlink>
    </w:p>
    <w:p w14:paraId="17BFD139" w14:textId="2AECEE8E" w:rsidR="00B518BC" w:rsidRDefault="00B0064D">
      <w:pPr>
        <w:pStyle w:val="TableofFigures"/>
        <w:tabs>
          <w:tab w:val="right" w:leader="dot" w:pos="9060"/>
        </w:tabs>
        <w:rPr>
          <w:rFonts w:asciiTheme="minorHAnsi" w:eastAsiaTheme="minorEastAsia" w:hAnsiTheme="minorHAnsi"/>
          <w:noProof/>
          <w:lang w:eastAsia="en-AU"/>
        </w:rPr>
      </w:pPr>
      <w:hyperlink w:anchor="_Toc80598503" w:history="1">
        <w:r w:rsidR="00B518BC" w:rsidRPr="00083EB6">
          <w:rPr>
            <w:rStyle w:val="Hyperlink"/>
            <w:noProof/>
          </w:rPr>
          <w:t>Figure 3 Image of 'Load from file (KML)’ button</w:t>
        </w:r>
        <w:r w:rsidR="00B518BC">
          <w:rPr>
            <w:noProof/>
            <w:webHidden/>
          </w:rPr>
          <w:tab/>
        </w:r>
        <w:r w:rsidR="00B518BC">
          <w:rPr>
            <w:noProof/>
            <w:webHidden/>
          </w:rPr>
          <w:fldChar w:fldCharType="begin"/>
        </w:r>
        <w:r w:rsidR="00B518BC">
          <w:rPr>
            <w:noProof/>
            <w:webHidden/>
          </w:rPr>
          <w:instrText xml:space="preserve"> PAGEREF _Toc80598503 \h </w:instrText>
        </w:r>
        <w:r w:rsidR="00B518BC">
          <w:rPr>
            <w:noProof/>
            <w:webHidden/>
          </w:rPr>
        </w:r>
        <w:r w:rsidR="00B518BC">
          <w:rPr>
            <w:noProof/>
            <w:webHidden/>
          </w:rPr>
          <w:fldChar w:fldCharType="separate"/>
        </w:r>
        <w:r w:rsidR="00B518BC">
          <w:rPr>
            <w:noProof/>
            <w:webHidden/>
          </w:rPr>
          <w:t>6</w:t>
        </w:r>
        <w:r w:rsidR="00B518BC">
          <w:rPr>
            <w:noProof/>
            <w:webHidden/>
          </w:rPr>
          <w:fldChar w:fldCharType="end"/>
        </w:r>
      </w:hyperlink>
    </w:p>
    <w:p w14:paraId="34CA37D9" w14:textId="03CCABCB" w:rsidR="00B518BC" w:rsidRDefault="00B0064D">
      <w:pPr>
        <w:pStyle w:val="TableofFigures"/>
        <w:tabs>
          <w:tab w:val="right" w:leader="dot" w:pos="9060"/>
        </w:tabs>
        <w:rPr>
          <w:rFonts w:asciiTheme="minorHAnsi" w:eastAsiaTheme="minorEastAsia" w:hAnsiTheme="minorHAnsi"/>
          <w:noProof/>
          <w:lang w:eastAsia="en-AU"/>
        </w:rPr>
      </w:pPr>
      <w:hyperlink w:anchor="_Toc80598504" w:history="1">
        <w:r w:rsidR="00B518BC" w:rsidRPr="00083EB6">
          <w:rPr>
            <w:rStyle w:val="Hyperlink"/>
            <w:noProof/>
          </w:rPr>
          <w:t>Figure 4 Navigating to KML file for upload</w:t>
        </w:r>
        <w:r w:rsidR="00B518BC">
          <w:rPr>
            <w:noProof/>
            <w:webHidden/>
          </w:rPr>
          <w:tab/>
        </w:r>
        <w:r w:rsidR="00B518BC">
          <w:rPr>
            <w:noProof/>
            <w:webHidden/>
          </w:rPr>
          <w:fldChar w:fldCharType="begin"/>
        </w:r>
        <w:r w:rsidR="00B518BC">
          <w:rPr>
            <w:noProof/>
            <w:webHidden/>
          </w:rPr>
          <w:instrText xml:space="preserve"> PAGEREF _Toc80598504 \h </w:instrText>
        </w:r>
        <w:r w:rsidR="00B518BC">
          <w:rPr>
            <w:noProof/>
            <w:webHidden/>
          </w:rPr>
        </w:r>
        <w:r w:rsidR="00B518BC">
          <w:rPr>
            <w:noProof/>
            <w:webHidden/>
          </w:rPr>
          <w:fldChar w:fldCharType="separate"/>
        </w:r>
        <w:r w:rsidR="00B518BC">
          <w:rPr>
            <w:noProof/>
            <w:webHidden/>
          </w:rPr>
          <w:t>7</w:t>
        </w:r>
        <w:r w:rsidR="00B518BC">
          <w:rPr>
            <w:noProof/>
            <w:webHidden/>
          </w:rPr>
          <w:fldChar w:fldCharType="end"/>
        </w:r>
      </w:hyperlink>
    </w:p>
    <w:p w14:paraId="4CCD45E4" w14:textId="519EA885" w:rsidR="00B518BC" w:rsidRDefault="00B0064D">
      <w:pPr>
        <w:pStyle w:val="TableofFigures"/>
        <w:tabs>
          <w:tab w:val="right" w:leader="dot" w:pos="9060"/>
        </w:tabs>
        <w:rPr>
          <w:rFonts w:asciiTheme="minorHAnsi" w:eastAsiaTheme="minorEastAsia" w:hAnsiTheme="minorHAnsi"/>
          <w:noProof/>
          <w:lang w:eastAsia="en-AU"/>
        </w:rPr>
      </w:pPr>
      <w:hyperlink w:anchor="_Toc80598505" w:history="1">
        <w:r w:rsidR="00B518BC" w:rsidRPr="00083EB6">
          <w:rPr>
            <w:rStyle w:val="Hyperlink"/>
            <w:noProof/>
          </w:rPr>
          <w:t>Figure 5 Image of 'Save mapping' button</w:t>
        </w:r>
        <w:r w:rsidR="00B518BC">
          <w:rPr>
            <w:noProof/>
            <w:webHidden/>
          </w:rPr>
          <w:tab/>
        </w:r>
        <w:r w:rsidR="00B518BC">
          <w:rPr>
            <w:noProof/>
            <w:webHidden/>
          </w:rPr>
          <w:fldChar w:fldCharType="begin"/>
        </w:r>
        <w:r w:rsidR="00B518BC">
          <w:rPr>
            <w:noProof/>
            <w:webHidden/>
          </w:rPr>
          <w:instrText xml:space="preserve"> PAGEREF _Toc80598505 \h </w:instrText>
        </w:r>
        <w:r w:rsidR="00B518BC">
          <w:rPr>
            <w:noProof/>
            <w:webHidden/>
          </w:rPr>
        </w:r>
        <w:r w:rsidR="00B518BC">
          <w:rPr>
            <w:noProof/>
            <w:webHidden/>
          </w:rPr>
          <w:fldChar w:fldCharType="separate"/>
        </w:r>
        <w:r w:rsidR="00B518BC">
          <w:rPr>
            <w:noProof/>
            <w:webHidden/>
          </w:rPr>
          <w:t>7</w:t>
        </w:r>
        <w:r w:rsidR="00B518BC">
          <w:rPr>
            <w:noProof/>
            <w:webHidden/>
          </w:rPr>
          <w:fldChar w:fldCharType="end"/>
        </w:r>
      </w:hyperlink>
    </w:p>
    <w:p w14:paraId="79FF0F4C" w14:textId="23F637B1" w:rsidR="00B518BC" w:rsidRDefault="00B0064D">
      <w:pPr>
        <w:pStyle w:val="TableofFigures"/>
        <w:tabs>
          <w:tab w:val="right" w:leader="dot" w:pos="9060"/>
        </w:tabs>
        <w:rPr>
          <w:rFonts w:asciiTheme="minorHAnsi" w:eastAsiaTheme="minorEastAsia" w:hAnsiTheme="minorHAnsi"/>
          <w:noProof/>
          <w:lang w:eastAsia="en-AU"/>
        </w:rPr>
      </w:pPr>
      <w:hyperlink w:anchor="_Toc80598506" w:history="1">
        <w:r w:rsidR="00B518BC" w:rsidRPr="00083EB6">
          <w:rPr>
            <w:rStyle w:val="Hyperlink"/>
            <w:noProof/>
          </w:rPr>
          <w:t>Figure 6 How to change type of map view</w:t>
        </w:r>
        <w:r w:rsidR="00B518BC">
          <w:rPr>
            <w:noProof/>
            <w:webHidden/>
          </w:rPr>
          <w:tab/>
        </w:r>
        <w:r w:rsidR="00B518BC">
          <w:rPr>
            <w:noProof/>
            <w:webHidden/>
          </w:rPr>
          <w:fldChar w:fldCharType="begin"/>
        </w:r>
        <w:r w:rsidR="00B518BC">
          <w:rPr>
            <w:noProof/>
            <w:webHidden/>
          </w:rPr>
          <w:instrText xml:space="preserve"> PAGEREF _Toc80598506 \h </w:instrText>
        </w:r>
        <w:r w:rsidR="00B518BC">
          <w:rPr>
            <w:noProof/>
            <w:webHidden/>
          </w:rPr>
        </w:r>
        <w:r w:rsidR="00B518BC">
          <w:rPr>
            <w:noProof/>
            <w:webHidden/>
          </w:rPr>
          <w:fldChar w:fldCharType="separate"/>
        </w:r>
        <w:r w:rsidR="00B518BC">
          <w:rPr>
            <w:noProof/>
            <w:webHidden/>
          </w:rPr>
          <w:t>8</w:t>
        </w:r>
        <w:r w:rsidR="00B518BC">
          <w:rPr>
            <w:noProof/>
            <w:webHidden/>
          </w:rPr>
          <w:fldChar w:fldCharType="end"/>
        </w:r>
      </w:hyperlink>
    </w:p>
    <w:p w14:paraId="48FABDC9" w14:textId="74D3726B" w:rsidR="00B518BC" w:rsidRDefault="00B0064D">
      <w:pPr>
        <w:pStyle w:val="TableofFigures"/>
        <w:tabs>
          <w:tab w:val="right" w:leader="dot" w:pos="9060"/>
        </w:tabs>
        <w:rPr>
          <w:rFonts w:asciiTheme="minorHAnsi" w:eastAsiaTheme="minorEastAsia" w:hAnsiTheme="minorHAnsi"/>
          <w:noProof/>
          <w:lang w:eastAsia="en-AU"/>
        </w:rPr>
      </w:pPr>
      <w:hyperlink w:anchor="_Toc80598507" w:history="1">
        <w:r w:rsidR="00B518BC" w:rsidRPr="00083EB6">
          <w:rPr>
            <w:rStyle w:val="Hyperlink"/>
            <w:noProof/>
          </w:rPr>
          <w:t>Figure 7 Example of address results to select from</w:t>
        </w:r>
        <w:r w:rsidR="00B518BC">
          <w:rPr>
            <w:noProof/>
            <w:webHidden/>
          </w:rPr>
          <w:tab/>
        </w:r>
        <w:r w:rsidR="00B518BC">
          <w:rPr>
            <w:noProof/>
            <w:webHidden/>
          </w:rPr>
          <w:fldChar w:fldCharType="begin"/>
        </w:r>
        <w:r w:rsidR="00B518BC">
          <w:rPr>
            <w:noProof/>
            <w:webHidden/>
          </w:rPr>
          <w:instrText xml:space="preserve"> PAGEREF _Toc80598507 \h </w:instrText>
        </w:r>
        <w:r w:rsidR="00B518BC">
          <w:rPr>
            <w:noProof/>
            <w:webHidden/>
          </w:rPr>
        </w:r>
        <w:r w:rsidR="00B518BC">
          <w:rPr>
            <w:noProof/>
            <w:webHidden/>
          </w:rPr>
          <w:fldChar w:fldCharType="separate"/>
        </w:r>
        <w:r w:rsidR="00B518BC">
          <w:rPr>
            <w:noProof/>
            <w:webHidden/>
          </w:rPr>
          <w:t>8</w:t>
        </w:r>
        <w:r w:rsidR="00B518BC">
          <w:rPr>
            <w:noProof/>
            <w:webHidden/>
          </w:rPr>
          <w:fldChar w:fldCharType="end"/>
        </w:r>
      </w:hyperlink>
    </w:p>
    <w:p w14:paraId="564FA681" w14:textId="63402ADE" w:rsidR="00B518BC" w:rsidRDefault="00B0064D">
      <w:pPr>
        <w:pStyle w:val="TableofFigures"/>
        <w:tabs>
          <w:tab w:val="right" w:leader="dot" w:pos="9060"/>
        </w:tabs>
        <w:rPr>
          <w:rFonts w:asciiTheme="minorHAnsi" w:eastAsiaTheme="minorEastAsia" w:hAnsiTheme="minorHAnsi"/>
          <w:noProof/>
          <w:lang w:eastAsia="en-AU"/>
        </w:rPr>
      </w:pPr>
      <w:hyperlink w:anchor="_Toc80598508" w:history="1">
        <w:r w:rsidR="00B518BC" w:rsidRPr="00083EB6">
          <w:rPr>
            <w:rStyle w:val="Hyperlink"/>
            <w:noProof/>
          </w:rPr>
          <w:t>Figure 8 Hand tool icon</w:t>
        </w:r>
        <w:r w:rsidR="00B518BC">
          <w:rPr>
            <w:noProof/>
            <w:webHidden/>
          </w:rPr>
          <w:tab/>
        </w:r>
        <w:r w:rsidR="00B518BC">
          <w:rPr>
            <w:noProof/>
            <w:webHidden/>
          </w:rPr>
          <w:fldChar w:fldCharType="begin"/>
        </w:r>
        <w:r w:rsidR="00B518BC">
          <w:rPr>
            <w:noProof/>
            <w:webHidden/>
          </w:rPr>
          <w:instrText xml:space="preserve"> PAGEREF _Toc80598508 \h </w:instrText>
        </w:r>
        <w:r w:rsidR="00B518BC">
          <w:rPr>
            <w:noProof/>
            <w:webHidden/>
          </w:rPr>
        </w:r>
        <w:r w:rsidR="00B518BC">
          <w:rPr>
            <w:noProof/>
            <w:webHidden/>
          </w:rPr>
          <w:fldChar w:fldCharType="separate"/>
        </w:r>
        <w:r w:rsidR="00B518BC">
          <w:rPr>
            <w:noProof/>
            <w:webHidden/>
          </w:rPr>
          <w:t>9</w:t>
        </w:r>
        <w:r w:rsidR="00B518BC">
          <w:rPr>
            <w:noProof/>
            <w:webHidden/>
          </w:rPr>
          <w:fldChar w:fldCharType="end"/>
        </w:r>
      </w:hyperlink>
    </w:p>
    <w:p w14:paraId="48B37E93" w14:textId="49756085" w:rsidR="00B518BC" w:rsidRDefault="00B0064D">
      <w:pPr>
        <w:pStyle w:val="TableofFigures"/>
        <w:tabs>
          <w:tab w:val="right" w:leader="dot" w:pos="9060"/>
        </w:tabs>
        <w:rPr>
          <w:rFonts w:asciiTheme="minorHAnsi" w:eastAsiaTheme="minorEastAsia" w:hAnsiTheme="minorHAnsi"/>
          <w:noProof/>
          <w:lang w:eastAsia="en-AU"/>
        </w:rPr>
      </w:pPr>
      <w:hyperlink w:anchor="_Toc80598509" w:history="1">
        <w:r w:rsidR="00B518BC" w:rsidRPr="00083EB6">
          <w:rPr>
            <w:rStyle w:val="Hyperlink"/>
            <w:noProof/>
          </w:rPr>
          <w:t>Figure 9 Zoom in andout buttons</w:t>
        </w:r>
        <w:r w:rsidR="00B518BC">
          <w:rPr>
            <w:noProof/>
            <w:webHidden/>
          </w:rPr>
          <w:tab/>
        </w:r>
        <w:r w:rsidR="00B518BC">
          <w:rPr>
            <w:noProof/>
            <w:webHidden/>
          </w:rPr>
          <w:fldChar w:fldCharType="begin"/>
        </w:r>
        <w:r w:rsidR="00B518BC">
          <w:rPr>
            <w:noProof/>
            <w:webHidden/>
          </w:rPr>
          <w:instrText xml:space="preserve"> PAGEREF _Toc80598509 \h </w:instrText>
        </w:r>
        <w:r w:rsidR="00B518BC">
          <w:rPr>
            <w:noProof/>
            <w:webHidden/>
          </w:rPr>
        </w:r>
        <w:r w:rsidR="00B518BC">
          <w:rPr>
            <w:noProof/>
            <w:webHidden/>
          </w:rPr>
          <w:fldChar w:fldCharType="separate"/>
        </w:r>
        <w:r w:rsidR="00B518BC">
          <w:rPr>
            <w:noProof/>
            <w:webHidden/>
          </w:rPr>
          <w:t>9</w:t>
        </w:r>
        <w:r w:rsidR="00B518BC">
          <w:rPr>
            <w:noProof/>
            <w:webHidden/>
          </w:rPr>
          <w:fldChar w:fldCharType="end"/>
        </w:r>
      </w:hyperlink>
    </w:p>
    <w:p w14:paraId="290BB3D5" w14:textId="61FC4968" w:rsidR="00B518BC" w:rsidRDefault="00B0064D">
      <w:pPr>
        <w:pStyle w:val="TableofFigures"/>
        <w:tabs>
          <w:tab w:val="right" w:leader="dot" w:pos="9060"/>
        </w:tabs>
        <w:rPr>
          <w:rFonts w:asciiTheme="minorHAnsi" w:eastAsiaTheme="minorEastAsia" w:hAnsiTheme="minorHAnsi"/>
          <w:noProof/>
          <w:lang w:eastAsia="en-AU"/>
        </w:rPr>
      </w:pPr>
      <w:hyperlink w:anchor="_Toc80598510" w:history="1">
        <w:r w:rsidR="00B518BC" w:rsidRPr="00083EB6">
          <w:rPr>
            <w:rStyle w:val="Hyperlink"/>
            <w:noProof/>
          </w:rPr>
          <w:t>Figure 10 Drawing tool icon</w:t>
        </w:r>
        <w:r w:rsidR="00B518BC">
          <w:rPr>
            <w:noProof/>
            <w:webHidden/>
          </w:rPr>
          <w:tab/>
        </w:r>
        <w:r w:rsidR="00B518BC">
          <w:rPr>
            <w:noProof/>
            <w:webHidden/>
          </w:rPr>
          <w:fldChar w:fldCharType="begin"/>
        </w:r>
        <w:r w:rsidR="00B518BC">
          <w:rPr>
            <w:noProof/>
            <w:webHidden/>
          </w:rPr>
          <w:instrText xml:space="preserve"> PAGEREF _Toc80598510 \h </w:instrText>
        </w:r>
        <w:r w:rsidR="00B518BC">
          <w:rPr>
            <w:noProof/>
            <w:webHidden/>
          </w:rPr>
        </w:r>
        <w:r w:rsidR="00B518BC">
          <w:rPr>
            <w:noProof/>
            <w:webHidden/>
          </w:rPr>
          <w:fldChar w:fldCharType="separate"/>
        </w:r>
        <w:r w:rsidR="00B518BC">
          <w:rPr>
            <w:noProof/>
            <w:webHidden/>
          </w:rPr>
          <w:t>9</w:t>
        </w:r>
        <w:r w:rsidR="00B518BC">
          <w:rPr>
            <w:noProof/>
            <w:webHidden/>
          </w:rPr>
          <w:fldChar w:fldCharType="end"/>
        </w:r>
      </w:hyperlink>
    </w:p>
    <w:p w14:paraId="40FEB178" w14:textId="2BF6B479" w:rsidR="00B518BC" w:rsidRDefault="00B0064D">
      <w:pPr>
        <w:pStyle w:val="TableofFigures"/>
        <w:tabs>
          <w:tab w:val="right" w:leader="dot" w:pos="9060"/>
        </w:tabs>
        <w:rPr>
          <w:rFonts w:asciiTheme="minorHAnsi" w:eastAsiaTheme="minorEastAsia" w:hAnsiTheme="minorHAnsi"/>
          <w:noProof/>
          <w:lang w:eastAsia="en-AU"/>
        </w:rPr>
      </w:pPr>
      <w:hyperlink w:anchor="_Toc80598511" w:history="1">
        <w:r w:rsidR="00B518BC" w:rsidRPr="00083EB6">
          <w:rPr>
            <w:rStyle w:val="Hyperlink"/>
            <w:noProof/>
          </w:rPr>
          <w:t>Figure 11 Cross symbol as mouse cursor</w:t>
        </w:r>
        <w:r w:rsidR="00B518BC">
          <w:rPr>
            <w:noProof/>
            <w:webHidden/>
          </w:rPr>
          <w:tab/>
        </w:r>
        <w:r w:rsidR="00B518BC">
          <w:rPr>
            <w:noProof/>
            <w:webHidden/>
          </w:rPr>
          <w:fldChar w:fldCharType="begin"/>
        </w:r>
        <w:r w:rsidR="00B518BC">
          <w:rPr>
            <w:noProof/>
            <w:webHidden/>
          </w:rPr>
          <w:instrText xml:space="preserve"> PAGEREF _Toc80598511 \h </w:instrText>
        </w:r>
        <w:r w:rsidR="00B518BC">
          <w:rPr>
            <w:noProof/>
            <w:webHidden/>
          </w:rPr>
        </w:r>
        <w:r w:rsidR="00B518BC">
          <w:rPr>
            <w:noProof/>
            <w:webHidden/>
          </w:rPr>
          <w:fldChar w:fldCharType="separate"/>
        </w:r>
        <w:r w:rsidR="00B518BC">
          <w:rPr>
            <w:noProof/>
            <w:webHidden/>
          </w:rPr>
          <w:t>9</w:t>
        </w:r>
        <w:r w:rsidR="00B518BC">
          <w:rPr>
            <w:noProof/>
            <w:webHidden/>
          </w:rPr>
          <w:fldChar w:fldCharType="end"/>
        </w:r>
      </w:hyperlink>
    </w:p>
    <w:p w14:paraId="05EB2030" w14:textId="75D9AD36" w:rsidR="00B518BC" w:rsidRDefault="00B0064D">
      <w:pPr>
        <w:pStyle w:val="TableofFigures"/>
        <w:tabs>
          <w:tab w:val="right" w:leader="dot" w:pos="9060"/>
        </w:tabs>
        <w:rPr>
          <w:rFonts w:asciiTheme="minorHAnsi" w:eastAsiaTheme="minorEastAsia" w:hAnsiTheme="minorHAnsi"/>
          <w:noProof/>
          <w:lang w:eastAsia="en-AU"/>
        </w:rPr>
      </w:pPr>
      <w:hyperlink w:anchor="_Toc80598512" w:history="1">
        <w:r w:rsidR="00B518BC" w:rsidRPr="00083EB6">
          <w:rPr>
            <w:rStyle w:val="Hyperlink"/>
            <w:noProof/>
          </w:rPr>
          <w:t>Figure 12 Initial step of drawing a site polygon</w:t>
        </w:r>
        <w:r w:rsidR="00B518BC">
          <w:rPr>
            <w:noProof/>
            <w:webHidden/>
          </w:rPr>
          <w:tab/>
        </w:r>
        <w:r w:rsidR="00B518BC">
          <w:rPr>
            <w:noProof/>
            <w:webHidden/>
          </w:rPr>
          <w:fldChar w:fldCharType="begin"/>
        </w:r>
        <w:r w:rsidR="00B518BC">
          <w:rPr>
            <w:noProof/>
            <w:webHidden/>
          </w:rPr>
          <w:instrText xml:space="preserve"> PAGEREF _Toc80598512 \h </w:instrText>
        </w:r>
        <w:r w:rsidR="00B518BC">
          <w:rPr>
            <w:noProof/>
            <w:webHidden/>
          </w:rPr>
        </w:r>
        <w:r w:rsidR="00B518BC">
          <w:rPr>
            <w:noProof/>
            <w:webHidden/>
          </w:rPr>
          <w:fldChar w:fldCharType="separate"/>
        </w:r>
        <w:r w:rsidR="00B518BC">
          <w:rPr>
            <w:noProof/>
            <w:webHidden/>
          </w:rPr>
          <w:t>10</w:t>
        </w:r>
        <w:r w:rsidR="00B518BC">
          <w:rPr>
            <w:noProof/>
            <w:webHidden/>
          </w:rPr>
          <w:fldChar w:fldCharType="end"/>
        </w:r>
      </w:hyperlink>
    </w:p>
    <w:p w14:paraId="283E91E1" w14:textId="10A128B6" w:rsidR="00B518BC" w:rsidRDefault="00B0064D">
      <w:pPr>
        <w:pStyle w:val="TableofFigures"/>
        <w:tabs>
          <w:tab w:val="right" w:leader="dot" w:pos="9060"/>
        </w:tabs>
        <w:rPr>
          <w:rFonts w:asciiTheme="minorHAnsi" w:eastAsiaTheme="minorEastAsia" w:hAnsiTheme="minorHAnsi"/>
          <w:noProof/>
          <w:lang w:eastAsia="en-AU"/>
        </w:rPr>
      </w:pPr>
      <w:hyperlink w:anchor="_Toc80598513" w:history="1">
        <w:r w:rsidR="00B518BC" w:rsidRPr="00083EB6">
          <w:rPr>
            <w:rStyle w:val="Hyperlink"/>
            <w:noProof/>
          </w:rPr>
          <w:t>Figure 13 Second step of drawing a site polygon</w:t>
        </w:r>
        <w:r w:rsidR="00B518BC">
          <w:rPr>
            <w:noProof/>
            <w:webHidden/>
          </w:rPr>
          <w:tab/>
        </w:r>
        <w:r w:rsidR="00B518BC">
          <w:rPr>
            <w:noProof/>
            <w:webHidden/>
          </w:rPr>
          <w:fldChar w:fldCharType="begin"/>
        </w:r>
        <w:r w:rsidR="00B518BC">
          <w:rPr>
            <w:noProof/>
            <w:webHidden/>
          </w:rPr>
          <w:instrText xml:space="preserve"> PAGEREF _Toc80598513 \h </w:instrText>
        </w:r>
        <w:r w:rsidR="00B518BC">
          <w:rPr>
            <w:noProof/>
            <w:webHidden/>
          </w:rPr>
        </w:r>
        <w:r w:rsidR="00B518BC">
          <w:rPr>
            <w:noProof/>
            <w:webHidden/>
          </w:rPr>
          <w:fldChar w:fldCharType="separate"/>
        </w:r>
        <w:r w:rsidR="00B518BC">
          <w:rPr>
            <w:noProof/>
            <w:webHidden/>
          </w:rPr>
          <w:t>10</w:t>
        </w:r>
        <w:r w:rsidR="00B518BC">
          <w:rPr>
            <w:noProof/>
            <w:webHidden/>
          </w:rPr>
          <w:fldChar w:fldCharType="end"/>
        </w:r>
      </w:hyperlink>
    </w:p>
    <w:p w14:paraId="036F204F" w14:textId="79E4507F" w:rsidR="00B518BC" w:rsidRDefault="00B0064D">
      <w:pPr>
        <w:pStyle w:val="TableofFigures"/>
        <w:tabs>
          <w:tab w:val="right" w:leader="dot" w:pos="9060"/>
        </w:tabs>
        <w:rPr>
          <w:rFonts w:asciiTheme="minorHAnsi" w:eastAsiaTheme="minorEastAsia" w:hAnsiTheme="minorHAnsi"/>
          <w:noProof/>
          <w:lang w:eastAsia="en-AU"/>
        </w:rPr>
      </w:pPr>
      <w:hyperlink w:anchor="_Toc80598514" w:history="1">
        <w:r w:rsidR="00B518BC" w:rsidRPr="00083EB6">
          <w:rPr>
            <w:rStyle w:val="Hyperlink"/>
            <w:noProof/>
          </w:rPr>
          <w:t>Figure 14 Subsequent steps of drawing a site polygon</w:t>
        </w:r>
        <w:r w:rsidR="00B518BC">
          <w:rPr>
            <w:noProof/>
            <w:webHidden/>
          </w:rPr>
          <w:tab/>
        </w:r>
        <w:r w:rsidR="00B518BC">
          <w:rPr>
            <w:noProof/>
            <w:webHidden/>
          </w:rPr>
          <w:fldChar w:fldCharType="begin"/>
        </w:r>
        <w:r w:rsidR="00B518BC">
          <w:rPr>
            <w:noProof/>
            <w:webHidden/>
          </w:rPr>
          <w:instrText xml:space="preserve"> PAGEREF _Toc80598514 \h </w:instrText>
        </w:r>
        <w:r w:rsidR="00B518BC">
          <w:rPr>
            <w:noProof/>
            <w:webHidden/>
          </w:rPr>
        </w:r>
        <w:r w:rsidR="00B518BC">
          <w:rPr>
            <w:noProof/>
            <w:webHidden/>
          </w:rPr>
          <w:fldChar w:fldCharType="separate"/>
        </w:r>
        <w:r w:rsidR="00B518BC">
          <w:rPr>
            <w:noProof/>
            <w:webHidden/>
          </w:rPr>
          <w:t>11</w:t>
        </w:r>
        <w:r w:rsidR="00B518BC">
          <w:rPr>
            <w:noProof/>
            <w:webHidden/>
          </w:rPr>
          <w:fldChar w:fldCharType="end"/>
        </w:r>
      </w:hyperlink>
    </w:p>
    <w:p w14:paraId="593739AF" w14:textId="7F5CEB0D" w:rsidR="00B518BC" w:rsidRDefault="00B0064D">
      <w:pPr>
        <w:pStyle w:val="TableofFigures"/>
        <w:tabs>
          <w:tab w:val="right" w:leader="dot" w:pos="9060"/>
        </w:tabs>
        <w:rPr>
          <w:rFonts w:asciiTheme="minorHAnsi" w:eastAsiaTheme="minorEastAsia" w:hAnsiTheme="minorHAnsi"/>
          <w:noProof/>
          <w:lang w:eastAsia="en-AU"/>
        </w:rPr>
      </w:pPr>
      <w:hyperlink w:anchor="_Toc80598515" w:history="1">
        <w:r w:rsidR="00B518BC" w:rsidRPr="00083EB6">
          <w:rPr>
            <w:rStyle w:val="Hyperlink"/>
            <w:noProof/>
          </w:rPr>
          <w:t>Figure 15 Final step of drawing a site polygon</w:t>
        </w:r>
        <w:r w:rsidR="00B518BC">
          <w:rPr>
            <w:noProof/>
            <w:webHidden/>
          </w:rPr>
          <w:tab/>
        </w:r>
        <w:r w:rsidR="00B518BC">
          <w:rPr>
            <w:noProof/>
            <w:webHidden/>
          </w:rPr>
          <w:fldChar w:fldCharType="begin"/>
        </w:r>
        <w:r w:rsidR="00B518BC">
          <w:rPr>
            <w:noProof/>
            <w:webHidden/>
          </w:rPr>
          <w:instrText xml:space="preserve"> PAGEREF _Toc80598515 \h </w:instrText>
        </w:r>
        <w:r w:rsidR="00B518BC">
          <w:rPr>
            <w:noProof/>
            <w:webHidden/>
          </w:rPr>
        </w:r>
        <w:r w:rsidR="00B518BC">
          <w:rPr>
            <w:noProof/>
            <w:webHidden/>
          </w:rPr>
          <w:fldChar w:fldCharType="separate"/>
        </w:r>
        <w:r w:rsidR="00B518BC">
          <w:rPr>
            <w:noProof/>
            <w:webHidden/>
          </w:rPr>
          <w:t>12</w:t>
        </w:r>
        <w:r w:rsidR="00B518BC">
          <w:rPr>
            <w:noProof/>
            <w:webHidden/>
          </w:rPr>
          <w:fldChar w:fldCharType="end"/>
        </w:r>
      </w:hyperlink>
    </w:p>
    <w:p w14:paraId="36ACD740" w14:textId="371CBFBA" w:rsidR="00B518BC" w:rsidRDefault="00B0064D">
      <w:pPr>
        <w:pStyle w:val="TableofFigures"/>
        <w:tabs>
          <w:tab w:val="right" w:leader="dot" w:pos="9060"/>
        </w:tabs>
        <w:rPr>
          <w:rFonts w:asciiTheme="minorHAnsi" w:eastAsiaTheme="minorEastAsia" w:hAnsiTheme="minorHAnsi"/>
          <w:noProof/>
          <w:lang w:eastAsia="en-AU"/>
        </w:rPr>
      </w:pPr>
      <w:hyperlink w:anchor="_Toc80598516" w:history="1">
        <w:r w:rsidR="00B518BC" w:rsidRPr="00083EB6">
          <w:rPr>
            <w:rStyle w:val="Hyperlink"/>
            <w:noProof/>
          </w:rPr>
          <w:t>Figure 16 Total area of all mapped sites</w:t>
        </w:r>
        <w:r w:rsidR="00B518BC">
          <w:rPr>
            <w:noProof/>
            <w:webHidden/>
          </w:rPr>
          <w:tab/>
        </w:r>
        <w:r w:rsidR="00B518BC">
          <w:rPr>
            <w:noProof/>
            <w:webHidden/>
          </w:rPr>
          <w:fldChar w:fldCharType="begin"/>
        </w:r>
        <w:r w:rsidR="00B518BC">
          <w:rPr>
            <w:noProof/>
            <w:webHidden/>
          </w:rPr>
          <w:instrText xml:space="preserve"> PAGEREF _Toc80598516 \h </w:instrText>
        </w:r>
        <w:r w:rsidR="00B518BC">
          <w:rPr>
            <w:noProof/>
            <w:webHidden/>
          </w:rPr>
        </w:r>
        <w:r w:rsidR="00B518BC">
          <w:rPr>
            <w:noProof/>
            <w:webHidden/>
          </w:rPr>
          <w:fldChar w:fldCharType="separate"/>
        </w:r>
        <w:r w:rsidR="00B518BC">
          <w:rPr>
            <w:noProof/>
            <w:webHidden/>
          </w:rPr>
          <w:t>13</w:t>
        </w:r>
        <w:r w:rsidR="00B518BC">
          <w:rPr>
            <w:noProof/>
            <w:webHidden/>
          </w:rPr>
          <w:fldChar w:fldCharType="end"/>
        </w:r>
      </w:hyperlink>
    </w:p>
    <w:p w14:paraId="1FCA8293" w14:textId="640C4F93" w:rsidR="00B518BC" w:rsidRDefault="00B0064D">
      <w:pPr>
        <w:pStyle w:val="TableofFigures"/>
        <w:tabs>
          <w:tab w:val="right" w:leader="dot" w:pos="9060"/>
        </w:tabs>
        <w:rPr>
          <w:rFonts w:asciiTheme="minorHAnsi" w:eastAsiaTheme="minorEastAsia" w:hAnsiTheme="minorHAnsi"/>
          <w:noProof/>
          <w:lang w:eastAsia="en-AU"/>
        </w:rPr>
      </w:pPr>
      <w:hyperlink w:anchor="_Toc80598517" w:history="1">
        <w:r w:rsidR="00B518BC" w:rsidRPr="00083EB6">
          <w:rPr>
            <w:rStyle w:val="Hyperlink"/>
            <w:noProof/>
          </w:rPr>
          <w:t>Figure 17 How to label a site with a name</w:t>
        </w:r>
        <w:r w:rsidR="00B518BC">
          <w:rPr>
            <w:noProof/>
            <w:webHidden/>
          </w:rPr>
          <w:tab/>
        </w:r>
        <w:r w:rsidR="00B518BC">
          <w:rPr>
            <w:noProof/>
            <w:webHidden/>
          </w:rPr>
          <w:fldChar w:fldCharType="begin"/>
        </w:r>
        <w:r w:rsidR="00B518BC">
          <w:rPr>
            <w:noProof/>
            <w:webHidden/>
          </w:rPr>
          <w:instrText xml:space="preserve"> PAGEREF _Toc80598517 \h </w:instrText>
        </w:r>
        <w:r w:rsidR="00B518BC">
          <w:rPr>
            <w:noProof/>
            <w:webHidden/>
          </w:rPr>
        </w:r>
        <w:r w:rsidR="00B518BC">
          <w:rPr>
            <w:noProof/>
            <w:webHidden/>
          </w:rPr>
          <w:fldChar w:fldCharType="separate"/>
        </w:r>
        <w:r w:rsidR="00B518BC">
          <w:rPr>
            <w:noProof/>
            <w:webHidden/>
          </w:rPr>
          <w:t>13</w:t>
        </w:r>
        <w:r w:rsidR="00B518BC">
          <w:rPr>
            <w:noProof/>
            <w:webHidden/>
          </w:rPr>
          <w:fldChar w:fldCharType="end"/>
        </w:r>
      </w:hyperlink>
    </w:p>
    <w:p w14:paraId="37001074" w14:textId="403A6CF2" w:rsidR="00B518BC" w:rsidRDefault="00B0064D">
      <w:pPr>
        <w:pStyle w:val="TableofFigures"/>
        <w:tabs>
          <w:tab w:val="right" w:leader="dot" w:pos="9060"/>
        </w:tabs>
        <w:rPr>
          <w:rFonts w:asciiTheme="minorHAnsi" w:eastAsiaTheme="minorEastAsia" w:hAnsiTheme="minorHAnsi"/>
          <w:noProof/>
          <w:lang w:eastAsia="en-AU"/>
        </w:rPr>
      </w:pPr>
      <w:hyperlink w:anchor="_Toc80598518" w:history="1">
        <w:r w:rsidR="00B518BC" w:rsidRPr="00083EB6">
          <w:rPr>
            <w:rStyle w:val="Hyperlink"/>
            <w:noProof/>
          </w:rPr>
          <w:t>Figure 18 'Save mapping' button</w:t>
        </w:r>
        <w:r w:rsidR="00B518BC">
          <w:rPr>
            <w:noProof/>
            <w:webHidden/>
          </w:rPr>
          <w:tab/>
        </w:r>
        <w:r w:rsidR="00B518BC">
          <w:rPr>
            <w:noProof/>
            <w:webHidden/>
          </w:rPr>
          <w:fldChar w:fldCharType="begin"/>
        </w:r>
        <w:r w:rsidR="00B518BC">
          <w:rPr>
            <w:noProof/>
            <w:webHidden/>
          </w:rPr>
          <w:instrText xml:space="preserve"> PAGEREF _Toc80598518 \h </w:instrText>
        </w:r>
        <w:r w:rsidR="00B518BC">
          <w:rPr>
            <w:noProof/>
            <w:webHidden/>
          </w:rPr>
        </w:r>
        <w:r w:rsidR="00B518BC">
          <w:rPr>
            <w:noProof/>
            <w:webHidden/>
          </w:rPr>
          <w:fldChar w:fldCharType="separate"/>
        </w:r>
        <w:r w:rsidR="00B518BC">
          <w:rPr>
            <w:noProof/>
            <w:webHidden/>
          </w:rPr>
          <w:t>14</w:t>
        </w:r>
        <w:r w:rsidR="00B518BC">
          <w:rPr>
            <w:noProof/>
            <w:webHidden/>
          </w:rPr>
          <w:fldChar w:fldCharType="end"/>
        </w:r>
      </w:hyperlink>
    </w:p>
    <w:p w14:paraId="1883FDD2" w14:textId="7FE82F4E" w:rsidR="00B518BC" w:rsidRDefault="00B0064D">
      <w:pPr>
        <w:pStyle w:val="TableofFigures"/>
        <w:tabs>
          <w:tab w:val="right" w:leader="dot" w:pos="9060"/>
        </w:tabs>
        <w:rPr>
          <w:rFonts w:asciiTheme="minorHAnsi" w:eastAsiaTheme="minorEastAsia" w:hAnsiTheme="minorHAnsi"/>
          <w:noProof/>
          <w:lang w:eastAsia="en-AU"/>
        </w:rPr>
      </w:pPr>
      <w:hyperlink w:anchor="_Toc80598519" w:history="1">
        <w:r w:rsidR="00B518BC" w:rsidRPr="00083EB6">
          <w:rPr>
            <w:rStyle w:val="Hyperlink"/>
            <w:noProof/>
          </w:rPr>
          <w:t>Figure 19 Identifying white and grey dots</w:t>
        </w:r>
        <w:r w:rsidR="00B518BC">
          <w:rPr>
            <w:noProof/>
            <w:webHidden/>
          </w:rPr>
          <w:tab/>
        </w:r>
        <w:r w:rsidR="00B518BC">
          <w:rPr>
            <w:noProof/>
            <w:webHidden/>
          </w:rPr>
          <w:fldChar w:fldCharType="begin"/>
        </w:r>
        <w:r w:rsidR="00B518BC">
          <w:rPr>
            <w:noProof/>
            <w:webHidden/>
          </w:rPr>
          <w:instrText xml:space="preserve"> PAGEREF _Toc80598519 \h </w:instrText>
        </w:r>
        <w:r w:rsidR="00B518BC">
          <w:rPr>
            <w:noProof/>
            <w:webHidden/>
          </w:rPr>
        </w:r>
        <w:r w:rsidR="00B518BC">
          <w:rPr>
            <w:noProof/>
            <w:webHidden/>
          </w:rPr>
          <w:fldChar w:fldCharType="separate"/>
        </w:r>
        <w:r w:rsidR="00B518BC">
          <w:rPr>
            <w:noProof/>
            <w:webHidden/>
          </w:rPr>
          <w:t>15</w:t>
        </w:r>
        <w:r w:rsidR="00B518BC">
          <w:rPr>
            <w:noProof/>
            <w:webHidden/>
          </w:rPr>
          <w:fldChar w:fldCharType="end"/>
        </w:r>
      </w:hyperlink>
    </w:p>
    <w:p w14:paraId="1AAD264D" w14:textId="4F294F69" w:rsidR="00B518BC" w:rsidRDefault="00B0064D">
      <w:pPr>
        <w:pStyle w:val="TableofFigures"/>
        <w:tabs>
          <w:tab w:val="right" w:leader="dot" w:pos="9060"/>
        </w:tabs>
        <w:rPr>
          <w:rFonts w:asciiTheme="minorHAnsi" w:eastAsiaTheme="minorEastAsia" w:hAnsiTheme="minorHAnsi"/>
          <w:noProof/>
          <w:lang w:eastAsia="en-AU"/>
        </w:rPr>
      </w:pPr>
      <w:hyperlink w:anchor="_Toc80598520" w:history="1">
        <w:r w:rsidR="00B518BC" w:rsidRPr="00083EB6">
          <w:rPr>
            <w:rStyle w:val="Hyperlink"/>
            <w:noProof/>
          </w:rPr>
          <w:t>Figure 20 How to undo a drawing step</w:t>
        </w:r>
        <w:r w:rsidR="00B518BC">
          <w:rPr>
            <w:noProof/>
            <w:webHidden/>
          </w:rPr>
          <w:tab/>
        </w:r>
        <w:r w:rsidR="00B518BC">
          <w:rPr>
            <w:noProof/>
            <w:webHidden/>
          </w:rPr>
          <w:fldChar w:fldCharType="begin"/>
        </w:r>
        <w:r w:rsidR="00B518BC">
          <w:rPr>
            <w:noProof/>
            <w:webHidden/>
          </w:rPr>
          <w:instrText xml:space="preserve"> PAGEREF _Toc80598520 \h </w:instrText>
        </w:r>
        <w:r w:rsidR="00B518BC">
          <w:rPr>
            <w:noProof/>
            <w:webHidden/>
          </w:rPr>
        </w:r>
        <w:r w:rsidR="00B518BC">
          <w:rPr>
            <w:noProof/>
            <w:webHidden/>
          </w:rPr>
          <w:fldChar w:fldCharType="separate"/>
        </w:r>
        <w:r w:rsidR="00B518BC">
          <w:rPr>
            <w:noProof/>
            <w:webHidden/>
          </w:rPr>
          <w:t>16</w:t>
        </w:r>
        <w:r w:rsidR="00B518BC">
          <w:rPr>
            <w:noProof/>
            <w:webHidden/>
          </w:rPr>
          <w:fldChar w:fldCharType="end"/>
        </w:r>
      </w:hyperlink>
    </w:p>
    <w:p w14:paraId="7FA3169C" w14:textId="6607D3EA" w:rsidR="00B518BC" w:rsidRDefault="00B0064D">
      <w:pPr>
        <w:pStyle w:val="TableofFigures"/>
        <w:tabs>
          <w:tab w:val="right" w:leader="dot" w:pos="9060"/>
        </w:tabs>
        <w:rPr>
          <w:rFonts w:asciiTheme="minorHAnsi" w:eastAsiaTheme="minorEastAsia" w:hAnsiTheme="minorHAnsi"/>
          <w:noProof/>
          <w:lang w:eastAsia="en-AU"/>
        </w:rPr>
      </w:pPr>
      <w:hyperlink w:anchor="_Toc80598521" w:history="1">
        <w:r w:rsidR="00B518BC" w:rsidRPr="00083EB6">
          <w:rPr>
            <w:rStyle w:val="Hyperlink"/>
            <w:noProof/>
          </w:rPr>
          <w:t>Figure 21 How to delete a mapped project site</w:t>
        </w:r>
        <w:r w:rsidR="00B518BC">
          <w:rPr>
            <w:noProof/>
            <w:webHidden/>
          </w:rPr>
          <w:tab/>
        </w:r>
        <w:r w:rsidR="00B518BC">
          <w:rPr>
            <w:noProof/>
            <w:webHidden/>
          </w:rPr>
          <w:fldChar w:fldCharType="begin"/>
        </w:r>
        <w:r w:rsidR="00B518BC">
          <w:rPr>
            <w:noProof/>
            <w:webHidden/>
          </w:rPr>
          <w:instrText xml:space="preserve"> PAGEREF _Toc80598521 \h </w:instrText>
        </w:r>
        <w:r w:rsidR="00B518BC">
          <w:rPr>
            <w:noProof/>
            <w:webHidden/>
          </w:rPr>
        </w:r>
        <w:r w:rsidR="00B518BC">
          <w:rPr>
            <w:noProof/>
            <w:webHidden/>
          </w:rPr>
          <w:fldChar w:fldCharType="separate"/>
        </w:r>
        <w:r w:rsidR="00B518BC">
          <w:rPr>
            <w:noProof/>
            <w:webHidden/>
          </w:rPr>
          <w:t>17</w:t>
        </w:r>
        <w:r w:rsidR="00B518BC">
          <w:rPr>
            <w:noProof/>
            <w:webHidden/>
          </w:rPr>
          <w:fldChar w:fldCharType="end"/>
        </w:r>
      </w:hyperlink>
    </w:p>
    <w:p w14:paraId="2EA7592E" w14:textId="5C7D37FF" w:rsidR="00B518BC" w:rsidRDefault="00B0064D">
      <w:pPr>
        <w:pStyle w:val="TableofFigures"/>
        <w:tabs>
          <w:tab w:val="right" w:leader="dot" w:pos="9060"/>
        </w:tabs>
        <w:rPr>
          <w:rFonts w:asciiTheme="minorHAnsi" w:eastAsiaTheme="minorEastAsia" w:hAnsiTheme="minorHAnsi"/>
          <w:noProof/>
          <w:lang w:eastAsia="en-AU"/>
        </w:rPr>
      </w:pPr>
      <w:hyperlink w:anchor="_Toc80598522" w:history="1">
        <w:r w:rsidR="00B518BC" w:rsidRPr="00083EB6">
          <w:rPr>
            <w:rStyle w:val="Hyperlink"/>
            <w:noProof/>
          </w:rPr>
          <w:t>Figure 22 Upload, download, delete and help buttons</w:t>
        </w:r>
        <w:r w:rsidR="00B518BC">
          <w:rPr>
            <w:noProof/>
            <w:webHidden/>
          </w:rPr>
          <w:tab/>
        </w:r>
        <w:r w:rsidR="00B518BC">
          <w:rPr>
            <w:noProof/>
            <w:webHidden/>
          </w:rPr>
          <w:fldChar w:fldCharType="begin"/>
        </w:r>
        <w:r w:rsidR="00B518BC">
          <w:rPr>
            <w:noProof/>
            <w:webHidden/>
          </w:rPr>
          <w:instrText xml:space="preserve"> PAGEREF _Toc80598522 \h </w:instrText>
        </w:r>
        <w:r w:rsidR="00B518BC">
          <w:rPr>
            <w:noProof/>
            <w:webHidden/>
          </w:rPr>
        </w:r>
        <w:r w:rsidR="00B518BC">
          <w:rPr>
            <w:noProof/>
            <w:webHidden/>
          </w:rPr>
          <w:fldChar w:fldCharType="separate"/>
        </w:r>
        <w:r w:rsidR="00B518BC">
          <w:rPr>
            <w:noProof/>
            <w:webHidden/>
          </w:rPr>
          <w:t>18</w:t>
        </w:r>
        <w:r w:rsidR="00B518BC">
          <w:rPr>
            <w:noProof/>
            <w:webHidden/>
          </w:rPr>
          <w:fldChar w:fldCharType="end"/>
        </w:r>
      </w:hyperlink>
    </w:p>
    <w:p w14:paraId="651512F3" w14:textId="0D29AC5B" w:rsidR="00B518BC" w:rsidRDefault="00B0064D">
      <w:pPr>
        <w:pStyle w:val="TableofFigures"/>
        <w:tabs>
          <w:tab w:val="right" w:leader="dot" w:pos="9060"/>
        </w:tabs>
        <w:rPr>
          <w:rFonts w:asciiTheme="minorHAnsi" w:eastAsiaTheme="minorEastAsia" w:hAnsiTheme="minorHAnsi"/>
          <w:noProof/>
          <w:lang w:eastAsia="en-AU"/>
        </w:rPr>
      </w:pPr>
      <w:hyperlink w:anchor="_Toc80598523" w:history="1">
        <w:r w:rsidR="00B518BC" w:rsidRPr="00083EB6">
          <w:rPr>
            <w:rStyle w:val="Hyperlink"/>
            <w:noProof/>
          </w:rPr>
          <w:t>Figure 23 'Save mapping' button</w:t>
        </w:r>
        <w:r w:rsidR="00B518BC">
          <w:rPr>
            <w:noProof/>
            <w:webHidden/>
          </w:rPr>
          <w:tab/>
        </w:r>
        <w:r w:rsidR="00B518BC">
          <w:rPr>
            <w:noProof/>
            <w:webHidden/>
          </w:rPr>
          <w:fldChar w:fldCharType="begin"/>
        </w:r>
        <w:r w:rsidR="00B518BC">
          <w:rPr>
            <w:noProof/>
            <w:webHidden/>
          </w:rPr>
          <w:instrText xml:space="preserve"> PAGEREF _Toc80598523 \h </w:instrText>
        </w:r>
        <w:r w:rsidR="00B518BC">
          <w:rPr>
            <w:noProof/>
            <w:webHidden/>
          </w:rPr>
        </w:r>
        <w:r w:rsidR="00B518BC">
          <w:rPr>
            <w:noProof/>
            <w:webHidden/>
          </w:rPr>
          <w:fldChar w:fldCharType="separate"/>
        </w:r>
        <w:r w:rsidR="00B518BC">
          <w:rPr>
            <w:noProof/>
            <w:webHidden/>
          </w:rPr>
          <w:t>19</w:t>
        </w:r>
        <w:r w:rsidR="00B518BC">
          <w:rPr>
            <w:noProof/>
            <w:webHidden/>
          </w:rPr>
          <w:fldChar w:fldCharType="end"/>
        </w:r>
      </w:hyperlink>
    </w:p>
    <w:p w14:paraId="7484DAED" w14:textId="3962B53F" w:rsidR="00B518BC" w:rsidRDefault="00B0064D">
      <w:pPr>
        <w:pStyle w:val="TableofFigures"/>
        <w:tabs>
          <w:tab w:val="right" w:leader="dot" w:pos="9060"/>
        </w:tabs>
        <w:rPr>
          <w:rFonts w:asciiTheme="minorHAnsi" w:eastAsiaTheme="minorEastAsia" w:hAnsiTheme="minorHAnsi"/>
          <w:noProof/>
          <w:lang w:eastAsia="en-AU"/>
        </w:rPr>
      </w:pPr>
      <w:hyperlink w:anchor="_Toc80598524" w:history="1">
        <w:r w:rsidR="00B518BC" w:rsidRPr="00083EB6">
          <w:rPr>
            <w:rStyle w:val="Hyperlink"/>
            <w:noProof/>
          </w:rPr>
          <w:t>Figure 24 Copying the URL (link) for your map</w:t>
        </w:r>
        <w:r w:rsidR="00B518BC">
          <w:rPr>
            <w:noProof/>
            <w:webHidden/>
          </w:rPr>
          <w:tab/>
        </w:r>
        <w:r w:rsidR="00B518BC">
          <w:rPr>
            <w:noProof/>
            <w:webHidden/>
          </w:rPr>
          <w:fldChar w:fldCharType="begin"/>
        </w:r>
        <w:r w:rsidR="00B518BC">
          <w:rPr>
            <w:noProof/>
            <w:webHidden/>
          </w:rPr>
          <w:instrText xml:space="preserve"> PAGEREF _Toc80598524 \h </w:instrText>
        </w:r>
        <w:r w:rsidR="00B518BC">
          <w:rPr>
            <w:noProof/>
            <w:webHidden/>
          </w:rPr>
        </w:r>
        <w:r w:rsidR="00B518BC">
          <w:rPr>
            <w:noProof/>
            <w:webHidden/>
          </w:rPr>
          <w:fldChar w:fldCharType="separate"/>
        </w:r>
        <w:r w:rsidR="00B518BC">
          <w:rPr>
            <w:noProof/>
            <w:webHidden/>
          </w:rPr>
          <w:t>19</w:t>
        </w:r>
        <w:r w:rsidR="00B518BC">
          <w:rPr>
            <w:noProof/>
            <w:webHidden/>
          </w:rPr>
          <w:fldChar w:fldCharType="end"/>
        </w:r>
      </w:hyperlink>
    </w:p>
    <w:p w14:paraId="27CFB075" w14:textId="5140A35B" w:rsidR="00B518BC" w:rsidRDefault="00B0064D">
      <w:pPr>
        <w:pStyle w:val="TableofFigures"/>
        <w:tabs>
          <w:tab w:val="right" w:leader="dot" w:pos="9060"/>
        </w:tabs>
        <w:rPr>
          <w:rFonts w:asciiTheme="minorHAnsi" w:eastAsiaTheme="minorEastAsia" w:hAnsiTheme="minorHAnsi"/>
          <w:noProof/>
          <w:lang w:eastAsia="en-AU"/>
        </w:rPr>
      </w:pPr>
      <w:hyperlink w:anchor="_Toc80598525" w:history="1">
        <w:r w:rsidR="00B518BC" w:rsidRPr="00083EB6">
          <w:rPr>
            <w:rStyle w:val="Hyperlink"/>
            <w:noProof/>
          </w:rPr>
          <w:t>Figure 25 Buttons for downloading your mapping</w:t>
        </w:r>
        <w:r w:rsidR="00B518BC">
          <w:rPr>
            <w:noProof/>
            <w:webHidden/>
          </w:rPr>
          <w:tab/>
        </w:r>
        <w:r w:rsidR="00B518BC">
          <w:rPr>
            <w:noProof/>
            <w:webHidden/>
          </w:rPr>
          <w:fldChar w:fldCharType="begin"/>
        </w:r>
        <w:r w:rsidR="00B518BC">
          <w:rPr>
            <w:noProof/>
            <w:webHidden/>
          </w:rPr>
          <w:instrText xml:space="preserve"> PAGEREF _Toc80598525 \h </w:instrText>
        </w:r>
        <w:r w:rsidR="00B518BC">
          <w:rPr>
            <w:noProof/>
            <w:webHidden/>
          </w:rPr>
        </w:r>
        <w:r w:rsidR="00B518BC">
          <w:rPr>
            <w:noProof/>
            <w:webHidden/>
          </w:rPr>
          <w:fldChar w:fldCharType="separate"/>
        </w:r>
        <w:r w:rsidR="00B518BC">
          <w:rPr>
            <w:noProof/>
            <w:webHidden/>
          </w:rPr>
          <w:t>20</w:t>
        </w:r>
        <w:r w:rsidR="00B518BC">
          <w:rPr>
            <w:noProof/>
            <w:webHidden/>
          </w:rPr>
          <w:fldChar w:fldCharType="end"/>
        </w:r>
      </w:hyperlink>
    </w:p>
    <w:p w14:paraId="2AD0B049" w14:textId="776542CE" w:rsidR="00314F6E" w:rsidRDefault="00E91D72" w:rsidP="001668E1">
      <w:pPr>
        <w:sectPr w:rsidR="00314F6E" w:rsidSect="00314F6E">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fldChar w:fldCharType="end"/>
      </w:r>
      <w:bookmarkStart w:id="0" w:name="_Toc430782150"/>
    </w:p>
    <w:p w14:paraId="067BD5F4" w14:textId="3BBDD231" w:rsidR="00764D6A" w:rsidRPr="0007428F" w:rsidRDefault="00E91D72" w:rsidP="0007428F">
      <w:pPr>
        <w:pStyle w:val="Heading2"/>
      </w:pPr>
      <w:bookmarkStart w:id="1" w:name="_Ref80101801"/>
      <w:bookmarkStart w:id="2" w:name="_Toc80598472"/>
      <w:r w:rsidRPr="0007428F">
        <w:lastRenderedPageBreak/>
        <w:t>Introduction</w:t>
      </w:r>
      <w:bookmarkEnd w:id="0"/>
      <w:bookmarkEnd w:id="1"/>
      <w:bookmarkEnd w:id="2"/>
    </w:p>
    <w:p w14:paraId="51B3BA01" w14:textId="24B3A257" w:rsidR="00E941D2" w:rsidRDefault="0007428F" w:rsidP="0007428F">
      <w:r>
        <w:t>As part of submitting your grant application you must include mapping of the location of the project site</w:t>
      </w:r>
      <w:r w:rsidR="00BE423D">
        <w:t>/</w:t>
      </w:r>
      <w:r>
        <w:t xml:space="preserve">s where you propose to carry out on-ground activities. This document contains guidance on how to create the required map. </w:t>
      </w:r>
    </w:p>
    <w:p w14:paraId="0D6C80DB" w14:textId="24183EE4" w:rsidR="000C6A55" w:rsidRDefault="000C6A55" w:rsidP="000C6A55">
      <w:pPr>
        <w:pStyle w:val="Heading3"/>
      </w:pPr>
      <w:bookmarkStart w:id="3" w:name="_Toc80598473"/>
      <w:r>
        <w:t>Grant opportunities</w:t>
      </w:r>
      <w:bookmarkEnd w:id="3"/>
    </w:p>
    <w:p w14:paraId="51317683" w14:textId="5EDA8438" w:rsidR="000C6A55" w:rsidRDefault="000C6A55" w:rsidP="0007428F">
      <w:r>
        <w:t>This mapping guide is for the following grant opportunities:</w:t>
      </w:r>
    </w:p>
    <w:p w14:paraId="63B43358" w14:textId="77777777" w:rsidR="000C6A55" w:rsidRPr="000C6A55" w:rsidRDefault="000C6A55" w:rsidP="000C6A55">
      <w:pPr>
        <w:pStyle w:val="ListBullet"/>
      </w:pPr>
      <w:r w:rsidRPr="000C6A55">
        <w:t>2021-5214 – Murray–Darling Healthy Rivers Program – Small Grants (Round 2)</w:t>
      </w:r>
    </w:p>
    <w:p w14:paraId="1322B261" w14:textId="78AE20DC" w:rsidR="000C6A55" w:rsidRDefault="000C6A55" w:rsidP="000C6A55">
      <w:pPr>
        <w:pStyle w:val="ListBullet"/>
      </w:pPr>
      <w:r w:rsidRPr="000C6A55">
        <w:t>2020-4634 – Murray–Darling Healthy Rivers Program – Large Grants</w:t>
      </w:r>
      <w:r>
        <w:t>.</w:t>
      </w:r>
    </w:p>
    <w:p w14:paraId="0BA8C4EF" w14:textId="18AD9228" w:rsidR="000C6A55" w:rsidRPr="00655763" w:rsidRDefault="000C6A55" w:rsidP="000C6A55">
      <w:pPr>
        <w:pStyle w:val="ListBullet"/>
        <w:numPr>
          <w:ilvl w:val="0"/>
          <w:numId w:val="0"/>
        </w:numPr>
      </w:pPr>
      <w:r>
        <w:t xml:space="preserve">You must </w:t>
      </w:r>
      <w:r w:rsidRPr="00655763">
        <w:t xml:space="preserve">submit your application/s to the Community Grants Hub by </w:t>
      </w:r>
      <w:r w:rsidRPr="00353828">
        <w:t>09</w:t>
      </w:r>
      <w:r w:rsidR="00C452CD">
        <w:t>:</w:t>
      </w:r>
      <w:r w:rsidRPr="00353828">
        <w:t>00</w:t>
      </w:r>
      <w:r w:rsidR="009E48CB">
        <w:t xml:space="preserve"> pm</w:t>
      </w:r>
      <w:r w:rsidRPr="00353828">
        <w:t xml:space="preserve"> </w:t>
      </w:r>
      <w:r>
        <w:t>AEDT</w:t>
      </w:r>
      <w:r w:rsidRPr="00353828">
        <w:t xml:space="preserve"> on </w:t>
      </w:r>
      <w:r>
        <w:t>6 October 2021.</w:t>
      </w:r>
    </w:p>
    <w:p w14:paraId="6497C137" w14:textId="77777777" w:rsidR="000C6A55" w:rsidRDefault="000C6A55" w:rsidP="000C6A55">
      <w:pPr>
        <w:pStyle w:val="ListBullet"/>
        <w:numPr>
          <w:ilvl w:val="0"/>
          <w:numId w:val="0"/>
        </w:numPr>
      </w:pPr>
      <w:r>
        <w:t>We will not provide application forms or accept applications for this grant opportunity by any means other than the online system.</w:t>
      </w:r>
    </w:p>
    <w:p w14:paraId="2CDC4442" w14:textId="2E65FB95" w:rsidR="000C6A55" w:rsidRDefault="000C6A55" w:rsidP="000C6A55">
      <w:r>
        <w:t>The application form includes help information. You</w:t>
      </w:r>
      <w:r w:rsidRPr="00B72EE8">
        <w:t xml:space="preserve"> are</w:t>
      </w:r>
      <w:r>
        <w:t xml:space="preserve"> responsible for making sure your</w:t>
      </w:r>
      <w:r w:rsidRPr="00B72EE8">
        <w:t xml:space="preserve"> application is complete and accurate. Giving false or misleading information</w:t>
      </w:r>
      <w:r>
        <w:t xml:space="preserve"> is a serious offence under the</w:t>
      </w:r>
      <w:r w:rsidR="00BE423D">
        <w:t xml:space="preserve"> </w:t>
      </w:r>
      <w:hyperlink r:id="rId20" w:history="1">
        <w:r w:rsidRPr="00CE3B6B">
          <w:rPr>
            <w:rStyle w:val="Hyperlink"/>
            <w:i/>
          </w:rPr>
          <w:t>Criminal Code</w:t>
        </w:r>
        <w:r w:rsidR="009E48CB">
          <w:rPr>
            <w:rStyle w:val="Hyperlink"/>
            <w:i/>
          </w:rPr>
          <w:t xml:space="preserve"> Act</w:t>
        </w:r>
        <w:r w:rsidRPr="00CE3B6B">
          <w:rPr>
            <w:rStyle w:val="Hyperlink"/>
            <w:i/>
          </w:rPr>
          <w:t xml:space="preserve"> 1995</w:t>
        </w:r>
      </w:hyperlink>
      <w:r>
        <w:t xml:space="preserve"> and we will investigate any false or misleading information and may exclude</w:t>
      </w:r>
      <w:r w:rsidRPr="00B72EE8">
        <w:t xml:space="preserve"> your application from </w:t>
      </w:r>
      <w:r>
        <w:t xml:space="preserve">further </w:t>
      </w:r>
      <w:r w:rsidRPr="00B72EE8">
        <w:t>consideration.</w:t>
      </w:r>
    </w:p>
    <w:p w14:paraId="19335353" w14:textId="77777777" w:rsidR="000C6A55" w:rsidRPr="00B72EE8" w:rsidRDefault="000C6A55" w:rsidP="000C6A55">
      <w:r>
        <w:t xml:space="preserve">If you need further help with the application process, submitting an application online, have any technical difficulties or find an error in your application after submission, but before the closing date and time, you should contact the Community Grants Hub immediately on 1800 020 283 (option 1) or email </w:t>
      </w:r>
      <w:hyperlink r:id="rId21" w:history="1">
        <w:r>
          <w:rPr>
            <w:rStyle w:val="Hyperlink"/>
          </w:rPr>
          <w:t>support@communitygrants.gov.au</w:t>
        </w:r>
      </w:hyperlink>
      <w:r>
        <w:t>.</w:t>
      </w:r>
      <w:r w:rsidRPr="00BE551F">
        <w:t xml:space="preserve"> </w:t>
      </w:r>
      <w:r>
        <w:t>The Community Grants Hub</w:t>
      </w:r>
      <w:r w:rsidRPr="00780114">
        <w:t xml:space="preserve"> </w:t>
      </w:r>
      <w:r w:rsidRPr="00103A95">
        <w:t>do</w:t>
      </w:r>
      <w:r>
        <w:t>es</w:t>
      </w:r>
      <w:r w:rsidRPr="00103A95">
        <w:t xml:space="preserve"> not have to accept any additional information, or requests</w:t>
      </w:r>
      <w:r>
        <w:t xml:space="preserve"> from you </w:t>
      </w:r>
      <w:r w:rsidRPr="00B72EE8">
        <w:t xml:space="preserve">to </w:t>
      </w:r>
      <w:r>
        <w:t>correct</w:t>
      </w:r>
      <w:r w:rsidRPr="00B72EE8">
        <w:t xml:space="preserve"> </w:t>
      </w:r>
      <w:r>
        <w:t>your application</w:t>
      </w:r>
      <w:r w:rsidRPr="00B72EE8">
        <w:t xml:space="preserve"> after the closing time.</w:t>
      </w:r>
    </w:p>
    <w:p w14:paraId="6110453B" w14:textId="77777777" w:rsidR="000C6A55" w:rsidRPr="00780114" w:rsidRDefault="000C6A55" w:rsidP="000C6A55">
      <w:r w:rsidRPr="00780114">
        <w:t>You cannot change your application after the closing date and time.</w:t>
      </w:r>
    </w:p>
    <w:p w14:paraId="483CDD79" w14:textId="77777777" w:rsidR="000C6A55" w:rsidRDefault="000C6A55" w:rsidP="000C6A55">
      <w:r>
        <w:t>If we find an error or something missing, we may ask you for clarification or additional information.</w:t>
      </w:r>
    </w:p>
    <w:p w14:paraId="62093A28" w14:textId="77777777" w:rsidR="000C6A55" w:rsidRDefault="000C6A55" w:rsidP="000C6A55">
      <w:r>
        <w:t>This will not change the nature of your application. However, we can refuse to accept any additional information from you that would change your application after the closing time.</w:t>
      </w:r>
    </w:p>
    <w:p w14:paraId="1708EA26" w14:textId="77777777" w:rsidR="000C6A55" w:rsidRDefault="000C6A55" w:rsidP="000C6A55">
      <w:r>
        <w:t>You should</w:t>
      </w:r>
      <w:r w:rsidRPr="00B72EE8">
        <w:t xml:space="preserve"> keep a copy of your applica</w:t>
      </w:r>
      <w:r>
        <w:t>tion and any supporting documents</w:t>
      </w:r>
      <w:r w:rsidRPr="00B72EE8">
        <w:t>.</w:t>
      </w:r>
    </w:p>
    <w:p w14:paraId="1D73507D" w14:textId="43D44ED8" w:rsidR="0007428F" w:rsidRDefault="0007428F" w:rsidP="000C6A55">
      <w:pPr>
        <w:pStyle w:val="Heading3"/>
      </w:pPr>
      <w:bookmarkStart w:id="4" w:name="_Toc80598474"/>
      <w:r>
        <w:t>Browser compatibility</w:t>
      </w:r>
      <w:bookmarkEnd w:id="4"/>
    </w:p>
    <w:p w14:paraId="6BE39A88" w14:textId="77777777" w:rsidR="0007428F" w:rsidRPr="000C6A55" w:rsidRDefault="0007428F" w:rsidP="000C6A55">
      <w:r w:rsidRPr="000C6A55">
        <w:t>This mapping tool is known to work with the following web browser applications:</w:t>
      </w:r>
    </w:p>
    <w:p w14:paraId="15AC4C6B" w14:textId="621A5E80" w:rsidR="0007428F" w:rsidRPr="000C6A55" w:rsidRDefault="0007428F" w:rsidP="000C6A55">
      <w:pPr>
        <w:pStyle w:val="ListBullet"/>
      </w:pPr>
      <w:r w:rsidRPr="000C6A55">
        <w:t>Google Chrome version 36 and above</w:t>
      </w:r>
    </w:p>
    <w:p w14:paraId="0DFC65D6" w14:textId="57936AF0" w:rsidR="0007428F" w:rsidRPr="000C6A55" w:rsidRDefault="0007428F" w:rsidP="000C6A55">
      <w:pPr>
        <w:pStyle w:val="ListBullet"/>
      </w:pPr>
      <w:r w:rsidRPr="000C6A55">
        <w:t>Microsoft Edge version 89 and above</w:t>
      </w:r>
    </w:p>
    <w:p w14:paraId="26DB88BA" w14:textId="197160DE" w:rsidR="0007428F" w:rsidRPr="000C6A55" w:rsidRDefault="0007428F" w:rsidP="000C6A55">
      <w:pPr>
        <w:pStyle w:val="ListBullet"/>
      </w:pPr>
      <w:r w:rsidRPr="000C6A55">
        <w:t>Mozilla Firefox version 17 and above</w:t>
      </w:r>
    </w:p>
    <w:p w14:paraId="4F191412" w14:textId="3E1CF64C" w:rsidR="0007428F" w:rsidRPr="000C6A55" w:rsidRDefault="0007428F" w:rsidP="000C6A55">
      <w:pPr>
        <w:pStyle w:val="ListBullet"/>
      </w:pPr>
      <w:r w:rsidRPr="000C6A55">
        <w:t>Safari (Mac users)</w:t>
      </w:r>
      <w:r w:rsidR="006359A3">
        <w:t>.</w:t>
      </w:r>
    </w:p>
    <w:p w14:paraId="1023E1D7" w14:textId="77777777" w:rsidR="0007428F" w:rsidRPr="000C6A55" w:rsidRDefault="0007428F" w:rsidP="000C6A55">
      <w:r w:rsidRPr="000C6A55">
        <w:lastRenderedPageBreak/>
        <w:t>If you need to download one of the above browsers for your desktop computer, you can do so at the following sites:</w:t>
      </w:r>
    </w:p>
    <w:p w14:paraId="4B9BACC7" w14:textId="431CCD64" w:rsidR="0007428F" w:rsidRPr="000C6A55" w:rsidRDefault="00B0064D" w:rsidP="000C6A55">
      <w:pPr>
        <w:pStyle w:val="ListBullet"/>
      </w:pPr>
      <w:hyperlink r:id="rId22" w:history="1">
        <w:r w:rsidR="0007428F" w:rsidRPr="000C6A55">
          <w:rPr>
            <w:rStyle w:val="Hyperlink"/>
          </w:rPr>
          <w:t>Google Chrome</w:t>
        </w:r>
      </w:hyperlink>
    </w:p>
    <w:p w14:paraId="2E40268F" w14:textId="4FCAFBC4" w:rsidR="0007428F" w:rsidRPr="000C6A55" w:rsidRDefault="00B0064D" w:rsidP="000C6A55">
      <w:pPr>
        <w:pStyle w:val="ListBullet"/>
      </w:pPr>
      <w:hyperlink r:id="rId23" w:history="1">
        <w:r w:rsidR="0007428F" w:rsidRPr="000C6A55">
          <w:rPr>
            <w:rStyle w:val="Hyperlink"/>
          </w:rPr>
          <w:t>Mozilla Firefox</w:t>
        </w:r>
      </w:hyperlink>
    </w:p>
    <w:p w14:paraId="591D5E23" w14:textId="5EE11191" w:rsidR="0007428F" w:rsidRPr="000C6A55" w:rsidRDefault="0007428F" w:rsidP="000C6A55">
      <w:r w:rsidRPr="000C6A55">
        <w:t>If you experience any issues, please ensure that you are using the latest version of your browser</w:t>
      </w:r>
      <w:r w:rsidR="00E941D2" w:rsidRPr="000C6A55">
        <w:t>.</w:t>
      </w:r>
    </w:p>
    <w:p w14:paraId="283A6AFB" w14:textId="77777777" w:rsidR="003875CC" w:rsidRDefault="003875CC" w:rsidP="003875CC">
      <w:pPr>
        <w:pStyle w:val="Heading3"/>
      </w:pPr>
      <w:bookmarkStart w:id="5" w:name="_Toc80598475"/>
      <w:r>
        <w:t>Culturally sensitive sites</w:t>
      </w:r>
      <w:bookmarkEnd w:id="5"/>
    </w:p>
    <w:p w14:paraId="6426F918" w14:textId="6CD3FB50" w:rsidR="003875CC" w:rsidRDefault="003875CC" w:rsidP="003875CC">
      <w:r w:rsidRPr="00E941D2">
        <w:t>If your project contains a culturally sensitive site, you may map an area larger than the site (but that still encompasses the site) to prevent its exact location being revealed.</w:t>
      </w:r>
    </w:p>
    <w:p w14:paraId="1B5D2D17" w14:textId="022FC0A9" w:rsidR="0021404A" w:rsidRDefault="0021404A" w:rsidP="0021404A">
      <w:pPr>
        <w:pStyle w:val="Heading3"/>
      </w:pPr>
      <w:bookmarkStart w:id="6" w:name="_Toc80598476"/>
      <w:r>
        <w:t>Successful projects</w:t>
      </w:r>
      <w:bookmarkEnd w:id="6"/>
    </w:p>
    <w:p w14:paraId="7CFEBB1A" w14:textId="2F1E3344" w:rsidR="0021404A" w:rsidRPr="00E941D2" w:rsidRDefault="0021404A" w:rsidP="003875CC">
      <w:r>
        <w:rPr>
          <w:lang w:eastAsia="en-AU"/>
        </w:rPr>
        <w:t>You will be asked to update your project site mapping using this tool as part of your delivering your project if your application is successful.</w:t>
      </w:r>
    </w:p>
    <w:p w14:paraId="5ADE847D" w14:textId="4AC9B7B8" w:rsidR="003875CC" w:rsidRDefault="003875CC" w:rsidP="00E941D2">
      <w:pPr>
        <w:pStyle w:val="Heading3"/>
      </w:pPr>
      <w:bookmarkStart w:id="7" w:name="_Toc80598477"/>
      <w:r>
        <w:t>Departmental standards</w:t>
      </w:r>
      <w:bookmarkEnd w:id="7"/>
    </w:p>
    <w:p w14:paraId="3799E789" w14:textId="5C17E10D" w:rsidR="003875CC" w:rsidRPr="003875CC" w:rsidRDefault="003875CC" w:rsidP="003875CC">
      <w:r w:rsidRPr="005334ED">
        <w:t xml:space="preserve">The Department of </w:t>
      </w:r>
      <w:r>
        <w:t xml:space="preserve">Agriculture, Water and the </w:t>
      </w:r>
      <w:r w:rsidRPr="005334ED">
        <w:t xml:space="preserve">Environment has </w:t>
      </w:r>
      <w:r>
        <w:t xml:space="preserve">published </w:t>
      </w:r>
      <w:r w:rsidRPr="005334ED">
        <w:t xml:space="preserve">a standard </w:t>
      </w:r>
      <w:r>
        <w:t>regarding</w:t>
      </w:r>
      <w:r w:rsidRPr="005334ED">
        <w:t xml:space="preserve"> fine scale mapping</w:t>
      </w:r>
      <w:r>
        <w:t xml:space="preserve"> of the locations of </w:t>
      </w:r>
      <w:r w:rsidRPr="005334ED">
        <w:t>all on-ground investments</w:t>
      </w:r>
      <w:r>
        <w:t xml:space="preserve"> that the public are encouraged to adopt</w:t>
      </w:r>
      <w:r w:rsidRPr="005334ED">
        <w:t>.</w:t>
      </w:r>
      <w:r>
        <w:t xml:space="preserve"> For more information</w:t>
      </w:r>
      <w:r w:rsidR="006359A3">
        <w:t>,</w:t>
      </w:r>
      <w:r>
        <w:t xml:space="preserve"> visit the </w:t>
      </w:r>
      <w:hyperlink r:id="rId24" w:history="1">
        <w:r w:rsidRPr="003875CC">
          <w:rPr>
            <w:rStyle w:val="Hyperlink"/>
          </w:rPr>
          <w:t>department’s website</w:t>
        </w:r>
      </w:hyperlink>
      <w:r>
        <w:t xml:space="preserve">. </w:t>
      </w:r>
      <w:r w:rsidRPr="005334ED">
        <w:t xml:space="preserve">While you must provide mapping, the standard is flexible around </w:t>
      </w:r>
      <w:r>
        <w:t xml:space="preserve">the level of </w:t>
      </w:r>
      <w:r w:rsidRPr="005334ED">
        <w:t>detail required for different activities</w:t>
      </w:r>
      <w:r>
        <w:t>.</w:t>
      </w:r>
    </w:p>
    <w:p w14:paraId="067BD64F" w14:textId="06F7D880" w:rsidR="00764D6A" w:rsidRPr="0007428F" w:rsidRDefault="0007428F" w:rsidP="0007428F">
      <w:pPr>
        <w:pStyle w:val="Heading2"/>
      </w:pPr>
      <w:bookmarkStart w:id="8" w:name="_Toc80598478"/>
      <w:bookmarkStart w:id="9" w:name="_Toc430782151"/>
      <w:r w:rsidRPr="0007428F">
        <w:lastRenderedPageBreak/>
        <w:t>An outline of what you need to do</w:t>
      </w:r>
      <w:bookmarkEnd w:id="8"/>
      <w:r w:rsidRPr="0007428F">
        <w:t xml:space="preserve"> </w:t>
      </w:r>
      <w:bookmarkEnd w:id="9"/>
    </w:p>
    <w:p w14:paraId="1ADC05FA" w14:textId="1CCF25E9" w:rsidR="0007428F" w:rsidRDefault="0007428F" w:rsidP="0007428F">
      <w:r>
        <w:t>This document provides detailed instructions for mapping of your project site</w:t>
      </w:r>
      <w:r w:rsidR="006359A3">
        <w:t>/</w:t>
      </w:r>
      <w:r>
        <w:t>s. In summary, you will need to:</w:t>
      </w:r>
    </w:p>
    <w:p w14:paraId="05DE05A4" w14:textId="3586D627" w:rsidR="0007428F" w:rsidRDefault="0007428F" w:rsidP="0007428F">
      <w:pPr>
        <w:pStyle w:val="ListNumber"/>
      </w:pPr>
      <w:r w:rsidRPr="00F87392">
        <w:rPr>
          <w:b/>
          <w:bCs/>
        </w:rPr>
        <w:t>check</w:t>
      </w:r>
      <w:r>
        <w:t xml:space="preserve"> that you are using a compatible web browser and then </w:t>
      </w:r>
      <w:r w:rsidR="00F87392" w:rsidRPr="00F87392">
        <w:rPr>
          <w:b/>
          <w:bCs/>
        </w:rPr>
        <w:t>l</w:t>
      </w:r>
      <w:r w:rsidRPr="00F87392">
        <w:rPr>
          <w:b/>
          <w:bCs/>
        </w:rPr>
        <w:t>aunch</w:t>
      </w:r>
      <w:r>
        <w:t xml:space="preserve"> the mapping tool (</w:t>
      </w:r>
      <w:r w:rsidR="001668E1" w:rsidRPr="00B54B6A">
        <w:rPr>
          <w:u w:val="single"/>
        </w:rPr>
        <w:fldChar w:fldCharType="begin"/>
      </w:r>
      <w:r w:rsidR="001668E1" w:rsidRPr="00B54B6A">
        <w:rPr>
          <w:u w:val="single"/>
        </w:rPr>
        <w:instrText xml:space="preserve"> REF _Ref80101696 \h </w:instrText>
      </w:r>
      <w:r w:rsidR="00B54B6A">
        <w:rPr>
          <w:u w:val="single"/>
        </w:rPr>
        <w:instrText xml:space="preserve"> \* MERGEFORMAT </w:instrText>
      </w:r>
      <w:r w:rsidR="001668E1" w:rsidRPr="00B54B6A">
        <w:rPr>
          <w:u w:val="single"/>
        </w:rPr>
      </w:r>
      <w:r w:rsidR="001668E1" w:rsidRPr="00B54B6A">
        <w:rPr>
          <w:u w:val="single"/>
        </w:rPr>
        <w:fldChar w:fldCharType="separate"/>
      </w:r>
      <w:r w:rsidR="00475457" w:rsidRPr="00475457">
        <w:rPr>
          <w:u w:val="single"/>
        </w:rPr>
        <w:t>Launching the mapping tool</w:t>
      </w:r>
      <w:r w:rsidR="001668E1" w:rsidRPr="00B54B6A">
        <w:rPr>
          <w:u w:val="single"/>
        </w:rPr>
        <w:fldChar w:fldCharType="end"/>
      </w:r>
      <w:r>
        <w:t>)</w:t>
      </w:r>
    </w:p>
    <w:p w14:paraId="318B126F" w14:textId="659B3A09" w:rsidR="0007428F" w:rsidRDefault="0007428F" w:rsidP="0007428F">
      <w:pPr>
        <w:pStyle w:val="ListNumber"/>
      </w:pPr>
      <w:r w:rsidRPr="00F87392">
        <w:rPr>
          <w:b/>
          <w:bCs/>
        </w:rPr>
        <w:t>familiarise</w:t>
      </w:r>
      <w:r>
        <w:t xml:space="preserve"> yourself with the mapping screen, tools and functions (</w:t>
      </w:r>
      <w:r w:rsidR="001668E1" w:rsidRPr="00B54B6A">
        <w:rPr>
          <w:u w:val="single"/>
        </w:rPr>
        <w:fldChar w:fldCharType="begin"/>
      </w:r>
      <w:r w:rsidR="001668E1" w:rsidRPr="00B54B6A">
        <w:rPr>
          <w:u w:val="single"/>
        </w:rPr>
        <w:instrText xml:space="preserve"> REF _Ref80101707 \h </w:instrText>
      </w:r>
      <w:r w:rsidR="00B54B6A">
        <w:rPr>
          <w:u w:val="single"/>
        </w:rPr>
        <w:instrText xml:space="preserve"> \* MERGEFORMAT </w:instrText>
      </w:r>
      <w:r w:rsidR="001668E1" w:rsidRPr="00B54B6A">
        <w:rPr>
          <w:u w:val="single"/>
        </w:rPr>
      </w:r>
      <w:r w:rsidR="001668E1" w:rsidRPr="00B54B6A">
        <w:rPr>
          <w:u w:val="single"/>
        </w:rPr>
        <w:fldChar w:fldCharType="separate"/>
      </w:r>
      <w:r w:rsidR="00475457" w:rsidRPr="00475457">
        <w:rPr>
          <w:u w:val="single"/>
        </w:rPr>
        <w:t>Navigating the mapping tool screen</w:t>
      </w:r>
      <w:r w:rsidR="001668E1" w:rsidRPr="00B54B6A">
        <w:rPr>
          <w:u w:val="single"/>
        </w:rPr>
        <w:fldChar w:fldCharType="end"/>
      </w:r>
      <w:r>
        <w:t>)</w:t>
      </w:r>
    </w:p>
    <w:p w14:paraId="3F4F0C75" w14:textId="1A416361" w:rsidR="0007428F" w:rsidRDefault="00F87392" w:rsidP="0007428F">
      <w:pPr>
        <w:pStyle w:val="ListNumber"/>
      </w:pPr>
      <w:r w:rsidRPr="00F87392">
        <w:rPr>
          <w:b/>
          <w:bCs/>
        </w:rPr>
        <w:t>a</w:t>
      </w:r>
      <w:r w:rsidR="0007428F" w:rsidRPr="00F87392">
        <w:rPr>
          <w:b/>
          <w:bCs/>
        </w:rPr>
        <w:t>dd or create project</w:t>
      </w:r>
      <w:r w:rsidR="0007428F">
        <w:t xml:space="preserve"> sites by:</w:t>
      </w:r>
    </w:p>
    <w:p w14:paraId="32E93E3D" w14:textId="08EABDBD" w:rsidR="0007428F" w:rsidRDefault="0007428F" w:rsidP="0007428F">
      <w:pPr>
        <w:pStyle w:val="ListNumber2"/>
      </w:pPr>
      <w:r>
        <w:t>where relevant, uploading an existing project mapping file for your project site</w:t>
      </w:r>
      <w:r w:rsidR="006359A3">
        <w:t>/</w:t>
      </w:r>
      <w:r>
        <w:t>s (</w:t>
      </w:r>
      <w:r w:rsidR="001668E1" w:rsidRPr="00B54B6A">
        <w:rPr>
          <w:u w:val="single"/>
        </w:rPr>
        <w:fldChar w:fldCharType="begin"/>
      </w:r>
      <w:r w:rsidR="001668E1" w:rsidRPr="00B54B6A">
        <w:rPr>
          <w:u w:val="single"/>
        </w:rPr>
        <w:instrText xml:space="preserve"> REF _Ref80101716 \h </w:instrText>
      </w:r>
      <w:r w:rsidR="00B54B6A">
        <w:rPr>
          <w:u w:val="single"/>
        </w:rPr>
        <w:instrText xml:space="preserve"> \* MERGEFORMAT </w:instrText>
      </w:r>
      <w:r w:rsidR="001668E1" w:rsidRPr="00B54B6A">
        <w:rPr>
          <w:u w:val="single"/>
        </w:rPr>
      </w:r>
      <w:r w:rsidR="001668E1" w:rsidRPr="00B54B6A">
        <w:rPr>
          <w:u w:val="single"/>
        </w:rPr>
        <w:fldChar w:fldCharType="separate"/>
      </w:r>
      <w:r w:rsidR="00475457" w:rsidRPr="00475457">
        <w:rPr>
          <w:u w:val="single"/>
        </w:rPr>
        <w:t xml:space="preserve">Mapping </w:t>
      </w:r>
      <w:r w:rsidR="00475457" w:rsidRPr="00475457">
        <w:rPr>
          <w:u w:val="single"/>
        </w:rPr>
        <w:softHyphen/>
        <w:t>– uploading an existing map file</w:t>
      </w:r>
      <w:r w:rsidR="001668E1" w:rsidRPr="00B54B6A">
        <w:rPr>
          <w:u w:val="single"/>
        </w:rPr>
        <w:fldChar w:fldCharType="end"/>
      </w:r>
      <w:r>
        <w:t>)</w:t>
      </w:r>
    </w:p>
    <w:p w14:paraId="7CDE24AA" w14:textId="5F1C75C0" w:rsidR="0007428F" w:rsidRDefault="0007428F" w:rsidP="0007428F">
      <w:pPr>
        <w:pStyle w:val="ListNumber2"/>
      </w:pPr>
      <w:r>
        <w:t>creating a new site for each proposed area of work by drawing the perimeter of the site</w:t>
      </w:r>
      <w:r w:rsidR="006359A3">
        <w:t>/</w:t>
      </w:r>
      <w:r>
        <w:t>s to create a site polygon (</w:t>
      </w:r>
      <w:r w:rsidR="001668E1" w:rsidRPr="00B54B6A">
        <w:rPr>
          <w:u w:val="single"/>
        </w:rPr>
        <w:fldChar w:fldCharType="begin"/>
      </w:r>
      <w:r w:rsidR="001668E1" w:rsidRPr="00B54B6A">
        <w:rPr>
          <w:u w:val="single"/>
        </w:rPr>
        <w:instrText xml:space="preserve"> REF _Ref15975306 \h </w:instrText>
      </w:r>
      <w:r w:rsidR="00B54B6A">
        <w:rPr>
          <w:u w:val="single"/>
        </w:rPr>
        <w:instrText xml:space="preserve"> \* MERGEFORMAT </w:instrText>
      </w:r>
      <w:r w:rsidR="001668E1" w:rsidRPr="00B54B6A">
        <w:rPr>
          <w:u w:val="single"/>
        </w:rPr>
      </w:r>
      <w:r w:rsidR="001668E1" w:rsidRPr="00B54B6A">
        <w:rPr>
          <w:u w:val="single"/>
        </w:rPr>
        <w:fldChar w:fldCharType="separate"/>
      </w:r>
      <w:r w:rsidR="00475457" w:rsidRPr="00475457">
        <w:rPr>
          <w:rFonts w:eastAsiaTheme="minorEastAsia"/>
          <w:u w:val="single"/>
        </w:rPr>
        <w:t xml:space="preserve">Mapping </w:t>
      </w:r>
      <w:r w:rsidR="00475457" w:rsidRPr="00475457">
        <w:rPr>
          <w:u w:val="single"/>
        </w:rPr>
        <w:t>–</w:t>
      </w:r>
      <w:r w:rsidR="00475457" w:rsidRPr="00475457">
        <w:rPr>
          <w:rFonts w:eastAsiaTheme="minorEastAsia"/>
          <w:u w:val="single"/>
        </w:rPr>
        <w:t xml:space="preserve"> Creating a new or additional site</w:t>
      </w:r>
      <w:r w:rsidR="001668E1" w:rsidRPr="00B54B6A">
        <w:rPr>
          <w:u w:val="single"/>
        </w:rPr>
        <w:fldChar w:fldCharType="end"/>
      </w:r>
      <w:r>
        <w:t>)</w:t>
      </w:r>
    </w:p>
    <w:p w14:paraId="71317B73" w14:textId="2EFCCD4E" w:rsidR="0007428F" w:rsidRDefault="0007428F" w:rsidP="0007428F">
      <w:pPr>
        <w:pStyle w:val="ListNumber2"/>
      </w:pPr>
      <w:r>
        <w:t>name each site (</w:t>
      </w:r>
      <w:r w:rsidR="001668E1" w:rsidRPr="00B54B6A">
        <w:rPr>
          <w:u w:val="single"/>
        </w:rPr>
        <w:fldChar w:fldCharType="begin"/>
      </w:r>
      <w:r w:rsidR="001668E1" w:rsidRPr="00B54B6A">
        <w:rPr>
          <w:u w:val="single"/>
        </w:rPr>
        <w:instrText xml:space="preserve"> REF _Ref15989378 \h </w:instrText>
      </w:r>
      <w:r w:rsidR="00B54B6A">
        <w:rPr>
          <w:u w:val="single"/>
        </w:rPr>
        <w:instrText xml:space="preserve"> \* MERGEFORMAT </w:instrText>
      </w:r>
      <w:r w:rsidR="001668E1" w:rsidRPr="00B54B6A">
        <w:rPr>
          <w:u w:val="single"/>
        </w:rPr>
      </w:r>
      <w:r w:rsidR="001668E1" w:rsidRPr="00B54B6A">
        <w:rPr>
          <w:u w:val="single"/>
        </w:rPr>
        <w:fldChar w:fldCharType="separate"/>
      </w:r>
      <w:r w:rsidR="00475457" w:rsidRPr="00475457">
        <w:rPr>
          <w:u w:val="single"/>
        </w:rPr>
        <w:t>Label your site</w:t>
      </w:r>
      <w:r w:rsidR="001668E1" w:rsidRPr="00B54B6A">
        <w:rPr>
          <w:u w:val="single"/>
        </w:rPr>
        <w:fldChar w:fldCharType="end"/>
      </w:r>
      <w:r>
        <w:t xml:space="preserve">) </w:t>
      </w:r>
    </w:p>
    <w:p w14:paraId="1259E7FC" w14:textId="6BC8B6B4" w:rsidR="0007428F" w:rsidRDefault="0007428F" w:rsidP="0007428F">
      <w:pPr>
        <w:pStyle w:val="ListNumber"/>
      </w:pPr>
      <w:r w:rsidRPr="00F87392">
        <w:rPr>
          <w:b/>
          <w:bCs/>
        </w:rPr>
        <w:t>save</w:t>
      </w:r>
      <w:r>
        <w:t xml:space="preserve"> your mapping and </w:t>
      </w:r>
      <w:r w:rsidRPr="00F87392">
        <w:rPr>
          <w:b/>
          <w:bCs/>
        </w:rPr>
        <w:t>copy and paste</w:t>
      </w:r>
      <w:r>
        <w:t xml:space="preserve"> the URL (link) for your mapping into your application form on the Community Grants Hub Portal (</w:t>
      </w:r>
      <w:r w:rsidR="001668E1" w:rsidRPr="00B54B6A">
        <w:rPr>
          <w:u w:val="single"/>
        </w:rPr>
        <w:fldChar w:fldCharType="begin"/>
      </w:r>
      <w:r w:rsidR="001668E1" w:rsidRPr="00B54B6A">
        <w:rPr>
          <w:u w:val="single"/>
        </w:rPr>
        <w:instrText xml:space="preserve"> REF _Ref54197739 \h </w:instrText>
      </w:r>
      <w:r w:rsidR="00B54B6A">
        <w:rPr>
          <w:u w:val="single"/>
        </w:rPr>
        <w:instrText xml:space="preserve"> \* MERGEFORMAT </w:instrText>
      </w:r>
      <w:r w:rsidR="001668E1" w:rsidRPr="00B54B6A">
        <w:rPr>
          <w:u w:val="single"/>
        </w:rPr>
      </w:r>
      <w:r w:rsidR="001668E1" w:rsidRPr="00B54B6A">
        <w:rPr>
          <w:u w:val="single"/>
        </w:rPr>
        <w:fldChar w:fldCharType="separate"/>
      </w:r>
      <w:r w:rsidR="00475457" w:rsidRPr="00475457">
        <w:rPr>
          <w:u w:val="single"/>
        </w:rPr>
        <w:t>Saving your mapping and copying and pasting the map URL (link) into your application form</w:t>
      </w:r>
      <w:r w:rsidR="001668E1" w:rsidRPr="00B54B6A">
        <w:rPr>
          <w:u w:val="single"/>
        </w:rPr>
        <w:fldChar w:fldCharType="end"/>
      </w:r>
      <w:r>
        <w:t>)</w:t>
      </w:r>
    </w:p>
    <w:p w14:paraId="067BD682" w14:textId="08C37F0A" w:rsidR="00764D6A" w:rsidRDefault="0007428F" w:rsidP="0007428F">
      <w:pPr>
        <w:pStyle w:val="ListNumber"/>
      </w:pPr>
      <w:proofErr w:type="gramStart"/>
      <w:r w:rsidRPr="00F87392">
        <w:rPr>
          <w:b/>
          <w:bCs/>
        </w:rPr>
        <w:t>download</w:t>
      </w:r>
      <w:proofErr w:type="gramEnd"/>
      <w:r>
        <w:t xml:space="preserve"> a copy of your map for your records (</w:t>
      </w:r>
      <w:r w:rsidR="001668E1" w:rsidRPr="00B54B6A">
        <w:rPr>
          <w:u w:val="single"/>
        </w:rPr>
        <w:fldChar w:fldCharType="begin"/>
      </w:r>
      <w:r w:rsidR="001668E1" w:rsidRPr="00B54B6A">
        <w:rPr>
          <w:u w:val="single"/>
        </w:rPr>
        <w:instrText xml:space="preserve"> REF _Ref54197711 \h </w:instrText>
      </w:r>
      <w:r w:rsidR="00B54B6A">
        <w:rPr>
          <w:u w:val="single"/>
        </w:rPr>
        <w:instrText xml:space="preserve"> \* MERGEFORMAT </w:instrText>
      </w:r>
      <w:r w:rsidR="001668E1" w:rsidRPr="00B54B6A">
        <w:rPr>
          <w:u w:val="single"/>
        </w:rPr>
      </w:r>
      <w:r w:rsidR="001668E1" w:rsidRPr="00B54B6A">
        <w:rPr>
          <w:u w:val="single"/>
        </w:rPr>
        <w:fldChar w:fldCharType="separate"/>
      </w:r>
      <w:r w:rsidR="00475457" w:rsidRPr="00475457">
        <w:rPr>
          <w:u w:val="single"/>
        </w:rPr>
        <w:t>Downloading your mapping</w:t>
      </w:r>
      <w:r w:rsidR="001668E1" w:rsidRPr="00B54B6A">
        <w:rPr>
          <w:u w:val="single"/>
        </w:rPr>
        <w:fldChar w:fldCharType="end"/>
      </w:r>
      <w:r>
        <w:t>).</w:t>
      </w:r>
    </w:p>
    <w:p w14:paraId="37DE02E4" w14:textId="72690A01" w:rsidR="0007428F" w:rsidRDefault="0007428F" w:rsidP="0007428F">
      <w:pPr>
        <w:rPr>
          <w:lang w:eastAsia="en-AU"/>
        </w:rPr>
      </w:pPr>
      <w:r w:rsidRPr="00B57DB1">
        <w:rPr>
          <w:lang w:eastAsia="en-AU"/>
        </w:rPr>
        <w:t>These steps are outlined in more detail in the following pages.</w:t>
      </w:r>
      <w:r>
        <w:rPr>
          <w:lang w:eastAsia="en-AU"/>
        </w:rPr>
        <w:t xml:space="preserve"> Please work through these to ensure your project is successfully mapped and saved.</w:t>
      </w:r>
    </w:p>
    <w:p w14:paraId="5D33363D" w14:textId="734EE29F" w:rsidR="0007428F" w:rsidRPr="0007428F" w:rsidRDefault="0007428F" w:rsidP="0007428F">
      <w:pPr>
        <w:pStyle w:val="Heading2"/>
      </w:pPr>
      <w:bookmarkStart w:id="10" w:name="_Ref80101696"/>
      <w:bookmarkStart w:id="11" w:name="_Toc80598479"/>
      <w:r w:rsidRPr="0007428F">
        <w:lastRenderedPageBreak/>
        <w:t>Launching the mapping tool</w:t>
      </w:r>
      <w:bookmarkEnd w:id="10"/>
      <w:bookmarkEnd w:id="11"/>
    </w:p>
    <w:p w14:paraId="10B49A94" w14:textId="0ABB3FCF" w:rsidR="0007428F" w:rsidRPr="0007428F" w:rsidRDefault="0007428F" w:rsidP="0007428F">
      <w:pPr>
        <w:pStyle w:val="Heading3"/>
      </w:pPr>
      <w:bookmarkStart w:id="12" w:name="_Toc80598480"/>
      <w:r w:rsidRPr="0007428F">
        <w:t>Before launching the tool</w:t>
      </w:r>
      <w:bookmarkEnd w:id="12"/>
    </w:p>
    <w:p w14:paraId="7B9AE020" w14:textId="5834CF56" w:rsidR="0007428F" w:rsidRPr="0007428F" w:rsidRDefault="0007428F" w:rsidP="0007428F">
      <w:r w:rsidRPr="0007428F">
        <w:t>Before accessing the mapping tool, make sure your application form is saved.</w:t>
      </w:r>
    </w:p>
    <w:p w14:paraId="7F952CF3" w14:textId="11DD79F3" w:rsidR="0007428F" w:rsidRPr="0007428F" w:rsidRDefault="0007428F" w:rsidP="0007428F">
      <w:r w:rsidRPr="0007428F">
        <w:t xml:space="preserve">If you are working in a web browser that the mapping tool does not support (see </w:t>
      </w:r>
      <w:r w:rsidR="001668E1" w:rsidRPr="00B54B6A">
        <w:rPr>
          <w:u w:val="single"/>
        </w:rPr>
        <w:fldChar w:fldCharType="begin"/>
      </w:r>
      <w:r w:rsidR="001668E1" w:rsidRPr="00B54B6A">
        <w:rPr>
          <w:u w:val="single"/>
        </w:rPr>
        <w:instrText xml:space="preserve"> REF _Ref80101801 \h </w:instrText>
      </w:r>
      <w:r w:rsidR="00B54B6A">
        <w:rPr>
          <w:u w:val="single"/>
        </w:rPr>
        <w:instrText xml:space="preserve"> \* MERGEFORMAT </w:instrText>
      </w:r>
      <w:r w:rsidR="001668E1" w:rsidRPr="00B54B6A">
        <w:rPr>
          <w:u w:val="single"/>
        </w:rPr>
      </w:r>
      <w:r w:rsidR="001668E1" w:rsidRPr="00B54B6A">
        <w:rPr>
          <w:u w:val="single"/>
        </w:rPr>
        <w:fldChar w:fldCharType="separate"/>
      </w:r>
      <w:r w:rsidR="00475457" w:rsidRPr="00475457">
        <w:rPr>
          <w:u w:val="single"/>
        </w:rPr>
        <w:t>Introduction</w:t>
      </w:r>
      <w:r w:rsidR="001668E1" w:rsidRPr="00B54B6A">
        <w:rPr>
          <w:u w:val="single"/>
        </w:rPr>
        <w:fldChar w:fldCharType="end"/>
      </w:r>
      <w:r w:rsidRPr="0007428F">
        <w:t>), save and close your application form and re-open it in a supported web browser before attempting to access the mapping tool.</w:t>
      </w:r>
    </w:p>
    <w:p w14:paraId="18EA53E6" w14:textId="16BFCA55" w:rsidR="0007428F" w:rsidRPr="0007428F" w:rsidRDefault="0007428F" w:rsidP="0007428F">
      <w:pPr>
        <w:pStyle w:val="Heading3"/>
      </w:pPr>
      <w:bookmarkStart w:id="13" w:name="_Toc80598481"/>
      <w:r w:rsidRPr="0007428F">
        <w:t>Launching the mapping tool</w:t>
      </w:r>
      <w:bookmarkEnd w:id="13"/>
    </w:p>
    <w:p w14:paraId="7020DD7D" w14:textId="0AD716D8" w:rsidR="0007428F" w:rsidRDefault="0007428F" w:rsidP="0007428F">
      <w:r w:rsidRPr="0007428F">
        <w:t xml:space="preserve">The mapping tool can be launched by left clicking with your mouse on the ‘mapping tool’ link in the ‘project site address’ section of your online application form. Once launched, the tool window will open and should look similar to </w:t>
      </w:r>
      <w:r w:rsidR="001668E1">
        <w:fldChar w:fldCharType="begin"/>
      </w:r>
      <w:r w:rsidR="001668E1">
        <w:instrText xml:space="preserve"> REF _Ref80101818 \h </w:instrText>
      </w:r>
      <w:r w:rsidR="001668E1">
        <w:fldChar w:fldCharType="separate"/>
      </w:r>
      <w:r w:rsidR="00475457">
        <w:t xml:space="preserve">Figure </w:t>
      </w:r>
      <w:r w:rsidR="00475457">
        <w:rPr>
          <w:noProof/>
        </w:rPr>
        <w:t>1</w:t>
      </w:r>
      <w:r w:rsidR="001668E1">
        <w:fldChar w:fldCharType="end"/>
      </w:r>
      <w:r w:rsidR="001668E1">
        <w:t xml:space="preserve"> </w:t>
      </w:r>
      <w:r w:rsidRPr="0007428F">
        <w:t>below.</w:t>
      </w:r>
    </w:p>
    <w:p w14:paraId="0595B28D" w14:textId="446F6307" w:rsidR="0007428F" w:rsidRDefault="0007428F" w:rsidP="0007428F">
      <w:pPr>
        <w:pStyle w:val="Caption"/>
      </w:pPr>
      <w:bookmarkStart w:id="14" w:name="_Ref80101818"/>
      <w:bookmarkStart w:id="15" w:name="_Toc80598501"/>
      <w:r>
        <w:t xml:space="preserve">Figure </w:t>
      </w:r>
      <w:r w:rsidR="00B0064D">
        <w:fldChar w:fldCharType="begin"/>
      </w:r>
      <w:r w:rsidR="00B0064D">
        <w:instrText xml:space="preserve"> SEQ Figure \* ARABIC </w:instrText>
      </w:r>
      <w:r w:rsidR="00B0064D">
        <w:fldChar w:fldCharType="separate"/>
      </w:r>
      <w:r w:rsidR="00475457">
        <w:rPr>
          <w:noProof/>
        </w:rPr>
        <w:t>1</w:t>
      </w:r>
      <w:r w:rsidR="00B0064D">
        <w:rPr>
          <w:noProof/>
        </w:rPr>
        <w:fldChar w:fldCharType="end"/>
      </w:r>
      <w:bookmarkEnd w:id="14"/>
      <w:r>
        <w:t xml:space="preserve"> </w:t>
      </w:r>
      <w:r w:rsidRPr="0076012B">
        <w:t>Initial mapping tool screen</w:t>
      </w:r>
      <w:bookmarkEnd w:id="15"/>
    </w:p>
    <w:p w14:paraId="7CF27F4E" w14:textId="381A6E0B" w:rsidR="0007428F" w:rsidRDefault="0007428F" w:rsidP="0007428F">
      <w:r>
        <w:rPr>
          <w:noProof/>
          <w:lang w:eastAsia="en-AU"/>
        </w:rPr>
        <w:drawing>
          <wp:inline distT="0" distB="0" distL="0" distR="0" wp14:anchorId="002E6936" wp14:editId="067C4EDD">
            <wp:extent cx="5579745" cy="2456180"/>
            <wp:effectExtent l="0" t="0" r="1905" b="1270"/>
            <wp:docPr id="7" name="Picture 7" descr="Screen shot of initial mapping too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initial mapping tool screen"/>
                    <pic:cNvPicPr/>
                  </pic:nvPicPr>
                  <pic:blipFill>
                    <a:blip r:embed="rId25">
                      <a:extLst>
                        <a:ext uri="{28A0092B-C50C-407E-A947-70E740481C1C}">
                          <a14:useLocalDpi xmlns:a14="http://schemas.microsoft.com/office/drawing/2010/main" val="0"/>
                        </a:ext>
                      </a:extLst>
                    </a:blip>
                    <a:stretch>
                      <a:fillRect/>
                    </a:stretch>
                  </pic:blipFill>
                  <pic:spPr>
                    <a:xfrm>
                      <a:off x="0" y="0"/>
                      <a:ext cx="5579745" cy="2456180"/>
                    </a:xfrm>
                    <a:prstGeom prst="rect">
                      <a:avLst/>
                    </a:prstGeom>
                  </pic:spPr>
                </pic:pic>
              </a:graphicData>
            </a:graphic>
          </wp:inline>
        </w:drawing>
      </w:r>
    </w:p>
    <w:p w14:paraId="5E892E68" w14:textId="590FE8E0" w:rsidR="00314F6E" w:rsidRDefault="0007428F" w:rsidP="0007428F">
      <w:pPr>
        <w:rPr>
          <w:lang w:eastAsia="en-AU"/>
        </w:rPr>
      </w:pPr>
      <w:r>
        <w:rPr>
          <w:lang w:eastAsia="en-AU"/>
        </w:rPr>
        <w:t xml:space="preserve">You do not need to compete all mapping in one session. If you save your work as you go by using the </w:t>
      </w:r>
      <w:r w:rsidR="00990765">
        <w:rPr>
          <w:lang w:eastAsia="en-AU"/>
        </w:rPr>
        <w:t>‘S</w:t>
      </w:r>
      <w:r w:rsidR="00314F6E">
        <w:rPr>
          <w:lang w:eastAsia="en-AU"/>
        </w:rPr>
        <w:t xml:space="preserve">ave </w:t>
      </w:r>
      <w:r w:rsidR="00990765">
        <w:rPr>
          <w:lang w:eastAsia="en-AU"/>
        </w:rPr>
        <w:t>M</w:t>
      </w:r>
      <w:r w:rsidR="00314F6E">
        <w:rPr>
          <w:lang w:eastAsia="en-AU"/>
        </w:rPr>
        <w:t>apping</w:t>
      </w:r>
      <w:r w:rsidR="00990765">
        <w:rPr>
          <w:lang w:eastAsia="en-AU"/>
        </w:rPr>
        <w:t>’</w:t>
      </w:r>
      <w:r>
        <w:rPr>
          <w:lang w:eastAsia="en-AU"/>
        </w:rPr>
        <w:t xml:space="preserve"> button </w:t>
      </w:r>
      <w:r w:rsidR="00314F6E">
        <w:rPr>
          <w:lang w:eastAsia="en-AU"/>
        </w:rPr>
        <w:t>(</w:t>
      </w:r>
      <w:r w:rsidR="00314F6E">
        <w:rPr>
          <w:noProof/>
          <w:lang w:eastAsia="en-AU"/>
        </w:rPr>
        <w:drawing>
          <wp:inline distT="0" distB="0" distL="0" distR="0" wp14:anchorId="7F327CB8" wp14:editId="4EE7A3C4">
            <wp:extent cx="890588" cy="257175"/>
            <wp:effectExtent l="0" t="0" r="5080" b="0"/>
            <wp:docPr id="14" name="Picture 14" descr="Screenshot of mapping tool showing the Save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y Pictures\02. Mapping tool screenshots\12 screenshot.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111" r="3109" b="13889"/>
                    <a:stretch/>
                  </pic:blipFill>
                  <pic:spPr bwMode="auto">
                    <a:xfrm>
                      <a:off x="0" y="0"/>
                      <a:ext cx="903421" cy="260881"/>
                    </a:xfrm>
                    <a:prstGeom prst="rect">
                      <a:avLst/>
                    </a:prstGeom>
                    <a:noFill/>
                    <a:ln>
                      <a:noFill/>
                    </a:ln>
                    <a:extLst>
                      <a:ext uri="{53640926-AAD7-44D8-BBD7-CCE9431645EC}">
                        <a14:shadowObscured xmlns:a14="http://schemas.microsoft.com/office/drawing/2010/main"/>
                      </a:ext>
                    </a:extLst>
                  </pic:spPr>
                </pic:pic>
              </a:graphicData>
            </a:graphic>
          </wp:inline>
        </w:drawing>
      </w:r>
      <w:r w:rsidR="00314F6E">
        <w:rPr>
          <w:lang w:eastAsia="en-AU"/>
        </w:rPr>
        <w:t xml:space="preserve">) </w:t>
      </w:r>
      <w:r>
        <w:rPr>
          <w:lang w:eastAsia="en-AU"/>
        </w:rPr>
        <w:t>and record the unique mapping link</w:t>
      </w:r>
      <w:r w:rsidRPr="002E18E7">
        <w:rPr>
          <w:lang w:eastAsia="en-AU"/>
        </w:rPr>
        <w:t xml:space="preserve"> </w:t>
      </w:r>
      <w:r>
        <w:rPr>
          <w:lang w:eastAsia="en-AU"/>
        </w:rPr>
        <w:t>using the</w:t>
      </w:r>
      <w:r w:rsidR="00314F6E">
        <w:rPr>
          <w:lang w:eastAsia="en-AU"/>
        </w:rPr>
        <w:t xml:space="preserve"> </w:t>
      </w:r>
      <w:r w:rsidR="00990765">
        <w:rPr>
          <w:lang w:eastAsia="en-AU"/>
        </w:rPr>
        <w:t xml:space="preserve">‘Copy’ button </w:t>
      </w:r>
      <w:r w:rsidR="00314F6E">
        <w:rPr>
          <w:lang w:eastAsia="en-AU"/>
        </w:rPr>
        <w:t>(</w:t>
      </w:r>
      <w:r>
        <w:rPr>
          <w:noProof/>
          <w:lang w:eastAsia="en-AU"/>
        </w:rPr>
        <w:drawing>
          <wp:inline distT="0" distB="0" distL="0" distR="0" wp14:anchorId="3CB4528F" wp14:editId="65664794">
            <wp:extent cx="446400" cy="216000"/>
            <wp:effectExtent l="0" t="0" r="0" b="0"/>
            <wp:docPr id="3" name="Picture 3" descr="Screenshot of mapping tool showing the 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mapping tool showing the Copy button"/>
                    <pic:cNvPicPr/>
                  </pic:nvPicPr>
                  <pic:blipFill>
                    <a:blip r:embed="rId27"/>
                    <a:stretch>
                      <a:fillRect/>
                    </a:stretch>
                  </pic:blipFill>
                  <pic:spPr>
                    <a:xfrm>
                      <a:off x="0" y="0"/>
                      <a:ext cx="446400" cy="216000"/>
                    </a:xfrm>
                    <a:prstGeom prst="rect">
                      <a:avLst/>
                    </a:prstGeom>
                  </pic:spPr>
                </pic:pic>
              </a:graphicData>
            </a:graphic>
          </wp:inline>
        </w:drawing>
      </w:r>
      <w:r w:rsidR="00314F6E">
        <w:rPr>
          <w:lang w:eastAsia="en-AU"/>
        </w:rPr>
        <w:t>)</w:t>
      </w:r>
      <w:r w:rsidR="00990765">
        <w:rPr>
          <w:lang w:eastAsia="en-AU"/>
        </w:rPr>
        <w:t xml:space="preserve"> </w:t>
      </w:r>
      <w:r>
        <w:rPr>
          <w:lang w:eastAsia="en-AU"/>
        </w:rPr>
        <w:t>that is displayed after you save, you can return to the tool at any time prior to submitting your application by using this unique link.</w:t>
      </w:r>
    </w:p>
    <w:p w14:paraId="7379D2D3" w14:textId="77777777" w:rsidR="00314F6E" w:rsidRDefault="0007428F" w:rsidP="00314F6E">
      <w:pPr>
        <w:pStyle w:val="BoxText"/>
        <w:rPr>
          <w:lang w:eastAsia="en-AU"/>
        </w:rPr>
      </w:pPr>
      <w:r>
        <w:rPr>
          <w:lang w:eastAsia="en-AU"/>
        </w:rPr>
        <w:t>Note</w:t>
      </w:r>
      <w:r w:rsidR="00314F6E">
        <w:rPr>
          <w:lang w:eastAsia="en-AU"/>
        </w:rPr>
        <w:t>: T</w:t>
      </w:r>
      <w:r>
        <w:rPr>
          <w:lang w:eastAsia="en-AU"/>
        </w:rPr>
        <w:t>his is not the original mapping tool link from your application form.</w:t>
      </w:r>
    </w:p>
    <w:p w14:paraId="55551E26" w14:textId="62E47CD4" w:rsidR="0007428F" w:rsidRDefault="0007428F" w:rsidP="0007428F">
      <w:pPr>
        <w:rPr>
          <w:lang w:eastAsia="en-AU"/>
        </w:rPr>
      </w:pPr>
      <w:r>
        <w:rPr>
          <w:lang w:eastAsia="en-AU"/>
        </w:rPr>
        <w:t xml:space="preserve">For instructions on how to return to the application form, refer to </w:t>
      </w:r>
      <w:r w:rsidR="001668E1" w:rsidRPr="00B54B6A">
        <w:rPr>
          <w:u w:val="single"/>
          <w:lang w:eastAsia="en-AU"/>
        </w:rPr>
        <w:fldChar w:fldCharType="begin"/>
      </w:r>
      <w:r w:rsidR="001668E1" w:rsidRPr="00B54B6A">
        <w:rPr>
          <w:u w:val="single"/>
          <w:lang w:eastAsia="en-AU"/>
        </w:rPr>
        <w:instrText xml:space="preserve"> REF _Ref80101836 \h </w:instrText>
      </w:r>
      <w:r w:rsidR="00B54B6A">
        <w:rPr>
          <w:u w:val="single"/>
          <w:lang w:eastAsia="en-AU"/>
        </w:rPr>
        <w:instrText xml:space="preserve"> \* MERGEFORMAT </w:instrText>
      </w:r>
      <w:r w:rsidR="001668E1" w:rsidRPr="00B54B6A">
        <w:rPr>
          <w:u w:val="single"/>
          <w:lang w:eastAsia="en-AU"/>
        </w:rPr>
      </w:r>
      <w:r w:rsidR="001668E1" w:rsidRPr="00B54B6A">
        <w:rPr>
          <w:u w:val="single"/>
          <w:lang w:eastAsia="en-AU"/>
        </w:rPr>
        <w:fldChar w:fldCharType="separate"/>
      </w:r>
      <w:r w:rsidR="00475457" w:rsidRPr="00475457">
        <w:rPr>
          <w:u w:val="single"/>
        </w:rPr>
        <w:t>How to return to the application form</w:t>
      </w:r>
      <w:r w:rsidR="001668E1" w:rsidRPr="00B54B6A">
        <w:rPr>
          <w:u w:val="single"/>
          <w:lang w:eastAsia="en-AU"/>
        </w:rPr>
        <w:fldChar w:fldCharType="end"/>
      </w:r>
      <w:r>
        <w:rPr>
          <w:lang w:eastAsia="en-AU"/>
        </w:rPr>
        <w:t>.</w:t>
      </w:r>
    </w:p>
    <w:p w14:paraId="30A4B6FA" w14:textId="09E15C5D" w:rsidR="0007428F" w:rsidRDefault="0007428F" w:rsidP="0007428F">
      <w:pPr>
        <w:pStyle w:val="Heading2"/>
      </w:pPr>
      <w:bookmarkStart w:id="16" w:name="_Ref80101707"/>
      <w:bookmarkStart w:id="17" w:name="_Toc80598482"/>
      <w:r>
        <w:lastRenderedPageBreak/>
        <w:t>Navigating the mapping tool screen</w:t>
      </w:r>
      <w:bookmarkEnd w:id="16"/>
      <w:bookmarkEnd w:id="17"/>
    </w:p>
    <w:p w14:paraId="68FC73BC" w14:textId="5265AFB1" w:rsidR="0007428F" w:rsidRDefault="0007428F" w:rsidP="0007428F">
      <w:r>
        <w:t xml:space="preserve">The mapping tool screen contains several tools and features. These are summarised </w:t>
      </w:r>
      <w:r w:rsidR="00990765">
        <w:t>in</w:t>
      </w:r>
      <w:r>
        <w:t xml:space="preserve"> </w:t>
      </w:r>
      <w:r w:rsidR="001668E1">
        <w:fldChar w:fldCharType="begin"/>
      </w:r>
      <w:r w:rsidR="001668E1">
        <w:instrText xml:space="preserve"> REF _Ref80101877 \h </w:instrText>
      </w:r>
      <w:r w:rsidR="001668E1">
        <w:fldChar w:fldCharType="separate"/>
      </w:r>
      <w:r w:rsidR="00475457">
        <w:t xml:space="preserve">Figure </w:t>
      </w:r>
      <w:r w:rsidR="00475457">
        <w:rPr>
          <w:noProof/>
        </w:rPr>
        <w:t>2</w:t>
      </w:r>
      <w:r w:rsidR="001668E1">
        <w:fldChar w:fldCharType="end"/>
      </w:r>
      <w:r>
        <w:t>. Please familiarise yourself with these before proceeding further.</w:t>
      </w:r>
    </w:p>
    <w:p w14:paraId="73405DDF" w14:textId="367FAA94" w:rsidR="00F069FD" w:rsidRDefault="00F069FD" w:rsidP="00F069FD">
      <w:pPr>
        <w:pStyle w:val="Caption"/>
      </w:pPr>
      <w:bookmarkStart w:id="18" w:name="_Ref80101877"/>
      <w:bookmarkStart w:id="19" w:name="_Toc80598502"/>
      <w:r>
        <w:t xml:space="preserve">Figure </w:t>
      </w:r>
      <w:r w:rsidR="00B0064D">
        <w:fldChar w:fldCharType="begin"/>
      </w:r>
      <w:r w:rsidR="00B0064D">
        <w:instrText xml:space="preserve"> SEQ Figure \* ARABIC </w:instrText>
      </w:r>
      <w:r w:rsidR="00B0064D">
        <w:fldChar w:fldCharType="separate"/>
      </w:r>
      <w:r w:rsidR="00475457">
        <w:rPr>
          <w:noProof/>
        </w:rPr>
        <w:t>2</w:t>
      </w:r>
      <w:r w:rsidR="00B0064D">
        <w:rPr>
          <w:noProof/>
        </w:rPr>
        <w:fldChar w:fldCharType="end"/>
      </w:r>
      <w:bookmarkEnd w:id="18"/>
      <w:r>
        <w:t xml:space="preserve"> </w:t>
      </w:r>
      <w:r w:rsidRPr="00202B5D">
        <w:t>Orientation to mapping tool screen</w:t>
      </w:r>
      <w:bookmarkEnd w:id="19"/>
    </w:p>
    <w:p w14:paraId="6251B871" w14:textId="0F141446" w:rsidR="00F069FD" w:rsidRDefault="00F069FD" w:rsidP="0007428F">
      <w:r>
        <w:rPr>
          <w:noProof/>
          <w:lang w:eastAsia="en-AU"/>
        </w:rPr>
        <w:drawing>
          <wp:inline distT="0" distB="0" distL="0" distR="0" wp14:anchorId="2D2548FA" wp14:editId="2FF3C7CF">
            <wp:extent cx="5759450" cy="4205605"/>
            <wp:effectExtent l="0" t="0" r="0" b="4445"/>
            <wp:docPr id="9" name="Picture 9" descr="Screenshot of mapping tool screen with explanator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mapping tool screen with explanatory boxes"/>
                    <pic:cNvPicPr/>
                  </pic:nvPicPr>
                  <pic:blipFill>
                    <a:blip r:embed="rId28"/>
                    <a:stretch>
                      <a:fillRect/>
                    </a:stretch>
                  </pic:blipFill>
                  <pic:spPr>
                    <a:xfrm>
                      <a:off x="0" y="0"/>
                      <a:ext cx="5759450" cy="4205605"/>
                    </a:xfrm>
                    <a:prstGeom prst="rect">
                      <a:avLst/>
                    </a:prstGeom>
                  </pic:spPr>
                </pic:pic>
              </a:graphicData>
            </a:graphic>
          </wp:inline>
        </w:drawing>
      </w:r>
    </w:p>
    <w:p w14:paraId="0851E050" w14:textId="6813B919" w:rsidR="00F069FD" w:rsidRDefault="00F069FD" w:rsidP="00F069FD">
      <w:pPr>
        <w:pStyle w:val="Heading2"/>
      </w:pPr>
      <w:bookmarkStart w:id="20" w:name="_Ref80101716"/>
      <w:bookmarkStart w:id="21" w:name="_Toc80598483"/>
      <w:r>
        <w:lastRenderedPageBreak/>
        <w:t xml:space="preserve">Mapping </w:t>
      </w:r>
      <w:r>
        <w:softHyphen/>
        <w:t>– uploading an existing map file</w:t>
      </w:r>
      <w:bookmarkEnd w:id="20"/>
      <w:bookmarkEnd w:id="21"/>
    </w:p>
    <w:p w14:paraId="48171F86" w14:textId="2211FCBC" w:rsidR="00F069FD" w:rsidRDefault="00F069FD" w:rsidP="00F069FD">
      <w:r>
        <w:t xml:space="preserve">To map your project without using existing project mapping files, please go to </w:t>
      </w:r>
      <w:r w:rsidR="00440D61" w:rsidRPr="00536226">
        <w:rPr>
          <w:u w:val="single"/>
        </w:rPr>
        <w:fldChar w:fldCharType="begin"/>
      </w:r>
      <w:r w:rsidR="00440D61" w:rsidRPr="00536226">
        <w:rPr>
          <w:u w:val="single"/>
        </w:rPr>
        <w:instrText xml:space="preserve"> REF _Ref15975306 \h </w:instrText>
      </w:r>
      <w:r w:rsidR="00536226">
        <w:rPr>
          <w:u w:val="single"/>
        </w:rPr>
        <w:instrText xml:space="preserve"> \* MERGEFORMAT </w:instrText>
      </w:r>
      <w:r w:rsidR="00440D61" w:rsidRPr="00536226">
        <w:rPr>
          <w:u w:val="single"/>
        </w:rPr>
      </w:r>
      <w:r w:rsidR="00440D61" w:rsidRPr="00536226">
        <w:rPr>
          <w:u w:val="single"/>
        </w:rPr>
        <w:fldChar w:fldCharType="separate"/>
      </w:r>
      <w:r w:rsidR="00475457" w:rsidRPr="00475457">
        <w:rPr>
          <w:u w:val="single"/>
        </w:rPr>
        <w:t>Mapping – Creating a new or additional site</w:t>
      </w:r>
      <w:r w:rsidR="00440D61" w:rsidRPr="00536226">
        <w:rPr>
          <w:u w:val="single"/>
        </w:rPr>
        <w:fldChar w:fldCharType="end"/>
      </w:r>
      <w:r w:rsidR="00440D61">
        <w:t xml:space="preserve"> </w:t>
      </w:r>
      <w:r>
        <w:t>to create a new site</w:t>
      </w:r>
      <w:r w:rsidR="00990765">
        <w:t>/</w:t>
      </w:r>
      <w:r>
        <w:t>s).</w:t>
      </w:r>
    </w:p>
    <w:p w14:paraId="3A2135F1" w14:textId="19E16AF7" w:rsidR="00F069FD" w:rsidRDefault="00F069FD" w:rsidP="00F069FD">
      <w:pPr>
        <w:pStyle w:val="Heading3"/>
      </w:pPr>
      <w:bookmarkStart w:id="22" w:name="_Toc80598484"/>
      <w:r>
        <w:t>Loading Google Earth KML files</w:t>
      </w:r>
      <w:bookmarkEnd w:id="22"/>
    </w:p>
    <w:p w14:paraId="271F255C" w14:textId="157EFA26" w:rsidR="00F069FD" w:rsidRDefault="00F069FD" w:rsidP="00F069FD">
      <w:r>
        <w:t xml:space="preserve">Google Earth Keyhole </w:t>
      </w:r>
      <w:proofErr w:type="spellStart"/>
      <w:r>
        <w:t>Markup</w:t>
      </w:r>
      <w:proofErr w:type="spellEnd"/>
      <w:r>
        <w:t xml:space="preserve"> Language (KML) is an open source file format used to store geographic information that can be visualised in a web browser application or Geographic Information System (GIS), such as Google Earth</w:t>
      </w:r>
      <w:r w:rsidRPr="00166CC0">
        <w:t xml:space="preserve">. </w:t>
      </w:r>
      <w:r w:rsidR="00536226" w:rsidRPr="00166CC0">
        <w:t>M</w:t>
      </w:r>
      <w:r w:rsidRPr="00166CC0">
        <w:t>ore information on KML files</w:t>
      </w:r>
      <w:r w:rsidR="00B54B6A" w:rsidRPr="00166CC0">
        <w:t xml:space="preserve"> is available </w:t>
      </w:r>
      <w:r w:rsidR="00990765" w:rsidRPr="00166CC0">
        <w:t xml:space="preserve">on the </w:t>
      </w:r>
      <w:hyperlink r:id="rId29" w:history="1">
        <w:r w:rsidR="00990765" w:rsidRPr="00166CC0">
          <w:rPr>
            <w:rStyle w:val="Hyperlink"/>
          </w:rPr>
          <w:t>Google Developers blog</w:t>
        </w:r>
      </w:hyperlink>
      <w:r w:rsidRPr="00166CC0">
        <w:t>.</w:t>
      </w:r>
    </w:p>
    <w:p w14:paraId="1D31C17E" w14:textId="3021F15C" w:rsidR="00F069FD" w:rsidRDefault="00F069FD" w:rsidP="00F069FD">
      <w:r>
        <w:t>If you have an existing KML map file for your project site</w:t>
      </w:r>
      <w:r w:rsidR="00990765">
        <w:t>/</w:t>
      </w:r>
      <w:r>
        <w:t>s, it must be uploaded before creating any additional sites in the mapping tool.</w:t>
      </w:r>
    </w:p>
    <w:p w14:paraId="19C68EDF" w14:textId="780D3488" w:rsidR="00F069FD" w:rsidRDefault="00F069FD" w:rsidP="00F069FD">
      <w:pPr>
        <w:pStyle w:val="BoxText"/>
      </w:pPr>
      <w:r>
        <w:t>Important: Failure to follow this order will cause the KML file to over-ride and clear all existing mapping you have done using the tool.</w:t>
      </w:r>
    </w:p>
    <w:p w14:paraId="022EA003" w14:textId="77777777" w:rsidR="00A24457" w:rsidRDefault="00F069FD" w:rsidP="00F069FD">
      <w:r>
        <w:t>Once uploaded, modifications to the KML file’s polygon areas can be made in the mapping tool</w:t>
      </w:r>
      <w:r w:rsidR="00A24457">
        <w:t>.</w:t>
      </w:r>
    </w:p>
    <w:p w14:paraId="36B89729" w14:textId="21351A89" w:rsidR="00F069FD" w:rsidRDefault="00F069FD" w:rsidP="00F069FD">
      <w:r>
        <w:t>Before attempting to use the ‘Load from File (KML)’ function, please note</w:t>
      </w:r>
      <w:r w:rsidR="00990765">
        <w:t xml:space="preserve"> the below.</w:t>
      </w:r>
    </w:p>
    <w:p w14:paraId="628BE220" w14:textId="74447F9B" w:rsidR="00F069FD" w:rsidRDefault="00F069FD" w:rsidP="00F069FD">
      <w:pPr>
        <w:pStyle w:val="ListBullet"/>
      </w:pPr>
      <w:r>
        <w:t xml:space="preserve">This function may require the latest version of your browser (see </w:t>
      </w:r>
      <w:r w:rsidR="00440D61" w:rsidRPr="00B54B6A">
        <w:rPr>
          <w:u w:val="single"/>
        </w:rPr>
        <w:fldChar w:fldCharType="begin"/>
      </w:r>
      <w:r w:rsidR="00440D61" w:rsidRPr="00B54B6A">
        <w:rPr>
          <w:u w:val="single"/>
        </w:rPr>
        <w:instrText xml:space="preserve"> REF _Ref80101801 \h </w:instrText>
      </w:r>
      <w:r w:rsidR="00B54B6A">
        <w:rPr>
          <w:u w:val="single"/>
        </w:rPr>
        <w:instrText xml:space="preserve"> \* MERGEFORMAT </w:instrText>
      </w:r>
      <w:r w:rsidR="00440D61" w:rsidRPr="00B54B6A">
        <w:rPr>
          <w:u w:val="single"/>
        </w:rPr>
      </w:r>
      <w:r w:rsidR="00440D61" w:rsidRPr="00B54B6A">
        <w:rPr>
          <w:u w:val="single"/>
        </w:rPr>
        <w:fldChar w:fldCharType="separate"/>
      </w:r>
      <w:r w:rsidR="00475457" w:rsidRPr="00475457">
        <w:rPr>
          <w:u w:val="single"/>
        </w:rPr>
        <w:t>Introduction</w:t>
      </w:r>
      <w:r w:rsidR="00440D61" w:rsidRPr="00B54B6A">
        <w:rPr>
          <w:u w:val="single"/>
        </w:rPr>
        <w:fldChar w:fldCharType="end"/>
      </w:r>
      <w:r>
        <w:t>).</w:t>
      </w:r>
    </w:p>
    <w:p w14:paraId="665FCDCE" w14:textId="77777777" w:rsidR="00A24457" w:rsidRDefault="00F069FD" w:rsidP="00F069FD">
      <w:pPr>
        <w:pStyle w:val="ListBullet"/>
      </w:pPr>
      <w:r>
        <w:t>The function only loads KML file format mapping files and not KMZ files</w:t>
      </w:r>
      <w:r w:rsidR="00A24457">
        <w:t>.</w:t>
      </w:r>
    </w:p>
    <w:p w14:paraId="5374A13D" w14:textId="51BD4DD5" w:rsidR="00F069FD" w:rsidRDefault="00F069FD" w:rsidP="00F069FD">
      <w:pPr>
        <w:pStyle w:val="ListBullet"/>
      </w:pPr>
      <w:r w:rsidRPr="00F069FD">
        <w:rPr>
          <w:b/>
          <w:bCs/>
        </w:rPr>
        <w:t>You can only upload one KML file in total. Further uploads will overwrite previous KML uploads.</w:t>
      </w:r>
      <w:r>
        <w:t xml:space="preserve"> Experienced Google Earth Pro users with multiple existing KML files, should merge them into a single KML file before uploading. This can be done within </w:t>
      </w:r>
      <w:hyperlink r:id="rId30" w:history="1">
        <w:r w:rsidRPr="00B54B6A">
          <w:rPr>
            <w:rStyle w:val="Hyperlink"/>
          </w:rPr>
          <w:t>Google Earth Pro</w:t>
        </w:r>
      </w:hyperlink>
      <w:r>
        <w:t>, which can be downloaded at no cost</w:t>
      </w:r>
      <w:r w:rsidR="00B54B6A">
        <w:t>.</w:t>
      </w:r>
    </w:p>
    <w:p w14:paraId="3C5A72FB" w14:textId="326EB5C5" w:rsidR="00F069FD" w:rsidRDefault="00F069FD" w:rsidP="00F069FD">
      <w:pPr>
        <w:pStyle w:val="ListBullet"/>
      </w:pPr>
      <w:r>
        <w:t xml:space="preserve">Due to web browser limitations, the mapping tool can generally only load a maximum KML file size of about 1.3 MB (12,000 vertices). If you experience problems in loading large files into the mapping tool, please contact the </w:t>
      </w:r>
      <w:r w:rsidR="00C311FB">
        <w:t>Community Grants Hub</w:t>
      </w:r>
      <w:r>
        <w:t xml:space="preserve"> (see details in </w:t>
      </w:r>
      <w:r w:rsidR="00B54B6A" w:rsidRPr="00B54B6A">
        <w:rPr>
          <w:u w:val="single"/>
        </w:rPr>
        <w:fldChar w:fldCharType="begin"/>
      </w:r>
      <w:r w:rsidR="00B54B6A" w:rsidRPr="00B54B6A">
        <w:rPr>
          <w:u w:val="single"/>
        </w:rPr>
        <w:instrText xml:space="preserve"> REF _Ref80104430 \h </w:instrText>
      </w:r>
      <w:r w:rsidR="00B54B6A">
        <w:rPr>
          <w:u w:val="single"/>
        </w:rPr>
        <w:instrText xml:space="preserve"> \* MERGEFORMAT </w:instrText>
      </w:r>
      <w:r w:rsidR="00B54B6A" w:rsidRPr="00B54B6A">
        <w:rPr>
          <w:u w:val="single"/>
        </w:rPr>
      </w:r>
      <w:r w:rsidR="00B54B6A" w:rsidRPr="00B54B6A">
        <w:rPr>
          <w:u w:val="single"/>
        </w:rPr>
        <w:fldChar w:fldCharType="separate"/>
      </w:r>
      <w:r w:rsidR="00475457" w:rsidRPr="00475457">
        <w:rPr>
          <w:u w:val="single"/>
        </w:rPr>
        <w:t>Contacts for help and information</w:t>
      </w:r>
      <w:r w:rsidR="00B54B6A" w:rsidRPr="00B54B6A">
        <w:rPr>
          <w:u w:val="single"/>
        </w:rPr>
        <w:fldChar w:fldCharType="end"/>
      </w:r>
      <w:r>
        <w:t>).</w:t>
      </w:r>
    </w:p>
    <w:p w14:paraId="06E0C067" w14:textId="77777777" w:rsidR="00A24457" w:rsidRDefault="00F069FD" w:rsidP="00F069FD">
      <w:pPr>
        <w:pStyle w:val="ListBullet"/>
      </w:pPr>
      <w:r>
        <w:t xml:space="preserve">If you intend to upload a Google Earth KML file, please make sure the KML file only contains polygons, and </w:t>
      </w:r>
      <w:proofErr w:type="spellStart"/>
      <w:r>
        <w:t>not</w:t>
      </w:r>
      <w:proofErr w:type="spellEnd"/>
      <w:r>
        <w:t xml:space="preserve"> other spatial information (such as points and lines)</w:t>
      </w:r>
      <w:r w:rsidR="00A24457">
        <w:t>.</w:t>
      </w:r>
    </w:p>
    <w:p w14:paraId="105A6925" w14:textId="0467381F" w:rsidR="00F069FD" w:rsidRDefault="00F069FD" w:rsidP="00F069FD">
      <w:pPr>
        <w:pStyle w:val="ListBullet"/>
      </w:pPr>
      <w:r>
        <w:t>To upload a KML file, left click with your mouse on the blue ‘Load from File (KML)’ button in the bottom left of the map screen.</w:t>
      </w:r>
    </w:p>
    <w:p w14:paraId="70A3C1E9" w14:textId="38B1AA1B" w:rsidR="00F069FD" w:rsidRDefault="00F069FD" w:rsidP="00F069FD">
      <w:pPr>
        <w:pStyle w:val="Caption"/>
      </w:pPr>
      <w:bookmarkStart w:id="23" w:name="_Toc80598503"/>
      <w:r>
        <w:t xml:space="preserve">Figure </w:t>
      </w:r>
      <w:r w:rsidR="00B0064D">
        <w:fldChar w:fldCharType="begin"/>
      </w:r>
      <w:r w:rsidR="00B0064D">
        <w:instrText xml:space="preserve"> SEQ Figure \* ARABIC </w:instrText>
      </w:r>
      <w:r w:rsidR="00B0064D">
        <w:fldChar w:fldCharType="separate"/>
      </w:r>
      <w:r w:rsidR="00475457">
        <w:rPr>
          <w:noProof/>
        </w:rPr>
        <w:t>3</w:t>
      </w:r>
      <w:r w:rsidR="00B0064D">
        <w:rPr>
          <w:noProof/>
        </w:rPr>
        <w:fldChar w:fldCharType="end"/>
      </w:r>
      <w:r>
        <w:t xml:space="preserve"> Image of 'Load from file (KML)’ button</w:t>
      </w:r>
      <w:bookmarkEnd w:id="23"/>
    </w:p>
    <w:p w14:paraId="1DAC066A" w14:textId="3CBB5537" w:rsidR="00F069FD" w:rsidRDefault="00F069FD" w:rsidP="00F069FD">
      <w:pPr>
        <w:pStyle w:val="ListBullet"/>
        <w:numPr>
          <w:ilvl w:val="0"/>
          <w:numId w:val="0"/>
        </w:numPr>
      </w:pPr>
      <w:r>
        <w:rPr>
          <w:noProof/>
          <w:lang w:eastAsia="en-AU"/>
        </w:rPr>
        <w:drawing>
          <wp:inline distT="0" distB="0" distL="0" distR="0" wp14:anchorId="2BC93445" wp14:editId="60E6F91B">
            <wp:extent cx="1720800" cy="406800"/>
            <wp:effectExtent l="0" t="0" r="0" b="0"/>
            <wp:docPr id="11" name="Picture 11" descr="Screenshot of mapping tool showing the Load form File (KM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20800" cy="406800"/>
                    </a:xfrm>
                    <a:prstGeom prst="rect">
                      <a:avLst/>
                    </a:prstGeom>
                  </pic:spPr>
                </pic:pic>
              </a:graphicData>
            </a:graphic>
          </wp:inline>
        </w:drawing>
      </w:r>
    </w:p>
    <w:p w14:paraId="343A4D6B" w14:textId="27C3EE94" w:rsidR="00A24457" w:rsidRDefault="00F069FD" w:rsidP="00F069FD">
      <w:r w:rsidRPr="00F069FD">
        <w:t>A file system navigation box will appear (</w:t>
      </w:r>
      <w:r w:rsidR="001668E1">
        <w:fldChar w:fldCharType="begin"/>
      </w:r>
      <w:r w:rsidR="001668E1">
        <w:instrText xml:space="preserve"> REF _Ref80101893 \h </w:instrText>
      </w:r>
      <w:r w:rsidR="001668E1">
        <w:fldChar w:fldCharType="separate"/>
      </w:r>
      <w:r w:rsidR="00475457">
        <w:t xml:space="preserve">Figure </w:t>
      </w:r>
      <w:r w:rsidR="00475457">
        <w:rPr>
          <w:noProof/>
        </w:rPr>
        <w:t>4</w:t>
      </w:r>
      <w:r w:rsidR="001668E1">
        <w:fldChar w:fldCharType="end"/>
      </w:r>
      <w:r w:rsidRPr="00F069FD">
        <w:t>). Use it to locate your KML file and left click on it. Left click on the ‘Open’ button to upload the KML file into the mapping tool</w:t>
      </w:r>
      <w:r w:rsidR="00A24457">
        <w:t>.</w:t>
      </w:r>
    </w:p>
    <w:p w14:paraId="70CDC341" w14:textId="48AE25E0" w:rsidR="00F069FD" w:rsidRDefault="00F069FD" w:rsidP="00F069FD">
      <w:pPr>
        <w:pStyle w:val="Caption"/>
      </w:pPr>
      <w:bookmarkStart w:id="24" w:name="_Ref80101893"/>
      <w:bookmarkStart w:id="25" w:name="_Toc80598504"/>
      <w:r>
        <w:lastRenderedPageBreak/>
        <w:t xml:space="preserve">Figure </w:t>
      </w:r>
      <w:r w:rsidR="00B0064D">
        <w:fldChar w:fldCharType="begin"/>
      </w:r>
      <w:r w:rsidR="00B0064D">
        <w:instrText xml:space="preserve"> SEQ Figure \* ARABIC </w:instrText>
      </w:r>
      <w:r w:rsidR="00B0064D">
        <w:fldChar w:fldCharType="separate"/>
      </w:r>
      <w:r w:rsidR="00475457">
        <w:rPr>
          <w:noProof/>
        </w:rPr>
        <w:t>4</w:t>
      </w:r>
      <w:r w:rsidR="00B0064D">
        <w:rPr>
          <w:noProof/>
        </w:rPr>
        <w:fldChar w:fldCharType="end"/>
      </w:r>
      <w:bookmarkEnd w:id="24"/>
      <w:r>
        <w:t xml:space="preserve"> </w:t>
      </w:r>
      <w:r w:rsidRPr="00722164">
        <w:t>Navigating to KML file for upload</w:t>
      </w:r>
      <w:bookmarkEnd w:id="25"/>
    </w:p>
    <w:p w14:paraId="675D06C1" w14:textId="3B20179D" w:rsidR="00F069FD" w:rsidRDefault="00F069FD" w:rsidP="00F069FD">
      <w:r>
        <w:rPr>
          <w:noProof/>
          <w:lang w:eastAsia="en-AU"/>
        </w:rPr>
        <w:drawing>
          <wp:inline distT="0" distB="0" distL="0" distR="0" wp14:anchorId="7DABD6F2" wp14:editId="16EB6627">
            <wp:extent cx="5621921" cy="3204921"/>
            <wp:effectExtent l="38100" t="38100" r="93345" b="90805"/>
            <wp:docPr id="12" name="Picture 12" descr="Screenshot of browser showing KM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My Pictures\02. Mapping tool screenshots\21 screensh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495" cy="32155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46BB3E8" w14:textId="13323B98" w:rsidR="00F069FD" w:rsidRPr="00F069FD" w:rsidRDefault="00F069FD" w:rsidP="00F069FD">
      <w:r w:rsidRPr="00F069FD">
        <w:t xml:space="preserve">The KML file should upload and display a message stating </w:t>
      </w:r>
      <w:r w:rsidR="00314F6E">
        <w:t>‘</w:t>
      </w:r>
      <w:r w:rsidRPr="00F069FD">
        <w:t xml:space="preserve">Successfully loaded </w:t>
      </w:r>
      <w:proofErr w:type="spellStart"/>
      <w:r w:rsidRPr="00F069FD">
        <w:t>kml</w:t>
      </w:r>
      <w:proofErr w:type="spellEnd"/>
      <w:r w:rsidRPr="00F069FD">
        <w:t xml:space="preserve"> file.</w:t>
      </w:r>
      <w:r w:rsidR="00314F6E">
        <w:t>’</w:t>
      </w:r>
      <w:r w:rsidRPr="00F069FD">
        <w:t xml:space="preserve"> </w:t>
      </w:r>
    </w:p>
    <w:p w14:paraId="62E1C0B1" w14:textId="6745ED6C" w:rsidR="00F069FD" w:rsidRDefault="00F069FD" w:rsidP="00F069FD">
      <w:r w:rsidRPr="00F069FD">
        <w:t xml:space="preserve">To save the mapping, close the successful file load message and left click on the </w:t>
      </w:r>
      <w:r w:rsidR="00314F6E">
        <w:t>‘</w:t>
      </w:r>
      <w:r w:rsidRPr="00F069FD">
        <w:t>Save Mapping</w:t>
      </w:r>
      <w:r w:rsidR="00314F6E">
        <w:t>’</w:t>
      </w:r>
      <w:r w:rsidRPr="00F069FD">
        <w:t xml:space="preserve"> button at the top right of your screen to save your map in the tool.</w:t>
      </w:r>
    </w:p>
    <w:p w14:paraId="73D0E38D" w14:textId="3542CF38" w:rsidR="00F069FD" w:rsidRDefault="00F069FD" w:rsidP="00F069FD">
      <w:pPr>
        <w:pStyle w:val="Caption"/>
      </w:pPr>
      <w:bookmarkStart w:id="26" w:name="_Toc80598505"/>
      <w:r>
        <w:t xml:space="preserve">Figure </w:t>
      </w:r>
      <w:r w:rsidR="00B0064D">
        <w:fldChar w:fldCharType="begin"/>
      </w:r>
      <w:r w:rsidR="00B0064D">
        <w:instrText xml:space="preserve"> SEQ Figure \* ARABIC </w:instrText>
      </w:r>
      <w:r w:rsidR="00B0064D">
        <w:fldChar w:fldCharType="separate"/>
      </w:r>
      <w:r w:rsidR="00475457">
        <w:rPr>
          <w:noProof/>
        </w:rPr>
        <w:t>5</w:t>
      </w:r>
      <w:r w:rsidR="00B0064D">
        <w:rPr>
          <w:noProof/>
        </w:rPr>
        <w:fldChar w:fldCharType="end"/>
      </w:r>
      <w:r>
        <w:t xml:space="preserve"> </w:t>
      </w:r>
      <w:r w:rsidRPr="008142AA">
        <w:t xml:space="preserve">Image of </w:t>
      </w:r>
      <w:r>
        <w:t>'Save mapping'</w:t>
      </w:r>
      <w:r w:rsidRPr="008142AA">
        <w:t xml:space="preserve"> button</w:t>
      </w:r>
      <w:bookmarkEnd w:id="26"/>
    </w:p>
    <w:p w14:paraId="2A2E4B48" w14:textId="4D0ACFBD" w:rsidR="00F069FD" w:rsidRPr="00F069FD" w:rsidRDefault="00F069FD" w:rsidP="00F069FD">
      <w:r>
        <w:rPr>
          <w:noProof/>
          <w:lang w:eastAsia="en-AU"/>
        </w:rPr>
        <w:drawing>
          <wp:inline distT="0" distB="0" distL="0" distR="0" wp14:anchorId="32D0638C" wp14:editId="7F87BC2F">
            <wp:extent cx="1781175" cy="514350"/>
            <wp:effectExtent l="0" t="0" r="9525" b="0"/>
            <wp:docPr id="4" name="Picture 4" descr="Screenshot of mapping tool showing the Save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y Pictures\02. Mapping tool screenshots\12 screensho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111" r="3109" b="13889"/>
                    <a:stretch/>
                  </pic:blipFill>
                  <pic:spPr bwMode="auto">
                    <a:xfrm>
                      <a:off x="0" y="0"/>
                      <a:ext cx="1781175" cy="514350"/>
                    </a:xfrm>
                    <a:prstGeom prst="rect">
                      <a:avLst/>
                    </a:prstGeom>
                    <a:noFill/>
                    <a:ln>
                      <a:noFill/>
                    </a:ln>
                    <a:extLst>
                      <a:ext uri="{53640926-AAD7-44D8-BBD7-CCE9431645EC}">
                        <a14:shadowObscured xmlns:a14="http://schemas.microsoft.com/office/drawing/2010/main"/>
                      </a:ext>
                    </a:extLst>
                  </pic:spPr>
                </pic:pic>
              </a:graphicData>
            </a:graphic>
          </wp:inline>
        </w:drawing>
      </w:r>
    </w:p>
    <w:p w14:paraId="6F30BB09" w14:textId="541DB16E" w:rsidR="00F069FD" w:rsidRPr="00F069FD" w:rsidRDefault="00F069FD" w:rsidP="00F069FD">
      <w:r w:rsidRPr="00F069FD">
        <w:t xml:space="preserve">If issues are encountered when loading non-standard KML files, they may be corrected by loading the file into Google Earth Pro and then resaving it. </w:t>
      </w:r>
      <w:hyperlink r:id="rId34" w:history="1">
        <w:r w:rsidRPr="00536226">
          <w:rPr>
            <w:rStyle w:val="Hyperlink"/>
          </w:rPr>
          <w:t>Google Earth Pro</w:t>
        </w:r>
      </w:hyperlink>
      <w:r w:rsidRPr="00F069FD">
        <w:t xml:space="preserve"> is available for download at no cost.</w:t>
      </w:r>
    </w:p>
    <w:p w14:paraId="1FD284D9" w14:textId="6D400F40" w:rsidR="00A24457" w:rsidRDefault="00F069FD" w:rsidP="00F069FD">
      <w:r w:rsidRPr="00F069FD">
        <w:t xml:space="preserve">After using Google Earth Pro to address the issue, attempt to upload your KML file again. If the issue persists, please contact the </w:t>
      </w:r>
      <w:r w:rsidR="00C311FB">
        <w:t>Community Grants Hub</w:t>
      </w:r>
      <w:r w:rsidRPr="00F069FD">
        <w:t xml:space="preserve"> for assistance (see </w:t>
      </w:r>
      <w:r w:rsidR="00440D61" w:rsidRPr="00536226">
        <w:rPr>
          <w:u w:val="single"/>
        </w:rPr>
        <w:fldChar w:fldCharType="begin"/>
      </w:r>
      <w:r w:rsidR="00440D61" w:rsidRPr="00536226">
        <w:rPr>
          <w:u w:val="single"/>
        </w:rPr>
        <w:instrText xml:space="preserve"> REF _Ref80101920 \h </w:instrText>
      </w:r>
      <w:r w:rsidR="00536226">
        <w:rPr>
          <w:u w:val="single"/>
        </w:rPr>
        <w:instrText xml:space="preserve"> \* MERGEFORMAT </w:instrText>
      </w:r>
      <w:r w:rsidR="00440D61" w:rsidRPr="00536226">
        <w:rPr>
          <w:u w:val="single"/>
        </w:rPr>
      </w:r>
      <w:r w:rsidR="00440D61" w:rsidRPr="00536226">
        <w:rPr>
          <w:u w:val="single"/>
        </w:rPr>
        <w:fldChar w:fldCharType="separate"/>
      </w:r>
      <w:r w:rsidR="00475457" w:rsidRPr="00475457">
        <w:rPr>
          <w:u w:val="single"/>
        </w:rPr>
        <w:t>Contacts for help and information</w:t>
      </w:r>
      <w:r w:rsidR="00440D61" w:rsidRPr="00536226">
        <w:rPr>
          <w:u w:val="single"/>
        </w:rPr>
        <w:fldChar w:fldCharType="end"/>
      </w:r>
      <w:r w:rsidRPr="00F069FD">
        <w:t>)</w:t>
      </w:r>
      <w:r w:rsidR="00A24457">
        <w:t>.</w:t>
      </w:r>
    </w:p>
    <w:p w14:paraId="5D221899" w14:textId="3976DB94" w:rsidR="00F069FD" w:rsidRPr="00F069FD" w:rsidRDefault="00F069FD" w:rsidP="00F069FD">
      <w:pPr>
        <w:pStyle w:val="Heading3"/>
      </w:pPr>
      <w:bookmarkStart w:id="27" w:name="_Toc80598485"/>
      <w:r w:rsidRPr="00F069FD">
        <w:t>Editing a loaded Google Earth KML file polygon</w:t>
      </w:r>
      <w:bookmarkEnd w:id="27"/>
    </w:p>
    <w:p w14:paraId="3212C8C7" w14:textId="75DD10C7" w:rsidR="00A24457" w:rsidRDefault="00F069FD" w:rsidP="00F069FD">
      <w:r w:rsidRPr="00F069FD">
        <w:t>Once a KML file has been loaded into the tool you can edit the site polygon</w:t>
      </w:r>
      <w:r w:rsidR="00990765">
        <w:t>/</w:t>
      </w:r>
      <w:r w:rsidRPr="00F069FD">
        <w:t xml:space="preserve">s </w:t>
      </w:r>
      <w:r>
        <w:t>and</w:t>
      </w:r>
      <w:r w:rsidRPr="00F069FD">
        <w:t xml:space="preserve"> site titles. Please refer to </w:t>
      </w:r>
      <w:r w:rsidR="00440D61" w:rsidRPr="00B54B6A">
        <w:rPr>
          <w:u w:val="single"/>
        </w:rPr>
        <w:fldChar w:fldCharType="begin"/>
      </w:r>
      <w:r w:rsidR="00440D61" w:rsidRPr="00B54B6A">
        <w:rPr>
          <w:u w:val="single"/>
        </w:rPr>
        <w:instrText xml:space="preserve"> REF _Ref80102073 \h </w:instrText>
      </w:r>
      <w:r w:rsidR="00B54B6A">
        <w:rPr>
          <w:u w:val="single"/>
        </w:rPr>
        <w:instrText xml:space="preserve"> \* MERGEFORMAT </w:instrText>
      </w:r>
      <w:r w:rsidR="00440D61" w:rsidRPr="00B54B6A">
        <w:rPr>
          <w:u w:val="single"/>
        </w:rPr>
      </w:r>
      <w:r w:rsidR="00440D61" w:rsidRPr="00B54B6A">
        <w:rPr>
          <w:u w:val="single"/>
        </w:rPr>
        <w:fldChar w:fldCharType="separate"/>
      </w:r>
      <w:r w:rsidR="00475457" w:rsidRPr="00475457">
        <w:rPr>
          <w:u w:val="single"/>
        </w:rPr>
        <w:t>Editing an existing site</w:t>
      </w:r>
      <w:r w:rsidR="00440D61" w:rsidRPr="00B54B6A">
        <w:rPr>
          <w:u w:val="single"/>
        </w:rPr>
        <w:fldChar w:fldCharType="end"/>
      </w:r>
      <w:r w:rsidR="00A24457">
        <w:t>.</w:t>
      </w:r>
    </w:p>
    <w:p w14:paraId="5936B7AD" w14:textId="211BE48B" w:rsidR="00F069FD" w:rsidRDefault="00F069FD" w:rsidP="00F069FD">
      <w:r w:rsidRPr="00F069FD">
        <w:t xml:space="preserve">If you wish to add additional sites to those uploaded from your KML file, refer to </w:t>
      </w:r>
      <w:r w:rsidR="00440D61" w:rsidRPr="00B54B6A">
        <w:rPr>
          <w:u w:val="single"/>
        </w:rPr>
        <w:fldChar w:fldCharType="begin"/>
      </w:r>
      <w:r w:rsidR="00440D61" w:rsidRPr="00B54B6A">
        <w:rPr>
          <w:u w:val="single"/>
        </w:rPr>
        <w:instrText xml:space="preserve"> REF _Ref15975306 \h </w:instrText>
      </w:r>
      <w:r w:rsidR="00B54B6A">
        <w:rPr>
          <w:u w:val="single"/>
        </w:rPr>
        <w:instrText xml:space="preserve"> \* MERGEFORMAT </w:instrText>
      </w:r>
      <w:r w:rsidR="00440D61" w:rsidRPr="00B54B6A">
        <w:rPr>
          <w:u w:val="single"/>
        </w:rPr>
      </w:r>
      <w:r w:rsidR="00440D61" w:rsidRPr="00B54B6A">
        <w:rPr>
          <w:u w:val="single"/>
        </w:rPr>
        <w:fldChar w:fldCharType="separate"/>
      </w:r>
      <w:r w:rsidR="00475457" w:rsidRPr="00475457">
        <w:rPr>
          <w:u w:val="single"/>
        </w:rPr>
        <w:t>Mapping – Creating a new or additional site</w:t>
      </w:r>
      <w:r w:rsidR="00440D61" w:rsidRPr="00B54B6A">
        <w:rPr>
          <w:u w:val="single"/>
        </w:rPr>
        <w:fldChar w:fldCharType="end"/>
      </w:r>
      <w:r w:rsidRPr="00F069FD">
        <w:t>.</w:t>
      </w:r>
    </w:p>
    <w:p w14:paraId="0A14C021" w14:textId="3C6F078B" w:rsidR="00F069FD" w:rsidRPr="00F069FD" w:rsidRDefault="00F069FD" w:rsidP="00F069FD">
      <w:pPr>
        <w:pStyle w:val="Heading2"/>
      </w:pPr>
      <w:bookmarkStart w:id="28" w:name="_Ref15975306"/>
      <w:bookmarkStart w:id="29" w:name="_Ref15975868"/>
      <w:bookmarkStart w:id="30" w:name="_Toc69892070"/>
      <w:bookmarkStart w:id="31" w:name="_Toc80598486"/>
      <w:r w:rsidRPr="00F069FD">
        <w:lastRenderedPageBreak/>
        <w:t xml:space="preserve">Mapping </w:t>
      </w:r>
      <w:r>
        <w:t>–</w:t>
      </w:r>
      <w:r w:rsidRPr="00F069FD">
        <w:t xml:space="preserve"> Creating a new or additional site</w:t>
      </w:r>
      <w:bookmarkEnd w:id="28"/>
      <w:bookmarkEnd w:id="29"/>
      <w:bookmarkEnd w:id="30"/>
      <w:bookmarkEnd w:id="31"/>
    </w:p>
    <w:p w14:paraId="591B5820" w14:textId="77777777" w:rsidR="00F069FD" w:rsidRPr="00F069FD" w:rsidRDefault="00F069FD" w:rsidP="00F069FD">
      <w:pPr>
        <w:pStyle w:val="Heading3"/>
        <w:rPr>
          <w:rFonts w:eastAsiaTheme="minorHAnsi"/>
        </w:rPr>
      </w:pPr>
      <w:bookmarkStart w:id="32" w:name="_Toc69892071"/>
      <w:bookmarkStart w:id="33" w:name="_Toc80598487"/>
      <w:r w:rsidRPr="00F069FD">
        <w:rPr>
          <w:rFonts w:eastAsiaTheme="minorHAnsi"/>
        </w:rPr>
        <w:t>Search for project location</w:t>
      </w:r>
      <w:bookmarkEnd w:id="32"/>
      <w:bookmarkEnd w:id="33"/>
    </w:p>
    <w:p w14:paraId="7FE8B787" w14:textId="03A42D84" w:rsidR="00440D61" w:rsidRDefault="00F069FD" w:rsidP="00F069FD">
      <w:r w:rsidRPr="00F069FD">
        <w:t>Left click ‘Satellite’ in the top left of the screen (</w:t>
      </w:r>
      <w:r w:rsidR="00440D61">
        <w:fldChar w:fldCharType="begin"/>
      </w:r>
      <w:r w:rsidR="00440D61">
        <w:instrText xml:space="preserve"> REF _Ref80102105 \h </w:instrText>
      </w:r>
      <w:r w:rsidR="00440D61">
        <w:fldChar w:fldCharType="separate"/>
      </w:r>
      <w:r w:rsidR="00475457">
        <w:t xml:space="preserve">Figure </w:t>
      </w:r>
      <w:r w:rsidR="00475457">
        <w:rPr>
          <w:noProof/>
        </w:rPr>
        <w:t>6</w:t>
      </w:r>
      <w:r w:rsidR="00440D61">
        <w:fldChar w:fldCharType="end"/>
      </w:r>
      <w:r w:rsidRPr="00F069FD">
        <w:t>) and ensure the ‘Labels’ tick box is selected.</w:t>
      </w:r>
    </w:p>
    <w:p w14:paraId="0910AEED" w14:textId="1533E562" w:rsidR="00F069FD" w:rsidRPr="00F069FD" w:rsidRDefault="00F069FD" w:rsidP="00440D61">
      <w:pPr>
        <w:pStyle w:val="BoxText"/>
      </w:pPr>
      <w:r w:rsidRPr="00F069FD">
        <w:t xml:space="preserve">Note: </w:t>
      </w:r>
      <w:r w:rsidR="00536226">
        <w:t>Y</w:t>
      </w:r>
      <w:r w:rsidRPr="00F069FD">
        <w:t>ou can change your map view selection later at any time.</w:t>
      </w:r>
    </w:p>
    <w:p w14:paraId="55D8AC5B" w14:textId="164E2E5C" w:rsidR="00F069FD" w:rsidRDefault="00F069FD" w:rsidP="00F069FD">
      <w:pPr>
        <w:pStyle w:val="Caption"/>
      </w:pPr>
      <w:bookmarkStart w:id="34" w:name="_Ref80102105"/>
      <w:bookmarkStart w:id="35" w:name="_Toc80598506"/>
      <w:r>
        <w:t xml:space="preserve">Figure </w:t>
      </w:r>
      <w:r w:rsidR="00B0064D">
        <w:fldChar w:fldCharType="begin"/>
      </w:r>
      <w:r w:rsidR="00B0064D">
        <w:instrText xml:space="preserve"> SEQ Figure \* ARABIC </w:instrText>
      </w:r>
      <w:r w:rsidR="00B0064D">
        <w:fldChar w:fldCharType="separate"/>
      </w:r>
      <w:r w:rsidR="00475457">
        <w:rPr>
          <w:noProof/>
        </w:rPr>
        <w:t>6</w:t>
      </w:r>
      <w:r w:rsidR="00B0064D">
        <w:rPr>
          <w:noProof/>
        </w:rPr>
        <w:fldChar w:fldCharType="end"/>
      </w:r>
      <w:bookmarkEnd w:id="34"/>
      <w:r>
        <w:t xml:space="preserve"> </w:t>
      </w:r>
      <w:r w:rsidRPr="00BE0EF4">
        <w:t>How to change type of map view</w:t>
      </w:r>
      <w:bookmarkEnd w:id="35"/>
    </w:p>
    <w:p w14:paraId="5C0F462B" w14:textId="77777777" w:rsidR="00F069FD" w:rsidRPr="00F069FD" w:rsidRDefault="00F069FD" w:rsidP="00F069FD">
      <w:r w:rsidRPr="00F069FD">
        <w:rPr>
          <w:noProof/>
          <w:lang w:eastAsia="en-AU"/>
        </w:rPr>
        <w:drawing>
          <wp:inline distT="0" distB="0" distL="0" distR="0" wp14:anchorId="3D0B97A7" wp14:editId="00C5A3AF">
            <wp:extent cx="1476375" cy="1085199"/>
            <wp:effectExtent l="38100" t="38100" r="85725" b="96520"/>
            <wp:docPr id="43" name="Picture 43" descr="Screenshot of mapping tool showing satellite and map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Pictures\02. Mapping tool screenshots\03a screensho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6218" cy="109243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37085D2" w14:textId="3B370CEC" w:rsidR="00A24457" w:rsidRDefault="00F069FD" w:rsidP="00F069FD">
      <w:r w:rsidRPr="00F069FD">
        <w:t>Type the address or name of a town or street location near the project area into the search box in the upper left of the screen (</w:t>
      </w:r>
      <w:r w:rsidR="00440D61">
        <w:fldChar w:fldCharType="begin"/>
      </w:r>
      <w:r w:rsidR="00440D61">
        <w:instrText xml:space="preserve"> REF _Ref80102152 \h </w:instrText>
      </w:r>
      <w:r w:rsidR="00440D61">
        <w:fldChar w:fldCharType="separate"/>
      </w:r>
      <w:r w:rsidR="00475457">
        <w:t xml:space="preserve">Figure </w:t>
      </w:r>
      <w:r w:rsidR="00475457">
        <w:rPr>
          <w:noProof/>
        </w:rPr>
        <w:t>7</w:t>
      </w:r>
      <w:r w:rsidR="00440D61">
        <w:fldChar w:fldCharType="end"/>
      </w:r>
      <w:r w:rsidRPr="00F069FD">
        <w:t>)</w:t>
      </w:r>
      <w:r w:rsidR="00A24457">
        <w:t>.</w:t>
      </w:r>
    </w:p>
    <w:p w14:paraId="208B6649" w14:textId="5F2D915C" w:rsidR="00F069FD" w:rsidRDefault="00F069FD" w:rsidP="00F069FD">
      <w:pPr>
        <w:pStyle w:val="Caption"/>
      </w:pPr>
      <w:bookmarkStart w:id="36" w:name="_Ref80102152"/>
      <w:bookmarkStart w:id="37" w:name="_Toc80598507"/>
      <w:r>
        <w:t xml:space="preserve">Figure </w:t>
      </w:r>
      <w:r w:rsidR="00B0064D">
        <w:fldChar w:fldCharType="begin"/>
      </w:r>
      <w:r w:rsidR="00B0064D">
        <w:instrText xml:space="preserve"> SEQ Figure \* ARABIC </w:instrText>
      </w:r>
      <w:r w:rsidR="00B0064D">
        <w:fldChar w:fldCharType="separate"/>
      </w:r>
      <w:r w:rsidR="00475457">
        <w:rPr>
          <w:noProof/>
        </w:rPr>
        <w:t>7</w:t>
      </w:r>
      <w:r w:rsidR="00B0064D">
        <w:rPr>
          <w:noProof/>
        </w:rPr>
        <w:fldChar w:fldCharType="end"/>
      </w:r>
      <w:bookmarkEnd w:id="36"/>
      <w:r>
        <w:t xml:space="preserve"> </w:t>
      </w:r>
      <w:r w:rsidRPr="005C5B85">
        <w:t>Example of address results to select from</w:t>
      </w:r>
      <w:bookmarkEnd w:id="37"/>
    </w:p>
    <w:p w14:paraId="3718FCDB" w14:textId="77777777" w:rsidR="00F069FD" w:rsidRPr="00F069FD" w:rsidRDefault="00F069FD" w:rsidP="00F069FD">
      <w:r w:rsidRPr="00F069FD">
        <w:rPr>
          <w:noProof/>
          <w:lang w:eastAsia="en-AU"/>
        </w:rPr>
        <w:drawing>
          <wp:inline distT="0" distB="0" distL="0" distR="0" wp14:anchorId="3925307D" wp14:editId="246C03D8">
            <wp:extent cx="2499479" cy="1722614"/>
            <wp:effectExtent l="38100" t="38100" r="91440" b="87630"/>
            <wp:docPr id="35" name="Picture 35" descr="Screenshot of an example of address result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an example of address results to select from"/>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99479" cy="172261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4A93440" w14:textId="2FD8A40E" w:rsidR="00F069FD" w:rsidRPr="00F069FD" w:rsidRDefault="00F069FD" w:rsidP="00F069FD">
      <w:r w:rsidRPr="00F069FD">
        <w:t xml:space="preserve">The tool will suggest a list of locations based on the </w:t>
      </w:r>
      <w:r w:rsidRPr="00166CC0">
        <w:t>address, town or street location entered. Select the closest location by left clicking on the preferred listed place</w:t>
      </w:r>
      <w:r w:rsidR="00166CC0" w:rsidRPr="00166CC0">
        <w:t xml:space="preserve"> or </w:t>
      </w:r>
      <w:r w:rsidRPr="00166CC0">
        <w:t>location.</w:t>
      </w:r>
    </w:p>
    <w:p w14:paraId="7A465B28" w14:textId="77777777" w:rsidR="00F069FD" w:rsidRPr="00F069FD" w:rsidRDefault="00F069FD" w:rsidP="00F069FD">
      <w:pPr>
        <w:pStyle w:val="Heading3"/>
      </w:pPr>
      <w:bookmarkStart w:id="38" w:name="_Toc69892072"/>
      <w:bookmarkStart w:id="39" w:name="_Toc80598488"/>
      <w:r w:rsidRPr="00F069FD">
        <w:t>Adjust map position and zoom</w:t>
      </w:r>
      <w:bookmarkEnd w:id="38"/>
      <w:bookmarkEnd w:id="39"/>
    </w:p>
    <w:p w14:paraId="7823FA8C" w14:textId="13036ED5" w:rsidR="00F069FD" w:rsidRPr="00166CC0" w:rsidRDefault="00F069FD" w:rsidP="00F069FD">
      <w:r w:rsidRPr="00F069FD">
        <w:t xml:space="preserve">To zoom into the exact site </w:t>
      </w:r>
      <w:r w:rsidRPr="00166CC0">
        <w:t>location, adjust the map position by panning and zooming.</w:t>
      </w:r>
    </w:p>
    <w:p w14:paraId="2DDA4859" w14:textId="1C6230A4" w:rsidR="00A24457" w:rsidRDefault="00F069FD" w:rsidP="00F069FD">
      <w:r w:rsidRPr="00166CC0">
        <w:t>Panning means moving the map image left</w:t>
      </w:r>
      <w:r w:rsidR="00E556C4" w:rsidRPr="00166CC0">
        <w:t xml:space="preserve"> and </w:t>
      </w:r>
      <w:r w:rsidRPr="00166CC0">
        <w:t>right, or up</w:t>
      </w:r>
      <w:r w:rsidR="00E556C4" w:rsidRPr="00166CC0">
        <w:t xml:space="preserve"> and </w:t>
      </w:r>
      <w:r w:rsidRPr="00166CC0">
        <w:t>down on the screen</w:t>
      </w:r>
      <w:r w:rsidRPr="00F069FD">
        <w:t>. To pan, select the small hand tool (</w:t>
      </w:r>
      <w:r w:rsidRPr="00F069FD">
        <w:rPr>
          <w:noProof/>
          <w:lang w:eastAsia="en-AU"/>
        </w:rPr>
        <w:drawing>
          <wp:inline distT="0" distB="0" distL="0" distR="0" wp14:anchorId="47F72965" wp14:editId="7F019BDB">
            <wp:extent cx="285750" cy="316365"/>
            <wp:effectExtent l="0" t="0" r="0" b="7620"/>
            <wp:docPr id="5" name="Picture 5" descr="Screenshot of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small hand tool"/>
                    <pic:cNvPicPr/>
                  </pic:nvPicPr>
                  <pic:blipFill rotWithShape="1">
                    <a:blip r:embed="rId37"/>
                    <a:srcRect l="11769" r="5698" b="12432"/>
                    <a:stretch/>
                  </pic:blipFill>
                  <pic:spPr bwMode="auto">
                    <a:xfrm>
                      <a:off x="0" y="0"/>
                      <a:ext cx="297074" cy="328902"/>
                    </a:xfrm>
                    <a:prstGeom prst="rect">
                      <a:avLst/>
                    </a:prstGeom>
                    <a:ln>
                      <a:noFill/>
                    </a:ln>
                    <a:extLst>
                      <a:ext uri="{53640926-AAD7-44D8-BBD7-CCE9431645EC}">
                        <a14:shadowObscured xmlns:a14="http://schemas.microsoft.com/office/drawing/2010/main"/>
                      </a:ext>
                    </a:extLst>
                  </pic:spPr>
                </pic:pic>
              </a:graphicData>
            </a:graphic>
          </wp:inline>
        </w:drawing>
      </w:r>
      <w:r w:rsidRPr="00F069FD">
        <w:t>) at the top centre of the mapping screen (</w:t>
      </w:r>
      <w:r w:rsidR="00440D61">
        <w:fldChar w:fldCharType="begin"/>
      </w:r>
      <w:r w:rsidR="00440D61">
        <w:instrText xml:space="preserve"> REF _Ref80102198 \h </w:instrText>
      </w:r>
      <w:r w:rsidR="00440D61">
        <w:fldChar w:fldCharType="separate"/>
      </w:r>
      <w:r w:rsidR="00475457">
        <w:t xml:space="preserve">Figure </w:t>
      </w:r>
      <w:r w:rsidR="00475457">
        <w:rPr>
          <w:noProof/>
        </w:rPr>
        <w:t>8</w:t>
      </w:r>
      <w:r w:rsidR="00440D61">
        <w:fldChar w:fldCharType="end"/>
      </w:r>
      <w:r w:rsidRPr="00F069FD">
        <w:t>) with a left mouse click</w:t>
      </w:r>
      <w:r w:rsidR="00A24457">
        <w:t>.</w:t>
      </w:r>
    </w:p>
    <w:p w14:paraId="346A01B1" w14:textId="2B909E6A" w:rsidR="00F069FD" w:rsidRDefault="00F069FD" w:rsidP="00F069FD">
      <w:pPr>
        <w:pStyle w:val="Caption"/>
      </w:pPr>
      <w:bookmarkStart w:id="40" w:name="_Ref80102198"/>
      <w:bookmarkStart w:id="41" w:name="_Toc80598508"/>
      <w:r>
        <w:lastRenderedPageBreak/>
        <w:t xml:space="preserve">Figure </w:t>
      </w:r>
      <w:r w:rsidR="00B0064D">
        <w:fldChar w:fldCharType="begin"/>
      </w:r>
      <w:r w:rsidR="00B0064D">
        <w:instrText xml:space="preserve"> SEQ Figure \* ARABIC </w:instrText>
      </w:r>
      <w:r w:rsidR="00B0064D">
        <w:fldChar w:fldCharType="separate"/>
      </w:r>
      <w:r w:rsidR="00475457">
        <w:rPr>
          <w:noProof/>
        </w:rPr>
        <w:t>8</w:t>
      </w:r>
      <w:r w:rsidR="00B0064D">
        <w:rPr>
          <w:noProof/>
        </w:rPr>
        <w:fldChar w:fldCharType="end"/>
      </w:r>
      <w:bookmarkEnd w:id="40"/>
      <w:r>
        <w:t xml:space="preserve"> </w:t>
      </w:r>
      <w:r w:rsidRPr="00D16154">
        <w:t xml:space="preserve">Hand </w:t>
      </w:r>
      <w:r>
        <w:t>t</w:t>
      </w:r>
      <w:r w:rsidRPr="00D16154">
        <w:t>ool icon</w:t>
      </w:r>
      <w:bookmarkEnd w:id="41"/>
    </w:p>
    <w:p w14:paraId="1D897621" w14:textId="089D565F" w:rsidR="00F069FD" w:rsidRPr="00F069FD" w:rsidRDefault="00F069FD" w:rsidP="00F069FD">
      <w:r>
        <w:rPr>
          <w:noProof/>
          <w:lang w:eastAsia="en-AU"/>
        </w:rPr>
        <w:drawing>
          <wp:inline distT="0" distB="0" distL="0" distR="0" wp14:anchorId="17072BAB" wp14:editId="61B76DBB">
            <wp:extent cx="1571625" cy="1000125"/>
            <wp:effectExtent l="0" t="0" r="9525" b="9525"/>
            <wp:docPr id="13" name="Picture 13" descr="Screen capture of hand 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capture of hand tool icon"/>
                    <pic:cNvPicPr/>
                  </pic:nvPicPr>
                  <pic:blipFill>
                    <a:blip r:embed="rId38"/>
                    <a:stretch>
                      <a:fillRect/>
                    </a:stretch>
                  </pic:blipFill>
                  <pic:spPr>
                    <a:xfrm>
                      <a:off x="0" y="0"/>
                      <a:ext cx="1571625" cy="1000125"/>
                    </a:xfrm>
                    <a:prstGeom prst="rect">
                      <a:avLst/>
                    </a:prstGeom>
                  </pic:spPr>
                </pic:pic>
              </a:graphicData>
            </a:graphic>
          </wp:inline>
        </w:drawing>
      </w:r>
    </w:p>
    <w:p w14:paraId="3D8584F7" w14:textId="77777777" w:rsidR="00F069FD" w:rsidRPr="00F069FD" w:rsidRDefault="00F069FD" w:rsidP="00F069FD">
      <w:r w:rsidRPr="00F069FD">
        <w:t>Move the hand cursor (</w:t>
      </w:r>
      <w:r w:rsidRPr="00F069FD">
        <w:rPr>
          <w:noProof/>
          <w:lang w:eastAsia="en-AU"/>
        </w:rPr>
        <w:drawing>
          <wp:inline distT="0" distB="0" distL="0" distR="0" wp14:anchorId="3292E314" wp14:editId="3439605D">
            <wp:extent cx="285750" cy="316365"/>
            <wp:effectExtent l="0" t="0" r="0" b="7620"/>
            <wp:docPr id="10" name="Picture 10" descr="Screenshot of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mall hand tool"/>
                    <pic:cNvPicPr/>
                  </pic:nvPicPr>
                  <pic:blipFill rotWithShape="1">
                    <a:blip r:embed="rId37"/>
                    <a:srcRect l="11769" r="5698" b="12432"/>
                    <a:stretch/>
                  </pic:blipFill>
                  <pic:spPr bwMode="auto">
                    <a:xfrm>
                      <a:off x="0" y="0"/>
                      <a:ext cx="294928" cy="326526"/>
                    </a:xfrm>
                    <a:prstGeom prst="rect">
                      <a:avLst/>
                    </a:prstGeom>
                    <a:ln>
                      <a:noFill/>
                    </a:ln>
                    <a:extLst>
                      <a:ext uri="{53640926-AAD7-44D8-BBD7-CCE9431645EC}">
                        <a14:shadowObscured xmlns:a14="http://schemas.microsoft.com/office/drawing/2010/main"/>
                      </a:ext>
                    </a:extLst>
                  </pic:spPr>
                </pic:pic>
              </a:graphicData>
            </a:graphic>
          </wp:inline>
        </w:drawing>
      </w:r>
      <w:r w:rsidRPr="00F069FD">
        <w:t>) to anywhere on the map. Click and hold the left mouse button while moving the mouse to re-position the map so the area of interest is in the centre of the screen. Once positioned, release the mouse button.</w:t>
      </w:r>
    </w:p>
    <w:p w14:paraId="464ABB51" w14:textId="77777777" w:rsidR="00F069FD" w:rsidRPr="00F069FD" w:rsidRDefault="00F069FD" w:rsidP="00F069FD">
      <w:r w:rsidRPr="00F069FD">
        <w:t>To zoom in or zoom out, you can either:</w:t>
      </w:r>
    </w:p>
    <w:p w14:paraId="3C00E61F" w14:textId="75B83B7C" w:rsidR="00F069FD" w:rsidRPr="00F069FD" w:rsidRDefault="001C077E" w:rsidP="001C077E">
      <w:pPr>
        <w:pStyle w:val="ListBullet"/>
      </w:pPr>
      <w:r>
        <w:t>c</w:t>
      </w:r>
      <w:r w:rsidR="00F069FD" w:rsidRPr="00F069FD">
        <w:t>lick on the plus (+) or minus (-) symbols in the lower right of the map (</w:t>
      </w:r>
      <w:r w:rsidR="00440D61">
        <w:fldChar w:fldCharType="begin"/>
      </w:r>
      <w:r w:rsidR="00440D61">
        <w:instrText xml:space="preserve"> REF _Ref80102211 \h </w:instrText>
      </w:r>
      <w:r w:rsidR="00440D61">
        <w:fldChar w:fldCharType="separate"/>
      </w:r>
      <w:r w:rsidR="00475457">
        <w:t xml:space="preserve">Figure </w:t>
      </w:r>
      <w:r w:rsidR="00475457">
        <w:rPr>
          <w:noProof/>
        </w:rPr>
        <w:t>9</w:t>
      </w:r>
      <w:r w:rsidR="00440D61">
        <w:fldChar w:fldCharType="end"/>
      </w:r>
      <w:r w:rsidR="00F069FD" w:rsidRPr="00F069FD">
        <w:t>)</w:t>
      </w:r>
    </w:p>
    <w:p w14:paraId="5D447241" w14:textId="7DF0B208" w:rsidR="00A24457" w:rsidRDefault="001C077E" w:rsidP="001C077E">
      <w:pPr>
        <w:pStyle w:val="ListBullet"/>
      </w:pPr>
      <w:proofErr w:type="gramStart"/>
      <w:r>
        <w:t>s</w:t>
      </w:r>
      <w:r w:rsidR="00F069FD" w:rsidRPr="00F069FD">
        <w:t>croll</w:t>
      </w:r>
      <w:proofErr w:type="gramEnd"/>
      <w:r w:rsidR="00F069FD" w:rsidRPr="00F069FD">
        <w:t xml:space="preserve"> your mouse wheel up</w:t>
      </w:r>
      <w:r w:rsidR="00E556C4">
        <w:t xml:space="preserve"> or </w:t>
      </w:r>
      <w:r w:rsidR="00F069FD" w:rsidRPr="00F069FD">
        <w:t>down</w:t>
      </w:r>
      <w:r w:rsidR="00A24457">
        <w:t>.</w:t>
      </w:r>
    </w:p>
    <w:p w14:paraId="2F6A49C1" w14:textId="15EACE6D" w:rsidR="001C077E" w:rsidRDefault="001C077E" w:rsidP="001C077E">
      <w:pPr>
        <w:pStyle w:val="Caption"/>
      </w:pPr>
      <w:bookmarkStart w:id="42" w:name="_Ref80102211"/>
      <w:bookmarkStart w:id="43" w:name="_Toc80598509"/>
      <w:r>
        <w:t xml:space="preserve">Figure </w:t>
      </w:r>
      <w:r w:rsidR="00B0064D">
        <w:fldChar w:fldCharType="begin"/>
      </w:r>
      <w:r w:rsidR="00B0064D">
        <w:instrText xml:space="preserve"> SEQ Figure \* ARABIC </w:instrText>
      </w:r>
      <w:r w:rsidR="00B0064D">
        <w:fldChar w:fldCharType="separate"/>
      </w:r>
      <w:r w:rsidR="00475457">
        <w:rPr>
          <w:noProof/>
        </w:rPr>
        <w:t>9</w:t>
      </w:r>
      <w:r w:rsidR="00B0064D">
        <w:rPr>
          <w:noProof/>
        </w:rPr>
        <w:fldChar w:fldCharType="end"/>
      </w:r>
      <w:bookmarkEnd w:id="42"/>
      <w:r>
        <w:t xml:space="preserve"> </w:t>
      </w:r>
      <w:r w:rsidRPr="009025B5">
        <w:t>Zoom in</w:t>
      </w:r>
      <w:r w:rsidR="00E556C4">
        <w:t xml:space="preserve"> </w:t>
      </w:r>
      <w:proofErr w:type="spellStart"/>
      <w:r w:rsidR="00E556C4">
        <w:t>and</w:t>
      </w:r>
      <w:r w:rsidRPr="009025B5">
        <w:t>out</w:t>
      </w:r>
      <w:proofErr w:type="spellEnd"/>
      <w:r w:rsidRPr="009025B5">
        <w:t xml:space="preserve"> buttons</w:t>
      </w:r>
      <w:bookmarkEnd w:id="43"/>
    </w:p>
    <w:p w14:paraId="671F91F4" w14:textId="77777777" w:rsidR="00F069FD" w:rsidRPr="00F069FD" w:rsidRDefault="00F069FD" w:rsidP="00F069FD">
      <w:r w:rsidRPr="00F069FD">
        <w:rPr>
          <w:noProof/>
          <w:lang w:eastAsia="en-AU"/>
        </w:rPr>
        <w:drawing>
          <wp:inline distT="0" distB="0" distL="0" distR="0" wp14:anchorId="4C6CFF11" wp14:editId="535D0ED4">
            <wp:extent cx="514350" cy="942975"/>
            <wp:effectExtent l="0" t="0" r="0" b="9525"/>
            <wp:docPr id="41" name="Picture 41" descr="Screenshot of zoom in/ou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zoom in/out buttons"/>
                    <pic:cNvPicPr/>
                  </pic:nvPicPr>
                  <pic:blipFill rotWithShape="1">
                    <a:blip r:embed="rId39"/>
                    <a:srcRect l="26506" t="46774" r="8433" b="-1"/>
                    <a:stretch/>
                  </pic:blipFill>
                  <pic:spPr bwMode="auto">
                    <a:xfrm>
                      <a:off x="0" y="0"/>
                      <a:ext cx="514350" cy="942975"/>
                    </a:xfrm>
                    <a:prstGeom prst="rect">
                      <a:avLst/>
                    </a:prstGeom>
                    <a:ln>
                      <a:noFill/>
                    </a:ln>
                    <a:extLst>
                      <a:ext uri="{53640926-AAD7-44D8-BBD7-CCE9431645EC}">
                        <a14:shadowObscured xmlns:a14="http://schemas.microsoft.com/office/drawing/2010/main"/>
                      </a:ext>
                    </a:extLst>
                  </pic:spPr>
                </pic:pic>
              </a:graphicData>
            </a:graphic>
          </wp:inline>
        </w:drawing>
      </w:r>
    </w:p>
    <w:p w14:paraId="412F31A1" w14:textId="58C7B565" w:rsidR="00F069FD" w:rsidRPr="00F069FD" w:rsidRDefault="00F069FD" w:rsidP="00F069FD">
      <w:r w:rsidRPr="00F069FD">
        <w:t>By using the pan and zoom functions, zoom in to your project site area as close as you can. This will help you prepare for accurately drawing a perimeter around your project site</w:t>
      </w:r>
      <w:r w:rsidR="00E556C4">
        <w:t>/</w:t>
      </w:r>
      <w:r w:rsidRPr="00F069FD">
        <w:t>s.</w:t>
      </w:r>
      <w:bookmarkStart w:id="44" w:name="_Toc503872422"/>
    </w:p>
    <w:p w14:paraId="4A8FCE38" w14:textId="77777777" w:rsidR="00F069FD" w:rsidRPr="00F069FD" w:rsidRDefault="00F069FD" w:rsidP="001C077E">
      <w:pPr>
        <w:pStyle w:val="Heading3"/>
      </w:pPr>
      <w:bookmarkStart w:id="45" w:name="_Toc69892073"/>
      <w:bookmarkStart w:id="46" w:name="_Toc80598489"/>
      <w:r w:rsidRPr="00F069FD">
        <w:t>Draw one or more project site areas</w:t>
      </w:r>
      <w:bookmarkEnd w:id="44"/>
      <w:bookmarkEnd w:id="45"/>
      <w:bookmarkEnd w:id="46"/>
    </w:p>
    <w:p w14:paraId="624E456A" w14:textId="1162D2C7" w:rsidR="00A24457" w:rsidRDefault="00F069FD" w:rsidP="00F069FD">
      <w:r w:rsidRPr="00F069FD">
        <w:t>Left click on the drawing tool icon at the centre top of the mapping tool window (</w:t>
      </w:r>
      <w:r w:rsidR="00440D61">
        <w:fldChar w:fldCharType="begin"/>
      </w:r>
      <w:r w:rsidR="00440D61">
        <w:instrText xml:space="preserve"> REF _Ref80102225 \h </w:instrText>
      </w:r>
      <w:r w:rsidR="00440D61">
        <w:fldChar w:fldCharType="separate"/>
      </w:r>
      <w:r w:rsidR="00475457">
        <w:t xml:space="preserve">Figure </w:t>
      </w:r>
      <w:r w:rsidR="00475457">
        <w:rPr>
          <w:noProof/>
        </w:rPr>
        <w:t>10</w:t>
      </w:r>
      <w:r w:rsidR="00440D61">
        <w:fldChar w:fldCharType="end"/>
      </w:r>
      <w:r w:rsidRPr="00F069FD">
        <w:t>)</w:t>
      </w:r>
      <w:r w:rsidR="00A24457">
        <w:t>.</w:t>
      </w:r>
    </w:p>
    <w:p w14:paraId="64C11BDE" w14:textId="747E3FE5" w:rsidR="001C077E" w:rsidRDefault="001C077E" w:rsidP="001C077E">
      <w:pPr>
        <w:pStyle w:val="Caption"/>
      </w:pPr>
      <w:bookmarkStart w:id="47" w:name="_Ref80102225"/>
      <w:bookmarkStart w:id="48" w:name="_Toc80598510"/>
      <w:r>
        <w:t xml:space="preserve">Figure </w:t>
      </w:r>
      <w:r w:rsidR="00B0064D">
        <w:fldChar w:fldCharType="begin"/>
      </w:r>
      <w:r w:rsidR="00B0064D">
        <w:instrText xml:space="preserve"> SEQ Figure \* ARABIC </w:instrText>
      </w:r>
      <w:r w:rsidR="00B0064D">
        <w:fldChar w:fldCharType="separate"/>
      </w:r>
      <w:r w:rsidR="00475457">
        <w:rPr>
          <w:noProof/>
        </w:rPr>
        <w:t>10</w:t>
      </w:r>
      <w:r w:rsidR="00B0064D">
        <w:rPr>
          <w:noProof/>
        </w:rPr>
        <w:fldChar w:fldCharType="end"/>
      </w:r>
      <w:bookmarkEnd w:id="47"/>
      <w:r>
        <w:t xml:space="preserve"> </w:t>
      </w:r>
      <w:proofErr w:type="gramStart"/>
      <w:r w:rsidRPr="009E4B60">
        <w:t>Drawing</w:t>
      </w:r>
      <w:proofErr w:type="gramEnd"/>
      <w:r w:rsidRPr="009E4B60">
        <w:t xml:space="preserve"> tool icon</w:t>
      </w:r>
      <w:bookmarkEnd w:id="48"/>
    </w:p>
    <w:p w14:paraId="085E92E6" w14:textId="77777777" w:rsidR="00F069FD" w:rsidRPr="00F069FD" w:rsidRDefault="00F069FD" w:rsidP="00F069FD">
      <w:r w:rsidRPr="00F069FD">
        <w:rPr>
          <w:noProof/>
          <w:lang w:eastAsia="en-AU"/>
        </w:rPr>
        <w:drawing>
          <wp:inline distT="0" distB="0" distL="0" distR="0" wp14:anchorId="7710488C" wp14:editId="46BC278F">
            <wp:extent cx="3257550" cy="1616050"/>
            <wp:effectExtent l="0" t="0" r="0" b="3810"/>
            <wp:docPr id="48" name="Picture 48" descr="Screenshot of mapping tool showing the polygon icon used for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y Pictures\02. Mapping tool screenshots\05b screensho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4575" cy="1624496"/>
                    </a:xfrm>
                    <a:prstGeom prst="rect">
                      <a:avLst/>
                    </a:prstGeom>
                    <a:noFill/>
                    <a:ln>
                      <a:noFill/>
                    </a:ln>
                  </pic:spPr>
                </pic:pic>
              </a:graphicData>
            </a:graphic>
          </wp:inline>
        </w:drawing>
      </w:r>
    </w:p>
    <w:p w14:paraId="2F363C3A" w14:textId="26022553" w:rsidR="00F069FD" w:rsidRPr="00F069FD" w:rsidRDefault="00F069FD" w:rsidP="00F069FD">
      <w:r w:rsidRPr="00F069FD">
        <w:t>Your mouse cursor will now display as a cross symbol</w:t>
      </w:r>
      <w:r w:rsidR="00E1110C">
        <w:t>.</w:t>
      </w:r>
    </w:p>
    <w:p w14:paraId="4E57FC59" w14:textId="52AE8CD4" w:rsidR="001C077E" w:rsidRDefault="001C077E" w:rsidP="001C077E">
      <w:pPr>
        <w:pStyle w:val="Caption"/>
      </w:pPr>
      <w:bookmarkStart w:id="49" w:name="_Toc80598511"/>
      <w:r>
        <w:t xml:space="preserve">Figure </w:t>
      </w:r>
      <w:r w:rsidR="00B0064D">
        <w:fldChar w:fldCharType="begin"/>
      </w:r>
      <w:r w:rsidR="00B0064D">
        <w:instrText xml:space="preserve"> SEQ Figure \* ARABIC </w:instrText>
      </w:r>
      <w:r w:rsidR="00B0064D">
        <w:fldChar w:fldCharType="separate"/>
      </w:r>
      <w:r w:rsidR="00475457">
        <w:rPr>
          <w:noProof/>
        </w:rPr>
        <w:t>11</w:t>
      </w:r>
      <w:r w:rsidR="00B0064D">
        <w:rPr>
          <w:noProof/>
        </w:rPr>
        <w:fldChar w:fldCharType="end"/>
      </w:r>
      <w:r>
        <w:t xml:space="preserve"> Cross symbol as mouse cursor</w:t>
      </w:r>
      <w:bookmarkEnd w:id="49"/>
    </w:p>
    <w:p w14:paraId="4EB1392A" w14:textId="77777777" w:rsidR="00F069FD" w:rsidRPr="00F069FD" w:rsidRDefault="00F069FD" w:rsidP="00F069FD">
      <w:r w:rsidRPr="00F069FD">
        <w:rPr>
          <w:noProof/>
          <w:lang w:eastAsia="en-AU"/>
        </w:rPr>
        <mc:AlternateContent>
          <mc:Choice Requires="wps">
            <w:drawing>
              <wp:inline distT="0" distB="0" distL="0" distR="0" wp14:anchorId="0D97A0F9" wp14:editId="0D07291B">
                <wp:extent cx="266700" cy="276225"/>
                <wp:effectExtent l="0" t="0" r="57150" b="66675"/>
                <wp:docPr id="50" name="AutoShape 9" descr="Image of cross symbo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6225"/>
                        </a:xfrm>
                        <a:prstGeom prst="plus">
                          <a:avLst>
                            <a:gd name="adj" fmla="val 46875"/>
                          </a:avLst>
                        </a:prstGeom>
                        <a:solidFill>
                          <a:schemeClr val="tx1">
                            <a:lumMod val="95000"/>
                            <a:lumOff val="5000"/>
                          </a:schemeClr>
                        </a:solidFill>
                        <a:ln w="12700">
                          <a:solidFill>
                            <a:schemeClr val="bg1">
                              <a:lumMod val="100000"/>
                              <a:lumOff val="0"/>
                            </a:schemeClr>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1E9CD9"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9" o:spid="_x0000_s1026" type="#_x0000_t11" alt="Image of cross symbol" style="width:21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" adj="10125" fillcolor="#0d0d0d [3069]" strokecolor="white [3212]" strokeweight="1pt">
                <v:shadow on="t" opacity=".5"/>
                <w10:anchorlock/>
              </v:shape>
            </w:pict>
          </mc:Fallback>
        </mc:AlternateContent>
      </w:r>
    </w:p>
    <w:p w14:paraId="45FA2240" w14:textId="72B4CA46" w:rsidR="001C077E" w:rsidRDefault="001C077E" w:rsidP="001C077E">
      <w:pPr>
        <w:pStyle w:val="BoxText"/>
      </w:pPr>
      <w:r w:rsidRPr="001C077E">
        <w:lastRenderedPageBreak/>
        <w:t>Tip</w:t>
      </w:r>
      <w:r w:rsidR="00B54B6A">
        <w:t>:</w:t>
      </w:r>
      <w:r w:rsidRPr="001C077E">
        <w:t xml:space="preserve"> </w:t>
      </w:r>
      <w:r w:rsidR="00B54B6A">
        <w:t>I</w:t>
      </w:r>
      <w:r w:rsidRPr="001C077E">
        <w:t xml:space="preserve">f your cursor is ever stuck as a cross, click on </w:t>
      </w:r>
      <w:r w:rsidR="00E1110C">
        <w:t>the small hand tool</w:t>
      </w:r>
      <w:r w:rsidRPr="001C077E">
        <w:t xml:space="preserve"> to turn it off</w:t>
      </w:r>
      <w:r w:rsidR="00E556C4">
        <w:t>.</w:t>
      </w:r>
    </w:p>
    <w:p w14:paraId="31EA4508" w14:textId="0086C447" w:rsidR="00A24457" w:rsidRDefault="00F069FD" w:rsidP="00F069FD">
      <w:r w:rsidRPr="00F069FD">
        <w:t>Place the cursor cross at the location where you want to start drawing the perimeter</w:t>
      </w:r>
      <w:r w:rsidR="00E556C4">
        <w:t xml:space="preserve"> or </w:t>
      </w:r>
      <w:r w:rsidRPr="00F069FD">
        <w:t>polygon of your site and left click once to make your first point (</w:t>
      </w:r>
      <w:r w:rsidR="00440D61">
        <w:fldChar w:fldCharType="begin"/>
      </w:r>
      <w:r w:rsidR="00440D61">
        <w:instrText xml:space="preserve"> REF _Ref80102237 \h </w:instrText>
      </w:r>
      <w:r w:rsidR="00440D61">
        <w:fldChar w:fldCharType="separate"/>
      </w:r>
      <w:r w:rsidR="00475457">
        <w:t xml:space="preserve">Figure </w:t>
      </w:r>
      <w:r w:rsidR="00475457">
        <w:rPr>
          <w:noProof/>
        </w:rPr>
        <w:t>12</w:t>
      </w:r>
      <w:r w:rsidR="00440D61">
        <w:fldChar w:fldCharType="end"/>
      </w:r>
      <w:r w:rsidRPr="00F069FD">
        <w:t>)</w:t>
      </w:r>
      <w:r w:rsidR="00A24457">
        <w:t>.</w:t>
      </w:r>
    </w:p>
    <w:p w14:paraId="48A98909" w14:textId="4365D459" w:rsidR="001C077E" w:rsidRDefault="001C077E" w:rsidP="001C077E">
      <w:pPr>
        <w:pStyle w:val="Caption"/>
      </w:pPr>
      <w:bookmarkStart w:id="50" w:name="_Ref80102237"/>
      <w:bookmarkStart w:id="51" w:name="_Toc80598512"/>
      <w:r>
        <w:t xml:space="preserve">Figure </w:t>
      </w:r>
      <w:r w:rsidR="00B0064D">
        <w:fldChar w:fldCharType="begin"/>
      </w:r>
      <w:r w:rsidR="00B0064D">
        <w:instrText xml:space="preserve"> SEQ Figure \* ARABIC </w:instrText>
      </w:r>
      <w:r w:rsidR="00B0064D">
        <w:fldChar w:fldCharType="separate"/>
      </w:r>
      <w:r w:rsidR="00475457">
        <w:rPr>
          <w:noProof/>
        </w:rPr>
        <w:t>12</w:t>
      </w:r>
      <w:r w:rsidR="00B0064D">
        <w:rPr>
          <w:noProof/>
        </w:rPr>
        <w:fldChar w:fldCharType="end"/>
      </w:r>
      <w:bookmarkEnd w:id="50"/>
      <w:r>
        <w:t xml:space="preserve"> </w:t>
      </w:r>
      <w:r w:rsidRPr="00533DAB">
        <w:t>Initial step of drawing a site polygon</w:t>
      </w:r>
      <w:bookmarkEnd w:id="51"/>
    </w:p>
    <w:p w14:paraId="5C3C95A7" w14:textId="75276146" w:rsidR="00F069FD" w:rsidRPr="00F069FD" w:rsidRDefault="001C077E" w:rsidP="00F069FD">
      <w:r>
        <w:rPr>
          <w:noProof/>
          <w:lang w:eastAsia="en-AU"/>
        </w:rPr>
        <w:drawing>
          <wp:inline distT="0" distB="0" distL="0" distR="0" wp14:anchorId="02CBC08E" wp14:editId="772DE6CE">
            <wp:extent cx="5019675" cy="3019425"/>
            <wp:effectExtent l="0" t="0" r="9525" b="9525"/>
            <wp:docPr id="15" name="Picture 15" descr="Screenshot of initial step of drawing a sit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initial step of drawing a site polygon"/>
                    <pic:cNvPicPr/>
                  </pic:nvPicPr>
                  <pic:blipFill>
                    <a:blip r:embed="rId41"/>
                    <a:stretch>
                      <a:fillRect/>
                    </a:stretch>
                  </pic:blipFill>
                  <pic:spPr>
                    <a:xfrm>
                      <a:off x="0" y="0"/>
                      <a:ext cx="5019675" cy="3019425"/>
                    </a:xfrm>
                    <a:prstGeom prst="rect">
                      <a:avLst/>
                    </a:prstGeom>
                  </pic:spPr>
                </pic:pic>
              </a:graphicData>
            </a:graphic>
          </wp:inline>
        </w:drawing>
      </w:r>
    </w:p>
    <w:p w14:paraId="64987D8A" w14:textId="46B93D7F" w:rsidR="00A24457" w:rsidRDefault="00F069FD" w:rsidP="00F069FD">
      <w:r w:rsidRPr="00F069FD">
        <w:t>Move your cursor to the next corner of your site’s perimeter (i.e. polygon area) and left click once to create a second point (</w:t>
      </w:r>
      <w:r w:rsidR="00440D61">
        <w:fldChar w:fldCharType="begin"/>
      </w:r>
      <w:r w:rsidR="00440D61">
        <w:instrText xml:space="preserve"> REF _Ref80102248 \h </w:instrText>
      </w:r>
      <w:r w:rsidR="00440D61">
        <w:fldChar w:fldCharType="separate"/>
      </w:r>
      <w:r w:rsidR="00475457">
        <w:t xml:space="preserve">Figure </w:t>
      </w:r>
      <w:r w:rsidR="00475457">
        <w:rPr>
          <w:noProof/>
        </w:rPr>
        <w:t>13</w:t>
      </w:r>
      <w:r w:rsidR="00440D61">
        <w:fldChar w:fldCharType="end"/>
      </w:r>
      <w:r w:rsidRPr="00F069FD">
        <w:t>)</w:t>
      </w:r>
      <w:r w:rsidR="00A24457">
        <w:t>.</w:t>
      </w:r>
    </w:p>
    <w:p w14:paraId="1F57B51E" w14:textId="4C79ECDC" w:rsidR="001C077E" w:rsidRDefault="001C077E" w:rsidP="001C077E">
      <w:pPr>
        <w:pStyle w:val="Caption"/>
      </w:pPr>
      <w:bookmarkStart w:id="52" w:name="_Ref80102248"/>
      <w:bookmarkStart w:id="53" w:name="_Toc80598513"/>
      <w:r>
        <w:t xml:space="preserve">Figure </w:t>
      </w:r>
      <w:r w:rsidR="00B0064D">
        <w:fldChar w:fldCharType="begin"/>
      </w:r>
      <w:r w:rsidR="00B0064D">
        <w:instrText xml:space="preserve"> SEQ Figure \* ARABIC </w:instrText>
      </w:r>
      <w:r w:rsidR="00B0064D">
        <w:fldChar w:fldCharType="separate"/>
      </w:r>
      <w:r w:rsidR="00475457">
        <w:rPr>
          <w:noProof/>
        </w:rPr>
        <w:t>13</w:t>
      </w:r>
      <w:r w:rsidR="00B0064D">
        <w:rPr>
          <w:noProof/>
        </w:rPr>
        <w:fldChar w:fldCharType="end"/>
      </w:r>
      <w:bookmarkEnd w:id="52"/>
      <w:r>
        <w:t xml:space="preserve"> S</w:t>
      </w:r>
      <w:r w:rsidRPr="00CC3DA7">
        <w:t>econd step of drawing a site polygon</w:t>
      </w:r>
      <w:bookmarkEnd w:id="53"/>
    </w:p>
    <w:p w14:paraId="69CB5B3F" w14:textId="0498C40E" w:rsidR="00F069FD" w:rsidRPr="00F069FD" w:rsidRDefault="001C077E" w:rsidP="00F069FD">
      <w:r>
        <w:rPr>
          <w:noProof/>
          <w:lang w:eastAsia="en-AU"/>
        </w:rPr>
        <w:drawing>
          <wp:inline distT="0" distB="0" distL="0" distR="0" wp14:anchorId="73A5FC70" wp14:editId="2E42EFCC">
            <wp:extent cx="5219700" cy="2800350"/>
            <wp:effectExtent l="0" t="0" r="0" b="0"/>
            <wp:docPr id="16" name="Picture 16" descr="Screenshot of second step of drawing a sit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second step of drawing a site polygon"/>
                    <pic:cNvPicPr/>
                  </pic:nvPicPr>
                  <pic:blipFill>
                    <a:blip r:embed="rId42"/>
                    <a:stretch>
                      <a:fillRect/>
                    </a:stretch>
                  </pic:blipFill>
                  <pic:spPr>
                    <a:xfrm>
                      <a:off x="0" y="0"/>
                      <a:ext cx="5219700" cy="2800350"/>
                    </a:xfrm>
                    <a:prstGeom prst="rect">
                      <a:avLst/>
                    </a:prstGeom>
                  </pic:spPr>
                </pic:pic>
              </a:graphicData>
            </a:graphic>
          </wp:inline>
        </w:drawing>
      </w:r>
    </w:p>
    <w:p w14:paraId="39787E97" w14:textId="0D06AA41" w:rsidR="00F069FD" w:rsidRPr="00F069FD" w:rsidRDefault="00F069FD" w:rsidP="00F069FD">
      <w:r w:rsidRPr="00F069FD">
        <w:t>Continue this process of one left click at each point on your site’s perimeter (</w:t>
      </w:r>
      <w:r w:rsidR="00440D61">
        <w:fldChar w:fldCharType="begin"/>
      </w:r>
      <w:r w:rsidR="00440D61">
        <w:instrText xml:space="preserve"> REF _Ref80102262 \h </w:instrText>
      </w:r>
      <w:r w:rsidR="00440D61">
        <w:fldChar w:fldCharType="separate"/>
      </w:r>
      <w:r w:rsidR="00475457">
        <w:t xml:space="preserve">Figure </w:t>
      </w:r>
      <w:r w:rsidR="00475457">
        <w:rPr>
          <w:noProof/>
        </w:rPr>
        <w:t>14</w:t>
      </w:r>
      <w:r w:rsidR="00440D61">
        <w:fldChar w:fldCharType="end"/>
      </w:r>
      <w:r w:rsidRPr="00F069FD">
        <w:t xml:space="preserve">) until you get back to the starting point to create your site’s polygon. If you make an error on the way, don’t worry, keep proceeding until you reach the starting point again. You will have the opportunity </w:t>
      </w:r>
      <w:r w:rsidRPr="00F069FD">
        <w:lastRenderedPageBreak/>
        <w:t>later (if needed) to edit the site (</w:t>
      </w:r>
      <w:r w:rsidR="00440D61" w:rsidRPr="00536226">
        <w:rPr>
          <w:u w:val="single"/>
        </w:rPr>
        <w:fldChar w:fldCharType="begin"/>
      </w:r>
      <w:r w:rsidR="00440D61" w:rsidRPr="00536226">
        <w:rPr>
          <w:u w:val="single"/>
        </w:rPr>
        <w:instrText xml:space="preserve"> REF _Ref80102285 \h </w:instrText>
      </w:r>
      <w:r w:rsidR="00536226">
        <w:rPr>
          <w:u w:val="single"/>
        </w:rPr>
        <w:instrText xml:space="preserve"> \* MERGEFORMAT </w:instrText>
      </w:r>
      <w:r w:rsidR="00440D61" w:rsidRPr="00536226">
        <w:rPr>
          <w:u w:val="single"/>
        </w:rPr>
      </w:r>
      <w:r w:rsidR="00440D61" w:rsidRPr="00536226">
        <w:rPr>
          <w:u w:val="single"/>
        </w:rPr>
        <w:fldChar w:fldCharType="separate"/>
      </w:r>
      <w:r w:rsidR="00475457" w:rsidRPr="00475457">
        <w:rPr>
          <w:u w:val="single"/>
        </w:rPr>
        <w:t>Editing an existing site</w:t>
      </w:r>
      <w:r w:rsidR="00440D61" w:rsidRPr="00536226">
        <w:rPr>
          <w:u w:val="single"/>
        </w:rPr>
        <w:fldChar w:fldCharType="end"/>
      </w:r>
      <w:r w:rsidRPr="00F069FD">
        <w:t>) or to delete the site (</w:t>
      </w:r>
      <w:r w:rsidR="00440D61" w:rsidRPr="00536226">
        <w:rPr>
          <w:u w:val="single"/>
        </w:rPr>
        <w:fldChar w:fldCharType="begin"/>
      </w:r>
      <w:r w:rsidR="00440D61" w:rsidRPr="00536226">
        <w:rPr>
          <w:u w:val="single"/>
        </w:rPr>
        <w:instrText xml:space="preserve"> REF _Ref16166969 \h </w:instrText>
      </w:r>
      <w:r w:rsidR="00536226">
        <w:rPr>
          <w:u w:val="single"/>
        </w:rPr>
        <w:instrText xml:space="preserve"> \* MERGEFORMAT </w:instrText>
      </w:r>
      <w:r w:rsidR="00440D61" w:rsidRPr="00536226">
        <w:rPr>
          <w:u w:val="single"/>
        </w:rPr>
      </w:r>
      <w:r w:rsidR="00440D61" w:rsidRPr="00536226">
        <w:rPr>
          <w:u w:val="single"/>
        </w:rPr>
        <w:fldChar w:fldCharType="separate"/>
      </w:r>
      <w:r w:rsidR="00475457" w:rsidRPr="00475457">
        <w:rPr>
          <w:u w:val="single"/>
        </w:rPr>
        <w:t>Deleting a single project site</w:t>
      </w:r>
      <w:r w:rsidR="00440D61" w:rsidRPr="00536226">
        <w:rPr>
          <w:u w:val="single"/>
        </w:rPr>
        <w:fldChar w:fldCharType="end"/>
      </w:r>
      <w:r w:rsidRPr="00F069FD">
        <w:t>).</w:t>
      </w:r>
    </w:p>
    <w:p w14:paraId="0BBAB2E2" w14:textId="396480DE" w:rsidR="001C077E" w:rsidRDefault="001C077E" w:rsidP="001C077E">
      <w:pPr>
        <w:pStyle w:val="Caption"/>
      </w:pPr>
      <w:bookmarkStart w:id="54" w:name="_Ref80102262"/>
      <w:bookmarkStart w:id="55" w:name="_Toc80598514"/>
      <w:r>
        <w:t xml:space="preserve">Figure </w:t>
      </w:r>
      <w:r w:rsidR="00B0064D">
        <w:fldChar w:fldCharType="begin"/>
      </w:r>
      <w:r w:rsidR="00B0064D">
        <w:instrText xml:space="preserve"> SEQ Figure \* ARABIC </w:instrText>
      </w:r>
      <w:r w:rsidR="00B0064D">
        <w:fldChar w:fldCharType="separate"/>
      </w:r>
      <w:r w:rsidR="00475457">
        <w:rPr>
          <w:noProof/>
        </w:rPr>
        <w:t>14</w:t>
      </w:r>
      <w:r w:rsidR="00B0064D">
        <w:rPr>
          <w:noProof/>
        </w:rPr>
        <w:fldChar w:fldCharType="end"/>
      </w:r>
      <w:bookmarkEnd w:id="54"/>
      <w:r>
        <w:t xml:space="preserve"> </w:t>
      </w:r>
      <w:r w:rsidRPr="00484C2D">
        <w:t>Subsequent steps of drawing a site polygon</w:t>
      </w:r>
      <w:bookmarkEnd w:id="55"/>
    </w:p>
    <w:p w14:paraId="390D4F19" w14:textId="2649B392" w:rsidR="00F069FD" w:rsidRPr="00F069FD" w:rsidRDefault="001C077E" w:rsidP="00F069FD">
      <w:r>
        <w:rPr>
          <w:noProof/>
          <w:lang w:eastAsia="en-AU"/>
        </w:rPr>
        <w:drawing>
          <wp:inline distT="0" distB="0" distL="0" distR="0" wp14:anchorId="4908A0D2" wp14:editId="5EA1F085">
            <wp:extent cx="4810125" cy="8067675"/>
            <wp:effectExtent l="0" t="0" r="9525" b="9525"/>
            <wp:docPr id="17" name="Picture 17" descr="Three screenshots of subsequent steps of drawing a sit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ree screenshots of subsequent steps of drawing a site polygon"/>
                    <pic:cNvPicPr/>
                  </pic:nvPicPr>
                  <pic:blipFill>
                    <a:blip r:embed="rId43"/>
                    <a:stretch>
                      <a:fillRect/>
                    </a:stretch>
                  </pic:blipFill>
                  <pic:spPr>
                    <a:xfrm>
                      <a:off x="0" y="0"/>
                      <a:ext cx="4810125" cy="8067675"/>
                    </a:xfrm>
                    <a:prstGeom prst="rect">
                      <a:avLst/>
                    </a:prstGeom>
                  </pic:spPr>
                </pic:pic>
              </a:graphicData>
            </a:graphic>
          </wp:inline>
        </w:drawing>
      </w:r>
    </w:p>
    <w:p w14:paraId="4EA0343E" w14:textId="42CD73E3" w:rsidR="00F069FD" w:rsidRPr="00F069FD" w:rsidRDefault="00F069FD" w:rsidP="001C077E">
      <w:pPr>
        <w:pStyle w:val="BoxText"/>
      </w:pPr>
      <w:r w:rsidRPr="00F069FD">
        <w:lastRenderedPageBreak/>
        <w:t xml:space="preserve">Tip: </w:t>
      </w:r>
      <w:r w:rsidR="00B54B6A">
        <w:t>T</w:t>
      </w:r>
      <w:r w:rsidRPr="00F069FD">
        <w:t>o move the map around whilst in draw mode by holding down the left mouse button and drag the mouse until the map is in the desired position. To return to drawing, release the mouse button</w:t>
      </w:r>
      <w:r w:rsidR="001C077E">
        <w:t>.</w:t>
      </w:r>
    </w:p>
    <w:p w14:paraId="6E6FEC81" w14:textId="4D249070" w:rsidR="00A24457" w:rsidRDefault="00F069FD" w:rsidP="00F069FD">
      <w:r w:rsidRPr="00F069FD">
        <w:t>To finish drawing your polygon, click on the starting point. A pop</w:t>
      </w:r>
      <w:r w:rsidR="00495F5D">
        <w:t>-</w:t>
      </w:r>
      <w:r w:rsidRPr="00F069FD">
        <w:t xml:space="preserve">up window will appear as shown in </w:t>
      </w:r>
      <w:r w:rsidR="00440D61">
        <w:fldChar w:fldCharType="begin"/>
      </w:r>
      <w:r w:rsidR="00440D61">
        <w:instrText xml:space="preserve"> REF _Ref80102315 \h </w:instrText>
      </w:r>
      <w:r w:rsidR="00440D61">
        <w:fldChar w:fldCharType="separate"/>
      </w:r>
      <w:r w:rsidR="00475457">
        <w:t xml:space="preserve">Figure </w:t>
      </w:r>
      <w:r w:rsidR="00475457">
        <w:rPr>
          <w:noProof/>
        </w:rPr>
        <w:t>15</w:t>
      </w:r>
      <w:r w:rsidR="00440D61">
        <w:fldChar w:fldCharType="end"/>
      </w:r>
      <w:r w:rsidR="00A24457">
        <w:t>.</w:t>
      </w:r>
    </w:p>
    <w:p w14:paraId="70BD2AB8" w14:textId="33C6F35F" w:rsidR="001C077E" w:rsidRDefault="001C077E" w:rsidP="001C077E">
      <w:pPr>
        <w:pStyle w:val="Caption"/>
      </w:pPr>
      <w:bookmarkStart w:id="56" w:name="_Ref80102315"/>
      <w:bookmarkStart w:id="57" w:name="_Toc80598515"/>
      <w:r>
        <w:t xml:space="preserve">Figure </w:t>
      </w:r>
      <w:r w:rsidR="00B0064D">
        <w:fldChar w:fldCharType="begin"/>
      </w:r>
      <w:r w:rsidR="00B0064D">
        <w:instrText xml:space="preserve"> SEQ Figure \* ARABIC </w:instrText>
      </w:r>
      <w:r w:rsidR="00B0064D">
        <w:fldChar w:fldCharType="separate"/>
      </w:r>
      <w:r w:rsidR="00475457">
        <w:rPr>
          <w:noProof/>
        </w:rPr>
        <w:t>15</w:t>
      </w:r>
      <w:r w:rsidR="00B0064D">
        <w:rPr>
          <w:noProof/>
        </w:rPr>
        <w:fldChar w:fldCharType="end"/>
      </w:r>
      <w:bookmarkEnd w:id="56"/>
      <w:r>
        <w:t xml:space="preserve"> </w:t>
      </w:r>
      <w:r w:rsidRPr="00B0059F">
        <w:t>Final step of drawing a site polygon</w:t>
      </w:r>
      <w:bookmarkEnd w:id="57"/>
    </w:p>
    <w:p w14:paraId="2BF01736" w14:textId="15CAC2DF" w:rsidR="00F069FD" w:rsidRPr="00F069FD" w:rsidRDefault="001C077E" w:rsidP="00F069FD">
      <w:r>
        <w:rPr>
          <w:noProof/>
          <w:lang w:eastAsia="en-AU"/>
        </w:rPr>
        <w:drawing>
          <wp:inline distT="0" distB="0" distL="0" distR="0" wp14:anchorId="1EA2A83A" wp14:editId="22EE46B2">
            <wp:extent cx="5191125" cy="4299648"/>
            <wp:effectExtent l="0" t="0" r="0" b="5715"/>
            <wp:docPr id="192" name="Picture 192" descr="Screenshot of final step of drawing a sit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creenshot of final step of drawing a site polygon"/>
                    <pic:cNvPicPr/>
                  </pic:nvPicPr>
                  <pic:blipFill>
                    <a:blip r:embed="rId44"/>
                    <a:stretch>
                      <a:fillRect/>
                    </a:stretch>
                  </pic:blipFill>
                  <pic:spPr>
                    <a:xfrm>
                      <a:off x="0" y="0"/>
                      <a:ext cx="5200500" cy="4307413"/>
                    </a:xfrm>
                    <a:prstGeom prst="rect">
                      <a:avLst/>
                    </a:prstGeom>
                  </pic:spPr>
                </pic:pic>
              </a:graphicData>
            </a:graphic>
          </wp:inline>
        </w:drawing>
      </w:r>
    </w:p>
    <w:p w14:paraId="34B745A4" w14:textId="570E8220" w:rsidR="00F069FD" w:rsidRPr="00F069FD" w:rsidRDefault="00F069FD" w:rsidP="00F069FD">
      <w:r w:rsidRPr="00F069FD">
        <w:t>The information window will automatically display the hectare area of the polygon and the length of its perimeter (</w:t>
      </w:r>
      <w:r w:rsidR="00440D61">
        <w:fldChar w:fldCharType="begin"/>
      </w:r>
      <w:r w:rsidR="00440D61">
        <w:instrText xml:space="preserve"> REF _Ref80102315 \h </w:instrText>
      </w:r>
      <w:r w:rsidR="00440D61">
        <w:fldChar w:fldCharType="separate"/>
      </w:r>
      <w:r w:rsidR="00475457">
        <w:t xml:space="preserve">Figure </w:t>
      </w:r>
      <w:r w:rsidR="00475457">
        <w:rPr>
          <w:noProof/>
        </w:rPr>
        <w:t>15</w:t>
      </w:r>
      <w:r w:rsidR="00440D61">
        <w:fldChar w:fldCharType="end"/>
      </w:r>
      <w:r w:rsidRPr="00F069FD">
        <w:t>). To view the total area mapped for all the sites you have mapped so far, refer to the ‘Total Area (ha)’ field at the top right of the map screen (</w:t>
      </w:r>
      <w:r w:rsidR="00440D61">
        <w:fldChar w:fldCharType="begin"/>
      </w:r>
      <w:r w:rsidR="00440D61">
        <w:instrText xml:space="preserve"> REF _Ref80102336 \h </w:instrText>
      </w:r>
      <w:r w:rsidR="00440D61">
        <w:fldChar w:fldCharType="separate"/>
      </w:r>
      <w:r w:rsidR="00475457">
        <w:t xml:space="preserve">Figure </w:t>
      </w:r>
      <w:r w:rsidR="00475457">
        <w:rPr>
          <w:noProof/>
        </w:rPr>
        <w:t>16</w:t>
      </w:r>
      <w:r w:rsidR="00440D61">
        <w:fldChar w:fldCharType="end"/>
      </w:r>
      <w:r w:rsidRPr="00F069FD">
        <w:t>).</w:t>
      </w:r>
    </w:p>
    <w:p w14:paraId="75F761F1" w14:textId="77777777" w:rsidR="00F069FD" w:rsidRPr="00F069FD" w:rsidRDefault="00F069FD" w:rsidP="00F069FD">
      <w:bookmarkStart w:id="58" w:name="_Ref16093263"/>
      <w:r w:rsidRPr="00F069FD">
        <w:br w:type="page"/>
      </w:r>
    </w:p>
    <w:p w14:paraId="105EC3CA" w14:textId="7DBA8164" w:rsidR="001C077E" w:rsidRDefault="001C077E" w:rsidP="001C077E">
      <w:pPr>
        <w:pStyle w:val="Caption"/>
      </w:pPr>
      <w:bookmarkStart w:id="59" w:name="_Ref80102336"/>
      <w:bookmarkStart w:id="60" w:name="_Toc80598516"/>
      <w:bookmarkEnd w:id="58"/>
      <w:r>
        <w:lastRenderedPageBreak/>
        <w:t xml:space="preserve">Figure </w:t>
      </w:r>
      <w:r w:rsidR="00B0064D">
        <w:fldChar w:fldCharType="begin"/>
      </w:r>
      <w:r w:rsidR="00B0064D">
        <w:instrText xml:space="preserve"> SEQ Figure \* ARABIC </w:instrText>
      </w:r>
      <w:r w:rsidR="00B0064D">
        <w:fldChar w:fldCharType="separate"/>
      </w:r>
      <w:r w:rsidR="00475457">
        <w:rPr>
          <w:noProof/>
        </w:rPr>
        <w:t>16</w:t>
      </w:r>
      <w:r w:rsidR="00B0064D">
        <w:rPr>
          <w:noProof/>
        </w:rPr>
        <w:fldChar w:fldCharType="end"/>
      </w:r>
      <w:bookmarkEnd w:id="59"/>
      <w:r>
        <w:t xml:space="preserve"> </w:t>
      </w:r>
      <w:r w:rsidRPr="0007072B">
        <w:t>Total area of all mapped sites</w:t>
      </w:r>
      <w:bookmarkEnd w:id="60"/>
    </w:p>
    <w:p w14:paraId="65CB9F95" w14:textId="236DA64D" w:rsidR="00F069FD" w:rsidRPr="00F069FD" w:rsidRDefault="001C077E" w:rsidP="00F069FD">
      <w:r>
        <w:rPr>
          <w:noProof/>
          <w:lang w:eastAsia="en-AU"/>
        </w:rPr>
        <w:drawing>
          <wp:inline distT="0" distB="0" distL="0" distR="0" wp14:anchorId="4091902B" wp14:editId="25671D3D">
            <wp:extent cx="2495550" cy="1638300"/>
            <wp:effectExtent l="0" t="0" r="0" b="0"/>
            <wp:docPr id="18" name="Picture 18" descr="Screenshot of total area of all mapp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otal area of all mapped sites"/>
                    <pic:cNvPicPr/>
                  </pic:nvPicPr>
                  <pic:blipFill>
                    <a:blip r:embed="rId45"/>
                    <a:stretch>
                      <a:fillRect/>
                    </a:stretch>
                  </pic:blipFill>
                  <pic:spPr>
                    <a:xfrm>
                      <a:off x="0" y="0"/>
                      <a:ext cx="2495550" cy="1638300"/>
                    </a:xfrm>
                    <a:prstGeom prst="rect">
                      <a:avLst/>
                    </a:prstGeom>
                  </pic:spPr>
                </pic:pic>
              </a:graphicData>
            </a:graphic>
          </wp:inline>
        </w:drawing>
      </w:r>
    </w:p>
    <w:p w14:paraId="4FB5FE61" w14:textId="77777777" w:rsidR="00F069FD" w:rsidRPr="00F069FD" w:rsidRDefault="00F069FD" w:rsidP="001C077E">
      <w:pPr>
        <w:pStyle w:val="Heading3"/>
      </w:pPr>
      <w:bookmarkStart w:id="61" w:name="_Ref15989378"/>
      <w:bookmarkStart w:id="62" w:name="_Toc69892074"/>
      <w:bookmarkStart w:id="63" w:name="_Toc80598490"/>
      <w:r w:rsidRPr="00F069FD">
        <w:t>Label your site</w:t>
      </w:r>
      <w:bookmarkEnd w:id="61"/>
      <w:bookmarkEnd w:id="62"/>
      <w:bookmarkEnd w:id="63"/>
    </w:p>
    <w:p w14:paraId="59D22A64" w14:textId="76FD6D59" w:rsidR="00A24457" w:rsidRDefault="00F069FD" w:rsidP="00F069FD">
      <w:r w:rsidRPr="00F069FD">
        <w:t>The information window allows you to type in a title for your site, but if you wish to draw your site location again, you can left click the red ‘Delete’ button in the information window to delete your site polygon (</w:t>
      </w:r>
      <w:r w:rsidR="00440D61">
        <w:fldChar w:fldCharType="begin"/>
      </w:r>
      <w:r w:rsidR="00440D61">
        <w:instrText xml:space="preserve"> REF _Ref80102448 \h </w:instrText>
      </w:r>
      <w:r w:rsidR="00440D61">
        <w:fldChar w:fldCharType="separate"/>
      </w:r>
      <w:r w:rsidR="00475457">
        <w:t xml:space="preserve">Figure </w:t>
      </w:r>
      <w:r w:rsidR="00475457">
        <w:rPr>
          <w:noProof/>
        </w:rPr>
        <w:t>21</w:t>
      </w:r>
      <w:r w:rsidR="00440D61">
        <w:fldChar w:fldCharType="end"/>
      </w:r>
      <w:r w:rsidRPr="00F069FD">
        <w:t>)</w:t>
      </w:r>
      <w:r w:rsidR="00A24457">
        <w:t>.</w:t>
      </w:r>
    </w:p>
    <w:p w14:paraId="1B1899DF" w14:textId="59306E9B" w:rsidR="00A24457" w:rsidRDefault="00F069FD" w:rsidP="001C077E">
      <w:pPr>
        <w:pStyle w:val="BoxText"/>
      </w:pPr>
      <w:r w:rsidRPr="00F069FD">
        <w:t xml:space="preserve">Note: If only a minor edit is needed, an option is to edit the polygon/perimeter later (see </w:t>
      </w:r>
      <w:r w:rsidR="00440D61" w:rsidRPr="00314F6E">
        <w:rPr>
          <w:u w:val="single"/>
        </w:rPr>
        <w:fldChar w:fldCharType="begin"/>
      </w:r>
      <w:r w:rsidR="00440D61" w:rsidRPr="00314F6E">
        <w:rPr>
          <w:u w:val="single"/>
        </w:rPr>
        <w:instrText xml:space="preserve"> REF _Ref80102499 \h </w:instrText>
      </w:r>
      <w:r w:rsidR="00314F6E">
        <w:rPr>
          <w:u w:val="single"/>
        </w:rPr>
        <w:instrText xml:space="preserve"> \* MERGEFORMAT </w:instrText>
      </w:r>
      <w:r w:rsidR="00440D61" w:rsidRPr="00314F6E">
        <w:rPr>
          <w:u w:val="single"/>
        </w:rPr>
      </w:r>
      <w:r w:rsidR="00440D61" w:rsidRPr="00314F6E">
        <w:rPr>
          <w:u w:val="single"/>
        </w:rPr>
        <w:fldChar w:fldCharType="separate"/>
      </w:r>
      <w:proofErr w:type="gramStart"/>
      <w:r w:rsidR="00475457" w:rsidRPr="00475457">
        <w:rPr>
          <w:u w:val="single"/>
        </w:rPr>
        <w:t>Editing</w:t>
      </w:r>
      <w:proofErr w:type="gramEnd"/>
      <w:r w:rsidR="00475457" w:rsidRPr="00475457">
        <w:rPr>
          <w:u w:val="single"/>
        </w:rPr>
        <w:t xml:space="preserve"> an existing site</w:t>
      </w:r>
      <w:r w:rsidR="00440D61" w:rsidRPr="00314F6E">
        <w:rPr>
          <w:u w:val="single"/>
        </w:rPr>
        <w:fldChar w:fldCharType="end"/>
      </w:r>
      <w:r w:rsidRPr="00F069FD">
        <w:t>)</w:t>
      </w:r>
      <w:r w:rsidR="00A24457">
        <w:t>.</w:t>
      </w:r>
    </w:p>
    <w:p w14:paraId="7AD9E205" w14:textId="5105923F" w:rsidR="00F069FD" w:rsidRPr="00F069FD" w:rsidRDefault="00F069FD" w:rsidP="00F069FD">
      <w:r w:rsidRPr="00F069FD">
        <w:t>To add a site title, left click in the ‘Title’ field and type a name for the site (</w:t>
      </w:r>
      <w:r w:rsidR="00440D61">
        <w:fldChar w:fldCharType="begin"/>
      </w:r>
      <w:r w:rsidR="00440D61">
        <w:instrText xml:space="preserve"> REF _Ref80102486 \h </w:instrText>
      </w:r>
      <w:r w:rsidR="00440D61">
        <w:fldChar w:fldCharType="separate"/>
      </w:r>
      <w:r w:rsidR="00475457">
        <w:t xml:space="preserve">Figure </w:t>
      </w:r>
      <w:r w:rsidR="00475457">
        <w:rPr>
          <w:noProof/>
        </w:rPr>
        <w:t>17</w:t>
      </w:r>
      <w:r w:rsidR="00440D61">
        <w:fldChar w:fldCharType="end"/>
      </w:r>
      <w:r w:rsidRPr="00F069FD">
        <w:t xml:space="preserve">). If you have already clicked on ‘OK’ without labelling your site, go to </w:t>
      </w:r>
      <w:r w:rsidR="00440D61" w:rsidRPr="00396B65">
        <w:rPr>
          <w:u w:val="single"/>
        </w:rPr>
        <w:fldChar w:fldCharType="begin"/>
      </w:r>
      <w:r w:rsidR="00440D61" w:rsidRPr="00396B65">
        <w:rPr>
          <w:u w:val="single"/>
        </w:rPr>
        <w:instrText xml:space="preserve"> REF _Ref80102510 \h </w:instrText>
      </w:r>
      <w:r w:rsidR="00396B65">
        <w:rPr>
          <w:u w:val="single"/>
        </w:rPr>
        <w:instrText xml:space="preserve"> \* MERGEFORMAT </w:instrText>
      </w:r>
      <w:r w:rsidR="00440D61" w:rsidRPr="00396B65">
        <w:rPr>
          <w:u w:val="single"/>
        </w:rPr>
      </w:r>
      <w:r w:rsidR="00440D61" w:rsidRPr="00396B65">
        <w:rPr>
          <w:u w:val="single"/>
        </w:rPr>
        <w:fldChar w:fldCharType="separate"/>
      </w:r>
      <w:r w:rsidR="00475457" w:rsidRPr="00475457">
        <w:rPr>
          <w:u w:val="single"/>
        </w:rPr>
        <w:t>Editing a project site title</w:t>
      </w:r>
      <w:r w:rsidR="00440D61" w:rsidRPr="00396B65">
        <w:rPr>
          <w:u w:val="single"/>
        </w:rPr>
        <w:fldChar w:fldCharType="end"/>
      </w:r>
      <w:r w:rsidR="00440D61">
        <w:t xml:space="preserve"> </w:t>
      </w:r>
      <w:r w:rsidRPr="00F069FD">
        <w:t>to edit your site.</w:t>
      </w:r>
    </w:p>
    <w:p w14:paraId="658B8E43" w14:textId="4BA43364" w:rsidR="001C077E" w:rsidRDefault="001C077E" w:rsidP="001C077E">
      <w:pPr>
        <w:pStyle w:val="Caption"/>
      </w:pPr>
      <w:bookmarkStart w:id="64" w:name="_Ref80102486"/>
      <w:bookmarkStart w:id="65" w:name="_Toc80598517"/>
      <w:r>
        <w:t xml:space="preserve">Figure </w:t>
      </w:r>
      <w:r w:rsidR="00B0064D">
        <w:fldChar w:fldCharType="begin"/>
      </w:r>
      <w:r w:rsidR="00B0064D">
        <w:instrText xml:space="preserve"> SEQ Figure \* ARABIC </w:instrText>
      </w:r>
      <w:r w:rsidR="00B0064D">
        <w:fldChar w:fldCharType="separate"/>
      </w:r>
      <w:r w:rsidR="00475457">
        <w:rPr>
          <w:noProof/>
        </w:rPr>
        <w:t>17</w:t>
      </w:r>
      <w:r w:rsidR="00B0064D">
        <w:rPr>
          <w:noProof/>
        </w:rPr>
        <w:fldChar w:fldCharType="end"/>
      </w:r>
      <w:bookmarkEnd w:id="64"/>
      <w:r>
        <w:t xml:space="preserve"> </w:t>
      </w:r>
      <w:r w:rsidRPr="00240C29">
        <w:t>How to label a site with a name</w:t>
      </w:r>
      <w:bookmarkEnd w:id="65"/>
    </w:p>
    <w:p w14:paraId="6548684A" w14:textId="77777777" w:rsidR="00F069FD" w:rsidRPr="00F069FD" w:rsidRDefault="00F069FD" w:rsidP="00F069FD">
      <w:r w:rsidRPr="00F069FD">
        <w:rPr>
          <w:noProof/>
          <w:lang w:eastAsia="en-AU"/>
        </w:rPr>
        <w:drawing>
          <wp:inline distT="0" distB="0" distL="0" distR="0" wp14:anchorId="2E40F124" wp14:editId="0E93B216">
            <wp:extent cx="3525022" cy="2852003"/>
            <wp:effectExtent l="19050" t="19050" r="18415" b="24765"/>
            <wp:docPr id="21" name="Picture 21" descr="Screenshot of how to label a site with a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how to label a site with a name"/>
                    <pic:cNvPicPr/>
                  </pic:nvPicPr>
                  <pic:blipFill>
                    <a:blip r:embed="rId46"/>
                    <a:stretch>
                      <a:fillRect/>
                    </a:stretch>
                  </pic:blipFill>
                  <pic:spPr>
                    <a:xfrm>
                      <a:off x="0" y="0"/>
                      <a:ext cx="3538126" cy="2862605"/>
                    </a:xfrm>
                    <a:prstGeom prst="rect">
                      <a:avLst/>
                    </a:prstGeom>
                    <a:ln w="6350">
                      <a:solidFill>
                        <a:schemeClr val="tx1"/>
                      </a:solidFill>
                    </a:ln>
                  </pic:spPr>
                </pic:pic>
              </a:graphicData>
            </a:graphic>
          </wp:inline>
        </w:drawing>
      </w:r>
    </w:p>
    <w:p w14:paraId="25D5D2B9" w14:textId="77777777" w:rsidR="00F069FD" w:rsidRPr="00F069FD" w:rsidRDefault="00F069FD" w:rsidP="001C077E">
      <w:pPr>
        <w:pStyle w:val="Heading3"/>
      </w:pPr>
      <w:bookmarkStart w:id="66" w:name="_Toc69892075"/>
      <w:bookmarkStart w:id="67" w:name="_Ref80102828"/>
      <w:bookmarkStart w:id="68" w:name="_Toc80598491"/>
      <w:r w:rsidRPr="00F069FD">
        <w:t>Save your mapping</w:t>
      </w:r>
      <w:bookmarkEnd w:id="66"/>
      <w:bookmarkEnd w:id="67"/>
      <w:bookmarkEnd w:id="68"/>
    </w:p>
    <w:p w14:paraId="6E3F9E8A" w14:textId="09429449" w:rsidR="00A24457" w:rsidRDefault="00F069FD" w:rsidP="00F069FD">
      <w:r w:rsidRPr="00F069FD">
        <w:t>Incompletely drawn polygons cannot be saved. If a polygon’s information window is still open, left click the ‘OK’ button to close it (</w:t>
      </w:r>
      <w:r w:rsidR="00396B65">
        <w:fldChar w:fldCharType="begin"/>
      </w:r>
      <w:r w:rsidR="00396B65">
        <w:instrText xml:space="preserve"> REF _Ref80102542 \h </w:instrText>
      </w:r>
      <w:r w:rsidR="00396B65">
        <w:fldChar w:fldCharType="separate"/>
      </w:r>
      <w:r w:rsidR="00475457">
        <w:t xml:space="preserve">Figure </w:t>
      </w:r>
      <w:r w:rsidR="00475457">
        <w:rPr>
          <w:noProof/>
        </w:rPr>
        <w:t>18</w:t>
      </w:r>
      <w:r w:rsidR="00396B65">
        <w:fldChar w:fldCharType="end"/>
      </w:r>
      <w:r w:rsidRPr="00F069FD">
        <w:t>). Then left click on the ‘Save Mapping’ button at the top right of the screen to save your work</w:t>
      </w:r>
      <w:r w:rsidR="00A24457">
        <w:t>.</w:t>
      </w:r>
    </w:p>
    <w:p w14:paraId="6F518E6A" w14:textId="510C2CBE" w:rsidR="001C077E" w:rsidRDefault="001C077E" w:rsidP="001C077E">
      <w:pPr>
        <w:pStyle w:val="Caption"/>
      </w:pPr>
      <w:bookmarkStart w:id="69" w:name="_Ref80102542"/>
      <w:bookmarkStart w:id="70" w:name="_Toc80598518"/>
      <w:r>
        <w:lastRenderedPageBreak/>
        <w:t xml:space="preserve">Figure </w:t>
      </w:r>
      <w:r w:rsidR="00B0064D">
        <w:fldChar w:fldCharType="begin"/>
      </w:r>
      <w:r w:rsidR="00B0064D">
        <w:instrText xml:space="preserve"> SEQ Figure \* ARABIC </w:instrText>
      </w:r>
      <w:r w:rsidR="00B0064D">
        <w:fldChar w:fldCharType="separate"/>
      </w:r>
      <w:r w:rsidR="00475457">
        <w:rPr>
          <w:noProof/>
        </w:rPr>
        <w:t>18</w:t>
      </w:r>
      <w:r w:rsidR="00B0064D">
        <w:rPr>
          <w:noProof/>
        </w:rPr>
        <w:fldChar w:fldCharType="end"/>
      </w:r>
      <w:bookmarkEnd w:id="69"/>
      <w:r>
        <w:t xml:space="preserve"> 'Save mapping' button</w:t>
      </w:r>
      <w:bookmarkEnd w:id="70"/>
    </w:p>
    <w:p w14:paraId="3C7BB330" w14:textId="3DBA2D11" w:rsidR="00F069FD" w:rsidRDefault="00F069FD" w:rsidP="00F069FD">
      <w:r w:rsidRPr="00F069FD">
        <w:rPr>
          <w:noProof/>
          <w:lang w:eastAsia="en-AU"/>
        </w:rPr>
        <w:drawing>
          <wp:inline distT="0" distB="0" distL="0" distR="0" wp14:anchorId="380B86C0" wp14:editId="2D3D4A4B">
            <wp:extent cx="1562100" cy="451088"/>
            <wp:effectExtent l="0" t="0" r="0" b="6350"/>
            <wp:docPr id="204" name="Picture 204" descr="Screenshot of mapping tool showing the Save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y Pictures\02. Mapping tool screenshots\12 screensho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111" r="3109" b="13889"/>
                    <a:stretch/>
                  </pic:blipFill>
                  <pic:spPr bwMode="auto">
                    <a:xfrm>
                      <a:off x="0" y="0"/>
                      <a:ext cx="1581118" cy="456580"/>
                    </a:xfrm>
                    <a:prstGeom prst="rect">
                      <a:avLst/>
                    </a:prstGeom>
                    <a:noFill/>
                    <a:ln>
                      <a:noFill/>
                    </a:ln>
                    <a:extLst>
                      <a:ext uri="{53640926-AAD7-44D8-BBD7-CCE9431645EC}">
                        <a14:shadowObscured xmlns:a14="http://schemas.microsoft.com/office/drawing/2010/main"/>
                      </a:ext>
                    </a:extLst>
                  </pic:spPr>
                </pic:pic>
              </a:graphicData>
            </a:graphic>
          </wp:inline>
        </w:drawing>
      </w:r>
    </w:p>
    <w:p w14:paraId="2A5FAA7C" w14:textId="0EC5FED2" w:rsidR="00A24457" w:rsidRPr="00F069FD" w:rsidRDefault="00A24457" w:rsidP="00F069FD">
      <w:bookmarkStart w:id="71" w:name="_GoBack"/>
      <w:bookmarkEnd w:id="71"/>
      <w:r w:rsidRPr="00B0064D">
        <w:t>Next step</w:t>
      </w:r>
      <w:r w:rsidR="002C72F8" w:rsidRPr="00B0064D">
        <w:t>s are included below.</w:t>
      </w:r>
    </w:p>
    <w:p w14:paraId="7A2C02BB" w14:textId="5CCD6CF8" w:rsidR="00A24457" w:rsidRDefault="00E556C4" w:rsidP="00A24457">
      <w:pPr>
        <w:pStyle w:val="ListBullet"/>
      </w:pPr>
      <w:r>
        <w:t>T</w:t>
      </w:r>
      <w:r w:rsidR="00F069FD" w:rsidRPr="00F069FD">
        <w:t xml:space="preserve">o edit your site polygon or its information further, go to </w:t>
      </w:r>
      <w:r w:rsidR="00396B65" w:rsidRPr="00A24457">
        <w:rPr>
          <w:u w:val="single"/>
        </w:rPr>
        <w:fldChar w:fldCharType="begin"/>
      </w:r>
      <w:r w:rsidR="00396B65" w:rsidRPr="00A24457">
        <w:rPr>
          <w:u w:val="single"/>
        </w:rPr>
        <w:instrText xml:space="preserve"> REF _Ref80102561 \h  \* MERGEFORMAT </w:instrText>
      </w:r>
      <w:r w:rsidR="00396B65" w:rsidRPr="00A24457">
        <w:rPr>
          <w:u w:val="single"/>
        </w:rPr>
      </w:r>
      <w:r w:rsidR="00396B65" w:rsidRPr="00A24457">
        <w:rPr>
          <w:u w:val="single"/>
        </w:rPr>
        <w:fldChar w:fldCharType="separate"/>
      </w:r>
      <w:r w:rsidR="00475457" w:rsidRPr="00475457">
        <w:rPr>
          <w:u w:val="single"/>
        </w:rPr>
        <w:t>Editing an existing site</w:t>
      </w:r>
      <w:r w:rsidR="00396B65" w:rsidRPr="00A24457">
        <w:rPr>
          <w:u w:val="single"/>
        </w:rPr>
        <w:fldChar w:fldCharType="end"/>
      </w:r>
      <w:r w:rsidR="002C72F8">
        <w:rPr>
          <w:u w:val="single"/>
        </w:rPr>
        <w:t>.</w:t>
      </w:r>
    </w:p>
    <w:p w14:paraId="751350D8" w14:textId="4FDA4627" w:rsidR="00A24457" w:rsidRDefault="00E556C4" w:rsidP="00A24457">
      <w:pPr>
        <w:pStyle w:val="ListBullet"/>
      </w:pPr>
      <w:r>
        <w:t>T</w:t>
      </w:r>
      <w:r w:rsidR="00F069FD" w:rsidRPr="00F069FD">
        <w:t xml:space="preserve">o add an additional project site to your mapping, go to the beginning of </w:t>
      </w:r>
      <w:r w:rsidR="00396B65" w:rsidRPr="00A24457">
        <w:rPr>
          <w:u w:val="single"/>
        </w:rPr>
        <w:fldChar w:fldCharType="begin"/>
      </w:r>
      <w:r w:rsidR="00396B65" w:rsidRPr="00A24457">
        <w:rPr>
          <w:u w:val="single"/>
        </w:rPr>
        <w:instrText xml:space="preserve"> REF _Ref15975306 \h  \* MERGEFORMAT </w:instrText>
      </w:r>
      <w:r w:rsidR="00396B65" w:rsidRPr="00A24457">
        <w:rPr>
          <w:u w:val="single"/>
        </w:rPr>
      </w:r>
      <w:r w:rsidR="00396B65" w:rsidRPr="00A24457">
        <w:rPr>
          <w:u w:val="single"/>
        </w:rPr>
        <w:fldChar w:fldCharType="separate"/>
      </w:r>
      <w:r w:rsidR="00475457" w:rsidRPr="00475457">
        <w:rPr>
          <w:u w:val="single"/>
        </w:rPr>
        <w:t>Mapping – Creating a new or additional site</w:t>
      </w:r>
      <w:r w:rsidR="00396B65" w:rsidRPr="00A24457">
        <w:rPr>
          <w:u w:val="single"/>
        </w:rPr>
        <w:fldChar w:fldCharType="end"/>
      </w:r>
      <w:r w:rsidR="00F069FD" w:rsidRPr="00F069FD">
        <w:t xml:space="preserve"> and repeat the process of creating a site polygon</w:t>
      </w:r>
      <w:r w:rsidR="002C72F8">
        <w:t>.</w:t>
      </w:r>
    </w:p>
    <w:p w14:paraId="1487B18B" w14:textId="5EFAC367" w:rsidR="00A24457" w:rsidRDefault="00E556C4" w:rsidP="00A24457">
      <w:pPr>
        <w:pStyle w:val="ListBullet"/>
      </w:pPr>
      <w:r>
        <w:t>I</w:t>
      </w:r>
      <w:r w:rsidR="00F069FD" w:rsidRPr="00F069FD">
        <w:t>f you have finished mapping your site</w:t>
      </w:r>
      <w:r>
        <w:t>/</w:t>
      </w:r>
      <w:r w:rsidR="00F069FD" w:rsidRPr="00F069FD">
        <w:t>s and adding the site title</w:t>
      </w:r>
      <w:r>
        <w:t>/</w:t>
      </w:r>
      <w:r w:rsidR="00F069FD" w:rsidRPr="00F069FD">
        <w:t xml:space="preserve">s, go to </w:t>
      </w:r>
      <w:r w:rsidR="00396B65" w:rsidRPr="00A24457">
        <w:rPr>
          <w:u w:val="single"/>
        </w:rPr>
        <w:fldChar w:fldCharType="begin"/>
      </w:r>
      <w:r w:rsidR="00396B65" w:rsidRPr="00A24457">
        <w:rPr>
          <w:u w:val="single"/>
        </w:rPr>
        <w:instrText xml:space="preserve"> REF _Ref54197739 \h  \* MERGEFORMAT </w:instrText>
      </w:r>
      <w:r w:rsidR="00396B65" w:rsidRPr="00A24457">
        <w:rPr>
          <w:u w:val="single"/>
        </w:rPr>
      </w:r>
      <w:r w:rsidR="00396B65" w:rsidRPr="00A24457">
        <w:rPr>
          <w:u w:val="single"/>
        </w:rPr>
        <w:fldChar w:fldCharType="separate"/>
      </w:r>
      <w:r w:rsidR="00475457" w:rsidRPr="00475457">
        <w:rPr>
          <w:u w:val="single"/>
        </w:rPr>
        <w:t>Saving your mapping and copying and pasting the map URL (link) into your application form</w:t>
      </w:r>
      <w:r w:rsidR="00396B65" w:rsidRPr="00A24457">
        <w:rPr>
          <w:u w:val="single"/>
        </w:rPr>
        <w:fldChar w:fldCharType="end"/>
      </w:r>
    </w:p>
    <w:p w14:paraId="74740DA2" w14:textId="01116CCD" w:rsidR="001C077E" w:rsidRDefault="001C077E" w:rsidP="001C077E">
      <w:pPr>
        <w:pStyle w:val="Heading2"/>
      </w:pPr>
      <w:bookmarkStart w:id="72" w:name="_Ref80102073"/>
      <w:bookmarkStart w:id="73" w:name="_Ref80102285"/>
      <w:bookmarkStart w:id="74" w:name="_Ref80102499"/>
      <w:bookmarkStart w:id="75" w:name="_Ref80102561"/>
      <w:bookmarkStart w:id="76" w:name="_Toc80598492"/>
      <w:r>
        <w:lastRenderedPageBreak/>
        <w:t>Editing an existing site</w:t>
      </w:r>
      <w:bookmarkEnd w:id="72"/>
      <w:bookmarkEnd w:id="73"/>
      <w:bookmarkEnd w:id="74"/>
      <w:bookmarkEnd w:id="75"/>
      <w:bookmarkEnd w:id="76"/>
    </w:p>
    <w:p w14:paraId="233BE96D" w14:textId="29C801DF" w:rsidR="001C077E" w:rsidRDefault="001C077E" w:rsidP="001C077E">
      <w:r>
        <w:t xml:space="preserve">Once a site polygon is created (or uploaded from a KML file), it is possible to adjust the polygon further or to adjust the site title. To do this, follow the directions below. Otherwise, progress to </w:t>
      </w:r>
      <w:r w:rsidR="00396B65" w:rsidRPr="00396B65">
        <w:rPr>
          <w:u w:val="single"/>
        </w:rPr>
        <w:fldChar w:fldCharType="begin"/>
      </w:r>
      <w:r w:rsidR="00396B65" w:rsidRPr="00396B65">
        <w:rPr>
          <w:u w:val="single"/>
        </w:rPr>
        <w:instrText xml:space="preserve"> REF _Ref54197739 \h </w:instrText>
      </w:r>
      <w:r w:rsidR="00396B65">
        <w:rPr>
          <w:u w:val="single"/>
        </w:rPr>
        <w:instrText xml:space="preserve"> \* MERGEFORMAT </w:instrText>
      </w:r>
      <w:r w:rsidR="00396B65" w:rsidRPr="00396B65">
        <w:rPr>
          <w:u w:val="single"/>
        </w:rPr>
      </w:r>
      <w:r w:rsidR="00396B65" w:rsidRPr="00396B65">
        <w:rPr>
          <w:u w:val="single"/>
        </w:rPr>
        <w:fldChar w:fldCharType="separate"/>
      </w:r>
      <w:proofErr w:type="gramStart"/>
      <w:r w:rsidR="00475457" w:rsidRPr="00475457">
        <w:rPr>
          <w:u w:val="single"/>
        </w:rPr>
        <w:t>Saving</w:t>
      </w:r>
      <w:proofErr w:type="gramEnd"/>
      <w:r w:rsidR="00475457" w:rsidRPr="00475457">
        <w:rPr>
          <w:u w:val="single"/>
        </w:rPr>
        <w:t xml:space="preserve"> your mapping and copying and pasting the map URL (link) into your application form</w:t>
      </w:r>
      <w:r w:rsidR="00396B65" w:rsidRPr="00396B65">
        <w:rPr>
          <w:u w:val="single"/>
        </w:rPr>
        <w:fldChar w:fldCharType="end"/>
      </w:r>
      <w:r>
        <w:t>.</w:t>
      </w:r>
    </w:p>
    <w:p w14:paraId="4C76D1E4" w14:textId="55273DA1" w:rsidR="001C077E" w:rsidRDefault="001C077E" w:rsidP="001C077E">
      <w:r>
        <w:t xml:space="preserve">The polygon site perimeter has </w:t>
      </w:r>
      <w:r w:rsidR="002C72F8">
        <w:t xml:space="preserve">2 </w:t>
      </w:r>
      <w:r>
        <w:t>types of dots – white dots and grey dots (</w:t>
      </w:r>
      <w:r w:rsidR="00396B65">
        <w:fldChar w:fldCharType="begin"/>
      </w:r>
      <w:r w:rsidR="00396B65">
        <w:instrText xml:space="preserve"> REF _Ref80102611 \h </w:instrText>
      </w:r>
      <w:r w:rsidR="00396B65">
        <w:fldChar w:fldCharType="separate"/>
      </w:r>
      <w:r w:rsidR="00475457">
        <w:t xml:space="preserve">Figure </w:t>
      </w:r>
      <w:r w:rsidR="00475457">
        <w:rPr>
          <w:noProof/>
        </w:rPr>
        <w:t>19</w:t>
      </w:r>
      <w:r w:rsidR="00396B65">
        <w:fldChar w:fldCharType="end"/>
      </w:r>
      <w:r>
        <w:t>). The white dots are the primary points and must be positioned first. The grey dots are secondary points and allow finer adjustments by adding more points to the shape’s perimeter. When you make adjustments to the position of grey dots, they may turn white and additional points may appear on the perimeter to allow even finer adjustments.</w:t>
      </w:r>
    </w:p>
    <w:p w14:paraId="245DA02C" w14:textId="34856E0A" w:rsidR="00100F80" w:rsidRDefault="00100F80" w:rsidP="00100F80">
      <w:pPr>
        <w:pStyle w:val="Caption"/>
      </w:pPr>
      <w:bookmarkStart w:id="77" w:name="_Ref80102611"/>
      <w:bookmarkStart w:id="78" w:name="_Toc80598519"/>
      <w:bookmarkStart w:id="79" w:name="_Toc69892077"/>
      <w:r>
        <w:t xml:space="preserve">Figure </w:t>
      </w:r>
      <w:r w:rsidR="00B0064D">
        <w:fldChar w:fldCharType="begin"/>
      </w:r>
      <w:r w:rsidR="00B0064D">
        <w:instrText xml:space="preserve"> SEQ Figure \* ARABIC </w:instrText>
      </w:r>
      <w:r w:rsidR="00B0064D">
        <w:fldChar w:fldCharType="separate"/>
      </w:r>
      <w:r w:rsidR="00475457">
        <w:rPr>
          <w:noProof/>
        </w:rPr>
        <w:t>19</w:t>
      </w:r>
      <w:r w:rsidR="00B0064D">
        <w:rPr>
          <w:noProof/>
        </w:rPr>
        <w:fldChar w:fldCharType="end"/>
      </w:r>
      <w:bookmarkEnd w:id="77"/>
      <w:r>
        <w:t xml:space="preserve"> </w:t>
      </w:r>
      <w:r w:rsidRPr="00853F24">
        <w:t>Identifying white and grey dots</w:t>
      </w:r>
      <w:bookmarkEnd w:id="78"/>
    </w:p>
    <w:p w14:paraId="182CC181" w14:textId="77777777" w:rsidR="00100F80" w:rsidRDefault="00100F80" w:rsidP="00100F80">
      <w:pPr>
        <w:rPr>
          <w:bCs/>
        </w:rPr>
      </w:pPr>
      <w:r w:rsidRPr="00100F80">
        <w:rPr>
          <w:noProof/>
          <w:lang w:eastAsia="en-AU"/>
        </w:rPr>
        <w:drawing>
          <wp:inline distT="0" distB="0" distL="0" distR="0" wp14:anchorId="698614F3" wp14:editId="7B8AD1CC">
            <wp:extent cx="5591175" cy="2057400"/>
            <wp:effectExtent l="0" t="0" r="9525" b="0"/>
            <wp:docPr id="19" name="Picture 19" descr="Screenshot of identifying white and gre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identifying white and grey dots"/>
                    <pic:cNvPicPr/>
                  </pic:nvPicPr>
                  <pic:blipFill>
                    <a:blip r:embed="rId47"/>
                    <a:stretch>
                      <a:fillRect/>
                    </a:stretch>
                  </pic:blipFill>
                  <pic:spPr>
                    <a:xfrm>
                      <a:off x="0" y="0"/>
                      <a:ext cx="5591175" cy="2057400"/>
                    </a:xfrm>
                    <a:prstGeom prst="rect">
                      <a:avLst/>
                    </a:prstGeom>
                  </pic:spPr>
                </pic:pic>
              </a:graphicData>
            </a:graphic>
          </wp:inline>
        </w:drawing>
      </w:r>
    </w:p>
    <w:p w14:paraId="77204EA9" w14:textId="03957817" w:rsidR="001C077E" w:rsidRPr="001C077E" w:rsidRDefault="001C077E" w:rsidP="00100F80">
      <w:pPr>
        <w:pStyle w:val="Heading3"/>
      </w:pPr>
      <w:bookmarkStart w:id="80" w:name="_Toc80598493"/>
      <w:r w:rsidRPr="001C077E">
        <w:t>Re-positioning the polygon perimeter</w:t>
      </w:r>
      <w:bookmarkEnd w:id="79"/>
      <w:bookmarkEnd w:id="80"/>
    </w:p>
    <w:p w14:paraId="1D3FAD06" w14:textId="53099312" w:rsidR="002C72F8" w:rsidRDefault="002C72F8" w:rsidP="00166CC0">
      <w:pPr>
        <w:pStyle w:val="ListBullet"/>
        <w:numPr>
          <w:ilvl w:val="0"/>
          <w:numId w:val="0"/>
        </w:numPr>
      </w:pPr>
      <w:r>
        <w:t>To re-position the polygon perimeter, please follow the below steps.</w:t>
      </w:r>
    </w:p>
    <w:p w14:paraId="2D76B031" w14:textId="32A273C2" w:rsidR="001C077E" w:rsidRPr="001C077E" w:rsidRDefault="001C077E" w:rsidP="001C077E">
      <w:pPr>
        <w:pStyle w:val="ListBullet"/>
      </w:pPr>
      <w:r w:rsidRPr="001C077E">
        <w:t xml:space="preserve">Left click on </w:t>
      </w:r>
      <w:r w:rsidR="00E1110C">
        <w:t>the small hand tool</w:t>
      </w:r>
      <w:r w:rsidRPr="001C077E">
        <w:t xml:space="preserve"> </w:t>
      </w:r>
      <w:r w:rsidR="00396B65">
        <w:t>(</w:t>
      </w:r>
      <w:r w:rsidRPr="001C077E">
        <w:rPr>
          <w:noProof/>
          <w:lang w:eastAsia="en-AU"/>
        </w:rPr>
        <w:drawing>
          <wp:inline distT="0" distB="0" distL="0" distR="0" wp14:anchorId="1EA7AC49" wp14:editId="581DAAF7">
            <wp:extent cx="276225" cy="269891"/>
            <wp:effectExtent l="0" t="0" r="0" b="0"/>
            <wp:docPr id="216" name="Picture 216" descr="screenshot of the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creenshot of the small hand tool"/>
                    <pic:cNvPicPr/>
                  </pic:nvPicPr>
                  <pic:blipFill rotWithShape="1">
                    <a:blip r:embed="rId48"/>
                    <a:srcRect l="19442" t="25979" r="51079" b="22016"/>
                    <a:stretch/>
                  </pic:blipFill>
                  <pic:spPr bwMode="auto">
                    <a:xfrm>
                      <a:off x="0" y="0"/>
                      <a:ext cx="284053" cy="277539"/>
                    </a:xfrm>
                    <a:prstGeom prst="rect">
                      <a:avLst/>
                    </a:prstGeom>
                    <a:ln>
                      <a:noFill/>
                    </a:ln>
                    <a:extLst>
                      <a:ext uri="{53640926-AAD7-44D8-BBD7-CCE9431645EC}">
                        <a14:shadowObscured xmlns:a14="http://schemas.microsoft.com/office/drawing/2010/main"/>
                      </a:ext>
                    </a:extLst>
                  </pic:spPr>
                </pic:pic>
              </a:graphicData>
            </a:graphic>
          </wp:inline>
        </w:drawing>
      </w:r>
      <w:r w:rsidR="00396B65">
        <w:t xml:space="preserve">) </w:t>
      </w:r>
      <w:r w:rsidRPr="001C077E">
        <w:t>at the centre top of your map (</w:t>
      </w:r>
      <w:r w:rsidR="00396B65">
        <w:fldChar w:fldCharType="begin"/>
      </w:r>
      <w:r w:rsidR="00396B65">
        <w:instrText xml:space="preserve"> REF _Ref80102638 \h </w:instrText>
      </w:r>
      <w:r w:rsidR="00396B65">
        <w:fldChar w:fldCharType="separate"/>
      </w:r>
      <w:r w:rsidR="00475457">
        <w:t xml:space="preserve">Figure </w:t>
      </w:r>
      <w:r w:rsidR="00475457">
        <w:rPr>
          <w:noProof/>
        </w:rPr>
        <w:t>20</w:t>
      </w:r>
      <w:r w:rsidR="00396B65">
        <w:fldChar w:fldCharType="end"/>
      </w:r>
      <w:r w:rsidRPr="001C077E">
        <w:t>).</w:t>
      </w:r>
    </w:p>
    <w:p w14:paraId="3D5218F3" w14:textId="391DDDDC" w:rsidR="001C077E" w:rsidRPr="001C077E" w:rsidRDefault="001C077E" w:rsidP="001C077E">
      <w:pPr>
        <w:pStyle w:val="ListBullet"/>
      </w:pPr>
      <w:r w:rsidRPr="001C077E">
        <w:t xml:space="preserve">Left click and hold down the left mouse button over a white dot </w:t>
      </w:r>
      <w:r w:rsidR="00D66E18">
        <w:t>(</w:t>
      </w:r>
      <w:r w:rsidRPr="001C077E">
        <w:rPr>
          <w:noProof/>
          <w:lang w:eastAsia="en-AU"/>
        </w:rPr>
        <w:drawing>
          <wp:inline distT="0" distB="0" distL="0" distR="0" wp14:anchorId="263B38B0" wp14:editId="48FA7F58">
            <wp:extent cx="371475" cy="293270"/>
            <wp:effectExtent l="0" t="0" r="0" b="0"/>
            <wp:docPr id="218" name="Picture 4" descr="Image of hand too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6664" cy="297366"/>
                    </a:xfrm>
                    <a:prstGeom prst="rect">
                      <a:avLst/>
                    </a:prstGeom>
                    <a:noFill/>
                    <a:ln w="9525">
                      <a:noFill/>
                      <a:miter lim="800000"/>
                      <a:headEnd/>
                      <a:tailEnd/>
                    </a:ln>
                  </pic:spPr>
                </pic:pic>
              </a:graphicData>
            </a:graphic>
          </wp:inline>
        </w:drawing>
      </w:r>
      <w:r w:rsidR="00D66E18">
        <w:t xml:space="preserve">) </w:t>
      </w:r>
      <w:r w:rsidRPr="001C077E">
        <w:t>to take hold of it.</w:t>
      </w:r>
    </w:p>
    <w:p w14:paraId="1774E0F2" w14:textId="77777777" w:rsidR="00A24457" w:rsidRDefault="001C077E" w:rsidP="001C077E">
      <w:pPr>
        <w:pStyle w:val="ListBullet"/>
      </w:pPr>
      <w:r w:rsidRPr="001C077E">
        <w:t>While holding down the mouse button, move the pointer to the desired position and release the mouse button</w:t>
      </w:r>
      <w:r w:rsidR="00A24457">
        <w:t>.</w:t>
      </w:r>
    </w:p>
    <w:p w14:paraId="739B0F52" w14:textId="49B71747" w:rsidR="001C077E" w:rsidRDefault="001C077E" w:rsidP="001C077E">
      <w:pPr>
        <w:pStyle w:val="ListBullet"/>
      </w:pPr>
      <w:r w:rsidRPr="001C077E">
        <w:t>To undo the last adjustment, click the back symbol</w:t>
      </w:r>
      <w:r w:rsidR="00396B65">
        <w:t xml:space="preserve"> (</w:t>
      </w:r>
      <w:r w:rsidRPr="001C077E">
        <w:rPr>
          <w:noProof/>
          <w:lang w:eastAsia="en-AU"/>
        </w:rPr>
        <w:drawing>
          <wp:inline distT="0" distB="0" distL="0" distR="0" wp14:anchorId="4CF430C7" wp14:editId="75605E21">
            <wp:extent cx="314325" cy="314325"/>
            <wp:effectExtent l="0" t="0" r="9525" b="9525"/>
            <wp:docPr id="220" name="Picture 220" descr="Screenshot of ba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creenshot of back symbol"/>
                    <pic:cNvPicPr/>
                  </pic:nvPicPr>
                  <pic:blipFill rotWithShape="1">
                    <a:blip r:embed="rId50"/>
                    <a:srcRect l="42105" t="-3125"/>
                    <a:stretch/>
                  </pic:blipFill>
                  <pic:spPr bwMode="auto">
                    <a:xfrm>
                      <a:off x="0" y="0"/>
                      <a:ext cx="314325" cy="314325"/>
                    </a:xfrm>
                    <a:prstGeom prst="rect">
                      <a:avLst/>
                    </a:prstGeom>
                    <a:ln>
                      <a:noFill/>
                    </a:ln>
                    <a:extLst>
                      <a:ext uri="{53640926-AAD7-44D8-BBD7-CCE9431645EC}">
                        <a14:shadowObscured xmlns:a14="http://schemas.microsoft.com/office/drawing/2010/main"/>
                      </a:ext>
                    </a:extLst>
                  </pic:spPr>
                </pic:pic>
              </a:graphicData>
            </a:graphic>
          </wp:inline>
        </w:drawing>
      </w:r>
      <w:r w:rsidR="00396B65">
        <w:t>)</w:t>
      </w:r>
      <w:r w:rsidRPr="001C077E">
        <w:t xml:space="preserve"> (</w:t>
      </w:r>
      <w:r w:rsidR="00396B65">
        <w:fldChar w:fldCharType="begin"/>
      </w:r>
      <w:r w:rsidR="00396B65">
        <w:instrText xml:space="preserve"> REF _Ref80102638 \h </w:instrText>
      </w:r>
      <w:r w:rsidR="00396B65">
        <w:fldChar w:fldCharType="separate"/>
      </w:r>
      <w:r w:rsidR="00475457">
        <w:t xml:space="preserve">Figure </w:t>
      </w:r>
      <w:r w:rsidR="00475457">
        <w:rPr>
          <w:noProof/>
        </w:rPr>
        <w:t>20</w:t>
      </w:r>
      <w:r w:rsidR="00396B65">
        <w:fldChar w:fldCharType="end"/>
      </w:r>
      <w:r w:rsidRPr="001C077E">
        <w:t>) which appears when a point is adjusted.</w:t>
      </w:r>
    </w:p>
    <w:p w14:paraId="57B4ACF4" w14:textId="03478A93" w:rsidR="00100F80" w:rsidRDefault="00100F80" w:rsidP="00100F80">
      <w:pPr>
        <w:pStyle w:val="Caption"/>
      </w:pPr>
      <w:bookmarkStart w:id="81" w:name="_Ref80102638"/>
      <w:bookmarkStart w:id="82" w:name="_Toc80598520"/>
      <w:r>
        <w:lastRenderedPageBreak/>
        <w:t xml:space="preserve">Figure </w:t>
      </w:r>
      <w:r w:rsidR="00B0064D">
        <w:fldChar w:fldCharType="begin"/>
      </w:r>
      <w:r w:rsidR="00B0064D">
        <w:instrText xml:space="preserve"> SEQ Figure \* ARABIC </w:instrText>
      </w:r>
      <w:r w:rsidR="00B0064D">
        <w:fldChar w:fldCharType="separate"/>
      </w:r>
      <w:r w:rsidR="00475457">
        <w:rPr>
          <w:noProof/>
        </w:rPr>
        <w:t>20</w:t>
      </w:r>
      <w:r w:rsidR="00B0064D">
        <w:rPr>
          <w:noProof/>
        </w:rPr>
        <w:fldChar w:fldCharType="end"/>
      </w:r>
      <w:bookmarkEnd w:id="81"/>
      <w:r>
        <w:t xml:space="preserve"> </w:t>
      </w:r>
      <w:r w:rsidRPr="001C0C26">
        <w:t>How to undo a drawing step</w:t>
      </w:r>
      <w:bookmarkEnd w:id="82"/>
    </w:p>
    <w:p w14:paraId="1E1EBCFD" w14:textId="2A41EC8D" w:rsidR="00100F80" w:rsidRDefault="00100F80" w:rsidP="00100F80">
      <w:pPr>
        <w:pStyle w:val="ListBullet"/>
        <w:numPr>
          <w:ilvl w:val="0"/>
          <w:numId w:val="0"/>
        </w:numPr>
        <w:ind w:left="425" w:hanging="425"/>
      </w:pPr>
      <w:r>
        <w:rPr>
          <w:noProof/>
          <w:lang w:eastAsia="en-AU"/>
        </w:rPr>
        <w:drawing>
          <wp:inline distT="0" distB="0" distL="0" distR="0" wp14:anchorId="0ECF69BC" wp14:editId="163701CA">
            <wp:extent cx="5276850" cy="4572000"/>
            <wp:effectExtent l="0" t="0" r="0" b="0"/>
            <wp:docPr id="20" name="Picture 20" descr="Screenshot of how to undo a drawing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how to undo a drawing step"/>
                    <pic:cNvPicPr/>
                  </pic:nvPicPr>
                  <pic:blipFill>
                    <a:blip r:embed="rId51"/>
                    <a:stretch>
                      <a:fillRect/>
                    </a:stretch>
                  </pic:blipFill>
                  <pic:spPr>
                    <a:xfrm>
                      <a:off x="0" y="0"/>
                      <a:ext cx="5276850" cy="4572000"/>
                    </a:xfrm>
                    <a:prstGeom prst="rect">
                      <a:avLst/>
                    </a:prstGeom>
                  </pic:spPr>
                </pic:pic>
              </a:graphicData>
            </a:graphic>
          </wp:inline>
        </w:drawing>
      </w:r>
    </w:p>
    <w:p w14:paraId="159F1E66" w14:textId="77777777" w:rsidR="00A24457" w:rsidRDefault="00100F80" w:rsidP="00100F80">
      <w:r w:rsidRPr="00100F80">
        <w:t>If necessary, repeat this process to re-position other white dots</w:t>
      </w:r>
      <w:r w:rsidR="00A24457">
        <w:t>.</w:t>
      </w:r>
    </w:p>
    <w:p w14:paraId="677955B5" w14:textId="79E65D88" w:rsidR="00100F80" w:rsidRPr="00100F80" w:rsidRDefault="00100F80" w:rsidP="00100F80">
      <w:r w:rsidRPr="00100F80">
        <w:t>To fine tune your polygon area, follow the same process for any grey dots.</w:t>
      </w:r>
    </w:p>
    <w:p w14:paraId="71D0C12D" w14:textId="77777777" w:rsidR="00A24457" w:rsidRDefault="00100F80" w:rsidP="00100F80">
      <w:r w:rsidRPr="00100F80">
        <w:t>Left click the ‘Save Mapping’ button at the top right of your screen when finished</w:t>
      </w:r>
      <w:r w:rsidR="00A24457">
        <w:t>.</w:t>
      </w:r>
    </w:p>
    <w:p w14:paraId="7678249F" w14:textId="145DE96D" w:rsidR="00100F80" w:rsidRDefault="00100F80" w:rsidP="00100F80">
      <w:pPr>
        <w:pStyle w:val="Heading3"/>
      </w:pPr>
      <w:bookmarkStart w:id="83" w:name="_Ref80102510"/>
      <w:bookmarkStart w:id="84" w:name="_Toc80598494"/>
      <w:r w:rsidRPr="00100F80">
        <w:t>Editing a project site title</w:t>
      </w:r>
      <w:bookmarkEnd w:id="83"/>
      <w:bookmarkEnd w:id="84"/>
    </w:p>
    <w:p w14:paraId="69BDBAED" w14:textId="21176ECA" w:rsidR="00495F5D" w:rsidRDefault="00495F5D" w:rsidP="00166CC0">
      <w:pPr>
        <w:pStyle w:val="ListBullet"/>
        <w:numPr>
          <w:ilvl w:val="0"/>
          <w:numId w:val="0"/>
        </w:numPr>
      </w:pPr>
      <w:r>
        <w:t>To edit a project site title, please follow the below steps.</w:t>
      </w:r>
    </w:p>
    <w:p w14:paraId="6530FCCE" w14:textId="63F283F8" w:rsidR="00100F80" w:rsidRPr="00100F80" w:rsidRDefault="00100F80" w:rsidP="00100F80">
      <w:pPr>
        <w:pStyle w:val="ListBullet"/>
      </w:pPr>
      <w:r w:rsidRPr="00100F80">
        <w:t xml:space="preserve">Left click on </w:t>
      </w:r>
      <w:r w:rsidR="00E1110C">
        <w:t>the small hand tool</w:t>
      </w:r>
      <w:r w:rsidRPr="00100F80">
        <w:t xml:space="preserve"> </w:t>
      </w:r>
      <w:r w:rsidR="00396B65">
        <w:t>(</w:t>
      </w:r>
      <w:r w:rsidRPr="00100F80">
        <w:rPr>
          <w:noProof/>
          <w:lang w:eastAsia="en-AU"/>
        </w:rPr>
        <w:drawing>
          <wp:inline distT="0" distB="0" distL="0" distR="0" wp14:anchorId="268FC24D" wp14:editId="66853BA3">
            <wp:extent cx="276225" cy="269891"/>
            <wp:effectExtent l="0" t="0" r="0" b="0"/>
            <wp:docPr id="221" name="Picture 221" descr="Screenshot of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Screenshot of small hand tool"/>
                    <pic:cNvPicPr/>
                  </pic:nvPicPr>
                  <pic:blipFill rotWithShape="1">
                    <a:blip r:embed="rId48"/>
                    <a:srcRect l="19442" t="25979" r="51079" b="22016"/>
                    <a:stretch/>
                  </pic:blipFill>
                  <pic:spPr bwMode="auto">
                    <a:xfrm>
                      <a:off x="0" y="0"/>
                      <a:ext cx="285109" cy="278572"/>
                    </a:xfrm>
                    <a:prstGeom prst="rect">
                      <a:avLst/>
                    </a:prstGeom>
                    <a:ln>
                      <a:noFill/>
                    </a:ln>
                    <a:extLst>
                      <a:ext uri="{53640926-AAD7-44D8-BBD7-CCE9431645EC}">
                        <a14:shadowObscured xmlns:a14="http://schemas.microsoft.com/office/drawing/2010/main"/>
                      </a:ext>
                    </a:extLst>
                  </pic:spPr>
                </pic:pic>
              </a:graphicData>
            </a:graphic>
          </wp:inline>
        </w:drawing>
      </w:r>
      <w:r w:rsidR="00396B65">
        <w:t xml:space="preserve">) </w:t>
      </w:r>
      <w:r w:rsidRPr="00100F80">
        <w:t>at the centre top of your map (</w:t>
      </w:r>
      <w:r w:rsidR="00396B65">
        <w:fldChar w:fldCharType="begin"/>
      </w:r>
      <w:r w:rsidR="00396B65">
        <w:instrText xml:space="preserve"> REF _Ref80102198 \h </w:instrText>
      </w:r>
      <w:r w:rsidR="00396B65">
        <w:fldChar w:fldCharType="separate"/>
      </w:r>
      <w:r w:rsidR="00475457">
        <w:t xml:space="preserve">Figure </w:t>
      </w:r>
      <w:r w:rsidR="00475457">
        <w:rPr>
          <w:noProof/>
        </w:rPr>
        <w:t>8</w:t>
      </w:r>
      <w:r w:rsidR="00396B65">
        <w:fldChar w:fldCharType="end"/>
      </w:r>
      <w:r w:rsidRPr="00100F80">
        <w:t>).</w:t>
      </w:r>
    </w:p>
    <w:p w14:paraId="235F4D4B" w14:textId="70715AB8" w:rsidR="00100F80" w:rsidRPr="00100F80" w:rsidRDefault="00100F80" w:rsidP="00100F80">
      <w:pPr>
        <w:pStyle w:val="ListBullet"/>
      </w:pPr>
      <w:r w:rsidRPr="00100F80">
        <w:t xml:space="preserve">Place the cursor over the shaded area of a site polygon that you have drawn </w:t>
      </w:r>
      <w:r w:rsidR="00396B65">
        <w:t>(</w:t>
      </w:r>
      <w:r w:rsidRPr="00100F80">
        <w:rPr>
          <w:noProof/>
          <w:lang w:eastAsia="en-AU"/>
        </w:rPr>
        <w:drawing>
          <wp:inline distT="0" distB="0" distL="0" distR="0" wp14:anchorId="3383A368" wp14:editId="5C209EFA">
            <wp:extent cx="342900" cy="270710"/>
            <wp:effectExtent l="0" t="0" r="0" b="0"/>
            <wp:docPr id="102" name="Picture 4" descr="Image of hand too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4689" cy="280017"/>
                    </a:xfrm>
                    <a:prstGeom prst="rect">
                      <a:avLst/>
                    </a:prstGeom>
                    <a:noFill/>
                    <a:ln w="9525">
                      <a:noFill/>
                      <a:miter lim="800000"/>
                      <a:headEnd/>
                      <a:tailEnd/>
                    </a:ln>
                  </pic:spPr>
                </pic:pic>
              </a:graphicData>
            </a:graphic>
          </wp:inline>
        </w:drawing>
      </w:r>
      <w:r w:rsidR="00396B65">
        <w:t xml:space="preserve">) </w:t>
      </w:r>
      <w:r w:rsidRPr="00100F80">
        <w:t>and left click the mouse</w:t>
      </w:r>
      <w:r w:rsidR="00C311FB">
        <w:t>.</w:t>
      </w:r>
    </w:p>
    <w:p w14:paraId="0E1B0710" w14:textId="6623FC00" w:rsidR="00A24457" w:rsidRDefault="00100F80" w:rsidP="00100F80">
      <w:pPr>
        <w:pStyle w:val="ListBullet"/>
      </w:pPr>
      <w:r w:rsidRPr="00100F80">
        <w:t>The site information window will appear (</w:t>
      </w:r>
      <w:r w:rsidR="00396B65">
        <w:fldChar w:fldCharType="begin"/>
      </w:r>
      <w:r w:rsidR="00396B65">
        <w:instrText xml:space="preserve"> REF _Ref80102486 \h </w:instrText>
      </w:r>
      <w:r w:rsidR="00396B65">
        <w:fldChar w:fldCharType="separate"/>
      </w:r>
      <w:r w:rsidR="00475457">
        <w:t xml:space="preserve">Figure </w:t>
      </w:r>
      <w:r w:rsidR="00475457">
        <w:rPr>
          <w:noProof/>
        </w:rPr>
        <w:t>17</w:t>
      </w:r>
      <w:r w:rsidR="00396B65">
        <w:fldChar w:fldCharType="end"/>
      </w:r>
      <w:r w:rsidRPr="00100F80">
        <w:t xml:space="preserve">). The title can be edited as required. If needed, refer to </w:t>
      </w:r>
      <w:r w:rsidR="00396B65" w:rsidRPr="00314F6E">
        <w:rPr>
          <w:u w:val="single"/>
        </w:rPr>
        <w:fldChar w:fldCharType="begin"/>
      </w:r>
      <w:r w:rsidR="00396B65" w:rsidRPr="00314F6E">
        <w:rPr>
          <w:u w:val="single"/>
        </w:rPr>
        <w:instrText xml:space="preserve"> REF _Ref15989378 \h </w:instrText>
      </w:r>
      <w:r w:rsidR="00314F6E">
        <w:rPr>
          <w:u w:val="single"/>
        </w:rPr>
        <w:instrText xml:space="preserve"> \* MERGEFORMAT </w:instrText>
      </w:r>
      <w:r w:rsidR="00396B65" w:rsidRPr="00314F6E">
        <w:rPr>
          <w:u w:val="single"/>
        </w:rPr>
      </w:r>
      <w:r w:rsidR="00396B65" w:rsidRPr="00314F6E">
        <w:rPr>
          <w:u w:val="single"/>
        </w:rPr>
        <w:fldChar w:fldCharType="separate"/>
      </w:r>
      <w:r w:rsidR="00475457" w:rsidRPr="00475457">
        <w:rPr>
          <w:u w:val="single"/>
        </w:rPr>
        <w:t>Label your site</w:t>
      </w:r>
      <w:r w:rsidR="00396B65" w:rsidRPr="00314F6E">
        <w:rPr>
          <w:u w:val="single"/>
        </w:rPr>
        <w:fldChar w:fldCharType="end"/>
      </w:r>
      <w:r w:rsidR="00396B65">
        <w:t xml:space="preserve"> and </w:t>
      </w:r>
      <w:r w:rsidR="00396B65" w:rsidRPr="00314F6E">
        <w:rPr>
          <w:u w:val="single"/>
        </w:rPr>
        <w:fldChar w:fldCharType="begin"/>
      </w:r>
      <w:r w:rsidR="00396B65" w:rsidRPr="00314F6E">
        <w:rPr>
          <w:u w:val="single"/>
        </w:rPr>
        <w:instrText xml:space="preserve"> REF _Ref80102828 \h </w:instrText>
      </w:r>
      <w:r w:rsidR="00314F6E">
        <w:rPr>
          <w:u w:val="single"/>
        </w:rPr>
        <w:instrText xml:space="preserve"> \* MERGEFORMAT </w:instrText>
      </w:r>
      <w:r w:rsidR="00396B65" w:rsidRPr="00314F6E">
        <w:rPr>
          <w:u w:val="single"/>
        </w:rPr>
      </w:r>
      <w:r w:rsidR="00396B65" w:rsidRPr="00314F6E">
        <w:rPr>
          <w:u w:val="single"/>
        </w:rPr>
        <w:fldChar w:fldCharType="separate"/>
      </w:r>
      <w:r w:rsidR="00475457" w:rsidRPr="00475457">
        <w:rPr>
          <w:u w:val="single"/>
        </w:rPr>
        <w:t>Save your mapping</w:t>
      </w:r>
      <w:r w:rsidR="00396B65" w:rsidRPr="00314F6E">
        <w:rPr>
          <w:u w:val="single"/>
        </w:rPr>
        <w:fldChar w:fldCharType="end"/>
      </w:r>
      <w:r w:rsidRPr="00100F80">
        <w:t xml:space="preserve"> for more details on how to do this</w:t>
      </w:r>
      <w:r w:rsidR="00A24457">
        <w:t>.</w:t>
      </w:r>
    </w:p>
    <w:p w14:paraId="6EC72FE1" w14:textId="3C385FD7" w:rsidR="00A24457" w:rsidRDefault="00100F80" w:rsidP="00100F80">
      <w:pPr>
        <w:pStyle w:val="ListBullet"/>
      </w:pPr>
      <w:r w:rsidRPr="00100F80">
        <w:t>When all edits have been completed, click ‘OK’ to confirm and close the information window (</w:t>
      </w:r>
      <w:r w:rsidR="00396B65">
        <w:fldChar w:fldCharType="begin"/>
      </w:r>
      <w:r w:rsidR="00396B65">
        <w:instrText xml:space="preserve"> REF _Ref80102486 \h </w:instrText>
      </w:r>
      <w:r w:rsidR="00396B65">
        <w:fldChar w:fldCharType="separate"/>
      </w:r>
      <w:r w:rsidR="00475457">
        <w:t xml:space="preserve">Figure </w:t>
      </w:r>
      <w:r w:rsidR="00475457">
        <w:rPr>
          <w:noProof/>
        </w:rPr>
        <w:t>17</w:t>
      </w:r>
      <w:r w:rsidR="00396B65">
        <w:fldChar w:fldCharType="end"/>
      </w:r>
      <w:r w:rsidRPr="00100F80">
        <w:t>). Alternatively, click ‘Cancel’ if you don’t want to keep any of the changes you have made</w:t>
      </w:r>
      <w:r w:rsidR="00A24457">
        <w:t>.</w:t>
      </w:r>
    </w:p>
    <w:p w14:paraId="267C7FCB" w14:textId="3DEAABA2" w:rsidR="00100F80" w:rsidRPr="00100F80" w:rsidRDefault="00100F80" w:rsidP="00100F80">
      <w:pPr>
        <w:pStyle w:val="Heading2"/>
      </w:pPr>
      <w:bookmarkStart w:id="85" w:name="_Ref16166969"/>
      <w:bookmarkStart w:id="86" w:name="_Toc69892079"/>
      <w:bookmarkStart w:id="87" w:name="_Toc80598495"/>
      <w:r w:rsidRPr="00100F80">
        <w:lastRenderedPageBreak/>
        <w:t>Deleting a single project site</w:t>
      </w:r>
      <w:bookmarkEnd w:id="85"/>
      <w:bookmarkEnd w:id="86"/>
      <w:bookmarkEnd w:id="87"/>
    </w:p>
    <w:p w14:paraId="4F45A42D" w14:textId="618A84F1" w:rsidR="00495F5D" w:rsidRDefault="00495F5D" w:rsidP="00166CC0">
      <w:pPr>
        <w:pStyle w:val="ListBullet"/>
        <w:numPr>
          <w:ilvl w:val="0"/>
          <w:numId w:val="0"/>
        </w:numPr>
      </w:pPr>
      <w:r>
        <w:t>To delete a single project site, please follow the below steps.</w:t>
      </w:r>
    </w:p>
    <w:p w14:paraId="113F4479" w14:textId="54B8C40A" w:rsidR="00100F80" w:rsidRDefault="00100F80" w:rsidP="00100F80">
      <w:pPr>
        <w:pStyle w:val="ListBullet"/>
      </w:pPr>
      <w:r>
        <w:t xml:space="preserve">Left click on </w:t>
      </w:r>
      <w:r w:rsidR="00E1110C">
        <w:t>the small hand tool</w:t>
      </w:r>
      <w:r>
        <w:t xml:space="preserve"> </w:t>
      </w:r>
      <w:r w:rsidR="00396B65">
        <w:t>(</w:t>
      </w:r>
      <w:r>
        <w:rPr>
          <w:noProof/>
          <w:lang w:eastAsia="en-AU"/>
        </w:rPr>
        <w:drawing>
          <wp:inline distT="0" distB="0" distL="0" distR="0" wp14:anchorId="2B178B4E" wp14:editId="0B873784">
            <wp:extent cx="276859" cy="270510"/>
            <wp:effectExtent l="0" t="0" r="9525" b="0"/>
            <wp:docPr id="231" name="Picture 231" descr="screenshot of the small h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creenshot of the small hand tool"/>
                    <pic:cNvPicPr/>
                  </pic:nvPicPr>
                  <pic:blipFill rotWithShape="1">
                    <a:blip r:embed="rId48"/>
                    <a:srcRect l="19442" t="25979" r="51079" b="22016"/>
                    <a:stretch/>
                  </pic:blipFill>
                  <pic:spPr bwMode="auto">
                    <a:xfrm>
                      <a:off x="0" y="0"/>
                      <a:ext cx="286065" cy="279505"/>
                    </a:xfrm>
                    <a:prstGeom prst="rect">
                      <a:avLst/>
                    </a:prstGeom>
                    <a:ln>
                      <a:noFill/>
                    </a:ln>
                    <a:extLst>
                      <a:ext uri="{53640926-AAD7-44D8-BBD7-CCE9431645EC}">
                        <a14:shadowObscured xmlns:a14="http://schemas.microsoft.com/office/drawing/2010/main"/>
                      </a:ext>
                    </a:extLst>
                  </pic:spPr>
                </pic:pic>
              </a:graphicData>
            </a:graphic>
          </wp:inline>
        </w:drawing>
      </w:r>
      <w:r w:rsidR="00396B65">
        <w:t xml:space="preserve">) </w:t>
      </w:r>
      <w:r>
        <w:t>at the centre top of your map (</w:t>
      </w:r>
      <w:r w:rsidR="00396B65">
        <w:fldChar w:fldCharType="begin"/>
      </w:r>
      <w:r w:rsidR="00396B65">
        <w:instrText xml:space="preserve"> REF _Ref80102198 \h </w:instrText>
      </w:r>
      <w:r w:rsidR="00396B65">
        <w:fldChar w:fldCharType="separate"/>
      </w:r>
      <w:r w:rsidR="00475457">
        <w:t xml:space="preserve">Figure </w:t>
      </w:r>
      <w:r w:rsidR="00475457">
        <w:rPr>
          <w:noProof/>
        </w:rPr>
        <w:t>8</w:t>
      </w:r>
      <w:r w:rsidR="00396B65">
        <w:fldChar w:fldCharType="end"/>
      </w:r>
      <w:r>
        <w:t>).</w:t>
      </w:r>
    </w:p>
    <w:p w14:paraId="43329280" w14:textId="3A806AEF" w:rsidR="00100F80" w:rsidRDefault="00100F80" w:rsidP="00100F80">
      <w:pPr>
        <w:pStyle w:val="ListBullet"/>
        <w:rPr>
          <w:lang w:eastAsia="en-AU"/>
        </w:rPr>
      </w:pPr>
      <w:r>
        <w:rPr>
          <w:lang w:eastAsia="en-AU"/>
        </w:rPr>
        <w:t>Place the cursor over the shaded area of a site polygon that you have drawn</w:t>
      </w:r>
      <w:r w:rsidR="00396B65">
        <w:rPr>
          <w:lang w:eastAsia="en-AU"/>
        </w:rPr>
        <w:t xml:space="preserve"> (</w:t>
      </w:r>
      <w:r>
        <w:rPr>
          <w:noProof/>
          <w:lang w:eastAsia="en-AU"/>
        </w:rPr>
        <w:drawing>
          <wp:inline distT="0" distB="0" distL="0" distR="0" wp14:anchorId="00DA5473" wp14:editId="52E676C6">
            <wp:extent cx="343450" cy="271145"/>
            <wp:effectExtent l="0" t="0" r="0" b="0"/>
            <wp:docPr id="232" name="Picture 4" descr="Image of hand too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6136" cy="281161"/>
                    </a:xfrm>
                    <a:prstGeom prst="rect">
                      <a:avLst/>
                    </a:prstGeom>
                    <a:noFill/>
                    <a:ln w="9525">
                      <a:noFill/>
                      <a:miter lim="800000"/>
                      <a:headEnd/>
                      <a:tailEnd/>
                    </a:ln>
                  </pic:spPr>
                </pic:pic>
              </a:graphicData>
            </a:graphic>
          </wp:inline>
        </w:drawing>
      </w:r>
      <w:r w:rsidR="00396B65">
        <w:rPr>
          <w:lang w:eastAsia="en-AU"/>
        </w:rPr>
        <w:t xml:space="preserve">) </w:t>
      </w:r>
      <w:r>
        <w:rPr>
          <w:noProof/>
          <w:lang w:eastAsia="en-AU"/>
        </w:rPr>
        <w:t>and left click the mouse</w:t>
      </w:r>
      <w:r w:rsidR="00F01672">
        <w:rPr>
          <w:noProof/>
          <w:lang w:eastAsia="en-AU"/>
        </w:rPr>
        <w:t>.</w:t>
      </w:r>
      <w:r>
        <w:rPr>
          <w:lang w:eastAsia="en-AU"/>
        </w:rPr>
        <w:t xml:space="preserve"> </w:t>
      </w:r>
    </w:p>
    <w:p w14:paraId="1AAB6E7B" w14:textId="6F62E0FD" w:rsidR="00A24457" w:rsidRDefault="00100F80" w:rsidP="00100F80">
      <w:pPr>
        <w:pStyle w:val="ListBullet"/>
        <w:rPr>
          <w:color w:val="000000" w:themeColor="text1"/>
          <w:lang w:eastAsia="en-AU"/>
        </w:rPr>
      </w:pPr>
      <w:r w:rsidRPr="00396B65">
        <w:rPr>
          <w:color w:val="000000" w:themeColor="text1"/>
          <w:lang w:eastAsia="en-AU"/>
        </w:rPr>
        <w:t>The site information window will appear (</w:t>
      </w:r>
      <w:r w:rsidR="00396B65" w:rsidRPr="00396B65">
        <w:rPr>
          <w:color w:val="000000" w:themeColor="text1"/>
          <w:lang w:eastAsia="en-AU"/>
        </w:rPr>
        <w:fldChar w:fldCharType="begin"/>
      </w:r>
      <w:r w:rsidR="00396B65" w:rsidRPr="00396B65">
        <w:rPr>
          <w:color w:val="000000" w:themeColor="text1"/>
          <w:lang w:eastAsia="en-AU"/>
        </w:rPr>
        <w:instrText xml:space="preserve"> REF _Ref80102448 \h  \* MERGEFORMAT </w:instrText>
      </w:r>
      <w:r w:rsidR="00396B65" w:rsidRPr="00396B65">
        <w:rPr>
          <w:color w:val="000000" w:themeColor="text1"/>
          <w:lang w:eastAsia="en-AU"/>
        </w:rPr>
      </w:r>
      <w:r w:rsidR="00396B65" w:rsidRPr="00396B65">
        <w:rPr>
          <w:color w:val="000000" w:themeColor="text1"/>
          <w:lang w:eastAsia="en-AU"/>
        </w:rPr>
        <w:fldChar w:fldCharType="separate"/>
      </w:r>
      <w:r w:rsidR="00475457">
        <w:t xml:space="preserve">Figure </w:t>
      </w:r>
      <w:r w:rsidR="00475457">
        <w:rPr>
          <w:noProof/>
        </w:rPr>
        <w:t>21</w:t>
      </w:r>
      <w:r w:rsidR="00396B65" w:rsidRPr="00396B65">
        <w:rPr>
          <w:color w:val="000000" w:themeColor="text1"/>
          <w:lang w:eastAsia="en-AU"/>
        </w:rPr>
        <w:fldChar w:fldCharType="end"/>
      </w:r>
      <w:r w:rsidRPr="00396B65">
        <w:rPr>
          <w:color w:val="000000" w:themeColor="text1"/>
          <w:lang w:eastAsia="en-AU"/>
        </w:rPr>
        <w:t>). Left click the red ‘Delete’ button to delete the site and its associated information</w:t>
      </w:r>
      <w:r w:rsidR="00A24457">
        <w:rPr>
          <w:color w:val="000000" w:themeColor="text1"/>
          <w:lang w:eastAsia="en-AU"/>
        </w:rPr>
        <w:t>.</w:t>
      </w:r>
    </w:p>
    <w:p w14:paraId="3C1274CC" w14:textId="50E92132" w:rsidR="00100F80" w:rsidRPr="00A24457" w:rsidRDefault="00100F80" w:rsidP="00A24457">
      <w:pPr>
        <w:pStyle w:val="BoxText"/>
      </w:pPr>
      <w:r w:rsidRPr="00A24457">
        <w:t>Warning: Clicking the ‘Delete’ button will delete the whole polygon. This action cannot be undone.</w:t>
      </w:r>
    </w:p>
    <w:p w14:paraId="47A69613" w14:textId="3640AB9E" w:rsidR="00100F80" w:rsidRDefault="00100F80" w:rsidP="00100F80">
      <w:pPr>
        <w:pStyle w:val="Caption"/>
      </w:pPr>
      <w:bookmarkStart w:id="88" w:name="_Ref80102448"/>
      <w:bookmarkStart w:id="89" w:name="_Toc80598521"/>
      <w:r>
        <w:t xml:space="preserve">Figure </w:t>
      </w:r>
      <w:r w:rsidR="00B0064D">
        <w:fldChar w:fldCharType="begin"/>
      </w:r>
      <w:r w:rsidR="00B0064D">
        <w:instrText xml:space="preserve"> SEQ Figure \* ARABIC </w:instrText>
      </w:r>
      <w:r w:rsidR="00B0064D">
        <w:fldChar w:fldCharType="separate"/>
      </w:r>
      <w:r w:rsidR="00475457">
        <w:rPr>
          <w:noProof/>
        </w:rPr>
        <w:t>21</w:t>
      </w:r>
      <w:r w:rsidR="00B0064D">
        <w:rPr>
          <w:noProof/>
        </w:rPr>
        <w:fldChar w:fldCharType="end"/>
      </w:r>
      <w:bookmarkEnd w:id="88"/>
      <w:r>
        <w:t xml:space="preserve"> </w:t>
      </w:r>
      <w:r w:rsidRPr="00D50E30">
        <w:t>How to delete a mapped project site</w:t>
      </w:r>
      <w:bookmarkEnd w:id="89"/>
    </w:p>
    <w:p w14:paraId="3243D90D" w14:textId="218F5C53" w:rsidR="00100F80" w:rsidRDefault="00100F80" w:rsidP="00100F80">
      <w:r>
        <w:rPr>
          <w:noProof/>
          <w:lang w:eastAsia="en-AU"/>
        </w:rPr>
        <w:drawing>
          <wp:inline distT="0" distB="0" distL="0" distR="0" wp14:anchorId="1B5613AD" wp14:editId="76898A77">
            <wp:extent cx="2771775" cy="1400175"/>
            <wp:effectExtent l="0" t="0" r="9525" b="9525"/>
            <wp:docPr id="22" name="Picture 22" descr="Screenshot of how to delete a mapped pro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how to delete a mapped project site"/>
                    <pic:cNvPicPr/>
                  </pic:nvPicPr>
                  <pic:blipFill>
                    <a:blip r:embed="rId52"/>
                    <a:stretch>
                      <a:fillRect/>
                    </a:stretch>
                  </pic:blipFill>
                  <pic:spPr>
                    <a:xfrm>
                      <a:off x="0" y="0"/>
                      <a:ext cx="2771775" cy="1400175"/>
                    </a:xfrm>
                    <a:prstGeom prst="rect">
                      <a:avLst/>
                    </a:prstGeom>
                  </pic:spPr>
                </pic:pic>
              </a:graphicData>
            </a:graphic>
          </wp:inline>
        </w:drawing>
      </w:r>
    </w:p>
    <w:p w14:paraId="02C8F3AD" w14:textId="6F492844" w:rsidR="00100F80" w:rsidRDefault="00100F80" w:rsidP="00100F80">
      <w:pPr>
        <w:pStyle w:val="Heading2"/>
      </w:pPr>
      <w:bookmarkStart w:id="90" w:name="_Toc69892080"/>
      <w:bookmarkStart w:id="91" w:name="_Toc80598496"/>
      <w:r w:rsidRPr="00100F80">
        <w:lastRenderedPageBreak/>
        <w:t>Deleting all project sites</w:t>
      </w:r>
      <w:bookmarkEnd w:id="90"/>
      <w:bookmarkEnd w:id="91"/>
    </w:p>
    <w:p w14:paraId="752B2A51" w14:textId="6922F7EA" w:rsidR="00100F80" w:rsidRDefault="00100F80" w:rsidP="00100F80">
      <w:pPr>
        <w:rPr>
          <w:lang w:eastAsia="ja-JP"/>
        </w:rPr>
      </w:pPr>
      <w:r w:rsidRPr="00100F80">
        <w:rPr>
          <w:lang w:eastAsia="ja-JP"/>
        </w:rPr>
        <w:t>To delete all site polygons and re-start all mapping, left click on the blue ‘Delete All Mapping’ button in the bottom left of the mapping tool screen (</w:t>
      </w:r>
      <w:r w:rsidR="00396B65">
        <w:rPr>
          <w:lang w:eastAsia="ja-JP"/>
        </w:rPr>
        <w:fldChar w:fldCharType="begin"/>
      </w:r>
      <w:r w:rsidR="00396B65">
        <w:rPr>
          <w:lang w:eastAsia="ja-JP"/>
        </w:rPr>
        <w:instrText xml:space="preserve"> REF _Ref80102917 \h </w:instrText>
      </w:r>
      <w:r w:rsidR="00396B65">
        <w:rPr>
          <w:lang w:eastAsia="ja-JP"/>
        </w:rPr>
      </w:r>
      <w:r w:rsidR="00396B65">
        <w:rPr>
          <w:lang w:eastAsia="ja-JP"/>
        </w:rPr>
        <w:fldChar w:fldCharType="separate"/>
      </w:r>
      <w:r w:rsidR="00475457">
        <w:t xml:space="preserve">Figure </w:t>
      </w:r>
      <w:r w:rsidR="00475457">
        <w:rPr>
          <w:noProof/>
        </w:rPr>
        <w:t>22</w:t>
      </w:r>
      <w:r w:rsidR="00396B65">
        <w:rPr>
          <w:lang w:eastAsia="ja-JP"/>
        </w:rPr>
        <w:fldChar w:fldCharType="end"/>
      </w:r>
      <w:r w:rsidRPr="00100F80">
        <w:rPr>
          <w:lang w:eastAsia="ja-JP"/>
        </w:rPr>
        <w:t>). This will delete all polygon areas and their information.</w:t>
      </w:r>
    </w:p>
    <w:p w14:paraId="7436C871" w14:textId="22C5E854" w:rsidR="00100F80" w:rsidRDefault="00100F80" w:rsidP="00100F80">
      <w:pPr>
        <w:pStyle w:val="Caption"/>
      </w:pPr>
      <w:bookmarkStart w:id="92" w:name="_Ref80102917"/>
      <w:bookmarkStart w:id="93" w:name="_Toc80598522"/>
      <w:r>
        <w:t xml:space="preserve">Figure </w:t>
      </w:r>
      <w:r w:rsidR="00B0064D">
        <w:fldChar w:fldCharType="begin"/>
      </w:r>
      <w:r w:rsidR="00B0064D">
        <w:instrText xml:space="preserve"> SEQ Figure \* ARABIC </w:instrText>
      </w:r>
      <w:r w:rsidR="00B0064D">
        <w:fldChar w:fldCharType="separate"/>
      </w:r>
      <w:r w:rsidR="00475457">
        <w:rPr>
          <w:noProof/>
        </w:rPr>
        <w:t>22</w:t>
      </w:r>
      <w:r w:rsidR="00B0064D">
        <w:rPr>
          <w:noProof/>
        </w:rPr>
        <w:fldChar w:fldCharType="end"/>
      </w:r>
      <w:bookmarkEnd w:id="92"/>
      <w:r>
        <w:t xml:space="preserve"> </w:t>
      </w:r>
      <w:r w:rsidRPr="00B20607">
        <w:t>Upload, download, delete and help buttons</w:t>
      </w:r>
      <w:bookmarkEnd w:id="93"/>
    </w:p>
    <w:p w14:paraId="0460F7DF" w14:textId="3E751C77" w:rsidR="00100F80" w:rsidRDefault="00100F80" w:rsidP="00100F80">
      <w:pPr>
        <w:rPr>
          <w:lang w:eastAsia="ja-JP"/>
        </w:rPr>
      </w:pPr>
      <w:r>
        <w:rPr>
          <w:noProof/>
          <w:lang w:eastAsia="en-AU"/>
        </w:rPr>
        <w:drawing>
          <wp:inline distT="0" distB="0" distL="0" distR="0" wp14:anchorId="693DB531" wp14:editId="5C486A5F">
            <wp:extent cx="5759450" cy="533400"/>
            <wp:effectExtent l="0" t="0" r="0" b="0"/>
            <wp:docPr id="23" name="Picture 23" descr="Screenshot of upload, download, delete and hel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upload, download, delete and help buttons"/>
                    <pic:cNvPicPr/>
                  </pic:nvPicPr>
                  <pic:blipFill>
                    <a:blip r:embed="rId53"/>
                    <a:stretch>
                      <a:fillRect/>
                    </a:stretch>
                  </pic:blipFill>
                  <pic:spPr>
                    <a:xfrm>
                      <a:off x="0" y="0"/>
                      <a:ext cx="5759450" cy="533400"/>
                    </a:xfrm>
                    <a:prstGeom prst="rect">
                      <a:avLst/>
                    </a:prstGeom>
                  </pic:spPr>
                </pic:pic>
              </a:graphicData>
            </a:graphic>
          </wp:inline>
        </w:drawing>
      </w:r>
    </w:p>
    <w:p w14:paraId="059D5CF4" w14:textId="73AB58CA" w:rsidR="00100F80" w:rsidRDefault="00100F80" w:rsidP="00100F80">
      <w:pPr>
        <w:pStyle w:val="Heading2"/>
      </w:pPr>
      <w:bookmarkStart w:id="94" w:name="_Ref54197739"/>
      <w:bookmarkStart w:id="95" w:name="_Toc503872424"/>
      <w:bookmarkStart w:id="96" w:name="_Ref15976950"/>
      <w:bookmarkStart w:id="97" w:name="_Ref15988318"/>
      <w:bookmarkStart w:id="98" w:name="_Ref15993231"/>
      <w:bookmarkStart w:id="99" w:name="_Toc69892081"/>
      <w:bookmarkStart w:id="100" w:name="_Toc80598497"/>
      <w:r w:rsidRPr="00100F80">
        <w:lastRenderedPageBreak/>
        <w:t>Saving your mapping and copying and pasting the map URL (link) into your application form</w:t>
      </w:r>
      <w:bookmarkEnd w:id="94"/>
      <w:bookmarkEnd w:id="95"/>
      <w:bookmarkEnd w:id="96"/>
      <w:bookmarkEnd w:id="97"/>
      <w:bookmarkEnd w:id="98"/>
      <w:bookmarkEnd w:id="99"/>
      <w:bookmarkEnd w:id="100"/>
    </w:p>
    <w:p w14:paraId="33F17A8E" w14:textId="2C7D60FA" w:rsidR="00100F80" w:rsidRPr="00396B65" w:rsidRDefault="00100F80" w:rsidP="00100F80">
      <w:r w:rsidRPr="00396B65">
        <w:t>Once you have completed your mapping, left click ‘Save Mapping’</w:t>
      </w:r>
      <w:r w:rsidR="00396B65" w:rsidRPr="00396B65">
        <w:t>.</w:t>
      </w:r>
    </w:p>
    <w:p w14:paraId="05E8EE7E" w14:textId="7F5E1D45" w:rsidR="00100F80" w:rsidRDefault="00100F80" w:rsidP="00100F80">
      <w:pPr>
        <w:pStyle w:val="Caption"/>
      </w:pPr>
      <w:bookmarkStart w:id="101" w:name="_Toc80598523"/>
      <w:r>
        <w:t xml:space="preserve">Figure </w:t>
      </w:r>
      <w:r w:rsidR="00B0064D">
        <w:fldChar w:fldCharType="begin"/>
      </w:r>
      <w:r w:rsidR="00B0064D">
        <w:instrText xml:space="preserve"> SEQ Figure \* ARABIC </w:instrText>
      </w:r>
      <w:r w:rsidR="00B0064D">
        <w:fldChar w:fldCharType="separate"/>
      </w:r>
      <w:r w:rsidR="00475457">
        <w:rPr>
          <w:noProof/>
        </w:rPr>
        <w:t>23</w:t>
      </w:r>
      <w:r w:rsidR="00B0064D">
        <w:rPr>
          <w:noProof/>
        </w:rPr>
        <w:fldChar w:fldCharType="end"/>
      </w:r>
      <w:r>
        <w:t xml:space="preserve"> 'Save mapping' button</w:t>
      </w:r>
      <w:bookmarkEnd w:id="101"/>
    </w:p>
    <w:p w14:paraId="51F77765" w14:textId="77777777" w:rsidR="00100F80" w:rsidRDefault="00100F80" w:rsidP="00100F80">
      <w:r>
        <w:rPr>
          <w:noProof/>
          <w:lang w:eastAsia="en-AU"/>
        </w:rPr>
        <w:drawing>
          <wp:inline distT="0" distB="0" distL="0" distR="0" wp14:anchorId="753C92A8" wp14:editId="2FD33F7A">
            <wp:extent cx="1786890" cy="523875"/>
            <wp:effectExtent l="0" t="0" r="3810" b="9525"/>
            <wp:docPr id="27" name="Picture 27" descr="Screenshot of mapping tool showing the Save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y Pictures\02. Mapping tool screenshots\12 screenshot.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1431" b="9981"/>
                    <a:stretch/>
                  </pic:blipFill>
                  <pic:spPr bwMode="auto">
                    <a:xfrm>
                      <a:off x="0" y="0"/>
                      <a:ext cx="1794112" cy="525992"/>
                    </a:xfrm>
                    <a:prstGeom prst="rect">
                      <a:avLst/>
                    </a:prstGeom>
                    <a:noFill/>
                    <a:ln>
                      <a:noFill/>
                    </a:ln>
                    <a:extLst>
                      <a:ext uri="{53640926-AAD7-44D8-BBD7-CCE9431645EC}">
                        <a14:shadowObscured xmlns:a14="http://schemas.microsoft.com/office/drawing/2010/main"/>
                      </a:ext>
                    </a:extLst>
                  </pic:spPr>
                </pic:pic>
              </a:graphicData>
            </a:graphic>
          </wp:inline>
        </w:drawing>
      </w:r>
    </w:p>
    <w:p w14:paraId="1DAC476B" w14:textId="357C1ACF" w:rsidR="00100F80" w:rsidRDefault="00100F80" w:rsidP="00100F80">
      <w:r>
        <w:t xml:space="preserve">The pop-up screen shown in </w:t>
      </w:r>
      <w:r w:rsidR="00396B65">
        <w:fldChar w:fldCharType="begin"/>
      </w:r>
      <w:r w:rsidR="00396B65">
        <w:instrText xml:space="preserve"> REF _Ref80102933 \h </w:instrText>
      </w:r>
      <w:r w:rsidR="00396B65">
        <w:fldChar w:fldCharType="separate"/>
      </w:r>
      <w:r w:rsidR="00475457">
        <w:t xml:space="preserve">Figure </w:t>
      </w:r>
      <w:r w:rsidR="00475457">
        <w:rPr>
          <w:noProof/>
        </w:rPr>
        <w:t>24</w:t>
      </w:r>
      <w:r w:rsidR="00396B65">
        <w:fldChar w:fldCharType="end"/>
      </w:r>
      <w:r>
        <w:t xml:space="preserve"> will be shown.</w:t>
      </w:r>
    </w:p>
    <w:p w14:paraId="381218FA" w14:textId="4253A07C" w:rsidR="00100F80" w:rsidRDefault="00100F80" w:rsidP="00100F80">
      <w:pPr>
        <w:pStyle w:val="Caption"/>
      </w:pPr>
      <w:bookmarkStart w:id="102" w:name="_Ref80102933"/>
      <w:bookmarkStart w:id="103" w:name="_Toc80598524"/>
      <w:r>
        <w:t xml:space="preserve">Figure </w:t>
      </w:r>
      <w:r w:rsidR="00B0064D">
        <w:fldChar w:fldCharType="begin"/>
      </w:r>
      <w:r w:rsidR="00B0064D">
        <w:instrText xml:space="preserve"> SEQ Figure \* ARABIC </w:instrText>
      </w:r>
      <w:r w:rsidR="00B0064D">
        <w:fldChar w:fldCharType="separate"/>
      </w:r>
      <w:r w:rsidR="00475457">
        <w:rPr>
          <w:noProof/>
        </w:rPr>
        <w:t>24</w:t>
      </w:r>
      <w:r w:rsidR="00B0064D">
        <w:rPr>
          <w:noProof/>
        </w:rPr>
        <w:fldChar w:fldCharType="end"/>
      </w:r>
      <w:bookmarkEnd w:id="102"/>
      <w:r>
        <w:t xml:space="preserve"> </w:t>
      </w:r>
      <w:r w:rsidRPr="006A5F1A">
        <w:t>Copying the URL (link) for your map</w:t>
      </w:r>
      <w:bookmarkEnd w:id="103"/>
    </w:p>
    <w:p w14:paraId="3D6CAF13" w14:textId="085B79E5" w:rsidR="00100F80" w:rsidRDefault="00100F80" w:rsidP="00100F80">
      <w:r>
        <w:rPr>
          <w:noProof/>
          <w:lang w:eastAsia="en-AU"/>
        </w:rPr>
        <w:drawing>
          <wp:inline distT="0" distB="0" distL="0" distR="0" wp14:anchorId="6ECDD601" wp14:editId="19352EF6">
            <wp:extent cx="4524375" cy="3571875"/>
            <wp:effectExtent l="0" t="0" r="9525" b="9525"/>
            <wp:docPr id="24" name="Picture 24" descr="Screenshot of copying the URL (link) for you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copying the URL (link) for your map"/>
                    <pic:cNvPicPr/>
                  </pic:nvPicPr>
                  <pic:blipFill>
                    <a:blip r:embed="rId54"/>
                    <a:stretch>
                      <a:fillRect/>
                    </a:stretch>
                  </pic:blipFill>
                  <pic:spPr>
                    <a:xfrm>
                      <a:off x="0" y="0"/>
                      <a:ext cx="4524375" cy="3571875"/>
                    </a:xfrm>
                    <a:prstGeom prst="rect">
                      <a:avLst/>
                    </a:prstGeom>
                  </pic:spPr>
                </pic:pic>
              </a:graphicData>
            </a:graphic>
          </wp:inline>
        </w:drawing>
      </w:r>
    </w:p>
    <w:p w14:paraId="38600428" w14:textId="4FDB0A9F" w:rsidR="00100F80" w:rsidRDefault="00100F80" w:rsidP="00100F80">
      <w:r>
        <w:t>Click ‘</w:t>
      </w:r>
      <w:r w:rsidRPr="00CE4C2F">
        <w:rPr>
          <w:b/>
        </w:rPr>
        <w:t>Copy</w:t>
      </w:r>
      <w:r>
        <w:t>’ and then paste the URL (link) into your application form in the relevant section.</w:t>
      </w:r>
    </w:p>
    <w:p w14:paraId="21335F56" w14:textId="0DF01D4A" w:rsidR="00100F80" w:rsidRDefault="00100F80" w:rsidP="00100F80">
      <w:pPr>
        <w:pStyle w:val="Heading2"/>
      </w:pPr>
      <w:bookmarkStart w:id="104" w:name="_Ref54197711"/>
      <w:bookmarkStart w:id="105" w:name="_Toc69892082"/>
      <w:bookmarkStart w:id="106" w:name="_Toc80598498"/>
      <w:r>
        <w:lastRenderedPageBreak/>
        <w:t>Downloading your mapping</w:t>
      </w:r>
      <w:bookmarkEnd w:id="104"/>
      <w:bookmarkEnd w:id="105"/>
      <w:bookmarkEnd w:id="106"/>
    </w:p>
    <w:p w14:paraId="0A3CF365" w14:textId="6AB3559D" w:rsidR="00100F80" w:rsidRDefault="00100F80" w:rsidP="00100F80">
      <w:pPr>
        <w:rPr>
          <w:lang w:eastAsia="ja-JP"/>
        </w:rPr>
      </w:pPr>
      <w:r>
        <w:rPr>
          <w:lang w:eastAsia="ja-JP"/>
        </w:rPr>
        <w:t xml:space="preserve">You have the option to download a file in KML format of your mapping for your records. KML files can be viewed in many mapping applications, such as </w:t>
      </w:r>
      <w:hyperlink r:id="rId55" w:history="1">
        <w:r w:rsidRPr="00396B65">
          <w:rPr>
            <w:rStyle w:val="Hyperlink"/>
            <w:lang w:eastAsia="ja-JP"/>
          </w:rPr>
          <w:t>Google Earth</w:t>
        </w:r>
      </w:hyperlink>
      <w:r>
        <w:rPr>
          <w:lang w:eastAsia="ja-JP"/>
        </w:rPr>
        <w:t xml:space="preserve"> and </w:t>
      </w:r>
      <w:hyperlink r:id="rId56" w:history="1">
        <w:r w:rsidRPr="00396B65">
          <w:rPr>
            <w:rStyle w:val="Hyperlink"/>
            <w:lang w:eastAsia="ja-JP"/>
          </w:rPr>
          <w:t>National Map</w:t>
        </w:r>
      </w:hyperlink>
      <w:r w:rsidR="00396B65">
        <w:rPr>
          <w:lang w:eastAsia="ja-JP"/>
        </w:rPr>
        <w:t>.</w:t>
      </w:r>
    </w:p>
    <w:p w14:paraId="5F522DF3" w14:textId="77777777" w:rsidR="00100F80" w:rsidRDefault="00100F80" w:rsidP="00100F80">
      <w:pPr>
        <w:rPr>
          <w:lang w:eastAsia="ja-JP"/>
        </w:rPr>
      </w:pPr>
      <w:r>
        <w:rPr>
          <w:lang w:eastAsia="ja-JP"/>
        </w:rPr>
        <w:t>To download your mapping, left click ‘Save Mapping’, then left click on the blue ‘Download’ button (bottom left of screen). You will then be asked where to save the file on your computer.</w:t>
      </w:r>
    </w:p>
    <w:p w14:paraId="0CC97C41" w14:textId="4DBF18DD" w:rsidR="00396B65" w:rsidRDefault="00396B65" w:rsidP="00396B65">
      <w:pPr>
        <w:pStyle w:val="Caption"/>
      </w:pPr>
      <w:bookmarkStart w:id="107" w:name="_Toc80598525"/>
      <w:r>
        <w:t xml:space="preserve">Figure </w:t>
      </w:r>
      <w:r w:rsidR="00B0064D">
        <w:fldChar w:fldCharType="begin"/>
      </w:r>
      <w:r w:rsidR="00B0064D">
        <w:instrText xml:space="preserve"> SEQ Figure \* ARABIC </w:instrText>
      </w:r>
      <w:r w:rsidR="00B0064D">
        <w:fldChar w:fldCharType="separate"/>
      </w:r>
      <w:r w:rsidR="00475457">
        <w:rPr>
          <w:noProof/>
        </w:rPr>
        <w:t>25</w:t>
      </w:r>
      <w:r w:rsidR="00B0064D">
        <w:rPr>
          <w:noProof/>
        </w:rPr>
        <w:fldChar w:fldCharType="end"/>
      </w:r>
      <w:r>
        <w:t xml:space="preserve"> </w:t>
      </w:r>
      <w:r w:rsidRPr="003C18F4">
        <w:t>Buttons for downloading your mapping</w:t>
      </w:r>
      <w:bookmarkEnd w:id="107"/>
    </w:p>
    <w:p w14:paraId="6EB9AF52" w14:textId="293DD9C9" w:rsidR="00100F80" w:rsidRDefault="00100F80" w:rsidP="00100F80">
      <w:pPr>
        <w:rPr>
          <w:lang w:eastAsia="ja-JP"/>
        </w:rPr>
      </w:pPr>
      <w:r>
        <w:rPr>
          <w:noProof/>
          <w:lang w:eastAsia="en-AU"/>
        </w:rPr>
        <w:drawing>
          <wp:inline distT="0" distB="0" distL="0" distR="0" wp14:anchorId="0EF963BB" wp14:editId="2D37FEC0">
            <wp:extent cx="1962150" cy="1666875"/>
            <wp:effectExtent l="0" t="0" r="0" b="9525"/>
            <wp:docPr id="25" name="Picture 25" descr="Screenshot of  ‘Save Mapping’ and ‘Download’ button (bottom left of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Save Mapping’ and ‘Download’ button (bottom left of screen). "/>
                    <pic:cNvPicPr/>
                  </pic:nvPicPr>
                  <pic:blipFill>
                    <a:blip r:embed="rId57"/>
                    <a:stretch>
                      <a:fillRect/>
                    </a:stretch>
                  </pic:blipFill>
                  <pic:spPr>
                    <a:xfrm>
                      <a:off x="0" y="0"/>
                      <a:ext cx="1962150" cy="1666875"/>
                    </a:xfrm>
                    <a:prstGeom prst="rect">
                      <a:avLst/>
                    </a:prstGeom>
                  </pic:spPr>
                </pic:pic>
              </a:graphicData>
            </a:graphic>
          </wp:inline>
        </w:drawing>
      </w:r>
    </w:p>
    <w:p w14:paraId="35C257C0" w14:textId="46ECB493" w:rsidR="00100F80" w:rsidRDefault="00100F80" w:rsidP="00100F80">
      <w:pPr>
        <w:pStyle w:val="Heading2"/>
      </w:pPr>
      <w:bookmarkStart w:id="108" w:name="_Ref80101836"/>
      <w:bookmarkStart w:id="109" w:name="_Toc80598499"/>
      <w:r>
        <w:lastRenderedPageBreak/>
        <w:t>How to return to the application form</w:t>
      </w:r>
      <w:bookmarkEnd w:id="108"/>
      <w:bookmarkEnd w:id="109"/>
    </w:p>
    <w:p w14:paraId="03D9E2C7" w14:textId="4DF591E4" w:rsidR="00E941D2" w:rsidRDefault="00100F80" w:rsidP="00100F80">
      <w:pPr>
        <w:rPr>
          <w:lang w:eastAsia="ja-JP"/>
        </w:rPr>
      </w:pPr>
      <w:r>
        <w:rPr>
          <w:lang w:eastAsia="ja-JP"/>
        </w:rPr>
        <w:t xml:space="preserve">You do not have to complete all </w:t>
      </w:r>
      <w:proofErr w:type="gramStart"/>
      <w:r>
        <w:rPr>
          <w:lang w:eastAsia="ja-JP"/>
        </w:rPr>
        <w:t>your</w:t>
      </w:r>
      <w:proofErr w:type="gramEnd"/>
      <w:r>
        <w:rPr>
          <w:lang w:eastAsia="ja-JP"/>
        </w:rPr>
        <w:t xml:space="preserve"> mapping in one session. You can return to the mapping tool at any time using the link you recorded in </w:t>
      </w:r>
      <w:r w:rsidR="00396B65" w:rsidRPr="00396B65">
        <w:rPr>
          <w:u w:val="single"/>
          <w:lang w:eastAsia="ja-JP"/>
        </w:rPr>
        <w:fldChar w:fldCharType="begin"/>
      </w:r>
      <w:r w:rsidR="00396B65" w:rsidRPr="00396B65">
        <w:rPr>
          <w:u w:val="single"/>
          <w:lang w:eastAsia="ja-JP"/>
        </w:rPr>
        <w:instrText xml:space="preserve"> REF _Ref54197739 \h </w:instrText>
      </w:r>
      <w:r w:rsidR="00396B65">
        <w:rPr>
          <w:u w:val="single"/>
          <w:lang w:eastAsia="ja-JP"/>
        </w:rPr>
        <w:instrText xml:space="preserve"> \* MERGEFORMAT </w:instrText>
      </w:r>
      <w:r w:rsidR="00396B65" w:rsidRPr="00396B65">
        <w:rPr>
          <w:u w:val="single"/>
          <w:lang w:eastAsia="ja-JP"/>
        </w:rPr>
      </w:r>
      <w:r w:rsidR="00396B65" w:rsidRPr="00396B65">
        <w:rPr>
          <w:u w:val="single"/>
          <w:lang w:eastAsia="ja-JP"/>
        </w:rPr>
        <w:fldChar w:fldCharType="separate"/>
      </w:r>
      <w:proofErr w:type="gramStart"/>
      <w:r w:rsidR="00475457" w:rsidRPr="00475457">
        <w:rPr>
          <w:u w:val="single"/>
        </w:rPr>
        <w:t>Saving</w:t>
      </w:r>
      <w:proofErr w:type="gramEnd"/>
      <w:r w:rsidR="00475457" w:rsidRPr="00475457">
        <w:rPr>
          <w:u w:val="single"/>
        </w:rPr>
        <w:t xml:space="preserve"> your mapping and copying and pasting the map URL (link) into your application form</w:t>
      </w:r>
      <w:r w:rsidR="00396B65" w:rsidRPr="00396B65">
        <w:rPr>
          <w:u w:val="single"/>
          <w:lang w:eastAsia="ja-JP"/>
        </w:rPr>
        <w:fldChar w:fldCharType="end"/>
      </w:r>
      <w:r w:rsidR="00396B65">
        <w:rPr>
          <w:lang w:eastAsia="ja-JP"/>
        </w:rPr>
        <w:t xml:space="preserve"> </w:t>
      </w:r>
      <w:r>
        <w:rPr>
          <w:lang w:eastAsia="ja-JP"/>
        </w:rPr>
        <w:t xml:space="preserve">and complete the remaining mapping prior to submitting your application. </w:t>
      </w:r>
    </w:p>
    <w:p w14:paraId="7BAD21DC" w14:textId="6DCDB6F1" w:rsidR="00100F80" w:rsidRDefault="00E941D2" w:rsidP="00E941D2">
      <w:pPr>
        <w:pStyle w:val="BoxText"/>
        <w:rPr>
          <w:lang w:eastAsia="ja-JP"/>
        </w:rPr>
      </w:pPr>
      <w:r>
        <w:rPr>
          <w:lang w:eastAsia="ja-JP"/>
        </w:rPr>
        <w:t>N</w:t>
      </w:r>
      <w:r w:rsidR="00100F80">
        <w:rPr>
          <w:lang w:eastAsia="ja-JP"/>
        </w:rPr>
        <w:t>ote</w:t>
      </w:r>
      <w:r>
        <w:rPr>
          <w:lang w:eastAsia="ja-JP"/>
        </w:rPr>
        <w:t>:</w:t>
      </w:r>
      <w:r w:rsidR="00100F80">
        <w:rPr>
          <w:lang w:eastAsia="ja-JP"/>
        </w:rPr>
        <w:t xml:space="preserve"> </w:t>
      </w:r>
      <w:r>
        <w:rPr>
          <w:lang w:eastAsia="ja-JP"/>
        </w:rPr>
        <w:t>Y</w:t>
      </w:r>
      <w:r w:rsidR="00100F80">
        <w:rPr>
          <w:lang w:eastAsia="ja-JP"/>
        </w:rPr>
        <w:t xml:space="preserve">ou can only return to the mapping using the unique link that is generated when you click </w:t>
      </w:r>
      <w:r w:rsidR="00314F6E">
        <w:rPr>
          <w:lang w:eastAsia="ja-JP"/>
        </w:rPr>
        <w:t>‘</w:t>
      </w:r>
      <w:r w:rsidR="00100F80">
        <w:rPr>
          <w:lang w:eastAsia="ja-JP"/>
        </w:rPr>
        <w:t>Save Mapping</w:t>
      </w:r>
      <w:r w:rsidR="00314F6E">
        <w:rPr>
          <w:lang w:eastAsia="ja-JP"/>
        </w:rPr>
        <w:t>’</w:t>
      </w:r>
      <w:r w:rsidR="00100F80">
        <w:rPr>
          <w:lang w:eastAsia="ja-JP"/>
        </w:rPr>
        <w:t xml:space="preserve"> and </w:t>
      </w:r>
      <w:r w:rsidR="00314F6E">
        <w:rPr>
          <w:lang w:eastAsia="ja-JP"/>
        </w:rPr>
        <w:t>‘</w:t>
      </w:r>
      <w:r w:rsidR="00100F80">
        <w:rPr>
          <w:lang w:eastAsia="ja-JP"/>
        </w:rPr>
        <w:t>Copy</w:t>
      </w:r>
      <w:r w:rsidR="00314F6E">
        <w:rPr>
          <w:lang w:eastAsia="ja-JP"/>
        </w:rPr>
        <w:t>’</w:t>
      </w:r>
      <w:r w:rsidR="00100F80">
        <w:rPr>
          <w:lang w:eastAsia="ja-JP"/>
        </w:rPr>
        <w:t>. Using the link from your application form will open a new, empty map.</w:t>
      </w:r>
    </w:p>
    <w:p w14:paraId="57FD8883" w14:textId="77777777" w:rsidR="00100F80" w:rsidRDefault="00100F80" w:rsidP="00100F80">
      <w:pPr>
        <w:rPr>
          <w:lang w:eastAsia="ja-JP"/>
        </w:rPr>
      </w:pPr>
      <w:r>
        <w:rPr>
          <w:lang w:eastAsia="ja-JP"/>
        </w:rPr>
        <w:t>To close the mapping tool and return to the application form:</w:t>
      </w:r>
    </w:p>
    <w:p w14:paraId="346AF5A3" w14:textId="59090E2D" w:rsidR="00100F80" w:rsidRDefault="00100F80" w:rsidP="00100F80">
      <w:pPr>
        <w:pStyle w:val="ListBullet"/>
        <w:rPr>
          <w:lang w:eastAsia="ja-JP"/>
        </w:rPr>
      </w:pPr>
      <w:r>
        <w:rPr>
          <w:lang w:eastAsia="ja-JP"/>
        </w:rPr>
        <w:t>click on the ‘Save Mapping’ button</w:t>
      </w:r>
    </w:p>
    <w:p w14:paraId="065E4536" w14:textId="233C1159" w:rsidR="00100F80" w:rsidRDefault="00100F80" w:rsidP="00100F80">
      <w:pPr>
        <w:pStyle w:val="ListBullet"/>
        <w:rPr>
          <w:lang w:eastAsia="ja-JP"/>
        </w:rPr>
      </w:pPr>
      <w:r>
        <w:rPr>
          <w:lang w:eastAsia="ja-JP"/>
        </w:rPr>
        <w:t>click on the ‘Copy’ button</w:t>
      </w:r>
    </w:p>
    <w:p w14:paraId="6991D7AC" w14:textId="63345A32" w:rsidR="00100F80" w:rsidRDefault="00100F80" w:rsidP="00100F80">
      <w:pPr>
        <w:pStyle w:val="ListBullet"/>
        <w:rPr>
          <w:lang w:eastAsia="ja-JP"/>
        </w:rPr>
      </w:pPr>
      <w:proofErr w:type="gramStart"/>
      <w:r>
        <w:rPr>
          <w:lang w:eastAsia="ja-JP"/>
        </w:rPr>
        <w:t>close</w:t>
      </w:r>
      <w:proofErr w:type="gramEnd"/>
      <w:r>
        <w:rPr>
          <w:lang w:eastAsia="ja-JP"/>
        </w:rPr>
        <w:t xml:space="preserve"> your browser tab.</w:t>
      </w:r>
    </w:p>
    <w:p w14:paraId="1B0BBE06" w14:textId="14C53911" w:rsidR="00100F80" w:rsidRDefault="00100F80" w:rsidP="00100F80">
      <w:pPr>
        <w:pStyle w:val="Heading2"/>
      </w:pPr>
      <w:bookmarkStart w:id="110" w:name="_Ref80101920"/>
      <w:bookmarkStart w:id="111" w:name="_Ref80104430"/>
      <w:bookmarkStart w:id="112" w:name="_Toc80598500"/>
      <w:r>
        <w:lastRenderedPageBreak/>
        <w:t>Contacts for help and information</w:t>
      </w:r>
      <w:bookmarkEnd w:id="110"/>
      <w:bookmarkEnd w:id="111"/>
      <w:bookmarkEnd w:id="112"/>
    </w:p>
    <w:p w14:paraId="2C85AC2C" w14:textId="77777777" w:rsidR="00100F80" w:rsidRDefault="00100F80" w:rsidP="00100F80">
      <w:pPr>
        <w:rPr>
          <w:lang w:eastAsia="ja-JP"/>
        </w:rPr>
      </w:pPr>
      <w:r>
        <w:rPr>
          <w:lang w:eastAsia="ja-JP"/>
        </w:rPr>
        <w:t>Please contact the Community Grants Hub on:</w:t>
      </w:r>
    </w:p>
    <w:p w14:paraId="1F2ACC1C" w14:textId="601377C0" w:rsidR="00100F80" w:rsidRDefault="00100F80" w:rsidP="00100F80">
      <w:pPr>
        <w:pStyle w:val="ListBullet"/>
        <w:rPr>
          <w:lang w:eastAsia="ja-JP"/>
        </w:rPr>
      </w:pPr>
      <w:r>
        <w:rPr>
          <w:lang w:eastAsia="ja-JP"/>
        </w:rPr>
        <w:t>phone:</w:t>
      </w:r>
      <w:r w:rsidR="00396B65">
        <w:rPr>
          <w:lang w:eastAsia="ja-JP"/>
        </w:rPr>
        <w:t xml:space="preserve"> </w:t>
      </w:r>
      <w:r>
        <w:rPr>
          <w:lang w:eastAsia="ja-JP"/>
        </w:rPr>
        <w:t>1800 020 283</w:t>
      </w:r>
      <w:r w:rsidR="00495F5D">
        <w:rPr>
          <w:lang w:eastAsia="ja-JP"/>
        </w:rPr>
        <w:t xml:space="preserve"> (option 1)</w:t>
      </w:r>
    </w:p>
    <w:p w14:paraId="47E50385" w14:textId="7C5DD152" w:rsidR="00100F80" w:rsidRDefault="00100F80" w:rsidP="00100F80">
      <w:pPr>
        <w:pStyle w:val="ListBullet"/>
        <w:rPr>
          <w:lang w:eastAsia="ja-JP"/>
        </w:rPr>
      </w:pPr>
      <w:r>
        <w:rPr>
          <w:lang w:eastAsia="ja-JP"/>
        </w:rPr>
        <w:t xml:space="preserve">email: </w:t>
      </w:r>
      <w:hyperlink r:id="rId58" w:history="1">
        <w:r w:rsidR="00314F6E">
          <w:rPr>
            <w:rStyle w:val="Hyperlink"/>
            <w:lang w:eastAsia="ja-JP"/>
          </w:rPr>
          <w:t>support@communitygrants.gov.au</w:t>
        </w:r>
      </w:hyperlink>
    </w:p>
    <w:p w14:paraId="37C4EBBF" w14:textId="4B6DBFD5" w:rsidR="00100F80" w:rsidRDefault="00495F5D" w:rsidP="00100F80">
      <w:pPr>
        <w:pStyle w:val="ListBullet"/>
        <w:rPr>
          <w:lang w:eastAsia="ja-JP"/>
        </w:rPr>
      </w:pPr>
      <w:proofErr w:type="gramStart"/>
      <w:r>
        <w:rPr>
          <w:lang w:eastAsia="ja-JP"/>
        </w:rPr>
        <w:t>the</w:t>
      </w:r>
      <w:proofErr w:type="gramEnd"/>
      <w:r>
        <w:rPr>
          <w:lang w:eastAsia="ja-JP"/>
        </w:rPr>
        <w:t xml:space="preserve"> </w:t>
      </w:r>
      <w:hyperlink r:id="rId59" w:history="1">
        <w:r w:rsidRPr="00495F5D">
          <w:rPr>
            <w:rStyle w:val="Hyperlink"/>
            <w:lang w:eastAsia="ja-JP"/>
          </w:rPr>
          <w:t xml:space="preserve">Community Grants Hub </w:t>
        </w:r>
        <w:r w:rsidR="00100F80" w:rsidRPr="00495F5D">
          <w:rPr>
            <w:rStyle w:val="Hyperlink"/>
            <w:lang w:eastAsia="ja-JP"/>
          </w:rPr>
          <w:t>website</w:t>
        </w:r>
      </w:hyperlink>
      <w:r>
        <w:rPr>
          <w:lang w:eastAsia="ja-JP"/>
        </w:rPr>
        <w:t>.</w:t>
      </w:r>
    </w:p>
    <w:p w14:paraId="2499889A" w14:textId="4C653C60" w:rsidR="000C6A55" w:rsidRPr="000C6A55" w:rsidRDefault="00495F5D" w:rsidP="000C6A55">
      <w:r>
        <w:t>When you phone or email the Community Grants Hub, p</w:t>
      </w:r>
      <w:r w:rsidR="000C6A55" w:rsidRPr="000C6A55">
        <w:t>lease quote either:</w:t>
      </w:r>
    </w:p>
    <w:p w14:paraId="58F281DB" w14:textId="276C50C9" w:rsidR="000C6A55" w:rsidRPr="000C6A55" w:rsidRDefault="000C6A55" w:rsidP="000C6A55">
      <w:pPr>
        <w:pStyle w:val="ListBullet"/>
      </w:pPr>
      <w:r w:rsidRPr="000C6A55">
        <w:t>2021-5214 – Murray–Darling Healthy Rivers Program – Small Grants (Round 2)</w:t>
      </w:r>
    </w:p>
    <w:p w14:paraId="086F0DAD" w14:textId="7615AF23" w:rsidR="000C6A55" w:rsidRPr="000C6A55" w:rsidRDefault="000C6A55" w:rsidP="000C6A55">
      <w:pPr>
        <w:pStyle w:val="ListBullet"/>
      </w:pPr>
      <w:r w:rsidRPr="000C6A55">
        <w:t>2020-4634 – Murray–Darling Healthy Rivers Program – Large Grants</w:t>
      </w:r>
      <w:r w:rsidR="00495F5D">
        <w:t>.</w:t>
      </w:r>
    </w:p>
    <w:p w14:paraId="2E18D008" w14:textId="79B7BD6E" w:rsidR="000C6A55" w:rsidRPr="000C6A55" w:rsidRDefault="000C6A55" w:rsidP="000C6A55"/>
    <w:p w14:paraId="79C0E26A" w14:textId="0C1AFAC1" w:rsidR="00F069FD" w:rsidRPr="0007428F" w:rsidRDefault="00100F80" w:rsidP="00100F80">
      <w:pPr>
        <w:rPr>
          <w:lang w:eastAsia="ja-JP"/>
        </w:rPr>
      </w:pPr>
      <w:r w:rsidRPr="00166CC0">
        <w:rPr>
          <w:lang w:eastAsia="ja-JP"/>
        </w:rPr>
        <w:t>For further information on the program, including supporting documents, visit</w:t>
      </w:r>
      <w:r w:rsidR="00495F5D" w:rsidRPr="00166CC0">
        <w:rPr>
          <w:lang w:eastAsia="ja-JP"/>
        </w:rPr>
        <w:t xml:space="preserve"> the </w:t>
      </w:r>
      <w:hyperlink r:id="rId60" w:history="1">
        <w:r w:rsidR="00495F5D" w:rsidRPr="00166CC0">
          <w:rPr>
            <w:rStyle w:val="Hyperlink"/>
            <w:lang w:eastAsia="ja-JP"/>
          </w:rPr>
          <w:t>Community Grants Hub website</w:t>
        </w:r>
      </w:hyperlink>
      <w:r w:rsidR="00495F5D" w:rsidRPr="00166CC0">
        <w:rPr>
          <w:lang w:eastAsia="ja-JP"/>
        </w:rPr>
        <w:t>.</w:t>
      </w:r>
      <w:r w:rsidRPr="00166CC0">
        <w:rPr>
          <w:lang w:eastAsia="ja-JP"/>
        </w:rPr>
        <w:t xml:space="preserve"> </w:t>
      </w:r>
      <w:hyperlink r:id="rId61" w:history="1"/>
    </w:p>
    <w:sectPr w:rsidR="00F069FD" w:rsidRPr="0007428F" w:rsidSect="00314F6E">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BD8C3" w14:textId="77777777" w:rsidR="00495F5D" w:rsidRDefault="00495F5D">
      <w:r>
        <w:separator/>
      </w:r>
    </w:p>
    <w:p w14:paraId="067BD8C4" w14:textId="77777777" w:rsidR="00495F5D" w:rsidRDefault="00495F5D"/>
    <w:p w14:paraId="067BD8C5" w14:textId="77777777" w:rsidR="00495F5D" w:rsidRDefault="00495F5D"/>
  </w:endnote>
  <w:endnote w:type="continuationSeparator" w:id="0">
    <w:p w14:paraId="067BD8C6" w14:textId="77777777" w:rsidR="00495F5D" w:rsidRDefault="00495F5D">
      <w:r>
        <w:continuationSeparator/>
      </w:r>
    </w:p>
    <w:p w14:paraId="067BD8C7" w14:textId="77777777" w:rsidR="00495F5D" w:rsidRDefault="00495F5D"/>
    <w:p w14:paraId="067BD8C8" w14:textId="77777777" w:rsidR="00495F5D" w:rsidRDefault="00495F5D"/>
  </w:endnote>
  <w:endnote w:type="continuationNotice" w:id="1">
    <w:p w14:paraId="067BD8C9" w14:textId="77777777" w:rsidR="00495F5D" w:rsidRDefault="00495F5D">
      <w:pPr>
        <w:pStyle w:val="Footer"/>
      </w:pPr>
    </w:p>
    <w:p w14:paraId="067BD8CA" w14:textId="77777777" w:rsidR="00495F5D" w:rsidRDefault="00495F5D"/>
    <w:p w14:paraId="067BD8CB" w14:textId="77777777" w:rsidR="00495F5D" w:rsidRDefault="00495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CF59C" w14:textId="77777777" w:rsidR="00495F5D" w:rsidRDefault="00495F5D" w:rsidP="001668E1">
    <w:pPr>
      <w:pStyle w:val="Footer"/>
    </w:pPr>
    <w:r>
      <w:t>Department of Agriculture, Water and the Environment</w:t>
    </w:r>
  </w:p>
  <w:p w14:paraId="0FAB607F" w14:textId="59868196" w:rsidR="00495F5D" w:rsidRDefault="00495F5D" w:rsidP="001668E1">
    <w:pPr>
      <w:pStyle w:val="Footer"/>
    </w:pPr>
    <w:r>
      <w:fldChar w:fldCharType="begin"/>
    </w:r>
    <w:r>
      <w:instrText xml:space="preserve"> PAGE   \* MERGEFORMAT </w:instrText>
    </w:r>
    <w:r>
      <w:fldChar w:fldCharType="separate"/>
    </w:r>
    <w:r w:rsidR="00B0064D">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BD8BA" w14:textId="77777777" w:rsidR="00495F5D" w:rsidRDefault="00495F5D">
      <w:r>
        <w:separator/>
      </w:r>
    </w:p>
    <w:p w14:paraId="067BD8BB" w14:textId="77777777" w:rsidR="00495F5D" w:rsidRDefault="00495F5D"/>
    <w:p w14:paraId="067BD8BC" w14:textId="77777777" w:rsidR="00495F5D" w:rsidRDefault="00495F5D"/>
  </w:footnote>
  <w:footnote w:type="continuationSeparator" w:id="0">
    <w:p w14:paraId="067BD8BD" w14:textId="77777777" w:rsidR="00495F5D" w:rsidRDefault="00495F5D">
      <w:r>
        <w:continuationSeparator/>
      </w:r>
    </w:p>
    <w:p w14:paraId="067BD8BE" w14:textId="77777777" w:rsidR="00495F5D" w:rsidRDefault="00495F5D"/>
    <w:p w14:paraId="067BD8BF" w14:textId="77777777" w:rsidR="00495F5D" w:rsidRDefault="00495F5D"/>
  </w:footnote>
  <w:footnote w:type="continuationNotice" w:id="1">
    <w:p w14:paraId="067BD8C0" w14:textId="77777777" w:rsidR="00495F5D" w:rsidRDefault="00495F5D">
      <w:pPr>
        <w:pStyle w:val="Footer"/>
      </w:pPr>
    </w:p>
    <w:p w14:paraId="067BD8C1" w14:textId="77777777" w:rsidR="00495F5D" w:rsidRDefault="00495F5D"/>
    <w:p w14:paraId="067BD8C2" w14:textId="77777777" w:rsidR="00495F5D" w:rsidRDefault="00495F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98141" w14:textId="1A8DC928" w:rsidR="00495F5D" w:rsidRDefault="00495F5D">
    <w:pPr>
      <w:pStyle w:val="Header"/>
    </w:pPr>
    <w:r w:rsidRPr="0007428F">
      <w:t>Murray</w:t>
    </w:r>
    <w:r>
      <w:t>–</w:t>
    </w:r>
    <w:r w:rsidRPr="0007428F">
      <w:t>Darling Healthy Rivers Program</w:t>
    </w:r>
    <w:r>
      <w:t xml:space="preserve"> – </w:t>
    </w:r>
    <w:r w:rsidR="00166CC0">
      <w:t>Small</w:t>
    </w:r>
    <w:r w:rsidR="00F830B4">
      <w:t xml:space="preserve"> </w:t>
    </w:r>
    <w:r w:rsidR="00166CC0">
      <w:t>G</w:t>
    </w:r>
    <w:r w:rsidR="00F830B4">
      <w:t xml:space="preserve">rants – </w:t>
    </w:r>
    <w:r>
      <w:t>Mapping tool user guide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97DED" w14:textId="28C9E769" w:rsidR="00495F5D" w:rsidRDefault="00495F5D" w:rsidP="001668E1">
    <w:pPr>
      <w:pStyle w:val="Header"/>
      <w:jc w:val="left"/>
    </w:pPr>
    <w:r>
      <w:rPr>
        <w:noProof/>
        <w:lang w:eastAsia="en-AU"/>
      </w:rPr>
      <w:drawing>
        <wp:inline distT="0" distB="0" distL="0" distR="0" wp14:anchorId="64BF64E2" wp14:editId="06A07066">
          <wp:extent cx="2123264" cy="637247"/>
          <wp:effectExtent l="0" t="0" r="0" b="0"/>
          <wp:docPr id="8" name="Picture 8" descr="Department of Agriculture, Water and the Environment logo&#10;" title="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CD119B"/>
    <w:multiLevelType w:val="hybridMultilevel"/>
    <w:tmpl w:val="23027408"/>
    <w:lvl w:ilvl="0" w:tplc="0C09000F">
      <w:start w:val="1"/>
      <w:numFmt w:val="decimal"/>
      <w:lvlText w:val="%1."/>
      <w:lvlJc w:val="left"/>
      <w:pPr>
        <w:ind w:left="780" w:hanging="360"/>
      </w:pPr>
      <w:rPr>
        <w:rFonts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0AFF13D2"/>
    <w:multiLevelType w:val="hybridMultilevel"/>
    <w:tmpl w:val="31503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9BD12E7"/>
    <w:multiLevelType w:val="multilevel"/>
    <w:tmpl w:val="2BD2A5E2"/>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2FF57813"/>
    <w:multiLevelType w:val="hybridMultilevel"/>
    <w:tmpl w:val="A2C4C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A0241B28"/>
    <w:numStyleLink w:val="List1"/>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A0241B28"/>
    <w:numStyleLink w:val="List1"/>
  </w:abstractNum>
  <w:num w:numId="1">
    <w:abstractNumId w:val="6"/>
  </w:num>
  <w:num w:numId="2">
    <w:abstractNumId w:val="20"/>
  </w:num>
  <w:num w:numId="3">
    <w:abstractNumId w:val="21"/>
  </w:num>
  <w:num w:numId="4">
    <w:abstractNumId w:val="11"/>
  </w:num>
  <w:num w:numId="5">
    <w:abstractNumId w:val="26"/>
  </w:num>
  <w:num w:numId="6">
    <w:abstractNumId w:val="27"/>
  </w:num>
  <w:num w:numId="7">
    <w:abstractNumId w:val="9"/>
  </w:num>
  <w:num w:numId="8">
    <w:abstractNumId w:val="15"/>
  </w:num>
  <w:num w:numId="9">
    <w:abstractNumId w:val="18"/>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6"/>
  </w:num>
  <w:num w:numId="22">
    <w:abstractNumId w:val="22"/>
  </w:num>
  <w:num w:numId="23">
    <w:abstractNumId w:val="29"/>
  </w:num>
  <w:num w:numId="24">
    <w:abstractNumId w:val="1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3"/>
  </w:num>
  <w:num w:numId="29">
    <w:abstractNumId w:val="25"/>
  </w:num>
  <w:num w:numId="30">
    <w:abstractNumId w:val="10"/>
  </w:num>
  <w:num w:numId="31">
    <w:abstractNumId w:val="7"/>
  </w:num>
  <w:num w:numId="32">
    <w:abstractNumId w:val="8"/>
  </w:num>
  <w:num w:numId="33">
    <w:abstractNumId w:val="17"/>
  </w:num>
  <w:num w:numId="3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6A"/>
    <w:rsid w:val="0007428F"/>
    <w:rsid w:val="00097FA8"/>
    <w:rsid w:val="000A7AAF"/>
    <w:rsid w:val="000C6A55"/>
    <w:rsid w:val="00100F80"/>
    <w:rsid w:val="001668E1"/>
    <w:rsid w:val="00166CC0"/>
    <w:rsid w:val="0017699C"/>
    <w:rsid w:val="001C077E"/>
    <w:rsid w:val="0020790E"/>
    <w:rsid w:val="0021404A"/>
    <w:rsid w:val="00222137"/>
    <w:rsid w:val="00281BB6"/>
    <w:rsid w:val="00284D14"/>
    <w:rsid w:val="00286307"/>
    <w:rsid w:val="002C72F8"/>
    <w:rsid w:val="003024BD"/>
    <w:rsid w:val="00306269"/>
    <w:rsid w:val="00314F6E"/>
    <w:rsid w:val="003875CC"/>
    <w:rsid w:val="00396B65"/>
    <w:rsid w:val="00410B27"/>
    <w:rsid w:val="004119A5"/>
    <w:rsid w:val="00440D61"/>
    <w:rsid w:val="00444864"/>
    <w:rsid w:val="004577EE"/>
    <w:rsid w:val="00475457"/>
    <w:rsid w:val="00491E5F"/>
    <w:rsid w:val="00495F5D"/>
    <w:rsid w:val="004B1D54"/>
    <w:rsid w:val="005043EB"/>
    <w:rsid w:val="00536226"/>
    <w:rsid w:val="005E25BD"/>
    <w:rsid w:val="00612742"/>
    <w:rsid w:val="006138D1"/>
    <w:rsid w:val="006359A3"/>
    <w:rsid w:val="00670698"/>
    <w:rsid w:val="006A61D6"/>
    <w:rsid w:val="006C16FF"/>
    <w:rsid w:val="006C5145"/>
    <w:rsid w:val="00764D6A"/>
    <w:rsid w:val="00773056"/>
    <w:rsid w:val="007C358A"/>
    <w:rsid w:val="00883A41"/>
    <w:rsid w:val="008D619B"/>
    <w:rsid w:val="00990765"/>
    <w:rsid w:val="009D5007"/>
    <w:rsid w:val="009E48CB"/>
    <w:rsid w:val="00A24457"/>
    <w:rsid w:val="00A301D5"/>
    <w:rsid w:val="00A44E64"/>
    <w:rsid w:val="00AC35F5"/>
    <w:rsid w:val="00AE4237"/>
    <w:rsid w:val="00B0064D"/>
    <w:rsid w:val="00B518BC"/>
    <w:rsid w:val="00B54B6A"/>
    <w:rsid w:val="00B5740E"/>
    <w:rsid w:val="00B861B4"/>
    <w:rsid w:val="00B97E61"/>
    <w:rsid w:val="00BC1616"/>
    <w:rsid w:val="00BE423D"/>
    <w:rsid w:val="00BE561A"/>
    <w:rsid w:val="00C003C5"/>
    <w:rsid w:val="00C02519"/>
    <w:rsid w:val="00C12ACE"/>
    <w:rsid w:val="00C311FB"/>
    <w:rsid w:val="00C33358"/>
    <w:rsid w:val="00C416EC"/>
    <w:rsid w:val="00C452CD"/>
    <w:rsid w:val="00C85C62"/>
    <w:rsid w:val="00CE2F46"/>
    <w:rsid w:val="00D47121"/>
    <w:rsid w:val="00D6626A"/>
    <w:rsid w:val="00D66E18"/>
    <w:rsid w:val="00E1110C"/>
    <w:rsid w:val="00E20810"/>
    <w:rsid w:val="00E556C4"/>
    <w:rsid w:val="00E91D72"/>
    <w:rsid w:val="00E941D2"/>
    <w:rsid w:val="00EC69EA"/>
    <w:rsid w:val="00EF55CC"/>
    <w:rsid w:val="00F01672"/>
    <w:rsid w:val="00F04729"/>
    <w:rsid w:val="00F069FD"/>
    <w:rsid w:val="00F830B4"/>
    <w:rsid w:val="00F87392"/>
    <w:rsid w:val="00FA2743"/>
    <w:rsid w:val="00FC1759"/>
    <w:rsid w:val="00FE236A"/>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67BD5AC"/>
  <w15:docId w15:val="{A9572964-C3B3-462B-958F-0FEFD4BB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8">
    <w:name w:val="heading 8"/>
    <w:basedOn w:val="Normal"/>
    <w:next w:val="Normal"/>
    <w:link w:val="Heading8Char"/>
    <w:uiPriority w:val="9"/>
    <w:semiHidden/>
    <w:qFormat/>
    <w:rsid w:val="00F069F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Heading8Char">
    <w:name w:val="Heading 8 Char"/>
    <w:basedOn w:val="DefaultParagraphFont"/>
    <w:link w:val="Heading8"/>
    <w:rsid w:val="00F069FD"/>
    <w:rPr>
      <w:rFonts w:asciiTheme="majorHAnsi" w:eastAsiaTheme="majorEastAsia" w:hAnsiTheme="majorHAnsi" w:cstheme="majorBidi"/>
      <w:color w:val="272727" w:themeColor="text1" w:themeTint="D8"/>
      <w:sz w:val="21"/>
      <w:szCs w:val="21"/>
      <w:lang w:eastAsia="en-US"/>
    </w:rPr>
  </w:style>
  <w:style w:type="paragraph" w:styleId="ListParagraph">
    <w:name w:val="List Paragraph"/>
    <w:basedOn w:val="Normal"/>
    <w:uiPriority w:val="34"/>
    <w:qFormat/>
    <w:rsid w:val="00F069FD"/>
    <w:pPr>
      <w:spacing w:before="40" w:after="120" w:line="280" w:lineRule="atLeast"/>
      <w:ind w:left="720"/>
      <w:contextualSpacing/>
    </w:pPr>
    <w:rPr>
      <w:rFonts w:ascii="Arial" w:eastAsia="Times New Roman" w:hAnsi="Arial" w:cs="Times New Roman"/>
      <w:sz w:val="20"/>
    </w:rPr>
  </w:style>
  <w:style w:type="character" w:customStyle="1" w:styleId="UnresolvedMention">
    <w:name w:val="Unresolved Mention"/>
    <w:basedOn w:val="DefaultParagraphFont"/>
    <w:uiPriority w:val="99"/>
    <w:semiHidden/>
    <w:unhideWhenUsed/>
    <w:rsid w:val="00396B65"/>
    <w:rPr>
      <w:color w:val="605E5C"/>
      <w:shd w:val="clear" w:color="auto" w:fill="E1DFDD"/>
    </w:rPr>
  </w:style>
  <w:style w:type="paragraph" w:styleId="BodyText">
    <w:name w:val="Body Text"/>
    <w:link w:val="BodyTextChar"/>
    <w:qFormat/>
    <w:rsid w:val="000C6A55"/>
    <w:pPr>
      <w:spacing w:before="120" w:after="140" w:line="280" w:lineRule="atLeast"/>
    </w:pPr>
    <w:rPr>
      <w:rFonts w:asciiTheme="minorHAnsi" w:eastAsiaTheme="minorHAnsi" w:hAnsiTheme="minorHAnsi"/>
      <w:color w:val="000000" w:themeColor="text1"/>
      <w:sz w:val="22"/>
      <w:lang w:eastAsia="en-US"/>
    </w:rPr>
  </w:style>
  <w:style w:type="character" w:customStyle="1" w:styleId="BodyTextChar">
    <w:name w:val="Body Text Char"/>
    <w:basedOn w:val="DefaultParagraphFont"/>
    <w:link w:val="BodyText"/>
    <w:rsid w:val="000C6A55"/>
    <w:rPr>
      <w:rFonts w:asciiTheme="minorHAnsi" w:eastAsiaTheme="minorHAnsi" w:hAnsiTheme="minorHAnsi"/>
      <w:color w:val="000000"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mailto:support@communitygrants.gov.au" TargetMode="External"/><Relationship Id="rId34" Type="http://schemas.openxmlformats.org/officeDocument/2006/relationships/hyperlink" Target="https://www.google.com.au/earth/download/gep/agree.html"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www.google.com/earth"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legislation.gov.au/Details/C2021C00183" TargetMode="External"/><Relationship Id="rId29" Type="http://schemas.openxmlformats.org/officeDocument/2006/relationships/hyperlink" Target="https://developers.google.com/kml/"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environment.gov.au/about-us/environmental-information-data/information-policy/on-ground-investment-location-data-capture-mgt-sharing-standards-v1"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mailto:support@communitygrants.gov.au?subject=Murray&#8211;Darling%20Healthy%20Rivers%20Program%20&#8211;%20Mapping%20tool%20user%20guide" TargetMode="Externa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hyperlink" Target="https://www.mozilla.org/en-US/firefox/new/"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hyperlink" Target="https://www.communitygrants.gov.au/grant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www.communitygrants.gov.au/gr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oogle.com/chrome/" TargetMode="External"/><Relationship Id="rId27" Type="http://schemas.openxmlformats.org/officeDocument/2006/relationships/image" Target="media/image6.png"/><Relationship Id="rId30" Type="http://schemas.openxmlformats.org/officeDocument/2006/relationships/hyperlink" Target="https://www.google.com.au/earth/download/gep/agree.html"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www.nationalmap.gov.au" TargetMode="Externa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www.communitygrants.gov.au/cont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a87d787-0c89-40d5-bbfb-be767bc14863">
      <Value>8</Value>
      <Value>7</Value>
    </TaxCatchAll>
    <ff31a84d4fbc41fa9a69e30de6eaee2d xmlns="67b9edc4-e3a8-4496-a90f-2b9854fe35c2">
      <Terms xmlns="http://schemas.microsoft.com/office/infopath/2007/PartnerControls">
        <TermInfo xmlns="http://schemas.microsoft.com/office/infopath/2007/PartnerControls">
          <TermName xmlns="http://schemas.microsoft.com/office/infopath/2007/PartnerControls">Producing materials</TermName>
          <TermId xmlns="http://schemas.microsoft.com/office/infopath/2007/PartnerControls">beb6dc92-c563-4210-bba1-1e3436ed4519</TermId>
        </TermInfo>
      </Terms>
    </ff31a84d4fbc41fa9a69e30de6eaee2d>
    <Purpose xmlns="67b9edc4-e3a8-4496-a90f-2b9854fe35c2">Template</Purpose>
    <Status xmlns="67b9edc4-e3a8-4496-a90f-2b9854fe35c2">Final</Status>
    <c9855bf3401b484e8340b5b8eb40b69e xmlns="67b9edc4-e3a8-4496-a90f-2b9854fe35c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12cafea6-325a-4b57-9617-7aee99b0bb8e</TermId>
        </TermInfo>
      </Terms>
    </c9855bf3401b484e8340b5b8eb40b69e>
    <Owner xmlns="67b9edc4-e3a8-4496-a90f-2b9854fe35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FEE32792156D4AAEB6C213DF3076FB" ma:contentTypeVersion="11" ma:contentTypeDescription="Create a new document." ma:contentTypeScope="" ma:versionID="f9a87bebea33c8f2e202e0b4d29f477f">
  <xsd:schema xmlns:xsd="http://www.w3.org/2001/XMLSchema" xmlns:xs="http://www.w3.org/2001/XMLSchema" xmlns:p="http://schemas.microsoft.com/office/2006/metadata/properties" xmlns:ns2="67b9edc4-e3a8-4496-a90f-2b9854fe35c2" xmlns:ns3="da87d787-0c89-40d5-bbfb-be767bc14863" targetNamespace="http://schemas.microsoft.com/office/2006/metadata/properties" ma:root="true" ma:fieldsID="0968ac2f27f8a46e5ad0900205a098fd" ns2:_="" ns3:_="">
    <xsd:import namespace="67b9edc4-e3a8-4496-a90f-2b9854fe35c2"/>
    <xsd:import namespace="da87d787-0c89-40d5-bbfb-be767bc14863"/>
    <xsd:element name="properties">
      <xsd:complexType>
        <xsd:sequence>
          <xsd:element name="documentManagement">
            <xsd:complexType>
              <xsd:all>
                <xsd:element ref="ns2:Purpose" minOccurs="0"/>
                <xsd:element ref="ns2:MediaServiceMetadata" minOccurs="0"/>
                <xsd:element ref="ns2:MediaServiceFastMetadata" minOccurs="0"/>
                <xsd:element ref="ns2:c9855bf3401b484e8340b5b8eb40b69e" minOccurs="0"/>
                <xsd:element ref="ns3:TaxCatchAll" minOccurs="0"/>
                <xsd:element ref="ns2:ff31a84d4fbc41fa9a69e30de6eaee2d" minOccurs="0"/>
                <xsd:element ref="ns2:Own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9edc4-e3a8-4496-a90f-2b9854fe35c2" elementFormDefault="qualified">
    <xsd:import namespace="http://schemas.microsoft.com/office/2006/documentManagement/types"/>
    <xsd:import namespace="http://schemas.microsoft.com/office/infopath/2007/PartnerControls"/>
    <xsd:element name="Purpose" ma:index="8" nillable="true" ma:displayName="Purpose" ma:format="Dropdown" ma:internalName="Purpose">
      <xsd:simpleType>
        <xsd:restriction base="dms:Choice">
          <xsd:enumeration value="Form"/>
          <xsd:enumeration value="Template"/>
          <xsd:enumeration value="Image asset"/>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c9855bf3401b484e8340b5b8eb40b69e" ma:index="12" nillable="true" ma:taxonomy="true" ma:internalName="c9855bf3401b484e8340b5b8eb40b69e" ma:taxonomyFieldName="Topic" ma:displayName="Topic" ma:default="" ma:fieldId="{c9855bf3-401b-484e-8340-b5b8eb40b69e}"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ff31a84d4fbc41fa9a69e30de6eaee2d" ma:index="15" nillable="true" ma:taxonomy="true" ma:internalName="ff31a84d4fbc41fa9a69e30de6eaee2d" ma:taxonomyFieldName="Sub_x002d_topic" ma:displayName="Sub-topic" ma:default="" ma:fieldId="{ff31a84d-4fbc-41fa-9a69-e30de6eaee2d}" ma:sspId="87598eba-33fc-4c36-91ef-cfebcfd8a582" ma:termSetId="5a9ec9c3-40cd-4dfd-ab2b-c12ecdca02ad" ma:anchorId="00000000-0000-0000-0000-000000000000" ma:open="false" ma:isKeyword="false">
      <xsd:complexType>
        <xsd:sequence>
          <xsd:element ref="pc:Terms" minOccurs="0" maxOccurs="1"/>
        </xsd:sequence>
      </xsd:complexType>
    </xsd:element>
    <xsd:element name="Owner" ma:index="16" nillable="true" ma:displayName="Owner (Section)" ma:description="Name of Section responsible for this content" ma:format="Dropdown" ma:internalName="Owner">
      <xsd:simpleType>
        <xsd:restriction base="dms:Text">
          <xsd:maxLength value="255"/>
        </xsd:restriction>
      </xsd:simpleType>
    </xsd:element>
    <xsd:element name="Status" ma:index="17" nillable="true" ma:displayName="Status" ma:default="Interim" ma:format="Dropdown" ma:internalName="Status">
      <xsd:simpleType>
        <xsd:restriction base="dms:Choice">
          <xsd:enumeration value="Interim"/>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a87d787-0c89-40d5-bbfb-be767bc148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0ff2cd0-6dd7-406c-888e-0bcfa46ad602}" ma:internalName="TaxCatchAll" ma:showField="CatchAllData" ma:web="da87d787-0c89-40d5-bbfb-be767bc14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microsoft.com/office/2006/documentManagement/types"/>
    <ds:schemaRef ds:uri="67b9edc4-e3a8-4496-a90f-2b9854fe35c2"/>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da87d787-0c89-40d5-bbfb-be767bc14863"/>
    <ds:schemaRef ds:uri="http://www.w3.org/XML/1998/namespace"/>
    <ds:schemaRef ds:uri="http://purl.org/dc/dcmitype/"/>
  </ds:schemaRefs>
</ds:datastoreItem>
</file>

<file path=customXml/itemProps3.xml><?xml version="1.0" encoding="utf-8"?>
<ds:datastoreItem xmlns:ds="http://schemas.openxmlformats.org/officeDocument/2006/customXml" ds:itemID="{620BD9FA-A4E0-426E-951F-818876DAD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9edc4-e3a8-4496-a90f-2b9854fe35c2"/>
    <ds:schemaRef ds:uri="da87d787-0c89-40d5-bbfb-be767bc14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DA4136-DB1F-437E-9165-BDE480993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3964</Words>
  <Characters>19009</Characters>
  <Application>Microsoft Office Word</Application>
  <DocSecurity>0</DocSecurity>
  <Lines>417</Lines>
  <Paragraphs>255</Paragraphs>
  <ScaleCrop>false</ScaleCrop>
  <HeadingPairs>
    <vt:vector size="2" baseType="variant">
      <vt:variant>
        <vt:lpstr>Title</vt:lpstr>
      </vt:variant>
      <vt:variant>
        <vt:i4>1</vt:i4>
      </vt:variant>
    </vt:vector>
  </HeadingPairs>
  <TitlesOfParts>
    <vt:vector size="1" baseType="lpstr">
      <vt:lpstr>Murray–Darling Healthy Rivers Program – Mapping tool user guide</vt:lpstr>
    </vt:vector>
  </TitlesOfParts>
  <Company/>
  <LinksUpToDate>false</LinksUpToDate>
  <CharactersWithSpaces>22776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Healthy Rivers Program – Mapping tool user guide</dc:title>
  <dc:creator>Department of Agriculture, Water and the Environment</dc:creator>
  <cp:keywords> [SEC=OFFICIAL]</cp:keywords>
  <cp:lastModifiedBy>WOOD, Sue</cp:lastModifiedBy>
  <cp:revision>5</cp:revision>
  <cp:lastPrinted>2021-08-17T06:09:00Z</cp:lastPrinted>
  <dcterms:created xsi:type="dcterms:W3CDTF">2021-08-22T22:04:00Z</dcterms:created>
  <dcterms:modified xsi:type="dcterms:W3CDTF">2021-08-22T23:30:00Z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0x01010098FEE32792156D4AAEB6C213DF3076FB</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DocType">
    <vt:lpwstr>Office</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996EA94AB732467CB67AB36526BC0960</vt:lpwstr>
  </property>
  <property fmtid="{D5CDD505-2E9C-101B-9397-08002B2CF9AE}" pid="11" name="PM_ProtectiveMarkingValue_Footer">
    <vt:lpwstr>OFFICIAL</vt:lpwstr>
  </property>
  <property fmtid="{D5CDD505-2E9C-101B-9397-08002B2CF9AE}" pid="12" name="PM_Originator_Hash_SHA1">
    <vt:lpwstr>8F5AB1464C784087F80A21B2BDCD01F4DB429B6A</vt:lpwstr>
  </property>
  <property fmtid="{D5CDD505-2E9C-101B-9397-08002B2CF9AE}" pid="13" name="PM_OriginationTimeStamp">
    <vt:lpwstr>2021-08-22T23:29:25Z</vt:lpwstr>
  </property>
  <property fmtid="{D5CDD505-2E9C-101B-9397-08002B2CF9AE}" pid="14" name="PM_ProtectiveMarkingValue_Header">
    <vt:lpwstr>OFFICIAL</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2018.0</vt:lpwstr>
  </property>
  <property fmtid="{D5CDD505-2E9C-101B-9397-08002B2CF9AE}" pid="22" name="PM_Hash_Salt_Prev">
    <vt:lpwstr>6008A21CEF0EE5397C7C62086B94C961</vt:lpwstr>
  </property>
  <property fmtid="{D5CDD505-2E9C-101B-9397-08002B2CF9AE}" pid="23" name="PM_Hash_Salt">
    <vt:lpwstr>CF1A950E6FE4B3643E1D327151B01817</vt:lpwstr>
  </property>
  <property fmtid="{D5CDD505-2E9C-101B-9397-08002B2CF9AE}" pid="24" name="PM_Hash_SHA1">
    <vt:lpwstr>F458AABD4EE24784D36C3734ACF1B708C91D7B52</vt:lpwstr>
  </property>
  <property fmtid="{D5CDD505-2E9C-101B-9397-08002B2CF9AE}" pid="25" name="PM_Caveats_Count">
    <vt:lpwstr>0</vt:lpwstr>
  </property>
  <property fmtid="{D5CDD505-2E9C-101B-9397-08002B2CF9AE}" pid="26" name="PM_SecurityClassification_Prev">
    <vt:lpwstr>OFFICIAL</vt:lpwstr>
  </property>
  <property fmtid="{D5CDD505-2E9C-101B-9397-08002B2CF9AE}" pid="27" name="PM_Qualifier_Prev">
    <vt:lpwstr/>
  </property>
</Properties>
</file>