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7480F" w14:textId="6F0EC35C" w:rsidR="004F5604" w:rsidRDefault="00F77F7D" w:rsidP="003E12CE">
      <w:pPr>
        <w:jc w:val="center"/>
        <w:rPr>
          <w:b/>
          <w:sz w:val="36"/>
          <w:szCs w:val="36"/>
        </w:rPr>
      </w:pPr>
      <w:bookmarkStart w:id="0" w:name="_GoBack"/>
      <w:r>
        <w:rPr>
          <w:noProof/>
          <w:lang w:eastAsia="en-AU"/>
        </w:rPr>
        <w:drawing>
          <wp:inline distT="0" distB="0" distL="0" distR="0" wp14:anchorId="24699157" wp14:editId="60A93381">
            <wp:extent cx="2768600" cy="1166456"/>
            <wp:effectExtent l="0" t="0" r="0" b="0"/>
            <wp:docPr id="2" name="Picture 1" descr="Australian Government and Australian Marine Parks logos&#10;" title="Logo">
              <a:extLst xmlns:a="http://schemas.openxmlformats.org/drawingml/2006/main">
                <a:ext uri="{FF2B5EF4-FFF2-40B4-BE49-F238E27FC236}">
                  <a16:creationId xmlns:a16="http://schemas.microsoft.com/office/drawing/2014/main" id="{FED431CF-CC13-4999-9D5C-D56B0877A3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FED431CF-CC13-4999-9D5C-D56B0877A36F}"/>
                        </a:ext>
                      </a:extLst>
                    </pic:cNvPr>
                    <pic:cNvPicPr>
                      <a:picLocks noChangeAspect="1"/>
                    </pic:cNvPicPr>
                  </pic:nvPicPr>
                  <pic:blipFill>
                    <a:blip r:embed="rId13"/>
                    <a:stretch>
                      <a:fillRect/>
                    </a:stretch>
                  </pic:blipFill>
                  <pic:spPr>
                    <a:xfrm>
                      <a:off x="0" y="0"/>
                      <a:ext cx="2768600" cy="1166456"/>
                    </a:xfrm>
                    <a:prstGeom prst="rect">
                      <a:avLst/>
                    </a:prstGeom>
                  </pic:spPr>
                </pic:pic>
              </a:graphicData>
            </a:graphic>
          </wp:inline>
        </w:drawing>
      </w:r>
      <w:bookmarkEnd w:id="0"/>
    </w:p>
    <w:p w14:paraId="404FBC4D" w14:textId="27A26C24" w:rsidR="00BE32F7" w:rsidRPr="00BE32F7" w:rsidRDefault="00BB041E" w:rsidP="003E12CE">
      <w:pPr>
        <w:jc w:val="center"/>
        <w:rPr>
          <w:rStyle w:val="BookTitle"/>
          <w:b/>
          <w:i w:val="0"/>
          <w:iCs w:val="0"/>
          <w:smallCaps w:val="0"/>
          <w:color w:val="17365D" w:themeColor="text2" w:themeShade="BF"/>
          <w:spacing w:val="0"/>
          <w:sz w:val="36"/>
          <w:szCs w:val="36"/>
        </w:rPr>
      </w:pPr>
      <w:r w:rsidRPr="00FC663B">
        <w:rPr>
          <w:b/>
          <w:sz w:val="36"/>
          <w:szCs w:val="36"/>
        </w:rPr>
        <w:t xml:space="preserve">Our Marine Parks </w:t>
      </w:r>
      <w:r w:rsidR="00A4515B" w:rsidRPr="00BB041E">
        <w:rPr>
          <w:b/>
          <w:sz w:val="36"/>
          <w:szCs w:val="36"/>
        </w:rPr>
        <w:t>G</w:t>
      </w:r>
      <w:r w:rsidR="00A4515B" w:rsidRPr="00FC663B">
        <w:rPr>
          <w:b/>
          <w:sz w:val="36"/>
          <w:szCs w:val="36"/>
        </w:rPr>
        <w:t>rants</w:t>
      </w:r>
      <w:r w:rsidR="00A4515B">
        <w:rPr>
          <w:b/>
          <w:sz w:val="36"/>
          <w:szCs w:val="36"/>
        </w:rPr>
        <w:t xml:space="preserve"> </w:t>
      </w:r>
      <w:r w:rsidRPr="00FC663B">
        <w:rPr>
          <w:b/>
          <w:sz w:val="36"/>
          <w:szCs w:val="36"/>
        </w:rPr>
        <w:t xml:space="preserve">Round </w:t>
      </w:r>
      <w:r w:rsidR="0023279C">
        <w:rPr>
          <w:b/>
          <w:sz w:val="36"/>
          <w:szCs w:val="36"/>
        </w:rPr>
        <w:t>T</w:t>
      </w:r>
      <w:r w:rsidR="008B46DC">
        <w:rPr>
          <w:b/>
          <w:sz w:val="36"/>
          <w:szCs w:val="36"/>
        </w:rPr>
        <w:t>hree</w:t>
      </w:r>
      <w:r w:rsidR="00A4515B">
        <w:rPr>
          <w:b/>
          <w:sz w:val="36"/>
          <w:szCs w:val="36"/>
        </w:rPr>
        <w:t xml:space="preserve"> </w:t>
      </w:r>
      <w:r w:rsidR="009B33A5">
        <w:rPr>
          <w:b/>
          <w:sz w:val="36"/>
          <w:szCs w:val="36"/>
        </w:rPr>
        <w:t>– Project Plan</w:t>
      </w:r>
      <w:r>
        <w:rPr>
          <w:rStyle w:val="Heading6Char"/>
          <w:b w:val="0"/>
          <w:i w:val="0"/>
          <w:iCs w:val="0"/>
          <w:smallCaps/>
          <w:color w:val="17365D" w:themeColor="text2" w:themeShade="BF"/>
          <w:sz w:val="36"/>
          <w:szCs w:val="36"/>
        </w:rPr>
        <w:t xml:space="preserve"> </w:t>
      </w:r>
    </w:p>
    <w:p w14:paraId="7C46E08B" w14:textId="77777777" w:rsidR="009B33A5" w:rsidRDefault="00BE32F7" w:rsidP="00696567">
      <w:pPr>
        <w:rPr>
          <w:rStyle w:val="BookTitle"/>
          <w:b/>
          <w:iCs w:val="0"/>
          <w:smallCaps w:val="0"/>
          <w:spacing w:val="0"/>
        </w:rPr>
      </w:pPr>
      <w:r w:rsidRPr="00283E46">
        <w:rPr>
          <w:rStyle w:val="BookTitle"/>
          <w:b/>
          <w:iCs w:val="0"/>
          <w:smallCaps w:val="0"/>
          <w:spacing w:val="0"/>
        </w:rPr>
        <w:t xml:space="preserve">Please complete this template to tell us </w:t>
      </w:r>
      <w:r w:rsidR="009B33A5">
        <w:rPr>
          <w:rStyle w:val="BookTitle"/>
          <w:b/>
          <w:iCs w:val="0"/>
          <w:smallCaps w:val="0"/>
          <w:spacing w:val="0"/>
        </w:rPr>
        <w:t>about your project.</w:t>
      </w:r>
    </w:p>
    <w:p w14:paraId="3F36C1E4" w14:textId="7EF867AF" w:rsidR="002D2111" w:rsidRDefault="002D2111" w:rsidP="00696567">
      <w:pPr>
        <w:rPr>
          <w:rStyle w:val="BookTitle"/>
          <w:b/>
          <w:iCs w:val="0"/>
          <w:smallCaps w:val="0"/>
          <w:spacing w:val="0"/>
        </w:rPr>
      </w:pPr>
      <w:r w:rsidRPr="009B33A5">
        <w:rPr>
          <w:rFonts w:eastAsia="Times New Roman" w:cs="Arial"/>
          <w:b/>
          <w:bCs/>
          <w:lang w:eastAsia="en-AU"/>
        </w:rPr>
        <w:t>It is a mandatory requirement that a Project Plan is completed and uploaded to your grant application form.</w:t>
      </w:r>
    </w:p>
    <w:p w14:paraId="32ED60C2" w14:textId="1D4BD1F8" w:rsidR="002D2111" w:rsidRDefault="00E25F95" w:rsidP="009B33A5">
      <w:pPr>
        <w:spacing w:line="240" w:lineRule="auto"/>
        <w:rPr>
          <w:rFonts w:eastAsia="Times New Roman" w:cs="Arial"/>
          <w:b/>
          <w:bCs/>
          <w:lang w:eastAsia="en-AU"/>
        </w:rPr>
      </w:pPr>
      <w:r>
        <w:rPr>
          <w:rFonts w:eastAsia="Times New Roman" w:cs="Arial"/>
          <w:lang w:eastAsia="en-AU"/>
        </w:rPr>
        <w:t>The detail in your p</w:t>
      </w:r>
      <w:r w:rsidR="009B33A5" w:rsidRPr="000101E9">
        <w:rPr>
          <w:rFonts w:eastAsia="Times New Roman" w:cs="Arial"/>
          <w:lang w:eastAsia="en-AU"/>
        </w:rPr>
        <w:t xml:space="preserve">roject </w:t>
      </w:r>
      <w:r>
        <w:rPr>
          <w:rFonts w:eastAsia="Times New Roman" w:cs="Arial"/>
          <w:lang w:eastAsia="en-AU"/>
        </w:rPr>
        <w:t>p</w:t>
      </w:r>
      <w:r w:rsidR="009B33A5" w:rsidRPr="000101E9">
        <w:rPr>
          <w:rFonts w:eastAsia="Times New Roman" w:cs="Arial"/>
          <w:lang w:eastAsia="en-AU"/>
        </w:rPr>
        <w:t>lan should be in line with the size and nature of the project</w:t>
      </w:r>
      <w:r w:rsidR="00837123">
        <w:rPr>
          <w:rFonts w:eastAsia="Times New Roman" w:cs="Arial"/>
          <w:lang w:eastAsia="en-AU"/>
        </w:rPr>
        <w:t xml:space="preserve">. As a guide this </w:t>
      </w:r>
      <w:r w:rsidR="00E13402">
        <w:rPr>
          <w:rFonts w:eastAsia="Times New Roman" w:cs="Arial"/>
          <w:lang w:eastAsia="en-AU"/>
        </w:rPr>
        <w:t xml:space="preserve">project plan should be around 5 to </w:t>
      </w:r>
      <w:r w:rsidR="00837123">
        <w:rPr>
          <w:rFonts w:eastAsia="Times New Roman" w:cs="Arial"/>
          <w:lang w:eastAsia="en-AU"/>
        </w:rPr>
        <w:t>8 pages.</w:t>
      </w:r>
    </w:p>
    <w:p w14:paraId="404FBC51" w14:textId="021EA75F" w:rsidR="00696567" w:rsidRPr="009B33A5" w:rsidRDefault="00E13402" w:rsidP="00696567">
      <w:pPr>
        <w:rPr>
          <w:rStyle w:val="BookTitle"/>
          <w:rFonts w:cs="Arial"/>
          <w:i w:val="0"/>
          <w:iCs w:val="0"/>
          <w:smallCaps w:val="0"/>
          <w:spacing w:val="0"/>
        </w:rPr>
      </w:pPr>
      <w:r>
        <w:rPr>
          <w:rStyle w:val="BookTitle"/>
          <w:rFonts w:cs="Arial"/>
          <w:i w:val="0"/>
          <w:iCs w:val="0"/>
          <w:smallCaps w:val="0"/>
          <w:spacing w:val="0"/>
        </w:rPr>
        <w:t>Please note: Your attachment is limited to 2 MB</w:t>
      </w:r>
      <w:r w:rsidR="00696567" w:rsidRPr="009B33A5">
        <w:rPr>
          <w:rStyle w:val="BookTitle"/>
          <w:rFonts w:cs="Arial"/>
          <w:i w:val="0"/>
          <w:iCs w:val="0"/>
          <w:smallCaps w:val="0"/>
          <w:spacing w:val="0"/>
        </w:rPr>
        <w:t xml:space="preserve">.  </w:t>
      </w:r>
    </w:p>
    <w:p w14:paraId="404FBC53" w14:textId="4EFCB8E1" w:rsidR="00B8250F" w:rsidRPr="00B80B65" w:rsidRDefault="00B80B65" w:rsidP="004B54CA">
      <w:pPr>
        <w:rPr>
          <w:rStyle w:val="BookTitle"/>
          <w:b/>
          <w:i w:val="0"/>
          <w:iCs w:val="0"/>
          <w:smallCaps w:val="0"/>
          <w:spacing w:val="0"/>
        </w:rPr>
      </w:pPr>
      <w:r w:rsidRPr="00B80B65">
        <w:rPr>
          <w:rStyle w:val="BookTitle"/>
          <w:b/>
          <w:i w:val="0"/>
          <w:iCs w:val="0"/>
          <w:smallCaps w:val="0"/>
          <w:spacing w:val="0"/>
        </w:rPr>
        <w:t xml:space="preserve">Name of </w:t>
      </w:r>
      <w:r w:rsidR="002D2111">
        <w:rPr>
          <w:rStyle w:val="BookTitle"/>
          <w:b/>
          <w:i w:val="0"/>
          <w:iCs w:val="0"/>
          <w:smallCaps w:val="0"/>
          <w:spacing w:val="0"/>
        </w:rPr>
        <w:t>your o</w:t>
      </w:r>
      <w:r w:rsidRPr="00B80B65">
        <w:rPr>
          <w:rStyle w:val="BookTitle"/>
          <w:b/>
          <w:i w:val="0"/>
          <w:iCs w:val="0"/>
          <w:smallCaps w:val="0"/>
          <w:spacing w:val="0"/>
        </w:rPr>
        <w:t>rganisation</w:t>
      </w:r>
      <w:r w:rsidR="00D17808">
        <w:rPr>
          <w:rStyle w:val="BookTitle"/>
          <w:b/>
          <w:i w:val="0"/>
          <w:iCs w:val="0"/>
          <w:smallCaps w:val="0"/>
          <w:spacing w:val="0"/>
        </w:rPr>
        <w:t>:</w:t>
      </w:r>
      <w:r w:rsidR="003D056A">
        <w:rPr>
          <w:rStyle w:val="BookTitle"/>
          <w:b/>
          <w:i w:val="0"/>
          <w:iCs w:val="0"/>
          <w:smallCaps w:val="0"/>
          <w:spacing w:val="0"/>
        </w:rPr>
        <w:br/>
      </w:r>
      <w:r w:rsidR="00B8250F">
        <w:rPr>
          <w:rStyle w:val="BookTitle"/>
          <w:b/>
          <w:i w:val="0"/>
          <w:iCs w:val="0"/>
          <w:smallCaps w:val="0"/>
          <w:spacing w:val="0"/>
        </w:rPr>
        <w:t>_________________________________________________________________________</w:t>
      </w:r>
    </w:p>
    <w:p w14:paraId="13014E26" w14:textId="22E552F3" w:rsidR="00BE3ED3" w:rsidRPr="000101E9" w:rsidRDefault="00BE3ED3" w:rsidP="00BE3ED3">
      <w:pPr>
        <w:rPr>
          <w:rStyle w:val="BookTitle"/>
          <w:b/>
          <w:i w:val="0"/>
          <w:iCs w:val="0"/>
          <w:smallCaps w:val="0"/>
          <w:spacing w:val="0"/>
        </w:rPr>
      </w:pPr>
      <w:r>
        <w:rPr>
          <w:rStyle w:val="BookTitle"/>
          <w:b/>
          <w:i w:val="0"/>
          <w:iCs w:val="0"/>
          <w:smallCaps w:val="0"/>
          <w:spacing w:val="0"/>
        </w:rPr>
        <w:t>Application Submission Reference:</w:t>
      </w:r>
      <w:r>
        <w:rPr>
          <w:rStyle w:val="BookTitle"/>
          <w:b/>
          <w:i w:val="0"/>
          <w:iCs w:val="0"/>
          <w:smallCaps w:val="0"/>
          <w:spacing w:val="0"/>
        </w:rPr>
        <w:br/>
        <w:t>_________________________________________________________________________</w:t>
      </w:r>
    </w:p>
    <w:p w14:paraId="404FBC56" w14:textId="7502532F" w:rsidR="00C138C2" w:rsidRPr="000101E9" w:rsidRDefault="00535BC6" w:rsidP="004B54CA">
      <w:pPr>
        <w:rPr>
          <w:rStyle w:val="BookTitle"/>
          <w:b/>
          <w:i w:val="0"/>
          <w:iCs w:val="0"/>
          <w:smallCaps w:val="0"/>
          <w:spacing w:val="0"/>
        </w:rPr>
      </w:pPr>
      <w:r w:rsidRPr="00D17808">
        <w:rPr>
          <w:rStyle w:val="BookTitle"/>
          <w:b/>
          <w:i w:val="0"/>
          <w:iCs w:val="0"/>
          <w:smallCaps w:val="0"/>
          <w:spacing w:val="0"/>
        </w:rPr>
        <w:t>Title of the project</w:t>
      </w:r>
      <w:r w:rsidR="00444BBC">
        <w:rPr>
          <w:rStyle w:val="BookTitle"/>
          <w:b/>
          <w:i w:val="0"/>
          <w:iCs w:val="0"/>
          <w:smallCaps w:val="0"/>
          <w:spacing w:val="0"/>
        </w:rPr>
        <w:t>:</w:t>
      </w:r>
      <w:r w:rsidR="00444BBC">
        <w:rPr>
          <w:rStyle w:val="BookTitle"/>
          <w:b/>
          <w:i w:val="0"/>
          <w:iCs w:val="0"/>
          <w:smallCaps w:val="0"/>
          <w:spacing w:val="0"/>
        </w:rPr>
        <w:br/>
      </w:r>
      <w:r w:rsidR="008E4E15">
        <w:rPr>
          <w:rStyle w:val="BookTitle"/>
          <w:b/>
          <w:i w:val="0"/>
          <w:iCs w:val="0"/>
          <w:smallCaps w:val="0"/>
          <w:spacing w:val="0"/>
        </w:rPr>
        <w:t>_________________________________________________________________________</w:t>
      </w:r>
    </w:p>
    <w:p w14:paraId="404FBC57" w14:textId="1F238B56" w:rsidR="00B80B65" w:rsidRPr="00BD00A1" w:rsidRDefault="00283E46" w:rsidP="004B54CA">
      <w:pPr>
        <w:rPr>
          <w:rStyle w:val="BookTitle"/>
          <w:b/>
          <w:i w:val="0"/>
          <w:iCs w:val="0"/>
        </w:rPr>
      </w:pPr>
      <w:r>
        <w:rPr>
          <w:rStyle w:val="BookTitle"/>
          <w:b/>
          <w:i w:val="0"/>
          <w:iCs w:val="0"/>
          <w:smallCaps w:val="0"/>
          <w:spacing w:val="0"/>
        </w:rPr>
        <w:t>Describe your project</w:t>
      </w:r>
      <w:r w:rsidR="00B850E2">
        <w:rPr>
          <w:rStyle w:val="BookTitle"/>
          <w:b/>
          <w:i w:val="0"/>
          <w:iCs w:val="0"/>
          <w:smallCaps w:val="0"/>
          <w:spacing w:val="0"/>
        </w:rPr>
        <w:t xml:space="preserve"> and key activities</w:t>
      </w:r>
      <w:r w:rsidR="000056B6">
        <w:t>:</w:t>
      </w:r>
    </w:p>
    <w:p w14:paraId="0C60CBB0" w14:textId="78D06E36" w:rsidR="00BB041E" w:rsidRDefault="00BB041E" w:rsidP="00FC663B">
      <w:pPr>
        <w:spacing w:before="120" w:after="120" w:line="240" w:lineRule="auto"/>
        <w:rPr>
          <w:rFonts w:cs="Arial"/>
          <w:i/>
        </w:rPr>
      </w:pPr>
      <w:r w:rsidRPr="000101E9">
        <w:rPr>
          <w:rFonts w:cs="Arial"/>
          <w:i/>
        </w:rPr>
        <w:t>Provide a brief description</w:t>
      </w:r>
      <w:r w:rsidR="007B2D5A">
        <w:rPr>
          <w:rFonts w:cs="Arial"/>
          <w:i/>
        </w:rPr>
        <w:t xml:space="preserve"> of your project’s key activities and outcomes</w:t>
      </w:r>
      <w:r w:rsidR="002F49C5" w:rsidRPr="000101E9">
        <w:rPr>
          <w:rFonts w:cs="Arial"/>
          <w:i/>
        </w:rPr>
        <w:t>. You can use the sam</w:t>
      </w:r>
      <w:r w:rsidR="00E13402">
        <w:rPr>
          <w:rFonts w:cs="Arial"/>
          <w:i/>
        </w:rPr>
        <w:t>e description as in the online application f</w:t>
      </w:r>
      <w:r w:rsidR="002F49C5" w:rsidRPr="000101E9">
        <w:rPr>
          <w:rFonts w:cs="Arial"/>
          <w:i/>
        </w:rPr>
        <w:t>orm.</w:t>
      </w:r>
      <w:r w:rsidR="002F49C5">
        <w:rPr>
          <w:rFonts w:cs="Arial"/>
          <w:i/>
        </w:rPr>
        <w:t xml:space="preserve"> </w:t>
      </w:r>
    </w:p>
    <w:p w14:paraId="4959EB1E" w14:textId="5D4784E5" w:rsidR="001E1B48" w:rsidRPr="00B46E03" w:rsidRDefault="00B51893" w:rsidP="001E1B48">
      <w:pPr>
        <w:shd w:val="clear" w:color="auto" w:fill="D9D9D9" w:themeFill="background1" w:themeFillShade="D9"/>
        <w:spacing w:before="120" w:after="120" w:line="240" w:lineRule="auto"/>
        <w:rPr>
          <w:rFonts w:cs="Arial"/>
          <w:i/>
        </w:rPr>
      </w:pPr>
      <w:r w:rsidRPr="00C442CF">
        <w:rPr>
          <w:rFonts w:cs="Arial"/>
          <w:b/>
          <w:bCs/>
          <w:i/>
        </w:rPr>
        <w:t>Example text</w:t>
      </w:r>
      <w:r>
        <w:rPr>
          <w:rFonts w:cs="Arial"/>
          <w:i/>
        </w:rPr>
        <w:t xml:space="preserve">: </w:t>
      </w:r>
      <w:r w:rsidR="00E20B1B">
        <w:rPr>
          <w:rFonts w:cs="Arial"/>
          <w:i/>
        </w:rPr>
        <w:t>The</w:t>
      </w:r>
      <w:r w:rsidR="00E20B1B">
        <w:rPr>
          <w:rFonts w:asciiTheme="minorHAnsi" w:hAnsiTheme="minorHAnsi"/>
        </w:rPr>
        <w:t xml:space="preserve"> </w:t>
      </w:r>
      <w:r w:rsidR="001E1B48" w:rsidRPr="00B46E03">
        <w:rPr>
          <w:rFonts w:cs="Arial"/>
          <w:i/>
        </w:rPr>
        <w:t xml:space="preserve">project objective is to </w:t>
      </w:r>
      <w:r w:rsidR="00C442CF">
        <w:rPr>
          <w:rFonts w:cs="Arial"/>
          <w:i/>
        </w:rPr>
        <w:t xml:space="preserve">build our </w:t>
      </w:r>
      <w:r w:rsidR="001E1B48" w:rsidRPr="00B46E03">
        <w:rPr>
          <w:rFonts w:cs="Arial"/>
          <w:i/>
        </w:rPr>
        <w:t>understand</w:t>
      </w:r>
      <w:r w:rsidR="00C442CF">
        <w:rPr>
          <w:rFonts w:cs="Arial"/>
          <w:i/>
        </w:rPr>
        <w:t>ing of environmental and cultural values within</w:t>
      </w:r>
      <w:r w:rsidR="001E1B48" w:rsidRPr="00B46E03">
        <w:rPr>
          <w:rFonts w:cs="Arial"/>
          <w:i/>
        </w:rPr>
        <w:t xml:space="preserve"> the </w:t>
      </w:r>
      <w:r w:rsidR="001E1B48" w:rsidRPr="001E1B48">
        <w:rPr>
          <w:rFonts w:cs="Arial"/>
          <w:i/>
        </w:rPr>
        <w:t>Blue</w:t>
      </w:r>
      <w:r w:rsidR="001E1B48" w:rsidRPr="00B46E03">
        <w:rPr>
          <w:rFonts w:cs="Arial"/>
          <w:i/>
        </w:rPr>
        <w:t xml:space="preserve"> Marine Park. </w:t>
      </w:r>
    </w:p>
    <w:p w14:paraId="199DC84D" w14:textId="6EF29A98" w:rsidR="001E1B48" w:rsidRPr="001E1B48" w:rsidRDefault="001E1B48" w:rsidP="001E1B48">
      <w:pPr>
        <w:shd w:val="clear" w:color="auto" w:fill="D9D9D9" w:themeFill="background1" w:themeFillShade="D9"/>
        <w:spacing w:before="120" w:after="120" w:line="240" w:lineRule="auto"/>
        <w:rPr>
          <w:rFonts w:cs="Arial"/>
          <w:i/>
        </w:rPr>
      </w:pPr>
      <w:r w:rsidRPr="001E1B48">
        <w:rPr>
          <w:rFonts w:cs="Arial"/>
          <w:i/>
        </w:rPr>
        <w:t xml:space="preserve">This project will </w:t>
      </w:r>
      <w:r w:rsidR="00F3686E">
        <w:rPr>
          <w:rFonts w:cs="Arial"/>
          <w:i/>
        </w:rPr>
        <w:t xml:space="preserve">engage with the local Aboriginal ranger group (Blue Marine Park Rangers) to </w:t>
      </w:r>
      <w:r w:rsidRPr="001E1B48">
        <w:rPr>
          <w:rFonts w:cs="Arial"/>
          <w:i/>
        </w:rPr>
        <w:t xml:space="preserve">conduct seafloor mapping, and surveys of benthic and fish communities to obtain the baseline data required to understand the </w:t>
      </w:r>
      <w:r w:rsidR="001651FA">
        <w:rPr>
          <w:rFonts w:cs="Arial"/>
          <w:i/>
        </w:rPr>
        <w:t xml:space="preserve">values found in </w:t>
      </w:r>
      <w:r w:rsidRPr="001E1B48">
        <w:rPr>
          <w:rFonts w:cs="Arial"/>
          <w:i/>
        </w:rPr>
        <w:t xml:space="preserve">Blue Marine Park. </w:t>
      </w:r>
      <w:r w:rsidR="001651FA">
        <w:rPr>
          <w:rFonts w:cs="Arial"/>
          <w:i/>
        </w:rPr>
        <w:t>T</w:t>
      </w:r>
      <w:r w:rsidRPr="001E1B48">
        <w:rPr>
          <w:rFonts w:cs="Arial"/>
          <w:i/>
        </w:rPr>
        <w:t xml:space="preserve">his will be the first time seabed mapping technologies will be </w:t>
      </w:r>
      <w:r w:rsidR="00F3686E">
        <w:rPr>
          <w:rFonts w:cs="Arial"/>
          <w:i/>
        </w:rPr>
        <w:t>undertaken</w:t>
      </w:r>
      <w:r w:rsidR="00F3686E" w:rsidRPr="001E1B48">
        <w:rPr>
          <w:rFonts w:cs="Arial"/>
          <w:i/>
        </w:rPr>
        <w:t xml:space="preserve"> </w:t>
      </w:r>
      <w:r w:rsidR="001651FA" w:rsidRPr="001E1B48">
        <w:rPr>
          <w:rFonts w:cs="Arial"/>
          <w:i/>
        </w:rPr>
        <w:t>within th</w:t>
      </w:r>
      <w:r w:rsidR="00E20B1B">
        <w:rPr>
          <w:rFonts w:cs="Arial"/>
          <w:i/>
        </w:rPr>
        <w:t>is marin</w:t>
      </w:r>
      <w:r w:rsidR="001651FA" w:rsidRPr="001E1B48">
        <w:rPr>
          <w:rFonts w:cs="Arial"/>
          <w:i/>
        </w:rPr>
        <w:t>e</w:t>
      </w:r>
      <w:r w:rsidR="00E20B1B">
        <w:rPr>
          <w:rFonts w:cs="Arial"/>
          <w:i/>
        </w:rPr>
        <w:t xml:space="preserve"> park</w:t>
      </w:r>
      <w:r w:rsidRPr="001E1B48">
        <w:rPr>
          <w:rFonts w:cs="Arial"/>
          <w:i/>
        </w:rPr>
        <w:t>.</w:t>
      </w:r>
    </w:p>
    <w:p w14:paraId="5519E2C0" w14:textId="34E1559D" w:rsidR="001E1B48" w:rsidRDefault="001E1B48" w:rsidP="001E1B48">
      <w:pPr>
        <w:shd w:val="clear" w:color="auto" w:fill="D9D9D9" w:themeFill="background1" w:themeFillShade="D9"/>
        <w:spacing w:before="120" w:after="120" w:line="240" w:lineRule="auto"/>
        <w:rPr>
          <w:rFonts w:cs="Arial"/>
          <w:i/>
        </w:rPr>
      </w:pPr>
      <w:r w:rsidRPr="001E1B48">
        <w:rPr>
          <w:rFonts w:cs="Arial"/>
          <w:i/>
        </w:rPr>
        <w:t>The reef system</w:t>
      </w:r>
      <w:r w:rsidR="00032868">
        <w:rPr>
          <w:rFonts w:cs="Arial"/>
          <w:i/>
        </w:rPr>
        <w:t>s</w:t>
      </w:r>
      <w:r w:rsidRPr="001E1B48">
        <w:rPr>
          <w:rFonts w:cs="Arial"/>
          <w:i/>
        </w:rPr>
        <w:t xml:space="preserve"> near the </w:t>
      </w:r>
      <w:r w:rsidR="001651FA">
        <w:rPr>
          <w:rFonts w:cs="Arial"/>
          <w:i/>
        </w:rPr>
        <w:t>marine park</w:t>
      </w:r>
      <w:r w:rsidR="001651FA" w:rsidRPr="001E1B48">
        <w:rPr>
          <w:rFonts w:cs="Arial"/>
          <w:i/>
        </w:rPr>
        <w:t xml:space="preserve"> </w:t>
      </w:r>
      <w:r w:rsidR="00032868">
        <w:rPr>
          <w:rFonts w:cs="Arial"/>
          <w:i/>
        </w:rPr>
        <w:t>are</w:t>
      </w:r>
      <w:r w:rsidRPr="001E1B48">
        <w:rPr>
          <w:rFonts w:cs="Arial"/>
          <w:i/>
        </w:rPr>
        <w:t xml:space="preserve"> dominated by corals</w:t>
      </w:r>
      <w:r w:rsidR="001651FA">
        <w:rPr>
          <w:rFonts w:cs="Arial"/>
          <w:i/>
        </w:rPr>
        <w:t xml:space="preserve"> and several species of sponges</w:t>
      </w:r>
      <w:r w:rsidR="00E2281E">
        <w:rPr>
          <w:rFonts w:cs="Arial"/>
          <w:i/>
        </w:rPr>
        <w:t xml:space="preserve"> which provides an indication of what might be found in the Blue Marine Park</w:t>
      </w:r>
      <w:r w:rsidRPr="001E1B48">
        <w:rPr>
          <w:rFonts w:cs="Arial"/>
          <w:i/>
        </w:rPr>
        <w:t>. The areas in the Blue Marine Park</w:t>
      </w:r>
      <w:r w:rsidR="00E2281E">
        <w:rPr>
          <w:rFonts w:cs="Arial"/>
          <w:i/>
        </w:rPr>
        <w:t xml:space="preserve"> </w:t>
      </w:r>
      <w:r w:rsidRPr="001E1B48">
        <w:rPr>
          <w:rFonts w:cs="Arial"/>
          <w:i/>
        </w:rPr>
        <w:t xml:space="preserve">that </w:t>
      </w:r>
      <w:r w:rsidR="00E2281E">
        <w:rPr>
          <w:rFonts w:cs="Arial"/>
          <w:i/>
        </w:rPr>
        <w:t>are most likely to</w:t>
      </w:r>
      <w:r w:rsidRPr="001E1B48">
        <w:rPr>
          <w:rFonts w:cs="Arial"/>
          <w:i/>
        </w:rPr>
        <w:t xml:space="preserve"> support a reef system are Purple Bank, Green Shoal and Pink Shoal (Figure 1). This project will collect baseline community data for these shoals as well as oceanographic data. The baseline data collected will not only provide an understanding of the species in the Blue Marine Park but also develop an understanding about</w:t>
      </w:r>
      <w:r w:rsidR="00C838DF">
        <w:rPr>
          <w:rFonts w:cs="Arial"/>
          <w:i/>
        </w:rPr>
        <w:t xml:space="preserve"> their cultural significance </w:t>
      </w:r>
      <w:r w:rsidRPr="001E1B48">
        <w:rPr>
          <w:rFonts w:cs="Arial"/>
          <w:i/>
        </w:rPr>
        <w:t xml:space="preserve">and improve current scientific knowledge of the </w:t>
      </w:r>
      <w:r w:rsidR="00E2281E">
        <w:rPr>
          <w:rFonts w:cs="Arial"/>
          <w:i/>
        </w:rPr>
        <w:t>m</w:t>
      </w:r>
      <w:r w:rsidRPr="001E1B48">
        <w:rPr>
          <w:rFonts w:cs="Arial"/>
          <w:i/>
        </w:rPr>
        <w:t xml:space="preserve">arine </w:t>
      </w:r>
      <w:r w:rsidR="00E2281E">
        <w:rPr>
          <w:rFonts w:cs="Arial"/>
          <w:i/>
        </w:rPr>
        <w:t>p</w:t>
      </w:r>
      <w:r w:rsidRPr="001E1B48">
        <w:rPr>
          <w:rFonts w:cs="Arial"/>
          <w:i/>
        </w:rPr>
        <w:t xml:space="preserve">ark. </w:t>
      </w:r>
    </w:p>
    <w:p w14:paraId="5463CEC1" w14:textId="77777777" w:rsidR="001E1B48" w:rsidRPr="001E1B48" w:rsidRDefault="001E1B48" w:rsidP="001E1B48">
      <w:pPr>
        <w:shd w:val="clear" w:color="auto" w:fill="D9D9D9" w:themeFill="background1" w:themeFillShade="D9"/>
        <w:spacing w:before="120" w:after="120" w:line="240" w:lineRule="auto"/>
        <w:rPr>
          <w:rFonts w:cs="Arial"/>
          <w:i/>
        </w:rPr>
      </w:pPr>
      <w:r w:rsidRPr="001E1B48">
        <w:rPr>
          <w:rFonts w:cs="Arial"/>
          <w:i/>
        </w:rPr>
        <w:t xml:space="preserve">Key activities: </w:t>
      </w:r>
    </w:p>
    <w:p w14:paraId="13FFA180" w14:textId="62AABBEB" w:rsidR="001E1B48" w:rsidRPr="00C838DF" w:rsidRDefault="001E1B48" w:rsidP="00C838DF">
      <w:pPr>
        <w:numPr>
          <w:ilvl w:val="0"/>
          <w:numId w:val="6"/>
        </w:numPr>
        <w:shd w:val="clear" w:color="auto" w:fill="D9D9D9" w:themeFill="background1" w:themeFillShade="D9"/>
        <w:spacing w:before="120" w:after="120" w:line="240" w:lineRule="auto"/>
        <w:rPr>
          <w:rFonts w:cs="Arial"/>
          <w:i/>
        </w:rPr>
      </w:pPr>
      <w:r w:rsidRPr="001E1B48">
        <w:rPr>
          <w:rFonts w:cs="Arial"/>
          <w:i/>
        </w:rPr>
        <w:lastRenderedPageBreak/>
        <w:t xml:space="preserve">Conduct the following surveys of </w:t>
      </w:r>
      <w:r>
        <w:rPr>
          <w:rFonts w:cs="Arial"/>
          <w:i/>
        </w:rPr>
        <w:t>Purple</w:t>
      </w:r>
      <w:r w:rsidRPr="001E1B48">
        <w:rPr>
          <w:rFonts w:cs="Arial"/>
          <w:i/>
        </w:rPr>
        <w:t xml:space="preserve"> Bank, </w:t>
      </w:r>
      <w:r>
        <w:rPr>
          <w:rFonts w:cs="Arial"/>
          <w:i/>
        </w:rPr>
        <w:t>Green and Pink</w:t>
      </w:r>
      <w:r w:rsidRPr="001E1B48">
        <w:rPr>
          <w:rFonts w:cs="Arial"/>
          <w:i/>
        </w:rPr>
        <w:t xml:space="preserve"> Shoal</w:t>
      </w:r>
      <w:r w:rsidR="00E20B1B">
        <w:rPr>
          <w:rFonts w:cs="Arial"/>
          <w:i/>
        </w:rPr>
        <w:t xml:space="preserve"> within Blue</w:t>
      </w:r>
      <w:r w:rsidR="00E20B1B" w:rsidRPr="001E1B48">
        <w:rPr>
          <w:rFonts w:cs="Arial"/>
          <w:i/>
        </w:rPr>
        <w:t xml:space="preserve"> Marine Park</w:t>
      </w:r>
      <w:r w:rsidR="00E20B1B">
        <w:rPr>
          <w:rFonts w:cs="Arial"/>
          <w:i/>
        </w:rPr>
        <w:t>:</w:t>
      </w:r>
    </w:p>
    <w:p w14:paraId="50E367BE" w14:textId="2452A463" w:rsidR="001E1B48" w:rsidRPr="001E1B48" w:rsidRDefault="001E1B48" w:rsidP="001E1B48">
      <w:pPr>
        <w:numPr>
          <w:ilvl w:val="1"/>
          <w:numId w:val="6"/>
        </w:numPr>
        <w:shd w:val="clear" w:color="auto" w:fill="D9D9D9" w:themeFill="background1" w:themeFillShade="D9"/>
        <w:spacing w:before="120" w:after="120" w:line="240" w:lineRule="auto"/>
        <w:rPr>
          <w:rFonts w:cs="Arial"/>
          <w:i/>
        </w:rPr>
      </w:pPr>
      <w:r w:rsidRPr="001E1B48">
        <w:rPr>
          <w:rFonts w:cs="Arial"/>
          <w:i/>
        </w:rPr>
        <w:t>Map the seafloor using multibeam echo sounder</w:t>
      </w:r>
    </w:p>
    <w:p w14:paraId="3F0FBF5D" w14:textId="1853A688" w:rsidR="001E1B48" w:rsidRPr="001E1B48" w:rsidRDefault="001E1B48" w:rsidP="001E1B48">
      <w:pPr>
        <w:numPr>
          <w:ilvl w:val="1"/>
          <w:numId w:val="6"/>
        </w:numPr>
        <w:shd w:val="clear" w:color="auto" w:fill="D9D9D9" w:themeFill="background1" w:themeFillShade="D9"/>
        <w:spacing w:before="120" w:after="120" w:line="240" w:lineRule="auto"/>
        <w:rPr>
          <w:rFonts w:cs="Arial"/>
          <w:i/>
        </w:rPr>
      </w:pPr>
      <w:r w:rsidRPr="001E1B48">
        <w:rPr>
          <w:rFonts w:cs="Arial"/>
          <w:i/>
        </w:rPr>
        <w:t>Towed video survey</w:t>
      </w:r>
      <w:r w:rsidR="00E20B1B">
        <w:rPr>
          <w:rFonts w:cs="Arial"/>
          <w:i/>
        </w:rPr>
        <w:t>s</w:t>
      </w:r>
      <w:r w:rsidRPr="001E1B48">
        <w:rPr>
          <w:rFonts w:cs="Arial"/>
          <w:i/>
        </w:rPr>
        <w:t xml:space="preserve"> of benthic communities</w:t>
      </w:r>
    </w:p>
    <w:p w14:paraId="5A2D165F" w14:textId="77777777" w:rsidR="001E1B48" w:rsidRPr="001E1B48" w:rsidRDefault="001E1B48" w:rsidP="001E1B48">
      <w:pPr>
        <w:numPr>
          <w:ilvl w:val="1"/>
          <w:numId w:val="6"/>
        </w:numPr>
        <w:shd w:val="clear" w:color="auto" w:fill="D9D9D9" w:themeFill="background1" w:themeFillShade="D9"/>
        <w:spacing w:before="120" w:after="120" w:line="240" w:lineRule="auto"/>
        <w:rPr>
          <w:rFonts w:cs="Arial"/>
          <w:i/>
        </w:rPr>
      </w:pPr>
      <w:r w:rsidRPr="001E1B48">
        <w:rPr>
          <w:rFonts w:cs="Arial"/>
          <w:i/>
        </w:rPr>
        <w:t>Baited remote underwater video (BRUV) survey of fish communities</w:t>
      </w:r>
    </w:p>
    <w:p w14:paraId="0EC00E36" w14:textId="6C603753" w:rsidR="001E1B48" w:rsidRPr="001E1B48" w:rsidRDefault="00F3686E" w:rsidP="001E1B48">
      <w:pPr>
        <w:numPr>
          <w:ilvl w:val="0"/>
          <w:numId w:val="6"/>
        </w:numPr>
        <w:shd w:val="clear" w:color="auto" w:fill="D9D9D9" w:themeFill="background1" w:themeFillShade="D9"/>
        <w:spacing w:before="120" w:after="120" w:line="240" w:lineRule="auto"/>
        <w:rPr>
          <w:rFonts w:cs="Arial"/>
          <w:i/>
        </w:rPr>
      </w:pPr>
      <w:r w:rsidRPr="001E1B48">
        <w:rPr>
          <w:rFonts w:cs="Arial"/>
          <w:i/>
        </w:rPr>
        <w:t xml:space="preserve">Train </w:t>
      </w:r>
      <w:r>
        <w:rPr>
          <w:rFonts w:cs="Arial"/>
          <w:i/>
        </w:rPr>
        <w:t>Blue Marine Park</w:t>
      </w:r>
      <w:r w:rsidRPr="001E1B48">
        <w:rPr>
          <w:rFonts w:cs="Arial"/>
          <w:i/>
        </w:rPr>
        <w:t xml:space="preserve"> Rangers on </w:t>
      </w:r>
      <w:r>
        <w:rPr>
          <w:rFonts w:cs="Arial"/>
          <w:i/>
        </w:rPr>
        <w:t xml:space="preserve">how to undertake </w:t>
      </w:r>
      <w:r w:rsidRPr="001E1B48">
        <w:rPr>
          <w:rFonts w:cs="Arial"/>
          <w:i/>
        </w:rPr>
        <w:t>BRUV</w:t>
      </w:r>
      <w:r>
        <w:rPr>
          <w:rFonts w:cs="Arial"/>
          <w:i/>
        </w:rPr>
        <w:t xml:space="preserve"> survey</w:t>
      </w:r>
      <w:r w:rsidRPr="001E1B48">
        <w:rPr>
          <w:rFonts w:cs="Arial"/>
          <w:i/>
        </w:rPr>
        <w:t>s</w:t>
      </w:r>
      <w:r w:rsidRPr="001E1B48" w:rsidDel="00F3686E">
        <w:rPr>
          <w:rFonts w:cs="Arial"/>
          <w:i/>
        </w:rPr>
        <w:t xml:space="preserve"> </w:t>
      </w:r>
    </w:p>
    <w:p w14:paraId="4BEAF196" w14:textId="434084B6" w:rsidR="00C838DF" w:rsidRDefault="001E1B48" w:rsidP="001E1B48">
      <w:pPr>
        <w:numPr>
          <w:ilvl w:val="0"/>
          <w:numId w:val="6"/>
        </w:numPr>
        <w:shd w:val="clear" w:color="auto" w:fill="D9D9D9" w:themeFill="background1" w:themeFillShade="D9"/>
        <w:spacing w:before="120" w:after="120" w:line="240" w:lineRule="auto"/>
        <w:rPr>
          <w:rFonts w:cs="Arial"/>
          <w:i/>
        </w:rPr>
      </w:pPr>
      <w:r w:rsidRPr="001E1B48">
        <w:rPr>
          <w:rFonts w:cs="Arial"/>
          <w:i/>
        </w:rPr>
        <w:t xml:space="preserve">Analysis of field data </w:t>
      </w:r>
    </w:p>
    <w:p w14:paraId="1D30026D" w14:textId="49EEA2E8" w:rsidR="00C838DF" w:rsidRDefault="00C838DF" w:rsidP="001E1B48">
      <w:pPr>
        <w:numPr>
          <w:ilvl w:val="0"/>
          <w:numId w:val="6"/>
        </w:numPr>
        <w:shd w:val="clear" w:color="auto" w:fill="D9D9D9" w:themeFill="background1" w:themeFillShade="D9"/>
        <w:spacing w:before="120" w:after="120" w:line="240" w:lineRule="auto"/>
        <w:rPr>
          <w:rFonts w:cs="Arial"/>
          <w:i/>
        </w:rPr>
      </w:pPr>
      <w:r>
        <w:rPr>
          <w:rFonts w:cs="Arial"/>
          <w:i/>
        </w:rPr>
        <w:t>Working with local Aboriginal groups to understand the cultural significance of species found in Blue Marine Park.</w:t>
      </w:r>
    </w:p>
    <w:p w14:paraId="62EC853B" w14:textId="015BC2D4" w:rsidR="00C838DF" w:rsidRDefault="00C838DF" w:rsidP="001E1B48">
      <w:pPr>
        <w:numPr>
          <w:ilvl w:val="0"/>
          <w:numId w:val="6"/>
        </w:numPr>
        <w:shd w:val="clear" w:color="auto" w:fill="D9D9D9" w:themeFill="background1" w:themeFillShade="D9"/>
        <w:spacing w:before="120" w:after="120" w:line="240" w:lineRule="auto"/>
        <w:rPr>
          <w:rFonts w:cs="Arial"/>
          <w:i/>
        </w:rPr>
      </w:pPr>
      <w:r>
        <w:rPr>
          <w:rFonts w:cs="Arial"/>
          <w:i/>
        </w:rPr>
        <w:t>Development of educational resources for local schools to enhance their understanding of marine park values.</w:t>
      </w:r>
    </w:p>
    <w:p w14:paraId="1F9040CF" w14:textId="4699F5E8" w:rsidR="001E1B48" w:rsidRDefault="00C838DF" w:rsidP="001E1B48">
      <w:pPr>
        <w:numPr>
          <w:ilvl w:val="0"/>
          <w:numId w:val="6"/>
        </w:numPr>
        <w:shd w:val="clear" w:color="auto" w:fill="D9D9D9" w:themeFill="background1" w:themeFillShade="D9"/>
        <w:spacing w:before="120" w:after="120" w:line="240" w:lineRule="auto"/>
        <w:rPr>
          <w:rFonts w:cs="Arial"/>
          <w:i/>
        </w:rPr>
      </w:pPr>
      <w:r>
        <w:rPr>
          <w:rFonts w:cs="Arial"/>
          <w:i/>
        </w:rPr>
        <w:t>R</w:t>
      </w:r>
      <w:r w:rsidR="001E1B48" w:rsidRPr="001E1B48">
        <w:rPr>
          <w:rFonts w:cs="Arial"/>
          <w:i/>
        </w:rPr>
        <w:t xml:space="preserve">eporting to </w:t>
      </w:r>
      <w:r w:rsidR="001E1B48">
        <w:rPr>
          <w:rFonts w:cs="Arial"/>
          <w:i/>
        </w:rPr>
        <w:t>Blue Marine Parks Council</w:t>
      </w:r>
      <w:r w:rsidR="001E1B48" w:rsidRPr="001E1B48">
        <w:rPr>
          <w:rFonts w:cs="Arial"/>
          <w:i/>
        </w:rPr>
        <w:t xml:space="preserve"> and Parks Australia.</w:t>
      </w:r>
    </w:p>
    <w:p w14:paraId="1CA7CB81" w14:textId="11D02E9C" w:rsidR="00F3686E" w:rsidRPr="001E1B48" w:rsidRDefault="00F3686E" w:rsidP="001E1B48">
      <w:pPr>
        <w:numPr>
          <w:ilvl w:val="0"/>
          <w:numId w:val="6"/>
        </w:numPr>
        <w:shd w:val="clear" w:color="auto" w:fill="D9D9D9" w:themeFill="background1" w:themeFillShade="D9"/>
        <w:spacing w:before="120" w:after="120" w:line="240" w:lineRule="auto"/>
        <w:rPr>
          <w:rFonts w:cs="Arial"/>
          <w:i/>
        </w:rPr>
      </w:pPr>
      <w:r>
        <w:rPr>
          <w:rFonts w:cs="Arial"/>
          <w:i/>
        </w:rPr>
        <w:t>Presentation of findings at local events adjacent to Blue Marine Park</w:t>
      </w:r>
      <w:r w:rsidR="005B37B8">
        <w:rPr>
          <w:rFonts w:cs="Arial"/>
          <w:i/>
        </w:rPr>
        <w:t>,</w:t>
      </w:r>
      <w:r>
        <w:rPr>
          <w:rFonts w:cs="Arial"/>
          <w:i/>
        </w:rPr>
        <w:t xml:space="preserve"> to </w:t>
      </w:r>
      <w:r w:rsidRPr="001E1B48">
        <w:rPr>
          <w:rFonts w:cs="Arial"/>
          <w:i/>
        </w:rPr>
        <w:t>Parks Australia</w:t>
      </w:r>
      <w:r>
        <w:rPr>
          <w:rFonts w:cs="Arial"/>
          <w:i/>
        </w:rPr>
        <w:t xml:space="preserve"> staff</w:t>
      </w:r>
      <w:r w:rsidR="005B37B8">
        <w:rPr>
          <w:rFonts w:cs="Arial"/>
          <w:i/>
        </w:rPr>
        <w:t xml:space="preserve"> and the North Marine Parks Advisory Committee</w:t>
      </w:r>
      <w:r>
        <w:rPr>
          <w:rFonts w:cs="Arial"/>
          <w:i/>
        </w:rPr>
        <w:t>.</w:t>
      </w:r>
    </w:p>
    <w:p w14:paraId="27878602" w14:textId="1B7BAC03" w:rsidR="00037D48" w:rsidRPr="00C442CF" w:rsidRDefault="001E1B48" w:rsidP="00B51893">
      <w:pPr>
        <w:numPr>
          <w:ilvl w:val="0"/>
          <w:numId w:val="6"/>
        </w:numPr>
        <w:shd w:val="clear" w:color="auto" w:fill="D9D9D9" w:themeFill="background1" w:themeFillShade="D9"/>
        <w:spacing w:before="120" w:after="120" w:line="240" w:lineRule="auto"/>
        <w:rPr>
          <w:rFonts w:cs="Arial"/>
          <w:i/>
        </w:rPr>
      </w:pPr>
      <w:r w:rsidRPr="001E1B48">
        <w:rPr>
          <w:rFonts w:cs="Arial"/>
          <w:i/>
        </w:rPr>
        <w:t xml:space="preserve">Submission of data to Geoscience Australia. </w:t>
      </w:r>
    </w:p>
    <w:p w14:paraId="5A33E8D3" w14:textId="77777777" w:rsidR="005B37B8" w:rsidRPr="00A95751" w:rsidRDefault="005B37B8" w:rsidP="00A95751">
      <w:pPr>
        <w:spacing w:after="120" w:line="240" w:lineRule="auto"/>
        <w:rPr>
          <w:rFonts w:eastAsia="Times New Roman" w:cs="Arial"/>
          <w:i/>
        </w:rPr>
      </w:pPr>
      <w:r w:rsidRPr="00A95751">
        <w:rPr>
          <w:rFonts w:eastAsia="Times New Roman" w:cs="Arial"/>
          <w:i/>
        </w:rPr>
        <w:t>Insert text here:</w:t>
      </w:r>
    </w:p>
    <w:p w14:paraId="630E9392" w14:textId="77777777" w:rsidR="00037D48" w:rsidRDefault="00037D48" w:rsidP="00FC663B">
      <w:pPr>
        <w:spacing w:before="120" w:after="120" w:line="240" w:lineRule="auto"/>
        <w:rPr>
          <w:rFonts w:cs="Arial"/>
          <w:i/>
        </w:rPr>
      </w:pPr>
    </w:p>
    <w:p w14:paraId="309A3854" w14:textId="1A4629EA" w:rsidR="00E5579D" w:rsidRDefault="00E5579D" w:rsidP="00FC663B">
      <w:pPr>
        <w:spacing w:before="120" w:after="120" w:line="240" w:lineRule="auto"/>
        <w:rPr>
          <w:rFonts w:cs="Arial"/>
          <w:i/>
        </w:rPr>
      </w:pPr>
    </w:p>
    <w:p w14:paraId="2F8ED941" w14:textId="77777777" w:rsidR="00E5579D" w:rsidRDefault="00E5579D" w:rsidP="00FC663B">
      <w:pPr>
        <w:spacing w:before="120" w:after="120" w:line="240" w:lineRule="auto"/>
        <w:rPr>
          <w:rFonts w:cs="Arial"/>
          <w:i/>
        </w:rPr>
      </w:pPr>
    </w:p>
    <w:p w14:paraId="07F29592" w14:textId="77777777" w:rsidR="007C519C" w:rsidRDefault="007C519C" w:rsidP="00FC663B">
      <w:pPr>
        <w:spacing w:before="120" w:after="120" w:line="240" w:lineRule="auto"/>
        <w:rPr>
          <w:rFonts w:cs="Arial"/>
          <w:i/>
        </w:rPr>
      </w:pPr>
    </w:p>
    <w:p w14:paraId="4FB3DA8B" w14:textId="3141AE7E" w:rsidR="00A86EEE" w:rsidRDefault="00A86EEE" w:rsidP="00FC663B">
      <w:pPr>
        <w:spacing w:before="120" w:after="120" w:line="240" w:lineRule="auto"/>
        <w:rPr>
          <w:rFonts w:cs="Arial"/>
          <w:i/>
        </w:rPr>
      </w:pPr>
    </w:p>
    <w:p w14:paraId="7872D076" w14:textId="587CA149" w:rsidR="00BB041E" w:rsidRPr="00FC663B" w:rsidRDefault="008E4E15" w:rsidP="004B54CA">
      <w:pPr>
        <w:rPr>
          <w:rStyle w:val="BookTitle"/>
          <w:b/>
          <w:i w:val="0"/>
          <w:iCs w:val="0"/>
          <w:smallCaps w:val="0"/>
          <w:spacing w:val="0"/>
        </w:rPr>
      </w:pPr>
      <w:r>
        <w:rPr>
          <w:rStyle w:val="BookTitle"/>
          <w:b/>
          <w:i w:val="0"/>
          <w:iCs w:val="0"/>
          <w:smallCaps w:val="0"/>
          <w:spacing w:val="0"/>
        </w:rPr>
        <w:t>_________________________________________________________________________</w:t>
      </w:r>
    </w:p>
    <w:p w14:paraId="5C4A2AF3" w14:textId="77777777" w:rsidR="00B850E2" w:rsidRDefault="00B850E2" w:rsidP="00B850E2">
      <w:pPr>
        <w:rPr>
          <w:rStyle w:val="BookTitle"/>
          <w:i w:val="0"/>
          <w:iCs w:val="0"/>
          <w:smallCaps w:val="0"/>
          <w:spacing w:val="0"/>
        </w:rPr>
      </w:pPr>
      <w:r w:rsidRPr="00FC663B">
        <w:rPr>
          <w:rStyle w:val="BookTitle"/>
          <w:b/>
          <w:i w:val="0"/>
          <w:iCs w:val="0"/>
          <w:smallCaps w:val="0"/>
          <w:spacing w:val="0"/>
        </w:rPr>
        <w:t xml:space="preserve">Project </w:t>
      </w:r>
      <w:r w:rsidRPr="000101E9">
        <w:rPr>
          <w:rStyle w:val="BookTitle"/>
          <w:b/>
          <w:i w:val="0"/>
          <w:iCs w:val="0"/>
          <w:smallCaps w:val="0"/>
          <w:spacing w:val="0"/>
        </w:rPr>
        <w:t>outcomes</w:t>
      </w:r>
      <w:r w:rsidRPr="000101E9">
        <w:rPr>
          <w:rStyle w:val="BookTitle"/>
          <w:i w:val="0"/>
          <w:iCs w:val="0"/>
          <w:smallCaps w:val="0"/>
          <w:spacing w:val="0"/>
        </w:rPr>
        <w:t>:</w:t>
      </w:r>
    </w:p>
    <w:p w14:paraId="245E836C" w14:textId="67EEB252" w:rsidR="00B850E2" w:rsidRPr="004F5604" w:rsidRDefault="00B850E2" w:rsidP="00B850E2">
      <w:pPr>
        <w:spacing w:before="120" w:after="120" w:line="240" w:lineRule="auto"/>
        <w:rPr>
          <w:i/>
        </w:rPr>
      </w:pPr>
      <w:r>
        <w:rPr>
          <w:rStyle w:val="BookTitle"/>
          <w:iCs w:val="0"/>
          <w:smallCaps w:val="0"/>
          <w:spacing w:val="0"/>
        </w:rPr>
        <w:t xml:space="preserve">What are the expected outcomes of your project and how will you know if you have met your outcomes. </w:t>
      </w:r>
      <w:r w:rsidR="00E5579D">
        <w:rPr>
          <w:rStyle w:val="BookTitle"/>
          <w:iCs w:val="0"/>
          <w:smallCaps w:val="0"/>
          <w:spacing w:val="0"/>
        </w:rPr>
        <w:t>Explain how those outcomes relate to A</w:t>
      </w:r>
      <w:r w:rsidR="00572C42">
        <w:rPr>
          <w:rStyle w:val="BookTitle"/>
          <w:iCs w:val="0"/>
          <w:smallCaps w:val="0"/>
          <w:spacing w:val="0"/>
        </w:rPr>
        <w:t xml:space="preserve">ustralian </w:t>
      </w:r>
      <w:r w:rsidR="00E5579D">
        <w:rPr>
          <w:rStyle w:val="BookTitle"/>
          <w:iCs w:val="0"/>
          <w:smallCaps w:val="0"/>
          <w:spacing w:val="0"/>
        </w:rPr>
        <w:t>M</w:t>
      </w:r>
      <w:r w:rsidR="00572C42">
        <w:rPr>
          <w:rStyle w:val="BookTitle"/>
          <w:iCs w:val="0"/>
          <w:smallCaps w:val="0"/>
          <w:spacing w:val="0"/>
        </w:rPr>
        <w:t xml:space="preserve">arine </w:t>
      </w:r>
      <w:r w:rsidR="00E5579D">
        <w:rPr>
          <w:rStyle w:val="BookTitle"/>
          <w:iCs w:val="0"/>
          <w:smallCaps w:val="0"/>
          <w:spacing w:val="0"/>
        </w:rPr>
        <w:t>P</w:t>
      </w:r>
      <w:r w:rsidR="00572C42">
        <w:rPr>
          <w:rStyle w:val="BookTitle"/>
          <w:iCs w:val="0"/>
          <w:smallCaps w:val="0"/>
          <w:spacing w:val="0"/>
        </w:rPr>
        <w:t>ark</w:t>
      </w:r>
      <w:r w:rsidR="00E5579D">
        <w:rPr>
          <w:rStyle w:val="BookTitle"/>
          <w:iCs w:val="0"/>
          <w:smallCaps w:val="0"/>
          <w:spacing w:val="0"/>
        </w:rPr>
        <w:t xml:space="preserve"> management program</w:t>
      </w:r>
      <w:r w:rsidR="001B0E05">
        <w:rPr>
          <w:rStyle w:val="BookTitle"/>
          <w:iCs w:val="0"/>
          <w:smallCaps w:val="0"/>
          <w:spacing w:val="0"/>
        </w:rPr>
        <w:t>s</w:t>
      </w:r>
      <w:r w:rsidR="00E5579D">
        <w:rPr>
          <w:rStyle w:val="BookTitle"/>
          <w:iCs w:val="0"/>
          <w:smallCaps w:val="0"/>
          <w:spacing w:val="0"/>
        </w:rPr>
        <w:t xml:space="preserve"> and </w:t>
      </w:r>
      <w:r w:rsidR="001B0E05">
        <w:rPr>
          <w:rStyle w:val="BookTitle"/>
          <w:iCs w:val="0"/>
          <w:smallCaps w:val="0"/>
          <w:spacing w:val="0"/>
        </w:rPr>
        <w:t xml:space="preserve">their </w:t>
      </w:r>
      <w:r w:rsidR="00E5579D">
        <w:rPr>
          <w:rStyle w:val="BookTitle"/>
          <w:iCs w:val="0"/>
          <w:smallCaps w:val="0"/>
          <w:spacing w:val="0"/>
        </w:rPr>
        <w:t>outcomes (or management strategies)</w:t>
      </w:r>
      <w:r w:rsidR="001B0E05">
        <w:rPr>
          <w:rStyle w:val="BookTitle"/>
          <w:iCs w:val="0"/>
          <w:smallCaps w:val="0"/>
          <w:spacing w:val="0"/>
        </w:rPr>
        <w:t xml:space="preserve"> (Appendix B of the Grant Opportunity Guidelines)</w:t>
      </w:r>
      <w:r w:rsidR="00E5579D">
        <w:rPr>
          <w:rStyle w:val="BookTitle"/>
          <w:iCs w:val="0"/>
          <w:smallCaps w:val="0"/>
          <w:spacing w:val="0"/>
        </w:rPr>
        <w:t>.</w:t>
      </w:r>
    </w:p>
    <w:p w14:paraId="5B38D08F" w14:textId="447DF6EC" w:rsidR="002A7914" w:rsidRPr="00621CCD" w:rsidRDefault="00BE3ED3" w:rsidP="002A7914">
      <w:pPr>
        <w:shd w:val="clear" w:color="auto" w:fill="D9D9D9" w:themeFill="background1" w:themeFillShade="D9"/>
        <w:spacing w:before="120" w:after="120" w:line="240" w:lineRule="auto"/>
        <w:rPr>
          <w:rFonts w:cs="Arial"/>
          <w:i/>
        </w:rPr>
      </w:pPr>
      <w:r w:rsidRPr="00C442CF">
        <w:rPr>
          <w:rFonts w:cs="Arial"/>
          <w:b/>
          <w:bCs/>
          <w:i/>
        </w:rPr>
        <w:t>Example text</w:t>
      </w:r>
      <w:r>
        <w:rPr>
          <w:rFonts w:cs="Arial"/>
          <w:i/>
        </w:rPr>
        <w:t xml:space="preserve">: </w:t>
      </w:r>
      <w:r w:rsidR="002A7914" w:rsidRPr="00621CCD">
        <w:rPr>
          <w:rFonts w:cs="Arial"/>
          <w:i/>
        </w:rPr>
        <w:t xml:space="preserve">This project is being led by </w:t>
      </w:r>
      <w:r w:rsidR="002A7914" w:rsidRPr="002A7914">
        <w:rPr>
          <w:rFonts w:cs="Arial"/>
          <w:i/>
        </w:rPr>
        <w:t>Blue Marine Park</w:t>
      </w:r>
      <w:r w:rsidR="002A7914" w:rsidRPr="00621CCD">
        <w:rPr>
          <w:rFonts w:cs="Arial"/>
          <w:i/>
        </w:rPr>
        <w:t xml:space="preserve"> Corporation. The </w:t>
      </w:r>
      <w:r w:rsidR="002A7914" w:rsidRPr="002A7914">
        <w:rPr>
          <w:rFonts w:cs="Arial"/>
          <w:i/>
        </w:rPr>
        <w:t>Blue Marine Park</w:t>
      </w:r>
      <w:r w:rsidR="002A7914" w:rsidRPr="00621CCD">
        <w:rPr>
          <w:rFonts w:cs="Arial"/>
          <w:i/>
        </w:rPr>
        <w:t xml:space="preserve"> Rangers will </w:t>
      </w:r>
      <w:r w:rsidR="006730BC">
        <w:rPr>
          <w:rFonts w:cs="Arial"/>
          <w:i/>
        </w:rPr>
        <w:t xml:space="preserve">be trained to </w:t>
      </w:r>
      <w:r w:rsidR="002A7914" w:rsidRPr="00621CCD">
        <w:rPr>
          <w:rFonts w:cs="Arial"/>
          <w:i/>
        </w:rPr>
        <w:t xml:space="preserve">undertake the survey work </w:t>
      </w:r>
      <w:r w:rsidR="006730BC">
        <w:rPr>
          <w:rFonts w:cs="Arial"/>
          <w:i/>
        </w:rPr>
        <w:t>and assisted</w:t>
      </w:r>
      <w:r w:rsidR="005C405D">
        <w:rPr>
          <w:rFonts w:cs="Arial"/>
          <w:i/>
        </w:rPr>
        <w:t xml:space="preserve"> by Smith University</w:t>
      </w:r>
      <w:r w:rsidR="002A7914" w:rsidRPr="00621CCD">
        <w:rPr>
          <w:rFonts w:cs="Arial"/>
          <w:i/>
        </w:rPr>
        <w:t xml:space="preserve">. </w:t>
      </w:r>
    </w:p>
    <w:p w14:paraId="2DA5E2E1" w14:textId="129D8FDC" w:rsidR="002A7914" w:rsidRPr="002A7914" w:rsidRDefault="002A7914" w:rsidP="002A7914">
      <w:pPr>
        <w:shd w:val="clear" w:color="auto" w:fill="D9D9D9" w:themeFill="background1" w:themeFillShade="D9"/>
        <w:spacing w:before="120" w:after="120" w:line="240" w:lineRule="auto"/>
        <w:rPr>
          <w:rFonts w:cs="Arial"/>
          <w:i/>
        </w:rPr>
      </w:pPr>
      <w:r w:rsidRPr="002A7914">
        <w:rPr>
          <w:rFonts w:cs="Arial"/>
          <w:i/>
        </w:rPr>
        <w:t xml:space="preserve">Blue Marine Park is valued for its high biodiversity, with coral reef biodiversity estimated to be at least </w:t>
      </w:r>
      <w:r w:rsidR="005C405D">
        <w:rPr>
          <w:rFonts w:cs="Arial"/>
          <w:i/>
        </w:rPr>
        <w:t>65</w:t>
      </w:r>
      <w:r w:rsidRPr="002A7914">
        <w:rPr>
          <w:rFonts w:cs="Arial"/>
          <w:i/>
        </w:rPr>
        <w:t xml:space="preserve">% of the Great Barrier Reef Marine Park. </w:t>
      </w:r>
      <w:r w:rsidR="005C405D">
        <w:rPr>
          <w:rFonts w:cs="Arial"/>
          <w:i/>
        </w:rPr>
        <w:t>This</w:t>
      </w:r>
      <w:r w:rsidR="00D7651C">
        <w:rPr>
          <w:rFonts w:cs="Arial"/>
          <w:i/>
        </w:rPr>
        <w:t>,</w:t>
      </w:r>
      <w:r w:rsidR="005C405D">
        <w:rPr>
          <w:rFonts w:cs="Arial"/>
          <w:i/>
        </w:rPr>
        <w:t xml:space="preserve"> h</w:t>
      </w:r>
      <w:r w:rsidRPr="002A7914">
        <w:rPr>
          <w:rFonts w:cs="Arial"/>
          <w:i/>
        </w:rPr>
        <w:t xml:space="preserve">owever is based in limited field data within the Blue Marine Park. This project will provide baseline data to fill this knowledge gap and </w:t>
      </w:r>
      <w:r w:rsidR="005C405D">
        <w:rPr>
          <w:rFonts w:cs="Arial"/>
          <w:i/>
        </w:rPr>
        <w:t xml:space="preserve">help to </w:t>
      </w:r>
      <w:r w:rsidRPr="002A7914">
        <w:rPr>
          <w:rFonts w:cs="Arial"/>
          <w:i/>
        </w:rPr>
        <w:t xml:space="preserve">address the marine </w:t>
      </w:r>
      <w:r w:rsidR="001B0E05">
        <w:rPr>
          <w:rFonts w:cs="Arial"/>
          <w:i/>
        </w:rPr>
        <w:t>science</w:t>
      </w:r>
      <w:r w:rsidR="001B0E05" w:rsidRPr="002A7914">
        <w:rPr>
          <w:rFonts w:cs="Arial"/>
          <w:i/>
        </w:rPr>
        <w:t xml:space="preserve"> </w:t>
      </w:r>
      <w:r w:rsidR="001B0E05">
        <w:rPr>
          <w:rFonts w:cs="Arial"/>
          <w:i/>
        </w:rPr>
        <w:t xml:space="preserve">program outcome </w:t>
      </w:r>
      <w:r w:rsidR="005C405D">
        <w:rPr>
          <w:rFonts w:cs="Arial"/>
          <w:i/>
        </w:rPr>
        <w:t>outlined in the North Marine Park Management Plan -</w:t>
      </w:r>
      <w:r w:rsidRPr="002A7914">
        <w:rPr>
          <w:rFonts w:cs="Arial"/>
          <w:i/>
        </w:rPr>
        <w:t xml:space="preserve"> ‘</w:t>
      </w:r>
      <w:r w:rsidR="001B0E05">
        <w:rPr>
          <w:rFonts w:cs="Arial"/>
          <w:i/>
        </w:rPr>
        <w:t xml:space="preserve">increase understanding of marine park values, pressures and adequacy of responses’. </w:t>
      </w:r>
      <w:r w:rsidRPr="002A7914">
        <w:rPr>
          <w:rFonts w:cs="Arial"/>
          <w:i/>
        </w:rPr>
        <w:t>The specific products which will improve scientific knowledge of the region are:</w:t>
      </w:r>
    </w:p>
    <w:p w14:paraId="4FFD9EEA" w14:textId="77777777" w:rsidR="002A7914" w:rsidRPr="002A7914" w:rsidRDefault="002A7914" w:rsidP="002A7914">
      <w:pPr>
        <w:numPr>
          <w:ilvl w:val="0"/>
          <w:numId w:val="7"/>
        </w:numPr>
        <w:shd w:val="clear" w:color="auto" w:fill="D9D9D9" w:themeFill="background1" w:themeFillShade="D9"/>
        <w:spacing w:before="120" w:after="120" w:line="240" w:lineRule="auto"/>
        <w:rPr>
          <w:rFonts w:cs="Arial"/>
          <w:i/>
        </w:rPr>
      </w:pPr>
      <w:r w:rsidRPr="002A7914">
        <w:rPr>
          <w:rFonts w:cs="Arial"/>
          <w:i/>
        </w:rPr>
        <w:t xml:space="preserve">Bathymetry of Purple Bank, Green Shoal and Pink Shoal </w:t>
      </w:r>
    </w:p>
    <w:p w14:paraId="069CA08F" w14:textId="77777777" w:rsidR="002A7914" w:rsidRPr="002A7914" w:rsidRDefault="002A7914" w:rsidP="002A7914">
      <w:pPr>
        <w:numPr>
          <w:ilvl w:val="0"/>
          <w:numId w:val="7"/>
        </w:numPr>
        <w:shd w:val="clear" w:color="auto" w:fill="D9D9D9" w:themeFill="background1" w:themeFillShade="D9"/>
        <w:spacing w:before="120" w:after="120" w:line="240" w:lineRule="auto"/>
        <w:rPr>
          <w:rFonts w:cs="Arial"/>
          <w:i/>
        </w:rPr>
      </w:pPr>
      <w:r w:rsidRPr="002A7914">
        <w:rPr>
          <w:rFonts w:cs="Arial"/>
          <w:i/>
        </w:rPr>
        <w:t xml:space="preserve">Coral and sponge species composition lists and distribution maps Purple Bank, Green Shoal and Pink Shoal </w:t>
      </w:r>
    </w:p>
    <w:p w14:paraId="41C84339" w14:textId="41B35989" w:rsidR="002A7914" w:rsidRDefault="002A7914" w:rsidP="002A7914">
      <w:pPr>
        <w:numPr>
          <w:ilvl w:val="0"/>
          <w:numId w:val="7"/>
        </w:numPr>
        <w:shd w:val="clear" w:color="auto" w:fill="D9D9D9" w:themeFill="background1" w:themeFillShade="D9"/>
        <w:spacing w:before="120" w:after="120" w:line="240" w:lineRule="auto"/>
        <w:rPr>
          <w:rFonts w:cs="Arial"/>
          <w:i/>
        </w:rPr>
      </w:pPr>
      <w:r w:rsidRPr="002A7914">
        <w:rPr>
          <w:rFonts w:cs="Arial"/>
          <w:i/>
        </w:rPr>
        <w:lastRenderedPageBreak/>
        <w:t xml:space="preserve">Fish, shark and sea snake species diversity and abundance at Purple Bank, Green Shoal and Pink Shoal </w:t>
      </w:r>
    </w:p>
    <w:p w14:paraId="187EAEAB" w14:textId="03D73F2B" w:rsidR="005C405D" w:rsidRDefault="005C405D" w:rsidP="002A7914">
      <w:pPr>
        <w:numPr>
          <w:ilvl w:val="0"/>
          <w:numId w:val="7"/>
        </w:numPr>
        <w:shd w:val="clear" w:color="auto" w:fill="D9D9D9" w:themeFill="background1" w:themeFillShade="D9"/>
        <w:spacing w:before="120" w:after="120" w:line="240" w:lineRule="auto"/>
        <w:rPr>
          <w:rFonts w:cs="Arial"/>
          <w:i/>
        </w:rPr>
      </w:pPr>
      <w:r>
        <w:rPr>
          <w:rFonts w:cs="Arial"/>
          <w:i/>
        </w:rPr>
        <w:t>Cultural significance of areas mapped, and species found within Blue Marine Park.</w:t>
      </w:r>
    </w:p>
    <w:p w14:paraId="2093AD86" w14:textId="0378A554" w:rsidR="005C405D" w:rsidRPr="002A7914" w:rsidRDefault="005C405D" w:rsidP="002A7914">
      <w:pPr>
        <w:numPr>
          <w:ilvl w:val="0"/>
          <w:numId w:val="7"/>
        </w:numPr>
        <w:shd w:val="clear" w:color="auto" w:fill="D9D9D9" w:themeFill="background1" w:themeFillShade="D9"/>
        <w:spacing w:before="120" w:after="120" w:line="240" w:lineRule="auto"/>
        <w:rPr>
          <w:rFonts w:cs="Arial"/>
          <w:i/>
        </w:rPr>
      </w:pPr>
      <w:r>
        <w:rPr>
          <w:rFonts w:cs="Arial"/>
          <w:i/>
        </w:rPr>
        <w:t xml:space="preserve">Educational resources </w:t>
      </w:r>
    </w:p>
    <w:p w14:paraId="43AA0292" w14:textId="6F6CC37E" w:rsidR="00BE3ED3" w:rsidRDefault="002A7914" w:rsidP="00BE3ED3">
      <w:pPr>
        <w:shd w:val="clear" w:color="auto" w:fill="D9D9D9" w:themeFill="background1" w:themeFillShade="D9"/>
        <w:spacing w:before="120" w:after="120" w:line="240" w:lineRule="auto"/>
        <w:rPr>
          <w:rFonts w:cs="Arial"/>
          <w:i/>
        </w:rPr>
      </w:pPr>
      <w:r w:rsidRPr="002A7914">
        <w:rPr>
          <w:rFonts w:cs="Arial"/>
          <w:i/>
        </w:rPr>
        <w:t xml:space="preserve">The baseline data collected during the project will be shared with the community by the Blue Marine Park Corporation. Communication of the project outcomes into the local community will assist Parks </w:t>
      </w:r>
      <w:r w:rsidR="005C405D">
        <w:rPr>
          <w:rFonts w:cs="Arial"/>
          <w:i/>
        </w:rPr>
        <w:t xml:space="preserve">Australia </w:t>
      </w:r>
      <w:r w:rsidRPr="002A7914">
        <w:rPr>
          <w:rFonts w:cs="Arial"/>
          <w:i/>
        </w:rPr>
        <w:t xml:space="preserve">to achieve their management action ‘improve awareness, understanding and support for the marine parks and park management’. Awareness will also be achieved through presentation of the project. </w:t>
      </w:r>
    </w:p>
    <w:p w14:paraId="58E4833A" w14:textId="6FAAF022" w:rsidR="00B850E2" w:rsidRDefault="005B37B8" w:rsidP="00B850E2">
      <w:pPr>
        <w:spacing w:after="120" w:line="240" w:lineRule="auto"/>
        <w:rPr>
          <w:rFonts w:eastAsia="Times New Roman" w:cs="Arial"/>
          <w:i/>
        </w:rPr>
      </w:pPr>
      <w:r>
        <w:rPr>
          <w:rFonts w:eastAsia="Times New Roman" w:cs="Arial"/>
          <w:i/>
        </w:rPr>
        <w:t>Insert text here:</w:t>
      </w:r>
    </w:p>
    <w:p w14:paraId="026A2045" w14:textId="77777777" w:rsidR="00B850E2" w:rsidRDefault="00B850E2" w:rsidP="00B850E2">
      <w:pPr>
        <w:spacing w:after="120" w:line="240" w:lineRule="auto"/>
        <w:rPr>
          <w:rFonts w:eastAsia="Times New Roman" w:cs="Arial"/>
          <w:i/>
        </w:rPr>
      </w:pPr>
    </w:p>
    <w:p w14:paraId="114E42EC" w14:textId="4710544C" w:rsidR="00B850E2" w:rsidRDefault="00B850E2" w:rsidP="00B850E2">
      <w:pPr>
        <w:spacing w:after="120" w:line="240" w:lineRule="auto"/>
        <w:rPr>
          <w:rFonts w:eastAsia="Times New Roman" w:cs="Arial"/>
          <w:i/>
        </w:rPr>
      </w:pPr>
    </w:p>
    <w:p w14:paraId="587EB037" w14:textId="77777777" w:rsidR="005B37B8" w:rsidRDefault="005B37B8" w:rsidP="00B850E2">
      <w:pPr>
        <w:spacing w:after="120" w:line="240" w:lineRule="auto"/>
        <w:rPr>
          <w:rFonts w:eastAsia="Times New Roman" w:cs="Arial"/>
          <w:i/>
        </w:rPr>
      </w:pPr>
    </w:p>
    <w:p w14:paraId="518B1C5D" w14:textId="77777777" w:rsidR="00B850E2" w:rsidRDefault="00B850E2" w:rsidP="00B850E2">
      <w:pPr>
        <w:spacing w:after="120" w:line="240" w:lineRule="auto"/>
        <w:rPr>
          <w:rFonts w:eastAsia="Times New Roman" w:cs="Arial"/>
          <w:i/>
        </w:rPr>
      </w:pPr>
    </w:p>
    <w:p w14:paraId="60CC02E3" w14:textId="187D44DD" w:rsidR="00B850E2" w:rsidRPr="000101E9" w:rsidRDefault="00B850E2" w:rsidP="00B850E2">
      <w:pPr>
        <w:rPr>
          <w:rStyle w:val="BookTitle"/>
          <w:b/>
          <w:i w:val="0"/>
          <w:iCs w:val="0"/>
          <w:smallCaps w:val="0"/>
          <w:spacing w:val="0"/>
        </w:rPr>
      </w:pPr>
      <w:r>
        <w:rPr>
          <w:rStyle w:val="BookTitle"/>
          <w:b/>
          <w:i w:val="0"/>
          <w:iCs w:val="0"/>
          <w:smallCaps w:val="0"/>
          <w:spacing w:val="0"/>
        </w:rPr>
        <w:t>_________________________________________________________________________</w:t>
      </w:r>
    </w:p>
    <w:p w14:paraId="67B4418A" w14:textId="2485FCF1" w:rsidR="00BB041E" w:rsidRDefault="000101E9" w:rsidP="004B54CA">
      <w:pPr>
        <w:rPr>
          <w:rStyle w:val="BookTitle"/>
          <w:i w:val="0"/>
          <w:iCs w:val="0"/>
          <w:smallCaps w:val="0"/>
          <w:spacing w:val="0"/>
        </w:rPr>
      </w:pPr>
      <w:r>
        <w:rPr>
          <w:rStyle w:val="BookTitle"/>
          <w:b/>
          <w:i w:val="0"/>
          <w:iCs w:val="0"/>
          <w:smallCaps w:val="0"/>
          <w:spacing w:val="0"/>
        </w:rPr>
        <w:t xml:space="preserve">Project </w:t>
      </w:r>
      <w:r w:rsidR="00B850E2">
        <w:rPr>
          <w:rStyle w:val="BookTitle"/>
          <w:b/>
          <w:i w:val="0"/>
          <w:iCs w:val="0"/>
          <w:smallCaps w:val="0"/>
          <w:spacing w:val="0"/>
        </w:rPr>
        <w:t>milestones</w:t>
      </w:r>
      <w:r w:rsidR="000056B6">
        <w:rPr>
          <w:rStyle w:val="BookTitle"/>
          <w:i w:val="0"/>
          <w:iCs w:val="0"/>
          <w:smallCaps w:val="0"/>
          <w:spacing w:val="0"/>
        </w:rPr>
        <w:t>:</w:t>
      </w:r>
    </w:p>
    <w:p w14:paraId="2EA2C050" w14:textId="77777777" w:rsidR="00B850E2" w:rsidRDefault="00A86EEE" w:rsidP="00FC663B">
      <w:pPr>
        <w:spacing w:before="120" w:after="120" w:line="240" w:lineRule="auto"/>
        <w:rPr>
          <w:rFonts w:cs="Arial"/>
          <w:i/>
        </w:rPr>
      </w:pPr>
      <w:r>
        <w:rPr>
          <w:rFonts w:cs="Arial"/>
          <w:i/>
        </w:rPr>
        <w:t xml:space="preserve">You should outline the </w:t>
      </w:r>
      <w:r w:rsidR="00852E6A">
        <w:rPr>
          <w:rFonts w:cs="Arial"/>
          <w:i/>
        </w:rPr>
        <w:t xml:space="preserve">main </w:t>
      </w:r>
      <w:r>
        <w:rPr>
          <w:rFonts w:cs="Arial"/>
          <w:i/>
        </w:rPr>
        <w:t>project activities</w:t>
      </w:r>
      <w:r w:rsidR="00852E6A">
        <w:rPr>
          <w:rFonts w:cs="Arial"/>
          <w:i/>
        </w:rPr>
        <w:t xml:space="preserve"> and identify who will be responsible for those activities being delivered. </w:t>
      </w:r>
      <w:r w:rsidR="00A54CF3">
        <w:rPr>
          <w:rFonts w:cs="Arial"/>
          <w:i/>
        </w:rPr>
        <w:t xml:space="preserve">Outline </w:t>
      </w:r>
      <w:r w:rsidR="00852E6A">
        <w:rPr>
          <w:rFonts w:cs="Arial"/>
          <w:i/>
        </w:rPr>
        <w:t xml:space="preserve">when those activities, and other milestones in your project, </w:t>
      </w:r>
      <w:r w:rsidR="00A54CF3">
        <w:rPr>
          <w:rFonts w:cs="Arial"/>
          <w:i/>
        </w:rPr>
        <w:t>will be completed</w:t>
      </w:r>
      <w:r>
        <w:rPr>
          <w:rFonts w:cs="Arial"/>
          <w:i/>
        </w:rPr>
        <w:t>.</w:t>
      </w:r>
      <w:r w:rsidR="00852E6A">
        <w:rPr>
          <w:rFonts w:cs="Arial"/>
          <w:i/>
        </w:rPr>
        <w:t xml:space="preserve"> </w:t>
      </w:r>
    </w:p>
    <w:p w14:paraId="0EE1A430" w14:textId="41A49CE6" w:rsidR="00572C42" w:rsidRDefault="00572C42" w:rsidP="00FC663B">
      <w:pPr>
        <w:spacing w:before="120" w:after="120" w:line="240" w:lineRule="auto"/>
        <w:rPr>
          <w:rFonts w:cs="Arial"/>
          <w:i/>
        </w:rPr>
      </w:pPr>
      <w:r>
        <w:rPr>
          <w:rFonts w:cs="Arial"/>
          <w:i/>
        </w:rPr>
        <w:t xml:space="preserve">You </w:t>
      </w:r>
      <w:r w:rsidR="00E66FDC">
        <w:rPr>
          <w:rFonts w:cs="Arial"/>
          <w:i/>
        </w:rPr>
        <w:t xml:space="preserve">may </w:t>
      </w:r>
      <w:r>
        <w:rPr>
          <w:rFonts w:cs="Arial"/>
          <w:i/>
        </w:rPr>
        <w:t xml:space="preserve">consider what your public deliverables are and what potential media or outreach activities may be conducted at those milestones. </w:t>
      </w:r>
    </w:p>
    <w:p w14:paraId="152CC01D" w14:textId="13554431" w:rsidR="00037D48" w:rsidRDefault="00852E6A" w:rsidP="00FC663B">
      <w:pPr>
        <w:spacing w:before="120" w:after="120" w:line="240" w:lineRule="auto"/>
        <w:rPr>
          <w:rFonts w:cs="Arial"/>
          <w:i/>
        </w:rPr>
      </w:pPr>
      <w:r>
        <w:rPr>
          <w:rFonts w:cs="Arial"/>
          <w:i/>
        </w:rPr>
        <w:t>Activities cannot commence</w:t>
      </w:r>
      <w:r w:rsidR="00B850E2">
        <w:rPr>
          <w:rFonts w:cs="Arial"/>
          <w:i/>
        </w:rPr>
        <w:t xml:space="preserve"> until after your grant agreement </w:t>
      </w:r>
      <w:r w:rsidR="00B850E2" w:rsidRPr="00A4515B">
        <w:rPr>
          <w:rFonts w:cs="Arial"/>
          <w:i/>
        </w:rPr>
        <w:t>is executed</w:t>
      </w:r>
      <w:r w:rsidR="00A4515B" w:rsidRPr="00A4515B">
        <w:rPr>
          <w:rFonts w:cs="Arial"/>
          <w:i/>
        </w:rPr>
        <w:t xml:space="preserve"> which is intended to occur in June 2022</w:t>
      </w:r>
      <w:r w:rsidR="00B850E2" w:rsidRPr="00A4515B">
        <w:rPr>
          <w:rFonts w:cs="Arial"/>
          <w:i/>
        </w:rPr>
        <w:t>. A</w:t>
      </w:r>
      <w:r w:rsidRPr="00A4515B">
        <w:rPr>
          <w:rFonts w:cs="Arial"/>
          <w:i/>
        </w:rPr>
        <w:t xml:space="preserve">ctivities must be completed by </w:t>
      </w:r>
      <w:r w:rsidR="00A4515B" w:rsidRPr="00A4515B">
        <w:rPr>
          <w:rFonts w:cs="Arial"/>
          <w:i/>
        </w:rPr>
        <w:t>June</w:t>
      </w:r>
      <w:r w:rsidRPr="00A4515B">
        <w:rPr>
          <w:rFonts w:cs="Arial"/>
          <w:i/>
        </w:rPr>
        <w:t xml:space="preserve"> 202</w:t>
      </w:r>
      <w:r w:rsidR="00A4515B" w:rsidRPr="00A4515B">
        <w:rPr>
          <w:rFonts w:cs="Arial"/>
          <w:i/>
        </w:rPr>
        <w:t>4</w:t>
      </w:r>
      <w:r w:rsidRPr="00A4515B">
        <w:rPr>
          <w:rFonts w:cs="Arial"/>
          <w:i/>
        </w:rPr>
        <w:t>. Ensure</w:t>
      </w:r>
      <w:r>
        <w:rPr>
          <w:rFonts w:cs="Arial"/>
          <w:i/>
        </w:rPr>
        <w:t xml:space="preserve"> you consider contingencies to ensure that your activity can be completed in the timeframes required.</w:t>
      </w:r>
      <w:r w:rsidR="00B850E2">
        <w:rPr>
          <w:rFonts w:cs="Arial"/>
          <w:i/>
        </w:rPr>
        <w:t xml:space="preserve"> You do not need to include reporting obligations in your milestones.</w:t>
      </w:r>
    </w:p>
    <w:p w14:paraId="35882A2D" w14:textId="77777777" w:rsidR="00A86EEE" w:rsidRDefault="00A86EEE" w:rsidP="00FC663B">
      <w:pPr>
        <w:spacing w:before="120" w:after="120" w:line="240" w:lineRule="auto"/>
        <w:rPr>
          <w:rFonts w:cs="Arial"/>
          <w:i/>
        </w:rPr>
      </w:pPr>
    </w:p>
    <w:tbl>
      <w:tblPr>
        <w:tblStyle w:val="TableGrid"/>
        <w:tblW w:w="8926" w:type="dxa"/>
        <w:tblLook w:val="04A0" w:firstRow="1" w:lastRow="0" w:firstColumn="1" w:lastColumn="0" w:noHBand="0" w:noVBand="1"/>
        <w:tblCaption w:val=" Blank Table"/>
        <w:tblDescription w:val="Bank table to enter Milestone description, Key parties and personnel responsible for activity and Start and end date"/>
      </w:tblPr>
      <w:tblGrid>
        <w:gridCol w:w="2830"/>
        <w:gridCol w:w="3119"/>
        <w:gridCol w:w="2977"/>
      </w:tblGrid>
      <w:tr w:rsidR="002D2111" w14:paraId="210E7F49" w14:textId="77777777" w:rsidTr="00AE51DF">
        <w:trPr>
          <w:cnfStyle w:val="100000000000" w:firstRow="1" w:lastRow="0" w:firstColumn="0" w:lastColumn="0" w:oddVBand="0" w:evenVBand="0" w:oddHBand="0" w:evenHBand="0" w:firstRowFirstColumn="0" w:firstRowLastColumn="0" w:lastRowFirstColumn="0" w:lastRowLastColumn="0"/>
          <w:tblHeader/>
        </w:trPr>
        <w:tc>
          <w:tcPr>
            <w:tcW w:w="2830" w:type="dxa"/>
          </w:tcPr>
          <w:p w14:paraId="2EF7FFE3" w14:textId="5FA5530D" w:rsidR="002D2111" w:rsidRPr="00A86EEE" w:rsidRDefault="00B850E2" w:rsidP="00FC663B">
            <w:pPr>
              <w:spacing w:before="120" w:after="120"/>
              <w:rPr>
                <w:rFonts w:cs="Arial"/>
                <w:b/>
              </w:rPr>
            </w:pPr>
            <w:r>
              <w:rPr>
                <w:rFonts w:cs="Arial"/>
                <w:b/>
              </w:rPr>
              <w:t>Milestone description</w:t>
            </w:r>
          </w:p>
        </w:tc>
        <w:tc>
          <w:tcPr>
            <w:tcW w:w="3119" w:type="dxa"/>
          </w:tcPr>
          <w:p w14:paraId="255BA98F" w14:textId="1E841531" w:rsidR="002D2111" w:rsidRPr="00A86EEE" w:rsidRDefault="002D2111" w:rsidP="00FC663B">
            <w:pPr>
              <w:spacing w:before="120" w:after="120"/>
              <w:rPr>
                <w:rFonts w:cs="Arial"/>
                <w:b/>
              </w:rPr>
            </w:pPr>
            <w:r w:rsidRPr="00A86EEE">
              <w:rPr>
                <w:rFonts w:cs="Arial"/>
                <w:b/>
              </w:rPr>
              <w:t xml:space="preserve">Key </w:t>
            </w:r>
            <w:r>
              <w:rPr>
                <w:rFonts w:cs="Arial"/>
                <w:b/>
              </w:rPr>
              <w:t xml:space="preserve">parties and </w:t>
            </w:r>
            <w:r w:rsidRPr="00A86EEE">
              <w:rPr>
                <w:rFonts w:cs="Arial"/>
                <w:b/>
              </w:rPr>
              <w:t>personnel responsible for activity</w:t>
            </w:r>
          </w:p>
        </w:tc>
        <w:tc>
          <w:tcPr>
            <w:tcW w:w="2977" w:type="dxa"/>
          </w:tcPr>
          <w:p w14:paraId="4884932A" w14:textId="19E0C9AB" w:rsidR="002D2111" w:rsidRPr="00A86EEE" w:rsidRDefault="00B850E2" w:rsidP="00FC663B">
            <w:pPr>
              <w:spacing w:before="120" w:after="120"/>
              <w:rPr>
                <w:rFonts w:cs="Arial"/>
                <w:b/>
              </w:rPr>
            </w:pPr>
            <w:r>
              <w:rPr>
                <w:rFonts w:cs="Arial"/>
                <w:b/>
              </w:rPr>
              <w:t>Start and end date</w:t>
            </w:r>
          </w:p>
        </w:tc>
      </w:tr>
      <w:tr w:rsidR="002D2111" w14:paraId="5C655325" w14:textId="77777777" w:rsidTr="00AE51DF">
        <w:trPr>
          <w:cnfStyle w:val="100000000000" w:firstRow="1" w:lastRow="0" w:firstColumn="0" w:lastColumn="0" w:oddVBand="0" w:evenVBand="0" w:oddHBand="0" w:evenHBand="0" w:firstRowFirstColumn="0" w:firstRowLastColumn="0" w:lastRowFirstColumn="0" w:lastRowLastColumn="0"/>
          <w:tblHeader/>
        </w:trPr>
        <w:tc>
          <w:tcPr>
            <w:tcW w:w="2830" w:type="dxa"/>
            <w:shd w:val="clear" w:color="auto" w:fill="D9D9D9" w:themeFill="background1" w:themeFillShade="D9"/>
          </w:tcPr>
          <w:p w14:paraId="4435E2DE" w14:textId="3060BEAE" w:rsidR="002D2111" w:rsidRDefault="00B51893" w:rsidP="00FC663B">
            <w:pPr>
              <w:spacing w:before="120" w:after="120"/>
              <w:rPr>
                <w:rFonts w:cs="Arial"/>
                <w:i/>
              </w:rPr>
            </w:pPr>
            <w:r w:rsidRPr="00C442CF">
              <w:rPr>
                <w:rFonts w:cs="Arial"/>
                <w:b/>
                <w:bCs/>
                <w:i/>
              </w:rPr>
              <w:t>Example text</w:t>
            </w:r>
            <w:r>
              <w:rPr>
                <w:rFonts w:cs="Arial"/>
                <w:i/>
              </w:rPr>
              <w:t xml:space="preserve">: </w:t>
            </w:r>
            <w:r w:rsidR="002A7914">
              <w:rPr>
                <w:rFonts w:cs="Arial"/>
                <w:i/>
              </w:rPr>
              <w:t>Meeting with Blue Marine Park Rangers and Researchers</w:t>
            </w:r>
            <w:r w:rsidR="00E20B1B">
              <w:rPr>
                <w:rFonts w:cs="Arial"/>
                <w:i/>
              </w:rPr>
              <w:t xml:space="preserve"> to discuss survey design</w:t>
            </w:r>
          </w:p>
        </w:tc>
        <w:tc>
          <w:tcPr>
            <w:tcW w:w="3119" w:type="dxa"/>
            <w:shd w:val="clear" w:color="auto" w:fill="D9D9D9" w:themeFill="background1" w:themeFillShade="D9"/>
          </w:tcPr>
          <w:p w14:paraId="498AED6A" w14:textId="4046416C" w:rsidR="002D2111" w:rsidRDefault="002A7914" w:rsidP="00FC663B">
            <w:pPr>
              <w:spacing w:before="120" w:after="120"/>
              <w:rPr>
                <w:rFonts w:cs="Arial"/>
                <w:i/>
              </w:rPr>
            </w:pPr>
            <w:r>
              <w:rPr>
                <w:rFonts w:cs="Arial"/>
                <w:i/>
              </w:rPr>
              <w:t>Blue Marine Park Corporation, Smith University, Mapping Team</w:t>
            </w:r>
          </w:p>
        </w:tc>
        <w:tc>
          <w:tcPr>
            <w:tcW w:w="2977" w:type="dxa"/>
            <w:shd w:val="clear" w:color="auto" w:fill="D9D9D9" w:themeFill="background1" w:themeFillShade="D9"/>
          </w:tcPr>
          <w:p w14:paraId="71C2E202" w14:textId="6BCE252D" w:rsidR="002D2111" w:rsidRDefault="002A7914" w:rsidP="00FC663B">
            <w:pPr>
              <w:spacing w:before="120" w:after="120"/>
              <w:rPr>
                <w:rFonts w:cs="Arial"/>
                <w:i/>
              </w:rPr>
            </w:pPr>
            <w:r>
              <w:rPr>
                <w:rFonts w:cs="Arial"/>
                <w:i/>
              </w:rPr>
              <w:t>June-July 2022</w:t>
            </w:r>
          </w:p>
        </w:tc>
      </w:tr>
      <w:tr w:rsidR="002D2111" w14:paraId="1FC5BF48" w14:textId="77777777" w:rsidTr="00AE51DF">
        <w:trPr>
          <w:cnfStyle w:val="100000000000" w:firstRow="1" w:lastRow="0" w:firstColumn="0" w:lastColumn="0" w:oddVBand="0" w:evenVBand="0" w:oddHBand="0" w:evenHBand="0" w:firstRowFirstColumn="0" w:firstRowLastColumn="0" w:lastRowFirstColumn="0" w:lastRowLastColumn="0"/>
          <w:tblHeader/>
        </w:trPr>
        <w:tc>
          <w:tcPr>
            <w:tcW w:w="2830" w:type="dxa"/>
          </w:tcPr>
          <w:p w14:paraId="3633AC5A" w14:textId="77777777" w:rsidR="002D2111" w:rsidRDefault="002D2111" w:rsidP="00FC663B">
            <w:pPr>
              <w:spacing w:before="120" w:after="120"/>
              <w:rPr>
                <w:rFonts w:cs="Arial"/>
                <w:i/>
              </w:rPr>
            </w:pPr>
          </w:p>
        </w:tc>
        <w:tc>
          <w:tcPr>
            <w:tcW w:w="3119" w:type="dxa"/>
          </w:tcPr>
          <w:p w14:paraId="624FE29B" w14:textId="77777777" w:rsidR="002D2111" w:rsidRDefault="002D2111" w:rsidP="00FC663B">
            <w:pPr>
              <w:spacing w:before="120" w:after="120"/>
              <w:rPr>
                <w:rFonts w:cs="Arial"/>
                <w:i/>
              </w:rPr>
            </w:pPr>
          </w:p>
        </w:tc>
        <w:tc>
          <w:tcPr>
            <w:tcW w:w="2977" w:type="dxa"/>
          </w:tcPr>
          <w:p w14:paraId="2DB54FDE" w14:textId="77777777" w:rsidR="002D2111" w:rsidRDefault="002D2111" w:rsidP="00FC663B">
            <w:pPr>
              <w:spacing w:before="120" w:after="120"/>
              <w:rPr>
                <w:rFonts w:cs="Arial"/>
                <w:i/>
              </w:rPr>
            </w:pPr>
          </w:p>
        </w:tc>
      </w:tr>
      <w:tr w:rsidR="002D2111" w14:paraId="766316A1" w14:textId="77777777" w:rsidTr="00AE51DF">
        <w:trPr>
          <w:cnfStyle w:val="100000000000" w:firstRow="1" w:lastRow="0" w:firstColumn="0" w:lastColumn="0" w:oddVBand="0" w:evenVBand="0" w:oddHBand="0" w:evenHBand="0" w:firstRowFirstColumn="0" w:firstRowLastColumn="0" w:lastRowFirstColumn="0" w:lastRowLastColumn="0"/>
          <w:tblHeader/>
        </w:trPr>
        <w:tc>
          <w:tcPr>
            <w:tcW w:w="2830" w:type="dxa"/>
          </w:tcPr>
          <w:p w14:paraId="0047F983" w14:textId="77777777" w:rsidR="002D2111" w:rsidRDefault="002D2111" w:rsidP="00FC663B">
            <w:pPr>
              <w:spacing w:before="120" w:after="120"/>
              <w:rPr>
                <w:rFonts w:cs="Arial"/>
                <w:i/>
              </w:rPr>
            </w:pPr>
          </w:p>
        </w:tc>
        <w:tc>
          <w:tcPr>
            <w:tcW w:w="3119" w:type="dxa"/>
          </w:tcPr>
          <w:p w14:paraId="654AD9C5" w14:textId="77777777" w:rsidR="002D2111" w:rsidRDefault="002D2111" w:rsidP="00FC663B">
            <w:pPr>
              <w:spacing w:before="120" w:after="120"/>
              <w:rPr>
                <w:rFonts w:cs="Arial"/>
                <w:i/>
              </w:rPr>
            </w:pPr>
          </w:p>
        </w:tc>
        <w:tc>
          <w:tcPr>
            <w:tcW w:w="2977" w:type="dxa"/>
          </w:tcPr>
          <w:p w14:paraId="03914079" w14:textId="77777777" w:rsidR="002D2111" w:rsidRDefault="002D2111" w:rsidP="00FC663B">
            <w:pPr>
              <w:spacing w:before="120" w:after="120"/>
              <w:rPr>
                <w:rFonts w:cs="Arial"/>
                <w:i/>
              </w:rPr>
            </w:pPr>
          </w:p>
        </w:tc>
      </w:tr>
      <w:tr w:rsidR="002D2111" w14:paraId="0848DF6C" w14:textId="77777777" w:rsidTr="00AE51DF">
        <w:trPr>
          <w:cnfStyle w:val="100000000000" w:firstRow="1" w:lastRow="0" w:firstColumn="0" w:lastColumn="0" w:oddVBand="0" w:evenVBand="0" w:oddHBand="0" w:evenHBand="0" w:firstRowFirstColumn="0" w:firstRowLastColumn="0" w:lastRowFirstColumn="0" w:lastRowLastColumn="0"/>
          <w:tblHeader/>
        </w:trPr>
        <w:tc>
          <w:tcPr>
            <w:tcW w:w="2830" w:type="dxa"/>
          </w:tcPr>
          <w:p w14:paraId="526812ED" w14:textId="77777777" w:rsidR="002D2111" w:rsidRDefault="002D2111" w:rsidP="00FC663B">
            <w:pPr>
              <w:spacing w:before="120" w:after="120"/>
              <w:rPr>
                <w:rFonts w:cs="Arial"/>
                <w:i/>
              </w:rPr>
            </w:pPr>
          </w:p>
        </w:tc>
        <w:tc>
          <w:tcPr>
            <w:tcW w:w="3119" w:type="dxa"/>
          </w:tcPr>
          <w:p w14:paraId="222321C2" w14:textId="77777777" w:rsidR="002D2111" w:rsidRDefault="002D2111" w:rsidP="00FC663B">
            <w:pPr>
              <w:spacing w:before="120" w:after="120"/>
              <w:rPr>
                <w:rFonts w:cs="Arial"/>
                <w:i/>
              </w:rPr>
            </w:pPr>
          </w:p>
        </w:tc>
        <w:tc>
          <w:tcPr>
            <w:tcW w:w="2977" w:type="dxa"/>
          </w:tcPr>
          <w:p w14:paraId="38D2C128" w14:textId="01B861C9" w:rsidR="002D2111" w:rsidRDefault="002D2111" w:rsidP="00FC663B">
            <w:pPr>
              <w:spacing w:before="120" w:after="120"/>
              <w:rPr>
                <w:rFonts w:cs="Arial"/>
                <w:i/>
              </w:rPr>
            </w:pPr>
          </w:p>
        </w:tc>
      </w:tr>
      <w:tr w:rsidR="00636F9C" w14:paraId="13EBFB2B" w14:textId="77777777" w:rsidTr="00AE51DF">
        <w:trPr>
          <w:cnfStyle w:val="100000000000" w:firstRow="1" w:lastRow="0" w:firstColumn="0" w:lastColumn="0" w:oddVBand="0" w:evenVBand="0" w:oddHBand="0" w:evenHBand="0" w:firstRowFirstColumn="0" w:firstRowLastColumn="0" w:lastRowFirstColumn="0" w:lastRowLastColumn="0"/>
          <w:tblHeader/>
        </w:trPr>
        <w:tc>
          <w:tcPr>
            <w:tcW w:w="2830" w:type="dxa"/>
          </w:tcPr>
          <w:p w14:paraId="1A07B5A8" w14:textId="77777777" w:rsidR="00636F9C" w:rsidRDefault="00636F9C" w:rsidP="00FC663B">
            <w:pPr>
              <w:spacing w:before="120" w:after="120"/>
              <w:rPr>
                <w:rFonts w:cs="Arial"/>
                <w:i/>
              </w:rPr>
            </w:pPr>
          </w:p>
        </w:tc>
        <w:tc>
          <w:tcPr>
            <w:tcW w:w="3119" w:type="dxa"/>
          </w:tcPr>
          <w:p w14:paraId="34D0A627" w14:textId="77777777" w:rsidR="00636F9C" w:rsidRDefault="00636F9C" w:rsidP="00FC663B">
            <w:pPr>
              <w:spacing w:before="120" w:after="120"/>
              <w:rPr>
                <w:rFonts w:cs="Arial"/>
                <w:i/>
              </w:rPr>
            </w:pPr>
          </w:p>
        </w:tc>
        <w:tc>
          <w:tcPr>
            <w:tcW w:w="2977" w:type="dxa"/>
          </w:tcPr>
          <w:p w14:paraId="438301E1" w14:textId="77777777" w:rsidR="00636F9C" w:rsidRDefault="00636F9C" w:rsidP="00FC663B">
            <w:pPr>
              <w:spacing w:before="120" w:after="120"/>
              <w:rPr>
                <w:rFonts w:cs="Arial"/>
                <w:i/>
              </w:rPr>
            </w:pPr>
          </w:p>
        </w:tc>
      </w:tr>
      <w:tr w:rsidR="00A4515B" w14:paraId="5FD5543E" w14:textId="77777777" w:rsidTr="00AE51DF">
        <w:trPr>
          <w:cnfStyle w:val="100000000000" w:firstRow="1" w:lastRow="0" w:firstColumn="0" w:lastColumn="0" w:oddVBand="0" w:evenVBand="0" w:oddHBand="0" w:evenHBand="0" w:firstRowFirstColumn="0" w:firstRowLastColumn="0" w:lastRowFirstColumn="0" w:lastRowLastColumn="0"/>
          <w:tblHeader/>
        </w:trPr>
        <w:tc>
          <w:tcPr>
            <w:tcW w:w="2830" w:type="dxa"/>
          </w:tcPr>
          <w:p w14:paraId="15D3CC49" w14:textId="77777777" w:rsidR="00A4515B" w:rsidRDefault="00A4515B" w:rsidP="00FC663B">
            <w:pPr>
              <w:spacing w:before="120" w:after="120"/>
              <w:rPr>
                <w:rFonts w:cs="Arial"/>
                <w:i/>
              </w:rPr>
            </w:pPr>
          </w:p>
        </w:tc>
        <w:tc>
          <w:tcPr>
            <w:tcW w:w="3119" w:type="dxa"/>
          </w:tcPr>
          <w:p w14:paraId="7950C4F1" w14:textId="77777777" w:rsidR="00A4515B" w:rsidRDefault="00A4515B" w:rsidP="00FC663B">
            <w:pPr>
              <w:spacing w:before="120" w:after="120"/>
              <w:rPr>
                <w:rFonts w:cs="Arial"/>
                <w:i/>
              </w:rPr>
            </w:pPr>
          </w:p>
        </w:tc>
        <w:tc>
          <w:tcPr>
            <w:tcW w:w="2977" w:type="dxa"/>
          </w:tcPr>
          <w:p w14:paraId="2AA039C7" w14:textId="77777777" w:rsidR="00A4515B" w:rsidRDefault="00A4515B" w:rsidP="00FC663B">
            <w:pPr>
              <w:spacing w:before="120" w:after="120"/>
              <w:rPr>
                <w:rFonts w:cs="Arial"/>
                <w:i/>
              </w:rPr>
            </w:pPr>
          </w:p>
        </w:tc>
      </w:tr>
      <w:tr w:rsidR="00A4515B" w14:paraId="61B96197" w14:textId="77777777" w:rsidTr="00AE51DF">
        <w:trPr>
          <w:cnfStyle w:val="100000000000" w:firstRow="1" w:lastRow="0" w:firstColumn="0" w:lastColumn="0" w:oddVBand="0" w:evenVBand="0" w:oddHBand="0" w:evenHBand="0" w:firstRowFirstColumn="0" w:firstRowLastColumn="0" w:lastRowFirstColumn="0" w:lastRowLastColumn="0"/>
          <w:tblHeader/>
        </w:trPr>
        <w:tc>
          <w:tcPr>
            <w:tcW w:w="2830" w:type="dxa"/>
          </w:tcPr>
          <w:p w14:paraId="433C80F3" w14:textId="77777777" w:rsidR="00A4515B" w:rsidRDefault="00A4515B" w:rsidP="00FC663B">
            <w:pPr>
              <w:spacing w:before="120" w:after="120"/>
              <w:rPr>
                <w:rFonts w:cs="Arial"/>
                <w:i/>
              </w:rPr>
            </w:pPr>
          </w:p>
        </w:tc>
        <w:tc>
          <w:tcPr>
            <w:tcW w:w="3119" w:type="dxa"/>
          </w:tcPr>
          <w:p w14:paraId="032BCFA9" w14:textId="77777777" w:rsidR="00A4515B" w:rsidRDefault="00A4515B" w:rsidP="00FC663B">
            <w:pPr>
              <w:spacing w:before="120" w:after="120"/>
              <w:rPr>
                <w:rFonts w:cs="Arial"/>
                <w:i/>
              </w:rPr>
            </w:pPr>
          </w:p>
        </w:tc>
        <w:tc>
          <w:tcPr>
            <w:tcW w:w="2977" w:type="dxa"/>
          </w:tcPr>
          <w:p w14:paraId="42CA30A7" w14:textId="77777777" w:rsidR="00A4515B" w:rsidRDefault="00A4515B" w:rsidP="00FC663B">
            <w:pPr>
              <w:spacing w:before="120" w:after="120"/>
              <w:rPr>
                <w:rFonts w:cs="Arial"/>
                <w:i/>
              </w:rPr>
            </w:pPr>
          </w:p>
        </w:tc>
      </w:tr>
    </w:tbl>
    <w:p w14:paraId="4A3D268E" w14:textId="77777777" w:rsidR="00636F9C" w:rsidRDefault="00636F9C" w:rsidP="002D2111">
      <w:pPr>
        <w:rPr>
          <w:rStyle w:val="BookTitle"/>
          <w:b/>
          <w:i w:val="0"/>
          <w:iCs w:val="0"/>
          <w:smallCaps w:val="0"/>
          <w:spacing w:val="0"/>
        </w:rPr>
      </w:pPr>
    </w:p>
    <w:p w14:paraId="59EA765F" w14:textId="53CFACB9" w:rsidR="002D2111" w:rsidRPr="000101E9" w:rsidRDefault="002D2111" w:rsidP="002D2111">
      <w:pPr>
        <w:rPr>
          <w:rStyle w:val="BookTitle"/>
          <w:b/>
          <w:i w:val="0"/>
          <w:iCs w:val="0"/>
          <w:smallCaps w:val="0"/>
          <w:spacing w:val="0"/>
        </w:rPr>
      </w:pPr>
      <w:r>
        <w:rPr>
          <w:rStyle w:val="BookTitle"/>
          <w:b/>
          <w:i w:val="0"/>
          <w:iCs w:val="0"/>
          <w:smallCaps w:val="0"/>
          <w:spacing w:val="0"/>
        </w:rPr>
        <w:t>________________________________________________________________________</w:t>
      </w:r>
    </w:p>
    <w:p w14:paraId="3CB313FD" w14:textId="7A795DF9" w:rsidR="008B5387" w:rsidRDefault="008B5387" w:rsidP="00B850E2">
      <w:pPr>
        <w:spacing w:before="120" w:after="120" w:line="240" w:lineRule="auto"/>
        <w:rPr>
          <w:rFonts w:cs="Arial"/>
        </w:rPr>
      </w:pPr>
      <w:r>
        <w:rPr>
          <w:rFonts w:cs="Arial"/>
          <w:b/>
        </w:rPr>
        <w:t>Key project personnel</w:t>
      </w:r>
      <w:r w:rsidR="00B81AF7">
        <w:rPr>
          <w:rFonts w:cs="Arial"/>
          <w:b/>
        </w:rPr>
        <w:t>:</w:t>
      </w:r>
    </w:p>
    <w:p w14:paraId="7CBC0529" w14:textId="57D90C2D" w:rsidR="008B5387" w:rsidRDefault="008B5387" w:rsidP="00B850E2">
      <w:pPr>
        <w:spacing w:before="120" w:after="120" w:line="240" w:lineRule="auto"/>
        <w:rPr>
          <w:rFonts w:cs="Arial"/>
          <w:i/>
        </w:rPr>
      </w:pPr>
      <w:r w:rsidRPr="008B5387">
        <w:rPr>
          <w:rFonts w:cs="Arial"/>
          <w:i/>
        </w:rPr>
        <w:t>Provide</w:t>
      </w:r>
      <w:r>
        <w:rPr>
          <w:rFonts w:cs="Arial"/>
          <w:i/>
        </w:rPr>
        <w:t xml:space="preserve"> information on the key personnel who will be responsible for the delivery of the project, </w:t>
      </w:r>
      <w:r w:rsidR="00840066">
        <w:rPr>
          <w:rFonts w:cs="Arial"/>
          <w:i/>
        </w:rPr>
        <w:t xml:space="preserve">including </w:t>
      </w:r>
      <w:r>
        <w:rPr>
          <w:rFonts w:cs="Arial"/>
          <w:i/>
        </w:rPr>
        <w:t>their qualifications and experience.</w:t>
      </w:r>
    </w:p>
    <w:p w14:paraId="382DF248" w14:textId="2EDDB58E" w:rsidR="008B5387" w:rsidRPr="008B5387" w:rsidRDefault="008B5387" w:rsidP="00B850E2">
      <w:pPr>
        <w:spacing w:before="120" w:after="120" w:line="240" w:lineRule="auto"/>
        <w:rPr>
          <w:rFonts w:cs="Arial"/>
          <w:i/>
        </w:rPr>
      </w:pPr>
      <w:r>
        <w:rPr>
          <w:rFonts w:cs="Arial"/>
          <w:i/>
        </w:rPr>
        <w:t>If success of the project requires recruitment of a project officer, provide information on how that recruitment will occur and what experience and qualifications the successful applicant would be expected to have.</w:t>
      </w:r>
    </w:p>
    <w:p w14:paraId="77178E01" w14:textId="77777777" w:rsidR="008B5387" w:rsidRDefault="008B5387" w:rsidP="00B850E2">
      <w:pPr>
        <w:spacing w:before="120" w:after="120" w:line="240" w:lineRule="auto"/>
        <w:rPr>
          <w:rFonts w:cs="Arial"/>
          <w:i/>
        </w:rPr>
      </w:pPr>
    </w:p>
    <w:tbl>
      <w:tblPr>
        <w:tblStyle w:val="TableGrid"/>
        <w:tblW w:w="9016" w:type="dxa"/>
        <w:tblLook w:val="04A0" w:firstRow="1" w:lastRow="0" w:firstColumn="1" w:lastColumn="0" w:noHBand="0" w:noVBand="1"/>
        <w:tblCaption w:val="Blank table "/>
        <w:tblDescription w:val="Bank table to enter Name, Organisation, Role, and Experience"/>
      </w:tblPr>
      <w:tblGrid>
        <w:gridCol w:w="2143"/>
        <w:gridCol w:w="2158"/>
        <w:gridCol w:w="2300"/>
        <w:gridCol w:w="2415"/>
      </w:tblGrid>
      <w:tr w:rsidR="00E5579D" w:rsidRPr="00A86EEE" w14:paraId="3BC260C0" w14:textId="77777777" w:rsidTr="00AE51DF">
        <w:trPr>
          <w:cnfStyle w:val="100000000000" w:firstRow="1" w:lastRow="0" w:firstColumn="0" w:lastColumn="0" w:oddVBand="0" w:evenVBand="0" w:oddHBand="0" w:evenHBand="0" w:firstRowFirstColumn="0" w:firstRowLastColumn="0" w:lastRowFirstColumn="0" w:lastRowLastColumn="0"/>
          <w:tblHeader/>
        </w:trPr>
        <w:tc>
          <w:tcPr>
            <w:tcW w:w="2143" w:type="dxa"/>
          </w:tcPr>
          <w:p w14:paraId="7D61E609" w14:textId="6684D26D" w:rsidR="00E5579D" w:rsidRPr="00A86EEE" w:rsidRDefault="00E5579D" w:rsidP="00E5579D">
            <w:pPr>
              <w:spacing w:before="120" w:after="120"/>
              <w:rPr>
                <w:rFonts w:cs="Arial"/>
                <w:b/>
              </w:rPr>
            </w:pPr>
            <w:r>
              <w:rPr>
                <w:rFonts w:cs="Arial"/>
                <w:b/>
              </w:rPr>
              <w:t>Name</w:t>
            </w:r>
          </w:p>
        </w:tc>
        <w:tc>
          <w:tcPr>
            <w:tcW w:w="2158" w:type="dxa"/>
          </w:tcPr>
          <w:p w14:paraId="240B8958" w14:textId="24E10783" w:rsidR="00E5579D" w:rsidRDefault="00E5579D" w:rsidP="002B2449">
            <w:pPr>
              <w:spacing w:before="120" w:after="120"/>
              <w:rPr>
                <w:rFonts w:cs="Arial"/>
                <w:b/>
              </w:rPr>
            </w:pPr>
            <w:r>
              <w:rPr>
                <w:rFonts w:cs="Arial"/>
                <w:b/>
              </w:rPr>
              <w:t>Organisation</w:t>
            </w:r>
          </w:p>
        </w:tc>
        <w:tc>
          <w:tcPr>
            <w:tcW w:w="2300" w:type="dxa"/>
          </w:tcPr>
          <w:p w14:paraId="2FC2D454" w14:textId="110FBE7D" w:rsidR="00E5579D" w:rsidRPr="00A86EEE" w:rsidRDefault="00E5579D" w:rsidP="002B2449">
            <w:pPr>
              <w:spacing w:before="120" w:after="120"/>
              <w:rPr>
                <w:rFonts w:cs="Arial"/>
                <w:b/>
              </w:rPr>
            </w:pPr>
            <w:r>
              <w:rPr>
                <w:rFonts w:cs="Arial"/>
                <w:b/>
              </w:rPr>
              <w:t>Role</w:t>
            </w:r>
          </w:p>
        </w:tc>
        <w:tc>
          <w:tcPr>
            <w:tcW w:w="2415" w:type="dxa"/>
          </w:tcPr>
          <w:p w14:paraId="60586FB5" w14:textId="6A45F2D6" w:rsidR="00E5579D" w:rsidRPr="00A86EEE" w:rsidRDefault="00E5579D" w:rsidP="002B2449">
            <w:pPr>
              <w:spacing w:before="120" w:after="120"/>
              <w:rPr>
                <w:rFonts w:cs="Arial"/>
                <w:b/>
              </w:rPr>
            </w:pPr>
            <w:r>
              <w:rPr>
                <w:rFonts w:cs="Arial"/>
                <w:b/>
              </w:rPr>
              <w:t>Experience</w:t>
            </w:r>
          </w:p>
        </w:tc>
      </w:tr>
      <w:tr w:rsidR="00E5579D" w14:paraId="2CC84D0E" w14:textId="77777777" w:rsidTr="00AE51DF">
        <w:trPr>
          <w:cnfStyle w:val="100000000000" w:firstRow="1" w:lastRow="0" w:firstColumn="0" w:lastColumn="0" w:oddVBand="0" w:evenVBand="0" w:oddHBand="0" w:evenHBand="0" w:firstRowFirstColumn="0" w:firstRowLastColumn="0" w:lastRowFirstColumn="0" w:lastRowLastColumn="0"/>
          <w:tblHeader/>
        </w:trPr>
        <w:tc>
          <w:tcPr>
            <w:tcW w:w="2143" w:type="dxa"/>
            <w:shd w:val="clear" w:color="auto" w:fill="D9D9D9" w:themeFill="background1" w:themeFillShade="D9"/>
          </w:tcPr>
          <w:p w14:paraId="2B06721B" w14:textId="12CD209C" w:rsidR="00E5579D" w:rsidRDefault="00BE3ED3" w:rsidP="002B2449">
            <w:pPr>
              <w:spacing w:before="120" w:after="120"/>
              <w:rPr>
                <w:rFonts w:cs="Arial"/>
                <w:i/>
              </w:rPr>
            </w:pPr>
            <w:r w:rsidRPr="00C442CF">
              <w:rPr>
                <w:rFonts w:cs="Arial"/>
                <w:b/>
                <w:bCs/>
                <w:i/>
              </w:rPr>
              <w:t>Example text</w:t>
            </w:r>
            <w:r>
              <w:rPr>
                <w:rFonts w:cs="Arial"/>
                <w:i/>
              </w:rPr>
              <w:t>:</w:t>
            </w:r>
            <w:r w:rsidR="002A7914">
              <w:rPr>
                <w:rFonts w:cs="Arial"/>
                <w:i/>
              </w:rPr>
              <w:t xml:space="preserve"> John Smith</w:t>
            </w:r>
          </w:p>
        </w:tc>
        <w:tc>
          <w:tcPr>
            <w:tcW w:w="2158" w:type="dxa"/>
            <w:shd w:val="clear" w:color="auto" w:fill="D9D9D9" w:themeFill="background1" w:themeFillShade="D9"/>
          </w:tcPr>
          <w:p w14:paraId="111BBCC3" w14:textId="4377EEEF" w:rsidR="00E5579D" w:rsidRDefault="002A7914" w:rsidP="002B2449">
            <w:pPr>
              <w:spacing w:before="120" w:after="120"/>
              <w:rPr>
                <w:rFonts w:cs="Arial"/>
                <w:i/>
              </w:rPr>
            </w:pPr>
            <w:r>
              <w:rPr>
                <w:rFonts w:cs="Arial"/>
                <w:i/>
              </w:rPr>
              <w:t>Blue Marine Park Corporation</w:t>
            </w:r>
          </w:p>
        </w:tc>
        <w:tc>
          <w:tcPr>
            <w:tcW w:w="2300" w:type="dxa"/>
            <w:shd w:val="clear" w:color="auto" w:fill="D9D9D9" w:themeFill="background1" w:themeFillShade="D9"/>
          </w:tcPr>
          <w:p w14:paraId="31542CCF" w14:textId="65B3AD22" w:rsidR="00E5579D" w:rsidRDefault="002A7914" w:rsidP="002B2449">
            <w:pPr>
              <w:spacing w:before="120" w:after="120"/>
              <w:rPr>
                <w:rFonts w:cs="Arial"/>
                <w:i/>
              </w:rPr>
            </w:pPr>
            <w:r>
              <w:rPr>
                <w:rFonts w:cs="Arial"/>
                <w:i/>
              </w:rPr>
              <w:t>Project leader</w:t>
            </w:r>
          </w:p>
        </w:tc>
        <w:tc>
          <w:tcPr>
            <w:tcW w:w="2415" w:type="dxa"/>
            <w:shd w:val="clear" w:color="auto" w:fill="D9D9D9" w:themeFill="background1" w:themeFillShade="D9"/>
          </w:tcPr>
          <w:p w14:paraId="0547C11E" w14:textId="3A94A293" w:rsidR="00E5579D" w:rsidRDefault="002A7914" w:rsidP="002B2449">
            <w:pPr>
              <w:spacing w:before="120" w:after="120"/>
              <w:rPr>
                <w:rFonts w:cs="Arial"/>
                <w:i/>
              </w:rPr>
            </w:pPr>
            <w:r>
              <w:rPr>
                <w:rFonts w:cs="Arial"/>
                <w:i/>
              </w:rPr>
              <w:t>10 years as CEO, main researcher</w:t>
            </w:r>
          </w:p>
        </w:tc>
      </w:tr>
      <w:tr w:rsidR="00E5579D" w14:paraId="1652A7A3" w14:textId="77777777" w:rsidTr="00AE51DF">
        <w:trPr>
          <w:cnfStyle w:val="100000000000" w:firstRow="1" w:lastRow="0" w:firstColumn="0" w:lastColumn="0" w:oddVBand="0" w:evenVBand="0" w:oddHBand="0" w:evenHBand="0" w:firstRowFirstColumn="0" w:firstRowLastColumn="0" w:lastRowFirstColumn="0" w:lastRowLastColumn="0"/>
          <w:tblHeader/>
        </w:trPr>
        <w:tc>
          <w:tcPr>
            <w:tcW w:w="2143" w:type="dxa"/>
          </w:tcPr>
          <w:p w14:paraId="1B40CB8F" w14:textId="77777777" w:rsidR="00E5579D" w:rsidRDefault="00E5579D" w:rsidP="002B2449">
            <w:pPr>
              <w:spacing w:before="120" w:after="120"/>
              <w:rPr>
                <w:rFonts w:cs="Arial"/>
                <w:i/>
              </w:rPr>
            </w:pPr>
          </w:p>
        </w:tc>
        <w:tc>
          <w:tcPr>
            <w:tcW w:w="2158" w:type="dxa"/>
          </w:tcPr>
          <w:p w14:paraId="5EE09DBC" w14:textId="77777777" w:rsidR="00E5579D" w:rsidRDefault="00E5579D" w:rsidP="002B2449">
            <w:pPr>
              <w:spacing w:before="120" w:after="120"/>
              <w:rPr>
                <w:rFonts w:cs="Arial"/>
                <w:i/>
              </w:rPr>
            </w:pPr>
          </w:p>
        </w:tc>
        <w:tc>
          <w:tcPr>
            <w:tcW w:w="2300" w:type="dxa"/>
          </w:tcPr>
          <w:p w14:paraId="1FCDECA4" w14:textId="302A392F" w:rsidR="00E5579D" w:rsidRDefault="00E5579D" w:rsidP="002B2449">
            <w:pPr>
              <w:spacing w:before="120" w:after="120"/>
              <w:rPr>
                <w:rFonts w:cs="Arial"/>
                <w:i/>
              </w:rPr>
            </w:pPr>
          </w:p>
        </w:tc>
        <w:tc>
          <w:tcPr>
            <w:tcW w:w="2415" w:type="dxa"/>
          </w:tcPr>
          <w:p w14:paraId="39FC1231" w14:textId="77777777" w:rsidR="00E5579D" w:rsidRDefault="00E5579D" w:rsidP="002B2449">
            <w:pPr>
              <w:spacing w:before="120" w:after="120"/>
              <w:rPr>
                <w:rFonts w:cs="Arial"/>
                <w:i/>
              </w:rPr>
            </w:pPr>
          </w:p>
        </w:tc>
      </w:tr>
      <w:tr w:rsidR="00636F9C" w14:paraId="4A748931" w14:textId="77777777" w:rsidTr="00AE51DF">
        <w:trPr>
          <w:cnfStyle w:val="100000000000" w:firstRow="1" w:lastRow="0" w:firstColumn="0" w:lastColumn="0" w:oddVBand="0" w:evenVBand="0" w:oddHBand="0" w:evenHBand="0" w:firstRowFirstColumn="0" w:firstRowLastColumn="0" w:lastRowFirstColumn="0" w:lastRowLastColumn="0"/>
          <w:tblHeader/>
        </w:trPr>
        <w:tc>
          <w:tcPr>
            <w:tcW w:w="2143" w:type="dxa"/>
          </w:tcPr>
          <w:p w14:paraId="4C975CB3" w14:textId="77777777" w:rsidR="00636F9C" w:rsidRDefault="00636F9C" w:rsidP="002B2449">
            <w:pPr>
              <w:spacing w:before="120" w:after="120"/>
              <w:rPr>
                <w:rFonts w:cs="Arial"/>
                <w:i/>
              </w:rPr>
            </w:pPr>
          </w:p>
        </w:tc>
        <w:tc>
          <w:tcPr>
            <w:tcW w:w="2158" w:type="dxa"/>
          </w:tcPr>
          <w:p w14:paraId="65CC2527" w14:textId="77777777" w:rsidR="00636F9C" w:rsidRDefault="00636F9C" w:rsidP="002B2449">
            <w:pPr>
              <w:spacing w:before="120" w:after="120"/>
              <w:rPr>
                <w:rFonts w:cs="Arial"/>
                <w:i/>
              </w:rPr>
            </w:pPr>
          </w:p>
        </w:tc>
        <w:tc>
          <w:tcPr>
            <w:tcW w:w="2300" w:type="dxa"/>
          </w:tcPr>
          <w:p w14:paraId="63BA391C" w14:textId="77777777" w:rsidR="00636F9C" w:rsidRDefault="00636F9C" w:rsidP="002B2449">
            <w:pPr>
              <w:spacing w:before="120" w:after="120"/>
              <w:rPr>
                <w:rFonts w:cs="Arial"/>
                <w:i/>
              </w:rPr>
            </w:pPr>
          </w:p>
        </w:tc>
        <w:tc>
          <w:tcPr>
            <w:tcW w:w="2415" w:type="dxa"/>
          </w:tcPr>
          <w:p w14:paraId="7A2DCF3E" w14:textId="77777777" w:rsidR="00636F9C" w:rsidRDefault="00636F9C" w:rsidP="002B2449">
            <w:pPr>
              <w:spacing w:before="120" w:after="120"/>
              <w:rPr>
                <w:rFonts w:cs="Arial"/>
                <w:i/>
              </w:rPr>
            </w:pPr>
          </w:p>
        </w:tc>
      </w:tr>
      <w:tr w:rsidR="00C442CF" w14:paraId="75FB1992" w14:textId="77777777" w:rsidTr="00AE51DF">
        <w:trPr>
          <w:cnfStyle w:val="100000000000" w:firstRow="1" w:lastRow="0" w:firstColumn="0" w:lastColumn="0" w:oddVBand="0" w:evenVBand="0" w:oddHBand="0" w:evenHBand="0" w:firstRowFirstColumn="0" w:firstRowLastColumn="0" w:lastRowFirstColumn="0" w:lastRowLastColumn="0"/>
          <w:tblHeader/>
        </w:trPr>
        <w:tc>
          <w:tcPr>
            <w:tcW w:w="2143" w:type="dxa"/>
          </w:tcPr>
          <w:p w14:paraId="54CEED44" w14:textId="77777777" w:rsidR="00C442CF" w:rsidRDefault="00C442CF" w:rsidP="002B2449">
            <w:pPr>
              <w:spacing w:before="120" w:after="120"/>
              <w:rPr>
                <w:rFonts w:cs="Arial"/>
                <w:i/>
              </w:rPr>
            </w:pPr>
          </w:p>
        </w:tc>
        <w:tc>
          <w:tcPr>
            <w:tcW w:w="2158" w:type="dxa"/>
          </w:tcPr>
          <w:p w14:paraId="2171251E" w14:textId="77777777" w:rsidR="00C442CF" w:rsidRDefault="00C442CF" w:rsidP="002B2449">
            <w:pPr>
              <w:spacing w:before="120" w:after="120"/>
              <w:rPr>
                <w:rFonts w:cs="Arial"/>
                <w:i/>
              </w:rPr>
            </w:pPr>
          </w:p>
        </w:tc>
        <w:tc>
          <w:tcPr>
            <w:tcW w:w="2300" w:type="dxa"/>
          </w:tcPr>
          <w:p w14:paraId="0CA9BA75" w14:textId="77777777" w:rsidR="00C442CF" w:rsidRDefault="00C442CF" w:rsidP="002B2449">
            <w:pPr>
              <w:spacing w:before="120" w:after="120"/>
              <w:rPr>
                <w:rFonts w:cs="Arial"/>
                <w:i/>
              </w:rPr>
            </w:pPr>
          </w:p>
        </w:tc>
        <w:tc>
          <w:tcPr>
            <w:tcW w:w="2415" w:type="dxa"/>
          </w:tcPr>
          <w:p w14:paraId="6662C3B6" w14:textId="77777777" w:rsidR="00C442CF" w:rsidRDefault="00C442CF" w:rsidP="002B2449">
            <w:pPr>
              <w:spacing w:before="120" w:after="120"/>
              <w:rPr>
                <w:rFonts w:cs="Arial"/>
                <w:i/>
              </w:rPr>
            </w:pPr>
          </w:p>
        </w:tc>
      </w:tr>
    </w:tbl>
    <w:p w14:paraId="4C6380EF" w14:textId="77777777" w:rsidR="00B81AF7" w:rsidRDefault="00B81AF7" w:rsidP="00B850E2">
      <w:pPr>
        <w:spacing w:before="120" w:after="120" w:line="240" w:lineRule="auto"/>
        <w:rPr>
          <w:rFonts w:cs="Arial"/>
          <w:i/>
        </w:rPr>
      </w:pPr>
    </w:p>
    <w:p w14:paraId="6C91DADA" w14:textId="4982255D" w:rsidR="00B850E2" w:rsidRPr="00FC663B" w:rsidRDefault="00B850E2" w:rsidP="00B850E2">
      <w:pPr>
        <w:rPr>
          <w:rStyle w:val="BookTitle"/>
          <w:b/>
          <w:i w:val="0"/>
          <w:iCs w:val="0"/>
          <w:smallCaps w:val="0"/>
          <w:spacing w:val="0"/>
        </w:rPr>
      </w:pPr>
      <w:r>
        <w:rPr>
          <w:rStyle w:val="BookTitle"/>
          <w:b/>
          <w:i w:val="0"/>
          <w:iCs w:val="0"/>
          <w:smallCaps w:val="0"/>
          <w:spacing w:val="0"/>
        </w:rPr>
        <w:t>________________________________________________________________________</w:t>
      </w:r>
    </w:p>
    <w:p w14:paraId="45F8A242" w14:textId="04A6DF4D" w:rsidR="00A54CF3" w:rsidRPr="00B850E2" w:rsidRDefault="00B850E2" w:rsidP="00FC663B">
      <w:pPr>
        <w:spacing w:before="120" w:after="120" w:line="240" w:lineRule="auto"/>
        <w:rPr>
          <w:rFonts w:cs="Arial"/>
          <w:b/>
        </w:rPr>
      </w:pPr>
      <w:r>
        <w:rPr>
          <w:rFonts w:cs="Arial"/>
          <w:b/>
        </w:rPr>
        <w:t>Project Partner details</w:t>
      </w:r>
    </w:p>
    <w:p w14:paraId="4FE01EA2" w14:textId="4FBC60BE" w:rsidR="00B850E2" w:rsidRDefault="00B850E2" w:rsidP="00FC663B">
      <w:pPr>
        <w:spacing w:before="120" w:after="120" w:line="240" w:lineRule="auto"/>
        <w:rPr>
          <w:rFonts w:cs="Arial"/>
          <w:i/>
        </w:rPr>
      </w:pPr>
      <w:r>
        <w:rPr>
          <w:rFonts w:cs="Arial"/>
          <w:i/>
        </w:rPr>
        <w:t xml:space="preserve">Provide details of partner organisations that will be involved in the conduct of the </w:t>
      </w:r>
      <w:r w:rsidR="00A4515B">
        <w:rPr>
          <w:rFonts w:cs="Arial"/>
          <w:i/>
        </w:rPr>
        <w:t>project and</w:t>
      </w:r>
      <w:r w:rsidR="00636F9C">
        <w:rPr>
          <w:rFonts w:cs="Arial"/>
          <w:i/>
        </w:rPr>
        <w:t xml:space="preserve"> include the engagement strategy you have to ensure the success of the project</w:t>
      </w:r>
      <w:r>
        <w:rPr>
          <w:rFonts w:cs="Arial"/>
          <w:i/>
        </w:rPr>
        <w:t>.</w:t>
      </w:r>
    </w:p>
    <w:p w14:paraId="7A165AF4" w14:textId="77777777" w:rsidR="00B850E2" w:rsidRDefault="00B850E2" w:rsidP="00FC663B">
      <w:pPr>
        <w:spacing w:before="120" w:after="120" w:line="240" w:lineRule="auto"/>
        <w:rPr>
          <w:rFonts w:cs="Arial"/>
          <w:i/>
        </w:rPr>
      </w:pPr>
    </w:p>
    <w:tbl>
      <w:tblPr>
        <w:tblStyle w:val="TableGrid"/>
        <w:tblW w:w="8926" w:type="dxa"/>
        <w:tblLook w:val="04A0" w:firstRow="1" w:lastRow="0" w:firstColumn="1" w:lastColumn="0" w:noHBand="0" w:noVBand="1"/>
        <w:tblCaption w:val="Blank Table"/>
        <w:tblDescription w:val="Blank Table to enter Project Partner name , Role in the projectand Engagement strategy"/>
      </w:tblPr>
      <w:tblGrid>
        <w:gridCol w:w="2830"/>
        <w:gridCol w:w="3119"/>
        <w:gridCol w:w="2977"/>
      </w:tblGrid>
      <w:tr w:rsidR="00E5579D" w:rsidRPr="00A86EEE" w14:paraId="54FB76AE" w14:textId="77777777" w:rsidTr="00AE51DF">
        <w:trPr>
          <w:cnfStyle w:val="100000000000" w:firstRow="1" w:lastRow="0" w:firstColumn="0" w:lastColumn="0" w:oddVBand="0" w:evenVBand="0" w:oddHBand="0" w:evenHBand="0" w:firstRowFirstColumn="0" w:firstRowLastColumn="0" w:lastRowFirstColumn="0" w:lastRowLastColumn="0"/>
          <w:tblHeader/>
        </w:trPr>
        <w:tc>
          <w:tcPr>
            <w:tcW w:w="2830" w:type="dxa"/>
          </w:tcPr>
          <w:p w14:paraId="67EA048E" w14:textId="1B702ED3" w:rsidR="00E5579D" w:rsidRPr="00A86EEE" w:rsidRDefault="00E5579D" w:rsidP="00E5579D">
            <w:pPr>
              <w:spacing w:before="120" w:after="120"/>
              <w:rPr>
                <w:rFonts w:cs="Arial"/>
                <w:b/>
              </w:rPr>
            </w:pPr>
            <w:r>
              <w:rPr>
                <w:rFonts w:cs="Arial"/>
                <w:b/>
              </w:rPr>
              <w:t>Project Partner name</w:t>
            </w:r>
          </w:p>
        </w:tc>
        <w:tc>
          <w:tcPr>
            <w:tcW w:w="3119" w:type="dxa"/>
          </w:tcPr>
          <w:p w14:paraId="17BD9EDE" w14:textId="28A79985" w:rsidR="00E5579D" w:rsidRPr="00A86EEE" w:rsidRDefault="00E5579D" w:rsidP="002B2449">
            <w:pPr>
              <w:spacing w:before="120" w:after="120"/>
              <w:rPr>
                <w:rFonts w:cs="Arial"/>
                <w:b/>
              </w:rPr>
            </w:pPr>
            <w:r>
              <w:rPr>
                <w:rFonts w:cs="Arial"/>
                <w:b/>
              </w:rPr>
              <w:t>Role in the project</w:t>
            </w:r>
          </w:p>
        </w:tc>
        <w:tc>
          <w:tcPr>
            <w:tcW w:w="2977" w:type="dxa"/>
          </w:tcPr>
          <w:p w14:paraId="608477F9" w14:textId="66CAFF1D" w:rsidR="00E5579D" w:rsidRPr="00A86EEE" w:rsidRDefault="00636F9C" w:rsidP="00636F9C">
            <w:pPr>
              <w:spacing w:before="120" w:after="120"/>
              <w:rPr>
                <w:rFonts w:cs="Arial"/>
                <w:b/>
              </w:rPr>
            </w:pPr>
            <w:r>
              <w:rPr>
                <w:rFonts w:cs="Arial"/>
                <w:b/>
              </w:rPr>
              <w:t>Engagement strategy</w:t>
            </w:r>
          </w:p>
        </w:tc>
      </w:tr>
      <w:tr w:rsidR="00E5579D" w14:paraId="1896C35B" w14:textId="77777777" w:rsidTr="00BE3ED3">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D9D9D9" w:themeFill="background1" w:themeFillShade="D9"/>
          </w:tcPr>
          <w:p w14:paraId="4E04C847" w14:textId="7C5A898D" w:rsidR="00E5579D" w:rsidRDefault="00BE3ED3" w:rsidP="002B2449">
            <w:pPr>
              <w:spacing w:before="120" w:after="120"/>
              <w:rPr>
                <w:rFonts w:cs="Arial"/>
                <w:i/>
              </w:rPr>
            </w:pPr>
            <w:r w:rsidRPr="00C442CF">
              <w:rPr>
                <w:rFonts w:cs="Arial"/>
                <w:b/>
                <w:bCs/>
                <w:i/>
              </w:rPr>
              <w:t>Example text</w:t>
            </w:r>
            <w:r>
              <w:rPr>
                <w:rFonts w:cs="Arial"/>
                <w:i/>
              </w:rPr>
              <w:t>:</w:t>
            </w:r>
            <w:r w:rsidR="002A7914">
              <w:rPr>
                <w:rFonts w:cs="Arial"/>
                <w:i/>
              </w:rPr>
              <w:t xml:space="preserve"> Smith University</w:t>
            </w:r>
          </w:p>
        </w:tc>
        <w:tc>
          <w:tcPr>
            <w:tcW w:w="3119" w:type="dxa"/>
            <w:shd w:val="clear" w:color="auto" w:fill="D9D9D9" w:themeFill="background1" w:themeFillShade="D9"/>
          </w:tcPr>
          <w:p w14:paraId="2884282E" w14:textId="3C73816E" w:rsidR="00E5579D" w:rsidRDefault="002A7914" w:rsidP="002B2449">
            <w:pPr>
              <w:spacing w:before="120" w:after="120"/>
              <w:rPr>
                <w:rFonts w:cs="Arial"/>
                <w:i/>
              </w:rPr>
            </w:pPr>
            <w:r>
              <w:rPr>
                <w:rFonts w:cs="Arial"/>
                <w:i/>
              </w:rPr>
              <w:t>Data collection and analysis</w:t>
            </w:r>
          </w:p>
        </w:tc>
        <w:tc>
          <w:tcPr>
            <w:tcW w:w="2977" w:type="dxa"/>
            <w:shd w:val="clear" w:color="auto" w:fill="D9D9D9" w:themeFill="background1" w:themeFillShade="D9"/>
          </w:tcPr>
          <w:p w14:paraId="71064520" w14:textId="3810D8A9" w:rsidR="00E5579D" w:rsidRDefault="002A7914" w:rsidP="002B2449">
            <w:pPr>
              <w:spacing w:before="120" w:after="120"/>
              <w:rPr>
                <w:rFonts w:cs="Arial"/>
                <w:i/>
              </w:rPr>
            </w:pPr>
            <w:r>
              <w:rPr>
                <w:rFonts w:cs="Arial"/>
                <w:i/>
              </w:rPr>
              <w:t>Smith University</w:t>
            </w:r>
            <w:r w:rsidRPr="002A7914">
              <w:rPr>
                <w:rFonts w:cs="Arial"/>
                <w:i/>
              </w:rPr>
              <w:t xml:space="preserve"> has significant experience in</w:t>
            </w:r>
            <w:r w:rsidR="00401402">
              <w:rPr>
                <w:rFonts w:cs="Arial"/>
                <w:i/>
              </w:rPr>
              <w:t xml:space="preserve"> conducting mapping and exploratory work</w:t>
            </w:r>
            <w:r w:rsidRPr="002A7914">
              <w:rPr>
                <w:rFonts w:cs="Arial"/>
                <w:i/>
              </w:rPr>
              <w:t xml:space="preserve"> across</w:t>
            </w:r>
            <w:r>
              <w:rPr>
                <w:rFonts w:cs="Arial"/>
                <w:i/>
              </w:rPr>
              <w:t xml:space="preserve"> marine parks in Australia.</w:t>
            </w:r>
            <w:r w:rsidRPr="002A7914">
              <w:rPr>
                <w:rFonts w:cs="Arial"/>
                <w:i/>
              </w:rPr>
              <w:t xml:space="preserve"> </w:t>
            </w:r>
            <w:r>
              <w:rPr>
                <w:rFonts w:cs="Arial"/>
                <w:i/>
              </w:rPr>
              <w:t xml:space="preserve">Smith University </w:t>
            </w:r>
            <w:r w:rsidRPr="002A7914">
              <w:rPr>
                <w:rFonts w:cs="Arial"/>
                <w:i/>
              </w:rPr>
              <w:t xml:space="preserve">will be a partner in the project, and </w:t>
            </w:r>
            <w:r w:rsidR="00401402">
              <w:rPr>
                <w:rFonts w:cs="Arial"/>
                <w:i/>
              </w:rPr>
              <w:t>will be a core element in continuing our marine park management and research</w:t>
            </w:r>
            <w:r>
              <w:rPr>
                <w:rFonts w:cs="Arial"/>
                <w:i/>
              </w:rPr>
              <w:t>.</w:t>
            </w:r>
          </w:p>
        </w:tc>
      </w:tr>
      <w:tr w:rsidR="00E5579D" w14:paraId="008BEA57" w14:textId="77777777" w:rsidTr="002B2449">
        <w:trPr>
          <w:cnfStyle w:val="000000010000" w:firstRow="0" w:lastRow="0" w:firstColumn="0" w:lastColumn="0" w:oddVBand="0" w:evenVBand="0" w:oddHBand="0" w:evenHBand="1" w:firstRowFirstColumn="0" w:firstRowLastColumn="0" w:lastRowFirstColumn="0" w:lastRowLastColumn="0"/>
        </w:trPr>
        <w:tc>
          <w:tcPr>
            <w:tcW w:w="2830" w:type="dxa"/>
          </w:tcPr>
          <w:p w14:paraId="6AD12EBB" w14:textId="77777777" w:rsidR="00E5579D" w:rsidRDefault="00E5579D" w:rsidP="002B2449">
            <w:pPr>
              <w:spacing w:before="120" w:after="120"/>
              <w:rPr>
                <w:rFonts w:cs="Arial"/>
                <w:i/>
              </w:rPr>
            </w:pPr>
          </w:p>
        </w:tc>
        <w:tc>
          <w:tcPr>
            <w:tcW w:w="3119" w:type="dxa"/>
          </w:tcPr>
          <w:p w14:paraId="75FAB05F" w14:textId="77777777" w:rsidR="00E5579D" w:rsidRDefault="00E5579D" w:rsidP="002B2449">
            <w:pPr>
              <w:spacing w:before="120" w:after="120"/>
              <w:rPr>
                <w:rFonts w:cs="Arial"/>
                <w:i/>
              </w:rPr>
            </w:pPr>
          </w:p>
        </w:tc>
        <w:tc>
          <w:tcPr>
            <w:tcW w:w="2977" w:type="dxa"/>
          </w:tcPr>
          <w:p w14:paraId="2D4D10D8" w14:textId="77777777" w:rsidR="00E5579D" w:rsidRDefault="00E5579D" w:rsidP="002B2449">
            <w:pPr>
              <w:spacing w:before="120" w:after="120"/>
              <w:rPr>
                <w:rFonts w:cs="Arial"/>
                <w:i/>
              </w:rPr>
            </w:pPr>
          </w:p>
        </w:tc>
      </w:tr>
      <w:tr w:rsidR="00E25F95" w14:paraId="6108BC36" w14:textId="77777777" w:rsidTr="002B2449">
        <w:trPr>
          <w:cnfStyle w:val="000000100000" w:firstRow="0" w:lastRow="0" w:firstColumn="0" w:lastColumn="0" w:oddVBand="0" w:evenVBand="0" w:oddHBand="1" w:evenHBand="0" w:firstRowFirstColumn="0" w:firstRowLastColumn="0" w:lastRowFirstColumn="0" w:lastRowLastColumn="0"/>
        </w:trPr>
        <w:tc>
          <w:tcPr>
            <w:tcW w:w="2830" w:type="dxa"/>
          </w:tcPr>
          <w:p w14:paraId="73812DA7" w14:textId="77777777" w:rsidR="00E25F95" w:rsidRDefault="00E25F95" w:rsidP="002B2449">
            <w:pPr>
              <w:spacing w:before="120" w:after="120"/>
              <w:rPr>
                <w:rFonts w:cs="Arial"/>
                <w:i/>
              </w:rPr>
            </w:pPr>
          </w:p>
        </w:tc>
        <w:tc>
          <w:tcPr>
            <w:tcW w:w="3119" w:type="dxa"/>
          </w:tcPr>
          <w:p w14:paraId="3DC16677" w14:textId="77777777" w:rsidR="00E25F95" w:rsidRDefault="00E25F95" w:rsidP="002B2449">
            <w:pPr>
              <w:spacing w:before="120" w:after="120"/>
              <w:rPr>
                <w:rFonts w:cs="Arial"/>
                <w:i/>
              </w:rPr>
            </w:pPr>
          </w:p>
        </w:tc>
        <w:tc>
          <w:tcPr>
            <w:tcW w:w="2977" w:type="dxa"/>
          </w:tcPr>
          <w:p w14:paraId="3F84B461" w14:textId="77777777" w:rsidR="00E25F95" w:rsidRDefault="00E25F95" w:rsidP="002B2449">
            <w:pPr>
              <w:spacing w:before="120" w:after="120"/>
              <w:rPr>
                <w:rFonts w:cs="Arial"/>
                <w:i/>
              </w:rPr>
            </w:pPr>
          </w:p>
        </w:tc>
      </w:tr>
      <w:tr w:rsidR="00C442CF" w14:paraId="6F1411AB" w14:textId="77777777" w:rsidTr="002B2449">
        <w:trPr>
          <w:cnfStyle w:val="000000010000" w:firstRow="0" w:lastRow="0" w:firstColumn="0" w:lastColumn="0" w:oddVBand="0" w:evenVBand="0" w:oddHBand="0" w:evenHBand="1" w:firstRowFirstColumn="0" w:firstRowLastColumn="0" w:lastRowFirstColumn="0" w:lastRowLastColumn="0"/>
        </w:trPr>
        <w:tc>
          <w:tcPr>
            <w:tcW w:w="2830" w:type="dxa"/>
          </w:tcPr>
          <w:p w14:paraId="33640779" w14:textId="77777777" w:rsidR="00C442CF" w:rsidRDefault="00C442CF" w:rsidP="002B2449">
            <w:pPr>
              <w:spacing w:before="120" w:after="120"/>
              <w:rPr>
                <w:rFonts w:cs="Arial"/>
                <w:i/>
              </w:rPr>
            </w:pPr>
          </w:p>
        </w:tc>
        <w:tc>
          <w:tcPr>
            <w:tcW w:w="3119" w:type="dxa"/>
          </w:tcPr>
          <w:p w14:paraId="1F7F8500" w14:textId="77777777" w:rsidR="00C442CF" w:rsidRDefault="00C442CF" w:rsidP="002B2449">
            <w:pPr>
              <w:spacing w:before="120" w:after="120"/>
              <w:rPr>
                <w:rFonts w:cs="Arial"/>
                <w:i/>
              </w:rPr>
            </w:pPr>
          </w:p>
        </w:tc>
        <w:tc>
          <w:tcPr>
            <w:tcW w:w="2977" w:type="dxa"/>
          </w:tcPr>
          <w:p w14:paraId="7A1E14E2" w14:textId="77777777" w:rsidR="00C442CF" w:rsidRDefault="00C442CF" w:rsidP="002B2449">
            <w:pPr>
              <w:spacing w:before="120" w:after="120"/>
              <w:rPr>
                <w:rFonts w:cs="Arial"/>
                <w:i/>
              </w:rPr>
            </w:pPr>
          </w:p>
        </w:tc>
      </w:tr>
      <w:tr w:rsidR="00C442CF" w14:paraId="04B0F54F" w14:textId="77777777" w:rsidTr="002B2449">
        <w:trPr>
          <w:cnfStyle w:val="000000100000" w:firstRow="0" w:lastRow="0" w:firstColumn="0" w:lastColumn="0" w:oddVBand="0" w:evenVBand="0" w:oddHBand="1" w:evenHBand="0" w:firstRowFirstColumn="0" w:firstRowLastColumn="0" w:lastRowFirstColumn="0" w:lastRowLastColumn="0"/>
        </w:trPr>
        <w:tc>
          <w:tcPr>
            <w:tcW w:w="2830" w:type="dxa"/>
          </w:tcPr>
          <w:p w14:paraId="5C6C886C" w14:textId="77777777" w:rsidR="00C442CF" w:rsidRDefault="00C442CF" w:rsidP="002B2449">
            <w:pPr>
              <w:spacing w:before="120" w:after="120"/>
              <w:rPr>
                <w:rFonts w:cs="Arial"/>
                <w:i/>
              </w:rPr>
            </w:pPr>
          </w:p>
        </w:tc>
        <w:tc>
          <w:tcPr>
            <w:tcW w:w="3119" w:type="dxa"/>
          </w:tcPr>
          <w:p w14:paraId="4ABA8B73" w14:textId="77777777" w:rsidR="00C442CF" w:rsidRDefault="00C442CF" w:rsidP="002B2449">
            <w:pPr>
              <w:spacing w:before="120" w:after="120"/>
              <w:rPr>
                <w:rFonts w:cs="Arial"/>
                <w:i/>
              </w:rPr>
            </w:pPr>
          </w:p>
        </w:tc>
        <w:tc>
          <w:tcPr>
            <w:tcW w:w="2977" w:type="dxa"/>
          </w:tcPr>
          <w:p w14:paraId="71848A0C" w14:textId="77777777" w:rsidR="00C442CF" w:rsidRDefault="00C442CF" w:rsidP="002B2449">
            <w:pPr>
              <w:spacing w:before="120" w:after="120"/>
              <w:rPr>
                <w:rFonts w:cs="Arial"/>
                <w:i/>
              </w:rPr>
            </w:pPr>
          </w:p>
        </w:tc>
      </w:tr>
    </w:tbl>
    <w:p w14:paraId="34C2DE9D" w14:textId="77777777" w:rsidR="00B850E2" w:rsidRDefault="00B850E2" w:rsidP="00FC663B">
      <w:pPr>
        <w:spacing w:before="120" w:after="120" w:line="240" w:lineRule="auto"/>
        <w:rPr>
          <w:rFonts w:cs="Arial"/>
          <w:i/>
        </w:rPr>
      </w:pPr>
    </w:p>
    <w:p w14:paraId="40B93EF6" w14:textId="2BA5AD9E" w:rsidR="00E5579D" w:rsidRDefault="00E5579D" w:rsidP="00FC663B">
      <w:pPr>
        <w:spacing w:before="120" w:after="120" w:line="240" w:lineRule="auto"/>
        <w:rPr>
          <w:rFonts w:cs="Arial"/>
          <w:i/>
        </w:rPr>
      </w:pPr>
      <w:r>
        <w:rPr>
          <w:rStyle w:val="BookTitle"/>
          <w:b/>
          <w:i w:val="0"/>
          <w:iCs w:val="0"/>
          <w:smallCaps w:val="0"/>
          <w:spacing w:val="0"/>
        </w:rPr>
        <w:t>_________________________________________________________________________</w:t>
      </w:r>
    </w:p>
    <w:p w14:paraId="537B72D5" w14:textId="36CD5797" w:rsidR="002F49C5" w:rsidRPr="000101E9" w:rsidRDefault="002F49C5" w:rsidP="002F49C5">
      <w:pPr>
        <w:spacing w:after="120" w:line="240" w:lineRule="auto"/>
        <w:rPr>
          <w:b/>
        </w:rPr>
      </w:pPr>
      <w:r w:rsidRPr="000101E9">
        <w:rPr>
          <w:rFonts w:eastAsia="Times New Roman" w:cs="Arial"/>
          <w:b/>
        </w:rPr>
        <w:t>In-kind</w:t>
      </w:r>
      <w:r w:rsidR="00F126CD">
        <w:rPr>
          <w:rFonts w:eastAsia="Times New Roman" w:cs="Arial"/>
          <w:b/>
        </w:rPr>
        <w:t xml:space="preserve"> and financial co-</w:t>
      </w:r>
      <w:r w:rsidRPr="000101E9">
        <w:rPr>
          <w:rFonts w:eastAsia="Times New Roman" w:cs="Arial"/>
          <w:b/>
        </w:rPr>
        <w:t>contributions</w:t>
      </w:r>
      <w:r w:rsidR="00037D48" w:rsidRPr="000101E9">
        <w:t>:</w:t>
      </w:r>
    </w:p>
    <w:p w14:paraId="4BECCC95" w14:textId="43266678" w:rsidR="00A54CF3" w:rsidRDefault="002F49C5" w:rsidP="00A86EEE">
      <w:pPr>
        <w:spacing w:after="120" w:line="240" w:lineRule="auto"/>
        <w:rPr>
          <w:b/>
        </w:rPr>
      </w:pPr>
      <w:r w:rsidRPr="000101E9">
        <w:rPr>
          <w:i/>
        </w:rPr>
        <w:t>You should include</w:t>
      </w:r>
      <w:r w:rsidRPr="000101E9">
        <w:rPr>
          <w:b/>
        </w:rPr>
        <w:t xml:space="preserve"> </w:t>
      </w:r>
      <w:r w:rsidR="00037D48" w:rsidRPr="000101E9">
        <w:rPr>
          <w:rFonts w:eastAsia="Times New Roman" w:cs="Arial"/>
          <w:i/>
        </w:rPr>
        <w:t xml:space="preserve">any in-kind </w:t>
      </w:r>
      <w:r w:rsidR="00F126CD">
        <w:rPr>
          <w:rFonts w:eastAsia="Times New Roman" w:cs="Arial"/>
          <w:i/>
        </w:rPr>
        <w:t>or financial co-</w:t>
      </w:r>
      <w:r w:rsidR="00037D48" w:rsidRPr="000101E9">
        <w:rPr>
          <w:rFonts w:eastAsia="Times New Roman" w:cs="Arial"/>
          <w:i/>
        </w:rPr>
        <w:t>contributions and descriptions of how they were calculated</w:t>
      </w:r>
      <w:r w:rsidRPr="000101E9">
        <w:rPr>
          <w:rFonts w:eastAsia="Times New Roman" w:cs="Arial"/>
          <w:i/>
        </w:rPr>
        <w:t xml:space="preserve"> in this section</w:t>
      </w:r>
      <w:r w:rsidR="00037D48" w:rsidRPr="000101E9">
        <w:rPr>
          <w:rFonts w:eastAsia="Times New Roman" w:cs="Arial"/>
          <w:i/>
        </w:rPr>
        <w:t>.</w:t>
      </w:r>
      <w:r w:rsidR="00636F9C">
        <w:rPr>
          <w:rFonts w:eastAsia="Times New Roman" w:cs="Arial"/>
          <w:i/>
        </w:rPr>
        <w:t xml:space="preserve"> </w:t>
      </w:r>
      <w:r w:rsidR="008711EE">
        <w:rPr>
          <w:rFonts w:eastAsia="Times New Roman" w:cs="Arial"/>
          <w:i/>
        </w:rPr>
        <w:t xml:space="preserve">These </w:t>
      </w:r>
      <w:r w:rsidR="008711EE" w:rsidRPr="000101E9">
        <w:rPr>
          <w:rFonts w:eastAsia="Times New Roman" w:cs="Arial"/>
          <w:i/>
        </w:rPr>
        <w:t xml:space="preserve">contributions </w:t>
      </w:r>
      <w:r w:rsidR="00636F9C">
        <w:rPr>
          <w:i/>
        </w:rPr>
        <w:t>can either be from you or from your project partners.</w:t>
      </w:r>
    </w:p>
    <w:p w14:paraId="2A51C50C" w14:textId="77777777" w:rsidR="00037D48" w:rsidRPr="000101E9" w:rsidRDefault="00037D48" w:rsidP="00FC663B">
      <w:pPr>
        <w:spacing w:after="120" w:line="240" w:lineRule="auto"/>
        <w:rPr>
          <w:rFonts w:eastAsia="Times New Roman" w:cs="Arial"/>
          <w:i/>
          <w:color w:val="548DD4" w:themeColor="text2" w:themeTint="99"/>
        </w:rPr>
      </w:pPr>
    </w:p>
    <w:tbl>
      <w:tblPr>
        <w:tblStyle w:val="TableGrid"/>
        <w:tblW w:w="0" w:type="auto"/>
        <w:tblLook w:val="04A0" w:firstRow="1" w:lastRow="0" w:firstColumn="1" w:lastColumn="0" w:noHBand="0" w:noVBand="1"/>
        <w:tblCaption w:val="Blank table"/>
        <w:tblDescription w:val="Blank Table to enter In-kind and financial co-contribution, Source of the contribution and how did you calculate contributions?"/>
      </w:tblPr>
      <w:tblGrid>
        <w:gridCol w:w="2689"/>
        <w:gridCol w:w="2693"/>
        <w:gridCol w:w="3402"/>
      </w:tblGrid>
      <w:tr w:rsidR="002E2464" w14:paraId="10BE07E8" w14:textId="130397CB" w:rsidTr="00AE51DF">
        <w:trPr>
          <w:cnfStyle w:val="100000000000" w:firstRow="1" w:lastRow="0" w:firstColumn="0" w:lastColumn="0" w:oddVBand="0" w:evenVBand="0" w:oddHBand="0" w:evenHBand="0" w:firstRowFirstColumn="0" w:firstRowLastColumn="0" w:lastRowFirstColumn="0" w:lastRowLastColumn="0"/>
          <w:tblHeader/>
        </w:trPr>
        <w:tc>
          <w:tcPr>
            <w:tcW w:w="2689" w:type="dxa"/>
          </w:tcPr>
          <w:p w14:paraId="6F2907A4" w14:textId="583F81FE" w:rsidR="002E2464" w:rsidRPr="00A86EEE" w:rsidRDefault="002E2464" w:rsidP="00FC663B">
            <w:pPr>
              <w:spacing w:after="120"/>
              <w:rPr>
                <w:rFonts w:eastAsia="Times New Roman" w:cs="Arial"/>
                <w:b/>
              </w:rPr>
            </w:pPr>
            <w:r w:rsidRPr="00A86EEE">
              <w:rPr>
                <w:rFonts w:eastAsia="Times New Roman" w:cs="Arial"/>
                <w:b/>
              </w:rPr>
              <w:t xml:space="preserve">In-kind </w:t>
            </w:r>
            <w:r w:rsidR="00F126CD">
              <w:rPr>
                <w:rFonts w:eastAsia="Times New Roman" w:cs="Arial"/>
                <w:b/>
              </w:rPr>
              <w:t>and financial co-</w:t>
            </w:r>
            <w:r w:rsidRPr="00A86EEE">
              <w:rPr>
                <w:rFonts w:eastAsia="Times New Roman" w:cs="Arial"/>
                <w:b/>
              </w:rPr>
              <w:t>contribution</w:t>
            </w:r>
          </w:p>
        </w:tc>
        <w:tc>
          <w:tcPr>
            <w:tcW w:w="2693" w:type="dxa"/>
          </w:tcPr>
          <w:p w14:paraId="1417242E" w14:textId="3335D114" w:rsidR="002E2464" w:rsidRPr="00A86EEE" w:rsidRDefault="002E2464" w:rsidP="00FC663B">
            <w:pPr>
              <w:spacing w:after="120"/>
              <w:rPr>
                <w:rFonts w:eastAsia="Times New Roman" w:cs="Arial"/>
                <w:b/>
              </w:rPr>
            </w:pPr>
            <w:r>
              <w:rPr>
                <w:rFonts w:eastAsia="Times New Roman" w:cs="Arial"/>
                <w:b/>
              </w:rPr>
              <w:t>Source of the contribution</w:t>
            </w:r>
          </w:p>
        </w:tc>
        <w:tc>
          <w:tcPr>
            <w:tcW w:w="3402" w:type="dxa"/>
          </w:tcPr>
          <w:p w14:paraId="0BE30A56" w14:textId="32A2AAAF" w:rsidR="002E2464" w:rsidRPr="00A86EEE" w:rsidRDefault="002E2464" w:rsidP="002E2464">
            <w:pPr>
              <w:spacing w:after="120"/>
              <w:rPr>
                <w:rFonts w:eastAsia="Times New Roman" w:cs="Arial"/>
                <w:b/>
              </w:rPr>
            </w:pPr>
            <w:r w:rsidRPr="00A86EEE">
              <w:rPr>
                <w:rFonts w:eastAsia="Times New Roman" w:cs="Arial"/>
                <w:b/>
              </w:rPr>
              <w:t xml:space="preserve">How </w:t>
            </w:r>
            <w:r>
              <w:rPr>
                <w:rFonts w:eastAsia="Times New Roman" w:cs="Arial"/>
                <w:b/>
              </w:rPr>
              <w:t>did you calculate contributions?</w:t>
            </w:r>
          </w:p>
        </w:tc>
      </w:tr>
      <w:tr w:rsidR="002E2464" w14:paraId="2F3BD7CE" w14:textId="132B0250" w:rsidTr="00AE51DF">
        <w:trPr>
          <w:cnfStyle w:val="100000000000" w:firstRow="1" w:lastRow="0" w:firstColumn="0" w:lastColumn="0" w:oddVBand="0" w:evenVBand="0" w:oddHBand="0" w:evenHBand="0" w:firstRowFirstColumn="0" w:firstRowLastColumn="0" w:lastRowFirstColumn="0" w:lastRowLastColumn="0"/>
          <w:tblHeader/>
        </w:trPr>
        <w:tc>
          <w:tcPr>
            <w:tcW w:w="2689" w:type="dxa"/>
            <w:shd w:val="clear" w:color="auto" w:fill="D9D9D9" w:themeFill="background1" w:themeFillShade="D9"/>
          </w:tcPr>
          <w:p w14:paraId="65420DFF" w14:textId="3F0623F6" w:rsidR="002E2464" w:rsidRDefault="00BE3ED3" w:rsidP="00FC663B">
            <w:pPr>
              <w:spacing w:after="120"/>
              <w:rPr>
                <w:rFonts w:eastAsia="Times New Roman" w:cs="Arial"/>
                <w:i/>
                <w:color w:val="548DD4" w:themeColor="text2" w:themeTint="99"/>
              </w:rPr>
            </w:pPr>
            <w:r w:rsidRPr="00C442CF">
              <w:rPr>
                <w:rFonts w:cs="Arial"/>
                <w:b/>
                <w:bCs/>
                <w:i/>
              </w:rPr>
              <w:t>Example text</w:t>
            </w:r>
            <w:r>
              <w:rPr>
                <w:rFonts w:cs="Arial"/>
                <w:i/>
              </w:rPr>
              <w:t>:</w:t>
            </w:r>
            <w:r w:rsidR="002A7914">
              <w:rPr>
                <w:rFonts w:cs="Arial"/>
                <w:i/>
              </w:rPr>
              <w:t xml:space="preserve"> $1</w:t>
            </w:r>
            <w:r w:rsidR="005B37B8">
              <w:rPr>
                <w:rFonts w:cs="Arial"/>
                <w:i/>
              </w:rPr>
              <w:t>50</w:t>
            </w:r>
            <w:r w:rsidR="002A7914">
              <w:rPr>
                <w:rFonts w:cs="Arial"/>
                <w:i/>
              </w:rPr>
              <w:t>,000</w:t>
            </w:r>
          </w:p>
        </w:tc>
        <w:tc>
          <w:tcPr>
            <w:tcW w:w="2693" w:type="dxa"/>
            <w:shd w:val="clear" w:color="auto" w:fill="D9D9D9" w:themeFill="background1" w:themeFillShade="D9"/>
          </w:tcPr>
          <w:p w14:paraId="321FCAC0" w14:textId="5EEF0459" w:rsidR="002E2464" w:rsidRDefault="002A7914" w:rsidP="00FC663B">
            <w:pPr>
              <w:spacing w:after="120"/>
              <w:rPr>
                <w:rFonts w:eastAsia="Times New Roman" w:cs="Arial"/>
                <w:i/>
                <w:color w:val="548DD4" w:themeColor="text2" w:themeTint="99"/>
              </w:rPr>
            </w:pPr>
            <w:r w:rsidRPr="002A7914">
              <w:rPr>
                <w:rFonts w:eastAsia="Times New Roman" w:cs="Arial"/>
                <w:i/>
              </w:rPr>
              <w:t xml:space="preserve">Smith University </w:t>
            </w:r>
          </w:p>
        </w:tc>
        <w:tc>
          <w:tcPr>
            <w:tcW w:w="3402" w:type="dxa"/>
            <w:shd w:val="clear" w:color="auto" w:fill="D9D9D9" w:themeFill="background1" w:themeFillShade="D9"/>
          </w:tcPr>
          <w:p w14:paraId="74046690" w14:textId="1AA77660" w:rsidR="002E2464" w:rsidRDefault="005B37B8" w:rsidP="00FC663B">
            <w:pPr>
              <w:spacing w:after="120"/>
              <w:rPr>
                <w:rFonts w:eastAsia="Times New Roman" w:cs="Arial"/>
                <w:i/>
                <w:color w:val="548DD4" w:themeColor="text2" w:themeTint="99"/>
              </w:rPr>
            </w:pPr>
            <w:r>
              <w:rPr>
                <w:rFonts w:eastAsia="Times New Roman" w:cs="Arial"/>
                <w:i/>
              </w:rPr>
              <w:t>This will provide staff time required to undertake training with the rangers and conduct in-field survey work</w:t>
            </w:r>
            <w:r w:rsidR="00F711CB" w:rsidRPr="00F711CB">
              <w:rPr>
                <w:rFonts w:eastAsia="Times New Roman" w:cs="Arial"/>
                <w:i/>
              </w:rPr>
              <w:t>.</w:t>
            </w:r>
          </w:p>
        </w:tc>
      </w:tr>
      <w:tr w:rsidR="002E2464" w14:paraId="756397C8" w14:textId="2673656C" w:rsidTr="00AE51DF">
        <w:trPr>
          <w:cnfStyle w:val="100000000000" w:firstRow="1" w:lastRow="0" w:firstColumn="0" w:lastColumn="0" w:oddVBand="0" w:evenVBand="0" w:oddHBand="0" w:evenHBand="0" w:firstRowFirstColumn="0" w:firstRowLastColumn="0" w:lastRowFirstColumn="0" w:lastRowLastColumn="0"/>
          <w:tblHeader/>
        </w:trPr>
        <w:tc>
          <w:tcPr>
            <w:tcW w:w="2689" w:type="dxa"/>
          </w:tcPr>
          <w:p w14:paraId="25D2CE6F" w14:textId="77777777" w:rsidR="002E2464" w:rsidRDefault="002E2464" w:rsidP="00FC663B">
            <w:pPr>
              <w:spacing w:after="120"/>
              <w:rPr>
                <w:rFonts w:eastAsia="Times New Roman" w:cs="Arial"/>
                <w:i/>
                <w:color w:val="548DD4" w:themeColor="text2" w:themeTint="99"/>
              </w:rPr>
            </w:pPr>
          </w:p>
        </w:tc>
        <w:tc>
          <w:tcPr>
            <w:tcW w:w="2693" w:type="dxa"/>
          </w:tcPr>
          <w:p w14:paraId="23462E93" w14:textId="77777777" w:rsidR="002E2464" w:rsidRDefault="002E2464" w:rsidP="00FC663B">
            <w:pPr>
              <w:spacing w:after="120"/>
              <w:rPr>
                <w:rFonts w:eastAsia="Times New Roman" w:cs="Arial"/>
                <w:i/>
                <w:color w:val="548DD4" w:themeColor="text2" w:themeTint="99"/>
              </w:rPr>
            </w:pPr>
          </w:p>
        </w:tc>
        <w:tc>
          <w:tcPr>
            <w:tcW w:w="3402" w:type="dxa"/>
          </w:tcPr>
          <w:p w14:paraId="3406A2B2" w14:textId="77777777" w:rsidR="002E2464" w:rsidRDefault="002E2464" w:rsidP="00FC663B">
            <w:pPr>
              <w:spacing w:after="120"/>
              <w:rPr>
                <w:rFonts w:eastAsia="Times New Roman" w:cs="Arial"/>
                <w:i/>
                <w:color w:val="548DD4" w:themeColor="text2" w:themeTint="99"/>
              </w:rPr>
            </w:pPr>
          </w:p>
        </w:tc>
      </w:tr>
      <w:tr w:rsidR="002E2464" w14:paraId="770B0EDE" w14:textId="5854F6C8" w:rsidTr="00AE51DF">
        <w:trPr>
          <w:cnfStyle w:val="100000000000" w:firstRow="1" w:lastRow="0" w:firstColumn="0" w:lastColumn="0" w:oddVBand="0" w:evenVBand="0" w:oddHBand="0" w:evenHBand="0" w:firstRowFirstColumn="0" w:firstRowLastColumn="0" w:lastRowFirstColumn="0" w:lastRowLastColumn="0"/>
          <w:tblHeader/>
        </w:trPr>
        <w:tc>
          <w:tcPr>
            <w:tcW w:w="2689" w:type="dxa"/>
          </w:tcPr>
          <w:p w14:paraId="08C2D61C" w14:textId="77777777" w:rsidR="002E2464" w:rsidRDefault="002E2464" w:rsidP="00FC663B">
            <w:pPr>
              <w:spacing w:after="120"/>
              <w:rPr>
                <w:rFonts w:eastAsia="Times New Roman" w:cs="Arial"/>
                <w:i/>
                <w:color w:val="548DD4" w:themeColor="text2" w:themeTint="99"/>
              </w:rPr>
            </w:pPr>
          </w:p>
        </w:tc>
        <w:tc>
          <w:tcPr>
            <w:tcW w:w="2693" w:type="dxa"/>
          </w:tcPr>
          <w:p w14:paraId="359CACCA" w14:textId="77777777" w:rsidR="002E2464" w:rsidRDefault="002E2464" w:rsidP="00FC663B">
            <w:pPr>
              <w:spacing w:after="120"/>
              <w:rPr>
                <w:rFonts w:eastAsia="Times New Roman" w:cs="Arial"/>
                <w:i/>
                <w:color w:val="548DD4" w:themeColor="text2" w:themeTint="99"/>
              </w:rPr>
            </w:pPr>
          </w:p>
        </w:tc>
        <w:tc>
          <w:tcPr>
            <w:tcW w:w="3402" w:type="dxa"/>
          </w:tcPr>
          <w:p w14:paraId="4E8C4207" w14:textId="77777777" w:rsidR="002E2464" w:rsidRDefault="002E2464" w:rsidP="00FC663B">
            <w:pPr>
              <w:spacing w:after="120"/>
              <w:rPr>
                <w:rFonts w:eastAsia="Times New Roman" w:cs="Arial"/>
                <w:i/>
                <w:color w:val="548DD4" w:themeColor="text2" w:themeTint="99"/>
              </w:rPr>
            </w:pPr>
          </w:p>
        </w:tc>
      </w:tr>
      <w:tr w:rsidR="002E2464" w14:paraId="7EC72A06" w14:textId="553BB59A" w:rsidTr="00AE51DF">
        <w:trPr>
          <w:cnfStyle w:val="100000000000" w:firstRow="1" w:lastRow="0" w:firstColumn="0" w:lastColumn="0" w:oddVBand="0" w:evenVBand="0" w:oddHBand="0" w:evenHBand="0" w:firstRowFirstColumn="0" w:firstRowLastColumn="0" w:lastRowFirstColumn="0" w:lastRowLastColumn="0"/>
          <w:tblHeader/>
        </w:trPr>
        <w:tc>
          <w:tcPr>
            <w:tcW w:w="2689" w:type="dxa"/>
          </w:tcPr>
          <w:p w14:paraId="7E465694" w14:textId="77777777" w:rsidR="002E2464" w:rsidRDefault="002E2464" w:rsidP="00FC663B">
            <w:pPr>
              <w:spacing w:after="120"/>
              <w:rPr>
                <w:rFonts w:eastAsia="Times New Roman" w:cs="Arial"/>
                <w:i/>
                <w:color w:val="548DD4" w:themeColor="text2" w:themeTint="99"/>
              </w:rPr>
            </w:pPr>
          </w:p>
        </w:tc>
        <w:tc>
          <w:tcPr>
            <w:tcW w:w="2693" w:type="dxa"/>
          </w:tcPr>
          <w:p w14:paraId="6B745663" w14:textId="77777777" w:rsidR="002E2464" w:rsidRDefault="002E2464" w:rsidP="00FC663B">
            <w:pPr>
              <w:spacing w:after="120"/>
              <w:rPr>
                <w:rFonts w:eastAsia="Times New Roman" w:cs="Arial"/>
                <w:i/>
                <w:color w:val="548DD4" w:themeColor="text2" w:themeTint="99"/>
              </w:rPr>
            </w:pPr>
          </w:p>
        </w:tc>
        <w:tc>
          <w:tcPr>
            <w:tcW w:w="3402" w:type="dxa"/>
          </w:tcPr>
          <w:p w14:paraId="6EB2BBAB" w14:textId="77777777" w:rsidR="002E2464" w:rsidRDefault="002E2464" w:rsidP="00FC663B">
            <w:pPr>
              <w:spacing w:after="120"/>
              <w:rPr>
                <w:rFonts w:eastAsia="Times New Roman" w:cs="Arial"/>
                <w:i/>
                <w:color w:val="548DD4" w:themeColor="text2" w:themeTint="99"/>
              </w:rPr>
            </w:pPr>
          </w:p>
        </w:tc>
      </w:tr>
      <w:tr w:rsidR="002E2464" w14:paraId="2DFED50A" w14:textId="4B2E5025" w:rsidTr="00AE51DF">
        <w:trPr>
          <w:cnfStyle w:val="100000000000" w:firstRow="1" w:lastRow="0" w:firstColumn="0" w:lastColumn="0" w:oddVBand="0" w:evenVBand="0" w:oddHBand="0" w:evenHBand="0" w:firstRowFirstColumn="0" w:firstRowLastColumn="0" w:lastRowFirstColumn="0" w:lastRowLastColumn="0"/>
          <w:tblHeader/>
        </w:trPr>
        <w:tc>
          <w:tcPr>
            <w:tcW w:w="2689" w:type="dxa"/>
          </w:tcPr>
          <w:p w14:paraId="39A426CF" w14:textId="77777777" w:rsidR="002E2464" w:rsidRDefault="002E2464" w:rsidP="00FC663B">
            <w:pPr>
              <w:spacing w:after="120"/>
              <w:rPr>
                <w:rFonts w:eastAsia="Times New Roman" w:cs="Arial"/>
                <w:i/>
                <w:color w:val="548DD4" w:themeColor="text2" w:themeTint="99"/>
              </w:rPr>
            </w:pPr>
          </w:p>
        </w:tc>
        <w:tc>
          <w:tcPr>
            <w:tcW w:w="2693" w:type="dxa"/>
          </w:tcPr>
          <w:p w14:paraId="6971AC23" w14:textId="77777777" w:rsidR="002E2464" w:rsidRDefault="002E2464" w:rsidP="00FC663B">
            <w:pPr>
              <w:spacing w:after="120"/>
              <w:rPr>
                <w:rFonts w:eastAsia="Times New Roman" w:cs="Arial"/>
                <w:i/>
                <w:color w:val="548DD4" w:themeColor="text2" w:themeTint="99"/>
              </w:rPr>
            </w:pPr>
          </w:p>
        </w:tc>
        <w:tc>
          <w:tcPr>
            <w:tcW w:w="3402" w:type="dxa"/>
          </w:tcPr>
          <w:p w14:paraId="4AC5670B" w14:textId="77777777" w:rsidR="002E2464" w:rsidRDefault="002E2464" w:rsidP="00FC663B">
            <w:pPr>
              <w:spacing w:after="120"/>
              <w:rPr>
                <w:rFonts w:eastAsia="Times New Roman" w:cs="Arial"/>
                <w:i/>
                <w:color w:val="548DD4" w:themeColor="text2" w:themeTint="99"/>
              </w:rPr>
            </w:pPr>
          </w:p>
        </w:tc>
      </w:tr>
    </w:tbl>
    <w:p w14:paraId="5B68A36F" w14:textId="77777777" w:rsidR="00A4515B" w:rsidRDefault="00A4515B" w:rsidP="002D2111">
      <w:pPr>
        <w:rPr>
          <w:rStyle w:val="BookTitle"/>
          <w:b/>
          <w:i w:val="0"/>
          <w:iCs w:val="0"/>
          <w:smallCaps w:val="0"/>
          <w:spacing w:val="0"/>
        </w:rPr>
      </w:pPr>
    </w:p>
    <w:p w14:paraId="0F51CEBF" w14:textId="6A33AC5F" w:rsidR="002D2111" w:rsidRPr="000101E9" w:rsidRDefault="002D2111" w:rsidP="002D2111">
      <w:pPr>
        <w:rPr>
          <w:rStyle w:val="BookTitle"/>
          <w:b/>
          <w:i w:val="0"/>
          <w:iCs w:val="0"/>
          <w:smallCaps w:val="0"/>
          <w:spacing w:val="0"/>
        </w:rPr>
      </w:pPr>
      <w:r>
        <w:rPr>
          <w:rStyle w:val="BookTitle"/>
          <w:b/>
          <w:i w:val="0"/>
          <w:iCs w:val="0"/>
          <w:smallCaps w:val="0"/>
          <w:spacing w:val="0"/>
        </w:rPr>
        <w:t>_________________________________________________________________________</w:t>
      </w:r>
    </w:p>
    <w:p w14:paraId="4C72CFD9" w14:textId="2FA9189C" w:rsidR="00FF34EC" w:rsidRPr="00224A5F" w:rsidRDefault="00FF34EC" w:rsidP="00FF34EC">
      <w:pPr>
        <w:spacing w:after="120" w:line="240" w:lineRule="auto"/>
        <w:rPr>
          <w:rStyle w:val="BookTitle"/>
          <w:b/>
          <w:i w:val="0"/>
          <w:iCs w:val="0"/>
          <w:smallCaps w:val="0"/>
          <w:spacing w:val="0"/>
        </w:rPr>
      </w:pPr>
      <w:r w:rsidRPr="00224A5F">
        <w:rPr>
          <w:rStyle w:val="BookTitle"/>
          <w:b/>
          <w:i w:val="0"/>
          <w:iCs w:val="0"/>
          <w:smallCaps w:val="0"/>
          <w:spacing w:val="0"/>
        </w:rPr>
        <w:t>Risks</w:t>
      </w:r>
      <w:r w:rsidR="00AE5041" w:rsidRPr="00224A5F">
        <w:rPr>
          <w:rStyle w:val="BookTitle"/>
          <w:b/>
          <w:i w:val="0"/>
          <w:iCs w:val="0"/>
          <w:smallCaps w:val="0"/>
          <w:spacing w:val="0"/>
        </w:rPr>
        <w:t xml:space="preserve"> and dependencies</w:t>
      </w:r>
      <w:r w:rsidRPr="00224A5F">
        <w:t>:</w:t>
      </w:r>
    </w:p>
    <w:p w14:paraId="3188881F" w14:textId="77777777" w:rsidR="00A54CF3" w:rsidRDefault="004F5604" w:rsidP="00A86EEE">
      <w:pPr>
        <w:spacing w:after="120" w:line="240" w:lineRule="auto"/>
        <w:rPr>
          <w:rFonts w:eastAsia="Times New Roman" w:cs="Arial"/>
          <w:i/>
        </w:rPr>
      </w:pPr>
      <w:r w:rsidRPr="00224A5F">
        <w:rPr>
          <w:rFonts w:eastAsia="Times New Roman" w:cs="Arial"/>
          <w:i/>
        </w:rPr>
        <w:t xml:space="preserve">Can you think of anything that would stop you achieving the </w:t>
      </w:r>
      <w:r w:rsidR="008E4D1C">
        <w:rPr>
          <w:rFonts w:eastAsia="Times New Roman" w:cs="Arial"/>
          <w:i/>
        </w:rPr>
        <w:t>objectives</w:t>
      </w:r>
      <w:r w:rsidRPr="00224A5F">
        <w:rPr>
          <w:rFonts w:eastAsia="Times New Roman" w:cs="Arial"/>
          <w:i/>
        </w:rPr>
        <w:t xml:space="preserve"> of </w:t>
      </w:r>
      <w:r w:rsidR="002E2464">
        <w:rPr>
          <w:rFonts w:eastAsia="Times New Roman" w:cs="Arial"/>
          <w:i/>
        </w:rPr>
        <w:t>your</w:t>
      </w:r>
      <w:r w:rsidRPr="00224A5F">
        <w:rPr>
          <w:rFonts w:eastAsia="Times New Roman" w:cs="Arial"/>
          <w:i/>
        </w:rPr>
        <w:t xml:space="preserve"> project? How will you address these risks</w:t>
      </w:r>
      <w:r w:rsidR="00D42D2A" w:rsidRPr="00224A5F">
        <w:rPr>
          <w:rFonts w:eastAsia="Times New Roman" w:cs="Arial"/>
          <w:i/>
        </w:rPr>
        <w:t xml:space="preserve"> or dependencies</w:t>
      </w:r>
      <w:r w:rsidRPr="00224A5F">
        <w:rPr>
          <w:rFonts w:eastAsia="Times New Roman" w:cs="Arial"/>
          <w:i/>
        </w:rPr>
        <w:t>?</w:t>
      </w:r>
      <w:r w:rsidR="00A86EEE" w:rsidRPr="00224A5F">
        <w:rPr>
          <w:rFonts w:eastAsia="Times New Roman" w:cs="Arial"/>
          <w:i/>
        </w:rPr>
        <w:t xml:space="preserve"> </w:t>
      </w:r>
    </w:p>
    <w:p w14:paraId="39FD6CA3" w14:textId="63240350" w:rsidR="002E2464" w:rsidRDefault="00A86EEE" w:rsidP="00A86EEE">
      <w:pPr>
        <w:spacing w:after="120" w:line="240" w:lineRule="auto"/>
        <w:rPr>
          <w:rFonts w:eastAsia="Times New Roman" w:cs="Arial"/>
          <w:i/>
        </w:rPr>
      </w:pPr>
      <w:r w:rsidRPr="00224A5F">
        <w:rPr>
          <w:rFonts w:eastAsia="Times New Roman" w:cs="Arial"/>
          <w:i/>
        </w:rPr>
        <w:t xml:space="preserve">Please </w:t>
      </w:r>
      <w:r w:rsidR="002E2464">
        <w:rPr>
          <w:rFonts w:eastAsia="Times New Roman" w:cs="Arial"/>
          <w:i/>
        </w:rPr>
        <w:t>note that risks associated with third parties</w:t>
      </w:r>
      <w:r w:rsidR="00E66FDC">
        <w:rPr>
          <w:rFonts w:eastAsia="Times New Roman" w:cs="Arial"/>
          <w:i/>
        </w:rPr>
        <w:t xml:space="preserve"> or subcontractors</w:t>
      </w:r>
      <w:r w:rsidR="002E2464">
        <w:rPr>
          <w:rFonts w:eastAsia="Times New Roman" w:cs="Arial"/>
          <w:i/>
        </w:rPr>
        <w:t xml:space="preserve"> should be outlined here. </w:t>
      </w:r>
    </w:p>
    <w:tbl>
      <w:tblPr>
        <w:tblStyle w:val="TableGrid"/>
        <w:tblW w:w="0" w:type="auto"/>
        <w:tblLook w:val="04A0" w:firstRow="1" w:lastRow="0" w:firstColumn="1" w:lastColumn="0" w:noHBand="0" w:noVBand="1"/>
        <w:tblCaption w:val="Blank table"/>
        <w:tblDescription w:val="Blank Table tp enter Risk or dependency and how will the risk or dependency be managed?"/>
      </w:tblPr>
      <w:tblGrid>
        <w:gridCol w:w="4543"/>
        <w:gridCol w:w="4473"/>
      </w:tblGrid>
      <w:tr w:rsidR="00D6394F" w14:paraId="58D35D74" w14:textId="77777777" w:rsidTr="00AE51DF">
        <w:trPr>
          <w:cnfStyle w:val="100000000000" w:firstRow="1" w:lastRow="0" w:firstColumn="0" w:lastColumn="0" w:oddVBand="0" w:evenVBand="0" w:oddHBand="0" w:evenHBand="0" w:firstRowFirstColumn="0" w:firstRowLastColumn="0" w:lastRowFirstColumn="0" w:lastRowLastColumn="0"/>
          <w:tblHeader/>
        </w:trPr>
        <w:tc>
          <w:tcPr>
            <w:tcW w:w="4543" w:type="dxa"/>
          </w:tcPr>
          <w:p w14:paraId="3614F2E0" w14:textId="358D5DA9" w:rsidR="00D6394F" w:rsidRPr="00A86EEE" w:rsidRDefault="00AE5041" w:rsidP="00AE5041">
            <w:pPr>
              <w:spacing w:after="120"/>
              <w:rPr>
                <w:rFonts w:eastAsia="Times New Roman" w:cs="Arial"/>
                <w:b/>
              </w:rPr>
            </w:pPr>
            <w:r>
              <w:rPr>
                <w:rFonts w:eastAsia="Times New Roman" w:cs="Arial"/>
                <w:b/>
              </w:rPr>
              <w:t>Risk or dependency</w:t>
            </w:r>
          </w:p>
        </w:tc>
        <w:tc>
          <w:tcPr>
            <w:tcW w:w="4473" w:type="dxa"/>
          </w:tcPr>
          <w:p w14:paraId="5CB64DCB" w14:textId="7F40018F" w:rsidR="00D6394F" w:rsidRPr="00A86EEE" w:rsidRDefault="00E5579D" w:rsidP="00AE5041">
            <w:pPr>
              <w:spacing w:after="120"/>
              <w:rPr>
                <w:rFonts w:eastAsia="Times New Roman" w:cs="Arial"/>
                <w:b/>
              </w:rPr>
            </w:pPr>
            <w:r>
              <w:rPr>
                <w:rFonts w:eastAsia="Times New Roman" w:cs="Arial"/>
                <w:b/>
              </w:rPr>
              <w:t>How will the risk or dependency be managed?</w:t>
            </w:r>
          </w:p>
        </w:tc>
      </w:tr>
      <w:tr w:rsidR="00D6394F" w14:paraId="07A5B813" w14:textId="77777777" w:rsidTr="00BE3ED3">
        <w:trPr>
          <w:cnfStyle w:val="000000100000" w:firstRow="0" w:lastRow="0" w:firstColumn="0" w:lastColumn="0" w:oddVBand="0" w:evenVBand="0" w:oddHBand="1" w:evenHBand="0" w:firstRowFirstColumn="0" w:firstRowLastColumn="0" w:lastRowFirstColumn="0" w:lastRowLastColumn="0"/>
        </w:trPr>
        <w:tc>
          <w:tcPr>
            <w:tcW w:w="4543" w:type="dxa"/>
            <w:shd w:val="clear" w:color="auto" w:fill="D9D9D9" w:themeFill="background1" w:themeFillShade="D9"/>
          </w:tcPr>
          <w:p w14:paraId="3FB51CE2" w14:textId="2C24DE47" w:rsidR="00D6394F" w:rsidRDefault="00BE3ED3" w:rsidP="009E0311">
            <w:pPr>
              <w:spacing w:after="120"/>
              <w:rPr>
                <w:rFonts w:eastAsia="Times New Roman" w:cs="Arial"/>
                <w:i/>
                <w:color w:val="548DD4" w:themeColor="text2" w:themeTint="99"/>
              </w:rPr>
            </w:pPr>
            <w:r w:rsidRPr="00C442CF">
              <w:rPr>
                <w:rFonts w:cs="Arial"/>
                <w:b/>
                <w:bCs/>
                <w:i/>
              </w:rPr>
              <w:t>Example text</w:t>
            </w:r>
            <w:r>
              <w:rPr>
                <w:rFonts w:cs="Arial"/>
                <w:i/>
              </w:rPr>
              <w:t>:</w:t>
            </w:r>
            <w:r w:rsidR="00F711CB">
              <w:rPr>
                <w:rFonts w:cs="Arial"/>
                <w:i/>
              </w:rPr>
              <w:t xml:space="preserve"> Weather suitable for survey</w:t>
            </w:r>
          </w:p>
        </w:tc>
        <w:tc>
          <w:tcPr>
            <w:tcW w:w="4473" w:type="dxa"/>
            <w:shd w:val="clear" w:color="auto" w:fill="D9D9D9" w:themeFill="background1" w:themeFillShade="D9"/>
          </w:tcPr>
          <w:p w14:paraId="2221D99A" w14:textId="194CB271" w:rsidR="00D6394F" w:rsidRDefault="00F711CB" w:rsidP="009E0311">
            <w:pPr>
              <w:spacing w:after="120"/>
              <w:rPr>
                <w:rFonts w:eastAsia="Times New Roman" w:cs="Arial"/>
                <w:i/>
                <w:color w:val="548DD4" w:themeColor="text2" w:themeTint="99"/>
              </w:rPr>
            </w:pPr>
            <w:r w:rsidRPr="00F711CB">
              <w:rPr>
                <w:rFonts w:eastAsia="Times New Roman" w:cs="Arial"/>
                <w:i/>
              </w:rPr>
              <w:t>Identify best weather windows and time of year to conduct surveys to minimise downtime</w:t>
            </w:r>
          </w:p>
        </w:tc>
      </w:tr>
      <w:tr w:rsidR="00D6394F" w14:paraId="1CA144AF" w14:textId="77777777" w:rsidTr="002E2464">
        <w:trPr>
          <w:cnfStyle w:val="000000010000" w:firstRow="0" w:lastRow="0" w:firstColumn="0" w:lastColumn="0" w:oddVBand="0" w:evenVBand="0" w:oddHBand="0" w:evenHBand="1" w:firstRowFirstColumn="0" w:firstRowLastColumn="0" w:lastRowFirstColumn="0" w:lastRowLastColumn="0"/>
        </w:trPr>
        <w:tc>
          <w:tcPr>
            <w:tcW w:w="4543" w:type="dxa"/>
          </w:tcPr>
          <w:p w14:paraId="7B935D2F" w14:textId="77777777" w:rsidR="00D6394F" w:rsidRDefault="00D6394F" w:rsidP="009E0311">
            <w:pPr>
              <w:spacing w:after="120"/>
              <w:rPr>
                <w:rFonts w:eastAsia="Times New Roman" w:cs="Arial"/>
                <w:i/>
                <w:color w:val="548DD4" w:themeColor="text2" w:themeTint="99"/>
              </w:rPr>
            </w:pPr>
          </w:p>
        </w:tc>
        <w:tc>
          <w:tcPr>
            <w:tcW w:w="4473" w:type="dxa"/>
          </w:tcPr>
          <w:p w14:paraId="5F6ABB53" w14:textId="77777777" w:rsidR="00D6394F" w:rsidRDefault="00D6394F" w:rsidP="009E0311">
            <w:pPr>
              <w:spacing w:after="120"/>
              <w:rPr>
                <w:rFonts w:eastAsia="Times New Roman" w:cs="Arial"/>
                <w:i/>
                <w:color w:val="548DD4" w:themeColor="text2" w:themeTint="99"/>
              </w:rPr>
            </w:pPr>
          </w:p>
        </w:tc>
      </w:tr>
      <w:tr w:rsidR="00D6394F" w14:paraId="3DB4A845" w14:textId="77777777" w:rsidTr="002E2464">
        <w:trPr>
          <w:cnfStyle w:val="000000100000" w:firstRow="0" w:lastRow="0" w:firstColumn="0" w:lastColumn="0" w:oddVBand="0" w:evenVBand="0" w:oddHBand="1" w:evenHBand="0" w:firstRowFirstColumn="0" w:firstRowLastColumn="0" w:lastRowFirstColumn="0" w:lastRowLastColumn="0"/>
        </w:trPr>
        <w:tc>
          <w:tcPr>
            <w:tcW w:w="4543" w:type="dxa"/>
          </w:tcPr>
          <w:p w14:paraId="71D4A5C5" w14:textId="77777777" w:rsidR="00D6394F" w:rsidRDefault="00D6394F" w:rsidP="009E0311">
            <w:pPr>
              <w:spacing w:after="120"/>
              <w:rPr>
                <w:rFonts w:eastAsia="Times New Roman" w:cs="Arial"/>
                <w:i/>
                <w:color w:val="548DD4" w:themeColor="text2" w:themeTint="99"/>
              </w:rPr>
            </w:pPr>
          </w:p>
        </w:tc>
        <w:tc>
          <w:tcPr>
            <w:tcW w:w="4473" w:type="dxa"/>
          </w:tcPr>
          <w:p w14:paraId="05E85940" w14:textId="77777777" w:rsidR="00D6394F" w:rsidRDefault="00D6394F" w:rsidP="009E0311">
            <w:pPr>
              <w:spacing w:after="120"/>
              <w:rPr>
                <w:rFonts w:eastAsia="Times New Roman" w:cs="Arial"/>
                <w:i/>
                <w:color w:val="548DD4" w:themeColor="text2" w:themeTint="99"/>
              </w:rPr>
            </w:pPr>
          </w:p>
        </w:tc>
      </w:tr>
      <w:tr w:rsidR="00D6394F" w14:paraId="7DC76158" w14:textId="77777777" w:rsidTr="002E2464">
        <w:trPr>
          <w:cnfStyle w:val="000000010000" w:firstRow="0" w:lastRow="0" w:firstColumn="0" w:lastColumn="0" w:oddVBand="0" w:evenVBand="0" w:oddHBand="0" w:evenHBand="1" w:firstRowFirstColumn="0" w:firstRowLastColumn="0" w:lastRowFirstColumn="0" w:lastRowLastColumn="0"/>
        </w:trPr>
        <w:tc>
          <w:tcPr>
            <w:tcW w:w="4543" w:type="dxa"/>
          </w:tcPr>
          <w:p w14:paraId="56A8257F" w14:textId="77777777" w:rsidR="00D6394F" w:rsidRDefault="00D6394F" w:rsidP="009E0311">
            <w:pPr>
              <w:spacing w:after="120"/>
              <w:rPr>
                <w:rFonts w:eastAsia="Times New Roman" w:cs="Arial"/>
                <w:i/>
                <w:color w:val="548DD4" w:themeColor="text2" w:themeTint="99"/>
              </w:rPr>
            </w:pPr>
          </w:p>
        </w:tc>
        <w:tc>
          <w:tcPr>
            <w:tcW w:w="4473" w:type="dxa"/>
          </w:tcPr>
          <w:p w14:paraId="0BB36F74" w14:textId="77777777" w:rsidR="00D6394F" w:rsidRDefault="00D6394F" w:rsidP="009E0311">
            <w:pPr>
              <w:spacing w:after="120"/>
              <w:rPr>
                <w:rFonts w:eastAsia="Times New Roman" w:cs="Arial"/>
                <w:i/>
                <w:color w:val="548DD4" w:themeColor="text2" w:themeTint="99"/>
              </w:rPr>
            </w:pPr>
          </w:p>
        </w:tc>
      </w:tr>
      <w:tr w:rsidR="00D6394F" w14:paraId="772032E3" w14:textId="77777777" w:rsidTr="002E2464">
        <w:trPr>
          <w:cnfStyle w:val="000000100000" w:firstRow="0" w:lastRow="0" w:firstColumn="0" w:lastColumn="0" w:oddVBand="0" w:evenVBand="0" w:oddHBand="1" w:evenHBand="0" w:firstRowFirstColumn="0" w:firstRowLastColumn="0" w:lastRowFirstColumn="0" w:lastRowLastColumn="0"/>
        </w:trPr>
        <w:tc>
          <w:tcPr>
            <w:tcW w:w="4543" w:type="dxa"/>
          </w:tcPr>
          <w:p w14:paraId="64EE739D" w14:textId="77777777" w:rsidR="00D6394F" w:rsidRDefault="00D6394F" w:rsidP="009E0311">
            <w:pPr>
              <w:spacing w:after="120"/>
              <w:rPr>
                <w:rFonts w:eastAsia="Times New Roman" w:cs="Arial"/>
                <w:i/>
                <w:color w:val="548DD4" w:themeColor="text2" w:themeTint="99"/>
              </w:rPr>
            </w:pPr>
          </w:p>
        </w:tc>
        <w:tc>
          <w:tcPr>
            <w:tcW w:w="4473" w:type="dxa"/>
          </w:tcPr>
          <w:p w14:paraId="2AD6379C" w14:textId="77777777" w:rsidR="00D6394F" w:rsidRDefault="00D6394F" w:rsidP="009E0311">
            <w:pPr>
              <w:spacing w:after="120"/>
              <w:rPr>
                <w:rFonts w:eastAsia="Times New Roman" w:cs="Arial"/>
                <w:i/>
                <w:color w:val="548DD4" w:themeColor="text2" w:themeTint="99"/>
              </w:rPr>
            </w:pPr>
          </w:p>
        </w:tc>
      </w:tr>
    </w:tbl>
    <w:p w14:paraId="7FC9D13B" w14:textId="579674E2" w:rsidR="002F49C5" w:rsidRDefault="002F49C5" w:rsidP="00FF34EC">
      <w:pPr>
        <w:spacing w:after="120" w:line="240" w:lineRule="auto"/>
        <w:rPr>
          <w:rFonts w:eastAsia="Times New Roman" w:cs="Arial"/>
        </w:rPr>
      </w:pPr>
    </w:p>
    <w:p w14:paraId="773E7CFD" w14:textId="16E520FF" w:rsidR="00636F9C" w:rsidRPr="00FC663B" w:rsidRDefault="00636F9C" w:rsidP="00636F9C">
      <w:pPr>
        <w:rPr>
          <w:rStyle w:val="BookTitle"/>
          <w:b/>
          <w:i w:val="0"/>
          <w:iCs w:val="0"/>
          <w:smallCaps w:val="0"/>
          <w:spacing w:val="0"/>
        </w:rPr>
      </w:pPr>
      <w:r>
        <w:rPr>
          <w:rStyle w:val="BookTitle"/>
          <w:b/>
          <w:i w:val="0"/>
          <w:iCs w:val="0"/>
          <w:smallCaps w:val="0"/>
          <w:spacing w:val="0"/>
        </w:rPr>
        <w:t>________________________________________________________________________</w:t>
      </w:r>
    </w:p>
    <w:p w14:paraId="727116B7" w14:textId="4F43CDE4" w:rsidR="00636F9C" w:rsidRPr="00E5579D" w:rsidRDefault="00636F9C" w:rsidP="00636F9C">
      <w:pPr>
        <w:spacing w:before="120" w:after="120" w:line="240" w:lineRule="auto"/>
        <w:rPr>
          <w:rFonts w:cs="Arial"/>
          <w:b/>
        </w:rPr>
      </w:pPr>
      <w:r w:rsidRPr="00E5579D">
        <w:rPr>
          <w:rFonts w:cs="Arial"/>
          <w:b/>
        </w:rPr>
        <w:t>Stakeholders</w:t>
      </w:r>
      <w:r>
        <w:rPr>
          <w:rFonts w:cs="Arial"/>
          <w:b/>
        </w:rPr>
        <w:t>:</w:t>
      </w:r>
    </w:p>
    <w:p w14:paraId="77817060" w14:textId="257513BF" w:rsidR="00636F9C" w:rsidRDefault="00636F9C" w:rsidP="00636F9C">
      <w:pPr>
        <w:spacing w:before="120" w:after="120" w:line="240" w:lineRule="auto"/>
        <w:rPr>
          <w:rFonts w:cs="Arial"/>
          <w:i/>
        </w:rPr>
      </w:pPr>
      <w:r>
        <w:rPr>
          <w:rFonts w:cs="Arial"/>
          <w:i/>
        </w:rPr>
        <w:t xml:space="preserve">Who are the many stakeholders interested or impacted by your project? Explain their interest or impact and explain the engagement strategy you will have with that stakeholder. You can keep this high level – e.g. quarterly meetings / regular email communication – rather than identifying each individual meeting or communication. </w:t>
      </w:r>
    </w:p>
    <w:p w14:paraId="3BC1037E" w14:textId="77777777" w:rsidR="00636F9C" w:rsidRDefault="00636F9C" w:rsidP="00636F9C">
      <w:pPr>
        <w:spacing w:before="120" w:after="120" w:line="240" w:lineRule="auto"/>
        <w:rPr>
          <w:rFonts w:cs="Arial"/>
          <w:i/>
        </w:rPr>
      </w:pPr>
      <w:r>
        <w:rPr>
          <w:rFonts w:cs="Arial"/>
          <w:i/>
        </w:rPr>
        <w:t xml:space="preserve">You do not need to include project partners identified above. </w:t>
      </w:r>
    </w:p>
    <w:tbl>
      <w:tblPr>
        <w:tblStyle w:val="TableGrid"/>
        <w:tblW w:w="8926" w:type="dxa"/>
        <w:tblLook w:val="04A0" w:firstRow="1" w:lastRow="0" w:firstColumn="1" w:lastColumn="0" w:noHBand="0" w:noVBand="1"/>
        <w:tblCaption w:val="Blank table"/>
        <w:tblDescription w:val="Blank Table to enter Stakeholder, interest or Impact  and engagement Strategy"/>
      </w:tblPr>
      <w:tblGrid>
        <w:gridCol w:w="2547"/>
        <w:gridCol w:w="3402"/>
        <w:gridCol w:w="2977"/>
      </w:tblGrid>
      <w:tr w:rsidR="00636F9C" w:rsidRPr="00A86EEE" w14:paraId="04C50139" w14:textId="77777777" w:rsidTr="00AE51DF">
        <w:trPr>
          <w:cnfStyle w:val="100000000000" w:firstRow="1" w:lastRow="0" w:firstColumn="0" w:lastColumn="0" w:oddVBand="0" w:evenVBand="0" w:oddHBand="0" w:evenHBand="0" w:firstRowFirstColumn="0" w:firstRowLastColumn="0" w:lastRowFirstColumn="0" w:lastRowLastColumn="0"/>
          <w:tblHeader/>
        </w:trPr>
        <w:tc>
          <w:tcPr>
            <w:tcW w:w="2547" w:type="dxa"/>
          </w:tcPr>
          <w:p w14:paraId="76AFD2E9" w14:textId="77777777" w:rsidR="00636F9C" w:rsidRPr="00A86EEE" w:rsidRDefault="00636F9C" w:rsidP="002B2449">
            <w:pPr>
              <w:spacing w:before="120" w:after="120"/>
              <w:rPr>
                <w:rFonts w:cs="Arial"/>
                <w:b/>
              </w:rPr>
            </w:pPr>
            <w:r>
              <w:rPr>
                <w:rFonts w:cs="Arial"/>
                <w:b/>
              </w:rPr>
              <w:lastRenderedPageBreak/>
              <w:t>Stakeholder</w:t>
            </w:r>
          </w:p>
        </w:tc>
        <w:tc>
          <w:tcPr>
            <w:tcW w:w="3402" w:type="dxa"/>
          </w:tcPr>
          <w:p w14:paraId="523B2230" w14:textId="77777777" w:rsidR="00636F9C" w:rsidRPr="00A86EEE" w:rsidRDefault="00636F9C" w:rsidP="002B2449">
            <w:pPr>
              <w:spacing w:before="120" w:after="120"/>
              <w:rPr>
                <w:rFonts w:cs="Arial"/>
                <w:b/>
              </w:rPr>
            </w:pPr>
            <w:r>
              <w:rPr>
                <w:rFonts w:cs="Arial"/>
                <w:b/>
              </w:rPr>
              <w:t>Interest or Impact</w:t>
            </w:r>
          </w:p>
        </w:tc>
        <w:tc>
          <w:tcPr>
            <w:tcW w:w="2977" w:type="dxa"/>
          </w:tcPr>
          <w:p w14:paraId="419B7ADB" w14:textId="77777777" w:rsidR="00636F9C" w:rsidRPr="00A86EEE" w:rsidRDefault="00636F9C" w:rsidP="002B2449">
            <w:pPr>
              <w:spacing w:before="120" w:after="120"/>
              <w:rPr>
                <w:rFonts w:cs="Arial"/>
                <w:b/>
              </w:rPr>
            </w:pPr>
            <w:r>
              <w:rPr>
                <w:rFonts w:cs="Arial"/>
                <w:b/>
              </w:rPr>
              <w:t>Engagement Strategy</w:t>
            </w:r>
          </w:p>
        </w:tc>
      </w:tr>
      <w:tr w:rsidR="00636F9C" w14:paraId="08E620CB" w14:textId="77777777" w:rsidTr="00AE51DF">
        <w:trPr>
          <w:cnfStyle w:val="100000000000" w:firstRow="1" w:lastRow="0" w:firstColumn="0" w:lastColumn="0" w:oddVBand="0" w:evenVBand="0" w:oddHBand="0" w:evenHBand="0" w:firstRowFirstColumn="0" w:firstRowLastColumn="0" w:lastRowFirstColumn="0" w:lastRowLastColumn="0"/>
          <w:tblHeader/>
        </w:trPr>
        <w:tc>
          <w:tcPr>
            <w:tcW w:w="2547" w:type="dxa"/>
            <w:shd w:val="clear" w:color="auto" w:fill="D9D9D9" w:themeFill="background1" w:themeFillShade="D9"/>
          </w:tcPr>
          <w:p w14:paraId="14CC9D22" w14:textId="7075F1AB" w:rsidR="00636F9C" w:rsidRDefault="00BE3ED3" w:rsidP="002B2449">
            <w:pPr>
              <w:spacing w:before="120" w:after="120"/>
              <w:rPr>
                <w:rFonts w:cs="Arial"/>
                <w:i/>
              </w:rPr>
            </w:pPr>
            <w:r w:rsidRPr="00C442CF">
              <w:rPr>
                <w:rFonts w:cs="Arial"/>
                <w:b/>
                <w:bCs/>
                <w:i/>
              </w:rPr>
              <w:t>Example text</w:t>
            </w:r>
            <w:r>
              <w:rPr>
                <w:rFonts w:cs="Arial"/>
                <w:i/>
              </w:rPr>
              <w:t>:</w:t>
            </w:r>
            <w:r w:rsidR="00F711CB">
              <w:rPr>
                <w:rFonts w:cs="Arial"/>
                <w:i/>
              </w:rPr>
              <w:t xml:space="preserve"> Blue Town Council</w:t>
            </w:r>
          </w:p>
        </w:tc>
        <w:tc>
          <w:tcPr>
            <w:tcW w:w="3402" w:type="dxa"/>
            <w:shd w:val="clear" w:color="auto" w:fill="D9D9D9" w:themeFill="background1" w:themeFillShade="D9"/>
          </w:tcPr>
          <w:p w14:paraId="08B4E863" w14:textId="2413D9B4" w:rsidR="00636F9C" w:rsidRDefault="00F711CB" w:rsidP="002B2449">
            <w:pPr>
              <w:spacing w:before="120" w:after="120"/>
              <w:rPr>
                <w:rFonts w:cs="Arial"/>
                <w:i/>
              </w:rPr>
            </w:pPr>
            <w:r w:rsidRPr="00F711CB">
              <w:rPr>
                <w:rFonts w:cs="Arial"/>
                <w:i/>
              </w:rPr>
              <w:t>Although the</w:t>
            </w:r>
            <w:r>
              <w:rPr>
                <w:rFonts w:cs="Arial"/>
                <w:i/>
              </w:rPr>
              <w:t xml:space="preserve"> Council</w:t>
            </w:r>
            <w:r w:rsidRPr="00F711CB">
              <w:rPr>
                <w:rFonts w:cs="Arial"/>
                <w:i/>
              </w:rPr>
              <w:t xml:space="preserve"> isn’t involved in </w:t>
            </w:r>
            <w:r>
              <w:rPr>
                <w:rFonts w:cs="Arial"/>
                <w:i/>
              </w:rPr>
              <w:t>Marine Park</w:t>
            </w:r>
            <w:r w:rsidRPr="00F711CB">
              <w:rPr>
                <w:rFonts w:cs="Arial"/>
                <w:i/>
              </w:rPr>
              <w:t xml:space="preserve"> management activities, it would be courteous to keep this organisation informed of our proposed activities.</w:t>
            </w:r>
          </w:p>
        </w:tc>
        <w:tc>
          <w:tcPr>
            <w:tcW w:w="2977" w:type="dxa"/>
            <w:shd w:val="clear" w:color="auto" w:fill="D9D9D9" w:themeFill="background1" w:themeFillShade="D9"/>
          </w:tcPr>
          <w:p w14:paraId="1F43D8F0" w14:textId="17835C2F" w:rsidR="00636F9C" w:rsidRDefault="00F711CB" w:rsidP="002B2449">
            <w:pPr>
              <w:spacing w:before="120" w:after="120"/>
              <w:rPr>
                <w:rFonts w:cs="Arial"/>
                <w:i/>
              </w:rPr>
            </w:pPr>
            <w:r w:rsidRPr="00F711CB">
              <w:rPr>
                <w:rFonts w:cs="Arial"/>
                <w:i/>
              </w:rPr>
              <w:t xml:space="preserve">Notify </w:t>
            </w:r>
            <w:r>
              <w:rPr>
                <w:rFonts w:cs="Arial"/>
                <w:i/>
              </w:rPr>
              <w:t>Council</w:t>
            </w:r>
            <w:r w:rsidRPr="00F711CB">
              <w:rPr>
                <w:rFonts w:cs="Arial"/>
                <w:i/>
              </w:rPr>
              <w:t xml:space="preserve"> of proposed work. Provide</w:t>
            </w:r>
            <w:r>
              <w:rPr>
                <w:rFonts w:cs="Arial"/>
                <w:i/>
              </w:rPr>
              <w:t xml:space="preserve"> Council</w:t>
            </w:r>
            <w:r w:rsidRPr="00F711CB">
              <w:rPr>
                <w:rFonts w:cs="Arial"/>
                <w:i/>
              </w:rPr>
              <w:t xml:space="preserve"> with a copy of the final report</w:t>
            </w:r>
          </w:p>
        </w:tc>
      </w:tr>
      <w:tr w:rsidR="00636F9C" w14:paraId="70B3F942" w14:textId="77777777" w:rsidTr="00AE51DF">
        <w:trPr>
          <w:cnfStyle w:val="100000000000" w:firstRow="1" w:lastRow="0" w:firstColumn="0" w:lastColumn="0" w:oddVBand="0" w:evenVBand="0" w:oddHBand="0" w:evenHBand="0" w:firstRowFirstColumn="0" w:firstRowLastColumn="0" w:lastRowFirstColumn="0" w:lastRowLastColumn="0"/>
          <w:tblHeader/>
        </w:trPr>
        <w:tc>
          <w:tcPr>
            <w:tcW w:w="2547" w:type="dxa"/>
          </w:tcPr>
          <w:p w14:paraId="7F84C8A9" w14:textId="77777777" w:rsidR="00636F9C" w:rsidRDefault="00636F9C" w:rsidP="002B2449">
            <w:pPr>
              <w:spacing w:before="120" w:after="120"/>
              <w:rPr>
                <w:rFonts w:cs="Arial"/>
                <w:i/>
              </w:rPr>
            </w:pPr>
          </w:p>
        </w:tc>
        <w:tc>
          <w:tcPr>
            <w:tcW w:w="3402" w:type="dxa"/>
          </w:tcPr>
          <w:p w14:paraId="2412EF16" w14:textId="77777777" w:rsidR="00636F9C" w:rsidRDefault="00636F9C" w:rsidP="002B2449">
            <w:pPr>
              <w:spacing w:before="120" w:after="120"/>
              <w:rPr>
                <w:rFonts w:cs="Arial"/>
                <w:i/>
              </w:rPr>
            </w:pPr>
          </w:p>
        </w:tc>
        <w:tc>
          <w:tcPr>
            <w:tcW w:w="2977" w:type="dxa"/>
          </w:tcPr>
          <w:p w14:paraId="056AE3DB" w14:textId="77777777" w:rsidR="00636F9C" w:rsidRDefault="00636F9C" w:rsidP="002B2449">
            <w:pPr>
              <w:spacing w:before="120" w:after="120"/>
              <w:rPr>
                <w:rFonts w:cs="Arial"/>
                <w:i/>
              </w:rPr>
            </w:pPr>
          </w:p>
        </w:tc>
      </w:tr>
      <w:tr w:rsidR="00636F9C" w14:paraId="6453FA48" w14:textId="77777777" w:rsidTr="00AE51DF">
        <w:trPr>
          <w:cnfStyle w:val="100000000000" w:firstRow="1" w:lastRow="0" w:firstColumn="0" w:lastColumn="0" w:oddVBand="0" w:evenVBand="0" w:oddHBand="0" w:evenHBand="0" w:firstRowFirstColumn="0" w:firstRowLastColumn="0" w:lastRowFirstColumn="0" w:lastRowLastColumn="0"/>
          <w:tblHeader/>
        </w:trPr>
        <w:tc>
          <w:tcPr>
            <w:tcW w:w="2547" w:type="dxa"/>
          </w:tcPr>
          <w:p w14:paraId="436E5BBA" w14:textId="77777777" w:rsidR="00636F9C" w:rsidRDefault="00636F9C" w:rsidP="002B2449">
            <w:pPr>
              <w:spacing w:before="120" w:after="120"/>
              <w:rPr>
                <w:rFonts w:cs="Arial"/>
                <w:i/>
              </w:rPr>
            </w:pPr>
          </w:p>
        </w:tc>
        <w:tc>
          <w:tcPr>
            <w:tcW w:w="3402" w:type="dxa"/>
          </w:tcPr>
          <w:p w14:paraId="7BC1C70F" w14:textId="77777777" w:rsidR="00636F9C" w:rsidRDefault="00636F9C" w:rsidP="002B2449">
            <w:pPr>
              <w:spacing w:before="120" w:after="120"/>
              <w:rPr>
                <w:rFonts w:cs="Arial"/>
                <w:i/>
              </w:rPr>
            </w:pPr>
          </w:p>
        </w:tc>
        <w:tc>
          <w:tcPr>
            <w:tcW w:w="2977" w:type="dxa"/>
          </w:tcPr>
          <w:p w14:paraId="53FE7825" w14:textId="77777777" w:rsidR="00636F9C" w:rsidRDefault="00636F9C" w:rsidP="002B2449">
            <w:pPr>
              <w:spacing w:before="120" w:after="120"/>
              <w:rPr>
                <w:rFonts w:cs="Arial"/>
                <w:i/>
              </w:rPr>
            </w:pPr>
          </w:p>
        </w:tc>
      </w:tr>
      <w:tr w:rsidR="00E25F95" w14:paraId="61815844" w14:textId="77777777" w:rsidTr="00AE51DF">
        <w:trPr>
          <w:cnfStyle w:val="100000000000" w:firstRow="1" w:lastRow="0" w:firstColumn="0" w:lastColumn="0" w:oddVBand="0" w:evenVBand="0" w:oddHBand="0" w:evenHBand="0" w:firstRowFirstColumn="0" w:firstRowLastColumn="0" w:lastRowFirstColumn="0" w:lastRowLastColumn="0"/>
          <w:tblHeader/>
        </w:trPr>
        <w:tc>
          <w:tcPr>
            <w:tcW w:w="2547" w:type="dxa"/>
          </w:tcPr>
          <w:p w14:paraId="4659B8F9" w14:textId="77777777" w:rsidR="00E25F95" w:rsidRDefault="00E25F95" w:rsidP="002B2449">
            <w:pPr>
              <w:spacing w:before="120" w:after="120"/>
              <w:rPr>
                <w:rFonts w:cs="Arial"/>
                <w:i/>
              </w:rPr>
            </w:pPr>
          </w:p>
        </w:tc>
        <w:tc>
          <w:tcPr>
            <w:tcW w:w="3402" w:type="dxa"/>
          </w:tcPr>
          <w:p w14:paraId="7B1A0956" w14:textId="77777777" w:rsidR="00E25F95" w:rsidRDefault="00E25F95" w:rsidP="002B2449">
            <w:pPr>
              <w:spacing w:before="120" w:after="120"/>
              <w:rPr>
                <w:rFonts w:cs="Arial"/>
                <w:i/>
              </w:rPr>
            </w:pPr>
          </w:p>
        </w:tc>
        <w:tc>
          <w:tcPr>
            <w:tcW w:w="2977" w:type="dxa"/>
          </w:tcPr>
          <w:p w14:paraId="30E52320" w14:textId="77777777" w:rsidR="00E25F95" w:rsidRDefault="00E25F95" w:rsidP="002B2449">
            <w:pPr>
              <w:spacing w:before="120" w:after="120"/>
              <w:rPr>
                <w:rFonts w:cs="Arial"/>
                <w:i/>
              </w:rPr>
            </w:pPr>
          </w:p>
        </w:tc>
      </w:tr>
    </w:tbl>
    <w:p w14:paraId="04B58A01" w14:textId="77777777" w:rsidR="00636F9C" w:rsidRDefault="00636F9C" w:rsidP="00636F9C">
      <w:pPr>
        <w:spacing w:before="120" w:after="120" w:line="240" w:lineRule="auto"/>
        <w:rPr>
          <w:rFonts w:cs="Arial"/>
          <w:i/>
        </w:rPr>
      </w:pPr>
    </w:p>
    <w:p w14:paraId="1235C8F7" w14:textId="6CD10487" w:rsidR="00636F9C" w:rsidRPr="000101E9" w:rsidRDefault="00636F9C" w:rsidP="00636F9C">
      <w:pPr>
        <w:spacing w:after="120" w:line="240" w:lineRule="auto"/>
        <w:ind w:left="720" w:hanging="720"/>
        <w:rPr>
          <w:rStyle w:val="BookTitle"/>
          <w:b/>
          <w:i w:val="0"/>
          <w:iCs w:val="0"/>
          <w:smallCaps w:val="0"/>
          <w:spacing w:val="0"/>
        </w:rPr>
      </w:pPr>
      <w:r>
        <w:rPr>
          <w:rStyle w:val="BookTitle"/>
          <w:b/>
          <w:i w:val="0"/>
          <w:iCs w:val="0"/>
          <w:smallCaps w:val="0"/>
          <w:spacing w:val="0"/>
        </w:rPr>
        <w:t>_________________________________________________________________________</w:t>
      </w:r>
    </w:p>
    <w:p w14:paraId="5A1C40D6" w14:textId="0C3EE4FC" w:rsidR="00636F9C" w:rsidRPr="00A4515B" w:rsidRDefault="008B46DC" w:rsidP="00636F9C">
      <w:pPr>
        <w:spacing w:before="120" w:after="120" w:line="240" w:lineRule="auto"/>
        <w:rPr>
          <w:rStyle w:val="BookTitle"/>
          <w:b/>
          <w:i w:val="0"/>
          <w:iCs w:val="0"/>
          <w:smallCaps w:val="0"/>
          <w:spacing w:val="0"/>
        </w:rPr>
      </w:pPr>
      <w:r w:rsidRPr="00A4515B">
        <w:rPr>
          <w:rStyle w:val="BookTitle"/>
          <w:b/>
          <w:i w:val="0"/>
          <w:iCs w:val="0"/>
          <w:smallCaps w:val="0"/>
          <w:spacing w:val="0"/>
        </w:rPr>
        <w:t>Workplace Health and Safety</w:t>
      </w:r>
      <w:r w:rsidR="00636F9C" w:rsidRPr="00A4515B">
        <w:t>:</w:t>
      </w:r>
    </w:p>
    <w:p w14:paraId="1FC80D9D" w14:textId="4BD08321" w:rsidR="008B46DC" w:rsidRDefault="00636F9C" w:rsidP="00636F9C">
      <w:pPr>
        <w:spacing w:after="120" w:line="240" w:lineRule="auto"/>
        <w:rPr>
          <w:rFonts w:eastAsia="Times New Roman" w:cs="Arial"/>
          <w:i/>
        </w:rPr>
      </w:pPr>
      <w:r w:rsidRPr="00A4515B">
        <w:rPr>
          <w:rFonts w:eastAsia="Times New Roman" w:cs="Arial"/>
          <w:i/>
        </w:rPr>
        <w:t>Outline</w:t>
      </w:r>
      <w:r w:rsidR="008B46DC" w:rsidRPr="00A4515B">
        <w:rPr>
          <w:rFonts w:eastAsia="Times New Roman" w:cs="Arial"/>
          <w:i/>
        </w:rPr>
        <w:t xml:space="preserve"> the measures you will employ to ensure that this project is undertaken safely and complies with relevant Work, Health and Safety legislation.</w:t>
      </w:r>
      <w:r w:rsidR="008B46DC">
        <w:rPr>
          <w:rFonts w:eastAsia="Times New Roman" w:cs="Arial"/>
          <w:i/>
        </w:rPr>
        <w:t xml:space="preserve"> </w:t>
      </w:r>
    </w:p>
    <w:p w14:paraId="42780F05" w14:textId="049D8DB5" w:rsidR="00BE3ED3" w:rsidRDefault="00BE3ED3" w:rsidP="00BE3ED3">
      <w:pPr>
        <w:shd w:val="clear" w:color="auto" w:fill="D9D9D9" w:themeFill="background1" w:themeFillShade="D9"/>
        <w:spacing w:before="120" w:after="120" w:line="240" w:lineRule="auto"/>
        <w:rPr>
          <w:rFonts w:cs="Arial"/>
          <w:i/>
        </w:rPr>
      </w:pPr>
      <w:r w:rsidRPr="00C442CF">
        <w:rPr>
          <w:rFonts w:cs="Arial"/>
          <w:b/>
          <w:bCs/>
          <w:i/>
        </w:rPr>
        <w:t>Example text</w:t>
      </w:r>
      <w:r>
        <w:rPr>
          <w:rFonts w:cs="Arial"/>
          <w:i/>
        </w:rPr>
        <w:t xml:space="preserve">: </w:t>
      </w:r>
      <w:r w:rsidR="00F711CB" w:rsidRPr="00F711CB">
        <w:rPr>
          <w:rFonts w:cs="Arial"/>
          <w:i/>
        </w:rPr>
        <w:t xml:space="preserve">The project </w:t>
      </w:r>
      <w:r w:rsidR="00593274">
        <w:rPr>
          <w:rFonts w:cs="Arial"/>
          <w:i/>
        </w:rPr>
        <w:t>will</w:t>
      </w:r>
      <w:r w:rsidR="00F711CB" w:rsidRPr="00F711CB">
        <w:rPr>
          <w:rFonts w:cs="Arial"/>
          <w:i/>
        </w:rPr>
        <w:t xml:space="preserve"> undergo an </w:t>
      </w:r>
      <w:r w:rsidR="00593274">
        <w:rPr>
          <w:rFonts w:cs="Arial"/>
          <w:i/>
        </w:rPr>
        <w:t>ex</w:t>
      </w:r>
      <w:r w:rsidR="00593274" w:rsidRPr="00F711CB">
        <w:rPr>
          <w:rFonts w:cs="Arial"/>
          <w:i/>
        </w:rPr>
        <w:t xml:space="preserve">tensive </w:t>
      </w:r>
      <w:r w:rsidR="00F711CB" w:rsidRPr="00F711CB">
        <w:rPr>
          <w:rFonts w:cs="Arial"/>
          <w:i/>
        </w:rPr>
        <w:t>risk assessment</w:t>
      </w:r>
      <w:r w:rsidR="00593274">
        <w:rPr>
          <w:rFonts w:cs="Arial"/>
          <w:i/>
        </w:rPr>
        <w:t xml:space="preserve"> prior to the project commencing. The risk assessment will </w:t>
      </w:r>
      <w:r w:rsidR="00C442CF">
        <w:rPr>
          <w:rFonts w:cs="Arial"/>
          <w:i/>
        </w:rPr>
        <w:t>i</w:t>
      </w:r>
      <w:r w:rsidR="00F711CB" w:rsidRPr="00135A86">
        <w:rPr>
          <w:rFonts w:cs="Arial"/>
          <w:i/>
        </w:rPr>
        <w:t>dentify </w:t>
      </w:r>
      <w:r w:rsidR="00F711CB" w:rsidRPr="00135A86">
        <w:rPr>
          <w:rFonts w:cs="Arial"/>
          <w:i/>
          <w:iCs/>
        </w:rPr>
        <w:t>hazards</w:t>
      </w:r>
      <w:r w:rsidR="00593274">
        <w:rPr>
          <w:rFonts w:cs="Arial"/>
          <w:i/>
        </w:rPr>
        <w:t xml:space="preserve">, </w:t>
      </w:r>
      <w:r w:rsidR="00C442CF">
        <w:rPr>
          <w:rFonts w:cs="Arial"/>
          <w:i/>
        </w:rPr>
        <w:t>a</w:t>
      </w:r>
      <w:r w:rsidR="00F711CB" w:rsidRPr="00135A86">
        <w:rPr>
          <w:rFonts w:cs="Arial"/>
          <w:i/>
        </w:rPr>
        <w:t>ssess </w:t>
      </w:r>
      <w:r w:rsidR="00F711CB" w:rsidRPr="00F711CB">
        <w:rPr>
          <w:rFonts w:cs="Arial"/>
          <w:i/>
        </w:rPr>
        <w:t xml:space="preserve">the </w:t>
      </w:r>
      <w:r w:rsidR="00F711CB" w:rsidRPr="00135A86">
        <w:rPr>
          <w:rFonts w:cs="Arial"/>
          <w:i/>
          <w:iCs/>
        </w:rPr>
        <w:t>risks</w:t>
      </w:r>
      <w:r w:rsidR="00F711CB" w:rsidRPr="00F711CB">
        <w:rPr>
          <w:rFonts w:cs="Arial"/>
          <w:i/>
          <w:iCs/>
        </w:rPr>
        <w:t xml:space="preserve"> that these </w:t>
      </w:r>
      <w:r w:rsidR="00593274">
        <w:rPr>
          <w:rFonts w:cs="Arial"/>
          <w:i/>
          <w:iCs/>
        </w:rPr>
        <w:t>hazards pose, and identify treatments to</w:t>
      </w:r>
      <w:r w:rsidR="00F711CB" w:rsidRPr="00F711CB">
        <w:rPr>
          <w:rFonts w:cs="Arial"/>
          <w:i/>
          <w:iCs/>
        </w:rPr>
        <w:t xml:space="preserve"> control</w:t>
      </w:r>
      <w:r w:rsidR="00593274">
        <w:rPr>
          <w:rFonts w:cs="Arial"/>
          <w:i/>
          <w:iCs/>
        </w:rPr>
        <w:t xml:space="preserve"> hazards</w:t>
      </w:r>
      <w:r w:rsidR="00F711CB" w:rsidRPr="00F711CB">
        <w:rPr>
          <w:rFonts w:cs="Arial"/>
          <w:i/>
          <w:iCs/>
        </w:rPr>
        <w:t xml:space="preserve">. </w:t>
      </w:r>
      <w:r w:rsidR="00593274">
        <w:rPr>
          <w:rFonts w:cs="Arial"/>
          <w:i/>
          <w:iCs/>
        </w:rPr>
        <w:t xml:space="preserve">The risk assessment </w:t>
      </w:r>
      <w:r w:rsidR="00F711CB" w:rsidRPr="00F711CB">
        <w:rPr>
          <w:rFonts w:cs="Arial"/>
          <w:i/>
          <w:iCs/>
        </w:rPr>
        <w:t xml:space="preserve">will be reviewed </w:t>
      </w:r>
      <w:r w:rsidR="00593274">
        <w:rPr>
          <w:rFonts w:cs="Arial"/>
          <w:i/>
          <w:iCs/>
        </w:rPr>
        <w:t xml:space="preserve">and updated </w:t>
      </w:r>
      <w:r w:rsidR="00F711CB" w:rsidRPr="00F711CB">
        <w:rPr>
          <w:rFonts w:cs="Arial"/>
          <w:i/>
          <w:iCs/>
        </w:rPr>
        <w:t xml:space="preserve">every 6 months. </w:t>
      </w:r>
      <w:r w:rsidR="008F4179">
        <w:rPr>
          <w:rFonts w:cs="Arial"/>
          <w:i/>
          <w:iCs/>
        </w:rPr>
        <w:t>T</w:t>
      </w:r>
      <w:r w:rsidR="00593274">
        <w:rPr>
          <w:rFonts w:cs="Arial"/>
          <w:i/>
          <w:iCs/>
        </w:rPr>
        <w:t xml:space="preserve">he Smith University </w:t>
      </w:r>
      <w:r w:rsidR="008F4179">
        <w:rPr>
          <w:rFonts w:cs="Arial"/>
          <w:i/>
          <w:iCs/>
        </w:rPr>
        <w:t xml:space="preserve">has extensive experience operating in remote locations and is bound by strict </w:t>
      </w:r>
      <w:r w:rsidR="008F4179" w:rsidRPr="00A4515B">
        <w:rPr>
          <w:rFonts w:eastAsia="Times New Roman" w:cs="Arial"/>
          <w:i/>
        </w:rPr>
        <w:t>Work, Health and Safety</w:t>
      </w:r>
      <w:r w:rsidR="008F4179">
        <w:rPr>
          <w:rFonts w:eastAsia="Times New Roman" w:cs="Arial"/>
          <w:i/>
        </w:rPr>
        <w:t xml:space="preserve"> legislation. </w:t>
      </w:r>
    </w:p>
    <w:p w14:paraId="1D5CBA5F" w14:textId="77777777" w:rsidR="005B37B8" w:rsidRDefault="005B37B8" w:rsidP="005B37B8">
      <w:pPr>
        <w:spacing w:after="120" w:line="240" w:lineRule="auto"/>
        <w:rPr>
          <w:rFonts w:eastAsia="Times New Roman" w:cs="Arial"/>
          <w:i/>
        </w:rPr>
      </w:pPr>
      <w:r>
        <w:rPr>
          <w:rFonts w:eastAsia="Times New Roman" w:cs="Arial"/>
          <w:i/>
        </w:rPr>
        <w:t>Insert text here:</w:t>
      </w:r>
    </w:p>
    <w:p w14:paraId="1A1C8EF0" w14:textId="6F2F9640" w:rsidR="00636F9C" w:rsidRDefault="00636F9C" w:rsidP="00636F9C">
      <w:pPr>
        <w:spacing w:after="120" w:line="240" w:lineRule="auto"/>
        <w:rPr>
          <w:rFonts w:eastAsia="Times New Roman" w:cs="Arial"/>
          <w:i/>
        </w:rPr>
      </w:pPr>
    </w:p>
    <w:p w14:paraId="0FA3F742" w14:textId="205168EF" w:rsidR="00A4515B" w:rsidRDefault="00A4515B" w:rsidP="00636F9C">
      <w:pPr>
        <w:spacing w:after="120" w:line="240" w:lineRule="auto"/>
        <w:rPr>
          <w:rFonts w:eastAsia="Times New Roman" w:cs="Arial"/>
          <w:i/>
        </w:rPr>
      </w:pPr>
    </w:p>
    <w:p w14:paraId="6E335703" w14:textId="429E0527" w:rsidR="00A4515B" w:rsidRDefault="00A4515B" w:rsidP="00636F9C">
      <w:pPr>
        <w:spacing w:after="120" w:line="240" w:lineRule="auto"/>
        <w:rPr>
          <w:rFonts w:eastAsia="Times New Roman" w:cs="Arial"/>
          <w:i/>
        </w:rPr>
      </w:pPr>
    </w:p>
    <w:p w14:paraId="433874C5" w14:textId="77777777" w:rsidR="00A4515B" w:rsidRDefault="00A4515B" w:rsidP="00636F9C">
      <w:pPr>
        <w:spacing w:after="120" w:line="240" w:lineRule="auto"/>
        <w:rPr>
          <w:rFonts w:eastAsia="Times New Roman" w:cs="Arial"/>
          <w:i/>
        </w:rPr>
      </w:pPr>
    </w:p>
    <w:p w14:paraId="54A46022" w14:textId="77777777" w:rsidR="00636F9C" w:rsidRDefault="00636F9C" w:rsidP="00636F9C">
      <w:pPr>
        <w:spacing w:after="120" w:line="240" w:lineRule="auto"/>
        <w:rPr>
          <w:rFonts w:eastAsia="Times New Roman" w:cs="Arial"/>
          <w:i/>
        </w:rPr>
      </w:pPr>
    </w:p>
    <w:p w14:paraId="0AE48E6F" w14:textId="77777777" w:rsidR="00636F9C" w:rsidRPr="000101E9" w:rsidRDefault="00636F9C" w:rsidP="00636F9C">
      <w:pPr>
        <w:rPr>
          <w:rStyle w:val="BookTitle"/>
          <w:b/>
          <w:i w:val="0"/>
          <w:iCs w:val="0"/>
          <w:smallCaps w:val="0"/>
          <w:spacing w:val="0"/>
        </w:rPr>
      </w:pPr>
      <w:r>
        <w:rPr>
          <w:rStyle w:val="BookTitle"/>
          <w:b/>
          <w:i w:val="0"/>
          <w:iCs w:val="0"/>
          <w:smallCaps w:val="0"/>
          <w:spacing w:val="0"/>
        </w:rPr>
        <w:t>_________________________________________________________________________</w:t>
      </w:r>
    </w:p>
    <w:p w14:paraId="336F5787" w14:textId="77777777" w:rsidR="008B46DC" w:rsidRPr="008B46DC" w:rsidRDefault="008B46DC" w:rsidP="008B46DC">
      <w:pPr>
        <w:spacing w:after="120" w:line="240" w:lineRule="auto"/>
        <w:ind w:left="720" w:hanging="720"/>
        <w:rPr>
          <w:rFonts w:eastAsia="Times New Roman" w:cs="Arial"/>
          <w:b/>
        </w:rPr>
      </w:pPr>
      <w:r w:rsidRPr="008B46DC">
        <w:rPr>
          <w:rFonts w:eastAsia="Times New Roman" w:cs="Arial"/>
          <w:b/>
        </w:rPr>
        <w:t>Monitoring and Evaluation</w:t>
      </w:r>
      <w:r w:rsidRPr="008B46DC">
        <w:rPr>
          <w:rFonts w:eastAsia="Times New Roman" w:cs="Arial"/>
        </w:rPr>
        <w:t>:</w:t>
      </w:r>
    </w:p>
    <w:p w14:paraId="517DA3D1" w14:textId="77777777" w:rsidR="008B46DC" w:rsidRPr="008B46DC" w:rsidRDefault="008B46DC" w:rsidP="000030A3">
      <w:pPr>
        <w:spacing w:after="120" w:line="240" w:lineRule="auto"/>
        <w:rPr>
          <w:rFonts w:eastAsia="Times New Roman" w:cs="Arial"/>
          <w:i/>
        </w:rPr>
      </w:pPr>
      <w:r w:rsidRPr="008B46DC">
        <w:rPr>
          <w:rFonts w:eastAsia="Times New Roman" w:cs="Arial"/>
          <w:i/>
        </w:rPr>
        <w:t xml:space="preserve">Outline your approach to monitoring and evaluation. Consider how you will measure the success of your project and how you will collect the relevant data. </w:t>
      </w:r>
    </w:p>
    <w:p w14:paraId="5C027798" w14:textId="77777777" w:rsidR="008B46DC" w:rsidRPr="008B46DC" w:rsidRDefault="008B46DC" w:rsidP="008B46DC">
      <w:pPr>
        <w:spacing w:after="120" w:line="240" w:lineRule="auto"/>
        <w:ind w:left="720" w:hanging="720"/>
        <w:rPr>
          <w:rFonts w:eastAsia="Times New Roman" w:cs="Arial"/>
          <w:i/>
        </w:rPr>
      </w:pPr>
      <w:r w:rsidRPr="008B46DC">
        <w:rPr>
          <w:rFonts w:eastAsia="Times New Roman" w:cs="Arial"/>
          <w:i/>
        </w:rPr>
        <w:t xml:space="preserve">How will you know if your project has achieved its outcomes? </w:t>
      </w:r>
    </w:p>
    <w:p w14:paraId="65B2E6EC" w14:textId="77777777" w:rsidR="008B46DC" w:rsidRPr="008B46DC" w:rsidRDefault="008B46DC" w:rsidP="008B46DC">
      <w:pPr>
        <w:spacing w:after="120" w:line="240" w:lineRule="auto"/>
        <w:ind w:left="720" w:hanging="720"/>
        <w:rPr>
          <w:rFonts w:eastAsia="Times New Roman" w:cs="Arial"/>
          <w:i/>
        </w:rPr>
      </w:pPr>
      <w:r w:rsidRPr="008B46DC">
        <w:rPr>
          <w:rFonts w:eastAsia="Times New Roman" w:cs="Arial"/>
          <w:i/>
        </w:rPr>
        <w:t xml:space="preserve">Will the outcomes and data resulting from your project be available to Parks Australia? </w:t>
      </w:r>
    </w:p>
    <w:p w14:paraId="6F478D2A" w14:textId="12445B06" w:rsidR="00FE5789" w:rsidRDefault="00BE3ED3" w:rsidP="00FE5789">
      <w:pPr>
        <w:shd w:val="clear" w:color="auto" w:fill="D9D9D9" w:themeFill="background1" w:themeFillShade="D9"/>
        <w:spacing w:before="120" w:after="120" w:line="240" w:lineRule="auto"/>
        <w:rPr>
          <w:rFonts w:cs="Arial"/>
          <w:i/>
        </w:rPr>
      </w:pPr>
      <w:r w:rsidRPr="00C442CF">
        <w:rPr>
          <w:rFonts w:cs="Arial"/>
          <w:b/>
          <w:bCs/>
          <w:i/>
        </w:rPr>
        <w:t>Example text</w:t>
      </w:r>
      <w:r>
        <w:rPr>
          <w:rFonts w:cs="Arial"/>
          <w:i/>
        </w:rPr>
        <w:t xml:space="preserve">: </w:t>
      </w:r>
      <w:r w:rsidR="00FE5789" w:rsidRPr="00135A86">
        <w:rPr>
          <w:rFonts w:cs="Arial"/>
          <w:i/>
        </w:rPr>
        <w:t xml:space="preserve">Project outcomes will be monitored against the milestones listed in this application. The project will be considered a success if </w:t>
      </w:r>
      <w:r w:rsidR="00E33AC8">
        <w:rPr>
          <w:rFonts w:cs="Arial"/>
          <w:i/>
        </w:rPr>
        <w:t xml:space="preserve">the </w:t>
      </w:r>
      <w:r w:rsidR="00E33AC8" w:rsidRPr="00E33AC8">
        <w:rPr>
          <w:rFonts w:cs="Arial"/>
          <w:i/>
        </w:rPr>
        <w:t xml:space="preserve">environmental and cultural values </w:t>
      </w:r>
      <w:r w:rsidR="00E33AC8">
        <w:rPr>
          <w:rFonts w:cs="Arial"/>
          <w:i/>
        </w:rPr>
        <w:t xml:space="preserve">of </w:t>
      </w:r>
      <w:r w:rsidR="005B37B8">
        <w:rPr>
          <w:rFonts w:cs="Arial"/>
          <w:i/>
        </w:rPr>
        <w:t>Blue</w:t>
      </w:r>
      <w:r w:rsidR="00E33AC8">
        <w:rPr>
          <w:rFonts w:cs="Arial"/>
          <w:i/>
        </w:rPr>
        <w:t xml:space="preserve"> Marine </w:t>
      </w:r>
      <w:r w:rsidR="005B37B8">
        <w:rPr>
          <w:rFonts w:cs="Arial"/>
          <w:i/>
        </w:rPr>
        <w:t>P</w:t>
      </w:r>
      <w:r w:rsidR="00E33AC8">
        <w:rPr>
          <w:rFonts w:cs="Arial"/>
          <w:i/>
        </w:rPr>
        <w:t>ark</w:t>
      </w:r>
      <w:r w:rsidR="005B37B8">
        <w:rPr>
          <w:rFonts w:cs="Arial"/>
          <w:i/>
        </w:rPr>
        <w:t xml:space="preserve"> are identified </w:t>
      </w:r>
      <w:r w:rsidR="00E33AC8">
        <w:rPr>
          <w:rFonts w:cs="Arial"/>
          <w:i/>
        </w:rPr>
        <w:t xml:space="preserve">and </w:t>
      </w:r>
      <w:r w:rsidR="005B37B8">
        <w:rPr>
          <w:rFonts w:cs="Arial"/>
          <w:i/>
        </w:rPr>
        <w:t>communicated</w:t>
      </w:r>
      <w:r w:rsidR="00E33AC8">
        <w:rPr>
          <w:rFonts w:cs="Arial"/>
          <w:i/>
        </w:rPr>
        <w:t xml:space="preserve"> </w:t>
      </w:r>
      <w:r w:rsidR="005B37B8">
        <w:rPr>
          <w:rFonts w:cs="Arial"/>
          <w:i/>
        </w:rPr>
        <w:t xml:space="preserve">to </w:t>
      </w:r>
      <w:r w:rsidR="00593274">
        <w:rPr>
          <w:rFonts w:cs="Arial"/>
          <w:i/>
        </w:rPr>
        <w:t>a broad range of stakeholders, including local school groups. The project will also be successful if the Blue Marine Park Rangers are capable of undertaking future BRUV surveys with limited direction from research staff</w:t>
      </w:r>
      <w:r w:rsidR="00FE5789" w:rsidRPr="00135A86">
        <w:rPr>
          <w:rFonts w:cs="Arial"/>
          <w:i/>
        </w:rPr>
        <w:t xml:space="preserve">. </w:t>
      </w:r>
    </w:p>
    <w:p w14:paraId="52299FA2" w14:textId="292275A2" w:rsidR="00FE5789" w:rsidRPr="00FE5789" w:rsidRDefault="00593274" w:rsidP="00FE5789">
      <w:pPr>
        <w:shd w:val="clear" w:color="auto" w:fill="D9D9D9" w:themeFill="background1" w:themeFillShade="D9"/>
        <w:spacing w:before="120" w:after="120" w:line="240" w:lineRule="auto"/>
        <w:rPr>
          <w:rFonts w:cs="Arial"/>
          <w:i/>
        </w:rPr>
      </w:pPr>
      <w:r>
        <w:rPr>
          <w:rFonts w:cs="Arial"/>
          <w:i/>
        </w:rPr>
        <w:t xml:space="preserve">The outcomes of the project will be delivered to Parks Australia as a final </w:t>
      </w:r>
      <w:r w:rsidR="00FE5789" w:rsidRPr="00FE5789">
        <w:rPr>
          <w:rFonts w:cs="Arial"/>
          <w:i/>
        </w:rPr>
        <w:t xml:space="preserve">report </w:t>
      </w:r>
      <w:r>
        <w:rPr>
          <w:rFonts w:cs="Arial"/>
          <w:i/>
        </w:rPr>
        <w:t>and will include:</w:t>
      </w:r>
    </w:p>
    <w:p w14:paraId="21DDDB00" w14:textId="72D69A2F" w:rsidR="00FE5789" w:rsidRPr="00FE5789" w:rsidRDefault="00FE5789" w:rsidP="00FE5789">
      <w:pPr>
        <w:numPr>
          <w:ilvl w:val="0"/>
          <w:numId w:val="8"/>
        </w:numPr>
        <w:shd w:val="clear" w:color="auto" w:fill="D9D9D9" w:themeFill="background1" w:themeFillShade="D9"/>
        <w:spacing w:before="120" w:after="120" w:line="240" w:lineRule="auto"/>
        <w:rPr>
          <w:rFonts w:cs="Arial"/>
          <w:i/>
        </w:rPr>
      </w:pPr>
      <w:r w:rsidRPr="00FE5789">
        <w:rPr>
          <w:rFonts w:cs="Arial"/>
          <w:i/>
        </w:rPr>
        <w:lastRenderedPageBreak/>
        <w:t xml:space="preserve">Bathymetry of the shoals in the </w:t>
      </w:r>
      <w:r>
        <w:rPr>
          <w:rFonts w:cs="Arial"/>
          <w:i/>
        </w:rPr>
        <w:t>Blue</w:t>
      </w:r>
      <w:r w:rsidRPr="00FE5789">
        <w:rPr>
          <w:rFonts w:cs="Arial"/>
          <w:i/>
        </w:rPr>
        <w:t xml:space="preserve"> Marine Park.</w:t>
      </w:r>
      <w:r w:rsidRPr="00FE5789" w:rsidDel="00F819A8">
        <w:rPr>
          <w:rFonts w:cs="Arial"/>
          <w:i/>
        </w:rPr>
        <w:t xml:space="preserve"> </w:t>
      </w:r>
    </w:p>
    <w:p w14:paraId="1C4D0488" w14:textId="450D15AD" w:rsidR="00FE5789" w:rsidRDefault="00593274" w:rsidP="00FE5789">
      <w:pPr>
        <w:numPr>
          <w:ilvl w:val="0"/>
          <w:numId w:val="8"/>
        </w:numPr>
        <w:shd w:val="clear" w:color="auto" w:fill="D9D9D9" w:themeFill="background1" w:themeFillShade="D9"/>
        <w:spacing w:before="120" w:after="120" w:line="240" w:lineRule="auto"/>
        <w:rPr>
          <w:rFonts w:cs="Arial"/>
          <w:i/>
        </w:rPr>
      </w:pPr>
      <w:r>
        <w:rPr>
          <w:rFonts w:cs="Arial"/>
          <w:i/>
        </w:rPr>
        <w:t xml:space="preserve">Identification </w:t>
      </w:r>
      <w:r w:rsidR="00FE5789" w:rsidRPr="00FE5789">
        <w:rPr>
          <w:rFonts w:cs="Arial"/>
          <w:i/>
        </w:rPr>
        <w:t>of coral</w:t>
      </w:r>
      <w:r>
        <w:rPr>
          <w:rFonts w:cs="Arial"/>
          <w:i/>
        </w:rPr>
        <w:t>,</w:t>
      </w:r>
      <w:r w:rsidR="00FE5789" w:rsidRPr="00FE5789">
        <w:rPr>
          <w:rFonts w:cs="Arial"/>
          <w:i/>
        </w:rPr>
        <w:t xml:space="preserve"> sponge </w:t>
      </w:r>
      <w:r>
        <w:rPr>
          <w:rFonts w:cs="Arial"/>
          <w:i/>
        </w:rPr>
        <w:t xml:space="preserve">and fish </w:t>
      </w:r>
      <w:r w:rsidR="00FE5789" w:rsidRPr="00FE5789">
        <w:rPr>
          <w:rFonts w:cs="Arial"/>
          <w:i/>
        </w:rPr>
        <w:t xml:space="preserve">species at </w:t>
      </w:r>
      <w:r w:rsidR="00FE5789" w:rsidRPr="002A7914">
        <w:rPr>
          <w:rFonts w:cs="Arial"/>
          <w:i/>
        </w:rPr>
        <w:t>Purple Bank, Green Shoal and Pink Shoal</w:t>
      </w:r>
      <w:r w:rsidR="00FE5789">
        <w:rPr>
          <w:rFonts w:cs="Arial"/>
          <w:i/>
        </w:rPr>
        <w:t>.</w:t>
      </w:r>
    </w:p>
    <w:p w14:paraId="2D0C5A2C" w14:textId="05707A08" w:rsidR="00593274" w:rsidRPr="00FE5789" w:rsidRDefault="00593274" w:rsidP="00FE5789">
      <w:pPr>
        <w:numPr>
          <w:ilvl w:val="0"/>
          <w:numId w:val="8"/>
        </w:numPr>
        <w:shd w:val="clear" w:color="auto" w:fill="D9D9D9" w:themeFill="background1" w:themeFillShade="D9"/>
        <w:spacing w:before="120" w:after="120" w:line="240" w:lineRule="auto"/>
        <w:rPr>
          <w:rFonts w:cs="Arial"/>
          <w:i/>
        </w:rPr>
      </w:pPr>
      <w:r>
        <w:rPr>
          <w:rFonts w:cs="Arial"/>
          <w:i/>
        </w:rPr>
        <w:t>Cultural significance of areas mapped, and species found within Blue Marine Park</w:t>
      </w:r>
    </w:p>
    <w:p w14:paraId="0966886F" w14:textId="77777777" w:rsidR="005B37B8" w:rsidRPr="00A95751" w:rsidRDefault="005B37B8" w:rsidP="00A95751">
      <w:pPr>
        <w:spacing w:after="120" w:line="240" w:lineRule="auto"/>
        <w:rPr>
          <w:rFonts w:eastAsia="Times New Roman" w:cs="Arial"/>
          <w:i/>
        </w:rPr>
      </w:pPr>
      <w:r w:rsidRPr="00A95751">
        <w:rPr>
          <w:rFonts w:eastAsia="Times New Roman" w:cs="Arial"/>
          <w:i/>
        </w:rPr>
        <w:t>Insert text here:</w:t>
      </w:r>
    </w:p>
    <w:p w14:paraId="2A51704C" w14:textId="77777777" w:rsidR="00636F9C" w:rsidRPr="0023279C" w:rsidRDefault="00636F9C" w:rsidP="00852E6A">
      <w:pPr>
        <w:spacing w:after="120" w:line="240" w:lineRule="auto"/>
        <w:ind w:left="720" w:hanging="720"/>
        <w:rPr>
          <w:rFonts w:eastAsia="Times New Roman" w:cs="Arial"/>
        </w:rPr>
      </w:pPr>
    </w:p>
    <w:sectPr w:rsidR="00636F9C" w:rsidRPr="0023279C" w:rsidSect="002D2111">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CDE32" w14:textId="77777777" w:rsidR="00F856A6" w:rsidRDefault="00F856A6" w:rsidP="00444BBC">
      <w:pPr>
        <w:spacing w:after="0" w:line="240" w:lineRule="auto"/>
      </w:pPr>
      <w:r>
        <w:separator/>
      </w:r>
    </w:p>
  </w:endnote>
  <w:endnote w:type="continuationSeparator" w:id="0">
    <w:p w14:paraId="5F3EEB18" w14:textId="77777777" w:rsidR="00F856A6" w:rsidRDefault="00F856A6" w:rsidP="00444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619448"/>
      <w:docPartObj>
        <w:docPartGallery w:val="Page Numbers (Bottom of Page)"/>
        <w:docPartUnique/>
      </w:docPartObj>
    </w:sdtPr>
    <w:sdtContent>
      <w:sdt>
        <w:sdtPr>
          <w:id w:val="-1769616900"/>
          <w:docPartObj>
            <w:docPartGallery w:val="Page Numbers (Top of Page)"/>
            <w:docPartUnique/>
          </w:docPartObj>
        </w:sdtPr>
        <w:sdtContent>
          <w:p w14:paraId="0893AA87" w14:textId="77777777" w:rsidR="003B4F58" w:rsidRDefault="003B4F58" w:rsidP="003B4F58">
            <w:pPr>
              <w:pStyle w:val="Footer"/>
              <w:jc w:val="right"/>
            </w:pPr>
          </w:p>
          <w:p w14:paraId="2401B58A" w14:textId="77777777" w:rsidR="003B4F58" w:rsidRDefault="003B4F58" w:rsidP="003B4F58">
            <w:pPr>
              <w:pStyle w:val="Footer"/>
              <w:jc w:val="right"/>
            </w:pPr>
          </w:p>
          <w:p w14:paraId="709E4752" w14:textId="4015A2B7" w:rsidR="003B4F58" w:rsidRDefault="003B4F58" w:rsidP="003B4F58">
            <w:pPr>
              <w:pStyle w:val="Footer"/>
              <w:jc w:val="right"/>
            </w:pPr>
          </w:p>
        </w:sdtContent>
      </w:sdt>
    </w:sdtContent>
  </w:sdt>
  <w:p w14:paraId="03230CFA" w14:textId="36046C6E" w:rsidR="003B4F58" w:rsidRPr="008B46DC" w:rsidRDefault="003B4F58" w:rsidP="003B4F58">
    <w:pPr>
      <w:pStyle w:val="Footer"/>
      <w:rPr>
        <w:lang w:val="en-US"/>
      </w:rPr>
    </w:pPr>
    <w:r>
      <w:rPr>
        <w:lang w:val="en-US"/>
      </w:rPr>
      <w:t>Our Marine Parks Grants Round 3 – Project Plan October 2021</w:t>
    </w:r>
    <w:r>
      <w:rPr>
        <w:lang w:val="en-US"/>
      </w:rP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w:t>
    </w:r>
    <w:r>
      <w:rPr>
        <w:b/>
        <w:bCs/>
        <w:sz w:val="24"/>
        <w:szCs w:val="24"/>
      </w:rPr>
      <w:fldChar w:fldCharType="end"/>
    </w:r>
  </w:p>
  <w:p w14:paraId="0AC1C556" w14:textId="65359D6C" w:rsidR="008B46DC" w:rsidRPr="008B46DC" w:rsidRDefault="008B46DC">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231A0" w14:textId="77777777" w:rsidR="00F856A6" w:rsidRDefault="00F856A6" w:rsidP="00444BBC">
      <w:pPr>
        <w:spacing w:after="0" w:line="240" w:lineRule="auto"/>
      </w:pPr>
      <w:r>
        <w:separator/>
      </w:r>
    </w:p>
  </w:footnote>
  <w:footnote w:type="continuationSeparator" w:id="0">
    <w:p w14:paraId="3CC9DEB3" w14:textId="77777777" w:rsidR="00F856A6" w:rsidRDefault="00F856A6" w:rsidP="00444B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142AB"/>
    <w:multiLevelType w:val="hybridMultilevel"/>
    <w:tmpl w:val="E48A04C4"/>
    <w:lvl w:ilvl="0" w:tplc="6404648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CA3766"/>
    <w:multiLevelType w:val="hybridMultilevel"/>
    <w:tmpl w:val="F6105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E74984"/>
    <w:multiLevelType w:val="hybridMultilevel"/>
    <w:tmpl w:val="33D49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78445A3"/>
    <w:multiLevelType w:val="hybridMultilevel"/>
    <w:tmpl w:val="8E90A2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86807BD"/>
    <w:multiLevelType w:val="hybridMultilevel"/>
    <w:tmpl w:val="336AB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3BC3201"/>
    <w:multiLevelType w:val="hybridMultilevel"/>
    <w:tmpl w:val="2B2A5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44B3190"/>
    <w:multiLevelType w:val="hybridMultilevel"/>
    <w:tmpl w:val="5CBAD374"/>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7" w15:restartNumberingAfterBreak="0">
    <w:nsid w:val="77C22DF7"/>
    <w:multiLevelType w:val="hybridMultilevel"/>
    <w:tmpl w:val="423ED9E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5"/>
  </w:num>
  <w:num w:numId="5">
    <w:abstractNumId w:val="4"/>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2D6"/>
    <w:rsid w:val="000030A3"/>
    <w:rsid w:val="000056B6"/>
    <w:rsid w:val="000101E9"/>
    <w:rsid w:val="00025B12"/>
    <w:rsid w:val="00025BA2"/>
    <w:rsid w:val="00032868"/>
    <w:rsid w:val="00037D48"/>
    <w:rsid w:val="000618D3"/>
    <w:rsid w:val="00075CB9"/>
    <w:rsid w:val="000A05FC"/>
    <w:rsid w:val="000C21D9"/>
    <w:rsid w:val="000F0DFE"/>
    <w:rsid w:val="00110640"/>
    <w:rsid w:val="00124B65"/>
    <w:rsid w:val="00144983"/>
    <w:rsid w:val="001651FA"/>
    <w:rsid w:val="00172984"/>
    <w:rsid w:val="00177F13"/>
    <w:rsid w:val="00193F24"/>
    <w:rsid w:val="001A7027"/>
    <w:rsid w:val="001B0E05"/>
    <w:rsid w:val="001E1B48"/>
    <w:rsid w:val="001E630D"/>
    <w:rsid w:val="0021364A"/>
    <w:rsid w:val="00223920"/>
    <w:rsid w:val="00224A5F"/>
    <w:rsid w:val="0023279C"/>
    <w:rsid w:val="002334FB"/>
    <w:rsid w:val="00257CB9"/>
    <w:rsid w:val="00272D99"/>
    <w:rsid w:val="00283E46"/>
    <w:rsid w:val="002A7914"/>
    <w:rsid w:val="002B0E10"/>
    <w:rsid w:val="002B193D"/>
    <w:rsid w:val="002D2111"/>
    <w:rsid w:val="002E2464"/>
    <w:rsid w:val="002F49C5"/>
    <w:rsid w:val="002F4D12"/>
    <w:rsid w:val="003001C8"/>
    <w:rsid w:val="00302D3E"/>
    <w:rsid w:val="003032D6"/>
    <w:rsid w:val="00312467"/>
    <w:rsid w:val="0035305B"/>
    <w:rsid w:val="003B2BB8"/>
    <w:rsid w:val="003B4F58"/>
    <w:rsid w:val="003D056A"/>
    <w:rsid w:val="003D34FF"/>
    <w:rsid w:val="003D4D26"/>
    <w:rsid w:val="003D4EB8"/>
    <w:rsid w:val="003E12CE"/>
    <w:rsid w:val="003E3C9D"/>
    <w:rsid w:val="003E69CE"/>
    <w:rsid w:val="003F39DE"/>
    <w:rsid w:val="003F7713"/>
    <w:rsid w:val="00401402"/>
    <w:rsid w:val="00427038"/>
    <w:rsid w:val="00430F39"/>
    <w:rsid w:val="00444BBC"/>
    <w:rsid w:val="00446AE5"/>
    <w:rsid w:val="004A6626"/>
    <w:rsid w:val="004B54CA"/>
    <w:rsid w:val="004E5CBF"/>
    <w:rsid w:val="004E6E46"/>
    <w:rsid w:val="004F5604"/>
    <w:rsid w:val="00534063"/>
    <w:rsid w:val="0053436D"/>
    <w:rsid w:val="00535BC6"/>
    <w:rsid w:val="00543AA4"/>
    <w:rsid w:val="00561009"/>
    <w:rsid w:val="005679A5"/>
    <w:rsid w:val="0057069D"/>
    <w:rsid w:val="005717E4"/>
    <w:rsid w:val="00572C42"/>
    <w:rsid w:val="005831FB"/>
    <w:rsid w:val="00593274"/>
    <w:rsid w:val="00597649"/>
    <w:rsid w:val="005A3FF4"/>
    <w:rsid w:val="005B37B8"/>
    <w:rsid w:val="005C3AA9"/>
    <w:rsid w:val="005C405D"/>
    <w:rsid w:val="005E7542"/>
    <w:rsid w:val="00636F9C"/>
    <w:rsid w:val="0064764D"/>
    <w:rsid w:val="006531DC"/>
    <w:rsid w:val="006730BC"/>
    <w:rsid w:val="006939BB"/>
    <w:rsid w:val="00696567"/>
    <w:rsid w:val="006A3F0D"/>
    <w:rsid w:val="006A4CE7"/>
    <w:rsid w:val="006C36E4"/>
    <w:rsid w:val="006E4908"/>
    <w:rsid w:val="006F50D6"/>
    <w:rsid w:val="00742348"/>
    <w:rsid w:val="00742654"/>
    <w:rsid w:val="00785261"/>
    <w:rsid w:val="00792B2D"/>
    <w:rsid w:val="007A0966"/>
    <w:rsid w:val="007A2FC4"/>
    <w:rsid w:val="007B0256"/>
    <w:rsid w:val="007B2D5A"/>
    <w:rsid w:val="007C519C"/>
    <w:rsid w:val="00806874"/>
    <w:rsid w:val="0082603D"/>
    <w:rsid w:val="00830A76"/>
    <w:rsid w:val="00837123"/>
    <w:rsid w:val="00840066"/>
    <w:rsid w:val="00843794"/>
    <w:rsid w:val="00852E6A"/>
    <w:rsid w:val="0085588A"/>
    <w:rsid w:val="00856FAF"/>
    <w:rsid w:val="008711EE"/>
    <w:rsid w:val="00887784"/>
    <w:rsid w:val="00893EDC"/>
    <w:rsid w:val="008A1040"/>
    <w:rsid w:val="008B46DC"/>
    <w:rsid w:val="008B5387"/>
    <w:rsid w:val="008E4D1C"/>
    <w:rsid w:val="008E4E15"/>
    <w:rsid w:val="008F4179"/>
    <w:rsid w:val="009000A6"/>
    <w:rsid w:val="009075A8"/>
    <w:rsid w:val="009225F0"/>
    <w:rsid w:val="00936F8D"/>
    <w:rsid w:val="0094250E"/>
    <w:rsid w:val="00961DC4"/>
    <w:rsid w:val="00965D96"/>
    <w:rsid w:val="009B33A5"/>
    <w:rsid w:val="009B6D33"/>
    <w:rsid w:val="00A104CB"/>
    <w:rsid w:val="00A17331"/>
    <w:rsid w:val="00A3554F"/>
    <w:rsid w:val="00A44BB3"/>
    <w:rsid w:val="00A4515B"/>
    <w:rsid w:val="00A54CF3"/>
    <w:rsid w:val="00A86EEE"/>
    <w:rsid w:val="00A9257D"/>
    <w:rsid w:val="00A92ACB"/>
    <w:rsid w:val="00A93B6C"/>
    <w:rsid w:val="00A95751"/>
    <w:rsid w:val="00AB345E"/>
    <w:rsid w:val="00AD0829"/>
    <w:rsid w:val="00AE5041"/>
    <w:rsid w:val="00AE51DF"/>
    <w:rsid w:val="00B07E0F"/>
    <w:rsid w:val="00B15D27"/>
    <w:rsid w:val="00B301EB"/>
    <w:rsid w:val="00B51893"/>
    <w:rsid w:val="00B80B65"/>
    <w:rsid w:val="00B81AF7"/>
    <w:rsid w:val="00B8250F"/>
    <w:rsid w:val="00B850E2"/>
    <w:rsid w:val="00B9291E"/>
    <w:rsid w:val="00BA2DB9"/>
    <w:rsid w:val="00BB041E"/>
    <w:rsid w:val="00BD00A1"/>
    <w:rsid w:val="00BE32F7"/>
    <w:rsid w:val="00BE3ED3"/>
    <w:rsid w:val="00BE7148"/>
    <w:rsid w:val="00C043DF"/>
    <w:rsid w:val="00C138C2"/>
    <w:rsid w:val="00C23D6E"/>
    <w:rsid w:val="00C321F5"/>
    <w:rsid w:val="00C36B4B"/>
    <w:rsid w:val="00C442CF"/>
    <w:rsid w:val="00C838DF"/>
    <w:rsid w:val="00CD5A25"/>
    <w:rsid w:val="00CF2CF1"/>
    <w:rsid w:val="00D17808"/>
    <w:rsid w:val="00D23E4D"/>
    <w:rsid w:val="00D42D2A"/>
    <w:rsid w:val="00D6394F"/>
    <w:rsid w:val="00D7651C"/>
    <w:rsid w:val="00D80E3F"/>
    <w:rsid w:val="00DB0FED"/>
    <w:rsid w:val="00DE4D20"/>
    <w:rsid w:val="00E13402"/>
    <w:rsid w:val="00E20B1B"/>
    <w:rsid w:val="00E2281E"/>
    <w:rsid w:val="00E25F95"/>
    <w:rsid w:val="00E33AC8"/>
    <w:rsid w:val="00E5579D"/>
    <w:rsid w:val="00E66FDC"/>
    <w:rsid w:val="00EA0AA3"/>
    <w:rsid w:val="00F126CD"/>
    <w:rsid w:val="00F3686E"/>
    <w:rsid w:val="00F41C5D"/>
    <w:rsid w:val="00F52F0D"/>
    <w:rsid w:val="00F711CB"/>
    <w:rsid w:val="00F77F7D"/>
    <w:rsid w:val="00F856A6"/>
    <w:rsid w:val="00FA0532"/>
    <w:rsid w:val="00FA46D8"/>
    <w:rsid w:val="00FA57C7"/>
    <w:rsid w:val="00FC663B"/>
    <w:rsid w:val="00FE5789"/>
    <w:rsid w:val="00FF34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FBC4D"/>
  <w15:docId w15:val="{2442558D-465B-4F34-96D9-4C00406DA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Recommendation,List Paragraph1,List Paragraph11,Bullet point,#List Paragraph"/>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ListParagraphChar">
    <w:name w:val="List Paragraph Char"/>
    <w:aliases w:val="Recommendation Char,List Paragraph1 Char,List Paragraph11 Char,Bullet point Char,#List Paragraph Char"/>
    <w:basedOn w:val="DefaultParagraphFont"/>
    <w:link w:val="ListParagraph"/>
    <w:uiPriority w:val="34"/>
    <w:locked/>
    <w:rsid w:val="00CD5A25"/>
    <w:rPr>
      <w:rFonts w:ascii="Arial" w:hAnsi="Arial"/>
    </w:rPr>
  </w:style>
  <w:style w:type="paragraph" w:styleId="CommentText">
    <w:name w:val="annotation text"/>
    <w:basedOn w:val="Normal"/>
    <w:link w:val="CommentTextChar"/>
    <w:uiPriority w:val="99"/>
    <w:rsid w:val="00CD5A25"/>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CD5A25"/>
    <w:rPr>
      <w:rFonts w:ascii="Calibri" w:eastAsia="Times New Roman" w:hAnsi="Calibri" w:cs="Times New Roman"/>
      <w:sz w:val="20"/>
      <w:szCs w:val="20"/>
    </w:rPr>
  </w:style>
  <w:style w:type="character" w:styleId="CommentReference">
    <w:name w:val="annotation reference"/>
    <w:basedOn w:val="DefaultParagraphFont"/>
    <w:uiPriority w:val="99"/>
    <w:rsid w:val="00CD5A25"/>
    <w:rPr>
      <w:rFonts w:cs="Times New Roman"/>
      <w:sz w:val="16"/>
      <w:szCs w:val="16"/>
    </w:rPr>
  </w:style>
  <w:style w:type="paragraph" w:styleId="BalloonText">
    <w:name w:val="Balloon Text"/>
    <w:basedOn w:val="Normal"/>
    <w:link w:val="BalloonTextChar"/>
    <w:uiPriority w:val="99"/>
    <w:semiHidden/>
    <w:unhideWhenUsed/>
    <w:rsid w:val="00CD5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A25"/>
    <w:rPr>
      <w:rFonts w:ascii="Tahoma" w:hAnsi="Tahoma" w:cs="Tahoma"/>
      <w:sz w:val="16"/>
      <w:szCs w:val="16"/>
    </w:rPr>
  </w:style>
  <w:style w:type="paragraph" w:styleId="FootnoteText">
    <w:name w:val="footnote text"/>
    <w:basedOn w:val="Normal"/>
    <w:link w:val="FootnoteTextChar"/>
    <w:uiPriority w:val="99"/>
    <w:semiHidden/>
    <w:unhideWhenUsed/>
    <w:rsid w:val="00444B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4BBC"/>
    <w:rPr>
      <w:rFonts w:ascii="Arial" w:hAnsi="Arial"/>
      <w:sz w:val="20"/>
      <w:szCs w:val="20"/>
    </w:rPr>
  </w:style>
  <w:style w:type="character" w:styleId="FootnoteReference">
    <w:name w:val="footnote reference"/>
    <w:basedOn w:val="DefaultParagraphFont"/>
    <w:uiPriority w:val="99"/>
    <w:semiHidden/>
    <w:unhideWhenUsed/>
    <w:rsid w:val="00444BBC"/>
    <w:rPr>
      <w:vertAlign w:val="superscript"/>
    </w:rPr>
  </w:style>
  <w:style w:type="paragraph" w:styleId="CommentSubject">
    <w:name w:val="annotation subject"/>
    <w:basedOn w:val="CommentText"/>
    <w:next w:val="CommentText"/>
    <w:link w:val="CommentSubjectChar"/>
    <w:uiPriority w:val="99"/>
    <w:semiHidden/>
    <w:unhideWhenUsed/>
    <w:rsid w:val="00961DC4"/>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961DC4"/>
    <w:rPr>
      <w:rFonts w:ascii="Arial" w:eastAsia="Times New Roman" w:hAnsi="Arial" w:cs="Times New Roman"/>
      <w:b/>
      <w:bCs/>
      <w:sz w:val="20"/>
      <w:szCs w:val="20"/>
    </w:rPr>
  </w:style>
  <w:style w:type="table" w:styleId="TableGrid">
    <w:name w:val="Table Grid"/>
    <w:basedOn w:val="TableNormal"/>
    <w:uiPriority w:val="39"/>
    <w:rsid w:val="00FF34EC"/>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styleId="Header">
    <w:name w:val="header"/>
    <w:basedOn w:val="Normal"/>
    <w:link w:val="HeaderChar"/>
    <w:uiPriority w:val="99"/>
    <w:unhideWhenUsed/>
    <w:rsid w:val="008B4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6DC"/>
    <w:rPr>
      <w:rFonts w:ascii="Arial" w:hAnsi="Arial"/>
    </w:rPr>
  </w:style>
  <w:style w:type="paragraph" w:styleId="Footer">
    <w:name w:val="footer"/>
    <w:basedOn w:val="Normal"/>
    <w:link w:val="FooterChar"/>
    <w:uiPriority w:val="99"/>
    <w:unhideWhenUsed/>
    <w:rsid w:val="008B4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6D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632599">
      <w:bodyDiv w:val="1"/>
      <w:marLeft w:val="0"/>
      <w:marRight w:val="0"/>
      <w:marTop w:val="0"/>
      <w:marBottom w:val="0"/>
      <w:divBdr>
        <w:top w:val="none" w:sz="0" w:space="0" w:color="auto"/>
        <w:left w:val="none" w:sz="0" w:space="0" w:color="auto"/>
        <w:bottom w:val="none" w:sz="0" w:space="0" w:color="auto"/>
        <w:right w:val="none" w:sz="0" w:space="0" w:color="auto"/>
      </w:divBdr>
    </w:div>
    <w:div w:id="824392486">
      <w:bodyDiv w:val="1"/>
      <w:marLeft w:val="0"/>
      <w:marRight w:val="0"/>
      <w:marTop w:val="0"/>
      <w:marBottom w:val="0"/>
      <w:divBdr>
        <w:top w:val="none" w:sz="0" w:space="0" w:color="auto"/>
        <w:left w:val="none" w:sz="0" w:space="0" w:color="auto"/>
        <w:bottom w:val="none" w:sz="0" w:space="0" w:color="auto"/>
        <w:right w:val="none" w:sz="0" w:space="0" w:color="auto"/>
      </w:divBdr>
    </w:div>
    <w:div w:id="845705445">
      <w:bodyDiv w:val="1"/>
      <w:marLeft w:val="0"/>
      <w:marRight w:val="0"/>
      <w:marTop w:val="0"/>
      <w:marBottom w:val="0"/>
      <w:divBdr>
        <w:top w:val="none" w:sz="0" w:space="0" w:color="auto"/>
        <w:left w:val="none" w:sz="0" w:space="0" w:color="auto"/>
        <w:bottom w:val="none" w:sz="0" w:space="0" w:color="auto"/>
        <w:right w:val="none" w:sz="0" w:space="0" w:color="auto"/>
      </w:divBdr>
    </w:div>
    <w:div w:id="882448436">
      <w:bodyDiv w:val="1"/>
      <w:marLeft w:val="0"/>
      <w:marRight w:val="0"/>
      <w:marTop w:val="0"/>
      <w:marBottom w:val="0"/>
      <w:divBdr>
        <w:top w:val="none" w:sz="0" w:space="0" w:color="auto"/>
        <w:left w:val="none" w:sz="0" w:space="0" w:color="auto"/>
        <w:bottom w:val="none" w:sz="0" w:space="0" w:color="auto"/>
        <w:right w:val="none" w:sz="0" w:space="0" w:color="auto"/>
      </w:divBdr>
    </w:div>
    <w:div w:id="198666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7D1"/>
    <w:rsid w:val="00D907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28441B36BD4B4E99CAD83A4C50C900">
    <w:name w:val="9D28441B36BD4B4E99CAD83A4C50C900"/>
    <w:rsid w:val="00D907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http://150320.spire.environment.gov.au</xsnScope>
</customXsn>
</file>

<file path=customXml/item2.xml><?xml version="1.0" encoding="utf-8"?>
<ct:contentTypeSchema xmlns:ct="http://schemas.microsoft.com/office/2006/metadata/contentType" xmlns:ma="http://schemas.microsoft.com/office/2006/metadata/properties/metaAttributes" ct:_="" ma:_="" ma:contentTypeName="SPIRE Document" ma:contentTypeID="0x0101007C0004DA9EDBA64DAB573F3C63F0454700130D933C4D42C24E98906C48D50DA7A5" ma:contentTypeVersion="20" ma:contentTypeDescription="SPIRE Document" ma:contentTypeScope="" ma:versionID="e90b6d70d2f0badadfbf4188440e2e30">
  <xsd:schema xmlns:xsd="http://www.w3.org/2001/XMLSchema" xmlns:xs="http://www.w3.org/2001/XMLSchema" xmlns:p="http://schemas.microsoft.com/office/2006/metadata/properties" xmlns:ns2="93cc3ca4-c67b-4ca4-a4dc-1d5e058702b3" xmlns:ns3="http://schemas.microsoft.com/sharepoint/v4" targetNamespace="http://schemas.microsoft.com/office/2006/metadata/properties" ma:root="true" ma:fieldsID="5df896bb7607aa3d127a21d7dfccea88" ns2:_="" ns3:_="">
    <xsd:import namespace="93cc3ca4-c67b-4ca4-a4dc-1d5e058702b3"/>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cc3ca4-c67b-4ca4-a4dc-1d5e058702b3"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Description xmlns="93cc3ca4-c67b-4ca4-a4dc-1d5e058702b3" xsi:nil="true"/>
    <Approval xmlns="93cc3ca4-c67b-4ca4-a4dc-1d5e058702b3" xsi:nil="true"/>
    <RecordNumber xmlns="93cc3ca4-c67b-4ca4-a4dc-1d5e058702b3">003081222</RecordNumber>
    <Function xmlns="93cc3ca4-c67b-4ca4-a4dc-1d5e058702b3">Parks</Function>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11B51-14F6-439F-AFC7-1331C3F95DD3}">
  <ds:schemaRefs>
    <ds:schemaRef ds:uri="http://schemas.microsoft.com/office/2006/metadata/customXsn"/>
  </ds:schemaRefs>
</ds:datastoreItem>
</file>

<file path=customXml/itemProps2.xml><?xml version="1.0" encoding="utf-8"?>
<ds:datastoreItem xmlns:ds="http://schemas.openxmlformats.org/officeDocument/2006/customXml" ds:itemID="{DB722D76-5F49-454B-86E9-4662FEE23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cc3ca4-c67b-4ca4-a4dc-1d5e058702b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273AD7-2C43-4F45-A757-509EAC22FF94}">
  <ds:schemaRefs>
    <ds:schemaRef ds:uri="http://schemas.microsoft.com/sharepoint/events"/>
  </ds:schemaRefs>
</ds:datastoreItem>
</file>

<file path=customXml/itemProps4.xml><?xml version="1.0" encoding="utf-8"?>
<ds:datastoreItem xmlns:ds="http://schemas.openxmlformats.org/officeDocument/2006/customXml" ds:itemID="{F71DD902-126F-425A-B015-DA37845D6BF5}">
  <ds:schemaRefs>
    <ds:schemaRef ds:uri="http://schemas.microsoft.com/sharepoint/v3/contenttype/forms"/>
  </ds:schemaRefs>
</ds:datastoreItem>
</file>

<file path=customXml/itemProps5.xml><?xml version="1.0" encoding="utf-8"?>
<ds:datastoreItem xmlns:ds="http://schemas.openxmlformats.org/officeDocument/2006/customXml" ds:itemID="{40B00081-1209-4710-A7FA-749D45493948}">
  <ds:schemaRefs>
    <ds:schemaRef ds:uri="http://schemas.microsoft.com/office/2006/metadata/properties"/>
    <ds:schemaRef ds:uri="93cc3ca4-c67b-4ca4-a4dc-1d5e058702b3"/>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purl.org/dc/dcmitype/"/>
    <ds:schemaRef ds:uri="http://schemas.microsoft.com/sharepoint/v4"/>
  </ds:schemaRefs>
</ds:datastoreItem>
</file>

<file path=customXml/itemProps6.xml><?xml version="1.0" encoding="utf-8"?>
<ds:datastoreItem xmlns:ds="http://schemas.openxmlformats.org/officeDocument/2006/customXml" ds:itemID="{25274C26-AEB7-46D9-ADCB-1847A98E1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7</Pages>
  <Words>1566</Words>
  <Characters>9323</Characters>
  <Application>Microsoft Office Word</Application>
  <DocSecurity>0</DocSecurity>
  <Lines>310</Lines>
  <Paragraphs>113</Paragraphs>
  <ScaleCrop>false</ScaleCrop>
  <HeadingPairs>
    <vt:vector size="2" baseType="variant">
      <vt:variant>
        <vt:lpstr>Title</vt:lpstr>
      </vt:variant>
      <vt:variant>
        <vt:i4>1</vt:i4>
      </vt:variant>
    </vt:vector>
  </HeadingPairs>
  <TitlesOfParts>
    <vt:vector size="1" baseType="lpstr">
      <vt:lpstr>Project Plan template_OMPG R3</vt:lpstr>
    </vt:vector>
  </TitlesOfParts>
  <Company>FaHCSIA</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Plan template_OMPG R3</dc:title>
  <dc:creator>jenkij</dc:creator>
  <cp:keywords> [SEC=OFFICIAL]</cp:keywords>
  <cp:lastModifiedBy>WOOD, Sue</cp:lastModifiedBy>
  <cp:revision>23</cp:revision>
  <cp:lastPrinted>2019-02-07T22:30:00Z</cp:lastPrinted>
  <dcterms:created xsi:type="dcterms:W3CDTF">2021-09-13T07:02:00Z</dcterms:created>
  <dcterms:modified xsi:type="dcterms:W3CDTF">2021-10-14T02:47:00Z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0x0101007C0004DA9EDBA64DAB573F3C63F0454700130D933C4D42C24E98906C48D50DA7A5</vt:lpwstr>
  </property>
  <property fmtid="{D5CDD505-2E9C-101B-9397-08002B2CF9AE}" pid="3" name="RecordPoint_ActiveItemUniqueId">
    <vt:lpwstr>{5f6b8185-7770-4da7-af38-348ff88a87e6}</vt:lpwstr>
  </property>
  <property fmtid="{D5CDD505-2E9C-101B-9397-08002B2CF9AE}" pid="4" name="RecordPoint_WorkflowType">
    <vt:lpwstr>ActiveSubmitStub</vt:lpwstr>
  </property>
  <property fmtid="{D5CDD505-2E9C-101B-9397-08002B2CF9AE}" pid="5" name="RecordPoint_ActiveItemSiteId">
    <vt:lpwstr>{816c799e-9604-4c19-885c-90faa75a3875}</vt:lpwstr>
  </property>
  <property fmtid="{D5CDD505-2E9C-101B-9397-08002B2CF9AE}" pid="6" name="RecordPoint_ActiveItemListId">
    <vt:lpwstr>{c8833d11-5c75-4b7a-b61b-448e8453a2a8}</vt:lpwstr>
  </property>
  <property fmtid="{D5CDD505-2E9C-101B-9397-08002B2CF9AE}" pid="7" name="RecordPoint_ActiveItemWebId">
    <vt:lpwstr>{6ef79021-12ca-435d-9bff-85b6bd6ac8aa}</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PM_ProtectiveMarkingImage_Header">
    <vt:lpwstr>C:\Program Files (x86)\Common Files\janusNET Shared\janusSEAL\Images\DocumentSlashBlue.png</vt:lpwstr>
  </property>
  <property fmtid="{D5CDD505-2E9C-101B-9397-08002B2CF9AE}" pid="14" name="PM_Caveats_Count">
    <vt:lpwstr>0</vt:lpwstr>
  </property>
  <property fmtid="{D5CDD505-2E9C-101B-9397-08002B2CF9AE}" pid="15" name="PM_DisplayValueSecClassificationWithQualifier">
    <vt:lpwstr>OFFICIAL</vt:lpwstr>
  </property>
  <property fmtid="{D5CDD505-2E9C-101B-9397-08002B2CF9AE}" pid="16" name="PM_Qualifier">
    <vt:lpwstr/>
  </property>
  <property fmtid="{D5CDD505-2E9C-101B-9397-08002B2CF9AE}" pid="17" name="PM_SecurityClassification">
    <vt:lpwstr>OFFICIAL</vt:lpwstr>
  </property>
  <property fmtid="{D5CDD505-2E9C-101B-9397-08002B2CF9AE}" pid="18" name="PM_InsertionValue">
    <vt:lpwstr>OFFICIAL</vt:lpwstr>
  </property>
  <property fmtid="{D5CDD505-2E9C-101B-9397-08002B2CF9AE}" pid="19" name="PM_Originating_FileId">
    <vt:lpwstr>34D8A9906A2B4A9A9BFBEC830E0DF4E8</vt:lpwstr>
  </property>
  <property fmtid="{D5CDD505-2E9C-101B-9397-08002B2CF9AE}" pid="20" name="PM_ProtectiveMarkingValue_Footer">
    <vt:lpwstr>OFFICIAL</vt:lpwstr>
  </property>
  <property fmtid="{D5CDD505-2E9C-101B-9397-08002B2CF9AE}" pid="21" name="PM_Originator_Hash_SHA1">
    <vt:lpwstr>8F5AB1464C784087F80A21B2BDCD01F4DB429B6A</vt:lpwstr>
  </property>
  <property fmtid="{D5CDD505-2E9C-101B-9397-08002B2CF9AE}" pid="22" name="PM_OriginationTimeStamp">
    <vt:lpwstr>2021-10-14T02:47:41Z</vt:lpwstr>
  </property>
  <property fmtid="{D5CDD505-2E9C-101B-9397-08002B2CF9AE}" pid="23" name="PM_ProtectiveMarkingValue_Header">
    <vt:lpwstr>OFFICIAL</vt:lpwstr>
  </property>
  <property fmtid="{D5CDD505-2E9C-101B-9397-08002B2CF9AE}" pid="24" name="PM_ProtectiveMarkingImage_Footer">
    <vt:lpwstr>C:\Program Files (x86)\Common Files\janusNET Shared\janusSEAL\Images\DocumentSlashBlue.png</vt:lpwstr>
  </property>
  <property fmtid="{D5CDD505-2E9C-101B-9397-08002B2CF9AE}" pid="25" name="PM_Namespace">
    <vt:lpwstr>gov.au</vt:lpwstr>
  </property>
  <property fmtid="{D5CDD505-2E9C-101B-9397-08002B2CF9AE}" pid="26" name="PM_Version">
    <vt:lpwstr>2018.4</vt:lpwstr>
  </property>
  <property fmtid="{D5CDD505-2E9C-101B-9397-08002B2CF9AE}" pid="27" name="PM_Note">
    <vt:lpwstr/>
  </property>
  <property fmtid="{D5CDD505-2E9C-101B-9397-08002B2CF9AE}" pid="28" name="PM_Markers">
    <vt:lpwstr/>
  </property>
  <property fmtid="{D5CDD505-2E9C-101B-9397-08002B2CF9AE}" pid="29" name="PM_Hash_Version">
    <vt:lpwstr>2018.0</vt:lpwstr>
  </property>
  <property fmtid="{D5CDD505-2E9C-101B-9397-08002B2CF9AE}" pid="30" name="PM_Hash_Salt_Prev">
    <vt:lpwstr>853165D276908BAD88AF893D87B03931</vt:lpwstr>
  </property>
  <property fmtid="{D5CDD505-2E9C-101B-9397-08002B2CF9AE}" pid="31" name="PM_Hash_Salt">
    <vt:lpwstr>ED6971953B30056BE938BD1F3A629945</vt:lpwstr>
  </property>
  <property fmtid="{D5CDD505-2E9C-101B-9397-08002B2CF9AE}" pid="32" name="PM_Hash_SHA1">
    <vt:lpwstr>57432A8FC503D504D3B8160A0FC770E298DE55B8</vt:lpwstr>
  </property>
  <property fmtid="{D5CDD505-2E9C-101B-9397-08002B2CF9AE}" pid="33" name="PM_SecurityClassification_Prev">
    <vt:lpwstr>OFFICIAL</vt:lpwstr>
  </property>
  <property fmtid="{D5CDD505-2E9C-101B-9397-08002B2CF9AE}" pid="34" name="PM_Qualifier_Prev">
    <vt:lpwstr/>
  </property>
</Properties>
</file>