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Georgia" w:eastAsiaTheme="majorEastAsia" w:hAnsi="Georgia" w:cstheme="majorBidi"/>
          <w:color w:val="CF0A2C" w:themeColor="accent1"/>
          <w:kern w:val="28"/>
          <w:sz w:val="44"/>
          <w:szCs w:val="44"/>
        </w:rPr>
        <w:alias w:val="Title"/>
        <w:tag w:val=""/>
        <w:id w:val="686947816"/>
        <w:placeholder>
          <w:docPart w:val="C77FF93772B0460E96E551467BAC0A8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2D3F0AAB" w14:textId="5342181A" w:rsidR="00F85F98" w:rsidRPr="002E58DE" w:rsidRDefault="00125172" w:rsidP="002E58DE">
          <w:pPr>
            <w:spacing w:line="240" w:lineRule="auto"/>
            <w:contextualSpacing/>
            <w:rPr>
              <w:rFonts w:ascii="Georgia" w:eastAsiaTheme="majorEastAsia" w:hAnsi="Georgia" w:cstheme="majorBidi"/>
              <w:color w:val="CF0A2C" w:themeColor="accent1"/>
              <w:kern w:val="28"/>
              <w:sz w:val="44"/>
              <w:szCs w:val="44"/>
            </w:rPr>
          </w:pPr>
          <w:r w:rsidRPr="002E58DE">
            <w:rPr>
              <w:rFonts w:ascii="Georgia" w:eastAsiaTheme="majorEastAsia" w:hAnsi="Georgia" w:cstheme="majorBidi"/>
              <w:color w:val="CF0A2C" w:themeColor="accent1"/>
              <w:kern w:val="28"/>
              <w:sz w:val="44"/>
              <w:szCs w:val="44"/>
            </w:rPr>
            <w:t>Blue Carbon Ecosystem Restoration Grants</w:t>
          </w:r>
        </w:p>
      </w:sdtContent>
    </w:sdt>
    <w:p w14:paraId="668917D6" w14:textId="77777777" w:rsidR="00F85F98" w:rsidRPr="00F85F98" w:rsidRDefault="00991DCD" w:rsidP="00F85F98">
      <w:pPr>
        <w:numPr>
          <w:ilvl w:val="1"/>
          <w:numId w:val="0"/>
        </w:numPr>
        <w:pBdr>
          <w:bottom w:val="single" w:sz="4" w:space="22" w:color="000000" w:themeColor="text1"/>
        </w:pBdr>
        <w:spacing w:before="120" w:after="280" w:line="400" w:lineRule="atLeast"/>
        <w:rPr>
          <w:rFonts w:asciiTheme="majorHAnsi" w:eastAsiaTheme="majorEastAsia" w:hAnsiTheme="majorHAnsi" w:cstheme="majorBidi"/>
          <w:iCs/>
          <w:sz w:val="30"/>
          <w:szCs w:val="24"/>
        </w:rPr>
      </w:pPr>
      <w:sdt>
        <w:sdtPr>
          <w:rPr>
            <w:rFonts w:asciiTheme="majorHAnsi" w:eastAsiaTheme="majorEastAsia" w:hAnsiTheme="majorHAnsi" w:cstheme="majorBidi"/>
            <w:iCs/>
            <w:sz w:val="30"/>
            <w:szCs w:val="24"/>
          </w:rPr>
          <w:alias w:val="Subtitle"/>
          <w:tag w:val=""/>
          <w:id w:val="-179897277"/>
          <w:placeholder>
            <w:docPart w:val="1AF4CA6354A642418EAAC32AF9DD815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F85F98"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Feedback for applicants</w:t>
          </w:r>
        </w:sdtContent>
      </w:sdt>
    </w:p>
    <w:p w14:paraId="34646527" w14:textId="00A54700" w:rsidR="00F85F98" w:rsidRPr="009A2F51" w:rsidRDefault="00F85F98" w:rsidP="002E58DE">
      <w:pPr>
        <w:pStyle w:val="Heading1"/>
        <w:rPr>
          <w:rFonts w:ascii="Arial" w:hAnsi="Arial" w:cs="Arial"/>
          <w:bCs w:val="0"/>
        </w:rPr>
      </w:pPr>
      <w:r w:rsidRPr="002E58DE">
        <w:t>Overview</w:t>
      </w:r>
      <w:bookmarkStart w:id="0" w:name="_GoBack"/>
      <w:bookmarkEnd w:id="0"/>
    </w:p>
    <w:p w14:paraId="05E944F0" w14:textId="1C176D4B" w:rsidR="00A911B6" w:rsidRDefault="00813FC5" w:rsidP="00B77138">
      <w:pPr>
        <w:pStyle w:val="BodyText"/>
        <w:spacing w:after="120"/>
      </w:pPr>
      <w:r w:rsidRPr="00813FC5">
        <w:t xml:space="preserve">The Blue Carbon Ecosystem Restoration grants will run over </w:t>
      </w:r>
      <w:r w:rsidR="00472739">
        <w:t>4</w:t>
      </w:r>
      <w:r w:rsidR="00472739" w:rsidRPr="00813FC5">
        <w:t xml:space="preserve"> </w:t>
      </w:r>
      <w:r w:rsidRPr="00813FC5">
        <w:t>yea</w:t>
      </w:r>
      <w:r>
        <w:t>rs from 2021</w:t>
      </w:r>
      <w:r w:rsidR="002E58DE">
        <w:rPr>
          <w:rFonts w:cstheme="minorHAnsi"/>
        </w:rPr>
        <w:t>–</w:t>
      </w:r>
      <w:r w:rsidR="00B77138">
        <w:t>22 to 2024</w:t>
      </w:r>
      <w:r w:rsidR="002E58DE">
        <w:rPr>
          <w:rFonts w:cstheme="minorHAnsi"/>
        </w:rPr>
        <w:t>–</w:t>
      </w:r>
      <w:r w:rsidRPr="00813FC5">
        <w:t>25.</w:t>
      </w:r>
    </w:p>
    <w:p w14:paraId="703CD122" w14:textId="3BA3EAC7" w:rsidR="00813FC5" w:rsidRPr="00813FC5" w:rsidRDefault="00813FC5" w:rsidP="00B77138">
      <w:pPr>
        <w:pStyle w:val="BodyText"/>
        <w:spacing w:after="120"/>
      </w:pPr>
      <w:r w:rsidRPr="00813FC5">
        <w:t xml:space="preserve">The grants are a core component of the </w:t>
      </w:r>
      <w:r w:rsidR="008A1A63">
        <w:rPr>
          <w:rFonts w:ascii="Arial" w:hAnsi="Arial" w:cs="Arial"/>
        </w:rPr>
        <w:t>Blue Carbon Conservation, Restoration and Accounting Program (the program).</w:t>
      </w:r>
    </w:p>
    <w:p w14:paraId="68E933D3" w14:textId="5AAB230F" w:rsidR="00813FC5" w:rsidRPr="00813FC5" w:rsidRDefault="00813FC5" w:rsidP="00813FC5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objective of the program is to </w:t>
      </w:r>
      <w:r>
        <w:t>build and support the enabling environment for scaling</w:t>
      </w:r>
      <w:r>
        <w:rPr>
          <w:rFonts w:ascii="Arial" w:hAnsi="Arial" w:cs="Arial"/>
        </w:rPr>
        <w:t>-</w:t>
      </w:r>
      <w:r>
        <w:t>up participation</w:t>
      </w:r>
      <w:r>
        <w:rPr>
          <w:rFonts w:ascii="Arial" w:hAnsi="Arial" w:cs="Arial"/>
        </w:rPr>
        <w:t xml:space="preserve"> </w:t>
      </w:r>
      <w:r>
        <w:t xml:space="preserve">and funding </w:t>
      </w:r>
      <w:r>
        <w:rPr>
          <w:rFonts w:ascii="Arial" w:hAnsi="Arial" w:cs="Arial"/>
        </w:rPr>
        <w:t>for blue carbon ecosystem restoration. The program seeks to address barriers and information needs required for making funding, investment and management decisions, and for enabling on-ground project implementation.</w:t>
      </w:r>
    </w:p>
    <w:p w14:paraId="18D9A051" w14:textId="49C8A4C5" w:rsidR="00390776" w:rsidRDefault="00390776" w:rsidP="00813FC5">
      <w:pPr>
        <w:pStyle w:val="BodyText"/>
      </w:pPr>
      <w:r w:rsidRPr="00390776">
        <w:t>The grants</w:t>
      </w:r>
      <w:r w:rsidR="00B8691B">
        <w:t xml:space="preserve"> </w:t>
      </w:r>
      <w:r w:rsidR="00AC3D27">
        <w:t xml:space="preserve">are to </w:t>
      </w:r>
      <w:r w:rsidRPr="00390776">
        <w:t xml:space="preserve">fund </w:t>
      </w:r>
      <w:r w:rsidR="00B8691B">
        <w:t xml:space="preserve">the </w:t>
      </w:r>
      <w:r w:rsidRPr="00390776">
        <w:t xml:space="preserve">on-ground implementation of at least </w:t>
      </w:r>
      <w:r w:rsidR="00472739">
        <w:t>4</w:t>
      </w:r>
      <w:r w:rsidR="00B8691B">
        <w:t xml:space="preserve"> </w:t>
      </w:r>
      <w:r w:rsidRPr="00390776">
        <w:t>blue carbon</w:t>
      </w:r>
      <w:r w:rsidR="00B8691B">
        <w:t xml:space="preserve"> </w:t>
      </w:r>
      <w:r w:rsidRPr="00390776">
        <w:t>ecosystem</w:t>
      </w:r>
      <w:r w:rsidR="00B8691B">
        <w:t xml:space="preserve"> </w:t>
      </w:r>
      <w:r w:rsidRPr="00390776">
        <w:t>restoration projects in Australia. The projects will be chosen to represent a</w:t>
      </w:r>
      <w:r w:rsidR="00B8691B">
        <w:t xml:space="preserve"> </w:t>
      </w:r>
      <w:r w:rsidRPr="00390776">
        <w:t>variety of blue carbon ecosystem types and socio-economic settings (for example,</w:t>
      </w:r>
      <w:r w:rsidR="00B8691B">
        <w:t xml:space="preserve"> </w:t>
      </w:r>
      <w:r w:rsidRPr="00390776">
        <w:t>providing fishing, tourism, cultural or coastal protection benefits), and serve as demonstration of the outcomes achievable for climate, biodiversity and livelihoods.</w:t>
      </w:r>
    </w:p>
    <w:p w14:paraId="747F925C" w14:textId="314896A9" w:rsidR="00901A61" w:rsidRDefault="00901A61" w:rsidP="00813FC5">
      <w:pPr>
        <w:pStyle w:val="BodyText"/>
      </w:pPr>
      <w:r>
        <w:t>The grant opportunity application period opened on</w:t>
      </w:r>
      <w:r w:rsidRPr="00813FC5">
        <w:t xml:space="preserve"> </w:t>
      </w:r>
      <w:r w:rsidR="00813FC5" w:rsidRPr="00813FC5">
        <w:t>15 December 2021</w:t>
      </w:r>
      <w:r w:rsidR="00F073CA" w:rsidRPr="00813FC5">
        <w:t xml:space="preserve"> </w:t>
      </w:r>
      <w:r w:rsidRPr="00813FC5">
        <w:t xml:space="preserve">and closed on </w:t>
      </w:r>
      <w:r w:rsidR="00813FC5" w:rsidRPr="00813FC5">
        <w:t>15</w:t>
      </w:r>
      <w:r w:rsidR="00472739">
        <w:t> </w:t>
      </w:r>
      <w:r w:rsidR="00813FC5" w:rsidRPr="00813FC5">
        <w:t>February</w:t>
      </w:r>
      <w:r w:rsidR="00472739">
        <w:t> </w:t>
      </w:r>
      <w:r w:rsidR="00813FC5" w:rsidRPr="00813FC5">
        <w:t>2022 at 9:00</w:t>
      </w:r>
      <w:r w:rsidR="002E58DE">
        <w:t xml:space="preserve"> </w:t>
      </w:r>
      <w:r w:rsidR="00813FC5" w:rsidRPr="00813FC5">
        <w:t>pm AEDT.</w:t>
      </w:r>
    </w:p>
    <w:p w14:paraId="17CF9825" w14:textId="207E69D3" w:rsidR="00901A61" w:rsidRDefault="00901A61" w:rsidP="00901A61">
      <w:pPr>
        <w:pStyle w:val="BodyText"/>
      </w:pPr>
      <w:r w:rsidRPr="00AF4090">
        <w:t xml:space="preserve">The grant opportunity received </w:t>
      </w:r>
      <w:r w:rsidR="007A5EE4" w:rsidRPr="00AF4090">
        <w:rPr>
          <w:color w:val="auto"/>
        </w:rPr>
        <w:t>24</w:t>
      </w:r>
      <w:r w:rsidR="007A5EE4" w:rsidRPr="00AF4090">
        <w:t xml:space="preserve"> </w:t>
      </w:r>
      <w:r w:rsidRPr="00AF4090">
        <w:t xml:space="preserve">applications. Following the </w:t>
      </w:r>
      <w:r w:rsidRPr="00AF4090">
        <w:rPr>
          <w:color w:val="auto"/>
        </w:rPr>
        <w:t xml:space="preserve">Decision Maker’s </w:t>
      </w:r>
      <w:r w:rsidRPr="00AF4090">
        <w:t xml:space="preserve">decision, </w:t>
      </w:r>
      <w:r w:rsidR="002E58DE">
        <w:rPr>
          <w:color w:val="auto"/>
        </w:rPr>
        <w:t>5</w:t>
      </w:r>
      <w:r w:rsidR="00472739">
        <w:rPr>
          <w:color w:val="auto"/>
        </w:rPr>
        <w:t> </w:t>
      </w:r>
      <w:r w:rsidRPr="00AF4090">
        <w:t>applications were selected for funding, to a value of $</w:t>
      </w:r>
      <w:r w:rsidR="00F75B64" w:rsidRPr="00665ED9">
        <w:t>9,478,961</w:t>
      </w:r>
      <w:r w:rsidRPr="00AF4090">
        <w:t xml:space="preserve"> (GST excl</w:t>
      </w:r>
      <w:r w:rsidR="002E58DE">
        <w:t>u</w:t>
      </w:r>
      <w:r w:rsidR="00472739">
        <w:t>sive</w:t>
      </w:r>
      <w:r w:rsidRPr="00AF4090">
        <w:t>).</w:t>
      </w:r>
    </w:p>
    <w:p w14:paraId="0490EF5C" w14:textId="251A658E" w:rsidR="00901A61" w:rsidRDefault="00901A61" w:rsidP="00901A61">
      <w:pPr>
        <w:pStyle w:val="BodyText"/>
      </w:pPr>
      <w:r w:rsidRPr="00CB2144">
        <w:t>There was a strong interest in the program and successful applications were of a very high standard. Applications were assessed according to the procedure detailed in the G</w:t>
      </w:r>
      <w:r w:rsidR="004B203A" w:rsidRPr="00CB2144">
        <w:t>rant Opportunity Guidelines</w:t>
      </w:r>
      <w:r w:rsidRPr="00CB2144">
        <w:t xml:space="preserve"> and outlined in the Selection Process below.</w:t>
      </w:r>
    </w:p>
    <w:p w14:paraId="4C50EC77" w14:textId="0D5A2203" w:rsidR="00901A61" w:rsidRDefault="00901A61" w:rsidP="00901A61">
      <w:pPr>
        <w:pStyle w:val="BodyText"/>
      </w:pPr>
      <w:r>
        <w:t>This feedback is provided to assist grant applicants to understand what generally comprised a strong application and the content of quality responses to the assessment criteria for this grant opportunity.</w:t>
      </w:r>
    </w:p>
    <w:p w14:paraId="0A895F0A" w14:textId="2CAE86CA" w:rsidR="00F85F98" w:rsidRPr="00C608EC" w:rsidRDefault="00F85F98" w:rsidP="002E58DE">
      <w:pPr>
        <w:pStyle w:val="Heading1"/>
      </w:pPr>
      <w:r w:rsidRPr="002E58DE">
        <w:t>Selection Process</w:t>
      </w:r>
    </w:p>
    <w:p w14:paraId="530FBC40" w14:textId="46DEE5EF" w:rsidR="00F85F98" w:rsidRPr="00C73E35" w:rsidRDefault="00F85F98" w:rsidP="00F85F98">
      <w:pPr>
        <w:pStyle w:val="BodyText"/>
        <w:rPr>
          <w:color w:val="auto"/>
        </w:rPr>
      </w:pPr>
      <w:r>
        <w:t xml:space="preserve">The </w:t>
      </w:r>
      <w:r w:rsidR="00B0313F" w:rsidRPr="00B0313F">
        <w:rPr>
          <w:color w:val="auto"/>
        </w:rPr>
        <w:t>Department of Agriculture, Water and the Environment</w:t>
      </w:r>
      <w:r w:rsidR="00B0313F" w:rsidRPr="00B0313F" w:rsidDel="00B0313F">
        <w:rPr>
          <w:color w:val="auto"/>
        </w:rPr>
        <w:t xml:space="preserve"> </w:t>
      </w:r>
      <w:r w:rsidRPr="00B0313F">
        <w:rPr>
          <w:color w:val="auto"/>
        </w:rPr>
        <w:t xml:space="preserve">used a </w:t>
      </w:r>
      <w:r w:rsidR="00B0313F" w:rsidRPr="00B0313F">
        <w:rPr>
          <w:color w:val="auto"/>
        </w:rPr>
        <w:t>Demand Driven (eligibility-based)</w:t>
      </w:r>
      <w:r w:rsidR="00B0313F" w:rsidRPr="00B0313F" w:rsidDel="00B0313F">
        <w:rPr>
          <w:color w:val="auto"/>
        </w:rPr>
        <w:t xml:space="preserve"> </w:t>
      </w:r>
      <w:r>
        <w:t xml:space="preserve">selection </w:t>
      </w:r>
      <w:r w:rsidRPr="00B06C91">
        <w:t xml:space="preserve">process to </w:t>
      </w:r>
      <w:r w:rsidRPr="00AF4090">
        <w:t xml:space="preserve">select </w:t>
      </w:r>
      <w:r w:rsidR="00472739">
        <w:rPr>
          <w:color w:val="auto"/>
        </w:rPr>
        <w:t>5</w:t>
      </w:r>
      <w:r w:rsidR="00D06E6B" w:rsidRPr="00AF4090">
        <w:rPr>
          <w:color w:val="auto"/>
        </w:rPr>
        <w:t xml:space="preserve"> </w:t>
      </w:r>
      <w:r w:rsidRPr="00AF4090">
        <w:rPr>
          <w:color w:val="auto"/>
        </w:rPr>
        <w:t>providers</w:t>
      </w:r>
      <w:r w:rsidRPr="00AF4090">
        <w:t xml:space="preserve"> to deliver</w:t>
      </w:r>
      <w:r w:rsidRPr="00B06C91">
        <w:t xml:space="preserve"> the </w:t>
      </w:r>
      <w:r w:rsidR="00C73E35" w:rsidRPr="00C73E35">
        <w:rPr>
          <w:color w:val="auto"/>
        </w:rPr>
        <w:t xml:space="preserve">Blue Carbon Ecosystem Restoration </w:t>
      </w:r>
      <w:r w:rsidR="00E7480B" w:rsidRPr="00C73E35">
        <w:rPr>
          <w:color w:val="auto"/>
        </w:rPr>
        <w:t>grant</w:t>
      </w:r>
      <w:r w:rsidRPr="00C73E35">
        <w:rPr>
          <w:color w:val="auto"/>
        </w:rPr>
        <w:t>.</w:t>
      </w:r>
    </w:p>
    <w:p w14:paraId="216BA6AC" w14:textId="20306567" w:rsidR="00E7480B" w:rsidRDefault="00E7480B" w:rsidP="00E7480B">
      <w:pPr>
        <w:pStyle w:val="BodyText"/>
      </w:pPr>
      <w:r>
        <w:t>Applications were screened for eligibility and compliance against the requirements outlined in the G</w:t>
      </w:r>
      <w:r w:rsidR="004B203A">
        <w:t xml:space="preserve">rant </w:t>
      </w:r>
      <w:r>
        <w:t>O</w:t>
      </w:r>
      <w:r w:rsidR="004B203A">
        <w:t xml:space="preserve">pportunity </w:t>
      </w:r>
      <w:r>
        <w:t>G</w:t>
      </w:r>
      <w:r w:rsidR="004B203A">
        <w:t>uidelines</w:t>
      </w:r>
      <w:r>
        <w:t>.</w:t>
      </w:r>
    </w:p>
    <w:p w14:paraId="74ECC042" w14:textId="77777777" w:rsidR="00E7480B" w:rsidRPr="00C73E35" w:rsidRDefault="00E7480B" w:rsidP="00E7480B">
      <w:pPr>
        <w:pStyle w:val="BodyText"/>
        <w:rPr>
          <w:color w:val="auto"/>
        </w:rPr>
      </w:pPr>
      <w:r w:rsidRPr="00C73E35">
        <w:rPr>
          <w:color w:val="auto"/>
        </w:rPr>
        <w:lastRenderedPageBreak/>
        <w:t>Applications were assessed on merit, based on:</w:t>
      </w:r>
    </w:p>
    <w:p w14:paraId="021485F0" w14:textId="7743C488" w:rsidR="00C73E35" w:rsidRPr="002E58DE" w:rsidRDefault="00C73E35" w:rsidP="002E58DE">
      <w:pPr>
        <w:pStyle w:val="BodyText"/>
        <w:numPr>
          <w:ilvl w:val="0"/>
          <w:numId w:val="37"/>
        </w:numPr>
        <w:ind w:left="426"/>
        <w:rPr>
          <w:color w:val="auto"/>
        </w:rPr>
      </w:pPr>
      <w:r w:rsidRPr="002E58DE">
        <w:rPr>
          <w:color w:val="auto"/>
        </w:rPr>
        <w:t>the score against the assessment criteria</w:t>
      </w:r>
    </w:p>
    <w:p w14:paraId="2DBA4316" w14:textId="0E881232" w:rsidR="00E7480B" w:rsidRPr="002E58DE" w:rsidRDefault="00E7480B" w:rsidP="002E58DE">
      <w:pPr>
        <w:pStyle w:val="BodyText"/>
        <w:numPr>
          <w:ilvl w:val="0"/>
          <w:numId w:val="37"/>
        </w:numPr>
        <w:ind w:left="426"/>
        <w:rPr>
          <w:color w:val="auto"/>
        </w:rPr>
      </w:pPr>
      <w:r w:rsidRPr="002E58DE">
        <w:rPr>
          <w:color w:val="auto"/>
        </w:rPr>
        <w:t>how it compared to other applications</w:t>
      </w:r>
    </w:p>
    <w:p w14:paraId="53ABF98D" w14:textId="124FB0BF" w:rsidR="00C73E35" w:rsidRPr="002E58DE" w:rsidRDefault="00C73E35" w:rsidP="002E58DE">
      <w:pPr>
        <w:pStyle w:val="BodyText"/>
        <w:numPr>
          <w:ilvl w:val="0"/>
          <w:numId w:val="37"/>
        </w:numPr>
        <w:ind w:left="426"/>
        <w:rPr>
          <w:color w:val="auto"/>
        </w:rPr>
      </w:pPr>
      <w:r w:rsidRPr="002E58DE">
        <w:rPr>
          <w:color w:val="auto"/>
        </w:rPr>
        <w:t>the overall objective/s to be achieved in providing the grant</w:t>
      </w:r>
    </w:p>
    <w:p w14:paraId="163C59DE" w14:textId="0500AFD2" w:rsidR="00C73E35" w:rsidRPr="002E58DE" w:rsidRDefault="00C73E35" w:rsidP="002E58DE">
      <w:pPr>
        <w:pStyle w:val="BodyText"/>
        <w:numPr>
          <w:ilvl w:val="0"/>
          <w:numId w:val="37"/>
        </w:numPr>
        <w:ind w:left="426"/>
        <w:rPr>
          <w:color w:val="auto"/>
        </w:rPr>
      </w:pPr>
      <w:r w:rsidRPr="002E58DE">
        <w:rPr>
          <w:color w:val="auto"/>
        </w:rPr>
        <w:t>the relative value of the grant sought</w:t>
      </w:r>
    </w:p>
    <w:p w14:paraId="0665D0D4" w14:textId="51E9C548" w:rsidR="00C73E35" w:rsidRPr="000D67FB" w:rsidRDefault="00C73E35" w:rsidP="002E58DE">
      <w:pPr>
        <w:pStyle w:val="BodyText"/>
        <w:numPr>
          <w:ilvl w:val="0"/>
          <w:numId w:val="37"/>
        </w:numPr>
        <w:ind w:left="426"/>
        <w:rPr>
          <w:color w:val="auto"/>
        </w:rPr>
      </w:pPr>
      <w:r w:rsidRPr="002E58DE">
        <w:rPr>
          <w:color w:val="auto"/>
        </w:rPr>
        <w:t>the extent to which the evidence in the application demonstrates that it will contribute to</w:t>
      </w:r>
      <w:r w:rsidR="000D67FB" w:rsidRPr="002E58DE">
        <w:rPr>
          <w:color w:val="auto"/>
        </w:rPr>
        <w:t xml:space="preserve"> </w:t>
      </w:r>
      <w:r w:rsidRPr="002E58DE">
        <w:rPr>
          <w:color w:val="auto"/>
        </w:rPr>
        <w:t>meeting the outcomes/objective of</w:t>
      </w:r>
      <w:r w:rsidRPr="000D67FB">
        <w:rPr>
          <w:color w:val="auto"/>
        </w:rPr>
        <w:t xml:space="preserve"> the program</w:t>
      </w:r>
    </w:p>
    <w:p w14:paraId="5DAC69DF" w14:textId="64218171" w:rsidR="00E7480B" w:rsidRPr="000D67FB" w:rsidRDefault="00C73E35" w:rsidP="002E58DE">
      <w:pPr>
        <w:pStyle w:val="BodyText"/>
        <w:numPr>
          <w:ilvl w:val="0"/>
          <w:numId w:val="37"/>
        </w:numPr>
        <w:ind w:left="426"/>
        <w:rPr>
          <w:color w:val="auto"/>
        </w:rPr>
      </w:pPr>
      <w:r w:rsidRPr="00C73E35">
        <w:rPr>
          <w:color w:val="auto"/>
        </w:rPr>
        <w:t>the extent to which the recommended projects collect</w:t>
      </w:r>
      <w:r w:rsidR="000D67FB">
        <w:rPr>
          <w:color w:val="auto"/>
        </w:rPr>
        <w:t xml:space="preserve">ively address the full suite of </w:t>
      </w:r>
      <w:r w:rsidRPr="00C73E35">
        <w:rPr>
          <w:color w:val="auto"/>
        </w:rPr>
        <w:t>ecosystem</w:t>
      </w:r>
      <w:r w:rsidR="000D67FB">
        <w:rPr>
          <w:color w:val="auto"/>
        </w:rPr>
        <w:t xml:space="preserve"> </w:t>
      </w:r>
      <w:r w:rsidRPr="000D67FB">
        <w:rPr>
          <w:color w:val="auto"/>
        </w:rPr>
        <w:t>benefits across all blue carbon ecosystem types.</w:t>
      </w:r>
    </w:p>
    <w:p w14:paraId="679E810A" w14:textId="5FE734B5" w:rsidR="00E7480B" w:rsidRPr="00DD4A62" w:rsidRDefault="00E7480B" w:rsidP="00DD4A62">
      <w:pPr>
        <w:pStyle w:val="BodyText"/>
      </w:pPr>
      <w:r w:rsidRPr="00DD4A62">
        <w:t>Each applicant was required to address the following selection criteria:</w:t>
      </w:r>
    </w:p>
    <w:p w14:paraId="3F6DF2AE" w14:textId="77777777" w:rsidR="00DD4A62" w:rsidRPr="002E58DE" w:rsidRDefault="00DD4A62" w:rsidP="002E58DE">
      <w:pPr>
        <w:pStyle w:val="BodyText"/>
        <w:numPr>
          <w:ilvl w:val="0"/>
          <w:numId w:val="37"/>
        </w:numPr>
        <w:ind w:left="426"/>
        <w:rPr>
          <w:color w:val="auto"/>
        </w:rPr>
      </w:pPr>
      <w:r w:rsidRPr="002E58DE">
        <w:rPr>
          <w:color w:val="auto"/>
        </w:rPr>
        <w:t>Criterion 1 – project need</w:t>
      </w:r>
    </w:p>
    <w:p w14:paraId="0DD5561C" w14:textId="6DD426B6" w:rsidR="00DD4A62" w:rsidRDefault="00DD4A62" w:rsidP="00FA4BE5">
      <w:pPr>
        <w:pStyle w:val="BodyText"/>
        <w:ind w:left="720"/>
      </w:pPr>
      <w:r w:rsidRPr="00DD4A62">
        <w:t>Demonstrated need for the project identified in your grant application</w:t>
      </w:r>
      <w:r w:rsidR="00A37034">
        <w:t>.</w:t>
      </w:r>
    </w:p>
    <w:p w14:paraId="32DAB523" w14:textId="77777777" w:rsidR="00DD4A62" w:rsidRPr="002E58DE" w:rsidRDefault="00DD4A62" w:rsidP="002E58DE">
      <w:pPr>
        <w:pStyle w:val="BodyText"/>
        <w:numPr>
          <w:ilvl w:val="0"/>
          <w:numId w:val="37"/>
        </w:numPr>
        <w:ind w:left="426"/>
        <w:rPr>
          <w:color w:val="auto"/>
        </w:rPr>
      </w:pPr>
      <w:r w:rsidRPr="002E58DE">
        <w:rPr>
          <w:color w:val="auto"/>
        </w:rPr>
        <w:t>Criterion 2 – likelihood of success</w:t>
      </w:r>
    </w:p>
    <w:p w14:paraId="079ECFB2" w14:textId="195968E0" w:rsidR="00DD4A62" w:rsidRPr="00DD4A62" w:rsidRDefault="00DD4A62" w:rsidP="00FA4BE5">
      <w:pPr>
        <w:pStyle w:val="BodyText"/>
        <w:ind w:left="720"/>
      </w:pPr>
      <w:r w:rsidRPr="00DD4A62">
        <w:rPr>
          <w:rFonts w:ascii="Arial" w:hAnsi="Arial" w:cs="Arial"/>
          <w:bCs/>
          <w:color w:val="auto"/>
          <w:sz w:val="20"/>
        </w:rPr>
        <w:t>Demonstrated likelihood that the restoration project will be successful in the long-term</w:t>
      </w:r>
      <w:r w:rsidR="00A37034">
        <w:rPr>
          <w:rFonts w:ascii="Arial" w:hAnsi="Arial" w:cs="Arial"/>
          <w:bCs/>
          <w:color w:val="auto"/>
          <w:sz w:val="20"/>
        </w:rPr>
        <w:t>.</w:t>
      </w:r>
    </w:p>
    <w:p w14:paraId="44908D80" w14:textId="77777777" w:rsidR="00DD4A62" w:rsidRPr="002E58DE" w:rsidRDefault="00DD4A62" w:rsidP="002E58DE">
      <w:pPr>
        <w:pStyle w:val="BodyText"/>
        <w:numPr>
          <w:ilvl w:val="0"/>
          <w:numId w:val="37"/>
        </w:numPr>
        <w:ind w:left="426"/>
        <w:rPr>
          <w:color w:val="auto"/>
        </w:rPr>
      </w:pPr>
      <w:r w:rsidRPr="002E58DE">
        <w:rPr>
          <w:color w:val="auto"/>
        </w:rPr>
        <w:t>Criterion 3 – restoration approach</w:t>
      </w:r>
    </w:p>
    <w:p w14:paraId="13003E25" w14:textId="4C3DBAB7" w:rsidR="00DD4A62" w:rsidRPr="00DD4A62" w:rsidRDefault="00DD4A62" w:rsidP="00FA4BE5">
      <w:pPr>
        <w:pStyle w:val="BodyText"/>
        <w:ind w:left="720"/>
        <w:rPr>
          <w:rFonts w:ascii="Arial" w:hAnsi="Arial" w:cs="Arial"/>
          <w:bCs/>
          <w:color w:val="auto"/>
          <w:szCs w:val="22"/>
        </w:rPr>
      </w:pPr>
      <w:r w:rsidRPr="00DD4A62">
        <w:rPr>
          <w:rFonts w:ascii="Arial" w:hAnsi="Arial" w:cs="Arial"/>
          <w:bCs/>
          <w:color w:val="auto"/>
          <w:szCs w:val="22"/>
        </w:rPr>
        <w:t>Demonstrated suitability of the proposed restoration activities</w:t>
      </w:r>
      <w:r w:rsidR="00A37034">
        <w:rPr>
          <w:rFonts w:ascii="Arial" w:hAnsi="Arial" w:cs="Arial"/>
          <w:bCs/>
          <w:color w:val="auto"/>
          <w:szCs w:val="22"/>
        </w:rPr>
        <w:t>.</w:t>
      </w:r>
    </w:p>
    <w:p w14:paraId="71B4CE7E" w14:textId="77777777" w:rsidR="00DD4A62" w:rsidRPr="002E58DE" w:rsidRDefault="00DD4A62" w:rsidP="002E58DE">
      <w:pPr>
        <w:pStyle w:val="BodyText"/>
        <w:numPr>
          <w:ilvl w:val="0"/>
          <w:numId w:val="37"/>
        </w:numPr>
        <w:ind w:left="426"/>
        <w:rPr>
          <w:color w:val="auto"/>
        </w:rPr>
      </w:pPr>
      <w:r w:rsidRPr="002E58DE">
        <w:rPr>
          <w:color w:val="auto"/>
        </w:rPr>
        <w:t>Criterion 4 – ability to deliver</w:t>
      </w:r>
    </w:p>
    <w:p w14:paraId="1BFC9E9F" w14:textId="1F58355C" w:rsidR="00DD4A62" w:rsidRPr="00DD4A62" w:rsidRDefault="00DD4A62" w:rsidP="00FA4BE5">
      <w:pPr>
        <w:pStyle w:val="BodyText"/>
        <w:ind w:left="720"/>
        <w:rPr>
          <w:rFonts w:ascii="Arial" w:hAnsi="Arial" w:cs="Arial"/>
          <w:bCs/>
          <w:color w:val="auto"/>
          <w:szCs w:val="22"/>
        </w:rPr>
      </w:pPr>
      <w:r w:rsidRPr="00DD4A62">
        <w:rPr>
          <w:rFonts w:ascii="Arial" w:hAnsi="Arial" w:cs="Arial"/>
          <w:bCs/>
          <w:color w:val="auto"/>
          <w:szCs w:val="22"/>
        </w:rPr>
        <w:t>Demonstrated ability to successfully deliver the project</w:t>
      </w:r>
      <w:r w:rsidR="00A37034">
        <w:rPr>
          <w:rFonts w:ascii="Arial" w:hAnsi="Arial" w:cs="Arial"/>
          <w:bCs/>
          <w:color w:val="auto"/>
          <w:szCs w:val="22"/>
        </w:rPr>
        <w:t>.</w:t>
      </w:r>
    </w:p>
    <w:p w14:paraId="19F196CF" w14:textId="77777777" w:rsidR="00D030C3" w:rsidRPr="002E58DE" w:rsidRDefault="00D030C3" w:rsidP="002E58DE">
      <w:pPr>
        <w:pStyle w:val="BodyText"/>
        <w:numPr>
          <w:ilvl w:val="0"/>
          <w:numId w:val="37"/>
        </w:numPr>
        <w:ind w:left="426"/>
        <w:rPr>
          <w:color w:val="auto"/>
        </w:rPr>
      </w:pPr>
      <w:r w:rsidRPr="002E58DE">
        <w:rPr>
          <w:color w:val="auto"/>
        </w:rPr>
        <w:t>Criterion 5 – ability to monitor</w:t>
      </w:r>
    </w:p>
    <w:p w14:paraId="60105456" w14:textId="3D021AF2" w:rsidR="00DD4A62" w:rsidRPr="000D67FB" w:rsidRDefault="00D030C3" w:rsidP="00FA4BE5">
      <w:pPr>
        <w:pStyle w:val="BodyText"/>
        <w:ind w:left="720"/>
        <w:rPr>
          <w:rFonts w:ascii="Arial" w:hAnsi="Arial" w:cs="Arial"/>
          <w:bCs/>
          <w:color w:val="auto"/>
          <w:szCs w:val="22"/>
        </w:rPr>
      </w:pPr>
      <w:r w:rsidRPr="00C40E9A">
        <w:rPr>
          <w:rFonts w:ascii="Arial" w:hAnsi="Arial" w:cs="Arial"/>
          <w:bCs/>
          <w:color w:val="auto"/>
          <w:szCs w:val="22"/>
        </w:rPr>
        <w:t>Demonstrated ability to successfully monitor, evaluate and report project progress and</w:t>
      </w:r>
      <w:r w:rsidR="000D67FB">
        <w:rPr>
          <w:rFonts w:ascii="Arial" w:hAnsi="Arial" w:cs="Arial"/>
          <w:bCs/>
          <w:color w:val="auto"/>
          <w:szCs w:val="22"/>
        </w:rPr>
        <w:t xml:space="preserve"> </w:t>
      </w:r>
      <w:r w:rsidR="00C40E9A" w:rsidRPr="00C40E9A">
        <w:rPr>
          <w:rFonts w:ascii="Arial" w:hAnsi="Arial" w:cs="Arial"/>
          <w:bCs/>
          <w:color w:val="auto"/>
          <w:szCs w:val="22"/>
        </w:rPr>
        <w:t>O</w:t>
      </w:r>
      <w:r w:rsidRPr="00C40E9A">
        <w:rPr>
          <w:rFonts w:ascii="Arial" w:hAnsi="Arial" w:cs="Arial"/>
          <w:bCs/>
          <w:color w:val="auto"/>
          <w:szCs w:val="22"/>
        </w:rPr>
        <w:t>utcomes</w:t>
      </w:r>
      <w:r w:rsidR="00A37034">
        <w:rPr>
          <w:rFonts w:ascii="Arial" w:hAnsi="Arial" w:cs="Arial"/>
          <w:bCs/>
          <w:color w:val="auto"/>
          <w:szCs w:val="22"/>
        </w:rPr>
        <w:t>.</w:t>
      </w:r>
    </w:p>
    <w:p w14:paraId="33475AC6" w14:textId="6E1E0E25" w:rsidR="00F85F98" w:rsidRDefault="00F85F98" w:rsidP="00F85F98">
      <w:pPr>
        <w:pStyle w:val="BodyText"/>
      </w:pPr>
      <w:r w:rsidRPr="00C40E9A">
        <w:rPr>
          <w:color w:val="auto"/>
        </w:rPr>
        <w:t xml:space="preserve">Preferred applicants were </w:t>
      </w:r>
      <w:r w:rsidRPr="00C40E9A">
        <w:t xml:space="preserve">identified based on the strength of their responses to the selection </w:t>
      </w:r>
      <w:r w:rsidR="00E7480B" w:rsidRPr="00C40E9A">
        <w:t xml:space="preserve">criterion </w:t>
      </w:r>
      <w:r w:rsidRPr="00C40E9A">
        <w:t xml:space="preserve">and their demonstrated ability to meet the grant requirements outlined in the </w:t>
      </w:r>
      <w:r w:rsidR="00E7480B" w:rsidRPr="00C40E9A">
        <w:t>Grant Opportunity</w:t>
      </w:r>
      <w:r w:rsidRPr="00C40E9A">
        <w:t xml:space="preserve"> Guidelines.</w:t>
      </w:r>
    </w:p>
    <w:p w14:paraId="53723BD0" w14:textId="7728EE5A" w:rsidR="00F85F98" w:rsidRPr="00A37034" w:rsidRDefault="00F85F98">
      <w:pPr>
        <w:pStyle w:val="Heading1"/>
      </w:pPr>
      <w:r w:rsidRPr="00A37034">
        <w:t>Selection Results</w:t>
      </w:r>
    </w:p>
    <w:p w14:paraId="606D8B41" w14:textId="7027D19F" w:rsidR="00F85F98" w:rsidRDefault="00A37034" w:rsidP="00C608EC">
      <w:pPr>
        <w:pStyle w:val="BodyText"/>
        <w:spacing w:before="40" w:after="120"/>
      </w:pPr>
      <w:r>
        <w:rPr>
          <w:color w:val="auto"/>
        </w:rPr>
        <w:t>5</w:t>
      </w:r>
      <w:r w:rsidR="00E61835" w:rsidRPr="00AF4090">
        <w:t xml:space="preserve"> </w:t>
      </w:r>
      <w:r w:rsidR="00C40E9A" w:rsidRPr="00AF4090">
        <w:rPr>
          <w:color w:val="auto"/>
        </w:rPr>
        <w:t xml:space="preserve">organisations </w:t>
      </w:r>
      <w:r w:rsidR="00F85F98" w:rsidRPr="00AF4090">
        <w:rPr>
          <w:color w:val="auto"/>
        </w:rPr>
        <w:t>were</w:t>
      </w:r>
      <w:r w:rsidR="00F85F98" w:rsidRPr="00C40E9A">
        <w:rPr>
          <w:color w:val="auto"/>
        </w:rPr>
        <w:t xml:space="preserve"> </w:t>
      </w:r>
      <w:r w:rsidR="00F85F98">
        <w:t>selected to deliver</w:t>
      </w:r>
      <w:r w:rsidR="00563F88">
        <w:t xml:space="preserve"> the</w:t>
      </w:r>
      <w:r w:rsidR="00F85F98">
        <w:t xml:space="preserve"> </w:t>
      </w:r>
      <w:r w:rsidR="000D67FB" w:rsidRPr="000D67FB">
        <w:rPr>
          <w:color w:val="auto"/>
        </w:rPr>
        <w:t>Blue Carbon Ecosystem Restoration Grants</w:t>
      </w:r>
      <w:r w:rsidR="00F85F98">
        <w:t>.</w:t>
      </w:r>
    </w:p>
    <w:p w14:paraId="1245F883" w14:textId="42A1ABC2" w:rsidR="002943B9" w:rsidRDefault="00F85F98" w:rsidP="00C608EC">
      <w:pPr>
        <w:pStyle w:val="BodyText"/>
        <w:spacing w:before="40" w:after="120"/>
      </w:pPr>
      <w:r w:rsidRPr="00C40E9A">
        <w:t xml:space="preserve">The selected </w:t>
      </w:r>
      <w:r w:rsidR="00C40E9A" w:rsidRPr="00C40E9A">
        <w:rPr>
          <w:color w:val="auto"/>
        </w:rPr>
        <w:t>organisation</w:t>
      </w:r>
      <w:r w:rsidRPr="00C40E9A">
        <w:rPr>
          <w:color w:val="auto"/>
        </w:rPr>
        <w:t xml:space="preserve">s </w:t>
      </w:r>
      <w:r w:rsidR="00A60003">
        <w:rPr>
          <w:color w:val="auto"/>
        </w:rPr>
        <w:t>met</w:t>
      </w:r>
      <w:r>
        <w:rPr>
          <w:color w:val="auto"/>
        </w:rPr>
        <w:t xml:space="preserve"> the </w:t>
      </w:r>
      <w:r w:rsidR="0034044F">
        <w:rPr>
          <w:color w:val="auto"/>
        </w:rPr>
        <w:t>eligibility</w:t>
      </w:r>
      <w:r>
        <w:rPr>
          <w:color w:val="auto"/>
        </w:rPr>
        <w:t xml:space="preserve"> requirements </w:t>
      </w:r>
      <w:r w:rsidR="00C16835">
        <w:rPr>
          <w:color w:val="auto"/>
        </w:rPr>
        <w:t>under</w:t>
      </w:r>
      <w:r>
        <w:rPr>
          <w:color w:val="auto"/>
        </w:rPr>
        <w:t xml:space="preserve"> the </w:t>
      </w:r>
      <w:r w:rsidR="00563F88">
        <w:rPr>
          <w:color w:val="auto"/>
        </w:rPr>
        <w:t xml:space="preserve">Grant Opportunity </w:t>
      </w:r>
      <w:r>
        <w:rPr>
          <w:color w:val="auto"/>
        </w:rPr>
        <w:t>Guidelines</w:t>
      </w:r>
      <w:r w:rsidR="00C16835">
        <w:rPr>
          <w:color w:val="auto"/>
        </w:rPr>
        <w:t xml:space="preserve">, and </w:t>
      </w:r>
      <w:r w:rsidRPr="00C40E9A">
        <w:t>provided strong responses to the selection criteria.</w:t>
      </w:r>
    </w:p>
    <w:p w14:paraId="5C85F673" w14:textId="4F471A00" w:rsidR="002E58DE" w:rsidRDefault="00F85F98" w:rsidP="00C608EC">
      <w:pPr>
        <w:pStyle w:val="BodyText"/>
        <w:spacing w:before="40" w:after="120"/>
      </w:pPr>
      <w:r w:rsidRPr="00C40E9A">
        <w:rPr>
          <w:szCs w:val="22"/>
        </w:rPr>
        <w:t>Further detail about what constituted a strong response to each criterion is provided below.</w:t>
      </w:r>
    </w:p>
    <w:p w14:paraId="18722566" w14:textId="75BD5ABF" w:rsidR="00F85F98" w:rsidRDefault="00F85F98" w:rsidP="00C608EC">
      <w:pPr>
        <w:pStyle w:val="Heading2"/>
        <w:pageBreakBefore/>
        <w:spacing w:before="40" w:line="280" w:lineRule="atLeast"/>
      </w:pPr>
      <w:r>
        <w:lastRenderedPageBreak/>
        <w:t>Criterion 1</w:t>
      </w:r>
    </w:p>
    <w:p w14:paraId="240381F8" w14:textId="791C5863" w:rsidR="00C40E9A" w:rsidRPr="000D67FB" w:rsidRDefault="000D67FB" w:rsidP="00C40E9A">
      <w:pPr>
        <w:pStyle w:val="BodyText"/>
        <w:spacing w:before="60"/>
        <w:rPr>
          <w:b/>
        </w:rPr>
      </w:pPr>
      <w:r w:rsidRPr="000D67FB">
        <w:rPr>
          <w:b/>
        </w:rPr>
        <w:t>P</w:t>
      </w:r>
      <w:r w:rsidR="00C40E9A" w:rsidRPr="000D67FB">
        <w:rPr>
          <w:b/>
        </w:rPr>
        <w:t>roject need</w:t>
      </w:r>
    </w:p>
    <w:p w14:paraId="359DC908" w14:textId="2D0955B6" w:rsidR="00C40E9A" w:rsidRDefault="00C40E9A" w:rsidP="00C608EC">
      <w:pPr>
        <w:pStyle w:val="BodyText"/>
        <w:spacing w:before="40" w:after="120"/>
      </w:pPr>
      <w:r>
        <w:t>Demonstrated need for the project identified in your grant application</w:t>
      </w:r>
      <w:r w:rsidR="00E45FC0">
        <w:t>.</w:t>
      </w:r>
    </w:p>
    <w:p w14:paraId="01360BC1" w14:textId="1D0E208F" w:rsidR="00C40E9A" w:rsidRDefault="00C10467" w:rsidP="00C608EC">
      <w:pPr>
        <w:pStyle w:val="BodyText"/>
        <w:spacing w:before="40" w:after="120"/>
      </w:pPr>
      <w:r>
        <w:t>This criterion</w:t>
      </w:r>
      <w:r w:rsidR="00C40E9A">
        <w:t xml:space="preserve"> should </w:t>
      </w:r>
      <w:r>
        <w:t>have been addressed</w:t>
      </w:r>
      <w:r w:rsidR="00C40E9A">
        <w:t xml:space="preserve"> by describing:</w:t>
      </w:r>
    </w:p>
    <w:p w14:paraId="36E26796" w14:textId="4D60EAF0" w:rsidR="00C40E9A" w:rsidRPr="002E58DE" w:rsidRDefault="00C40E9A" w:rsidP="00C608EC">
      <w:pPr>
        <w:pStyle w:val="BodyText"/>
        <w:numPr>
          <w:ilvl w:val="0"/>
          <w:numId w:val="37"/>
        </w:numPr>
        <w:spacing w:before="40" w:after="120"/>
        <w:ind w:left="357" w:hanging="357"/>
        <w:rPr>
          <w:color w:val="auto"/>
        </w:rPr>
      </w:pPr>
      <w:r w:rsidRPr="002E58DE">
        <w:rPr>
          <w:color w:val="auto"/>
        </w:rPr>
        <w:t>the blue carbon ecosystem/s to be restored (including the ecosystem type, location, extent and condition/status, and any previous or current efforts to restore the site)</w:t>
      </w:r>
    </w:p>
    <w:p w14:paraId="6E118774" w14:textId="17943D88" w:rsidR="00F85F98" w:rsidRPr="002E58DE" w:rsidRDefault="00C40E9A" w:rsidP="00C608EC">
      <w:pPr>
        <w:pStyle w:val="BodyText"/>
        <w:numPr>
          <w:ilvl w:val="0"/>
          <w:numId w:val="37"/>
        </w:numPr>
        <w:spacing w:before="40" w:after="120"/>
        <w:ind w:left="357" w:hanging="357"/>
        <w:rPr>
          <w:color w:val="auto"/>
        </w:rPr>
      </w:pPr>
      <w:r w:rsidRPr="002E58DE">
        <w:rPr>
          <w:color w:val="auto"/>
        </w:rPr>
        <w:t>the specific ecosystem services and benefits of this restoration project by climate mitigation, coastal protection, biodiversity protection, and the improvement of livelihoods of the local/regional community, such as the fishing and tourism industries (provide any relevant data/values)</w:t>
      </w:r>
      <w:r w:rsidR="00E45FC0" w:rsidRPr="002E58DE">
        <w:rPr>
          <w:color w:val="auto"/>
        </w:rPr>
        <w:t>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"/>
        <w:tblDescription w:val="Table"/>
      </w:tblPr>
      <w:tblGrid>
        <w:gridCol w:w="4817"/>
        <w:gridCol w:w="4821"/>
      </w:tblGrid>
      <w:tr w:rsidR="00F85F98" w14:paraId="3653056A" w14:textId="77777777" w:rsidTr="00C60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31865F55" w14:textId="77777777" w:rsidR="00F85F98" w:rsidRPr="00454EB4" w:rsidRDefault="00F85F9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0B0412D4" w14:textId="1AEC6C89" w:rsidR="00F85F98" w:rsidRPr="00454EB4" w:rsidRDefault="00F85F9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415AD8F5" w14:textId="77777777" w:rsidTr="00C60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tcBorders>
              <w:bottom w:val="single" w:sz="4" w:space="0" w:color="FFFFFF" w:themeColor="background1"/>
            </w:tcBorders>
          </w:tcPr>
          <w:p w14:paraId="2A038867" w14:textId="2039C3C9" w:rsidR="00F85F98" w:rsidRPr="00563F88" w:rsidRDefault="00F85F98" w:rsidP="00C608EC">
            <w:pPr>
              <w:pStyle w:val="BodyText"/>
              <w:spacing w:before="60" w:after="60"/>
              <w:ind w:left="57" w:right="57"/>
              <w:contextualSpacing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="00F76062" w:rsidRPr="00223643">
              <w:rPr>
                <w:rFonts w:ascii="Arial" w:eastAsia="Arial" w:hAnsi="Arial" w:cs="Arial"/>
                <w:color w:val="auto"/>
                <w:szCs w:val="22"/>
              </w:rPr>
              <w:t>describ</w:t>
            </w:r>
            <w:r w:rsidR="009D509E" w:rsidRPr="00223643">
              <w:rPr>
                <w:rFonts w:ascii="Arial" w:eastAsia="Arial" w:hAnsi="Arial" w:cs="Arial"/>
                <w:color w:val="auto"/>
                <w:szCs w:val="22"/>
              </w:rPr>
              <w:t>e</w:t>
            </w:r>
            <w:r w:rsidR="0002219B">
              <w:rPr>
                <w:rFonts w:ascii="Arial" w:eastAsia="Arial" w:hAnsi="Arial" w:cs="Arial"/>
                <w:color w:val="auto"/>
                <w:szCs w:val="22"/>
              </w:rPr>
              <w:t>d</w:t>
            </w:r>
            <w:r w:rsidR="00CB3474" w:rsidRPr="00223643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1B3E58" w:rsidRPr="001B3E58">
              <w:rPr>
                <w:rFonts w:ascii="Arial" w:eastAsia="Arial" w:hAnsi="Arial" w:cs="Arial"/>
                <w:color w:val="auto"/>
                <w:szCs w:val="22"/>
              </w:rPr>
              <w:t>the blue carbon ecosystem/s to be restored</w:t>
            </w:r>
            <w:r w:rsidR="0002219B">
              <w:rPr>
                <w:rFonts w:ascii="Arial" w:eastAsia="Arial" w:hAnsi="Arial" w:cs="Arial"/>
                <w:color w:val="auto"/>
                <w:szCs w:val="22"/>
              </w:rPr>
              <w:t xml:space="preserve">, </w:t>
            </w:r>
            <w:r w:rsidR="001B3E58">
              <w:rPr>
                <w:rFonts w:ascii="Arial" w:eastAsia="Arial" w:hAnsi="Arial" w:cs="Arial"/>
                <w:color w:val="auto"/>
                <w:szCs w:val="22"/>
              </w:rPr>
              <w:t>includ</w:t>
            </w:r>
            <w:r w:rsidR="0002219B">
              <w:rPr>
                <w:rFonts w:ascii="Arial" w:eastAsia="Arial" w:hAnsi="Arial" w:cs="Arial"/>
                <w:color w:val="auto"/>
                <w:szCs w:val="22"/>
              </w:rPr>
              <w:t>ing</w:t>
            </w:r>
            <w:r w:rsidR="001B3E58" w:rsidRPr="001B3E58">
              <w:rPr>
                <w:rFonts w:ascii="Arial" w:eastAsia="Arial" w:hAnsi="Arial" w:cs="Arial"/>
                <w:color w:val="auto"/>
                <w:szCs w:val="22"/>
              </w:rPr>
              <w:t xml:space="preserve"> the ecosystem type, location, extent and </w:t>
            </w:r>
            <w:r w:rsidR="001B3E58">
              <w:rPr>
                <w:rFonts w:ascii="Arial" w:eastAsia="Arial" w:hAnsi="Arial" w:cs="Arial"/>
                <w:color w:val="auto"/>
                <w:szCs w:val="22"/>
              </w:rPr>
              <w:t xml:space="preserve">current </w:t>
            </w:r>
            <w:r w:rsidR="001B3E58" w:rsidRPr="001B3E58">
              <w:rPr>
                <w:rFonts w:ascii="Arial" w:eastAsia="Arial" w:hAnsi="Arial" w:cs="Arial"/>
                <w:color w:val="auto"/>
                <w:szCs w:val="22"/>
              </w:rPr>
              <w:t xml:space="preserve">condition, and any previous or current efforts to restore the </w:t>
            </w:r>
            <w:r w:rsidR="00C33983">
              <w:rPr>
                <w:rFonts w:ascii="Arial" w:eastAsia="Arial" w:hAnsi="Arial" w:cs="Arial"/>
                <w:color w:val="auto"/>
                <w:szCs w:val="22"/>
              </w:rPr>
              <w:t xml:space="preserve">project </w:t>
            </w:r>
            <w:r w:rsidR="001B3E58" w:rsidRPr="001B3E58">
              <w:rPr>
                <w:rFonts w:ascii="Arial" w:eastAsia="Arial" w:hAnsi="Arial" w:cs="Arial"/>
                <w:color w:val="auto"/>
                <w:szCs w:val="22"/>
              </w:rPr>
              <w:t>site</w:t>
            </w:r>
            <w:r w:rsidR="00C33983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4584468A" w14:textId="097456A3" w:rsidR="005E78B4" w:rsidRDefault="00F85F98" w:rsidP="00C608EC">
            <w:pPr>
              <w:spacing w:before="60" w:after="60" w:line="200" w:lineRule="atLeast"/>
              <w:ind w:left="57" w:right="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described:</w:t>
            </w:r>
          </w:p>
          <w:p w14:paraId="419EA2E7" w14:textId="1D7F5AE1" w:rsidR="003F3807" w:rsidRDefault="005D72AA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the</w:t>
            </w:r>
            <w:r w:rsidR="003D6970">
              <w:rPr>
                <w:rFonts w:ascii="Arial" w:eastAsia="Arial" w:hAnsi="Arial" w:cs="Arial"/>
                <w:color w:val="auto"/>
              </w:rPr>
              <w:t xml:space="preserve"> ecosystem type</w:t>
            </w:r>
            <w:r w:rsidR="00C046BB">
              <w:rPr>
                <w:rFonts w:ascii="Arial" w:eastAsia="Arial" w:hAnsi="Arial" w:cs="Arial"/>
                <w:color w:val="auto"/>
              </w:rPr>
              <w:t xml:space="preserve">, </w:t>
            </w:r>
            <w:r>
              <w:rPr>
                <w:rFonts w:ascii="Arial" w:eastAsia="Arial" w:hAnsi="Arial" w:cs="Arial"/>
                <w:color w:val="auto"/>
              </w:rPr>
              <w:t>the size of th</w:t>
            </w:r>
            <w:r w:rsidR="00C65173">
              <w:rPr>
                <w:rFonts w:ascii="Arial" w:eastAsia="Arial" w:hAnsi="Arial" w:cs="Arial"/>
                <w:color w:val="auto"/>
              </w:rPr>
              <w:t xml:space="preserve">e </w:t>
            </w:r>
            <w:r w:rsidR="00C046BB">
              <w:rPr>
                <w:rFonts w:ascii="Arial" w:eastAsia="Arial" w:hAnsi="Arial" w:cs="Arial"/>
                <w:color w:val="auto"/>
              </w:rPr>
              <w:t>area to be restored</w:t>
            </w:r>
            <w:r w:rsidR="003D6970">
              <w:rPr>
                <w:rFonts w:ascii="Arial" w:eastAsia="Arial" w:hAnsi="Arial" w:cs="Arial"/>
                <w:color w:val="auto"/>
              </w:rPr>
              <w:t xml:space="preserve"> and </w:t>
            </w:r>
            <w:r w:rsidR="006D1559">
              <w:rPr>
                <w:rFonts w:ascii="Arial" w:eastAsia="Arial" w:hAnsi="Arial" w:cs="Arial"/>
                <w:color w:val="auto"/>
              </w:rPr>
              <w:t xml:space="preserve">current </w:t>
            </w:r>
            <w:r w:rsidR="00C046BB">
              <w:rPr>
                <w:rFonts w:ascii="Arial" w:eastAsia="Arial" w:hAnsi="Arial" w:cs="Arial"/>
                <w:color w:val="auto"/>
              </w:rPr>
              <w:t xml:space="preserve">environmental </w:t>
            </w:r>
            <w:r w:rsidR="006D1559">
              <w:rPr>
                <w:rFonts w:ascii="Arial" w:eastAsia="Arial" w:hAnsi="Arial" w:cs="Arial"/>
                <w:color w:val="auto"/>
              </w:rPr>
              <w:t>status</w:t>
            </w:r>
            <w:r w:rsidR="00C65173">
              <w:rPr>
                <w:rFonts w:ascii="Arial" w:eastAsia="Arial" w:hAnsi="Arial" w:cs="Arial"/>
                <w:color w:val="auto"/>
              </w:rPr>
              <w:t xml:space="preserve"> of the </w:t>
            </w:r>
            <w:r w:rsidR="00E05DD8">
              <w:rPr>
                <w:rFonts w:ascii="Arial" w:eastAsia="Arial" w:hAnsi="Arial" w:cs="Arial"/>
                <w:color w:val="auto"/>
              </w:rPr>
              <w:t>project site</w:t>
            </w:r>
          </w:p>
          <w:p w14:paraId="3638EFF8" w14:textId="4B28C1BB" w:rsidR="00F85F98" w:rsidRPr="00A70139" w:rsidRDefault="00247AEF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</w:t>
            </w:r>
            <w:r w:rsidR="00F57BD8">
              <w:rPr>
                <w:rFonts w:ascii="Arial" w:eastAsia="Arial" w:hAnsi="Arial" w:cs="Arial"/>
                <w:color w:val="auto"/>
              </w:rPr>
              <w:t xml:space="preserve"> high </w:t>
            </w:r>
            <w:r w:rsidR="005E78B4" w:rsidRPr="008749BE">
              <w:rPr>
                <w:rFonts w:eastAsia="Arial"/>
                <w:color w:val="auto"/>
              </w:rPr>
              <w:t xml:space="preserve">magnitude </w:t>
            </w:r>
            <w:r w:rsidR="008749BE" w:rsidRPr="00400748">
              <w:rPr>
                <w:rFonts w:eastAsia="Arial"/>
                <w:color w:val="auto"/>
              </w:rPr>
              <w:t>of improvements</w:t>
            </w:r>
            <w:r w:rsidR="00973EC2">
              <w:rPr>
                <w:rFonts w:eastAsia="Arial"/>
                <w:color w:val="auto"/>
              </w:rPr>
              <w:t xml:space="preserve"> in extent and/or condition</w:t>
            </w:r>
            <w:r w:rsidR="008749BE" w:rsidRPr="008749BE">
              <w:rPr>
                <w:rFonts w:eastAsia="Arial"/>
                <w:color w:val="auto"/>
              </w:rPr>
              <w:t xml:space="preserve"> </w:t>
            </w:r>
            <w:r w:rsidR="003E6055">
              <w:rPr>
                <w:rFonts w:eastAsia="Arial"/>
                <w:color w:val="auto"/>
              </w:rPr>
              <w:t xml:space="preserve">of the ecosystem </w:t>
            </w:r>
            <w:r w:rsidR="00533709">
              <w:rPr>
                <w:rFonts w:eastAsia="Arial"/>
                <w:color w:val="auto"/>
              </w:rPr>
              <w:t>expected</w:t>
            </w:r>
            <w:r w:rsidR="008749BE">
              <w:rPr>
                <w:rFonts w:eastAsia="Arial"/>
                <w:color w:val="auto"/>
              </w:rPr>
              <w:t xml:space="preserve"> </w:t>
            </w:r>
            <w:r w:rsidR="008749BE" w:rsidRPr="008749BE">
              <w:rPr>
                <w:rFonts w:eastAsia="Arial"/>
                <w:color w:val="auto"/>
              </w:rPr>
              <w:t>f</w:t>
            </w:r>
            <w:r w:rsidR="00AB2661">
              <w:rPr>
                <w:rFonts w:eastAsia="Arial"/>
                <w:color w:val="auto"/>
              </w:rPr>
              <w:t>rom undertaking the project</w:t>
            </w:r>
            <w:r w:rsidR="00533709">
              <w:rPr>
                <w:rFonts w:eastAsia="Arial"/>
                <w:color w:val="auto"/>
              </w:rPr>
              <w:t>.</w:t>
            </w:r>
          </w:p>
        </w:tc>
      </w:tr>
      <w:tr w:rsidR="00F85F98" w14:paraId="784EA7C7" w14:textId="77777777" w:rsidTr="00C608EC">
        <w:tc>
          <w:tcPr>
            <w:tcW w:w="4817" w:type="dxa"/>
            <w:tcBorders>
              <w:top w:val="single" w:sz="4" w:space="0" w:color="FFFFFF" w:themeColor="background1"/>
              <w:bottom w:val="nil"/>
            </w:tcBorders>
          </w:tcPr>
          <w:p w14:paraId="5541FD01" w14:textId="09982401" w:rsidR="00F85F98" w:rsidRPr="00563F88" w:rsidRDefault="00F85F98" w:rsidP="00C608EC">
            <w:pPr>
              <w:pStyle w:val="BodyText"/>
              <w:spacing w:before="60" w:after="60"/>
              <w:ind w:left="57" w:right="57"/>
              <w:contextualSpacing/>
              <w:rPr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="00F76062" w:rsidRPr="00223643">
              <w:rPr>
                <w:rFonts w:ascii="Arial" w:eastAsia="Arial" w:hAnsi="Arial" w:cs="Arial"/>
                <w:color w:val="auto"/>
                <w:szCs w:val="22"/>
              </w:rPr>
              <w:t>describe</w:t>
            </w:r>
            <w:r w:rsidR="005036E9">
              <w:rPr>
                <w:rFonts w:ascii="Arial" w:eastAsia="Arial" w:hAnsi="Arial" w:cs="Arial"/>
                <w:color w:val="auto"/>
                <w:szCs w:val="22"/>
              </w:rPr>
              <w:t>d</w:t>
            </w:r>
            <w:r w:rsidR="003233CF">
              <w:rPr>
                <w:rFonts w:ascii="Arial" w:eastAsia="Arial" w:hAnsi="Arial" w:cs="Arial"/>
                <w:color w:val="auto"/>
                <w:szCs w:val="22"/>
              </w:rPr>
              <w:t xml:space="preserve"> t</w:t>
            </w:r>
            <w:r w:rsidR="003233CF" w:rsidRPr="003233CF">
              <w:rPr>
                <w:rFonts w:ascii="Arial" w:eastAsia="Arial" w:hAnsi="Arial" w:cs="Arial"/>
                <w:color w:val="auto"/>
                <w:szCs w:val="22"/>
              </w:rPr>
              <w:t>he specific ecosystem services and benefits of t</w:t>
            </w:r>
            <w:r w:rsidR="003233CF">
              <w:rPr>
                <w:rFonts w:ascii="Arial" w:eastAsia="Arial" w:hAnsi="Arial" w:cs="Arial"/>
                <w:color w:val="auto"/>
                <w:szCs w:val="22"/>
              </w:rPr>
              <w:t>he</w:t>
            </w:r>
            <w:r w:rsidR="003233CF" w:rsidRPr="003233CF">
              <w:rPr>
                <w:rFonts w:ascii="Arial" w:eastAsia="Arial" w:hAnsi="Arial" w:cs="Arial"/>
                <w:color w:val="auto"/>
                <w:szCs w:val="22"/>
              </w:rPr>
              <w:t xml:space="preserve"> restoration</w:t>
            </w:r>
            <w:r w:rsidR="00073ABA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073ABA" w:rsidRPr="003233CF">
              <w:rPr>
                <w:rFonts w:ascii="Arial" w:eastAsia="Arial" w:hAnsi="Arial" w:cs="Arial"/>
                <w:color w:val="auto"/>
                <w:szCs w:val="22"/>
              </w:rPr>
              <w:t>project</w:t>
            </w:r>
            <w:r w:rsidR="00073ABA">
              <w:rPr>
                <w:rFonts w:ascii="Arial" w:eastAsia="Arial" w:hAnsi="Arial" w:cs="Arial"/>
                <w:color w:val="auto"/>
                <w:szCs w:val="22"/>
              </w:rPr>
              <w:t>;</w:t>
            </w:r>
            <w:r w:rsidR="00B45DBA">
              <w:rPr>
                <w:rFonts w:ascii="Arial" w:eastAsia="Arial" w:hAnsi="Arial" w:cs="Arial"/>
                <w:color w:val="auto"/>
                <w:szCs w:val="22"/>
              </w:rPr>
              <w:t xml:space="preserve"> t</w:t>
            </w:r>
            <w:r w:rsidR="00A96A93">
              <w:rPr>
                <w:rFonts w:ascii="Arial" w:eastAsia="Arial" w:hAnsi="Arial" w:cs="Arial"/>
                <w:color w:val="auto"/>
                <w:szCs w:val="22"/>
              </w:rPr>
              <w:t xml:space="preserve">hese </w:t>
            </w:r>
            <w:r w:rsidR="00B45DBA">
              <w:rPr>
                <w:rFonts w:ascii="Arial" w:eastAsia="Arial" w:hAnsi="Arial" w:cs="Arial"/>
                <w:color w:val="auto"/>
                <w:szCs w:val="22"/>
              </w:rPr>
              <w:t>may have</w:t>
            </w:r>
            <w:r w:rsidR="00A96A93">
              <w:rPr>
                <w:rFonts w:ascii="Arial" w:eastAsia="Arial" w:hAnsi="Arial" w:cs="Arial"/>
                <w:color w:val="auto"/>
                <w:szCs w:val="22"/>
              </w:rPr>
              <w:t xml:space="preserve"> include</w:t>
            </w:r>
            <w:r w:rsidR="00B45DBA">
              <w:rPr>
                <w:rFonts w:ascii="Arial" w:eastAsia="Arial" w:hAnsi="Arial" w:cs="Arial"/>
                <w:color w:val="auto"/>
                <w:szCs w:val="22"/>
              </w:rPr>
              <w:t>d</w:t>
            </w:r>
            <w:r w:rsidR="00AE55EC">
              <w:rPr>
                <w:rFonts w:ascii="Arial" w:eastAsia="Arial" w:hAnsi="Arial" w:cs="Arial"/>
                <w:color w:val="auto"/>
                <w:szCs w:val="22"/>
              </w:rPr>
              <w:t xml:space="preserve"> service and/or benefits</w:t>
            </w:r>
            <w:r w:rsidR="003233CF" w:rsidRPr="003233CF">
              <w:rPr>
                <w:rFonts w:ascii="Arial" w:eastAsia="Arial" w:hAnsi="Arial" w:cs="Arial"/>
                <w:color w:val="auto"/>
                <w:szCs w:val="22"/>
              </w:rPr>
              <w:t xml:space="preserve"> by climate mitigation, coastal protection, biodiversity protection, and the improvement of livelihoods of the local/regional community</w:t>
            </w:r>
            <w:r w:rsidR="00BB1F93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5F93EC93" w14:textId="69AA4546" w:rsidR="00F85F98" w:rsidRDefault="00F85F98" w:rsidP="00C608EC">
            <w:pPr>
              <w:spacing w:before="60" w:after="60" w:line="200" w:lineRule="atLeast"/>
              <w:ind w:left="57" w:right="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F76062">
              <w:rPr>
                <w:rFonts w:ascii="Arial" w:eastAsia="Arial" w:hAnsi="Arial" w:cs="Arial"/>
                <w:color w:val="auto"/>
              </w:rPr>
              <w:t>described</w:t>
            </w:r>
            <w:r>
              <w:rPr>
                <w:rFonts w:ascii="Arial" w:eastAsia="Arial" w:hAnsi="Arial" w:cs="Arial"/>
                <w:color w:val="auto"/>
              </w:rPr>
              <w:t>:</w:t>
            </w:r>
          </w:p>
          <w:p w14:paraId="48E79BBE" w14:textId="2CA9E719" w:rsidR="00DE2C4B" w:rsidRPr="0084566A" w:rsidRDefault="00247AEF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m</w:t>
            </w:r>
            <w:r w:rsidR="00F676FF">
              <w:rPr>
                <w:rFonts w:ascii="Arial" w:eastAsia="Arial" w:hAnsi="Arial" w:cs="Arial"/>
                <w:color w:val="auto"/>
              </w:rPr>
              <w:t>ultiple and</w:t>
            </w:r>
            <w:r w:rsidR="00F07D7F">
              <w:rPr>
                <w:rFonts w:ascii="Arial" w:eastAsia="Arial" w:hAnsi="Arial" w:cs="Arial"/>
                <w:color w:val="auto"/>
              </w:rPr>
              <w:t xml:space="preserve"> diverse</w:t>
            </w:r>
            <w:r w:rsidR="003C72FC" w:rsidRPr="00A70139">
              <w:rPr>
                <w:rFonts w:ascii="Arial" w:eastAsia="Arial" w:hAnsi="Arial" w:cs="Arial"/>
                <w:color w:val="auto"/>
              </w:rPr>
              <w:t xml:space="preserve"> </w:t>
            </w:r>
            <w:r w:rsidR="007212A1">
              <w:rPr>
                <w:rFonts w:ascii="Arial" w:eastAsia="Arial" w:hAnsi="Arial" w:cs="Arial"/>
                <w:color w:val="auto"/>
              </w:rPr>
              <w:t xml:space="preserve">ecosystem services and/or </w:t>
            </w:r>
            <w:r w:rsidR="003C72FC" w:rsidRPr="00A70139">
              <w:rPr>
                <w:rFonts w:ascii="Arial" w:eastAsia="Arial" w:hAnsi="Arial" w:cs="Arial"/>
                <w:color w:val="auto"/>
              </w:rPr>
              <w:t>benefits of the proposed restoration activities</w:t>
            </w:r>
            <w:r w:rsidR="00F07D7F">
              <w:rPr>
                <w:rFonts w:ascii="Arial" w:eastAsia="Arial" w:hAnsi="Arial" w:cs="Arial"/>
                <w:color w:val="auto"/>
              </w:rPr>
              <w:t>.</w:t>
            </w:r>
          </w:p>
        </w:tc>
      </w:tr>
    </w:tbl>
    <w:p w14:paraId="7670447D" w14:textId="3D7FCB86" w:rsidR="00F85F98" w:rsidRDefault="00F85F98" w:rsidP="00C608EC">
      <w:pPr>
        <w:pStyle w:val="Heading2"/>
        <w:pageBreakBefore/>
        <w:spacing w:before="40" w:line="280" w:lineRule="atLeast"/>
      </w:pPr>
      <w:r>
        <w:t>Criterion 2</w:t>
      </w:r>
    </w:p>
    <w:p w14:paraId="3CEA7A0C" w14:textId="4492C996" w:rsidR="000D67FB" w:rsidRPr="000D67FB" w:rsidRDefault="000D67FB" w:rsidP="000D67FB">
      <w:pPr>
        <w:pStyle w:val="BodyText"/>
        <w:spacing w:before="60"/>
        <w:rPr>
          <w:b/>
        </w:rPr>
      </w:pPr>
      <w:r w:rsidRPr="000D67FB">
        <w:rPr>
          <w:b/>
        </w:rPr>
        <w:t>Likelihood of success</w:t>
      </w:r>
    </w:p>
    <w:p w14:paraId="0A58FDF9" w14:textId="42A81385" w:rsidR="000D67FB" w:rsidRDefault="000D67FB" w:rsidP="00C608EC">
      <w:pPr>
        <w:pStyle w:val="BodyText"/>
        <w:spacing w:before="40" w:after="120"/>
      </w:pPr>
      <w:r>
        <w:t>Demonstrated likelihood that the restoration project will be successful in the long-term</w:t>
      </w:r>
      <w:r w:rsidR="00BB1F93">
        <w:t>.</w:t>
      </w:r>
    </w:p>
    <w:p w14:paraId="1313E43F" w14:textId="1A82F5D1" w:rsidR="000D67FB" w:rsidRDefault="002943B9" w:rsidP="00C608EC">
      <w:pPr>
        <w:pStyle w:val="BodyText"/>
        <w:spacing w:before="40" w:after="120"/>
      </w:pPr>
      <w:r>
        <w:t>This criterion</w:t>
      </w:r>
      <w:r w:rsidR="000D67FB">
        <w:t xml:space="preserve"> should </w:t>
      </w:r>
      <w:r>
        <w:t>have been addressed</w:t>
      </w:r>
      <w:r w:rsidR="000D67FB">
        <w:t xml:space="preserve"> by describing:</w:t>
      </w:r>
    </w:p>
    <w:p w14:paraId="346E2FF6" w14:textId="79754A0A" w:rsidR="000D67FB" w:rsidRPr="002E58DE" w:rsidRDefault="000D67FB" w:rsidP="00C608EC">
      <w:pPr>
        <w:pStyle w:val="BodyText"/>
        <w:numPr>
          <w:ilvl w:val="0"/>
          <w:numId w:val="37"/>
        </w:numPr>
        <w:spacing w:before="40" w:after="120"/>
        <w:ind w:left="357" w:hanging="357"/>
        <w:rPr>
          <w:color w:val="auto"/>
        </w:rPr>
      </w:pPr>
      <w:r w:rsidRPr="002E58DE">
        <w:rPr>
          <w:color w:val="auto"/>
        </w:rPr>
        <w:t>how any barriers to restoration and underlying, pre-existing conditions (that is, established at least 2 years prior to the project application) that have contributed to the decline of the project area have been addressed (other than those to be addressed by the project), for example, a decline in water quality due to high sediment and/or pollutant levels</w:t>
      </w:r>
    </w:p>
    <w:p w14:paraId="4C006EF0" w14:textId="3E779661" w:rsidR="00F85F98" w:rsidRPr="002E58DE" w:rsidRDefault="000D67FB" w:rsidP="00C608EC">
      <w:pPr>
        <w:pStyle w:val="BodyText"/>
        <w:numPr>
          <w:ilvl w:val="0"/>
          <w:numId w:val="37"/>
        </w:numPr>
        <w:spacing w:before="40" w:after="120"/>
        <w:ind w:left="357" w:hanging="357"/>
        <w:rPr>
          <w:color w:val="auto"/>
        </w:rPr>
      </w:pPr>
      <w:r w:rsidRPr="002E58DE">
        <w:rPr>
          <w:color w:val="auto"/>
        </w:rPr>
        <w:t>how you have considered future projected climate conditions (for example, sea level rise, changes in temperature) on the success of the project.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"/>
        <w:tblDescription w:val="Table"/>
      </w:tblPr>
      <w:tblGrid>
        <w:gridCol w:w="4817"/>
        <w:gridCol w:w="4821"/>
      </w:tblGrid>
      <w:tr w:rsidR="00F85F98" w14:paraId="42A713A0" w14:textId="77777777" w:rsidTr="00C60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47ACCD05" w14:textId="77777777" w:rsidR="00F85F98" w:rsidRPr="00454EB4" w:rsidRDefault="00F85F98" w:rsidP="00640E82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4B421EDE" w14:textId="77777777" w:rsidR="00F85F98" w:rsidRPr="00454EB4" w:rsidRDefault="00F85F98" w:rsidP="00640E82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7E873448" w14:textId="77777777" w:rsidTr="00C60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</w:tcPr>
          <w:p w14:paraId="1EA8A6F6" w14:textId="42E6813A" w:rsidR="00F85F98" w:rsidRPr="00563F88" w:rsidRDefault="00EE3BA6" w:rsidP="00C608EC">
            <w:pPr>
              <w:pStyle w:val="BodyText"/>
              <w:spacing w:before="60" w:after="60"/>
              <w:ind w:left="57" w:right="57"/>
              <w:contextualSpacing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Pr="007F756A">
              <w:rPr>
                <w:rFonts w:ascii="Arial" w:eastAsia="Arial" w:hAnsi="Arial" w:cs="Arial"/>
                <w:color w:val="auto"/>
                <w:szCs w:val="22"/>
              </w:rPr>
              <w:t>describe</w:t>
            </w:r>
            <w:r w:rsidR="00EC08CC">
              <w:rPr>
                <w:rFonts w:ascii="Arial" w:eastAsia="Arial" w:hAnsi="Arial" w:cs="Arial"/>
                <w:color w:val="auto"/>
                <w:szCs w:val="22"/>
              </w:rPr>
              <w:t>d</w:t>
            </w:r>
            <w:r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030605" w:rsidRPr="00030605">
              <w:rPr>
                <w:rFonts w:ascii="Arial" w:eastAsia="Arial" w:hAnsi="Arial" w:cs="Arial"/>
                <w:color w:val="auto"/>
                <w:szCs w:val="22"/>
              </w:rPr>
              <w:t xml:space="preserve">how any barriers to restoration and underlying, pre-existing conditions that contributed to the decline of the </w:t>
            </w:r>
            <w:r w:rsidR="00FA5768">
              <w:rPr>
                <w:rFonts w:ascii="Arial" w:eastAsia="Arial" w:hAnsi="Arial" w:cs="Arial"/>
                <w:color w:val="auto"/>
                <w:szCs w:val="22"/>
              </w:rPr>
              <w:t xml:space="preserve">ecosystem in the </w:t>
            </w:r>
            <w:r w:rsidR="00030605" w:rsidRPr="00030605">
              <w:rPr>
                <w:rFonts w:ascii="Arial" w:eastAsia="Arial" w:hAnsi="Arial" w:cs="Arial"/>
                <w:color w:val="auto"/>
                <w:szCs w:val="22"/>
              </w:rPr>
              <w:t>project area have been addressed</w:t>
            </w:r>
            <w:r w:rsidR="006256F4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4719E9EF" w14:textId="1BBD64E3" w:rsidR="00F85F98" w:rsidRDefault="002E0AA1" w:rsidP="00C608EC">
            <w:pPr>
              <w:spacing w:before="60" w:after="60" w:line="200" w:lineRule="atLeast"/>
              <w:ind w:left="57" w:right="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F34DAC">
              <w:rPr>
                <w:rFonts w:ascii="Arial" w:eastAsia="Arial" w:hAnsi="Arial" w:cs="Arial"/>
                <w:color w:val="auto"/>
              </w:rPr>
              <w:t xml:space="preserve"> that</w:t>
            </w:r>
            <w:r w:rsidR="00F85F98">
              <w:rPr>
                <w:rFonts w:ascii="Arial" w:eastAsia="Arial" w:hAnsi="Arial" w:cs="Arial"/>
                <w:color w:val="auto"/>
              </w:rPr>
              <w:t>:</w:t>
            </w:r>
          </w:p>
          <w:p w14:paraId="47F9E918" w14:textId="64593A92" w:rsidR="004F3F4C" w:rsidRDefault="00E44C65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b</w:t>
            </w:r>
            <w:r w:rsidRPr="00BD63BD">
              <w:rPr>
                <w:rFonts w:ascii="Arial" w:eastAsia="Arial" w:hAnsi="Arial" w:cs="Arial"/>
                <w:color w:val="auto"/>
              </w:rPr>
              <w:t>arrier</w:t>
            </w:r>
            <w:r w:rsidR="004100F3">
              <w:rPr>
                <w:rFonts w:ascii="Arial" w:eastAsia="Arial" w:hAnsi="Arial" w:cs="Arial"/>
                <w:color w:val="auto"/>
              </w:rPr>
              <w:t>s</w:t>
            </w:r>
            <w:r w:rsidR="00BD63BD" w:rsidRPr="00BD63BD">
              <w:rPr>
                <w:rFonts w:ascii="Arial" w:eastAsia="Arial" w:hAnsi="Arial" w:cs="Arial"/>
                <w:color w:val="auto"/>
              </w:rPr>
              <w:t xml:space="preserve"> </w:t>
            </w:r>
            <w:r w:rsidR="00CA0F97">
              <w:rPr>
                <w:rFonts w:ascii="Arial" w:eastAsia="Arial" w:hAnsi="Arial" w:cs="Arial"/>
                <w:color w:val="auto"/>
              </w:rPr>
              <w:t>and/or causes of decline were no</w:t>
            </w:r>
            <w:r w:rsidR="00A42644">
              <w:rPr>
                <w:rFonts w:ascii="Arial" w:eastAsia="Arial" w:hAnsi="Arial" w:cs="Arial"/>
                <w:color w:val="auto"/>
              </w:rPr>
              <w:t xml:space="preserve"> longer</w:t>
            </w:r>
            <w:r w:rsidR="00CA0F97">
              <w:rPr>
                <w:rFonts w:ascii="Arial" w:eastAsia="Arial" w:hAnsi="Arial" w:cs="Arial"/>
                <w:color w:val="auto"/>
              </w:rPr>
              <w:t xml:space="preserve"> present</w:t>
            </w:r>
            <w:r w:rsidR="00E3636D">
              <w:rPr>
                <w:rFonts w:ascii="Arial" w:eastAsia="Arial" w:hAnsi="Arial" w:cs="Arial"/>
                <w:color w:val="auto"/>
              </w:rPr>
              <w:t xml:space="preserve">, or, </w:t>
            </w:r>
            <w:r w:rsidR="00443242">
              <w:rPr>
                <w:rFonts w:ascii="Arial" w:eastAsia="Arial" w:hAnsi="Arial" w:cs="Arial"/>
                <w:color w:val="auto"/>
              </w:rPr>
              <w:t>remaining</w:t>
            </w:r>
            <w:r w:rsidR="00E3636D">
              <w:rPr>
                <w:rFonts w:ascii="Arial" w:eastAsia="Arial" w:hAnsi="Arial" w:cs="Arial"/>
                <w:color w:val="auto"/>
              </w:rPr>
              <w:t xml:space="preserve"> barriers and/or causes of decline </w:t>
            </w:r>
            <w:r>
              <w:rPr>
                <w:rFonts w:ascii="Arial" w:eastAsia="Arial" w:hAnsi="Arial" w:cs="Arial"/>
                <w:color w:val="auto"/>
              </w:rPr>
              <w:t>woul</w:t>
            </w:r>
            <w:r w:rsidR="004100F3">
              <w:rPr>
                <w:rFonts w:ascii="Arial" w:eastAsia="Arial" w:hAnsi="Arial" w:cs="Arial"/>
                <w:color w:val="auto"/>
              </w:rPr>
              <w:t>d</w:t>
            </w:r>
            <w:r w:rsidR="0058548C" w:rsidRPr="0058548C">
              <w:rPr>
                <w:rFonts w:ascii="Arial" w:eastAsia="Arial" w:hAnsi="Arial" w:cs="Arial"/>
                <w:color w:val="auto"/>
              </w:rPr>
              <w:t xml:space="preserve"> be avoided or mitigated throughout and following implementation of the project</w:t>
            </w:r>
          </w:p>
          <w:p w14:paraId="48304300" w14:textId="31B2EA40" w:rsidR="000366B5" w:rsidRPr="00DA0A68" w:rsidRDefault="00106636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there was </w:t>
            </w:r>
            <w:r w:rsidR="005A3BB3">
              <w:rPr>
                <w:rFonts w:ascii="Arial" w:eastAsia="Arial" w:hAnsi="Arial" w:cs="Arial"/>
                <w:color w:val="auto"/>
              </w:rPr>
              <w:t>a</w:t>
            </w:r>
            <w:r w:rsidR="00672356">
              <w:rPr>
                <w:rFonts w:ascii="Arial" w:eastAsia="Arial" w:hAnsi="Arial" w:cs="Arial"/>
                <w:color w:val="auto"/>
              </w:rPr>
              <w:t xml:space="preserve"> very</w:t>
            </w:r>
            <w:r w:rsidR="00F85F98" w:rsidDel="00BD63BD">
              <w:rPr>
                <w:rFonts w:ascii="Arial" w:eastAsia="Arial" w:hAnsi="Arial" w:cs="Arial"/>
                <w:color w:val="auto"/>
              </w:rPr>
              <w:t xml:space="preserve"> </w:t>
            </w:r>
            <w:r w:rsidR="00672356">
              <w:rPr>
                <w:rFonts w:ascii="Arial" w:eastAsia="Arial" w:hAnsi="Arial" w:cs="Arial"/>
                <w:color w:val="auto"/>
              </w:rPr>
              <w:t>low</w:t>
            </w:r>
            <w:r w:rsidR="00672356" w:rsidRPr="00672356">
              <w:rPr>
                <w:rFonts w:ascii="Arial" w:eastAsia="Arial" w:hAnsi="Arial" w:cs="Arial"/>
                <w:color w:val="auto"/>
              </w:rPr>
              <w:t xml:space="preserve"> likelihood</w:t>
            </w:r>
            <w:r w:rsidR="000366B5" w:rsidRPr="00DA0A68">
              <w:rPr>
                <w:rFonts w:ascii="Arial" w:eastAsia="Arial" w:hAnsi="Arial" w:cs="Arial"/>
                <w:color w:val="auto"/>
              </w:rPr>
              <w:t xml:space="preserve"> that </w:t>
            </w:r>
            <w:r w:rsidR="00B91416" w:rsidRPr="00DA0A68">
              <w:rPr>
                <w:rFonts w:ascii="Arial" w:eastAsia="Arial" w:hAnsi="Arial" w:cs="Arial"/>
                <w:color w:val="auto"/>
              </w:rPr>
              <w:t>any barriers or pre-existing causes of ecosystem decline</w:t>
            </w:r>
            <w:r w:rsidR="000366B5" w:rsidRPr="00DA0A68">
              <w:rPr>
                <w:rFonts w:ascii="Arial" w:eastAsia="Arial" w:hAnsi="Arial" w:cs="Arial"/>
                <w:color w:val="auto"/>
              </w:rPr>
              <w:t xml:space="preserve"> w</w:t>
            </w:r>
            <w:r w:rsidR="00672356">
              <w:rPr>
                <w:rFonts w:ascii="Arial" w:eastAsia="Arial" w:hAnsi="Arial" w:cs="Arial"/>
                <w:color w:val="auto"/>
              </w:rPr>
              <w:t>ould</w:t>
            </w:r>
            <w:r w:rsidR="000366B5" w:rsidRPr="00DA0A68">
              <w:rPr>
                <w:rFonts w:ascii="Arial" w:eastAsia="Arial" w:hAnsi="Arial" w:cs="Arial"/>
                <w:color w:val="auto"/>
              </w:rPr>
              <w:t xml:space="preserve"> cause the loss or degradation of coastal wetland ecosystems in the project area during or after project completion.</w:t>
            </w:r>
          </w:p>
        </w:tc>
      </w:tr>
      <w:tr w:rsidR="00F85F98" w14:paraId="30A0625A" w14:textId="77777777" w:rsidTr="00C608EC">
        <w:tc>
          <w:tcPr>
            <w:tcW w:w="4817" w:type="dxa"/>
          </w:tcPr>
          <w:p w14:paraId="23EDB3D5" w14:textId="29EADB5F" w:rsidR="00F85F98" w:rsidRPr="00BB1F93" w:rsidRDefault="00EE3BA6" w:rsidP="00C608EC">
            <w:pPr>
              <w:pStyle w:val="BodyText"/>
              <w:spacing w:before="60" w:after="60"/>
              <w:ind w:left="57" w:right="57"/>
              <w:contextualSpacing/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>
              <w:t>describe</w:t>
            </w:r>
            <w:r w:rsidR="00FA5768">
              <w:t>d</w:t>
            </w:r>
            <w:r w:rsidR="00877468" w:rsidDel="000A47C6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877468">
              <w:t>how future projected climate conditions had been considered (for example, sea level rise, changes in temperature) on the success of the project.</w:t>
            </w:r>
          </w:p>
        </w:tc>
        <w:tc>
          <w:tcPr>
            <w:tcW w:w="4821" w:type="dxa"/>
          </w:tcPr>
          <w:p w14:paraId="7118A7A6" w14:textId="78BA2D5C" w:rsidR="00F85F98" w:rsidRDefault="002E0AA1" w:rsidP="00C608EC">
            <w:pPr>
              <w:spacing w:before="60" w:after="60" w:line="200" w:lineRule="atLeast"/>
              <w:ind w:left="57" w:right="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described</w:t>
            </w:r>
            <w:r w:rsidR="00F85F98">
              <w:rPr>
                <w:rFonts w:ascii="Arial" w:eastAsia="Arial" w:hAnsi="Arial" w:cs="Arial"/>
                <w:color w:val="auto"/>
              </w:rPr>
              <w:t>:</w:t>
            </w:r>
          </w:p>
          <w:p w14:paraId="7D9AD49B" w14:textId="6CC0622B" w:rsidR="002D7F13" w:rsidRPr="00905E70" w:rsidRDefault="00DB7E56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probable or possible projected impacts of climate change</w:t>
            </w:r>
            <w:r w:rsidR="002D7F13">
              <w:rPr>
                <w:rFonts w:ascii="Arial" w:eastAsia="Arial" w:hAnsi="Arial" w:cs="Arial"/>
                <w:color w:val="auto"/>
              </w:rPr>
              <w:t xml:space="preserve"> with respect to survival of the restored ecosystem</w:t>
            </w:r>
          </w:p>
          <w:p w14:paraId="59E49120" w14:textId="7520B755" w:rsidR="00F85F98" w:rsidRPr="00454EB4" w:rsidRDefault="00527D2B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how</w:t>
            </w:r>
            <w:r w:rsidR="004512EE">
              <w:rPr>
                <w:rFonts w:ascii="Arial" w:eastAsia="Arial" w:hAnsi="Arial" w:cs="Arial"/>
                <w:color w:val="auto"/>
              </w:rPr>
              <w:t xml:space="preserve"> </w:t>
            </w:r>
            <w:r w:rsidR="00EA7848">
              <w:rPr>
                <w:rFonts w:ascii="Arial" w:eastAsia="Arial" w:hAnsi="Arial" w:cs="Arial"/>
                <w:color w:val="auto"/>
              </w:rPr>
              <w:t>a</w:t>
            </w:r>
            <w:r w:rsidR="00663845">
              <w:rPr>
                <w:rFonts w:ascii="Arial" w:eastAsia="Arial" w:hAnsi="Arial" w:cs="Arial"/>
                <w:color w:val="auto"/>
              </w:rPr>
              <w:t xml:space="preserve">ny </w:t>
            </w:r>
            <w:r w:rsidR="00663845" w:rsidRPr="00663845">
              <w:rPr>
                <w:rFonts w:ascii="Arial" w:eastAsia="Arial" w:hAnsi="Arial" w:cs="Arial"/>
                <w:color w:val="auto"/>
              </w:rPr>
              <w:t xml:space="preserve">undesirable impacts </w:t>
            </w:r>
            <w:r w:rsidR="00663845">
              <w:rPr>
                <w:rFonts w:ascii="Arial" w:eastAsia="Arial" w:hAnsi="Arial" w:cs="Arial"/>
                <w:color w:val="auto"/>
              </w:rPr>
              <w:t xml:space="preserve">were </w:t>
            </w:r>
            <w:r w:rsidR="00663845" w:rsidRPr="00663845">
              <w:rPr>
                <w:rFonts w:ascii="Arial" w:eastAsia="Arial" w:hAnsi="Arial" w:cs="Arial"/>
                <w:color w:val="auto"/>
              </w:rPr>
              <w:t>likely to be low, largely avoided, minimised or prevented through project design</w:t>
            </w:r>
            <w:r w:rsidR="00663845">
              <w:rPr>
                <w:rFonts w:ascii="Arial" w:eastAsia="Arial" w:hAnsi="Arial" w:cs="Arial"/>
                <w:color w:val="auto"/>
              </w:rPr>
              <w:t>.</w:t>
            </w:r>
          </w:p>
        </w:tc>
      </w:tr>
    </w:tbl>
    <w:p w14:paraId="477DE69D" w14:textId="6F954503" w:rsidR="00F85F98" w:rsidRDefault="00F85F98" w:rsidP="00C608EC">
      <w:pPr>
        <w:pStyle w:val="Heading2"/>
        <w:pageBreakBefore/>
        <w:spacing w:before="40" w:line="280" w:lineRule="atLeast"/>
      </w:pPr>
      <w:r>
        <w:t>Criterion 3</w:t>
      </w:r>
    </w:p>
    <w:p w14:paraId="1C94789E" w14:textId="6E32B338" w:rsidR="000D67FB" w:rsidRPr="00FC56B2" w:rsidRDefault="00FC56B2" w:rsidP="000D67FB">
      <w:pPr>
        <w:pStyle w:val="BodyText"/>
        <w:spacing w:before="60"/>
        <w:rPr>
          <w:b/>
        </w:rPr>
      </w:pPr>
      <w:r w:rsidRPr="00FC56B2">
        <w:rPr>
          <w:b/>
        </w:rPr>
        <w:t>R</w:t>
      </w:r>
      <w:r w:rsidR="000D67FB" w:rsidRPr="00FC56B2">
        <w:rPr>
          <w:b/>
        </w:rPr>
        <w:t>estoration approach</w:t>
      </w:r>
    </w:p>
    <w:p w14:paraId="06E40A43" w14:textId="0307F498" w:rsidR="000D67FB" w:rsidRDefault="000D67FB" w:rsidP="00C608EC">
      <w:pPr>
        <w:pStyle w:val="BodyText"/>
        <w:spacing w:before="40" w:after="120"/>
      </w:pPr>
      <w:r>
        <w:t>Demonstrated suitability of the proposed restoration activities</w:t>
      </w:r>
      <w:r w:rsidR="00BB1F93">
        <w:t>.</w:t>
      </w:r>
    </w:p>
    <w:p w14:paraId="756A5D0A" w14:textId="6E6BA407" w:rsidR="000D67FB" w:rsidRDefault="002943B9" w:rsidP="00C608EC">
      <w:pPr>
        <w:pStyle w:val="BodyText"/>
        <w:spacing w:before="40" w:after="120"/>
      </w:pPr>
      <w:r>
        <w:t xml:space="preserve">This criterion should have been addressed </w:t>
      </w:r>
      <w:r w:rsidR="000D67FB">
        <w:t>by describing:</w:t>
      </w:r>
    </w:p>
    <w:p w14:paraId="30D8C718" w14:textId="4018DBF8" w:rsidR="000D67FB" w:rsidRPr="002E58DE" w:rsidRDefault="000D67FB" w:rsidP="00C608EC">
      <w:pPr>
        <w:pStyle w:val="BodyText"/>
        <w:numPr>
          <w:ilvl w:val="0"/>
          <w:numId w:val="37"/>
        </w:numPr>
        <w:spacing w:before="40" w:after="120"/>
        <w:ind w:left="357" w:hanging="357"/>
        <w:rPr>
          <w:color w:val="auto"/>
        </w:rPr>
      </w:pPr>
      <w:r w:rsidRPr="002E58DE">
        <w:rPr>
          <w:color w:val="auto"/>
        </w:rPr>
        <w:t>your objective for the project and how it will contribute to the objectives of the program</w:t>
      </w:r>
      <w:r w:rsidR="00FC56B2" w:rsidRPr="002E58DE">
        <w:rPr>
          <w:color w:val="auto"/>
        </w:rPr>
        <w:t xml:space="preserve"> </w:t>
      </w:r>
      <w:r w:rsidRPr="002E58DE">
        <w:rPr>
          <w:color w:val="auto"/>
        </w:rPr>
        <w:t>(objectives should be specific, measurable, achievable, relevant and time-bound)</w:t>
      </w:r>
    </w:p>
    <w:p w14:paraId="4404DDDE" w14:textId="6F645CC2" w:rsidR="00F85F98" w:rsidRPr="002E58DE" w:rsidRDefault="000D67FB" w:rsidP="00C608EC">
      <w:pPr>
        <w:pStyle w:val="BodyText"/>
        <w:numPr>
          <w:ilvl w:val="0"/>
          <w:numId w:val="37"/>
        </w:numPr>
        <w:spacing w:before="40" w:after="120"/>
        <w:ind w:left="357" w:hanging="357"/>
        <w:rPr>
          <w:color w:val="auto"/>
        </w:rPr>
      </w:pPr>
      <w:r w:rsidRPr="002E58DE">
        <w:rPr>
          <w:color w:val="auto"/>
        </w:rPr>
        <w:t>how your project and proposed activities to restore the ecosystem are informed by evidence</w:t>
      </w:r>
      <w:r w:rsidR="00FC56B2" w:rsidRPr="002E58DE">
        <w:rPr>
          <w:color w:val="auto"/>
        </w:rPr>
        <w:t xml:space="preserve"> </w:t>
      </w:r>
      <w:r w:rsidRPr="002E58DE">
        <w:rPr>
          <w:color w:val="auto"/>
        </w:rPr>
        <w:t>and consistent with best practice</w:t>
      </w:r>
    </w:p>
    <w:p w14:paraId="107D78A9" w14:textId="51A6E5B2" w:rsidR="000D67FB" w:rsidRPr="002E58DE" w:rsidRDefault="000D67FB" w:rsidP="00C608EC">
      <w:pPr>
        <w:pStyle w:val="BodyText"/>
        <w:numPr>
          <w:ilvl w:val="0"/>
          <w:numId w:val="37"/>
        </w:numPr>
        <w:spacing w:before="40" w:after="120"/>
        <w:ind w:left="357" w:hanging="357"/>
        <w:rPr>
          <w:color w:val="auto"/>
        </w:rPr>
      </w:pPr>
      <w:r w:rsidRPr="002E58DE">
        <w:rPr>
          <w:color w:val="auto"/>
        </w:rPr>
        <w:t>projected change (outcomes) of the project, and how the project and/or outcomes achieved will</w:t>
      </w:r>
      <w:r w:rsidR="00FC56B2" w:rsidRPr="002E58DE">
        <w:rPr>
          <w:color w:val="auto"/>
        </w:rPr>
        <w:t xml:space="preserve"> </w:t>
      </w:r>
      <w:r w:rsidRPr="002E58DE">
        <w:rPr>
          <w:color w:val="auto"/>
        </w:rPr>
        <w:t>continue beyond the life of the grant (including if the relevant property changes use or</w:t>
      </w:r>
      <w:r w:rsidR="00FC56B2" w:rsidRPr="002E58DE">
        <w:rPr>
          <w:color w:val="auto"/>
        </w:rPr>
        <w:t xml:space="preserve"> </w:t>
      </w:r>
      <w:r w:rsidRPr="002E58DE">
        <w:rPr>
          <w:color w:val="auto"/>
        </w:rPr>
        <w:t>ownership)</w:t>
      </w:r>
    </w:p>
    <w:p w14:paraId="3D2DC48A" w14:textId="168D90C4" w:rsidR="000D67FB" w:rsidRPr="002E58DE" w:rsidRDefault="000D67FB" w:rsidP="00C608EC">
      <w:pPr>
        <w:pStyle w:val="BodyText"/>
        <w:numPr>
          <w:ilvl w:val="0"/>
          <w:numId w:val="37"/>
        </w:numPr>
        <w:spacing w:before="40" w:after="120"/>
        <w:ind w:left="357" w:hanging="357"/>
        <w:rPr>
          <w:color w:val="auto"/>
        </w:rPr>
      </w:pPr>
      <w:r w:rsidRPr="002E58DE">
        <w:rPr>
          <w:color w:val="auto"/>
        </w:rPr>
        <w:t>complete the mandatory project activity plan template outlining the activities you will undertake</w:t>
      </w:r>
      <w:r w:rsidR="00FC56B2" w:rsidRPr="002E58DE">
        <w:rPr>
          <w:color w:val="auto"/>
        </w:rPr>
        <w:t xml:space="preserve"> </w:t>
      </w:r>
      <w:r w:rsidRPr="002E58DE">
        <w:rPr>
          <w:color w:val="auto"/>
        </w:rPr>
        <w:t>(including a map of the project area showing where the activities will occur), project area</w:t>
      </w:r>
      <w:r w:rsidR="00FC56B2" w:rsidRPr="002E58DE">
        <w:rPr>
          <w:color w:val="auto"/>
        </w:rPr>
        <w:t xml:space="preserve"> </w:t>
      </w:r>
      <w:r w:rsidRPr="002E58DE">
        <w:rPr>
          <w:color w:val="auto"/>
        </w:rPr>
        <w:t>location, your readiness to commence the project (with appropriate insurance and approvals),</w:t>
      </w:r>
      <w:r w:rsidR="00FC56B2" w:rsidRPr="002E58DE">
        <w:rPr>
          <w:color w:val="auto"/>
        </w:rPr>
        <w:t xml:space="preserve"> </w:t>
      </w:r>
      <w:r w:rsidRPr="002E58DE">
        <w:rPr>
          <w:color w:val="auto"/>
        </w:rPr>
        <w:t>and delivery timeframes.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"/>
        <w:tblDescription w:val="Table"/>
      </w:tblPr>
      <w:tblGrid>
        <w:gridCol w:w="4817"/>
        <w:gridCol w:w="4821"/>
      </w:tblGrid>
      <w:tr w:rsidR="00F85F98" w14:paraId="7AD9C7F2" w14:textId="77777777" w:rsidTr="00C60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09C05668" w14:textId="77777777" w:rsidR="00F85F98" w:rsidRPr="00454EB4" w:rsidRDefault="00F85F98" w:rsidP="00640E82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32BF9592" w14:textId="77777777" w:rsidR="00F85F98" w:rsidRPr="00454EB4" w:rsidRDefault="00F85F98" w:rsidP="00640E82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35289063" w14:textId="77777777" w:rsidTr="00C60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</w:tcPr>
          <w:p w14:paraId="0FD87AD0" w14:textId="0C69E823" w:rsidR="00F85F98" w:rsidRPr="00563F88" w:rsidRDefault="00EE3BA6" w:rsidP="00C608EC">
            <w:pPr>
              <w:pStyle w:val="BodyText"/>
              <w:spacing w:before="60" w:after="60"/>
              <w:ind w:left="57" w:right="57"/>
              <w:contextualSpacing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Pr="000A2D67">
              <w:rPr>
                <w:rFonts w:ascii="Arial" w:eastAsia="Arial" w:hAnsi="Arial" w:cs="Arial"/>
                <w:color w:val="auto"/>
                <w:szCs w:val="22"/>
              </w:rPr>
              <w:t>describe</w:t>
            </w:r>
            <w:r w:rsidR="005D0D76">
              <w:rPr>
                <w:rFonts w:ascii="Arial" w:eastAsia="Arial" w:hAnsi="Arial" w:cs="Arial"/>
                <w:color w:val="auto"/>
                <w:szCs w:val="22"/>
              </w:rPr>
              <w:t>d</w:t>
            </w:r>
            <w:r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242B74">
              <w:rPr>
                <w:rFonts w:ascii="Arial" w:eastAsia="Arial" w:hAnsi="Arial" w:cs="Arial"/>
                <w:color w:val="auto"/>
                <w:szCs w:val="22"/>
              </w:rPr>
              <w:t>the</w:t>
            </w:r>
            <w:r w:rsidR="00242B74" w:rsidRPr="00242B74">
              <w:rPr>
                <w:rFonts w:ascii="Arial" w:eastAsia="Arial" w:hAnsi="Arial" w:cs="Arial"/>
                <w:color w:val="auto"/>
                <w:szCs w:val="22"/>
              </w:rPr>
              <w:t xml:space="preserve"> objective </w:t>
            </w:r>
            <w:r w:rsidR="00A47E81">
              <w:rPr>
                <w:rFonts w:ascii="Arial" w:eastAsia="Arial" w:hAnsi="Arial" w:cs="Arial"/>
                <w:color w:val="auto"/>
                <w:szCs w:val="22"/>
              </w:rPr>
              <w:t>of</w:t>
            </w:r>
            <w:r w:rsidR="00242B74" w:rsidRPr="00242B74">
              <w:rPr>
                <w:rFonts w:ascii="Arial" w:eastAsia="Arial" w:hAnsi="Arial" w:cs="Arial"/>
                <w:color w:val="auto"/>
                <w:szCs w:val="22"/>
              </w:rPr>
              <w:t xml:space="preserve"> the project and how it will contribute to the objectives of the program (objectives </w:t>
            </w:r>
            <w:r w:rsidR="00AB09E2">
              <w:rPr>
                <w:rFonts w:ascii="Arial" w:eastAsia="Arial" w:hAnsi="Arial" w:cs="Arial"/>
                <w:color w:val="auto"/>
                <w:szCs w:val="22"/>
              </w:rPr>
              <w:t>being</w:t>
            </w:r>
            <w:r w:rsidR="00242B74" w:rsidRPr="00242B74">
              <w:rPr>
                <w:rFonts w:ascii="Arial" w:eastAsia="Arial" w:hAnsi="Arial" w:cs="Arial"/>
                <w:color w:val="auto"/>
                <w:szCs w:val="22"/>
              </w:rPr>
              <w:t xml:space="preserve"> specific, measurable, achievable, relevant and time-bound)</w:t>
            </w:r>
            <w:r w:rsidR="00863018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7EEC469D" w14:textId="7712CC4F" w:rsidR="00F85F98" w:rsidRDefault="002E0AA1" w:rsidP="00C608EC">
            <w:pPr>
              <w:spacing w:before="60" w:after="60" w:line="200" w:lineRule="atLeast"/>
              <w:ind w:left="57" w:right="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described</w:t>
            </w:r>
            <w:r w:rsidR="00F85F98">
              <w:rPr>
                <w:rFonts w:ascii="Arial" w:eastAsia="Arial" w:hAnsi="Arial" w:cs="Arial"/>
                <w:color w:val="auto"/>
              </w:rPr>
              <w:t>:</w:t>
            </w:r>
          </w:p>
          <w:p w14:paraId="3F982689" w14:textId="339000F4" w:rsidR="002B44CF" w:rsidRDefault="00EA7848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</w:t>
            </w:r>
            <w:r w:rsidR="0041611C">
              <w:rPr>
                <w:rFonts w:ascii="Arial" w:eastAsia="Arial" w:hAnsi="Arial" w:cs="Arial"/>
                <w:color w:val="auto"/>
              </w:rPr>
              <w:t xml:space="preserve">ow the </w:t>
            </w:r>
            <w:r w:rsidR="0041611C" w:rsidRPr="0041611C">
              <w:rPr>
                <w:rFonts w:ascii="Arial" w:eastAsia="Arial" w:hAnsi="Arial" w:cs="Arial"/>
                <w:color w:val="auto"/>
              </w:rPr>
              <w:t xml:space="preserve">project </w:t>
            </w:r>
            <w:r w:rsidR="0040765D">
              <w:rPr>
                <w:rFonts w:ascii="Arial" w:eastAsia="Arial" w:hAnsi="Arial" w:cs="Arial"/>
                <w:color w:val="auto"/>
              </w:rPr>
              <w:t xml:space="preserve">clearly </w:t>
            </w:r>
            <w:r w:rsidR="00527964">
              <w:rPr>
                <w:rFonts w:ascii="Arial" w:eastAsia="Arial" w:hAnsi="Arial" w:cs="Arial"/>
                <w:color w:val="auto"/>
              </w:rPr>
              <w:t xml:space="preserve">aligned </w:t>
            </w:r>
            <w:r w:rsidR="0041611C" w:rsidRPr="0041611C">
              <w:rPr>
                <w:rFonts w:ascii="Arial" w:eastAsia="Arial" w:hAnsi="Arial" w:cs="Arial"/>
                <w:color w:val="auto"/>
              </w:rPr>
              <w:t xml:space="preserve">with </w:t>
            </w:r>
            <w:r w:rsidR="002B44CF">
              <w:rPr>
                <w:rFonts w:ascii="Arial" w:eastAsia="Arial" w:hAnsi="Arial" w:cs="Arial"/>
                <w:color w:val="auto"/>
              </w:rPr>
              <w:t xml:space="preserve">one or more of </w:t>
            </w:r>
            <w:r w:rsidR="00527964">
              <w:rPr>
                <w:rFonts w:ascii="Arial" w:eastAsia="Arial" w:hAnsi="Arial" w:cs="Arial"/>
                <w:color w:val="auto"/>
              </w:rPr>
              <w:t xml:space="preserve">the </w:t>
            </w:r>
            <w:r w:rsidR="0041611C" w:rsidRPr="0041611C">
              <w:rPr>
                <w:rFonts w:ascii="Arial" w:eastAsia="Arial" w:hAnsi="Arial" w:cs="Arial"/>
                <w:color w:val="auto"/>
              </w:rPr>
              <w:t>program objective</w:t>
            </w:r>
            <w:r w:rsidR="002B44CF">
              <w:rPr>
                <w:rFonts w:ascii="Arial" w:eastAsia="Arial" w:hAnsi="Arial" w:cs="Arial"/>
                <w:color w:val="auto"/>
              </w:rPr>
              <w:t>s</w:t>
            </w:r>
          </w:p>
          <w:p w14:paraId="495DF90F" w14:textId="7A958DD3" w:rsidR="00F85F98" w:rsidRPr="005D3E27" w:rsidRDefault="00EA7848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p</w:t>
            </w:r>
            <w:r w:rsidR="00444B89">
              <w:rPr>
                <w:rFonts w:ascii="Arial" w:eastAsia="Arial" w:hAnsi="Arial" w:cs="Arial"/>
                <w:color w:val="auto"/>
              </w:rPr>
              <w:t>roject objectives</w:t>
            </w:r>
            <w:r w:rsidR="0041611C" w:rsidRPr="0041611C">
              <w:rPr>
                <w:rFonts w:ascii="Arial" w:eastAsia="Arial" w:hAnsi="Arial" w:cs="Arial"/>
                <w:color w:val="auto"/>
              </w:rPr>
              <w:t xml:space="preserve"> </w:t>
            </w:r>
            <w:r w:rsidR="004550A4">
              <w:rPr>
                <w:rFonts w:ascii="Arial" w:eastAsia="Arial" w:hAnsi="Arial" w:cs="Arial"/>
                <w:color w:val="auto"/>
              </w:rPr>
              <w:t xml:space="preserve">that </w:t>
            </w:r>
            <w:r w:rsidR="009F041F">
              <w:rPr>
                <w:rFonts w:ascii="Arial" w:eastAsia="Arial" w:hAnsi="Arial" w:cs="Arial"/>
                <w:color w:val="auto"/>
              </w:rPr>
              <w:t xml:space="preserve">were largely in the SMART </w:t>
            </w:r>
            <w:r w:rsidR="00244F13">
              <w:rPr>
                <w:rFonts w:ascii="Arial" w:eastAsia="Arial" w:hAnsi="Arial" w:cs="Arial"/>
                <w:color w:val="auto"/>
              </w:rPr>
              <w:t>format or</w:t>
            </w:r>
            <w:r w:rsidR="009F041F">
              <w:rPr>
                <w:rFonts w:ascii="Arial" w:eastAsia="Arial" w:hAnsi="Arial" w:cs="Arial"/>
                <w:color w:val="auto"/>
              </w:rPr>
              <w:t xml:space="preserve"> </w:t>
            </w:r>
            <w:r w:rsidR="00B224AF">
              <w:rPr>
                <w:rFonts w:ascii="Arial" w:eastAsia="Arial" w:hAnsi="Arial" w:cs="Arial"/>
                <w:color w:val="auto"/>
              </w:rPr>
              <w:t xml:space="preserve">could </w:t>
            </w:r>
            <w:r w:rsidR="004970B3">
              <w:rPr>
                <w:rFonts w:ascii="Arial" w:eastAsia="Arial" w:hAnsi="Arial" w:cs="Arial"/>
                <w:color w:val="auto"/>
              </w:rPr>
              <w:t xml:space="preserve">easily be amended to </w:t>
            </w:r>
            <w:r w:rsidR="0070469C">
              <w:rPr>
                <w:rFonts w:ascii="Arial" w:eastAsia="Arial" w:hAnsi="Arial" w:cs="Arial"/>
                <w:color w:val="auto"/>
              </w:rPr>
              <w:t>the</w:t>
            </w:r>
            <w:r w:rsidR="004970B3">
              <w:rPr>
                <w:rFonts w:ascii="Arial" w:eastAsia="Arial" w:hAnsi="Arial" w:cs="Arial"/>
                <w:color w:val="auto"/>
              </w:rPr>
              <w:t xml:space="preserve"> SMART</w:t>
            </w:r>
            <w:r w:rsidR="0070469C">
              <w:rPr>
                <w:rFonts w:ascii="Arial" w:eastAsia="Arial" w:hAnsi="Arial" w:cs="Arial"/>
                <w:color w:val="auto"/>
              </w:rPr>
              <w:t xml:space="preserve"> format</w:t>
            </w:r>
            <w:r w:rsidR="004970B3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F85F98" w14:paraId="6F8AAD50" w14:textId="77777777" w:rsidTr="00C608EC">
        <w:tc>
          <w:tcPr>
            <w:tcW w:w="4817" w:type="dxa"/>
          </w:tcPr>
          <w:p w14:paraId="7037FAEE" w14:textId="5AC724AE" w:rsidR="00F85F98" w:rsidRPr="00563F88" w:rsidRDefault="00EE3BA6" w:rsidP="00C608EC">
            <w:pPr>
              <w:pStyle w:val="BodyText"/>
              <w:spacing w:before="60" w:after="60"/>
              <w:ind w:left="57" w:right="57"/>
              <w:contextualSpacing/>
              <w:rPr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Pr="000A2D67">
              <w:rPr>
                <w:rFonts w:ascii="Arial" w:eastAsia="Arial" w:hAnsi="Arial" w:cs="Arial"/>
                <w:color w:val="auto"/>
                <w:szCs w:val="22"/>
              </w:rPr>
              <w:t>describe</w:t>
            </w:r>
            <w:r w:rsidR="00AB09E2">
              <w:rPr>
                <w:rFonts w:ascii="Arial" w:eastAsia="Arial" w:hAnsi="Arial" w:cs="Arial"/>
                <w:color w:val="auto"/>
                <w:szCs w:val="22"/>
              </w:rPr>
              <w:t>d</w:t>
            </w:r>
            <w:r w:rsidR="00F85F98" w:rsidRPr="00563F88" w:rsidDel="00242B74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242B74" w:rsidRPr="00242B74">
              <w:rPr>
                <w:rFonts w:ascii="Arial" w:eastAsia="Arial" w:hAnsi="Arial" w:cs="Arial"/>
                <w:color w:val="auto"/>
                <w:szCs w:val="22"/>
              </w:rPr>
              <w:t xml:space="preserve">how </w:t>
            </w:r>
            <w:r w:rsidR="00242B74">
              <w:rPr>
                <w:rFonts w:ascii="Arial" w:eastAsia="Arial" w:hAnsi="Arial" w:cs="Arial"/>
                <w:color w:val="auto"/>
                <w:szCs w:val="22"/>
              </w:rPr>
              <w:t>the</w:t>
            </w:r>
            <w:r w:rsidR="00242B74" w:rsidRPr="00242B74">
              <w:rPr>
                <w:rFonts w:ascii="Arial" w:eastAsia="Arial" w:hAnsi="Arial" w:cs="Arial"/>
                <w:color w:val="auto"/>
                <w:szCs w:val="22"/>
              </w:rPr>
              <w:t xml:space="preserve"> project and proposed activities to restore the ecosystem </w:t>
            </w:r>
            <w:r w:rsidR="00AB09E2">
              <w:rPr>
                <w:rFonts w:ascii="Arial" w:eastAsia="Arial" w:hAnsi="Arial" w:cs="Arial"/>
                <w:color w:val="auto"/>
                <w:szCs w:val="22"/>
              </w:rPr>
              <w:t>were</w:t>
            </w:r>
            <w:r w:rsidR="00242B74" w:rsidRPr="00242B74">
              <w:rPr>
                <w:rFonts w:ascii="Arial" w:eastAsia="Arial" w:hAnsi="Arial" w:cs="Arial"/>
                <w:color w:val="auto"/>
                <w:szCs w:val="22"/>
              </w:rPr>
              <w:t xml:space="preserve"> informed by evidence and consistent with best practice</w:t>
            </w:r>
            <w:r w:rsidR="00863018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2EA27BEA" w14:textId="537864A2" w:rsidR="00F85F98" w:rsidRDefault="002E0AA1" w:rsidP="00C608EC">
            <w:pPr>
              <w:spacing w:before="60" w:after="60" w:line="200" w:lineRule="atLeast"/>
              <w:ind w:left="57" w:right="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described</w:t>
            </w:r>
            <w:r w:rsidR="00F85F98">
              <w:rPr>
                <w:rFonts w:ascii="Arial" w:eastAsia="Arial" w:hAnsi="Arial" w:cs="Arial"/>
                <w:color w:val="auto"/>
              </w:rPr>
              <w:t>:</w:t>
            </w:r>
          </w:p>
          <w:p w14:paraId="72DFC049" w14:textId="4C858378" w:rsidR="00421E33" w:rsidRPr="00A33453" w:rsidRDefault="006442EF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restoration activities </w:t>
            </w:r>
            <w:r w:rsidR="00454A13">
              <w:rPr>
                <w:rFonts w:ascii="Arial" w:eastAsia="Arial" w:hAnsi="Arial" w:cs="Arial"/>
                <w:color w:val="auto"/>
              </w:rPr>
              <w:t xml:space="preserve">that </w:t>
            </w:r>
            <w:r w:rsidR="00A33453">
              <w:rPr>
                <w:rFonts w:ascii="Arial" w:eastAsia="Arial" w:hAnsi="Arial" w:cs="Arial"/>
                <w:color w:val="auto"/>
              </w:rPr>
              <w:t>had previously been</w:t>
            </w:r>
            <w:r w:rsidR="00292574">
              <w:rPr>
                <w:rFonts w:ascii="Arial" w:eastAsia="Arial" w:hAnsi="Arial" w:cs="Arial"/>
                <w:color w:val="auto"/>
              </w:rPr>
              <w:t xml:space="preserve"> successfully </w:t>
            </w:r>
            <w:r>
              <w:rPr>
                <w:rFonts w:ascii="Arial" w:eastAsia="Arial" w:hAnsi="Arial" w:cs="Arial"/>
                <w:color w:val="auto"/>
              </w:rPr>
              <w:t xml:space="preserve">implemented </w:t>
            </w:r>
            <w:r w:rsidR="00313614">
              <w:rPr>
                <w:rFonts w:ascii="Arial" w:eastAsia="Arial" w:hAnsi="Arial" w:cs="Arial"/>
                <w:color w:val="auto"/>
              </w:rPr>
              <w:t>at</w:t>
            </w:r>
            <w:r w:rsidR="00292574">
              <w:rPr>
                <w:rFonts w:ascii="Arial" w:eastAsia="Arial" w:hAnsi="Arial" w:cs="Arial"/>
                <w:color w:val="auto"/>
              </w:rPr>
              <w:t xml:space="preserve"> a minimum of </w:t>
            </w:r>
            <w:r w:rsidR="00A37034">
              <w:rPr>
                <w:rFonts w:ascii="Arial" w:eastAsia="Arial" w:hAnsi="Arial" w:cs="Arial"/>
                <w:color w:val="auto"/>
              </w:rPr>
              <w:t>2</w:t>
            </w:r>
            <w:r w:rsidR="00292574">
              <w:rPr>
                <w:rFonts w:ascii="Arial" w:eastAsia="Arial" w:hAnsi="Arial" w:cs="Arial"/>
                <w:color w:val="auto"/>
              </w:rPr>
              <w:t xml:space="preserve"> sites </w:t>
            </w:r>
            <w:r w:rsidR="00A33453">
              <w:rPr>
                <w:rFonts w:ascii="Arial" w:eastAsia="Arial" w:hAnsi="Arial" w:cs="Arial"/>
                <w:color w:val="auto"/>
              </w:rPr>
              <w:t>in Australia</w:t>
            </w:r>
          </w:p>
          <w:p w14:paraId="2A7898CD" w14:textId="0FC71670" w:rsidR="00F85F98" w:rsidRPr="00244F13" w:rsidRDefault="00313614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h</w:t>
            </w:r>
            <w:r w:rsidR="00137AC3">
              <w:rPr>
                <w:rFonts w:ascii="Arial" w:eastAsia="Arial" w:hAnsi="Arial" w:cs="Arial"/>
                <w:color w:val="auto"/>
              </w:rPr>
              <w:t>ow</w:t>
            </w:r>
            <w:r w:rsidR="00421E33">
              <w:rPr>
                <w:rFonts w:ascii="Arial" w:eastAsia="Arial" w:hAnsi="Arial" w:cs="Arial"/>
                <w:color w:val="auto"/>
              </w:rPr>
              <w:t xml:space="preserve"> the</w:t>
            </w:r>
            <w:r w:rsidR="00244F13" w:rsidRPr="0086691D">
              <w:rPr>
                <w:rFonts w:ascii="Arial" w:eastAsia="Arial" w:hAnsi="Arial" w:cs="Arial"/>
                <w:color w:val="auto"/>
              </w:rPr>
              <w:t xml:space="preserve"> application of </w:t>
            </w:r>
            <w:r>
              <w:rPr>
                <w:rFonts w:ascii="Arial" w:eastAsia="Arial" w:hAnsi="Arial" w:cs="Arial"/>
                <w:color w:val="auto"/>
              </w:rPr>
              <w:t xml:space="preserve">restoration </w:t>
            </w:r>
            <w:r w:rsidR="00244F13" w:rsidRPr="0086691D">
              <w:rPr>
                <w:rFonts w:ascii="Arial" w:eastAsia="Arial" w:hAnsi="Arial" w:cs="Arial"/>
                <w:color w:val="auto"/>
              </w:rPr>
              <w:t xml:space="preserve">methodologies is </w:t>
            </w:r>
            <w:r w:rsidR="00244F13" w:rsidRPr="00BE346A">
              <w:rPr>
                <w:rFonts w:ascii="Arial" w:eastAsia="Arial" w:hAnsi="Arial" w:cs="Arial"/>
                <w:color w:val="auto"/>
              </w:rPr>
              <w:t>consistent with best practice</w:t>
            </w:r>
            <w:r w:rsidR="00874CC7">
              <w:rPr>
                <w:rFonts w:ascii="Arial" w:eastAsia="Arial" w:hAnsi="Arial" w:cs="Arial"/>
                <w:color w:val="auto"/>
              </w:rPr>
              <w:t xml:space="preserve"> by providing evidence such as </w:t>
            </w:r>
            <w:r w:rsidR="00E10143">
              <w:rPr>
                <w:rFonts w:ascii="Arial" w:eastAsia="Arial" w:hAnsi="Arial" w:cs="Arial"/>
                <w:color w:val="auto"/>
              </w:rPr>
              <w:t xml:space="preserve">journal reports and </w:t>
            </w:r>
            <w:r w:rsidR="00874CC7">
              <w:rPr>
                <w:rFonts w:ascii="Arial" w:eastAsia="Arial" w:hAnsi="Arial" w:cs="Arial"/>
                <w:color w:val="auto"/>
              </w:rPr>
              <w:t>case studies.</w:t>
            </w:r>
          </w:p>
        </w:tc>
      </w:tr>
      <w:tr w:rsidR="00F85F98" w14:paraId="632A8019" w14:textId="77777777" w:rsidTr="00C60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tcBorders>
              <w:bottom w:val="single" w:sz="4" w:space="0" w:color="FFFFFF" w:themeColor="background1"/>
            </w:tcBorders>
          </w:tcPr>
          <w:p w14:paraId="3627C2C9" w14:textId="014105BE" w:rsidR="00F85F98" w:rsidRPr="00563F88" w:rsidRDefault="00EE3BA6" w:rsidP="00C608EC">
            <w:pPr>
              <w:pStyle w:val="BodyText"/>
              <w:spacing w:before="60" w:after="60"/>
              <w:ind w:left="57" w:right="57"/>
              <w:contextualSpacing/>
              <w:rPr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Pr="000A2D67">
              <w:rPr>
                <w:rFonts w:ascii="Arial" w:eastAsia="Arial" w:hAnsi="Arial" w:cs="Arial"/>
                <w:color w:val="auto"/>
                <w:szCs w:val="22"/>
              </w:rPr>
              <w:t>describe</w:t>
            </w:r>
            <w:r w:rsidR="00AB09E2">
              <w:rPr>
                <w:rFonts w:ascii="Arial" w:eastAsia="Arial" w:hAnsi="Arial" w:cs="Arial"/>
                <w:color w:val="auto"/>
                <w:szCs w:val="22"/>
              </w:rPr>
              <w:t>d</w:t>
            </w:r>
            <w:r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EE5419" w:rsidRPr="00EE5419">
              <w:rPr>
                <w:rFonts w:ascii="Arial" w:eastAsia="Arial" w:hAnsi="Arial" w:cs="Arial"/>
                <w:color w:val="auto"/>
                <w:szCs w:val="22"/>
              </w:rPr>
              <w:t>projected change (outcomes) of the project, and how the project and/or outcomes achieved will continue beyond the life of the grant (including if the relevant property changes use or ownership)</w:t>
            </w:r>
            <w:r w:rsidR="00BC0B5C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  <w:tcBorders>
              <w:bottom w:val="single" w:sz="4" w:space="0" w:color="FFFFFF" w:themeColor="background1"/>
            </w:tcBorders>
          </w:tcPr>
          <w:p w14:paraId="2E686213" w14:textId="08460008" w:rsidR="00F85F98" w:rsidRDefault="002E0AA1" w:rsidP="00C608EC">
            <w:pPr>
              <w:spacing w:before="60" w:after="60" w:line="200" w:lineRule="atLeast"/>
              <w:ind w:left="57" w:right="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F85F98">
              <w:rPr>
                <w:rFonts w:ascii="Arial" w:eastAsia="Arial" w:hAnsi="Arial" w:cs="Arial"/>
                <w:color w:val="auto"/>
              </w:rPr>
              <w:t>:</w:t>
            </w:r>
          </w:p>
          <w:p w14:paraId="146A0C77" w14:textId="1C9CD0D8" w:rsidR="006D4102" w:rsidRPr="00A00344" w:rsidRDefault="00733D15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a</w:t>
            </w:r>
            <w:r w:rsidR="002F4888">
              <w:rPr>
                <w:rFonts w:ascii="Arial" w:eastAsia="Arial" w:hAnsi="Arial" w:cs="Arial"/>
                <w:color w:val="auto"/>
              </w:rPr>
              <w:t xml:space="preserve"> high likelihood that </w:t>
            </w:r>
            <w:r w:rsidR="00FD1131">
              <w:rPr>
                <w:rFonts w:ascii="Arial" w:eastAsia="Arial" w:hAnsi="Arial" w:cs="Arial"/>
                <w:color w:val="auto"/>
              </w:rPr>
              <w:t xml:space="preserve">the </w:t>
            </w:r>
            <w:r w:rsidR="00B318C6">
              <w:rPr>
                <w:rFonts w:ascii="Arial" w:eastAsia="Arial" w:hAnsi="Arial" w:cs="Arial"/>
                <w:color w:val="auto"/>
              </w:rPr>
              <w:t xml:space="preserve">restored site will be conserved into the future </w:t>
            </w:r>
            <w:r w:rsidR="00FD1131">
              <w:rPr>
                <w:rFonts w:ascii="Arial" w:eastAsia="Arial" w:hAnsi="Arial" w:cs="Arial"/>
                <w:color w:val="auto"/>
              </w:rPr>
              <w:t>by</w:t>
            </w:r>
            <w:r w:rsidR="00503C59">
              <w:rPr>
                <w:rFonts w:ascii="Arial" w:eastAsia="Arial" w:hAnsi="Arial" w:cs="Arial"/>
                <w:color w:val="auto"/>
              </w:rPr>
              <w:t xml:space="preserve"> considering land ownership and land-use change</w:t>
            </w:r>
          </w:p>
          <w:p w14:paraId="7587508F" w14:textId="60054CBF" w:rsidR="00F85F98" w:rsidRPr="001D680F" w:rsidRDefault="00346E70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e</w:t>
            </w:r>
            <w:r w:rsidR="00911837">
              <w:rPr>
                <w:rFonts w:ascii="Arial" w:eastAsia="Arial" w:hAnsi="Arial" w:cs="Arial"/>
                <w:color w:val="auto"/>
              </w:rPr>
              <w:t xml:space="preserve">vidence that demonstrated </w:t>
            </w:r>
            <w:r w:rsidR="00062208">
              <w:rPr>
                <w:rFonts w:ascii="Arial" w:eastAsia="Arial" w:hAnsi="Arial" w:cs="Arial"/>
                <w:color w:val="auto"/>
              </w:rPr>
              <w:t xml:space="preserve">reliable and enduring tenure or </w:t>
            </w:r>
            <w:r w:rsidR="00115E51">
              <w:rPr>
                <w:rFonts w:ascii="Arial" w:eastAsia="Arial" w:hAnsi="Arial" w:cs="Arial"/>
                <w:color w:val="auto"/>
              </w:rPr>
              <w:t xml:space="preserve">protections for the restored site </w:t>
            </w:r>
            <w:r w:rsidR="003938D4">
              <w:rPr>
                <w:rFonts w:ascii="Arial" w:eastAsia="Arial" w:hAnsi="Arial" w:cs="Arial"/>
                <w:color w:val="auto"/>
              </w:rPr>
              <w:t>to be added to the land title</w:t>
            </w:r>
            <w:r w:rsidR="00911837">
              <w:rPr>
                <w:rFonts w:ascii="Arial" w:eastAsia="Arial" w:hAnsi="Arial" w:cs="Arial"/>
                <w:color w:val="auto"/>
              </w:rPr>
              <w:t xml:space="preserve"> was provided.</w:t>
            </w:r>
          </w:p>
        </w:tc>
      </w:tr>
      <w:tr w:rsidR="00FC56B2" w14:paraId="296F72E2" w14:textId="77777777" w:rsidTr="00C608EC">
        <w:tc>
          <w:tcPr>
            <w:tcW w:w="4817" w:type="dxa"/>
            <w:tcBorders>
              <w:top w:val="single" w:sz="4" w:space="0" w:color="FFFFFF" w:themeColor="background1"/>
              <w:bottom w:val="nil"/>
            </w:tcBorders>
          </w:tcPr>
          <w:p w14:paraId="4B61C9DE" w14:textId="57618845" w:rsidR="00FC56B2" w:rsidRPr="00563F88" w:rsidRDefault="00FC56B2" w:rsidP="00C608EC">
            <w:pPr>
              <w:pStyle w:val="BodyText"/>
              <w:pageBreakBefore/>
              <w:spacing w:before="60" w:after="60"/>
              <w:ind w:left="57" w:right="57"/>
              <w:contextualSpacing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="00EE5419" w:rsidRPr="00EE5419">
              <w:rPr>
                <w:rFonts w:ascii="Arial" w:eastAsia="Arial" w:hAnsi="Arial" w:cs="Arial"/>
                <w:color w:val="auto"/>
                <w:szCs w:val="22"/>
              </w:rPr>
              <w:t>complete</w:t>
            </w:r>
            <w:r w:rsidR="006B251F">
              <w:rPr>
                <w:rFonts w:ascii="Arial" w:eastAsia="Arial" w:hAnsi="Arial" w:cs="Arial"/>
                <w:color w:val="auto"/>
                <w:szCs w:val="22"/>
              </w:rPr>
              <w:t>d</w:t>
            </w:r>
            <w:r w:rsidR="00EE5419" w:rsidRPr="00EE5419">
              <w:rPr>
                <w:rFonts w:ascii="Arial" w:eastAsia="Arial" w:hAnsi="Arial" w:cs="Arial"/>
                <w:color w:val="auto"/>
                <w:szCs w:val="22"/>
              </w:rPr>
              <w:t xml:space="preserve"> the mandatory project activity plan template outlining the activities </w:t>
            </w:r>
            <w:r w:rsidR="00224E1A">
              <w:rPr>
                <w:rFonts w:ascii="Arial" w:eastAsia="Arial" w:hAnsi="Arial" w:cs="Arial"/>
                <w:color w:val="auto"/>
                <w:szCs w:val="22"/>
              </w:rPr>
              <w:t>to be</w:t>
            </w:r>
            <w:r w:rsidR="00EE5419" w:rsidRPr="00EE5419">
              <w:rPr>
                <w:rFonts w:ascii="Arial" w:eastAsia="Arial" w:hAnsi="Arial" w:cs="Arial"/>
                <w:color w:val="auto"/>
                <w:szCs w:val="22"/>
              </w:rPr>
              <w:t xml:space="preserve"> undertake</w:t>
            </w:r>
            <w:r w:rsidR="00224E1A">
              <w:rPr>
                <w:rFonts w:ascii="Arial" w:eastAsia="Arial" w:hAnsi="Arial" w:cs="Arial"/>
                <w:color w:val="auto"/>
                <w:szCs w:val="22"/>
              </w:rPr>
              <w:t>n</w:t>
            </w:r>
            <w:r w:rsidR="00EE5419" w:rsidRPr="00EE5419">
              <w:rPr>
                <w:rFonts w:ascii="Arial" w:eastAsia="Arial" w:hAnsi="Arial" w:cs="Arial"/>
                <w:color w:val="auto"/>
                <w:szCs w:val="22"/>
              </w:rPr>
              <w:t xml:space="preserve"> (including a map of the project area showing where the activities will occur), project area location, readiness to commence the project (with appropriate insurance and approvals), and delivery timeframes</w:t>
            </w:r>
            <w:r w:rsidR="00BC0B5C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  <w:tcBorders>
              <w:top w:val="single" w:sz="4" w:space="0" w:color="FFFFFF" w:themeColor="background1"/>
              <w:bottom w:val="nil"/>
            </w:tcBorders>
          </w:tcPr>
          <w:p w14:paraId="7FF92495" w14:textId="3C29FC0A" w:rsidR="00FC56B2" w:rsidRDefault="00FC56B2" w:rsidP="00C608EC">
            <w:pPr>
              <w:spacing w:before="60" w:after="60" w:line="200" w:lineRule="atLeast"/>
              <w:ind w:left="57" w:right="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demonstrated:</w:t>
            </w:r>
          </w:p>
          <w:p w14:paraId="03D89AC7" w14:textId="4704A2B2" w:rsidR="009F2499" w:rsidRDefault="002E678C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</w:t>
            </w:r>
            <w:r w:rsidR="00F5195A">
              <w:rPr>
                <w:rFonts w:ascii="Arial" w:eastAsia="Arial" w:hAnsi="Arial" w:cs="Arial"/>
                <w:color w:val="auto"/>
              </w:rPr>
              <w:t xml:space="preserve"> high likelihood that the </w:t>
            </w:r>
            <w:r w:rsidR="00930359">
              <w:rPr>
                <w:rFonts w:ascii="Arial" w:eastAsia="Arial" w:hAnsi="Arial" w:cs="Arial"/>
                <w:color w:val="auto"/>
              </w:rPr>
              <w:t xml:space="preserve">project would be completed </w:t>
            </w:r>
            <w:r w:rsidR="00393CB8">
              <w:rPr>
                <w:rFonts w:ascii="Arial" w:eastAsia="Arial" w:hAnsi="Arial" w:cs="Arial"/>
                <w:color w:val="auto"/>
              </w:rPr>
              <w:t>by the end of the grant program</w:t>
            </w:r>
          </w:p>
          <w:p w14:paraId="1EC5031B" w14:textId="17E2514C" w:rsidR="00CD0008" w:rsidRDefault="002E678C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p</w:t>
            </w:r>
            <w:r w:rsidR="00CD0008">
              <w:rPr>
                <w:rFonts w:ascii="Arial" w:eastAsia="Arial" w:hAnsi="Arial" w:cs="Arial"/>
                <w:color w:val="auto"/>
              </w:rPr>
              <w:t>rovided clear and logical delivery timeframes</w:t>
            </w:r>
          </w:p>
          <w:p w14:paraId="018A15B5" w14:textId="6B433DF6" w:rsidR="00FC56B2" w:rsidRPr="00731A5C" w:rsidRDefault="002E678C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i</w:t>
            </w:r>
            <w:r w:rsidR="00467BCF">
              <w:rPr>
                <w:rFonts w:ascii="Arial" w:eastAsia="Arial" w:hAnsi="Arial" w:cs="Arial"/>
                <w:color w:val="auto"/>
              </w:rPr>
              <w:t>dentified and p</w:t>
            </w:r>
            <w:r w:rsidR="00CD0008">
              <w:rPr>
                <w:rFonts w:ascii="Arial" w:eastAsia="Arial" w:hAnsi="Arial" w:cs="Arial"/>
                <w:color w:val="auto"/>
              </w:rPr>
              <w:t xml:space="preserve">rovided </w:t>
            </w:r>
            <w:r w:rsidR="00467BCF">
              <w:rPr>
                <w:rFonts w:ascii="Arial" w:eastAsia="Arial" w:hAnsi="Arial" w:cs="Arial"/>
                <w:color w:val="auto"/>
              </w:rPr>
              <w:t>detailed information on status of all required approvals.</w:t>
            </w:r>
          </w:p>
        </w:tc>
      </w:tr>
    </w:tbl>
    <w:p w14:paraId="0ABBB987" w14:textId="0DACF6D7" w:rsidR="00F85F98" w:rsidRDefault="00F85F98" w:rsidP="00C608EC">
      <w:pPr>
        <w:pStyle w:val="Heading2"/>
        <w:pageBreakBefore/>
        <w:spacing w:before="40" w:line="280" w:lineRule="atLeast"/>
      </w:pPr>
      <w:r>
        <w:t>Criterion 4</w:t>
      </w:r>
    </w:p>
    <w:p w14:paraId="596C07FF" w14:textId="22B8BE05" w:rsidR="00FC56B2" w:rsidRPr="00FC56B2" w:rsidRDefault="00FC56B2" w:rsidP="00FC56B2">
      <w:pPr>
        <w:pStyle w:val="BodyText"/>
        <w:spacing w:before="60"/>
        <w:rPr>
          <w:b/>
        </w:rPr>
      </w:pPr>
      <w:r w:rsidRPr="00FC56B2">
        <w:rPr>
          <w:b/>
        </w:rPr>
        <w:t>Ability to deliver</w:t>
      </w:r>
    </w:p>
    <w:p w14:paraId="207B9795" w14:textId="4F051498" w:rsidR="00FC56B2" w:rsidRDefault="00FC56B2" w:rsidP="00C608EC">
      <w:pPr>
        <w:pStyle w:val="BodyText"/>
        <w:spacing w:before="40" w:after="120"/>
      </w:pPr>
      <w:r>
        <w:t>Demonstrated ability to successfully deliver the project</w:t>
      </w:r>
      <w:r w:rsidR="00BC0B5C">
        <w:t>.</w:t>
      </w:r>
    </w:p>
    <w:p w14:paraId="4072EFB8" w14:textId="348B2C9A" w:rsidR="00FC56B2" w:rsidRDefault="002943B9" w:rsidP="00C608EC">
      <w:pPr>
        <w:pStyle w:val="BodyText"/>
        <w:spacing w:before="40" w:after="120"/>
      </w:pPr>
      <w:r>
        <w:t>This criterion</w:t>
      </w:r>
      <w:r w:rsidR="00FC56B2">
        <w:t xml:space="preserve"> should </w:t>
      </w:r>
      <w:r>
        <w:t>have been addressed</w:t>
      </w:r>
      <w:r w:rsidR="00FC56B2">
        <w:t xml:space="preserve"> by describing:</w:t>
      </w:r>
    </w:p>
    <w:p w14:paraId="3C1C4A71" w14:textId="56B841C4" w:rsidR="00FC56B2" w:rsidRPr="002E58DE" w:rsidRDefault="00FC56B2" w:rsidP="00C608EC">
      <w:pPr>
        <w:pStyle w:val="BodyText"/>
        <w:numPr>
          <w:ilvl w:val="0"/>
          <w:numId w:val="37"/>
        </w:numPr>
        <w:spacing w:before="40" w:after="120"/>
        <w:ind w:left="357" w:hanging="357"/>
        <w:rPr>
          <w:color w:val="auto"/>
        </w:rPr>
      </w:pPr>
      <w:r w:rsidRPr="002E58DE">
        <w:rPr>
          <w:color w:val="auto"/>
        </w:rPr>
        <w:t>your organisation’s track record in delivering similar projects and your access to personnel with the right skills and experience</w:t>
      </w:r>
    </w:p>
    <w:p w14:paraId="281EE5D1" w14:textId="03AFCD8B" w:rsidR="00FC56B2" w:rsidRPr="002E58DE" w:rsidRDefault="00FC56B2" w:rsidP="00C608EC">
      <w:pPr>
        <w:pStyle w:val="BodyText"/>
        <w:numPr>
          <w:ilvl w:val="0"/>
          <w:numId w:val="37"/>
        </w:numPr>
        <w:spacing w:before="40" w:after="120"/>
        <w:ind w:left="357" w:hanging="357"/>
        <w:rPr>
          <w:color w:val="auto"/>
        </w:rPr>
      </w:pPr>
      <w:r w:rsidRPr="002E58DE">
        <w:rPr>
          <w:color w:val="auto"/>
        </w:rPr>
        <w:t>your project partners, if any, that will contribute to the project, including financial and in-kind contributions</w:t>
      </w:r>
    </w:p>
    <w:p w14:paraId="44634F21" w14:textId="0AC71331" w:rsidR="00FC56B2" w:rsidRPr="002E58DE" w:rsidRDefault="00FC56B2" w:rsidP="00C608EC">
      <w:pPr>
        <w:pStyle w:val="BodyText"/>
        <w:numPr>
          <w:ilvl w:val="0"/>
          <w:numId w:val="37"/>
        </w:numPr>
        <w:spacing w:before="40" w:after="120"/>
        <w:ind w:left="357" w:hanging="357"/>
        <w:rPr>
          <w:color w:val="auto"/>
        </w:rPr>
      </w:pPr>
      <w:r w:rsidRPr="002E58DE">
        <w:rPr>
          <w:color w:val="auto"/>
        </w:rPr>
        <w:t>how you will engage key stakeholders and the local community, including Traditional Owners</w:t>
      </w:r>
    </w:p>
    <w:p w14:paraId="0781CEAB" w14:textId="7232B49D" w:rsidR="00FC56B2" w:rsidRPr="002E58DE" w:rsidRDefault="00FC56B2" w:rsidP="00C608EC">
      <w:pPr>
        <w:pStyle w:val="BodyText"/>
        <w:numPr>
          <w:ilvl w:val="0"/>
          <w:numId w:val="37"/>
        </w:numPr>
        <w:spacing w:before="40" w:after="120"/>
        <w:ind w:left="357" w:hanging="357"/>
        <w:rPr>
          <w:color w:val="auto"/>
        </w:rPr>
      </w:pPr>
      <w:r w:rsidRPr="002E58DE">
        <w:rPr>
          <w:color w:val="auto"/>
        </w:rPr>
        <w:t>key project delivery risks and your plan for managing them (including potential adverse impacts to the environment and Work, Health and Safety risks)</w:t>
      </w:r>
    </w:p>
    <w:p w14:paraId="5EC92D55" w14:textId="00407285" w:rsidR="00F85F98" w:rsidRPr="002E58DE" w:rsidRDefault="00FC56B2" w:rsidP="00C608EC">
      <w:pPr>
        <w:pStyle w:val="BodyText"/>
        <w:numPr>
          <w:ilvl w:val="0"/>
          <w:numId w:val="37"/>
        </w:numPr>
        <w:spacing w:before="40" w:after="120"/>
        <w:ind w:left="357" w:hanging="357"/>
        <w:rPr>
          <w:color w:val="auto"/>
        </w:rPr>
      </w:pPr>
      <w:r w:rsidRPr="002E58DE">
        <w:rPr>
          <w:color w:val="auto"/>
        </w:rPr>
        <w:t>complete the mandatory budget template outlining your proposed budget.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"/>
        <w:tblDescription w:val="Table"/>
      </w:tblPr>
      <w:tblGrid>
        <w:gridCol w:w="4817"/>
        <w:gridCol w:w="4821"/>
      </w:tblGrid>
      <w:tr w:rsidR="00F85F98" w14:paraId="0686DFC4" w14:textId="77777777" w:rsidTr="00C60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66DD060B" w14:textId="77777777" w:rsidR="00F85F98" w:rsidRPr="00454EB4" w:rsidRDefault="00F85F9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483DD0FA" w14:textId="77777777" w:rsidR="00F85F98" w:rsidRPr="00454EB4" w:rsidRDefault="00F85F9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2AEE7F1D" w14:textId="77777777" w:rsidTr="00C60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</w:tcPr>
          <w:p w14:paraId="7F43069D" w14:textId="7FCF2482" w:rsidR="00F85F98" w:rsidRPr="00563F88" w:rsidRDefault="00EE3BA6" w:rsidP="00C608EC">
            <w:pPr>
              <w:pStyle w:val="BodyText"/>
              <w:spacing w:before="60" w:after="60"/>
              <w:ind w:left="57" w:right="57"/>
              <w:contextualSpacing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Pr="000A2D67">
              <w:rPr>
                <w:rFonts w:ascii="Arial" w:eastAsia="Arial" w:hAnsi="Arial" w:cs="Arial"/>
                <w:color w:val="auto"/>
                <w:szCs w:val="22"/>
              </w:rPr>
              <w:t>describe</w:t>
            </w:r>
            <w:r w:rsidR="003C28FB">
              <w:rPr>
                <w:rFonts w:ascii="Arial" w:eastAsia="Arial" w:hAnsi="Arial" w:cs="Arial"/>
                <w:color w:val="auto"/>
                <w:szCs w:val="22"/>
              </w:rPr>
              <w:t>d</w:t>
            </w:r>
            <w:r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421EA5">
              <w:rPr>
                <w:rFonts w:ascii="Arial" w:eastAsia="Arial" w:hAnsi="Arial" w:cs="Arial"/>
                <w:color w:val="auto"/>
                <w:szCs w:val="22"/>
              </w:rPr>
              <w:t>the</w:t>
            </w:r>
            <w:r w:rsidR="00421EA5" w:rsidRPr="00421EA5">
              <w:rPr>
                <w:rFonts w:ascii="Arial" w:eastAsia="Arial" w:hAnsi="Arial" w:cs="Arial"/>
                <w:color w:val="auto"/>
                <w:szCs w:val="22"/>
              </w:rPr>
              <w:t xml:space="preserve"> organisation’s track record in delivering similar projects and access to personnel with the right skills and experience</w:t>
            </w:r>
            <w:r w:rsidR="00A256BE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4961BFE1" w14:textId="2E901DA9" w:rsidR="00F85F98" w:rsidRDefault="002E0AA1" w:rsidP="00C608EC">
            <w:pPr>
              <w:spacing w:before="60" w:after="60" w:line="200" w:lineRule="atLeast"/>
              <w:ind w:left="57" w:right="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F85F98">
              <w:rPr>
                <w:rFonts w:ascii="Arial" w:eastAsia="Arial" w:hAnsi="Arial" w:cs="Arial"/>
                <w:color w:val="auto"/>
              </w:rPr>
              <w:t>:</w:t>
            </w:r>
          </w:p>
          <w:p w14:paraId="0A7306B2" w14:textId="0F5BC79A" w:rsidR="00F85F98" w:rsidRPr="00083390" w:rsidRDefault="002E678C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</w:t>
            </w:r>
            <w:r w:rsidR="001C1000">
              <w:rPr>
                <w:rFonts w:ascii="Arial" w:eastAsia="Arial" w:hAnsi="Arial" w:cs="Arial"/>
                <w:color w:val="auto"/>
              </w:rPr>
              <w:t xml:space="preserve"> high level of exp</w:t>
            </w:r>
            <w:r w:rsidR="00C50DB6">
              <w:rPr>
                <w:rFonts w:ascii="Arial" w:eastAsia="Arial" w:hAnsi="Arial" w:cs="Arial"/>
                <w:color w:val="auto"/>
              </w:rPr>
              <w:t xml:space="preserve">erience </w:t>
            </w:r>
            <w:r w:rsidR="00A6058C">
              <w:rPr>
                <w:rFonts w:ascii="Arial" w:eastAsia="Arial" w:hAnsi="Arial" w:cs="Arial"/>
                <w:color w:val="auto"/>
              </w:rPr>
              <w:t>delivering</w:t>
            </w:r>
            <w:r w:rsidR="00F85F98" w:rsidRPr="00E45FC0" w:rsidDel="001C1000">
              <w:rPr>
                <w:rFonts w:ascii="Arial" w:eastAsia="Arial" w:hAnsi="Arial" w:cs="Arial"/>
                <w:color w:val="auto"/>
              </w:rPr>
              <w:t xml:space="preserve"> </w:t>
            </w:r>
            <w:r w:rsidR="0027634E" w:rsidRPr="0027634E">
              <w:rPr>
                <w:rFonts w:ascii="Arial" w:eastAsia="Arial" w:hAnsi="Arial" w:cs="Arial"/>
                <w:bCs/>
                <w:color w:val="auto"/>
              </w:rPr>
              <w:t>similar</w:t>
            </w:r>
            <w:r w:rsidR="0027634E" w:rsidRPr="0027634E" w:rsidDel="00075452">
              <w:rPr>
                <w:rFonts w:ascii="Arial" w:eastAsia="Arial" w:hAnsi="Arial" w:cs="Arial"/>
                <w:bCs/>
                <w:color w:val="auto"/>
              </w:rPr>
              <w:t xml:space="preserve"> </w:t>
            </w:r>
            <w:r w:rsidR="0027634E" w:rsidRPr="0027634E">
              <w:rPr>
                <w:rFonts w:ascii="Arial" w:eastAsia="Arial" w:hAnsi="Arial" w:cs="Arial"/>
                <w:bCs/>
                <w:color w:val="auto"/>
              </w:rPr>
              <w:t>restoration activities</w:t>
            </w:r>
            <w:r w:rsidR="0027634E" w:rsidRPr="0027634E" w:rsidDel="00F7590C">
              <w:rPr>
                <w:rFonts w:ascii="Arial" w:eastAsia="Arial" w:hAnsi="Arial" w:cs="Arial"/>
                <w:bCs/>
                <w:color w:val="auto"/>
              </w:rPr>
              <w:t xml:space="preserve"> </w:t>
            </w:r>
            <w:r w:rsidR="0027634E" w:rsidRPr="0027634E">
              <w:rPr>
                <w:rFonts w:ascii="Arial" w:eastAsia="Arial" w:hAnsi="Arial" w:cs="Arial"/>
                <w:bCs/>
                <w:color w:val="auto"/>
              </w:rPr>
              <w:t>to the submitted project</w:t>
            </w:r>
          </w:p>
          <w:p w14:paraId="460AE48B" w14:textId="078FED02" w:rsidR="0070307B" w:rsidRPr="00E45FC0" w:rsidRDefault="002E678C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p</w:t>
            </w:r>
            <w:r w:rsidR="00A6058C">
              <w:rPr>
                <w:rFonts w:ascii="Arial" w:eastAsia="Arial" w:hAnsi="Arial" w:cs="Arial"/>
                <w:color w:val="auto"/>
              </w:rPr>
              <w:t>roven capa</w:t>
            </w:r>
            <w:r w:rsidR="006C11A6">
              <w:rPr>
                <w:rFonts w:ascii="Arial" w:eastAsia="Arial" w:hAnsi="Arial" w:cs="Arial"/>
                <w:color w:val="auto"/>
              </w:rPr>
              <w:t>bility</w:t>
            </w:r>
            <w:r w:rsidR="00A6058C">
              <w:rPr>
                <w:rFonts w:ascii="Arial" w:eastAsia="Arial" w:hAnsi="Arial" w:cs="Arial"/>
                <w:color w:val="auto"/>
              </w:rPr>
              <w:t xml:space="preserve"> and expertise</w:t>
            </w:r>
            <w:r w:rsidR="004570FF">
              <w:rPr>
                <w:rFonts w:ascii="Arial" w:eastAsia="Arial" w:hAnsi="Arial" w:cs="Arial"/>
                <w:color w:val="auto"/>
              </w:rPr>
              <w:t xml:space="preserve"> relevant to the program objectives.</w:t>
            </w:r>
          </w:p>
        </w:tc>
      </w:tr>
      <w:tr w:rsidR="00F85F98" w14:paraId="0C39240C" w14:textId="77777777" w:rsidTr="00C608EC">
        <w:tc>
          <w:tcPr>
            <w:tcW w:w="4817" w:type="dxa"/>
          </w:tcPr>
          <w:p w14:paraId="1A8F547A" w14:textId="3F863BF2" w:rsidR="00F85F98" w:rsidRPr="00563F88" w:rsidRDefault="00EE3BA6" w:rsidP="00C608EC">
            <w:pPr>
              <w:pStyle w:val="BodyText"/>
              <w:spacing w:before="60" w:after="60"/>
              <w:ind w:left="57" w:right="57"/>
              <w:contextualSpacing/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Pr="000A2D67">
              <w:rPr>
                <w:rFonts w:ascii="Arial" w:eastAsia="Arial" w:hAnsi="Arial" w:cs="Arial"/>
                <w:color w:val="auto"/>
                <w:szCs w:val="22"/>
              </w:rPr>
              <w:t>describe</w:t>
            </w:r>
            <w:r w:rsidR="00AB1634">
              <w:rPr>
                <w:rFonts w:ascii="Arial" w:eastAsia="Arial" w:hAnsi="Arial" w:cs="Arial"/>
                <w:color w:val="auto"/>
                <w:szCs w:val="22"/>
              </w:rPr>
              <w:t>d</w:t>
            </w:r>
            <w:r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4570FF" w:rsidRPr="004570FF">
              <w:rPr>
                <w:rFonts w:ascii="Arial" w:eastAsia="Arial" w:hAnsi="Arial" w:cs="Arial"/>
                <w:color w:val="auto"/>
                <w:szCs w:val="22"/>
              </w:rPr>
              <w:t>project partners, if any, that will contribute to the project, including financial and in-kind contributions</w:t>
            </w:r>
            <w:r w:rsidR="00A256BE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07A8971A" w14:textId="73BA5FA8" w:rsidR="00F85F98" w:rsidRDefault="002E0AA1" w:rsidP="00C608EC">
            <w:pPr>
              <w:spacing w:before="60" w:after="60" w:line="200" w:lineRule="atLeast"/>
              <w:ind w:left="57" w:right="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F85F98">
              <w:rPr>
                <w:rFonts w:ascii="Arial" w:eastAsia="Arial" w:hAnsi="Arial" w:cs="Arial"/>
                <w:color w:val="auto"/>
              </w:rPr>
              <w:t>:</w:t>
            </w:r>
          </w:p>
          <w:p w14:paraId="47E52AFF" w14:textId="44E7E57D" w:rsidR="007F0E6C" w:rsidRPr="00F80BF3" w:rsidRDefault="002E678C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s</w:t>
            </w:r>
            <w:r w:rsidR="00F838CF">
              <w:rPr>
                <w:rFonts w:ascii="Arial" w:eastAsia="Arial" w:hAnsi="Arial" w:cs="Arial"/>
                <w:color w:val="auto"/>
              </w:rPr>
              <w:t xml:space="preserve">ignificant </w:t>
            </w:r>
            <w:r w:rsidR="00626DD2">
              <w:rPr>
                <w:rFonts w:ascii="Arial" w:eastAsia="Arial" w:hAnsi="Arial" w:cs="Arial"/>
                <w:color w:val="auto"/>
              </w:rPr>
              <w:t xml:space="preserve">and secure </w:t>
            </w:r>
            <w:r w:rsidR="00F838CF">
              <w:rPr>
                <w:rFonts w:ascii="Arial" w:eastAsia="Arial" w:hAnsi="Arial" w:cs="Arial"/>
                <w:color w:val="auto"/>
              </w:rPr>
              <w:t xml:space="preserve">financial and in-kind contributions from </w:t>
            </w:r>
            <w:r w:rsidR="007F0E6C">
              <w:rPr>
                <w:rFonts w:ascii="Arial" w:eastAsia="Arial" w:hAnsi="Arial" w:cs="Arial"/>
                <w:color w:val="auto"/>
              </w:rPr>
              <w:t>project partners</w:t>
            </w:r>
          </w:p>
          <w:p w14:paraId="69B97E8F" w14:textId="27476D0D" w:rsidR="00F85F98" w:rsidRPr="003922E9" w:rsidRDefault="002E678C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e</w:t>
            </w:r>
            <w:r w:rsidR="00626DD2">
              <w:rPr>
                <w:rFonts w:ascii="Arial" w:eastAsia="Arial" w:hAnsi="Arial" w:cs="Arial"/>
                <w:color w:val="auto"/>
              </w:rPr>
              <w:t xml:space="preserve">vidence </w:t>
            </w:r>
            <w:r w:rsidR="00761CA9">
              <w:rPr>
                <w:rFonts w:ascii="Arial" w:eastAsia="Arial" w:hAnsi="Arial" w:cs="Arial"/>
                <w:color w:val="auto"/>
              </w:rPr>
              <w:t>of sound engagement and support from project partners and contributors.</w:t>
            </w:r>
            <w:r w:rsidR="00626DD2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F85F98" w14:paraId="4E4EB334" w14:textId="77777777" w:rsidTr="00C60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</w:tcPr>
          <w:p w14:paraId="072889A6" w14:textId="1BB68257" w:rsidR="00F85F98" w:rsidRPr="00563F88" w:rsidRDefault="00EE3BA6" w:rsidP="00C608EC">
            <w:pPr>
              <w:pStyle w:val="BodyText"/>
              <w:spacing w:before="60" w:after="60"/>
              <w:ind w:left="57" w:right="57"/>
              <w:contextualSpacing/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Pr="000A2D67">
              <w:rPr>
                <w:rFonts w:ascii="Arial" w:eastAsia="Arial" w:hAnsi="Arial" w:cs="Arial"/>
                <w:color w:val="auto"/>
                <w:szCs w:val="22"/>
              </w:rPr>
              <w:t>describe</w:t>
            </w:r>
            <w:r w:rsidR="00AB1634">
              <w:rPr>
                <w:rFonts w:ascii="Arial" w:eastAsia="Arial" w:hAnsi="Arial" w:cs="Arial"/>
                <w:color w:val="auto"/>
                <w:szCs w:val="22"/>
              </w:rPr>
              <w:t>d</w:t>
            </w:r>
            <w:r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4570FF" w:rsidRPr="000A2D67">
              <w:rPr>
                <w:rFonts w:ascii="Arial" w:eastAsia="Arial" w:hAnsi="Arial" w:cs="Arial"/>
                <w:color w:val="auto"/>
                <w:szCs w:val="22"/>
              </w:rPr>
              <w:t>how the organisation will engage key stakeholders and the local community, including Traditional Owners</w:t>
            </w:r>
            <w:r w:rsidR="00A256BE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39355C01" w14:textId="70BD350F" w:rsidR="00F85F98" w:rsidRDefault="002E0AA1" w:rsidP="00C608EC">
            <w:pPr>
              <w:spacing w:before="60" w:after="60" w:line="200" w:lineRule="atLeast"/>
              <w:ind w:left="57" w:right="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F85F98">
              <w:rPr>
                <w:rFonts w:ascii="Arial" w:eastAsia="Arial" w:hAnsi="Arial" w:cs="Arial"/>
                <w:color w:val="auto"/>
              </w:rPr>
              <w:t>:</w:t>
            </w:r>
          </w:p>
          <w:p w14:paraId="169DDB42" w14:textId="4B3A975B" w:rsidR="00E12F30" w:rsidRPr="00F80BF3" w:rsidRDefault="002E678C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a</w:t>
            </w:r>
            <w:r w:rsidR="00975EF8">
              <w:rPr>
                <w:rFonts w:ascii="Arial" w:eastAsia="Arial" w:hAnsi="Arial" w:cs="Arial"/>
                <w:color w:val="auto"/>
              </w:rPr>
              <w:t xml:space="preserve"> high level </w:t>
            </w:r>
            <w:r w:rsidR="00975EF8" w:rsidRPr="00C2599C">
              <w:rPr>
                <w:rFonts w:ascii="Arial" w:eastAsia="Arial" w:hAnsi="Arial" w:cs="Arial"/>
                <w:color w:val="auto"/>
              </w:rPr>
              <w:t xml:space="preserve">of </w:t>
            </w:r>
            <w:r w:rsidR="00C2599C" w:rsidRPr="00F80BF3">
              <w:rPr>
                <w:rFonts w:ascii="Arial" w:eastAsia="Arial" w:hAnsi="Arial" w:cs="Arial"/>
                <w:color w:val="auto"/>
              </w:rPr>
              <w:t>engagement</w:t>
            </w:r>
            <w:r w:rsidR="00C2599C" w:rsidRPr="00C2599C">
              <w:rPr>
                <w:rFonts w:ascii="Arial" w:eastAsia="Arial" w:hAnsi="Arial" w:cs="Arial"/>
                <w:color w:val="auto"/>
              </w:rPr>
              <w:t xml:space="preserve"> with</w:t>
            </w:r>
            <w:r w:rsidR="00C2599C" w:rsidRPr="00E12F30">
              <w:rPr>
                <w:rFonts w:ascii="Arial" w:eastAsia="Arial" w:hAnsi="Arial" w:cs="Arial"/>
                <w:color w:val="auto"/>
              </w:rPr>
              <w:t xml:space="preserve"> key</w:t>
            </w:r>
            <w:r w:rsidR="00C2599C" w:rsidRPr="00C2599C">
              <w:rPr>
                <w:rFonts w:ascii="Arial" w:eastAsia="Arial" w:hAnsi="Arial" w:cs="Arial"/>
                <w:color w:val="auto"/>
              </w:rPr>
              <w:t xml:space="preserve"> stakeholders, Traditional Owners and local community</w:t>
            </w:r>
          </w:p>
          <w:p w14:paraId="63256ECF" w14:textId="5C0E371B" w:rsidR="00593E47" w:rsidRPr="00F80BF3" w:rsidRDefault="002E678C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szCs w:val="22"/>
              </w:rPr>
            </w:pPr>
            <w:r>
              <w:rPr>
                <w:szCs w:val="22"/>
              </w:rPr>
              <w:t>a</w:t>
            </w:r>
            <w:r w:rsidR="00483DFF">
              <w:rPr>
                <w:szCs w:val="22"/>
              </w:rPr>
              <w:t xml:space="preserve"> high level of </w:t>
            </w:r>
            <w:r w:rsidR="00BE2082">
              <w:rPr>
                <w:szCs w:val="22"/>
              </w:rPr>
              <w:t xml:space="preserve">active </w:t>
            </w:r>
            <w:r w:rsidR="00483DFF">
              <w:rPr>
                <w:szCs w:val="22"/>
              </w:rPr>
              <w:t xml:space="preserve">participation </w:t>
            </w:r>
            <w:r w:rsidR="001E5BDD">
              <w:rPr>
                <w:szCs w:val="22"/>
              </w:rPr>
              <w:t xml:space="preserve">by key stakeholders </w:t>
            </w:r>
            <w:r w:rsidR="00BE2082">
              <w:rPr>
                <w:szCs w:val="22"/>
              </w:rPr>
              <w:t>in the project</w:t>
            </w:r>
          </w:p>
          <w:p w14:paraId="4F175CC4" w14:textId="43B30BC3" w:rsidR="00F85F98" w:rsidRPr="00DC2A7E" w:rsidRDefault="002E678C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h</w:t>
            </w:r>
            <w:r w:rsidR="00E12F30">
              <w:rPr>
                <w:rFonts w:ascii="Arial" w:eastAsia="Arial" w:hAnsi="Arial" w:cs="Arial"/>
                <w:color w:val="auto"/>
              </w:rPr>
              <w:t xml:space="preserve">ow this engagement </w:t>
            </w:r>
            <w:r w:rsidR="00D236FF">
              <w:rPr>
                <w:rFonts w:ascii="Arial" w:eastAsia="Arial" w:hAnsi="Arial" w:cs="Arial"/>
                <w:color w:val="auto"/>
              </w:rPr>
              <w:t>would</w:t>
            </w:r>
            <w:r w:rsidR="00E12F30">
              <w:rPr>
                <w:rFonts w:ascii="Arial" w:eastAsia="Arial" w:hAnsi="Arial" w:cs="Arial"/>
                <w:color w:val="auto"/>
              </w:rPr>
              <w:t xml:space="preserve"> continue throughout project implementation and beyond.</w:t>
            </w:r>
          </w:p>
        </w:tc>
      </w:tr>
      <w:tr w:rsidR="00FC56B2" w14:paraId="3DA91EEB" w14:textId="77777777" w:rsidTr="00C608EC">
        <w:tc>
          <w:tcPr>
            <w:tcW w:w="4817" w:type="dxa"/>
          </w:tcPr>
          <w:p w14:paraId="39DF5FBA" w14:textId="46D70E9B" w:rsidR="00FC56B2" w:rsidRPr="00563F88" w:rsidRDefault="00FC56B2" w:rsidP="00C608EC">
            <w:pPr>
              <w:pStyle w:val="BodyText"/>
              <w:spacing w:before="60" w:after="60"/>
              <w:ind w:left="57" w:right="57"/>
              <w:contextualSpacing/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Pr="000A2D67">
              <w:rPr>
                <w:rFonts w:ascii="Arial" w:eastAsia="Arial" w:hAnsi="Arial" w:cs="Arial"/>
                <w:color w:val="auto"/>
                <w:szCs w:val="22"/>
              </w:rPr>
              <w:t>describe</w:t>
            </w:r>
            <w:r w:rsidR="00AB1634">
              <w:rPr>
                <w:rFonts w:ascii="Arial" w:eastAsia="Arial" w:hAnsi="Arial" w:cs="Arial"/>
                <w:color w:val="auto"/>
                <w:szCs w:val="22"/>
              </w:rPr>
              <w:t>d</w:t>
            </w:r>
            <w:r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2116B9" w:rsidRPr="000A2D67">
              <w:rPr>
                <w:rFonts w:ascii="Arial" w:eastAsia="Arial" w:hAnsi="Arial" w:cs="Arial"/>
                <w:color w:val="auto"/>
                <w:szCs w:val="22"/>
              </w:rPr>
              <w:t>key project delivery risks and a plan for managing them (including potential adverse impacts to the environment and Work, Health and Safety risks)</w:t>
            </w:r>
            <w:r w:rsidR="00A256BE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2C0DE1C8" w14:textId="4C4454A5" w:rsidR="00FC56B2" w:rsidRDefault="00FC56B2" w:rsidP="00C608EC">
            <w:pPr>
              <w:spacing w:before="60" w:after="60" w:line="200" w:lineRule="atLeast"/>
              <w:ind w:left="57" w:right="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demonstrated:</w:t>
            </w:r>
          </w:p>
          <w:p w14:paraId="3C436437" w14:textId="10F3E729" w:rsidR="004A0950" w:rsidRDefault="001B3FFE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</w:t>
            </w:r>
            <w:r w:rsidR="00575F19">
              <w:rPr>
                <w:rFonts w:ascii="Arial" w:eastAsia="Arial" w:hAnsi="Arial" w:cs="Arial"/>
                <w:color w:val="auto"/>
              </w:rPr>
              <w:t xml:space="preserve"> thorough assessment of </w:t>
            </w:r>
            <w:r w:rsidR="00652961" w:rsidRPr="00652961">
              <w:rPr>
                <w:rFonts w:ascii="Arial" w:eastAsia="Arial" w:hAnsi="Arial" w:cs="Arial"/>
                <w:color w:val="auto"/>
              </w:rPr>
              <w:t xml:space="preserve">project delivery </w:t>
            </w:r>
            <w:r w:rsidR="00652961" w:rsidRPr="00F80BF3">
              <w:rPr>
                <w:rFonts w:ascii="Arial" w:eastAsia="Arial" w:hAnsi="Arial" w:cs="Arial"/>
                <w:color w:val="auto"/>
              </w:rPr>
              <w:t>risks</w:t>
            </w:r>
            <w:r w:rsidR="00652961" w:rsidRPr="00652961">
              <w:rPr>
                <w:rFonts w:ascii="Arial" w:eastAsia="Arial" w:hAnsi="Arial" w:cs="Arial"/>
                <w:color w:val="auto"/>
              </w:rPr>
              <w:t xml:space="preserve">, </w:t>
            </w:r>
            <w:r w:rsidR="004A0950">
              <w:rPr>
                <w:rFonts w:ascii="Arial" w:eastAsia="Arial" w:hAnsi="Arial" w:cs="Arial"/>
                <w:color w:val="auto"/>
              </w:rPr>
              <w:t>including to people and the environment</w:t>
            </w:r>
            <w:r w:rsidR="008A5E2C">
              <w:rPr>
                <w:rFonts w:ascii="Arial" w:eastAsia="Arial" w:hAnsi="Arial" w:cs="Arial"/>
                <w:color w:val="auto"/>
              </w:rPr>
              <w:t xml:space="preserve"> – leading to overall minimal risk rating</w:t>
            </w:r>
          </w:p>
          <w:p w14:paraId="4968343F" w14:textId="76540D96" w:rsidR="00FC56B2" w:rsidRPr="00F80BF3" w:rsidRDefault="00BC0B5C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</w:t>
            </w:r>
            <w:r w:rsidR="006C6FEA">
              <w:rPr>
                <w:rFonts w:ascii="Arial" w:eastAsia="Arial" w:hAnsi="Arial" w:cs="Arial"/>
                <w:color w:val="auto"/>
              </w:rPr>
              <w:t>ound r</w:t>
            </w:r>
            <w:r w:rsidR="00652961" w:rsidRPr="00F80BF3">
              <w:rPr>
                <w:rFonts w:ascii="Arial" w:eastAsia="Arial" w:hAnsi="Arial" w:cs="Arial"/>
                <w:color w:val="auto"/>
              </w:rPr>
              <w:t>isk management and mitigation strategies</w:t>
            </w:r>
            <w:r w:rsidR="00261D80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FC56B2" w14:paraId="589EA1C2" w14:textId="77777777" w:rsidTr="00C60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</w:tcPr>
          <w:p w14:paraId="59CEB647" w14:textId="33D49E27" w:rsidR="009E4D5D" w:rsidRPr="00C608EC" w:rsidRDefault="00FC56B2" w:rsidP="00C608EC">
            <w:pPr>
              <w:pStyle w:val="BodyText"/>
              <w:spacing w:before="60" w:after="60"/>
              <w:ind w:left="57" w:right="57"/>
              <w:contextualSpacing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Pr="000A2D67">
              <w:rPr>
                <w:rFonts w:ascii="Arial" w:eastAsia="Arial" w:hAnsi="Arial" w:cs="Arial"/>
                <w:color w:val="auto"/>
                <w:szCs w:val="22"/>
              </w:rPr>
              <w:t>describe</w:t>
            </w:r>
            <w:r w:rsidR="00AB1634">
              <w:rPr>
                <w:rFonts w:ascii="Arial" w:eastAsia="Arial" w:hAnsi="Arial" w:cs="Arial"/>
                <w:color w:val="auto"/>
                <w:szCs w:val="22"/>
              </w:rPr>
              <w:t>d</w:t>
            </w:r>
            <w:r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BA4E4E" w:rsidRPr="000A2D67">
              <w:rPr>
                <w:rFonts w:ascii="Arial" w:eastAsia="Arial" w:hAnsi="Arial" w:cs="Arial"/>
                <w:color w:val="auto"/>
                <w:szCs w:val="22"/>
              </w:rPr>
              <w:t xml:space="preserve">the </w:t>
            </w:r>
            <w:r w:rsidR="00E206CB" w:rsidRPr="000A2D67">
              <w:rPr>
                <w:rFonts w:ascii="Arial" w:eastAsia="Arial" w:hAnsi="Arial" w:cs="Arial"/>
                <w:color w:val="auto"/>
                <w:szCs w:val="22"/>
              </w:rPr>
              <w:t>proposed</w:t>
            </w:r>
            <w:r w:rsidR="00BA4E4E" w:rsidRPr="000A2D67">
              <w:rPr>
                <w:rFonts w:ascii="Arial" w:eastAsia="Arial" w:hAnsi="Arial" w:cs="Arial"/>
                <w:color w:val="auto"/>
                <w:szCs w:val="22"/>
              </w:rPr>
              <w:t xml:space="preserve"> budget for the project</w:t>
            </w:r>
            <w:r w:rsidR="00E206CB" w:rsidRPr="000A2D67">
              <w:rPr>
                <w:rFonts w:ascii="Arial" w:eastAsia="Arial" w:hAnsi="Arial" w:cs="Arial"/>
                <w:color w:val="auto"/>
                <w:szCs w:val="22"/>
              </w:rPr>
              <w:t xml:space="preserve">, using the mandatory </w:t>
            </w:r>
            <w:r w:rsidR="002116B9" w:rsidRPr="000A2D67">
              <w:rPr>
                <w:rFonts w:ascii="Arial" w:eastAsia="Arial" w:hAnsi="Arial" w:cs="Arial"/>
                <w:color w:val="auto"/>
                <w:szCs w:val="22"/>
              </w:rPr>
              <w:t xml:space="preserve">budget </w:t>
            </w:r>
            <w:r w:rsidR="00E206CB" w:rsidRPr="000A2D67">
              <w:rPr>
                <w:rFonts w:ascii="Arial" w:eastAsia="Arial" w:hAnsi="Arial" w:cs="Arial"/>
                <w:color w:val="auto"/>
                <w:szCs w:val="22"/>
              </w:rPr>
              <w:t>template.</w:t>
            </w:r>
          </w:p>
        </w:tc>
        <w:tc>
          <w:tcPr>
            <w:tcW w:w="4821" w:type="dxa"/>
          </w:tcPr>
          <w:p w14:paraId="50813E3D" w14:textId="0F8D0E3C" w:rsidR="00FC56B2" w:rsidRDefault="00FC56B2" w:rsidP="00C608EC">
            <w:pPr>
              <w:spacing w:before="60" w:after="60" w:line="200" w:lineRule="atLeast"/>
              <w:ind w:left="57" w:right="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demonstrated:</w:t>
            </w:r>
          </w:p>
          <w:p w14:paraId="3B9BDDF3" w14:textId="2A345CF6" w:rsidR="006C3BC8" w:rsidRDefault="00980C97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</w:t>
            </w:r>
            <w:r w:rsidR="009F549F">
              <w:rPr>
                <w:rFonts w:ascii="Arial" w:eastAsia="Arial" w:hAnsi="Arial" w:cs="Arial"/>
                <w:color w:val="auto"/>
              </w:rPr>
              <w:t xml:space="preserve"> high </w:t>
            </w:r>
            <w:r w:rsidR="00647118">
              <w:rPr>
                <w:rFonts w:ascii="Arial" w:eastAsia="Arial" w:hAnsi="Arial" w:cs="Arial"/>
                <w:color w:val="auto"/>
              </w:rPr>
              <w:t xml:space="preserve">proportion of </w:t>
            </w:r>
            <w:r w:rsidR="00B178ED">
              <w:rPr>
                <w:rFonts w:ascii="Arial" w:eastAsia="Arial" w:hAnsi="Arial" w:cs="Arial"/>
                <w:color w:val="auto"/>
              </w:rPr>
              <w:t xml:space="preserve">grant </w:t>
            </w:r>
            <w:r w:rsidR="006970CE">
              <w:rPr>
                <w:rFonts w:ascii="Arial" w:eastAsia="Arial" w:hAnsi="Arial" w:cs="Arial"/>
                <w:color w:val="auto"/>
              </w:rPr>
              <w:t>f</w:t>
            </w:r>
            <w:r w:rsidR="00A708B4">
              <w:rPr>
                <w:rFonts w:ascii="Arial" w:eastAsia="Arial" w:hAnsi="Arial" w:cs="Arial"/>
                <w:color w:val="auto"/>
              </w:rPr>
              <w:t xml:space="preserve">unding </w:t>
            </w:r>
            <w:r w:rsidR="00B178ED">
              <w:rPr>
                <w:rFonts w:ascii="Arial" w:eastAsia="Arial" w:hAnsi="Arial" w:cs="Arial"/>
                <w:color w:val="auto"/>
              </w:rPr>
              <w:t>directed towards on-ground</w:t>
            </w:r>
            <w:r w:rsidR="006C3BC8">
              <w:rPr>
                <w:rFonts w:ascii="Arial" w:eastAsia="Arial" w:hAnsi="Arial" w:cs="Arial"/>
                <w:color w:val="auto"/>
              </w:rPr>
              <w:t xml:space="preserve"> restoration </w:t>
            </w:r>
            <w:r w:rsidR="00183B19">
              <w:rPr>
                <w:rFonts w:ascii="Arial" w:eastAsia="Arial" w:hAnsi="Arial" w:cs="Arial"/>
                <w:color w:val="auto"/>
              </w:rPr>
              <w:t>activities</w:t>
            </w:r>
          </w:p>
          <w:p w14:paraId="6A3399C2" w14:textId="4358372F" w:rsidR="00FC56B2" w:rsidRDefault="006970CE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="009072D1">
              <w:rPr>
                <w:rFonts w:ascii="Arial" w:eastAsia="Arial" w:hAnsi="Arial" w:cs="Arial"/>
                <w:color w:val="auto"/>
              </w:rPr>
              <w:t xml:space="preserve">onsistency between </w:t>
            </w:r>
            <w:r w:rsidR="0042453C">
              <w:rPr>
                <w:rFonts w:ascii="Arial" w:eastAsia="Arial" w:hAnsi="Arial" w:cs="Arial"/>
                <w:color w:val="auto"/>
              </w:rPr>
              <w:t>b</w:t>
            </w:r>
            <w:r w:rsidR="009072D1">
              <w:rPr>
                <w:rFonts w:ascii="Arial" w:eastAsia="Arial" w:hAnsi="Arial" w:cs="Arial"/>
                <w:color w:val="auto"/>
              </w:rPr>
              <w:t>udget template</w:t>
            </w:r>
            <w:r w:rsidR="00973655">
              <w:rPr>
                <w:rFonts w:ascii="Arial" w:eastAsia="Arial" w:hAnsi="Arial" w:cs="Arial"/>
                <w:color w:val="auto"/>
              </w:rPr>
              <w:t xml:space="preserve">, </w:t>
            </w:r>
            <w:r w:rsidR="007B76A1" w:rsidRPr="007B76A1">
              <w:rPr>
                <w:rFonts w:ascii="Arial" w:eastAsia="Arial" w:hAnsi="Arial" w:cs="Arial"/>
                <w:color w:val="auto"/>
              </w:rPr>
              <w:t xml:space="preserve">information against other assessment criteria and the </w:t>
            </w:r>
            <w:r w:rsidR="0042453C">
              <w:rPr>
                <w:rFonts w:ascii="Arial" w:eastAsia="Arial" w:hAnsi="Arial" w:cs="Arial"/>
                <w:color w:val="auto"/>
              </w:rPr>
              <w:t>project a</w:t>
            </w:r>
            <w:r w:rsidR="007B76A1" w:rsidRPr="007B76A1">
              <w:rPr>
                <w:rFonts w:ascii="Arial" w:eastAsia="Arial" w:hAnsi="Arial" w:cs="Arial"/>
                <w:color w:val="auto"/>
              </w:rPr>
              <w:t xml:space="preserve">ctivity </w:t>
            </w:r>
            <w:r>
              <w:rPr>
                <w:rFonts w:ascii="Arial" w:eastAsia="Arial" w:hAnsi="Arial" w:cs="Arial"/>
                <w:color w:val="auto"/>
              </w:rPr>
              <w:t>t</w:t>
            </w:r>
            <w:r w:rsidR="007B76A1" w:rsidRPr="007B76A1">
              <w:rPr>
                <w:rFonts w:ascii="Arial" w:eastAsia="Arial" w:hAnsi="Arial" w:cs="Arial"/>
                <w:color w:val="auto"/>
              </w:rPr>
              <w:t>emplate.</w:t>
            </w:r>
          </w:p>
        </w:tc>
      </w:tr>
    </w:tbl>
    <w:p w14:paraId="4A0F4323" w14:textId="2A49EEFA" w:rsidR="00C40E9A" w:rsidRPr="00C608EC" w:rsidRDefault="00C40E9A">
      <w:pPr>
        <w:spacing w:line="240" w:lineRule="auto"/>
        <w:rPr>
          <w:rFonts w:asciiTheme="majorHAnsi" w:eastAsiaTheme="majorEastAsia" w:hAnsiTheme="majorHAnsi" w:cstheme="majorBidi"/>
          <w:bCs/>
          <w:sz w:val="24"/>
          <w:szCs w:val="26"/>
        </w:rPr>
      </w:pPr>
    </w:p>
    <w:p w14:paraId="236B9442" w14:textId="77777777" w:rsidR="00FC56B2" w:rsidRDefault="00C40E9A" w:rsidP="00C608EC">
      <w:pPr>
        <w:pStyle w:val="Heading2"/>
        <w:pageBreakBefore/>
        <w:spacing w:before="0" w:line="280" w:lineRule="atLeast"/>
      </w:pPr>
      <w:r>
        <w:t>Criterion 5</w:t>
      </w:r>
    </w:p>
    <w:p w14:paraId="5BF4A451" w14:textId="4F158AE0" w:rsidR="00FC56B2" w:rsidRPr="0084566A" w:rsidRDefault="00FC56B2" w:rsidP="00C608EC">
      <w:pPr>
        <w:pStyle w:val="BodyText"/>
        <w:spacing w:before="40" w:after="120"/>
      </w:pPr>
      <w:r w:rsidRPr="00C608EC">
        <w:rPr>
          <w:b/>
        </w:rPr>
        <w:t>Ability to monitor</w:t>
      </w:r>
    </w:p>
    <w:p w14:paraId="579C2FF3" w14:textId="35DF01CA" w:rsidR="00FC56B2" w:rsidRDefault="00FC56B2" w:rsidP="00C608EC">
      <w:pPr>
        <w:pStyle w:val="BodyText"/>
        <w:spacing w:before="40" w:after="120"/>
      </w:pPr>
      <w:r>
        <w:t>Demonstrated ability to successfully monitor, evaluate and report project progress and outcomes</w:t>
      </w:r>
      <w:r w:rsidR="002F1E0A">
        <w:t>.</w:t>
      </w:r>
    </w:p>
    <w:p w14:paraId="1DE852B3" w14:textId="28B355CB" w:rsidR="00FC56B2" w:rsidRDefault="002943B9" w:rsidP="00C608EC">
      <w:pPr>
        <w:pStyle w:val="BodyText"/>
        <w:spacing w:before="40" w:after="120"/>
      </w:pPr>
      <w:r>
        <w:t>This criterion</w:t>
      </w:r>
      <w:r w:rsidR="00FC56B2">
        <w:t xml:space="preserve"> should </w:t>
      </w:r>
      <w:r>
        <w:t>have been addressed</w:t>
      </w:r>
      <w:r w:rsidR="00FC56B2">
        <w:t xml:space="preserve"> by describing:</w:t>
      </w:r>
    </w:p>
    <w:p w14:paraId="62E9E35F" w14:textId="76821DB6" w:rsidR="00FC56B2" w:rsidRPr="002E58DE" w:rsidRDefault="00FC56B2" w:rsidP="00C608EC">
      <w:pPr>
        <w:pStyle w:val="BodyText"/>
        <w:numPr>
          <w:ilvl w:val="0"/>
          <w:numId w:val="37"/>
        </w:numPr>
        <w:spacing w:before="40" w:after="120"/>
        <w:ind w:left="357" w:hanging="357"/>
        <w:rPr>
          <w:color w:val="auto"/>
        </w:rPr>
      </w:pPr>
      <w:r w:rsidRPr="002E58DE">
        <w:rPr>
          <w:color w:val="auto"/>
        </w:rPr>
        <w:t>your monitoring and evaluation framework, including the proposed measures of success/indicators and targets linked to the objectives and outcomes of the project and how this information will be used to assess, adapt and report progress</w:t>
      </w:r>
    </w:p>
    <w:p w14:paraId="2ECE0C15" w14:textId="56D41FB4" w:rsidR="00FC56B2" w:rsidRPr="002E58DE" w:rsidRDefault="00FC56B2" w:rsidP="00C608EC">
      <w:pPr>
        <w:pStyle w:val="BodyText"/>
        <w:numPr>
          <w:ilvl w:val="0"/>
          <w:numId w:val="37"/>
        </w:numPr>
        <w:spacing w:before="40" w:after="120"/>
        <w:ind w:left="357" w:hanging="357"/>
        <w:rPr>
          <w:color w:val="auto"/>
        </w:rPr>
      </w:pPr>
      <w:r w:rsidRPr="002E58DE">
        <w:rPr>
          <w:color w:val="auto"/>
        </w:rPr>
        <w:t>proposed activities needed to establish reference and baseline conditions, or accepted standards that will be used to benchmark project progress</w:t>
      </w:r>
    </w:p>
    <w:p w14:paraId="1E866925" w14:textId="5E48D4C8" w:rsidR="00FC56B2" w:rsidRPr="002E58DE" w:rsidRDefault="00FC56B2" w:rsidP="00C608EC">
      <w:pPr>
        <w:pStyle w:val="BodyText"/>
        <w:numPr>
          <w:ilvl w:val="0"/>
          <w:numId w:val="37"/>
        </w:numPr>
        <w:spacing w:before="40" w:after="120"/>
        <w:ind w:left="357" w:hanging="357"/>
        <w:rPr>
          <w:color w:val="auto"/>
        </w:rPr>
      </w:pPr>
      <w:r w:rsidRPr="002E58DE">
        <w:rPr>
          <w:color w:val="auto"/>
        </w:rPr>
        <w:t>the expertise, either in-house or to be procured, to undertake monitoring, evaluation and reporting</w:t>
      </w:r>
    </w:p>
    <w:p w14:paraId="5A0B4733" w14:textId="0C1FB0AC" w:rsidR="00C40E9A" w:rsidRDefault="00FC56B2" w:rsidP="00C608EC">
      <w:pPr>
        <w:pStyle w:val="BodyText"/>
        <w:numPr>
          <w:ilvl w:val="0"/>
          <w:numId w:val="37"/>
        </w:numPr>
        <w:spacing w:before="40" w:after="120"/>
        <w:ind w:left="357" w:hanging="357"/>
        <w:rPr>
          <w:color w:val="auto"/>
        </w:rPr>
      </w:pPr>
      <w:r w:rsidRPr="002E58DE">
        <w:rPr>
          <w:color w:val="auto"/>
        </w:rPr>
        <w:t>anticipated expenditure for monitoring, evaluation and reporting and assessment</w:t>
      </w:r>
      <w:r w:rsidR="002F1E0A" w:rsidRPr="002E58DE">
        <w:rPr>
          <w:color w:val="auto"/>
        </w:rPr>
        <w:t>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"/>
        <w:tblDescription w:val="Table"/>
      </w:tblPr>
      <w:tblGrid>
        <w:gridCol w:w="4817"/>
        <w:gridCol w:w="4821"/>
      </w:tblGrid>
      <w:tr w:rsidR="00D42927" w14:paraId="6AEFA872" w14:textId="77777777" w:rsidTr="00C60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tcW w:w="4817" w:type="dxa"/>
            <w:vAlign w:val="center"/>
          </w:tcPr>
          <w:p w14:paraId="039B1FE4" w14:textId="77777777" w:rsidR="00D42927" w:rsidRPr="00454EB4" w:rsidRDefault="00D42927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71231BD5" w14:textId="77777777" w:rsidR="00D42927" w:rsidRPr="00454EB4" w:rsidRDefault="00D42927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D42927" w14:paraId="05A7C5B2" w14:textId="77777777" w:rsidTr="00D4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</w:tcPr>
          <w:p w14:paraId="071E172D" w14:textId="77777777" w:rsidR="00D42927" w:rsidRPr="00563F88" w:rsidRDefault="00D42927" w:rsidP="00C608EC">
            <w:pPr>
              <w:spacing w:before="60" w:after="60"/>
              <w:ind w:left="57" w:right="57"/>
              <w:contextualSpacing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Pr="008C08A8">
              <w:rPr>
                <w:rFonts w:ascii="Arial" w:eastAsia="Arial" w:hAnsi="Arial" w:cs="Arial"/>
                <w:color w:val="auto"/>
                <w:szCs w:val="22"/>
              </w:rPr>
              <w:t>described</w:t>
            </w: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Cs w:val="22"/>
              </w:rPr>
              <w:t>the</w:t>
            </w:r>
            <w:r w:rsidRPr="007B76A1">
              <w:rPr>
                <w:rFonts w:ascii="Arial" w:eastAsia="Arial" w:hAnsi="Arial" w:cs="Arial"/>
                <w:color w:val="auto"/>
                <w:szCs w:val="22"/>
              </w:rPr>
              <w:t xml:space="preserve"> monitoring and evaluation framework, including the proposed measures of success/indicators and targets linked to the objectives and outcomes of the project and how this information will be used to assess, adapt and report progress</w:t>
            </w:r>
            <w:r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286BD345" w14:textId="77777777" w:rsidR="00D42927" w:rsidRDefault="00D42927" w:rsidP="00C608EC">
            <w:pPr>
              <w:spacing w:before="60" w:after="60" w:line="200" w:lineRule="atLeast"/>
              <w:ind w:left="57" w:right="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demonstrated:</w:t>
            </w:r>
          </w:p>
          <w:p w14:paraId="4B94C134" w14:textId="77777777" w:rsidR="00D42927" w:rsidRPr="00CB08E5" w:rsidRDefault="00D42927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a well-developed monitoring, evaluation and reporting framework in place that relates the project’s </w:t>
            </w:r>
            <w:r w:rsidRPr="000A35F1">
              <w:rPr>
                <w:rFonts w:ascii="Arial" w:eastAsia="Arial" w:hAnsi="Arial" w:cs="Arial"/>
                <w:color w:val="auto"/>
              </w:rPr>
              <w:t>activities to the objectives, outputs and outcomes</w:t>
            </w:r>
          </w:p>
          <w:p w14:paraId="24C4B824" w14:textId="77777777" w:rsidR="00D42927" w:rsidRDefault="00D42927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</w:t>
            </w:r>
            <w:r w:rsidRPr="00293470">
              <w:rPr>
                <w:rFonts w:ascii="Arial" w:eastAsia="Arial" w:hAnsi="Arial" w:cs="Arial"/>
                <w:color w:val="auto"/>
              </w:rPr>
              <w:t>argets and Indicators well described and relevant</w:t>
            </w:r>
          </w:p>
          <w:p w14:paraId="29D90529" w14:textId="77777777" w:rsidR="00D42927" w:rsidRPr="00BA7278" w:rsidRDefault="00D42927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p</w:t>
            </w:r>
            <w:r w:rsidRPr="00784DE1">
              <w:rPr>
                <w:rFonts w:ascii="Arial" w:eastAsia="Arial" w:hAnsi="Arial" w:cs="Arial"/>
                <w:color w:val="auto"/>
              </w:rPr>
              <w:t xml:space="preserve">rocesses including timing for evaluation and </w:t>
            </w:r>
            <w:r>
              <w:rPr>
                <w:rFonts w:ascii="Arial" w:eastAsia="Arial" w:hAnsi="Arial" w:cs="Arial"/>
                <w:color w:val="auto"/>
              </w:rPr>
              <w:t xml:space="preserve">project </w:t>
            </w:r>
            <w:r w:rsidRPr="00784DE1">
              <w:rPr>
                <w:rFonts w:ascii="Arial" w:eastAsia="Arial" w:hAnsi="Arial" w:cs="Arial"/>
                <w:color w:val="auto"/>
              </w:rPr>
              <w:t xml:space="preserve">adaptation are included and </w:t>
            </w:r>
            <w:r>
              <w:rPr>
                <w:rFonts w:ascii="Arial" w:eastAsia="Arial" w:hAnsi="Arial" w:cs="Arial"/>
                <w:color w:val="auto"/>
              </w:rPr>
              <w:t>are well</w:t>
            </w:r>
            <w:r w:rsidRPr="00784DE1">
              <w:rPr>
                <w:rFonts w:ascii="Arial" w:eastAsia="Arial" w:hAnsi="Arial" w:cs="Arial"/>
                <w:color w:val="auto"/>
              </w:rPr>
              <w:t xml:space="preserve"> understood</w:t>
            </w:r>
            <w:r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D42927" w14:paraId="5E865096" w14:textId="77777777" w:rsidTr="00D42927">
        <w:tc>
          <w:tcPr>
            <w:tcW w:w="4817" w:type="dxa"/>
          </w:tcPr>
          <w:p w14:paraId="1058024D" w14:textId="77777777" w:rsidR="00D42927" w:rsidRPr="00563F88" w:rsidRDefault="00D42927" w:rsidP="00C608EC">
            <w:pPr>
              <w:spacing w:before="60" w:after="60"/>
              <w:ind w:left="57" w:right="57"/>
              <w:contextualSpacing/>
              <w:rPr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Pr="008C08A8">
              <w:rPr>
                <w:rFonts w:ascii="Arial" w:eastAsia="Arial" w:hAnsi="Arial" w:cs="Arial"/>
                <w:color w:val="auto"/>
                <w:szCs w:val="22"/>
              </w:rPr>
              <w:t>described</w:t>
            </w:r>
            <w:r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Cs w:val="22"/>
              </w:rPr>
              <w:t xml:space="preserve">the </w:t>
            </w:r>
            <w:r w:rsidRPr="000E0450">
              <w:rPr>
                <w:rFonts w:ascii="Arial" w:eastAsia="Arial" w:hAnsi="Arial" w:cs="Arial"/>
                <w:color w:val="auto"/>
                <w:szCs w:val="22"/>
              </w:rPr>
              <w:t>proposed activities needed to establish reference and baseline conditions or accepted standards that will be used to benchmark project progress</w:t>
            </w:r>
            <w:r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1B5D0623" w14:textId="77777777" w:rsidR="00D42927" w:rsidRDefault="00D42927" w:rsidP="00C608EC">
            <w:pPr>
              <w:spacing w:before="60" w:after="60" w:line="200" w:lineRule="atLeast"/>
              <w:ind w:left="57" w:right="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demonstrated:</w:t>
            </w:r>
          </w:p>
          <w:p w14:paraId="5AC12F1A" w14:textId="77777777" w:rsidR="00D42927" w:rsidRPr="008C08A8" w:rsidRDefault="00D42927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szCs w:val="22"/>
              </w:rPr>
              <w:t>a well-</w:t>
            </w:r>
            <w:r w:rsidRPr="008C08A8">
              <w:rPr>
                <w:rFonts w:ascii="Arial" w:eastAsia="Arial" w:hAnsi="Arial" w:cs="Arial"/>
                <w:color w:val="auto"/>
              </w:rPr>
              <w:t>developed assessment of project activities to reference and baseline conditions</w:t>
            </w:r>
          </w:p>
          <w:p w14:paraId="4038CFBD" w14:textId="77777777" w:rsidR="00D42927" w:rsidRPr="0014404C" w:rsidRDefault="00D42927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relevant baseline or reference data collection within the project’s activities, MER Framework and budget.</w:t>
            </w:r>
          </w:p>
        </w:tc>
      </w:tr>
      <w:tr w:rsidR="00D42927" w14:paraId="656D5BC4" w14:textId="77777777" w:rsidTr="00D4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</w:tcPr>
          <w:p w14:paraId="61CE7CE8" w14:textId="77777777" w:rsidR="00D42927" w:rsidRPr="00563F88" w:rsidRDefault="00D42927" w:rsidP="00C608EC">
            <w:pPr>
              <w:spacing w:before="60" w:after="60"/>
              <w:ind w:left="57" w:right="57"/>
              <w:contextualSpacing/>
              <w:rPr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>
              <w:t>described</w:t>
            </w:r>
            <w:r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Pr="00907319">
              <w:rPr>
                <w:rFonts w:ascii="Arial" w:eastAsia="Arial" w:hAnsi="Arial" w:cs="Arial"/>
                <w:color w:val="auto"/>
                <w:szCs w:val="22"/>
              </w:rPr>
              <w:t>the expertise, either in-house or to be procured, to undertake monitoring, evaluation and reporting</w:t>
            </w:r>
            <w:r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499AB822" w14:textId="77777777" w:rsidR="00D42927" w:rsidRDefault="00D42927" w:rsidP="00C608EC">
            <w:pPr>
              <w:spacing w:before="60" w:after="60" w:line="200" w:lineRule="atLeast"/>
              <w:ind w:left="57" w:right="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demonstrated:</w:t>
            </w:r>
          </w:p>
          <w:p w14:paraId="4F96C0C0" w14:textId="77777777" w:rsidR="00D42927" w:rsidRPr="005F7B48" w:rsidRDefault="00D42927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a high-level of expertise and extensive experience was accessible either in-house or via procurement.</w:t>
            </w:r>
          </w:p>
        </w:tc>
      </w:tr>
      <w:tr w:rsidR="00D42927" w14:paraId="046A3229" w14:textId="77777777" w:rsidTr="00D42927">
        <w:tc>
          <w:tcPr>
            <w:tcW w:w="4817" w:type="dxa"/>
          </w:tcPr>
          <w:p w14:paraId="2F665C20" w14:textId="77777777" w:rsidR="00D42927" w:rsidRPr="00563F88" w:rsidRDefault="00D42927" w:rsidP="00C608EC">
            <w:pPr>
              <w:spacing w:before="60" w:after="60"/>
              <w:ind w:left="57" w:right="57"/>
              <w:contextualSpacing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>
              <w:t>described</w:t>
            </w:r>
            <w:r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Cs w:val="22"/>
              </w:rPr>
              <w:t xml:space="preserve">the </w:t>
            </w:r>
            <w:r w:rsidRPr="005C55ED">
              <w:rPr>
                <w:rFonts w:ascii="Arial" w:eastAsia="Arial" w:hAnsi="Arial" w:cs="Arial"/>
                <w:color w:val="auto"/>
                <w:szCs w:val="22"/>
              </w:rPr>
              <w:t>anticipated expenditure for monitoring, evaluation and reporting and assessment</w:t>
            </w:r>
            <w:r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04E8FD03" w14:textId="77777777" w:rsidR="00D42927" w:rsidRDefault="00D42927" w:rsidP="00C608EC">
            <w:pPr>
              <w:spacing w:before="60" w:after="60" w:line="200" w:lineRule="atLeast"/>
              <w:ind w:left="57" w:right="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demonstrated:</w:t>
            </w:r>
          </w:p>
          <w:p w14:paraId="793F1735" w14:textId="77777777" w:rsidR="00D42927" w:rsidRPr="00BA7278" w:rsidRDefault="00D42927" w:rsidP="00C608EC">
            <w:pPr>
              <w:pStyle w:val="ListParagraph"/>
              <w:numPr>
                <w:ilvl w:val="0"/>
                <w:numId w:val="28"/>
              </w:numPr>
              <w:spacing w:before="60" w:after="60"/>
              <w:ind w:left="414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the expenditure for</w:t>
            </w:r>
            <w:r>
              <w:t xml:space="preserve"> </w:t>
            </w:r>
            <w:r w:rsidRPr="00D5069E">
              <w:rPr>
                <w:rFonts w:ascii="Arial" w:eastAsia="Arial" w:hAnsi="Arial" w:cs="Arial"/>
                <w:color w:val="auto"/>
              </w:rPr>
              <w:t>monitoring, evaluation and reporting and assessment</w:t>
            </w:r>
            <w:r>
              <w:rPr>
                <w:rFonts w:ascii="Arial" w:eastAsia="Arial" w:hAnsi="Arial" w:cs="Arial"/>
                <w:color w:val="auto"/>
              </w:rPr>
              <w:t xml:space="preserve"> was </w:t>
            </w:r>
            <w:r w:rsidRPr="00E96593">
              <w:rPr>
                <w:rFonts w:ascii="Arial" w:eastAsia="Arial" w:hAnsi="Arial" w:cs="Arial"/>
                <w:color w:val="auto"/>
              </w:rPr>
              <w:t xml:space="preserve">within </w:t>
            </w:r>
            <w:r>
              <w:rPr>
                <w:rFonts w:ascii="Arial" w:eastAsia="Arial" w:hAnsi="Arial" w:cs="Arial"/>
                <w:color w:val="auto"/>
              </w:rPr>
              <w:t xml:space="preserve">or close to </w:t>
            </w:r>
            <w:r w:rsidRPr="00E96593">
              <w:rPr>
                <w:rFonts w:ascii="Arial" w:eastAsia="Arial" w:hAnsi="Arial" w:cs="Arial"/>
                <w:color w:val="auto"/>
              </w:rPr>
              <w:t>the 10% allowable budget limit.</w:t>
            </w:r>
          </w:p>
        </w:tc>
      </w:tr>
    </w:tbl>
    <w:p w14:paraId="47D6C90F" w14:textId="6CD238A2" w:rsidR="00D42927" w:rsidRPr="0084566A" w:rsidRDefault="00D42927" w:rsidP="00C608EC">
      <w:pPr>
        <w:pStyle w:val="BodyText"/>
        <w:widowControl w:val="0"/>
        <w:spacing w:before="0" w:after="0" w:line="240" w:lineRule="auto"/>
      </w:pPr>
    </w:p>
    <w:sectPr w:rsidR="00D42927" w:rsidRPr="0084566A" w:rsidSect="00C608E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134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09EA" w14:textId="77777777" w:rsidR="0029535A" w:rsidRDefault="0029535A" w:rsidP="00772718">
      <w:pPr>
        <w:spacing w:line="240" w:lineRule="auto"/>
      </w:pPr>
      <w:r>
        <w:separator/>
      </w:r>
    </w:p>
  </w:endnote>
  <w:endnote w:type="continuationSeparator" w:id="0">
    <w:p w14:paraId="60701CC6" w14:textId="77777777" w:rsidR="0029535A" w:rsidRDefault="0029535A" w:rsidP="00772718">
      <w:pPr>
        <w:spacing w:line="240" w:lineRule="auto"/>
      </w:pPr>
      <w:r>
        <w:continuationSeparator/>
      </w:r>
    </w:p>
  </w:endnote>
  <w:endnote w:type="continuationNotice" w:id="1">
    <w:p w14:paraId="2A06E480" w14:textId="77777777" w:rsidR="0029535A" w:rsidRDefault="002953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DBEE" w14:textId="73A40BAF" w:rsidR="00A14495" w:rsidRPr="00C608EC" w:rsidRDefault="00472739" w:rsidP="00C608EC">
    <w:pPr>
      <w:pStyle w:val="Footer"/>
      <w:tabs>
        <w:tab w:val="clear" w:pos="4513"/>
        <w:tab w:val="clear" w:pos="9026"/>
        <w:tab w:val="right" w:pos="9498"/>
      </w:tabs>
      <w:rPr>
        <w:b w:val="0"/>
        <w:noProof/>
      </w:rPr>
    </w:pPr>
    <w:r w:rsidRPr="008C08A8">
      <w:rPr>
        <w:b w:val="0"/>
      </w:rPr>
      <w:t>Blue Carbon Ecosystem Restoration</w:t>
    </w:r>
    <w:r>
      <w:rPr>
        <w:b w:val="0"/>
      </w:rPr>
      <w:t xml:space="preserve"> </w:t>
    </w:r>
    <w:r w:rsidR="00A37034">
      <w:rPr>
        <w:b w:val="0"/>
      </w:rPr>
      <w:t xml:space="preserve">Grants </w:t>
    </w:r>
    <w:r>
      <w:rPr>
        <w:b w:val="0"/>
      </w:rPr>
      <w:t>General Feedback</w:t>
    </w:r>
    <w:r w:rsidRPr="008C08A8">
      <w:rPr>
        <w:b w:val="0"/>
      </w:rPr>
      <w:tab/>
      <w:t xml:space="preserve">Page </w:t>
    </w:r>
    <w:r w:rsidRPr="008C08A8">
      <w:rPr>
        <w:b w:val="0"/>
      </w:rPr>
      <w:fldChar w:fldCharType="begin"/>
    </w:r>
    <w:r w:rsidRPr="008C08A8">
      <w:rPr>
        <w:b w:val="0"/>
      </w:rPr>
      <w:instrText xml:space="preserve"> PAGE </w:instrText>
    </w:r>
    <w:r w:rsidRPr="008C08A8">
      <w:rPr>
        <w:b w:val="0"/>
      </w:rPr>
      <w:fldChar w:fldCharType="separate"/>
    </w:r>
    <w:r w:rsidR="00991DCD">
      <w:rPr>
        <w:b w:val="0"/>
        <w:noProof/>
      </w:rPr>
      <w:t>9</w:t>
    </w:r>
    <w:r w:rsidRPr="008C08A8">
      <w:rPr>
        <w:b w:val="0"/>
      </w:rPr>
      <w:fldChar w:fldCharType="end"/>
    </w:r>
    <w:r w:rsidRPr="008C08A8">
      <w:rPr>
        <w:b w:val="0"/>
      </w:rPr>
      <w:t xml:space="preserve"> of </w:t>
    </w:r>
    <w:r w:rsidRPr="008C08A8">
      <w:rPr>
        <w:b w:val="0"/>
        <w:noProof/>
      </w:rPr>
      <w:fldChar w:fldCharType="begin"/>
    </w:r>
    <w:r w:rsidRPr="008C08A8">
      <w:rPr>
        <w:b w:val="0"/>
        <w:noProof/>
      </w:rPr>
      <w:instrText xml:space="preserve"> NUMPAGES </w:instrText>
    </w:r>
    <w:r w:rsidRPr="008C08A8">
      <w:rPr>
        <w:b w:val="0"/>
        <w:noProof/>
      </w:rPr>
      <w:fldChar w:fldCharType="separate"/>
    </w:r>
    <w:r w:rsidR="00991DCD">
      <w:rPr>
        <w:b w:val="0"/>
        <w:noProof/>
      </w:rPr>
      <w:t>9</w:t>
    </w:r>
    <w:r w:rsidRPr="008C08A8">
      <w:rPr>
        <w:b w:val="0"/>
        <w:noProof/>
      </w:rPr>
      <w:fldChar w:fldCharType="end"/>
    </w:r>
    <w:r w:rsidR="00E1352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09480289" wp14:editId="2A9608F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9A0E56" id="Straight Connector 80" o:spid="_x0000_s1026" alt="Title: Graphic Element - Description: Line" style="position:absolute;z-index: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45BB" w14:textId="63C28C4E" w:rsidR="00D91B18" w:rsidRPr="00C608EC" w:rsidRDefault="00472739" w:rsidP="00C608EC">
    <w:pPr>
      <w:pStyle w:val="Footer"/>
      <w:tabs>
        <w:tab w:val="clear" w:pos="4513"/>
        <w:tab w:val="clear" w:pos="9026"/>
        <w:tab w:val="right" w:pos="9498"/>
      </w:tabs>
      <w:rPr>
        <w:b w:val="0"/>
        <w:noProof/>
      </w:rPr>
    </w:pPr>
    <w:r w:rsidRPr="00C608EC">
      <w:rPr>
        <w:b w:val="0"/>
      </w:rPr>
      <w:t>Blue Carbon Ecosystem Restoration</w:t>
    </w:r>
    <w:r>
      <w:rPr>
        <w:b w:val="0"/>
      </w:rPr>
      <w:t xml:space="preserve"> </w:t>
    </w:r>
    <w:r w:rsidR="00A37034">
      <w:rPr>
        <w:b w:val="0"/>
      </w:rPr>
      <w:t xml:space="preserve">Grants </w:t>
    </w:r>
    <w:r>
      <w:rPr>
        <w:b w:val="0"/>
      </w:rPr>
      <w:t>General Feedback</w:t>
    </w:r>
    <w:r w:rsidRPr="00C608EC">
      <w:rPr>
        <w:b w:val="0"/>
      </w:rPr>
      <w:tab/>
      <w:t xml:space="preserve">Page </w:t>
    </w:r>
    <w:r w:rsidRPr="00C608EC">
      <w:rPr>
        <w:b w:val="0"/>
      </w:rPr>
      <w:fldChar w:fldCharType="begin"/>
    </w:r>
    <w:r w:rsidRPr="00C608EC">
      <w:rPr>
        <w:b w:val="0"/>
      </w:rPr>
      <w:instrText xml:space="preserve"> PAGE </w:instrText>
    </w:r>
    <w:r w:rsidRPr="00C608EC">
      <w:rPr>
        <w:b w:val="0"/>
      </w:rPr>
      <w:fldChar w:fldCharType="separate"/>
    </w:r>
    <w:r w:rsidR="00991DCD">
      <w:rPr>
        <w:b w:val="0"/>
        <w:noProof/>
      </w:rPr>
      <w:t>1</w:t>
    </w:r>
    <w:r w:rsidRPr="00C608EC">
      <w:rPr>
        <w:b w:val="0"/>
      </w:rPr>
      <w:fldChar w:fldCharType="end"/>
    </w:r>
    <w:r w:rsidRPr="00C608EC">
      <w:rPr>
        <w:b w:val="0"/>
      </w:rPr>
      <w:t xml:space="preserve"> of </w:t>
    </w:r>
    <w:r w:rsidRPr="00C608EC">
      <w:rPr>
        <w:b w:val="0"/>
        <w:noProof/>
      </w:rPr>
      <w:fldChar w:fldCharType="begin"/>
    </w:r>
    <w:r w:rsidRPr="00C608EC">
      <w:rPr>
        <w:b w:val="0"/>
        <w:noProof/>
      </w:rPr>
      <w:instrText xml:space="preserve"> NUMPAGES </w:instrText>
    </w:r>
    <w:r w:rsidRPr="00C608EC">
      <w:rPr>
        <w:b w:val="0"/>
        <w:noProof/>
      </w:rPr>
      <w:fldChar w:fldCharType="separate"/>
    </w:r>
    <w:r w:rsidR="00991DCD">
      <w:rPr>
        <w:b w:val="0"/>
        <w:noProof/>
      </w:rPr>
      <w:t>9</w:t>
    </w:r>
    <w:r w:rsidRPr="00C608EC">
      <w:rPr>
        <w:b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0E042" w14:textId="77777777" w:rsidR="0029535A" w:rsidRDefault="0029535A" w:rsidP="00772718">
      <w:pPr>
        <w:spacing w:line="240" w:lineRule="auto"/>
      </w:pPr>
      <w:r>
        <w:separator/>
      </w:r>
    </w:p>
  </w:footnote>
  <w:footnote w:type="continuationSeparator" w:id="0">
    <w:p w14:paraId="73995499" w14:textId="77777777" w:rsidR="0029535A" w:rsidRDefault="0029535A" w:rsidP="00772718">
      <w:pPr>
        <w:spacing w:line="240" w:lineRule="auto"/>
      </w:pPr>
      <w:r>
        <w:continuationSeparator/>
      </w:r>
    </w:p>
  </w:footnote>
  <w:footnote w:type="continuationNotice" w:id="1">
    <w:p w14:paraId="6BC7C0A1" w14:textId="77777777" w:rsidR="0029535A" w:rsidRDefault="002953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D57E7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5387C01" wp14:editId="72FA041B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55FF6A" id="Straight Connector 79" o:spid="_x0000_s1026" alt="Title: Graphic Element - Description: Line&#10;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58240" behindDoc="0" locked="1" layoutInCell="1" allowOverlap="1" wp14:anchorId="7C7C8687" wp14:editId="5041D9A9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E419C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6" behindDoc="0" locked="1" layoutInCell="1" allowOverlap="1" wp14:anchorId="58E2418B" wp14:editId="7AF96794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8" name="Picture 7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5" behindDoc="0" locked="1" layoutInCell="1" allowOverlap="1" wp14:anchorId="4D07A328" wp14:editId="390B2241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220539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58245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B2DE097" wp14:editId="2A0DFDEA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7BAF02" id="Straight Connector 1" o:spid="_x0000_s1026" alt="Title: Graphic Element - Description: Line&#10;" style="position:absolute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75D2B3A0" wp14:editId="2F41F51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6AEED5" id="Straight Connector 2" o:spid="_x0000_s1026" alt="Title: Graphic Element - Description: Line" style="position:absolute;z-index:2516582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-234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3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34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4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34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4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4" w:hanging="680"/>
      </w:pPr>
      <w:rPr>
        <w:rFonts w:hint="default"/>
      </w:rPr>
    </w:lvl>
  </w:abstractNum>
  <w:abstractNum w:abstractNumId="1" w15:restartNumberingAfterBreak="0">
    <w:nsid w:val="1156538B"/>
    <w:multiLevelType w:val="hybridMultilevel"/>
    <w:tmpl w:val="8070DB66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D3636"/>
    <w:multiLevelType w:val="hybridMultilevel"/>
    <w:tmpl w:val="F2D0A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73879"/>
    <w:multiLevelType w:val="hybridMultilevel"/>
    <w:tmpl w:val="94F02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533C7"/>
    <w:multiLevelType w:val="hybridMultilevel"/>
    <w:tmpl w:val="217E1FBA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8DF3B98"/>
    <w:multiLevelType w:val="hybridMultilevel"/>
    <w:tmpl w:val="D0D05ACC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" w15:restartNumberingAfterBreak="0">
    <w:nsid w:val="2A2A39AF"/>
    <w:multiLevelType w:val="hybridMultilevel"/>
    <w:tmpl w:val="4BE4B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613DA"/>
    <w:multiLevelType w:val="hybridMultilevel"/>
    <w:tmpl w:val="9C969266"/>
    <w:lvl w:ilvl="0" w:tplc="BB1CA4E4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2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65479"/>
    <w:multiLevelType w:val="hybridMultilevel"/>
    <w:tmpl w:val="E1F63312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4" w15:restartNumberingAfterBreak="0">
    <w:nsid w:val="36C60AEB"/>
    <w:multiLevelType w:val="hybridMultilevel"/>
    <w:tmpl w:val="63460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3077"/>
    <w:multiLevelType w:val="hybridMultilevel"/>
    <w:tmpl w:val="248EA69A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7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47E6551"/>
    <w:multiLevelType w:val="hybridMultilevel"/>
    <w:tmpl w:val="5E3CB5EA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9" w15:restartNumberingAfterBreak="0">
    <w:nsid w:val="44ED7B03"/>
    <w:multiLevelType w:val="hybridMultilevel"/>
    <w:tmpl w:val="0514536E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4DB30105"/>
    <w:multiLevelType w:val="hybridMultilevel"/>
    <w:tmpl w:val="BA8C16F6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1" w15:restartNumberingAfterBreak="0">
    <w:nsid w:val="4E7D47A7"/>
    <w:multiLevelType w:val="hybridMultilevel"/>
    <w:tmpl w:val="01AC9BF4"/>
    <w:lvl w:ilvl="0" w:tplc="260CFAC6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2C6773"/>
    <w:multiLevelType w:val="hybridMultilevel"/>
    <w:tmpl w:val="DC94CD3A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4" w15:restartNumberingAfterBreak="0">
    <w:nsid w:val="50B743C8"/>
    <w:multiLevelType w:val="hybridMultilevel"/>
    <w:tmpl w:val="119E2F12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51963E97"/>
    <w:multiLevelType w:val="hybridMultilevel"/>
    <w:tmpl w:val="17B6F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107D1"/>
    <w:multiLevelType w:val="hybridMultilevel"/>
    <w:tmpl w:val="8DF68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62D15"/>
    <w:multiLevelType w:val="hybridMultilevel"/>
    <w:tmpl w:val="321CD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15A1F"/>
    <w:multiLevelType w:val="hybridMultilevel"/>
    <w:tmpl w:val="357E8894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9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C04878"/>
    <w:multiLevelType w:val="hybridMultilevel"/>
    <w:tmpl w:val="EA3A6D84"/>
    <w:lvl w:ilvl="0" w:tplc="BB1CA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32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A0150"/>
    <w:multiLevelType w:val="hybridMultilevel"/>
    <w:tmpl w:val="227AECB8"/>
    <w:lvl w:ilvl="0" w:tplc="B9CECA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41279"/>
    <w:multiLevelType w:val="hybridMultilevel"/>
    <w:tmpl w:val="B9DE32D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FF408DD"/>
    <w:multiLevelType w:val="hybridMultilevel"/>
    <w:tmpl w:val="4A2CF6D2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6"/>
  </w:num>
  <w:num w:numId="4">
    <w:abstractNumId w:val="17"/>
  </w:num>
  <w:num w:numId="5">
    <w:abstractNumId w:val="16"/>
  </w:num>
  <w:num w:numId="6">
    <w:abstractNumId w:val="12"/>
  </w:num>
  <w:num w:numId="7">
    <w:abstractNumId w:val="7"/>
  </w:num>
  <w:num w:numId="8">
    <w:abstractNumId w:val="29"/>
  </w:num>
  <w:num w:numId="9">
    <w:abstractNumId w:val="22"/>
  </w:num>
  <w:num w:numId="10">
    <w:abstractNumId w:val="2"/>
  </w:num>
  <w:num w:numId="11">
    <w:abstractNumId w:val="8"/>
  </w:num>
  <w:num w:numId="12">
    <w:abstractNumId w:val="2"/>
  </w:num>
  <w:num w:numId="13">
    <w:abstractNumId w:val="32"/>
  </w:num>
  <w:num w:numId="14">
    <w:abstractNumId w:val="10"/>
  </w:num>
  <w:num w:numId="15">
    <w:abstractNumId w:val="25"/>
  </w:num>
  <w:num w:numId="16">
    <w:abstractNumId w:val="4"/>
  </w:num>
  <w:num w:numId="17">
    <w:abstractNumId w:val="27"/>
  </w:num>
  <w:num w:numId="18">
    <w:abstractNumId w:val="14"/>
  </w:num>
  <w:num w:numId="19">
    <w:abstractNumId w:val="26"/>
  </w:num>
  <w:num w:numId="20">
    <w:abstractNumId w:val="28"/>
  </w:num>
  <w:num w:numId="21">
    <w:abstractNumId w:val="1"/>
  </w:num>
  <w:num w:numId="22">
    <w:abstractNumId w:val="24"/>
  </w:num>
  <w:num w:numId="23">
    <w:abstractNumId w:val="15"/>
  </w:num>
  <w:num w:numId="24">
    <w:abstractNumId w:val="23"/>
  </w:num>
  <w:num w:numId="25">
    <w:abstractNumId w:val="21"/>
  </w:num>
  <w:num w:numId="26">
    <w:abstractNumId w:val="20"/>
  </w:num>
  <w:num w:numId="27">
    <w:abstractNumId w:val="13"/>
  </w:num>
  <w:num w:numId="28">
    <w:abstractNumId w:val="11"/>
  </w:num>
  <w:num w:numId="29">
    <w:abstractNumId w:val="18"/>
  </w:num>
  <w:num w:numId="30">
    <w:abstractNumId w:val="9"/>
  </w:num>
  <w:num w:numId="31">
    <w:abstractNumId w:val="34"/>
  </w:num>
  <w:num w:numId="32">
    <w:abstractNumId w:val="5"/>
  </w:num>
  <w:num w:numId="33">
    <w:abstractNumId w:val="35"/>
  </w:num>
  <w:num w:numId="34">
    <w:abstractNumId w:val="19"/>
  </w:num>
  <w:num w:numId="35">
    <w:abstractNumId w:val="3"/>
  </w:num>
  <w:num w:numId="36">
    <w:abstractNumId w:val="33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0B70"/>
    <w:rsid w:val="00015AE4"/>
    <w:rsid w:val="0002219B"/>
    <w:rsid w:val="00027785"/>
    <w:rsid w:val="0003018E"/>
    <w:rsid w:val="00030605"/>
    <w:rsid w:val="00031552"/>
    <w:rsid w:val="00033BC3"/>
    <w:rsid w:val="000366B5"/>
    <w:rsid w:val="00044E09"/>
    <w:rsid w:val="000455E3"/>
    <w:rsid w:val="0004784D"/>
    <w:rsid w:val="000535A3"/>
    <w:rsid w:val="00053A00"/>
    <w:rsid w:val="00053DC5"/>
    <w:rsid w:val="000551F5"/>
    <w:rsid w:val="00062208"/>
    <w:rsid w:val="00065072"/>
    <w:rsid w:val="00073ABA"/>
    <w:rsid w:val="00083390"/>
    <w:rsid w:val="00091211"/>
    <w:rsid w:val="000A2D67"/>
    <w:rsid w:val="000A35F1"/>
    <w:rsid w:val="000A47C6"/>
    <w:rsid w:val="000A6351"/>
    <w:rsid w:val="000B01BD"/>
    <w:rsid w:val="000B0963"/>
    <w:rsid w:val="000B6C00"/>
    <w:rsid w:val="000C1F06"/>
    <w:rsid w:val="000D67FB"/>
    <w:rsid w:val="000E0450"/>
    <w:rsid w:val="000E2413"/>
    <w:rsid w:val="000F1DD1"/>
    <w:rsid w:val="000F28B8"/>
    <w:rsid w:val="000F3766"/>
    <w:rsid w:val="00100880"/>
    <w:rsid w:val="00106636"/>
    <w:rsid w:val="00106FC4"/>
    <w:rsid w:val="00111F0C"/>
    <w:rsid w:val="00115E51"/>
    <w:rsid w:val="00120B80"/>
    <w:rsid w:val="00125172"/>
    <w:rsid w:val="0012569B"/>
    <w:rsid w:val="0013036A"/>
    <w:rsid w:val="00137AC3"/>
    <w:rsid w:val="00137E1C"/>
    <w:rsid w:val="00143973"/>
    <w:rsid w:val="0014404C"/>
    <w:rsid w:val="00145E2D"/>
    <w:rsid w:val="00150673"/>
    <w:rsid w:val="00156FFB"/>
    <w:rsid w:val="0016612C"/>
    <w:rsid w:val="001763D4"/>
    <w:rsid w:val="00181433"/>
    <w:rsid w:val="001834DD"/>
    <w:rsid w:val="00183B19"/>
    <w:rsid w:val="00191BCF"/>
    <w:rsid w:val="001A023B"/>
    <w:rsid w:val="001A0836"/>
    <w:rsid w:val="001B348E"/>
    <w:rsid w:val="001B3E58"/>
    <w:rsid w:val="001B3FFE"/>
    <w:rsid w:val="001C1000"/>
    <w:rsid w:val="001C53CE"/>
    <w:rsid w:val="001C5D96"/>
    <w:rsid w:val="001C7126"/>
    <w:rsid w:val="001D147B"/>
    <w:rsid w:val="001D2275"/>
    <w:rsid w:val="001D341B"/>
    <w:rsid w:val="001D680F"/>
    <w:rsid w:val="001E3D2B"/>
    <w:rsid w:val="001E5415"/>
    <w:rsid w:val="001E5BDD"/>
    <w:rsid w:val="001E66CE"/>
    <w:rsid w:val="001F6BE5"/>
    <w:rsid w:val="00204D77"/>
    <w:rsid w:val="002116B9"/>
    <w:rsid w:val="00221DC2"/>
    <w:rsid w:val="00223643"/>
    <w:rsid w:val="00224A05"/>
    <w:rsid w:val="00224E1A"/>
    <w:rsid w:val="0023791A"/>
    <w:rsid w:val="00240984"/>
    <w:rsid w:val="00242B74"/>
    <w:rsid w:val="00243004"/>
    <w:rsid w:val="00244B48"/>
    <w:rsid w:val="00244F13"/>
    <w:rsid w:val="00247AEF"/>
    <w:rsid w:val="0025624E"/>
    <w:rsid w:val="00256CDA"/>
    <w:rsid w:val="002573D5"/>
    <w:rsid w:val="002578CD"/>
    <w:rsid w:val="002600F2"/>
    <w:rsid w:val="00260B22"/>
    <w:rsid w:val="00261D80"/>
    <w:rsid w:val="00264E26"/>
    <w:rsid w:val="0027634E"/>
    <w:rsid w:val="00280E74"/>
    <w:rsid w:val="00284430"/>
    <w:rsid w:val="00284E4B"/>
    <w:rsid w:val="00285934"/>
    <w:rsid w:val="00287E1D"/>
    <w:rsid w:val="00292574"/>
    <w:rsid w:val="00293470"/>
    <w:rsid w:val="002943B9"/>
    <w:rsid w:val="00294F71"/>
    <w:rsid w:val="0029535A"/>
    <w:rsid w:val="00295679"/>
    <w:rsid w:val="002A41E1"/>
    <w:rsid w:val="002A6C77"/>
    <w:rsid w:val="002B44CF"/>
    <w:rsid w:val="002B6574"/>
    <w:rsid w:val="002D3419"/>
    <w:rsid w:val="002D4D48"/>
    <w:rsid w:val="002D7F13"/>
    <w:rsid w:val="002E0AA1"/>
    <w:rsid w:val="002E1CCC"/>
    <w:rsid w:val="002E21D2"/>
    <w:rsid w:val="002E58DE"/>
    <w:rsid w:val="002E678C"/>
    <w:rsid w:val="002F1E0A"/>
    <w:rsid w:val="002F4888"/>
    <w:rsid w:val="002F7D3C"/>
    <w:rsid w:val="00302D5E"/>
    <w:rsid w:val="00305720"/>
    <w:rsid w:val="00306B06"/>
    <w:rsid w:val="0031098A"/>
    <w:rsid w:val="003131AB"/>
    <w:rsid w:val="00313614"/>
    <w:rsid w:val="003217BE"/>
    <w:rsid w:val="0032284B"/>
    <w:rsid w:val="003233CF"/>
    <w:rsid w:val="0033619C"/>
    <w:rsid w:val="0034044F"/>
    <w:rsid w:val="0034515F"/>
    <w:rsid w:val="00346E70"/>
    <w:rsid w:val="00355FF2"/>
    <w:rsid w:val="0035639D"/>
    <w:rsid w:val="00376001"/>
    <w:rsid w:val="00382B13"/>
    <w:rsid w:val="003903AB"/>
    <w:rsid w:val="00390776"/>
    <w:rsid w:val="003922E9"/>
    <w:rsid w:val="003938D4"/>
    <w:rsid w:val="00393CB8"/>
    <w:rsid w:val="003964C8"/>
    <w:rsid w:val="003A17CA"/>
    <w:rsid w:val="003A517F"/>
    <w:rsid w:val="003B49B2"/>
    <w:rsid w:val="003B5410"/>
    <w:rsid w:val="003B77BF"/>
    <w:rsid w:val="003C28FB"/>
    <w:rsid w:val="003C72FC"/>
    <w:rsid w:val="003D0647"/>
    <w:rsid w:val="003D1265"/>
    <w:rsid w:val="003D255E"/>
    <w:rsid w:val="003D3B1D"/>
    <w:rsid w:val="003D4B2C"/>
    <w:rsid w:val="003D5DBE"/>
    <w:rsid w:val="003D6970"/>
    <w:rsid w:val="003D6DB0"/>
    <w:rsid w:val="003E01D1"/>
    <w:rsid w:val="003E3174"/>
    <w:rsid w:val="003E36E7"/>
    <w:rsid w:val="003E6055"/>
    <w:rsid w:val="003E745B"/>
    <w:rsid w:val="003F0B19"/>
    <w:rsid w:val="003F321E"/>
    <w:rsid w:val="003F3807"/>
    <w:rsid w:val="003F3847"/>
    <w:rsid w:val="003F41C2"/>
    <w:rsid w:val="00400748"/>
    <w:rsid w:val="00404841"/>
    <w:rsid w:val="004053F4"/>
    <w:rsid w:val="0040765D"/>
    <w:rsid w:val="004100F3"/>
    <w:rsid w:val="00412059"/>
    <w:rsid w:val="00412EC6"/>
    <w:rsid w:val="0041611C"/>
    <w:rsid w:val="00417266"/>
    <w:rsid w:val="004211FF"/>
    <w:rsid w:val="00421E33"/>
    <w:rsid w:val="00421EA5"/>
    <w:rsid w:val="00422E02"/>
    <w:rsid w:val="0042453C"/>
    <w:rsid w:val="00424850"/>
    <w:rsid w:val="00425633"/>
    <w:rsid w:val="00435DA1"/>
    <w:rsid w:val="00441E79"/>
    <w:rsid w:val="00443242"/>
    <w:rsid w:val="00444032"/>
    <w:rsid w:val="00444B89"/>
    <w:rsid w:val="00445D2C"/>
    <w:rsid w:val="0044643A"/>
    <w:rsid w:val="00450486"/>
    <w:rsid w:val="004512EE"/>
    <w:rsid w:val="0045154E"/>
    <w:rsid w:val="00454A13"/>
    <w:rsid w:val="00454EB4"/>
    <w:rsid w:val="004550A4"/>
    <w:rsid w:val="004570FF"/>
    <w:rsid w:val="00461BE1"/>
    <w:rsid w:val="00467BCF"/>
    <w:rsid w:val="004709E9"/>
    <w:rsid w:val="004719D2"/>
    <w:rsid w:val="00472379"/>
    <w:rsid w:val="00472739"/>
    <w:rsid w:val="004735EA"/>
    <w:rsid w:val="00475DAF"/>
    <w:rsid w:val="00483A58"/>
    <w:rsid w:val="00483DFF"/>
    <w:rsid w:val="004853A8"/>
    <w:rsid w:val="00490618"/>
    <w:rsid w:val="00491F27"/>
    <w:rsid w:val="004921F6"/>
    <w:rsid w:val="004970B3"/>
    <w:rsid w:val="004A0950"/>
    <w:rsid w:val="004A286F"/>
    <w:rsid w:val="004A5E39"/>
    <w:rsid w:val="004B107E"/>
    <w:rsid w:val="004B203A"/>
    <w:rsid w:val="004B5D81"/>
    <w:rsid w:val="004B5F40"/>
    <w:rsid w:val="004C7D16"/>
    <w:rsid w:val="004D0860"/>
    <w:rsid w:val="004D700E"/>
    <w:rsid w:val="004D7F17"/>
    <w:rsid w:val="004E0670"/>
    <w:rsid w:val="004E4B1C"/>
    <w:rsid w:val="004E7F37"/>
    <w:rsid w:val="004F0291"/>
    <w:rsid w:val="004F1C93"/>
    <w:rsid w:val="004F31BA"/>
    <w:rsid w:val="004F3F4C"/>
    <w:rsid w:val="004F7D4D"/>
    <w:rsid w:val="005036E9"/>
    <w:rsid w:val="00503C59"/>
    <w:rsid w:val="00510DCE"/>
    <w:rsid w:val="005118E4"/>
    <w:rsid w:val="0051299F"/>
    <w:rsid w:val="00517FB5"/>
    <w:rsid w:val="00526B85"/>
    <w:rsid w:val="00527964"/>
    <w:rsid w:val="00527D2B"/>
    <w:rsid w:val="005306A1"/>
    <w:rsid w:val="00533709"/>
    <w:rsid w:val="00541A61"/>
    <w:rsid w:val="00544751"/>
    <w:rsid w:val="00553A84"/>
    <w:rsid w:val="00555475"/>
    <w:rsid w:val="00563711"/>
    <w:rsid w:val="00563F88"/>
    <w:rsid w:val="00570F45"/>
    <w:rsid w:val="00571E8B"/>
    <w:rsid w:val="00573B11"/>
    <w:rsid w:val="00575F19"/>
    <w:rsid w:val="005807FF"/>
    <w:rsid w:val="0058548C"/>
    <w:rsid w:val="0059000C"/>
    <w:rsid w:val="0059292A"/>
    <w:rsid w:val="00593E47"/>
    <w:rsid w:val="005951C4"/>
    <w:rsid w:val="005A02A1"/>
    <w:rsid w:val="005A3BB3"/>
    <w:rsid w:val="005A5FB6"/>
    <w:rsid w:val="005B6071"/>
    <w:rsid w:val="005B6989"/>
    <w:rsid w:val="005C120F"/>
    <w:rsid w:val="005C55ED"/>
    <w:rsid w:val="005C67CE"/>
    <w:rsid w:val="005D0D76"/>
    <w:rsid w:val="005D3E27"/>
    <w:rsid w:val="005D7283"/>
    <w:rsid w:val="005D72AA"/>
    <w:rsid w:val="005D7A24"/>
    <w:rsid w:val="005E1395"/>
    <w:rsid w:val="005E5B59"/>
    <w:rsid w:val="005E78B4"/>
    <w:rsid w:val="005F7B48"/>
    <w:rsid w:val="0061135D"/>
    <w:rsid w:val="00616EBA"/>
    <w:rsid w:val="006179AA"/>
    <w:rsid w:val="00620574"/>
    <w:rsid w:val="00622B47"/>
    <w:rsid w:val="006256F4"/>
    <w:rsid w:val="00626DD2"/>
    <w:rsid w:val="00632C08"/>
    <w:rsid w:val="00640547"/>
    <w:rsid w:val="00640E82"/>
    <w:rsid w:val="006442EF"/>
    <w:rsid w:val="00647118"/>
    <w:rsid w:val="00652961"/>
    <w:rsid w:val="00654C42"/>
    <w:rsid w:val="00655C34"/>
    <w:rsid w:val="00663845"/>
    <w:rsid w:val="00663E90"/>
    <w:rsid w:val="00665ED9"/>
    <w:rsid w:val="0067074A"/>
    <w:rsid w:val="00672356"/>
    <w:rsid w:val="00672994"/>
    <w:rsid w:val="006764BD"/>
    <w:rsid w:val="006807C9"/>
    <w:rsid w:val="00684395"/>
    <w:rsid w:val="00690D09"/>
    <w:rsid w:val="0069271B"/>
    <w:rsid w:val="00692EFD"/>
    <w:rsid w:val="00694FDB"/>
    <w:rsid w:val="006970CE"/>
    <w:rsid w:val="006B251F"/>
    <w:rsid w:val="006B3D0A"/>
    <w:rsid w:val="006C11A6"/>
    <w:rsid w:val="006C15C5"/>
    <w:rsid w:val="006C3BC8"/>
    <w:rsid w:val="006C48AF"/>
    <w:rsid w:val="006C572C"/>
    <w:rsid w:val="006C6FEA"/>
    <w:rsid w:val="006D1559"/>
    <w:rsid w:val="006D3DAD"/>
    <w:rsid w:val="006D4102"/>
    <w:rsid w:val="006D4A4B"/>
    <w:rsid w:val="006E0101"/>
    <w:rsid w:val="006E1C6A"/>
    <w:rsid w:val="006E476C"/>
    <w:rsid w:val="006F6096"/>
    <w:rsid w:val="006F6F9A"/>
    <w:rsid w:val="006F7B19"/>
    <w:rsid w:val="0070307B"/>
    <w:rsid w:val="0070469C"/>
    <w:rsid w:val="00707E21"/>
    <w:rsid w:val="00710F4F"/>
    <w:rsid w:val="00716D7B"/>
    <w:rsid w:val="007212A1"/>
    <w:rsid w:val="007225F1"/>
    <w:rsid w:val="00731A5C"/>
    <w:rsid w:val="00733D15"/>
    <w:rsid w:val="00736A76"/>
    <w:rsid w:val="00742D58"/>
    <w:rsid w:val="00752C6B"/>
    <w:rsid w:val="00754A56"/>
    <w:rsid w:val="00760CE6"/>
    <w:rsid w:val="00761CA9"/>
    <w:rsid w:val="00762F09"/>
    <w:rsid w:val="00764B50"/>
    <w:rsid w:val="00771139"/>
    <w:rsid w:val="007719C9"/>
    <w:rsid w:val="00772718"/>
    <w:rsid w:val="00784DE1"/>
    <w:rsid w:val="00794550"/>
    <w:rsid w:val="00797155"/>
    <w:rsid w:val="007A5EE4"/>
    <w:rsid w:val="007B4AAB"/>
    <w:rsid w:val="007B76A1"/>
    <w:rsid w:val="007C1B83"/>
    <w:rsid w:val="007C42DF"/>
    <w:rsid w:val="007D0C3A"/>
    <w:rsid w:val="007D30A8"/>
    <w:rsid w:val="007D3FE7"/>
    <w:rsid w:val="007E74D4"/>
    <w:rsid w:val="007F0E6C"/>
    <w:rsid w:val="007F6391"/>
    <w:rsid w:val="007F756A"/>
    <w:rsid w:val="007F7646"/>
    <w:rsid w:val="0080530C"/>
    <w:rsid w:val="00813FC5"/>
    <w:rsid w:val="00814FB1"/>
    <w:rsid w:val="00820F20"/>
    <w:rsid w:val="0082528A"/>
    <w:rsid w:val="00825754"/>
    <w:rsid w:val="00832710"/>
    <w:rsid w:val="00833758"/>
    <w:rsid w:val="00835210"/>
    <w:rsid w:val="0084413D"/>
    <w:rsid w:val="00844C2D"/>
    <w:rsid w:val="0084566A"/>
    <w:rsid w:val="00845DAA"/>
    <w:rsid w:val="00851FDD"/>
    <w:rsid w:val="00854BDE"/>
    <w:rsid w:val="00855757"/>
    <w:rsid w:val="00863018"/>
    <w:rsid w:val="0086691D"/>
    <w:rsid w:val="00873DE1"/>
    <w:rsid w:val="0087438E"/>
    <w:rsid w:val="008749BE"/>
    <w:rsid w:val="00874CC7"/>
    <w:rsid w:val="00877468"/>
    <w:rsid w:val="00884668"/>
    <w:rsid w:val="008861E9"/>
    <w:rsid w:val="00895EB9"/>
    <w:rsid w:val="008A1A63"/>
    <w:rsid w:val="008A36C1"/>
    <w:rsid w:val="008A5E2C"/>
    <w:rsid w:val="008B2B46"/>
    <w:rsid w:val="008B2F05"/>
    <w:rsid w:val="008B5F42"/>
    <w:rsid w:val="008E05BC"/>
    <w:rsid w:val="008E44CF"/>
    <w:rsid w:val="008E47CD"/>
    <w:rsid w:val="008F17B8"/>
    <w:rsid w:val="008F3CCF"/>
    <w:rsid w:val="00901750"/>
    <w:rsid w:val="00901A61"/>
    <w:rsid w:val="0090210F"/>
    <w:rsid w:val="00905E70"/>
    <w:rsid w:val="009072D1"/>
    <w:rsid w:val="00907319"/>
    <w:rsid w:val="00911837"/>
    <w:rsid w:val="00921840"/>
    <w:rsid w:val="00927689"/>
    <w:rsid w:val="00930359"/>
    <w:rsid w:val="00932C87"/>
    <w:rsid w:val="009331B4"/>
    <w:rsid w:val="00933465"/>
    <w:rsid w:val="009345F1"/>
    <w:rsid w:val="009377D5"/>
    <w:rsid w:val="009436AA"/>
    <w:rsid w:val="00944BBB"/>
    <w:rsid w:val="009455D2"/>
    <w:rsid w:val="00950BC2"/>
    <w:rsid w:val="009547B6"/>
    <w:rsid w:val="00961072"/>
    <w:rsid w:val="0096623C"/>
    <w:rsid w:val="00973655"/>
    <w:rsid w:val="00973EC2"/>
    <w:rsid w:val="00975EF8"/>
    <w:rsid w:val="00977F15"/>
    <w:rsid w:val="00980C97"/>
    <w:rsid w:val="00981042"/>
    <w:rsid w:val="0098533E"/>
    <w:rsid w:val="00986E71"/>
    <w:rsid w:val="00991DCD"/>
    <w:rsid w:val="009A2F51"/>
    <w:rsid w:val="009A34F3"/>
    <w:rsid w:val="009C0ADB"/>
    <w:rsid w:val="009C6239"/>
    <w:rsid w:val="009C6C53"/>
    <w:rsid w:val="009D509E"/>
    <w:rsid w:val="009E1A74"/>
    <w:rsid w:val="009E368A"/>
    <w:rsid w:val="009E4D5D"/>
    <w:rsid w:val="009E750F"/>
    <w:rsid w:val="009F041F"/>
    <w:rsid w:val="009F2499"/>
    <w:rsid w:val="009F549F"/>
    <w:rsid w:val="00A00344"/>
    <w:rsid w:val="00A02DA7"/>
    <w:rsid w:val="00A044CC"/>
    <w:rsid w:val="00A04D96"/>
    <w:rsid w:val="00A0629B"/>
    <w:rsid w:val="00A14495"/>
    <w:rsid w:val="00A16BE1"/>
    <w:rsid w:val="00A246AE"/>
    <w:rsid w:val="00A24F65"/>
    <w:rsid w:val="00A256BE"/>
    <w:rsid w:val="00A25AA8"/>
    <w:rsid w:val="00A33453"/>
    <w:rsid w:val="00A37034"/>
    <w:rsid w:val="00A42644"/>
    <w:rsid w:val="00A451BB"/>
    <w:rsid w:val="00A453D7"/>
    <w:rsid w:val="00A454BF"/>
    <w:rsid w:val="00A47E81"/>
    <w:rsid w:val="00A50609"/>
    <w:rsid w:val="00A52E3A"/>
    <w:rsid w:val="00A5380E"/>
    <w:rsid w:val="00A539C1"/>
    <w:rsid w:val="00A60003"/>
    <w:rsid w:val="00A6058C"/>
    <w:rsid w:val="00A66CF6"/>
    <w:rsid w:val="00A70139"/>
    <w:rsid w:val="00A708B4"/>
    <w:rsid w:val="00A71859"/>
    <w:rsid w:val="00A74A1F"/>
    <w:rsid w:val="00A814CB"/>
    <w:rsid w:val="00A84E97"/>
    <w:rsid w:val="00A87015"/>
    <w:rsid w:val="00A90D1B"/>
    <w:rsid w:val="00A911B6"/>
    <w:rsid w:val="00A96A93"/>
    <w:rsid w:val="00AB09E2"/>
    <w:rsid w:val="00AB1634"/>
    <w:rsid w:val="00AB2661"/>
    <w:rsid w:val="00AB775A"/>
    <w:rsid w:val="00AB7770"/>
    <w:rsid w:val="00AC144D"/>
    <w:rsid w:val="00AC3D27"/>
    <w:rsid w:val="00AD70E2"/>
    <w:rsid w:val="00AE55EC"/>
    <w:rsid w:val="00AF07F1"/>
    <w:rsid w:val="00AF4090"/>
    <w:rsid w:val="00AF40BB"/>
    <w:rsid w:val="00AF55F8"/>
    <w:rsid w:val="00AF6DCC"/>
    <w:rsid w:val="00B0313F"/>
    <w:rsid w:val="00B03FC9"/>
    <w:rsid w:val="00B10ABA"/>
    <w:rsid w:val="00B11A36"/>
    <w:rsid w:val="00B12111"/>
    <w:rsid w:val="00B1287D"/>
    <w:rsid w:val="00B178ED"/>
    <w:rsid w:val="00B224AF"/>
    <w:rsid w:val="00B25C86"/>
    <w:rsid w:val="00B303E4"/>
    <w:rsid w:val="00B318C6"/>
    <w:rsid w:val="00B334F2"/>
    <w:rsid w:val="00B34958"/>
    <w:rsid w:val="00B36BA7"/>
    <w:rsid w:val="00B410E8"/>
    <w:rsid w:val="00B420D4"/>
    <w:rsid w:val="00B45DBA"/>
    <w:rsid w:val="00B46646"/>
    <w:rsid w:val="00B46DCA"/>
    <w:rsid w:val="00B536BC"/>
    <w:rsid w:val="00B57795"/>
    <w:rsid w:val="00B57831"/>
    <w:rsid w:val="00B57910"/>
    <w:rsid w:val="00B77138"/>
    <w:rsid w:val="00B82A53"/>
    <w:rsid w:val="00B8691B"/>
    <w:rsid w:val="00B86C11"/>
    <w:rsid w:val="00B91416"/>
    <w:rsid w:val="00B91B21"/>
    <w:rsid w:val="00B9214C"/>
    <w:rsid w:val="00B952F6"/>
    <w:rsid w:val="00BA202A"/>
    <w:rsid w:val="00BA4E4E"/>
    <w:rsid w:val="00BA7278"/>
    <w:rsid w:val="00BB1194"/>
    <w:rsid w:val="00BB1F93"/>
    <w:rsid w:val="00BC093A"/>
    <w:rsid w:val="00BC0B5C"/>
    <w:rsid w:val="00BC2B00"/>
    <w:rsid w:val="00BC4ACC"/>
    <w:rsid w:val="00BC4FCC"/>
    <w:rsid w:val="00BD02F8"/>
    <w:rsid w:val="00BD63BD"/>
    <w:rsid w:val="00BD646C"/>
    <w:rsid w:val="00BD6E12"/>
    <w:rsid w:val="00BE1FEC"/>
    <w:rsid w:val="00BE2082"/>
    <w:rsid w:val="00BE346A"/>
    <w:rsid w:val="00C04432"/>
    <w:rsid w:val="00C046BB"/>
    <w:rsid w:val="00C06BD5"/>
    <w:rsid w:val="00C10467"/>
    <w:rsid w:val="00C11EE9"/>
    <w:rsid w:val="00C1488E"/>
    <w:rsid w:val="00C15FB6"/>
    <w:rsid w:val="00C16835"/>
    <w:rsid w:val="00C217A8"/>
    <w:rsid w:val="00C2599C"/>
    <w:rsid w:val="00C25C42"/>
    <w:rsid w:val="00C33983"/>
    <w:rsid w:val="00C33DA1"/>
    <w:rsid w:val="00C40E9A"/>
    <w:rsid w:val="00C4188F"/>
    <w:rsid w:val="00C50DB6"/>
    <w:rsid w:val="00C608EC"/>
    <w:rsid w:val="00C65173"/>
    <w:rsid w:val="00C73E35"/>
    <w:rsid w:val="00C762A5"/>
    <w:rsid w:val="00C819A4"/>
    <w:rsid w:val="00C824AE"/>
    <w:rsid w:val="00C84EA8"/>
    <w:rsid w:val="00C92998"/>
    <w:rsid w:val="00C931E4"/>
    <w:rsid w:val="00CA0884"/>
    <w:rsid w:val="00CA0F97"/>
    <w:rsid w:val="00CA2A56"/>
    <w:rsid w:val="00CA44FC"/>
    <w:rsid w:val="00CA720A"/>
    <w:rsid w:val="00CB08E5"/>
    <w:rsid w:val="00CB2144"/>
    <w:rsid w:val="00CB2400"/>
    <w:rsid w:val="00CB3474"/>
    <w:rsid w:val="00CC15D8"/>
    <w:rsid w:val="00CD0003"/>
    <w:rsid w:val="00CD0008"/>
    <w:rsid w:val="00CD5925"/>
    <w:rsid w:val="00CD731D"/>
    <w:rsid w:val="00CE1C51"/>
    <w:rsid w:val="00CE416D"/>
    <w:rsid w:val="00CE4EAE"/>
    <w:rsid w:val="00CE557A"/>
    <w:rsid w:val="00CF1EDC"/>
    <w:rsid w:val="00CF5EAF"/>
    <w:rsid w:val="00D030C3"/>
    <w:rsid w:val="00D031B2"/>
    <w:rsid w:val="00D06E6B"/>
    <w:rsid w:val="00D1410C"/>
    <w:rsid w:val="00D1575F"/>
    <w:rsid w:val="00D22CA0"/>
    <w:rsid w:val="00D236FF"/>
    <w:rsid w:val="00D3434A"/>
    <w:rsid w:val="00D360A8"/>
    <w:rsid w:val="00D40D16"/>
    <w:rsid w:val="00D42927"/>
    <w:rsid w:val="00D433F8"/>
    <w:rsid w:val="00D45AEE"/>
    <w:rsid w:val="00D5069E"/>
    <w:rsid w:val="00D50D6D"/>
    <w:rsid w:val="00D538BC"/>
    <w:rsid w:val="00D548F0"/>
    <w:rsid w:val="00D572F5"/>
    <w:rsid w:val="00D57F04"/>
    <w:rsid w:val="00D57F79"/>
    <w:rsid w:val="00D64037"/>
    <w:rsid w:val="00D64FAC"/>
    <w:rsid w:val="00D65704"/>
    <w:rsid w:val="00D668F6"/>
    <w:rsid w:val="00D741F9"/>
    <w:rsid w:val="00D8382C"/>
    <w:rsid w:val="00D84875"/>
    <w:rsid w:val="00D87032"/>
    <w:rsid w:val="00D904F0"/>
    <w:rsid w:val="00D91378"/>
    <w:rsid w:val="00D91B18"/>
    <w:rsid w:val="00D930FB"/>
    <w:rsid w:val="00D95D89"/>
    <w:rsid w:val="00DA0A68"/>
    <w:rsid w:val="00DB3EBD"/>
    <w:rsid w:val="00DB6967"/>
    <w:rsid w:val="00DB7E56"/>
    <w:rsid w:val="00DC0747"/>
    <w:rsid w:val="00DC2647"/>
    <w:rsid w:val="00DC2A7E"/>
    <w:rsid w:val="00DC316D"/>
    <w:rsid w:val="00DD1408"/>
    <w:rsid w:val="00DD356D"/>
    <w:rsid w:val="00DD4A62"/>
    <w:rsid w:val="00DD6735"/>
    <w:rsid w:val="00DD72DE"/>
    <w:rsid w:val="00DE2C4B"/>
    <w:rsid w:val="00DF136A"/>
    <w:rsid w:val="00DF1EC6"/>
    <w:rsid w:val="00DF51FA"/>
    <w:rsid w:val="00DF685E"/>
    <w:rsid w:val="00E00898"/>
    <w:rsid w:val="00E02F4A"/>
    <w:rsid w:val="00E0448C"/>
    <w:rsid w:val="00E05DD8"/>
    <w:rsid w:val="00E10143"/>
    <w:rsid w:val="00E117CE"/>
    <w:rsid w:val="00E12F30"/>
    <w:rsid w:val="00E13525"/>
    <w:rsid w:val="00E206CB"/>
    <w:rsid w:val="00E2221A"/>
    <w:rsid w:val="00E2704D"/>
    <w:rsid w:val="00E3636D"/>
    <w:rsid w:val="00E44C65"/>
    <w:rsid w:val="00E45FC0"/>
    <w:rsid w:val="00E47250"/>
    <w:rsid w:val="00E47447"/>
    <w:rsid w:val="00E47ADA"/>
    <w:rsid w:val="00E55DF0"/>
    <w:rsid w:val="00E61473"/>
    <w:rsid w:val="00E61535"/>
    <w:rsid w:val="00E61835"/>
    <w:rsid w:val="00E73F55"/>
    <w:rsid w:val="00E74266"/>
    <w:rsid w:val="00E7480B"/>
    <w:rsid w:val="00E8246B"/>
    <w:rsid w:val="00E83C2E"/>
    <w:rsid w:val="00E83EAF"/>
    <w:rsid w:val="00E84012"/>
    <w:rsid w:val="00E845CF"/>
    <w:rsid w:val="00E9373C"/>
    <w:rsid w:val="00E952C4"/>
    <w:rsid w:val="00E96593"/>
    <w:rsid w:val="00E976F8"/>
    <w:rsid w:val="00EA0724"/>
    <w:rsid w:val="00EA208B"/>
    <w:rsid w:val="00EA6251"/>
    <w:rsid w:val="00EA64CC"/>
    <w:rsid w:val="00EA7848"/>
    <w:rsid w:val="00EB6414"/>
    <w:rsid w:val="00EC08CC"/>
    <w:rsid w:val="00EC7FB0"/>
    <w:rsid w:val="00EE297E"/>
    <w:rsid w:val="00EE3BA6"/>
    <w:rsid w:val="00EE5419"/>
    <w:rsid w:val="00EE5747"/>
    <w:rsid w:val="00EE7B42"/>
    <w:rsid w:val="00EF3804"/>
    <w:rsid w:val="00EF5E05"/>
    <w:rsid w:val="00F03D0A"/>
    <w:rsid w:val="00F073CA"/>
    <w:rsid w:val="00F07D7F"/>
    <w:rsid w:val="00F07E4D"/>
    <w:rsid w:val="00F227AF"/>
    <w:rsid w:val="00F27370"/>
    <w:rsid w:val="00F275AF"/>
    <w:rsid w:val="00F31380"/>
    <w:rsid w:val="00F34533"/>
    <w:rsid w:val="00F34DAC"/>
    <w:rsid w:val="00F40B00"/>
    <w:rsid w:val="00F41974"/>
    <w:rsid w:val="00F41AAB"/>
    <w:rsid w:val="00F5195A"/>
    <w:rsid w:val="00F5341C"/>
    <w:rsid w:val="00F56954"/>
    <w:rsid w:val="00F57BD8"/>
    <w:rsid w:val="00F656C8"/>
    <w:rsid w:val="00F676FF"/>
    <w:rsid w:val="00F75B64"/>
    <w:rsid w:val="00F76062"/>
    <w:rsid w:val="00F77075"/>
    <w:rsid w:val="00F80BF3"/>
    <w:rsid w:val="00F816FF"/>
    <w:rsid w:val="00F838CF"/>
    <w:rsid w:val="00F85F98"/>
    <w:rsid w:val="00F90DBB"/>
    <w:rsid w:val="00F948AF"/>
    <w:rsid w:val="00FA1786"/>
    <w:rsid w:val="00FA1F45"/>
    <w:rsid w:val="00FA2832"/>
    <w:rsid w:val="00FA422B"/>
    <w:rsid w:val="00FA4BE5"/>
    <w:rsid w:val="00FA5768"/>
    <w:rsid w:val="00FA5A7B"/>
    <w:rsid w:val="00FB11B1"/>
    <w:rsid w:val="00FB6457"/>
    <w:rsid w:val="00FC1C24"/>
    <w:rsid w:val="00FC56B2"/>
    <w:rsid w:val="00FD1131"/>
    <w:rsid w:val="00FD12F0"/>
    <w:rsid w:val="00FD49DD"/>
    <w:rsid w:val="00FE00E8"/>
    <w:rsid w:val="00FE3051"/>
    <w:rsid w:val="00FE3DA7"/>
    <w:rsid w:val="00FE4C6D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6792FA7"/>
  <w15:docId w15:val="{16A3BE18-AE23-4E2A-B419-F29D05AB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character" w:customStyle="1" w:styleId="normaltextrun">
    <w:name w:val="normaltextrun"/>
    <w:basedOn w:val="DefaultParagraphFont"/>
    <w:rsid w:val="00B9214C"/>
  </w:style>
  <w:style w:type="character" w:customStyle="1" w:styleId="eop">
    <w:name w:val="eop"/>
    <w:basedOn w:val="DefaultParagraphFont"/>
    <w:rsid w:val="00B9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7FF93772B0460E96E551467BAC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5D68-7551-4284-A505-512FD80B9FA7}"/>
      </w:docPartPr>
      <w:docPartBody>
        <w:p w:rsidR="006424F2" w:rsidRDefault="00605577" w:rsidP="00605577">
          <w:pPr>
            <w:pStyle w:val="C77FF93772B0460E96E551467BAC0A8C"/>
          </w:pPr>
          <w:r>
            <w:t>[Title]</w:t>
          </w:r>
        </w:p>
      </w:docPartBody>
    </w:docPart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190F4F"/>
    <w:rsid w:val="00485865"/>
    <w:rsid w:val="004A7D97"/>
    <w:rsid w:val="00605577"/>
    <w:rsid w:val="006424F2"/>
    <w:rsid w:val="006C16DA"/>
    <w:rsid w:val="00776414"/>
    <w:rsid w:val="008B794C"/>
    <w:rsid w:val="008E17C3"/>
    <w:rsid w:val="009013CA"/>
    <w:rsid w:val="009C55E0"/>
    <w:rsid w:val="00A0186A"/>
    <w:rsid w:val="00A965B5"/>
    <w:rsid w:val="00BF3C2B"/>
    <w:rsid w:val="00DF3C65"/>
    <w:rsid w:val="00E02563"/>
    <w:rsid w:val="00E84804"/>
    <w:rsid w:val="00EC166C"/>
    <w:rsid w:val="00F8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7FF93772B0460E96E551467BAC0A8C">
    <w:name w:val="C77FF93772B0460E96E551467BAC0A8C"/>
    <w:rsid w:val="00605577"/>
  </w:style>
  <w:style w:type="paragraph" w:customStyle="1" w:styleId="1AF4CA6354A642418EAAC32AF9DD8158">
    <w:name w:val="1AF4CA6354A642418EAAC32AF9DD8158"/>
    <w:rsid w:val="0060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092426228FD45A73ACC8AB74294D6" ma:contentTypeVersion="12" ma:contentTypeDescription="Create a new document." ma:contentTypeScope="" ma:versionID="608bea4d7318b0cc0607c919b12d43e8">
  <xsd:schema xmlns:xsd="http://www.w3.org/2001/XMLSchema" xmlns:xs="http://www.w3.org/2001/XMLSchema" xmlns:p="http://schemas.microsoft.com/office/2006/metadata/properties" xmlns:ns2="baf86e20-5709-4dd3-8178-0321467bf7e5" xmlns:ns3="da4626a4-1255-4021-be99-7bc3838dfd1e" targetNamespace="http://schemas.microsoft.com/office/2006/metadata/properties" ma:root="true" ma:fieldsID="8277e58d006cf90d6001b5ca6b573ade" ns2:_="" ns3:_="">
    <xsd:import namespace="baf86e20-5709-4dd3-8178-0321467bf7e5"/>
    <xsd:import namespace="da4626a4-1255-4021-be99-7bc3838df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86e20-5709-4dd3-8178-0321467bf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626a4-1255-4021-be99-7bc3838df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DC7F9F-600A-4317-8BD7-BE350DD1A8A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a4626a4-1255-4021-be99-7bc3838dfd1e"/>
    <ds:schemaRef ds:uri="http://schemas.microsoft.com/office/2006/documentManagement/types"/>
    <ds:schemaRef ds:uri="baf86e20-5709-4dd3-8178-0321467bf7e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10269E-A581-4736-ADF2-E9DFDE18C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86e20-5709-4dd3-8178-0321467bf7e5"/>
    <ds:schemaRef ds:uri="da4626a4-1255-4021-be99-7bc3838df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BCF04-4288-4BE0-B329-B93C1BA5AA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2A2CD8-7436-4352-AFE4-B8C0556E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2137</Words>
  <Characters>12795</Characters>
  <Application>Microsoft Office Word</Application>
  <DocSecurity>0</DocSecurity>
  <Lines>324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Carbon Ecosystem Restoration Grants</vt:lpstr>
    </vt:vector>
  </TitlesOfParts>
  <Company>Community Grants Hub</Company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Carbon Ecosystem Restoration Grants</dc:title>
  <dc:subject>Feedback for applicants</dc:subject>
  <dc:creator>LONG, Andrew</dc:creator>
  <cp:keywords>[SEC=OFFICIAL]</cp:keywords>
  <cp:lastModifiedBy>MCGLASHAN, Jade</cp:lastModifiedBy>
  <cp:revision>3</cp:revision>
  <cp:lastPrinted>2022-04-04T04:48:00Z</cp:lastPrinted>
  <dcterms:created xsi:type="dcterms:W3CDTF">2022-04-04T04:47:00Z</dcterms:created>
  <dcterms:modified xsi:type="dcterms:W3CDTF">2022-04-04T04:48:00Z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35A805FBC105FC6ACA1123A98B4B1500098BE72F</vt:lpwstr>
  </property>
  <property fmtid="{D5CDD505-2E9C-101B-9397-08002B2CF9AE}" pid="11" name="PM_OriginationTimeStamp">
    <vt:lpwstr>2022-04-04T04:48:46Z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AC692C98D91755F7574D0D0F54F96F30</vt:lpwstr>
  </property>
  <property fmtid="{D5CDD505-2E9C-101B-9397-08002B2CF9AE}" pid="20" name="PM_Hash_Salt">
    <vt:lpwstr>7A428860B7C9CB7B4A0E488135E64AB0</vt:lpwstr>
  </property>
  <property fmtid="{D5CDD505-2E9C-101B-9397-08002B2CF9AE}" pid="21" name="PM_Hash_SHA1">
    <vt:lpwstr>A0A90121260804C5DF99DDE81787198DE7D98205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77A85CED47F4917BE7A7D12CBF814E215A54F105F88D14BBAAA9A4260365DF24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ContentTypeId">
    <vt:lpwstr>0x01010037A092426228FD45A73ACC8AB74294D6</vt:lpwstr>
  </property>
</Properties>
</file>