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98" w:rsidRPr="00C62704" w:rsidRDefault="00987DB4" w:rsidP="00C62704">
      <w:pPr>
        <w:spacing w:line="240" w:lineRule="auto"/>
        <w:contextualSpacing/>
        <w:rPr>
          <w:rFonts w:ascii="Georgia" w:eastAsiaTheme="majorEastAsia" w:hAnsi="Georgia" w:cstheme="majorBidi"/>
          <w:color w:val="CF0A2C" w:themeColor="accent1"/>
          <w:kern w:val="28"/>
          <w:sz w:val="44"/>
          <w:szCs w:val="52"/>
        </w:rPr>
      </w:pPr>
      <w:bookmarkStart w:id="0" w:name="_GoBack"/>
      <w:bookmarkEnd w:id="0"/>
      <w:r>
        <w:rPr>
          <w:rFonts w:ascii="Georgia" w:eastAsiaTheme="majorEastAsia" w:hAnsi="Georgia" w:cstheme="majorBidi"/>
          <w:color w:val="CF0A2C" w:themeColor="accent1"/>
          <w:kern w:val="28"/>
          <w:sz w:val="44"/>
          <w:szCs w:val="52"/>
        </w:rPr>
        <w:t xml:space="preserve">National Landcare Program </w:t>
      </w:r>
      <w:r>
        <w:rPr>
          <w:rFonts w:ascii="Georgia" w:eastAsiaTheme="majorEastAsia" w:hAnsi="Georgia" w:cstheme="majorBidi"/>
          <w:color w:val="CF0A2C" w:themeColor="accent1"/>
          <w:kern w:val="28"/>
          <w:sz w:val="44"/>
          <w:szCs w:val="52"/>
        </w:rPr>
        <w:br/>
        <w:t>Sma</w:t>
      </w:r>
      <w:r w:rsidR="00E34F2F">
        <w:rPr>
          <w:rFonts w:ascii="Georgia" w:eastAsiaTheme="majorEastAsia" w:hAnsi="Georgia" w:cstheme="majorBidi"/>
          <w:color w:val="CF0A2C" w:themeColor="accent1"/>
          <w:kern w:val="28"/>
          <w:sz w:val="44"/>
          <w:szCs w:val="52"/>
        </w:rPr>
        <w:t>rt Farms Small Grants - Round 3</w:t>
      </w:r>
    </w:p>
    <w:sdt>
      <w:sdtPr>
        <w:rPr>
          <w:rFonts w:asciiTheme="majorHAnsi" w:eastAsiaTheme="majorEastAsia" w:hAnsiTheme="majorHAnsi" w:cstheme="majorBidi"/>
          <w:iCs/>
          <w:sz w:val="30"/>
          <w:szCs w:val="24"/>
        </w:rPr>
        <w:alias w:val="Subtitle"/>
        <w:tag w:val=""/>
        <w:id w:val="-179897277"/>
        <w:placeholder>
          <w:docPart w:val="1AF4CA6354A642418EAAC32AF9DD815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p w:rsidR="00F85F98" w:rsidRPr="00F85F98" w:rsidRDefault="00271076" w:rsidP="00F85F98">
          <w:pPr>
            <w:numPr>
              <w:ilvl w:val="1"/>
              <w:numId w:val="0"/>
            </w:numPr>
            <w:pBdr>
              <w:bottom w:val="single" w:sz="4" w:space="22" w:color="000000" w:themeColor="text1"/>
            </w:pBdr>
            <w:spacing w:before="120" w:after="280" w:line="400" w:lineRule="atLeast"/>
            <w:rPr>
              <w:rFonts w:asciiTheme="majorHAnsi" w:eastAsiaTheme="majorEastAsia" w:hAnsiTheme="majorHAnsi" w:cstheme="majorBidi"/>
              <w:iCs/>
              <w:sz w:val="30"/>
              <w:szCs w:val="24"/>
            </w:rPr>
          </w:pPr>
          <w:r>
            <w:rPr>
              <w:rFonts w:asciiTheme="majorHAnsi" w:eastAsiaTheme="majorEastAsia" w:hAnsiTheme="majorHAnsi" w:cstheme="majorBidi"/>
              <w:iCs/>
              <w:sz w:val="30"/>
              <w:szCs w:val="24"/>
            </w:rPr>
            <w:t xml:space="preserve">General </w:t>
          </w:r>
          <w:r w:rsidR="00685D4B">
            <w:rPr>
              <w:rFonts w:asciiTheme="majorHAnsi" w:eastAsiaTheme="majorEastAsia" w:hAnsiTheme="majorHAnsi" w:cstheme="majorBidi"/>
              <w:iCs/>
              <w:sz w:val="30"/>
              <w:szCs w:val="24"/>
            </w:rPr>
            <w:t>f</w:t>
          </w:r>
          <w:r>
            <w:rPr>
              <w:rFonts w:asciiTheme="majorHAnsi" w:eastAsiaTheme="majorEastAsia" w:hAnsiTheme="majorHAnsi" w:cstheme="majorBidi"/>
              <w:iCs/>
              <w:sz w:val="30"/>
              <w:szCs w:val="24"/>
            </w:rPr>
            <w:t xml:space="preserve">eedback for </w:t>
          </w:r>
          <w:r w:rsidR="00685D4B">
            <w:rPr>
              <w:rFonts w:asciiTheme="majorHAnsi" w:eastAsiaTheme="majorEastAsia" w:hAnsiTheme="majorHAnsi" w:cstheme="majorBidi"/>
              <w:iCs/>
              <w:sz w:val="30"/>
              <w:szCs w:val="24"/>
            </w:rPr>
            <w:t>a</w:t>
          </w:r>
          <w:r>
            <w:rPr>
              <w:rFonts w:asciiTheme="majorHAnsi" w:eastAsiaTheme="majorEastAsia" w:hAnsiTheme="majorHAnsi" w:cstheme="majorBidi"/>
              <w:iCs/>
              <w:sz w:val="30"/>
              <w:szCs w:val="24"/>
            </w:rPr>
            <w:t>pplicants</w:t>
          </w:r>
        </w:p>
      </w:sdtContent>
    </w:sdt>
    <w:p w:rsidR="00DE6D07" w:rsidRPr="00EF575D" w:rsidRDefault="00DE6D07" w:rsidP="00EF575D">
      <w:pPr>
        <w:pStyle w:val="Heading1"/>
        <w:rPr>
          <w:rFonts w:asciiTheme="minorHAnsi" w:eastAsia="Times New Roman" w:hAnsiTheme="minorHAnsi" w:cstheme="minorHAnsi"/>
          <w:bCs/>
        </w:rPr>
      </w:pPr>
      <w:r w:rsidRPr="00EF575D">
        <w:rPr>
          <w:rFonts w:asciiTheme="minorHAnsi" w:eastAsia="Times New Roman" w:hAnsiTheme="minorHAnsi" w:cstheme="minorHAnsi"/>
          <w:bCs/>
        </w:rPr>
        <w:t>Summary</w:t>
      </w:r>
    </w:p>
    <w:p w:rsidR="007B5D45" w:rsidRDefault="004E67C2" w:rsidP="007B5D45">
      <w:pPr>
        <w:spacing w:line="240" w:lineRule="auto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 xml:space="preserve">The </w:t>
      </w:r>
      <w:r w:rsidR="00987DB4">
        <w:rPr>
          <w:rFonts w:ascii="Arial" w:eastAsia="Times New Roman" w:hAnsi="Arial" w:cs="Arial"/>
          <w:color w:val="auto"/>
          <w:szCs w:val="22"/>
        </w:rPr>
        <w:t>third</w:t>
      </w:r>
      <w:r w:rsidR="00987DB4" w:rsidRPr="006E24DC">
        <w:rPr>
          <w:rFonts w:ascii="Arial" w:eastAsia="Times New Roman" w:hAnsi="Arial" w:cs="Arial"/>
          <w:color w:val="auto"/>
          <w:szCs w:val="22"/>
        </w:rPr>
        <w:t xml:space="preserve"> </w:t>
      </w:r>
      <w:r w:rsidR="00F420DC" w:rsidRPr="006E24DC">
        <w:rPr>
          <w:rFonts w:ascii="Arial" w:eastAsia="Times New Roman" w:hAnsi="Arial" w:cs="Arial"/>
          <w:color w:val="auto"/>
          <w:szCs w:val="22"/>
        </w:rPr>
        <w:t>funding round</w:t>
      </w:r>
      <w:r w:rsidR="00DE6D07" w:rsidRPr="006E24DC">
        <w:rPr>
          <w:rFonts w:ascii="Arial" w:eastAsia="Times New Roman" w:hAnsi="Arial" w:cs="Arial"/>
          <w:color w:val="auto"/>
          <w:szCs w:val="22"/>
        </w:rPr>
        <w:t xml:space="preserve"> under the </w:t>
      </w:r>
      <w:r w:rsidR="00066489" w:rsidRPr="006E24DC">
        <w:rPr>
          <w:rFonts w:ascii="Arial" w:eastAsia="Times New Roman" w:hAnsi="Arial" w:cs="Arial"/>
          <w:color w:val="auto"/>
          <w:szCs w:val="22"/>
        </w:rPr>
        <w:t>National Landcare Program</w:t>
      </w:r>
      <w:r w:rsidR="00F420DC" w:rsidRPr="006E24DC">
        <w:rPr>
          <w:rFonts w:ascii="Arial" w:eastAsia="Times New Roman" w:hAnsi="Arial" w:cs="Arial"/>
          <w:color w:val="auto"/>
          <w:szCs w:val="22"/>
        </w:rPr>
        <w:t>’s</w:t>
      </w:r>
      <w:r w:rsidR="00066489" w:rsidRPr="006E24DC">
        <w:rPr>
          <w:rFonts w:ascii="Arial" w:eastAsia="Times New Roman" w:hAnsi="Arial" w:cs="Arial"/>
          <w:color w:val="auto"/>
          <w:szCs w:val="22"/>
        </w:rPr>
        <w:t xml:space="preserve"> </w:t>
      </w:r>
      <w:r w:rsidR="00DE6D07" w:rsidRPr="006E24DC">
        <w:rPr>
          <w:rFonts w:ascii="Arial" w:eastAsia="Times New Roman" w:hAnsi="Arial" w:cs="Arial"/>
          <w:color w:val="auto"/>
          <w:szCs w:val="22"/>
        </w:rPr>
        <w:t xml:space="preserve">Smart Farms Small Grants received </w:t>
      </w:r>
      <w:r w:rsidR="00635B41">
        <w:rPr>
          <w:rFonts w:ascii="Arial" w:eastAsia="Times New Roman" w:hAnsi="Arial" w:cs="Arial"/>
          <w:color w:val="auto"/>
          <w:szCs w:val="22"/>
        </w:rPr>
        <w:t>659</w:t>
      </w:r>
      <w:r w:rsidR="00987DB4" w:rsidRPr="006E24DC">
        <w:rPr>
          <w:rFonts w:ascii="Arial" w:eastAsia="Times New Roman" w:hAnsi="Arial" w:cs="Arial"/>
          <w:color w:val="auto"/>
          <w:szCs w:val="22"/>
        </w:rPr>
        <w:t xml:space="preserve"> </w:t>
      </w:r>
      <w:r w:rsidR="00DE6D07" w:rsidRPr="006E24DC">
        <w:rPr>
          <w:rFonts w:ascii="Arial" w:eastAsia="Times New Roman" w:hAnsi="Arial" w:cs="Arial"/>
          <w:color w:val="auto"/>
          <w:szCs w:val="22"/>
        </w:rPr>
        <w:t>applications</w:t>
      </w:r>
      <w:r>
        <w:rPr>
          <w:rFonts w:ascii="Arial" w:eastAsia="Times New Roman" w:hAnsi="Arial" w:cs="Arial"/>
          <w:color w:val="auto"/>
          <w:szCs w:val="22"/>
        </w:rPr>
        <w:t xml:space="preserve">, of which </w:t>
      </w:r>
      <w:r w:rsidR="007F2E31" w:rsidRPr="00C0391F">
        <w:rPr>
          <w:rFonts w:ascii="Arial" w:eastAsia="Times New Roman" w:hAnsi="Arial" w:cs="Arial"/>
          <w:color w:val="auto"/>
          <w:szCs w:val="22"/>
        </w:rPr>
        <w:t>618</w:t>
      </w:r>
      <w:r w:rsidR="007F2E31" w:rsidRPr="006E24DC">
        <w:rPr>
          <w:rFonts w:ascii="Arial" w:eastAsia="Times New Roman" w:hAnsi="Arial" w:cs="Arial"/>
          <w:color w:val="auto"/>
          <w:szCs w:val="22"/>
        </w:rPr>
        <w:t xml:space="preserve"> </w:t>
      </w:r>
      <w:r w:rsidR="00262AB4" w:rsidRPr="006E24DC">
        <w:rPr>
          <w:rFonts w:ascii="Arial" w:eastAsia="Times New Roman" w:hAnsi="Arial" w:cs="Arial"/>
          <w:color w:val="auto"/>
          <w:szCs w:val="22"/>
        </w:rPr>
        <w:t xml:space="preserve">were eligible. </w:t>
      </w:r>
      <w:r w:rsidR="00830E71" w:rsidRPr="006E24DC">
        <w:rPr>
          <w:rFonts w:ascii="Arial" w:eastAsia="Times New Roman" w:hAnsi="Arial" w:cs="Arial"/>
          <w:color w:val="auto"/>
          <w:szCs w:val="22"/>
        </w:rPr>
        <w:t>After assessment</w:t>
      </w:r>
      <w:r w:rsidR="00066489" w:rsidRPr="006E24DC">
        <w:rPr>
          <w:rFonts w:ascii="Arial" w:eastAsia="Times New Roman" w:hAnsi="Arial" w:cs="Arial"/>
          <w:color w:val="auto"/>
          <w:szCs w:val="22"/>
        </w:rPr>
        <w:t>,</w:t>
      </w:r>
      <w:r>
        <w:rPr>
          <w:rFonts w:ascii="Arial" w:eastAsia="Times New Roman" w:hAnsi="Arial" w:cs="Arial"/>
          <w:color w:val="auto"/>
          <w:szCs w:val="22"/>
        </w:rPr>
        <w:t xml:space="preserve"> </w:t>
      </w:r>
      <w:r w:rsidR="008E5C17" w:rsidRPr="00C0391F">
        <w:rPr>
          <w:rFonts w:ascii="Arial" w:eastAsia="Times New Roman" w:hAnsi="Arial" w:cs="Arial"/>
          <w:color w:val="auto"/>
          <w:szCs w:val="22"/>
        </w:rPr>
        <w:t>113</w:t>
      </w:r>
      <w:r w:rsidR="008E5C17" w:rsidRPr="006E24DC">
        <w:rPr>
          <w:rFonts w:ascii="Arial" w:eastAsia="Times New Roman" w:hAnsi="Arial" w:cs="Arial"/>
          <w:color w:val="auto"/>
          <w:szCs w:val="22"/>
        </w:rPr>
        <w:t xml:space="preserve"> </w:t>
      </w:r>
      <w:r w:rsidR="00DE6D07" w:rsidRPr="006E24DC">
        <w:rPr>
          <w:rFonts w:ascii="Arial" w:eastAsia="Times New Roman" w:hAnsi="Arial" w:cs="Arial"/>
          <w:color w:val="auto"/>
          <w:szCs w:val="22"/>
        </w:rPr>
        <w:t>were selected for funding</w:t>
      </w:r>
      <w:r w:rsidR="00D23395" w:rsidRPr="006E24DC">
        <w:rPr>
          <w:rFonts w:ascii="Arial" w:eastAsia="Times New Roman" w:hAnsi="Arial" w:cs="Arial"/>
          <w:color w:val="auto"/>
          <w:szCs w:val="22"/>
        </w:rPr>
        <w:t>,</w:t>
      </w:r>
      <w:r w:rsidR="00DE6D07" w:rsidRPr="006E24DC">
        <w:rPr>
          <w:rFonts w:ascii="Arial" w:eastAsia="Times New Roman" w:hAnsi="Arial" w:cs="Arial"/>
          <w:color w:val="auto"/>
          <w:szCs w:val="22"/>
        </w:rPr>
        <w:t xml:space="preserve"> </w:t>
      </w:r>
      <w:r w:rsidR="0016595B">
        <w:rPr>
          <w:rFonts w:ascii="Arial" w:eastAsia="Times New Roman" w:hAnsi="Arial" w:cs="Arial"/>
          <w:color w:val="auto"/>
          <w:szCs w:val="22"/>
        </w:rPr>
        <w:t xml:space="preserve">totalling </w:t>
      </w:r>
      <w:r w:rsidR="0016595B" w:rsidRPr="0016595B">
        <w:rPr>
          <w:rFonts w:ascii="Arial" w:eastAsia="Times New Roman" w:hAnsi="Arial" w:cs="Arial"/>
          <w:color w:val="auto"/>
          <w:szCs w:val="22"/>
        </w:rPr>
        <w:t>$</w:t>
      </w:r>
      <w:r w:rsidR="00987DB4">
        <w:rPr>
          <w:rFonts w:ascii="Arial" w:eastAsia="Times New Roman" w:hAnsi="Arial" w:cs="Arial"/>
          <w:color w:val="auto"/>
          <w:szCs w:val="22"/>
        </w:rPr>
        <w:t>5</w:t>
      </w:r>
      <w:r w:rsidR="0016595B" w:rsidRPr="0016595B">
        <w:rPr>
          <w:rFonts w:ascii="Arial" w:eastAsia="Times New Roman" w:hAnsi="Arial" w:cs="Arial"/>
          <w:color w:val="auto"/>
          <w:szCs w:val="22"/>
        </w:rPr>
        <w:t>.</w:t>
      </w:r>
      <w:r w:rsidR="00987DB4">
        <w:rPr>
          <w:rFonts w:ascii="Arial" w:eastAsia="Times New Roman" w:hAnsi="Arial" w:cs="Arial"/>
          <w:color w:val="auto"/>
          <w:szCs w:val="22"/>
        </w:rPr>
        <w:t>0</w:t>
      </w:r>
      <w:r w:rsidR="008E5C17">
        <w:rPr>
          <w:rFonts w:ascii="Arial" w:eastAsia="Times New Roman" w:hAnsi="Arial" w:cs="Arial"/>
          <w:color w:val="auto"/>
          <w:szCs w:val="22"/>
        </w:rPr>
        <w:t>3</w:t>
      </w:r>
      <w:r w:rsidR="00987DB4" w:rsidRPr="006E24DC">
        <w:rPr>
          <w:rFonts w:ascii="Arial" w:eastAsia="Times New Roman" w:hAnsi="Arial" w:cs="Arial"/>
          <w:color w:val="auto"/>
          <w:szCs w:val="22"/>
        </w:rPr>
        <w:t xml:space="preserve"> </w:t>
      </w:r>
      <w:r w:rsidR="00104389" w:rsidRPr="006E24DC">
        <w:rPr>
          <w:rFonts w:ascii="Arial" w:eastAsia="Times New Roman" w:hAnsi="Arial" w:cs="Arial"/>
          <w:color w:val="auto"/>
          <w:szCs w:val="22"/>
        </w:rPr>
        <w:t>million</w:t>
      </w:r>
      <w:r w:rsidR="00DE6D07" w:rsidRPr="006E24DC">
        <w:rPr>
          <w:rFonts w:ascii="Arial" w:eastAsia="Times New Roman" w:hAnsi="Arial" w:cs="Arial"/>
          <w:color w:val="auto"/>
          <w:szCs w:val="22"/>
        </w:rPr>
        <w:t xml:space="preserve">. </w:t>
      </w:r>
      <w:r w:rsidR="007B5D45" w:rsidRPr="006E24DC">
        <w:rPr>
          <w:rFonts w:ascii="Arial" w:eastAsia="Times New Roman" w:hAnsi="Arial" w:cs="Arial"/>
          <w:color w:val="auto"/>
          <w:szCs w:val="22"/>
        </w:rPr>
        <w:t xml:space="preserve">A list of </w:t>
      </w:r>
      <w:r w:rsidR="007B5D45" w:rsidRPr="008B07A4">
        <w:rPr>
          <w:rFonts w:ascii="Arial" w:eastAsia="Times New Roman" w:hAnsi="Arial" w:cs="Arial"/>
          <w:color w:val="auto"/>
          <w:szCs w:val="22"/>
        </w:rPr>
        <w:t>successful projects</w:t>
      </w:r>
      <w:r w:rsidR="007B5D45" w:rsidRPr="006E24DC">
        <w:rPr>
          <w:rFonts w:ascii="Arial" w:eastAsia="Times New Roman" w:hAnsi="Arial" w:cs="Arial"/>
          <w:color w:val="auto"/>
          <w:szCs w:val="22"/>
        </w:rPr>
        <w:t xml:space="preserve"> can be found</w:t>
      </w:r>
      <w:r w:rsidR="007B5D45" w:rsidRPr="00590601">
        <w:rPr>
          <w:rFonts w:ascii="Arial" w:eastAsia="Times New Roman" w:hAnsi="Arial" w:cs="Arial"/>
          <w:color w:val="auto"/>
          <w:szCs w:val="22"/>
        </w:rPr>
        <w:t xml:space="preserve"> </w:t>
      </w:r>
      <w:hyperlink r:id="rId9" w:history="1">
        <w:r w:rsidRPr="00C2343C">
          <w:rPr>
            <w:rStyle w:val="Hyperlink"/>
            <w:rFonts w:ascii="Arial" w:eastAsia="Times New Roman" w:hAnsi="Arial" w:cs="Arial"/>
            <w:szCs w:val="22"/>
          </w:rPr>
          <w:t>here</w:t>
        </w:r>
        <w:r w:rsidR="00BC1259" w:rsidRPr="00C2343C">
          <w:rPr>
            <w:rStyle w:val="Hyperlink"/>
            <w:rFonts w:ascii="Arial" w:eastAsia="Times New Roman" w:hAnsi="Arial" w:cs="Arial"/>
            <w:szCs w:val="22"/>
            <w:vertAlign w:val="superscript"/>
          </w:rPr>
          <w:t>1</w:t>
        </w:r>
      </w:hyperlink>
      <w:r w:rsidRPr="00430C46">
        <w:rPr>
          <w:rFonts w:ascii="Arial" w:eastAsia="Times New Roman" w:hAnsi="Arial" w:cs="Arial"/>
          <w:color w:val="auto"/>
          <w:szCs w:val="22"/>
        </w:rPr>
        <w:t>.</w:t>
      </w:r>
    </w:p>
    <w:p w:rsidR="006A3EE5" w:rsidRPr="00150160" w:rsidRDefault="0011132E" w:rsidP="006A3EE5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 xml:space="preserve">For the </w:t>
      </w:r>
      <w:r w:rsidR="00987DB4">
        <w:rPr>
          <w:rFonts w:ascii="Arial" w:eastAsia="Times New Roman" w:hAnsi="Arial" w:cs="Arial"/>
          <w:color w:val="auto"/>
          <w:szCs w:val="22"/>
        </w:rPr>
        <w:t xml:space="preserve">third </w:t>
      </w:r>
      <w:r w:rsidR="00B62D39">
        <w:rPr>
          <w:rFonts w:ascii="Arial" w:eastAsia="Times New Roman" w:hAnsi="Arial" w:cs="Arial"/>
          <w:color w:val="auto"/>
          <w:szCs w:val="22"/>
        </w:rPr>
        <w:t>round,</w:t>
      </w:r>
      <w:r w:rsidR="004E67C2">
        <w:rPr>
          <w:rFonts w:ascii="Arial" w:eastAsia="Times New Roman" w:hAnsi="Arial" w:cs="Arial"/>
          <w:color w:val="auto"/>
          <w:szCs w:val="22"/>
        </w:rPr>
        <w:t xml:space="preserve"> </w:t>
      </w:r>
      <w:r w:rsidR="004E67C2" w:rsidRPr="0011132E">
        <w:rPr>
          <w:rFonts w:ascii="Arial" w:eastAsia="Times New Roman" w:hAnsi="Arial" w:cs="Arial"/>
          <w:color w:val="auto"/>
          <w:szCs w:val="22"/>
        </w:rPr>
        <w:t>similar</w:t>
      </w:r>
      <w:r w:rsidR="006A3EE5" w:rsidRPr="00150160">
        <w:rPr>
          <w:rFonts w:ascii="Arial" w:eastAsia="Times New Roman" w:hAnsi="Arial" w:cs="Arial"/>
          <w:color w:val="auto"/>
          <w:szCs w:val="22"/>
        </w:rPr>
        <w:t xml:space="preserve"> interest </w:t>
      </w:r>
      <w:r>
        <w:rPr>
          <w:rFonts w:ascii="Arial" w:eastAsia="Times New Roman" w:hAnsi="Arial" w:cs="Arial"/>
          <w:color w:val="auto"/>
          <w:szCs w:val="22"/>
        </w:rPr>
        <w:t xml:space="preserve">was </w:t>
      </w:r>
      <w:r w:rsidR="006A3EE5" w:rsidRPr="00150160">
        <w:rPr>
          <w:rFonts w:ascii="Arial" w:eastAsia="Times New Roman" w:hAnsi="Arial" w:cs="Arial"/>
          <w:color w:val="auto"/>
          <w:szCs w:val="22"/>
        </w:rPr>
        <w:t>shown by stakeholders</w:t>
      </w:r>
      <w:r w:rsidRPr="0011132E">
        <w:rPr>
          <w:rFonts w:ascii="Arial" w:eastAsia="Times New Roman" w:hAnsi="Arial" w:cs="Arial"/>
          <w:color w:val="auto"/>
          <w:szCs w:val="22"/>
        </w:rPr>
        <w:t xml:space="preserve"> </w:t>
      </w:r>
      <w:r w:rsidR="00B936B0">
        <w:rPr>
          <w:rFonts w:ascii="Arial" w:eastAsia="Times New Roman" w:hAnsi="Arial" w:cs="Arial"/>
          <w:color w:val="auto"/>
          <w:szCs w:val="22"/>
        </w:rPr>
        <w:t>in comparison</w:t>
      </w:r>
      <w:r w:rsidR="00B62D39">
        <w:rPr>
          <w:rFonts w:ascii="Arial" w:eastAsia="Times New Roman" w:hAnsi="Arial" w:cs="Arial"/>
          <w:color w:val="auto"/>
          <w:szCs w:val="22"/>
        </w:rPr>
        <w:t xml:space="preserve"> to </w:t>
      </w:r>
      <w:r>
        <w:rPr>
          <w:rFonts w:ascii="Arial" w:eastAsia="Times New Roman" w:hAnsi="Arial" w:cs="Arial"/>
          <w:color w:val="auto"/>
          <w:szCs w:val="22"/>
        </w:rPr>
        <w:t>the first</w:t>
      </w:r>
      <w:r w:rsidR="003B37E0">
        <w:rPr>
          <w:rFonts w:ascii="Arial" w:eastAsia="Times New Roman" w:hAnsi="Arial" w:cs="Arial"/>
          <w:color w:val="auto"/>
          <w:szCs w:val="22"/>
        </w:rPr>
        <w:t xml:space="preserve"> two </w:t>
      </w:r>
      <w:proofErr w:type="gramStart"/>
      <w:r w:rsidR="003B37E0">
        <w:rPr>
          <w:rFonts w:ascii="Arial" w:eastAsia="Times New Roman" w:hAnsi="Arial" w:cs="Arial"/>
          <w:color w:val="auto"/>
          <w:szCs w:val="22"/>
        </w:rPr>
        <w:t>rounds</w:t>
      </w:r>
      <w:proofErr w:type="gramEnd"/>
      <w:r w:rsidR="00B62D39">
        <w:rPr>
          <w:rFonts w:ascii="Arial" w:eastAsia="Times New Roman" w:hAnsi="Arial" w:cs="Arial"/>
          <w:color w:val="auto"/>
          <w:szCs w:val="22"/>
        </w:rPr>
        <w:t xml:space="preserve"> of the program. This made the </w:t>
      </w:r>
      <w:r w:rsidR="00987DB4">
        <w:rPr>
          <w:rFonts w:ascii="Arial" w:eastAsia="Times New Roman" w:hAnsi="Arial" w:cs="Arial"/>
          <w:color w:val="auto"/>
          <w:szCs w:val="22"/>
        </w:rPr>
        <w:t xml:space="preserve">third </w:t>
      </w:r>
      <w:r w:rsidR="00B62D39">
        <w:rPr>
          <w:rFonts w:ascii="Arial" w:eastAsia="Times New Roman" w:hAnsi="Arial" w:cs="Arial"/>
          <w:color w:val="auto"/>
          <w:szCs w:val="22"/>
        </w:rPr>
        <w:t>round</w:t>
      </w:r>
      <w:r>
        <w:rPr>
          <w:rFonts w:ascii="Arial" w:eastAsia="Times New Roman" w:hAnsi="Arial" w:cs="Arial"/>
          <w:color w:val="auto"/>
          <w:szCs w:val="22"/>
        </w:rPr>
        <w:t xml:space="preserve"> </w:t>
      </w:r>
      <w:r w:rsidR="006A3EE5">
        <w:rPr>
          <w:rFonts w:ascii="Arial" w:eastAsia="Times New Roman" w:hAnsi="Arial" w:cs="Arial"/>
          <w:color w:val="auto"/>
          <w:szCs w:val="22"/>
        </w:rPr>
        <w:t>highly competitive</w:t>
      </w:r>
      <w:r w:rsidR="00B65136">
        <w:rPr>
          <w:rFonts w:ascii="Arial" w:eastAsia="Times New Roman" w:hAnsi="Arial" w:cs="Arial"/>
          <w:color w:val="auto"/>
          <w:szCs w:val="22"/>
        </w:rPr>
        <w:t>,</w:t>
      </w:r>
      <w:r w:rsidR="006A3EE5">
        <w:rPr>
          <w:rFonts w:ascii="Arial" w:eastAsia="Times New Roman" w:hAnsi="Arial" w:cs="Arial"/>
          <w:color w:val="auto"/>
          <w:szCs w:val="22"/>
        </w:rPr>
        <w:t xml:space="preserve"> and</w:t>
      </w:r>
      <w:r w:rsidR="006A3EE5" w:rsidRPr="00150160">
        <w:rPr>
          <w:rFonts w:ascii="Arial" w:eastAsia="Times New Roman" w:hAnsi="Arial" w:cs="Arial"/>
          <w:color w:val="auto"/>
          <w:szCs w:val="22"/>
        </w:rPr>
        <w:t xml:space="preserve"> </w:t>
      </w:r>
      <w:r w:rsidR="006A3EE5">
        <w:rPr>
          <w:rFonts w:ascii="Arial" w:eastAsia="Times New Roman" w:hAnsi="Arial" w:cs="Arial"/>
          <w:color w:val="auto"/>
          <w:szCs w:val="22"/>
        </w:rPr>
        <w:t>successful</w:t>
      </w:r>
      <w:r w:rsidR="006A3EE5" w:rsidRPr="00150160">
        <w:rPr>
          <w:rFonts w:ascii="Arial" w:eastAsia="Times New Roman" w:hAnsi="Arial" w:cs="Arial"/>
          <w:color w:val="auto"/>
          <w:szCs w:val="22"/>
        </w:rPr>
        <w:t xml:space="preserve"> applications </w:t>
      </w:r>
      <w:r w:rsidR="006A3EE5">
        <w:rPr>
          <w:rFonts w:ascii="Arial" w:eastAsia="Times New Roman" w:hAnsi="Arial" w:cs="Arial"/>
          <w:color w:val="auto"/>
          <w:szCs w:val="22"/>
        </w:rPr>
        <w:t xml:space="preserve">were </w:t>
      </w:r>
      <w:r w:rsidR="00430C46">
        <w:rPr>
          <w:rFonts w:ascii="Arial" w:eastAsia="Times New Roman" w:hAnsi="Arial" w:cs="Arial"/>
          <w:color w:val="auto"/>
          <w:szCs w:val="22"/>
        </w:rPr>
        <w:t>of a very high standard.</w:t>
      </w:r>
    </w:p>
    <w:p w:rsidR="00104389" w:rsidRDefault="00104389" w:rsidP="000F257D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150160">
        <w:rPr>
          <w:rFonts w:ascii="Arial" w:eastAsia="Times New Roman" w:hAnsi="Arial" w:cs="Arial"/>
          <w:color w:val="auto"/>
          <w:szCs w:val="22"/>
        </w:rPr>
        <w:t xml:space="preserve">The selected </w:t>
      </w:r>
      <w:r w:rsidR="00063DD0">
        <w:rPr>
          <w:rFonts w:ascii="Arial" w:eastAsia="Times New Roman" w:hAnsi="Arial" w:cs="Arial"/>
          <w:color w:val="auto"/>
          <w:szCs w:val="22"/>
        </w:rPr>
        <w:t>applicants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provided strong</w:t>
      </w:r>
      <w:r>
        <w:rPr>
          <w:rFonts w:ascii="Arial" w:eastAsia="Times New Roman" w:hAnsi="Arial" w:cs="Arial"/>
          <w:color w:val="auto"/>
          <w:szCs w:val="22"/>
        </w:rPr>
        <w:t>,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well-written responses to </w:t>
      </w:r>
      <w:r>
        <w:rPr>
          <w:rFonts w:ascii="Arial" w:eastAsia="Times New Roman" w:hAnsi="Arial" w:cs="Arial"/>
          <w:color w:val="auto"/>
          <w:szCs w:val="22"/>
        </w:rPr>
        <w:t xml:space="preserve">all </w:t>
      </w:r>
      <w:r w:rsidR="00613866">
        <w:rPr>
          <w:rFonts w:ascii="Arial" w:eastAsia="Times New Roman" w:hAnsi="Arial" w:cs="Arial"/>
          <w:color w:val="auto"/>
          <w:szCs w:val="22"/>
        </w:rPr>
        <w:t xml:space="preserve">of 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the assessment criteria. </w:t>
      </w:r>
      <w:r w:rsidR="006A3EE5">
        <w:rPr>
          <w:rFonts w:ascii="Arial" w:eastAsia="Times New Roman" w:hAnsi="Arial" w:cs="Arial"/>
          <w:color w:val="auto"/>
          <w:szCs w:val="22"/>
        </w:rPr>
        <w:t xml:space="preserve">The proposed </w:t>
      </w:r>
      <w:r w:rsidR="006A3EE5" w:rsidRPr="00150160">
        <w:rPr>
          <w:rFonts w:ascii="Arial" w:eastAsia="Times New Roman" w:hAnsi="Arial" w:cs="Arial"/>
          <w:color w:val="auto"/>
          <w:szCs w:val="22"/>
        </w:rPr>
        <w:t>activities</w:t>
      </w:r>
      <w:r w:rsidR="006A3EE5">
        <w:rPr>
          <w:rFonts w:ascii="Arial" w:eastAsia="Times New Roman" w:hAnsi="Arial" w:cs="Arial"/>
          <w:color w:val="auto"/>
          <w:szCs w:val="22"/>
        </w:rPr>
        <w:t xml:space="preserve"> </w:t>
      </w:r>
      <w:r w:rsidR="00830E71">
        <w:rPr>
          <w:rFonts w:ascii="Arial" w:eastAsia="Times New Roman" w:hAnsi="Arial" w:cs="Arial"/>
          <w:color w:val="auto"/>
          <w:szCs w:val="22"/>
        </w:rPr>
        <w:t>were eligible</w:t>
      </w:r>
      <w:r w:rsidR="00A447F8">
        <w:rPr>
          <w:rFonts w:ascii="Arial" w:eastAsia="Times New Roman" w:hAnsi="Arial" w:cs="Arial"/>
          <w:color w:val="auto"/>
          <w:szCs w:val="22"/>
        </w:rPr>
        <w:t xml:space="preserve">, appropriate and </w:t>
      </w:r>
      <w:r w:rsidR="00D8329C">
        <w:rPr>
          <w:rFonts w:ascii="Arial" w:eastAsia="Times New Roman" w:hAnsi="Arial" w:cs="Arial"/>
          <w:color w:val="auto"/>
          <w:szCs w:val="22"/>
        </w:rPr>
        <w:t xml:space="preserve">considered to be </w:t>
      </w:r>
      <w:r w:rsidR="00A447F8">
        <w:rPr>
          <w:rFonts w:ascii="Arial" w:eastAsia="Times New Roman" w:hAnsi="Arial" w:cs="Arial"/>
          <w:color w:val="auto"/>
          <w:szCs w:val="22"/>
        </w:rPr>
        <w:t xml:space="preserve">effective </w:t>
      </w:r>
      <w:r w:rsidR="00E77E8A">
        <w:rPr>
          <w:rFonts w:ascii="Arial" w:eastAsia="Times New Roman" w:hAnsi="Arial" w:cs="Arial"/>
          <w:color w:val="auto"/>
          <w:szCs w:val="22"/>
        </w:rPr>
        <w:t xml:space="preserve">for </w:t>
      </w:r>
      <w:r w:rsidR="00D8329C">
        <w:rPr>
          <w:rFonts w:ascii="Arial" w:eastAsia="Times New Roman" w:hAnsi="Arial" w:cs="Arial"/>
          <w:color w:val="auto"/>
          <w:szCs w:val="22"/>
        </w:rPr>
        <w:t xml:space="preserve">achieving </w:t>
      </w:r>
      <w:r w:rsidR="00830E71">
        <w:rPr>
          <w:rFonts w:ascii="Arial" w:eastAsia="Times New Roman" w:hAnsi="Arial" w:cs="Arial"/>
          <w:color w:val="auto"/>
          <w:szCs w:val="22"/>
        </w:rPr>
        <w:t xml:space="preserve">the program </w:t>
      </w:r>
      <w:r w:rsidR="00E15516">
        <w:rPr>
          <w:rFonts w:ascii="Arial" w:eastAsia="Times New Roman" w:hAnsi="Arial" w:cs="Arial"/>
          <w:color w:val="auto"/>
          <w:szCs w:val="22"/>
        </w:rPr>
        <w:t>outcomes</w:t>
      </w:r>
      <w:r w:rsidR="00D8329C">
        <w:rPr>
          <w:rFonts w:ascii="Arial" w:eastAsia="Times New Roman" w:hAnsi="Arial" w:cs="Arial"/>
          <w:color w:val="auto"/>
          <w:szCs w:val="22"/>
        </w:rPr>
        <w:t xml:space="preserve">. They </w:t>
      </w:r>
      <w:r w:rsidR="006B2011">
        <w:rPr>
          <w:rFonts w:ascii="Arial" w:eastAsia="Times New Roman" w:hAnsi="Arial" w:cs="Arial"/>
          <w:color w:val="auto"/>
          <w:szCs w:val="22"/>
        </w:rPr>
        <w:t xml:space="preserve">demonstrated </w:t>
      </w:r>
      <w:r w:rsidR="00E15516">
        <w:rPr>
          <w:rFonts w:ascii="Arial" w:eastAsia="Times New Roman" w:hAnsi="Arial" w:cs="Arial"/>
          <w:color w:val="auto"/>
          <w:szCs w:val="22"/>
        </w:rPr>
        <w:t xml:space="preserve">their suitability for public funding and </w:t>
      </w:r>
      <w:r w:rsidRPr="00150160">
        <w:rPr>
          <w:rFonts w:ascii="Arial" w:eastAsia="Times New Roman" w:hAnsi="Arial" w:cs="Arial"/>
          <w:color w:val="auto"/>
          <w:szCs w:val="22"/>
        </w:rPr>
        <w:t>value for money</w:t>
      </w:r>
      <w:r>
        <w:rPr>
          <w:rFonts w:ascii="Arial" w:eastAsia="Times New Roman" w:hAnsi="Arial" w:cs="Arial"/>
          <w:color w:val="auto"/>
          <w:szCs w:val="22"/>
        </w:rPr>
        <w:t xml:space="preserve"> </w:t>
      </w:r>
      <w:r w:rsidR="009852D7">
        <w:rPr>
          <w:rFonts w:ascii="Arial" w:eastAsia="Times New Roman" w:hAnsi="Arial" w:cs="Arial"/>
          <w:color w:val="auto"/>
          <w:szCs w:val="22"/>
        </w:rPr>
        <w:t>and</w:t>
      </w:r>
      <w:r w:rsidR="009852D7" w:rsidRPr="00150160">
        <w:rPr>
          <w:rFonts w:ascii="Arial" w:eastAsia="Times New Roman" w:hAnsi="Arial" w:cs="Arial"/>
          <w:color w:val="auto"/>
          <w:szCs w:val="22"/>
        </w:rPr>
        <w:t xml:space="preserve"> m</w:t>
      </w:r>
      <w:r w:rsidR="00613866">
        <w:rPr>
          <w:rFonts w:ascii="Arial" w:eastAsia="Times New Roman" w:hAnsi="Arial" w:cs="Arial"/>
          <w:color w:val="auto"/>
          <w:szCs w:val="22"/>
        </w:rPr>
        <w:t>e</w:t>
      </w:r>
      <w:r w:rsidR="009852D7" w:rsidRPr="00150160">
        <w:rPr>
          <w:rFonts w:ascii="Arial" w:eastAsia="Times New Roman" w:hAnsi="Arial" w:cs="Arial"/>
          <w:color w:val="auto"/>
          <w:szCs w:val="22"/>
        </w:rPr>
        <w:t>et</w:t>
      </w:r>
      <w:r w:rsidR="00613866">
        <w:rPr>
          <w:rFonts w:ascii="Arial" w:eastAsia="Times New Roman" w:hAnsi="Arial" w:cs="Arial"/>
          <w:color w:val="auto"/>
          <w:szCs w:val="22"/>
        </w:rPr>
        <w:t>ing</w:t>
      </w:r>
      <w:r w:rsidR="009852D7" w:rsidRPr="00150160">
        <w:rPr>
          <w:rFonts w:ascii="Arial" w:eastAsia="Times New Roman" w:hAnsi="Arial" w:cs="Arial"/>
          <w:color w:val="auto"/>
          <w:szCs w:val="22"/>
        </w:rPr>
        <w:t xml:space="preserve"> </w:t>
      </w:r>
      <w:r w:rsidR="009852D7">
        <w:rPr>
          <w:rFonts w:ascii="Arial" w:eastAsia="Times New Roman" w:hAnsi="Arial" w:cs="Arial"/>
          <w:color w:val="auto"/>
          <w:szCs w:val="22"/>
        </w:rPr>
        <w:t>all</w:t>
      </w:r>
      <w:r w:rsidR="009852D7" w:rsidRPr="00150160">
        <w:rPr>
          <w:rFonts w:ascii="Arial" w:eastAsia="Times New Roman" w:hAnsi="Arial" w:cs="Arial"/>
          <w:color w:val="auto"/>
          <w:szCs w:val="22"/>
        </w:rPr>
        <w:t xml:space="preserve"> eligibility requirements as outlined in the Grant Opportunity Guidelines</w:t>
      </w:r>
      <w:r w:rsidR="009852D7" w:rsidRPr="00771218">
        <w:rPr>
          <w:rFonts w:ascii="Arial" w:eastAsia="Times New Roman" w:hAnsi="Arial" w:cs="Arial"/>
          <w:color w:val="auto"/>
          <w:szCs w:val="22"/>
        </w:rPr>
        <w:t xml:space="preserve">. </w:t>
      </w:r>
      <w:r w:rsidR="00D8329C">
        <w:rPr>
          <w:rFonts w:ascii="Arial" w:eastAsia="Times New Roman" w:hAnsi="Arial" w:cs="Arial"/>
          <w:color w:val="auto"/>
          <w:szCs w:val="22"/>
        </w:rPr>
        <w:t xml:space="preserve">Additionally, successful </w:t>
      </w:r>
      <w:r w:rsidR="00A447F8">
        <w:rPr>
          <w:rFonts w:ascii="Arial" w:eastAsia="Times New Roman" w:hAnsi="Arial" w:cs="Arial"/>
          <w:color w:val="auto"/>
          <w:szCs w:val="22"/>
        </w:rPr>
        <w:t>a</w:t>
      </w:r>
      <w:r w:rsidR="00063DD0">
        <w:rPr>
          <w:rFonts w:ascii="Arial" w:eastAsia="Times New Roman" w:hAnsi="Arial" w:cs="Arial"/>
          <w:color w:val="auto"/>
          <w:szCs w:val="22"/>
        </w:rPr>
        <w:t>pplicants</w:t>
      </w:r>
      <w:r w:rsidR="006A3EE5">
        <w:rPr>
          <w:rFonts w:ascii="Arial" w:eastAsia="Times New Roman" w:hAnsi="Arial" w:cs="Arial"/>
          <w:color w:val="auto"/>
          <w:szCs w:val="22"/>
        </w:rPr>
        <w:t xml:space="preserve"> </w:t>
      </w:r>
      <w:r w:rsidR="00E15516">
        <w:rPr>
          <w:rFonts w:ascii="Arial" w:eastAsia="Times New Roman" w:hAnsi="Arial" w:cs="Arial"/>
          <w:color w:val="auto"/>
          <w:szCs w:val="22"/>
        </w:rPr>
        <w:t>demonstrated their suitability</w:t>
      </w:r>
      <w:r>
        <w:rPr>
          <w:rFonts w:ascii="Arial" w:eastAsia="Times New Roman" w:hAnsi="Arial" w:cs="Arial"/>
          <w:color w:val="auto"/>
          <w:szCs w:val="22"/>
        </w:rPr>
        <w:t xml:space="preserve"> to deliver the project</w:t>
      </w:r>
      <w:r w:rsidR="00FA0CC3">
        <w:rPr>
          <w:rFonts w:ascii="Arial" w:eastAsia="Times New Roman" w:hAnsi="Arial" w:cs="Arial"/>
          <w:color w:val="auto"/>
          <w:szCs w:val="22"/>
        </w:rPr>
        <w:t xml:space="preserve"> and capability</w:t>
      </w:r>
      <w:r w:rsidR="009852D7">
        <w:rPr>
          <w:rFonts w:ascii="Arial" w:eastAsia="Times New Roman" w:hAnsi="Arial" w:cs="Arial"/>
          <w:color w:val="auto"/>
          <w:szCs w:val="22"/>
        </w:rPr>
        <w:t xml:space="preserve"> to implement</w:t>
      </w:r>
      <w:r w:rsidR="00380479">
        <w:rPr>
          <w:rFonts w:ascii="Arial" w:eastAsia="Times New Roman" w:hAnsi="Arial" w:cs="Arial"/>
          <w:color w:val="auto"/>
          <w:szCs w:val="22"/>
        </w:rPr>
        <w:t xml:space="preserve">, monitor, report, engage with stakeholders </w:t>
      </w:r>
      <w:r w:rsidR="009852D7">
        <w:rPr>
          <w:rFonts w:ascii="Arial" w:eastAsia="Times New Roman" w:hAnsi="Arial" w:cs="Arial"/>
          <w:color w:val="auto"/>
          <w:szCs w:val="22"/>
        </w:rPr>
        <w:t>and promote outcomes to the broader community</w:t>
      </w:r>
      <w:r w:rsidR="00380479">
        <w:rPr>
          <w:rFonts w:ascii="Arial" w:eastAsia="Times New Roman" w:hAnsi="Arial" w:cs="Arial"/>
          <w:color w:val="auto"/>
          <w:szCs w:val="22"/>
        </w:rPr>
        <w:t>.</w:t>
      </w:r>
    </w:p>
    <w:p w:rsidR="00197294" w:rsidRPr="00197294" w:rsidRDefault="00380479" w:rsidP="00B314E7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 xml:space="preserve">There </w:t>
      </w:r>
      <w:r w:rsidRPr="00771218">
        <w:rPr>
          <w:rFonts w:ascii="Arial" w:eastAsia="Times New Roman" w:hAnsi="Arial" w:cs="Arial"/>
          <w:color w:val="auto"/>
          <w:szCs w:val="22"/>
        </w:rPr>
        <w:t xml:space="preserve">are </w:t>
      </w:r>
      <w:r w:rsidR="00EF5F6A">
        <w:rPr>
          <w:rFonts w:ascii="Arial" w:eastAsia="Times New Roman" w:hAnsi="Arial" w:cs="Arial"/>
          <w:color w:val="auto"/>
          <w:szCs w:val="22"/>
        </w:rPr>
        <w:t xml:space="preserve">currently </w:t>
      </w:r>
      <w:r w:rsidR="00987DB4">
        <w:rPr>
          <w:rFonts w:ascii="Arial" w:eastAsia="Times New Roman" w:hAnsi="Arial" w:cs="Arial"/>
          <w:color w:val="auto"/>
          <w:szCs w:val="22"/>
        </w:rPr>
        <w:t xml:space="preserve">three </w:t>
      </w:r>
      <w:r w:rsidR="00104389">
        <w:rPr>
          <w:rFonts w:ascii="Arial" w:eastAsia="Times New Roman" w:hAnsi="Arial" w:cs="Arial"/>
          <w:color w:val="auto"/>
          <w:szCs w:val="22"/>
        </w:rPr>
        <w:t xml:space="preserve">more </w:t>
      </w:r>
      <w:r w:rsidR="00066489">
        <w:rPr>
          <w:rFonts w:ascii="Arial" w:eastAsia="Times New Roman" w:hAnsi="Arial" w:cs="Arial"/>
          <w:color w:val="auto"/>
          <w:szCs w:val="22"/>
        </w:rPr>
        <w:t xml:space="preserve">annual </w:t>
      </w:r>
      <w:r w:rsidR="00104389">
        <w:rPr>
          <w:rFonts w:ascii="Arial" w:eastAsia="Times New Roman" w:hAnsi="Arial" w:cs="Arial"/>
          <w:color w:val="auto"/>
          <w:szCs w:val="22"/>
        </w:rPr>
        <w:t xml:space="preserve">rounds </w:t>
      </w:r>
      <w:r w:rsidR="00ED1980">
        <w:rPr>
          <w:rFonts w:ascii="Arial" w:eastAsia="Times New Roman" w:hAnsi="Arial" w:cs="Arial"/>
          <w:color w:val="auto"/>
          <w:szCs w:val="22"/>
        </w:rPr>
        <w:t xml:space="preserve">anticipated </w:t>
      </w:r>
      <w:r w:rsidR="00104389">
        <w:rPr>
          <w:rFonts w:ascii="Arial" w:eastAsia="Times New Roman" w:hAnsi="Arial" w:cs="Arial"/>
          <w:color w:val="auto"/>
          <w:szCs w:val="22"/>
        </w:rPr>
        <w:t xml:space="preserve">under the </w:t>
      </w:r>
      <w:r w:rsidR="00D131DD">
        <w:rPr>
          <w:rFonts w:ascii="Arial" w:eastAsia="Times New Roman" w:hAnsi="Arial" w:cs="Arial"/>
          <w:color w:val="auto"/>
          <w:szCs w:val="22"/>
        </w:rPr>
        <w:t>program</w:t>
      </w:r>
      <w:r w:rsidR="00104389" w:rsidRPr="00150160">
        <w:rPr>
          <w:rFonts w:ascii="Arial" w:eastAsia="Times New Roman" w:hAnsi="Arial" w:cs="Arial"/>
          <w:color w:val="auto"/>
          <w:szCs w:val="22"/>
        </w:rPr>
        <w:t>.</w:t>
      </w:r>
      <w:r w:rsidR="00A06EFC" w:rsidRPr="00A06EFC">
        <w:rPr>
          <w:rFonts w:ascii="Arial" w:eastAsia="Times New Roman" w:hAnsi="Arial" w:cs="Arial"/>
          <w:color w:val="auto"/>
          <w:szCs w:val="22"/>
        </w:rPr>
        <w:t xml:space="preserve"> </w:t>
      </w:r>
      <w:r w:rsidR="001B67F8">
        <w:rPr>
          <w:rFonts w:ascii="Arial" w:eastAsia="Times New Roman" w:hAnsi="Arial" w:cs="Arial"/>
          <w:color w:val="auto"/>
          <w:szCs w:val="22"/>
        </w:rPr>
        <w:t>Here we</w:t>
      </w:r>
      <w:r w:rsidR="006A3EE5">
        <w:rPr>
          <w:rFonts w:ascii="Arial" w:eastAsia="Times New Roman" w:hAnsi="Arial" w:cs="Arial"/>
          <w:color w:val="auto"/>
          <w:szCs w:val="22"/>
        </w:rPr>
        <w:t xml:space="preserve"> provide </w:t>
      </w:r>
      <w:r w:rsidR="006A3EE5" w:rsidRPr="00150160">
        <w:rPr>
          <w:rFonts w:ascii="Arial" w:eastAsia="Times New Roman" w:hAnsi="Arial" w:cs="Arial"/>
          <w:color w:val="auto"/>
          <w:szCs w:val="22"/>
        </w:rPr>
        <w:t xml:space="preserve">feedback on how future applicants can strengthen </w:t>
      </w:r>
      <w:r w:rsidR="006A3EE5">
        <w:rPr>
          <w:rFonts w:ascii="Arial" w:eastAsia="Times New Roman" w:hAnsi="Arial" w:cs="Arial"/>
          <w:color w:val="auto"/>
          <w:szCs w:val="22"/>
        </w:rPr>
        <w:t xml:space="preserve">their </w:t>
      </w:r>
      <w:r w:rsidR="001565F6">
        <w:rPr>
          <w:rFonts w:ascii="Arial" w:eastAsia="Times New Roman" w:hAnsi="Arial" w:cs="Arial"/>
          <w:color w:val="auto"/>
          <w:szCs w:val="22"/>
        </w:rPr>
        <w:t>proposals</w:t>
      </w:r>
      <w:r w:rsidR="006A3EE5">
        <w:rPr>
          <w:rFonts w:ascii="Arial" w:eastAsia="Times New Roman" w:hAnsi="Arial" w:cs="Arial"/>
          <w:color w:val="auto"/>
          <w:szCs w:val="22"/>
        </w:rPr>
        <w:t xml:space="preserve">. </w:t>
      </w:r>
      <w:r w:rsidR="001565F6" w:rsidRPr="00B314E7">
        <w:rPr>
          <w:rFonts w:ascii="Arial" w:eastAsia="Times New Roman" w:hAnsi="Arial" w:cs="Arial"/>
          <w:color w:val="auto"/>
          <w:szCs w:val="22"/>
        </w:rPr>
        <w:t>Un</w:t>
      </w:r>
      <w:r>
        <w:rPr>
          <w:rFonts w:ascii="Arial" w:eastAsia="Times New Roman" w:hAnsi="Arial" w:cs="Arial"/>
          <w:color w:val="auto"/>
          <w:szCs w:val="22"/>
        </w:rPr>
        <w:t xml:space="preserve">successful applicants in </w:t>
      </w:r>
      <w:r w:rsidRPr="00771218">
        <w:rPr>
          <w:rFonts w:ascii="Arial" w:eastAsia="Times New Roman" w:hAnsi="Arial" w:cs="Arial"/>
          <w:color w:val="auto"/>
          <w:szCs w:val="22"/>
        </w:rPr>
        <w:t xml:space="preserve">round </w:t>
      </w:r>
      <w:r w:rsidR="00987DB4">
        <w:rPr>
          <w:rFonts w:ascii="Arial" w:eastAsia="Times New Roman" w:hAnsi="Arial" w:cs="Arial"/>
          <w:color w:val="auto"/>
          <w:szCs w:val="22"/>
        </w:rPr>
        <w:t>3</w:t>
      </w:r>
      <w:r w:rsidR="00987DB4" w:rsidRPr="00B314E7">
        <w:rPr>
          <w:rFonts w:ascii="Arial" w:eastAsia="Times New Roman" w:hAnsi="Arial" w:cs="Arial"/>
          <w:color w:val="auto"/>
          <w:szCs w:val="22"/>
        </w:rPr>
        <w:t xml:space="preserve"> </w:t>
      </w:r>
      <w:r w:rsidR="00197294" w:rsidRPr="00B314E7">
        <w:rPr>
          <w:rFonts w:ascii="Arial" w:eastAsia="Times New Roman" w:hAnsi="Arial" w:cs="Arial"/>
          <w:color w:val="auto"/>
          <w:szCs w:val="22"/>
        </w:rPr>
        <w:t>are encouraged</w:t>
      </w:r>
      <w:r w:rsidR="00B314E7">
        <w:rPr>
          <w:rFonts w:ascii="Arial" w:eastAsia="Times New Roman" w:hAnsi="Arial" w:cs="Arial"/>
          <w:color w:val="auto"/>
          <w:szCs w:val="22"/>
        </w:rPr>
        <w:t xml:space="preserve"> to</w:t>
      </w:r>
      <w:r w:rsidR="00197294" w:rsidRPr="00B314E7">
        <w:rPr>
          <w:rFonts w:ascii="Arial" w:eastAsia="Times New Roman" w:hAnsi="Arial" w:cs="Arial"/>
          <w:color w:val="auto"/>
          <w:szCs w:val="22"/>
        </w:rPr>
        <w:t xml:space="preserve"> consider how this </w:t>
      </w:r>
      <w:r w:rsidR="00066489">
        <w:rPr>
          <w:rFonts w:ascii="Arial" w:eastAsia="Times New Roman" w:hAnsi="Arial" w:cs="Arial"/>
          <w:color w:val="auto"/>
          <w:szCs w:val="22"/>
        </w:rPr>
        <w:t xml:space="preserve">feedback </w:t>
      </w:r>
      <w:r w:rsidR="00B65136">
        <w:rPr>
          <w:rFonts w:ascii="Arial" w:eastAsia="Times New Roman" w:hAnsi="Arial" w:cs="Arial"/>
          <w:color w:val="auto"/>
          <w:szCs w:val="22"/>
        </w:rPr>
        <w:t xml:space="preserve">may </w:t>
      </w:r>
      <w:r w:rsidR="00197294" w:rsidRPr="00B314E7">
        <w:rPr>
          <w:rFonts w:ascii="Arial" w:eastAsia="Times New Roman" w:hAnsi="Arial" w:cs="Arial"/>
          <w:color w:val="auto"/>
          <w:szCs w:val="22"/>
        </w:rPr>
        <w:t>appl</w:t>
      </w:r>
      <w:r w:rsidR="00B65136">
        <w:rPr>
          <w:rFonts w:ascii="Arial" w:eastAsia="Times New Roman" w:hAnsi="Arial" w:cs="Arial"/>
          <w:color w:val="auto"/>
          <w:szCs w:val="22"/>
        </w:rPr>
        <w:t>y</w:t>
      </w:r>
      <w:r w:rsidR="00197294" w:rsidRPr="00B314E7">
        <w:rPr>
          <w:rFonts w:ascii="Arial" w:eastAsia="Times New Roman" w:hAnsi="Arial" w:cs="Arial"/>
          <w:color w:val="auto"/>
          <w:szCs w:val="22"/>
        </w:rPr>
        <w:t xml:space="preserve"> to their application</w:t>
      </w:r>
      <w:r w:rsidR="00613866">
        <w:rPr>
          <w:rFonts w:ascii="Arial" w:eastAsia="Times New Roman" w:hAnsi="Arial" w:cs="Arial"/>
          <w:color w:val="auto"/>
          <w:szCs w:val="22"/>
        </w:rPr>
        <w:t>. If</w:t>
      </w:r>
      <w:r w:rsidR="007E0FC0">
        <w:rPr>
          <w:rFonts w:ascii="Arial" w:eastAsia="Times New Roman" w:hAnsi="Arial" w:cs="Arial"/>
          <w:color w:val="auto"/>
          <w:szCs w:val="22"/>
        </w:rPr>
        <w:t xml:space="preserve"> they </w:t>
      </w:r>
      <w:r w:rsidR="006A3EE5">
        <w:rPr>
          <w:rFonts w:ascii="Arial" w:eastAsia="Times New Roman" w:hAnsi="Arial" w:cs="Arial"/>
          <w:color w:val="auto"/>
          <w:szCs w:val="22"/>
        </w:rPr>
        <w:t xml:space="preserve">wish </w:t>
      </w:r>
      <w:r w:rsidR="007E0FC0">
        <w:rPr>
          <w:rFonts w:ascii="Arial" w:eastAsia="Times New Roman" w:hAnsi="Arial" w:cs="Arial"/>
          <w:color w:val="auto"/>
          <w:szCs w:val="22"/>
        </w:rPr>
        <w:t>to reapply</w:t>
      </w:r>
      <w:r w:rsidR="00033547">
        <w:rPr>
          <w:rFonts w:ascii="Arial" w:eastAsia="Times New Roman" w:hAnsi="Arial" w:cs="Arial"/>
          <w:color w:val="auto"/>
          <w:szCs w:val="22"/>
        </w:rPr>
        <w:t xml:space="preserve"> in a subsequent round</w:t>
      </w:r>
      <w:r w:rsidR="00613866">
        <w:rPr>
          <w:rFonts w:ascii="Arial" w:eastAsia="Times New Roman" w:hAnsi="Arial" w:cs="Arial"/>
          <w:color w:val="auto"/>
          <w:szCs w:val="22"/>
        </w:rPr>
        <w:t xml:space="preserve"> with a similar proposal</w:t>
      </w:r>
      <w:r w:rsidR="007E0FC0">
        <w:rPr>
          <w:rFonts w:ascii="Arial" w:eastAsia="Times New Roman" w:hAnsi="Arial" w:cs="Arial"/>
          <w:color w:val="auto"/>
          <w:szCs w:val="22"/>
        </w:rPr>
        <w:t xml:space="preserve">, </w:t>
      </w:r>
      <w:r w:rsidR="00613866">
        <w:rPr>
          <w:rFonts w:ascii="Arial" w:eastAsia="Times New Roman" w:hAnsi="Arial" w:cs="Arial"/>
          <w:color w:val="auto"/>
          <w:szCs w:val="22"/>
        </w:rPr>
        <w:t xml:space="preserve">they should </w:t>
      </w:r>
      <w:r w:rsidR="00197294" w:rsidRPr="00B314E7">
        <w:rPr>
          <w:rFonts w:ascii="Arial" w:eastAsia="Times New Roman" w:hAnsi="Arial" w:cs="Arial"/>
          <w:color w:val="auto"/>
          <w:szCs w:val="22"/>
        </w:rPr>
        <w:t xml:space="preserve">review their unsuccessful </w:t>
      </w:r>
      <w:r w:rsidR="007E0FC0" w:rsidRPr="00B314E7">
        <w:rPr>
          <w:rFonts w:ascii="Arial" w:eastAsia="Times New Roman" w:hAnsi="Arial" w:cs="Arial"/>
          <w:color w:val="auto"/>
          <w:szCs w:val="22"/>
        </w:rPr>
        <w:t>proposal</w:t>
      </w:r>
      <w:r w:rsidR="00B314E7">
        <w:rPr>
          <w:rFonts w:ascii="Arial" w:eastAsia="Times New Roman" w:hAnsi="Arial" w:cs="Arial"/>
          <w:color w:val="auto"/>
          <w:szCs w:val="22"/>
        </w:rPr>
        <w:t xml:space="preserve"> before resubmitting. Applicants preparing</w:t>
      </w:r>
      <w:r w:rsidR="00197294" w:rsidRPr="00B314E7">
        <w:rPr>
          <w:rFonts w:ascii="Arial" w:eastAsia="Times New Roman" w:hAnsi="Arial" w:cs="Arial"/>
          <w:color w:val="auto"/>
          <w:szCs w:val="22"/>
        </w:rPr>
        <w:t xml:space="preserve"> a new submission</w:t>
      </w:r>
      <w:r w:rsidR="00197294" w:rsidRPr="00197294">
        <w:rPr>
          <w:rFonts w:ascii="Arial" w:eastAsia="Times New Roman" w:hAnsi="Arial" w:cs="Arial"/>
          <w:color w:val="auto"/>
          <w:szCs w:val="22"/>
        </w:rPr>
        <w:t xml:space="preserve"> are </w:t>
      </w:r>
      <w:r w:rsidR="001565F6">
        <w:rPr>
          <w:rFonts w:ascii="Arial" w:eastAsia="Times New Roman" w:hAnsi="Arial" w:cs="Arial"/>
          <w:color w:val="auto"/>
          <w:szCs w:val="22"/>
        </w:rPr>
        <w:t xml:space="preserve">also </w:t>
      </w:r>
      <w:r w:rsidR="00197294" w:rsidRPr="00197294">
        <w:rPr>
          <w:rFonts w:ascii="Arial" w:eastAsia="Times New Roman" w:hAnsi="Arial" w:cs="Arial"/>
          <w:color w:val="auto"/>
          <w:szCs w:val="22"/>
        </w:rPr>
        <w:t xml:space="preserve">encouraged to use this information to maximise their chances of gaining </w:t>
      </w:r>
      <w:r w:rsidR="009371BB">
        <w:rPr>
          <w:rFonts w:ascii="Arial" w:eastAsia="Times New Roman" w:hAnsi="Arial" w:cs="Arial"/>
          <w:color w:val="auto"/>
          <w:szCs w:val="22"/>
        </w:rPr>
        <w:t xml:space="preserve">future </w:t>
      </w:r>
      <w:r w:rsidR="00430C46">
        <w:rPr>
          <w:rFonts w:ascii="Arial" w:eastAsia="Times New Roman" w:hAnsi="Arial" w:cs="Arial"/>
          <w:color w:val="auto"/>
          <w:szCs w:val="22"/>
        </w:rPr>
        <w:t>funding.</w:t>
      </w:r>
    </w:p>
    <w:p w:rsidR="00197294" w:rsidRPr="00B314E7" w:rsidRDefault="00197294" w:rsidP="00197294">
      <w:pPr>
        <w:spacing w:before="120" w:after="240" w:line="220" w:lineRule="atLeast"/>
        <w:rPr>
          <w:rFonts w:ascii="Arial" w:eastAsia="Times New Roman" w:hAnsi="Arial" w:cs="Arial"/>
          <w:b/>
          <w:color w:val="auto"/>
          <w:szCs w:val="22"/>
        </w:rPr>
      </w:pPr>
      <w:r w:rsidRPr="00B314E7">
        <w:rPr>
          <w:rFonts w:ascii="Arial" w:eastAsia="Times New Roman" w:hAnsi="Arial" w:cs="Arial"/>
          <w:b/>
          <w:color w:val="auto"/>
          <w:szCs w:val="22"/>
        </w:rPr>
        <w:t xml:space="preserve">All applicants in future rounds need </w:t>
      </w:r>
      <w:r w:rsidR="006A3EE5" w:rsidRPr="00B314E7">
        <w:rPr>
          <w:rFonts w:ascii="Arial" w:eastAsia="Times New Roman" w:hAnsi="Arial" w:cs="Arial"/>
          <w:b/>
          <w:color w:val="auto"/>
          <w:szCs w:val="22"/>
        </w:rPr>
        <w:t>to</w:t>
      </w:r>
      <w:r w:rsidR="006A3EE5">
        <w:rPr>
          <w:rFonts w:ascii="Arial" w:eastAsia="Times New Roman" w:hAnsi="Arial" w:cs="Arial"/>
          <w:b/>
          <w:color w:val="auto"/>
          <w:szCs w:val="22"/>
        </w:rPr>
        <w:t xml:space="preserve"> ensure</w:t>
      </w:r>
      <w:r w:rsidRPr="00B314E7">
        <w:rPr>
          <w:rFonts w:ascii="Arial" w:eastAsia="Times New Roman" w:hAnsi="Arial" w:cs="Arial"/>
          <w:b/>
          <w:color w:val="auto"/>
          <w:szCs w:val="22"/>
        </w:rPr>
        <w:t xml:space="preserve"> the</w:t>
      </w:r>
      <w:r w:rsidR="006A3EE5">
        <w:rPr>
          <w:rFonts w:ascii="Arial" w:eastAsia="Times New Roman" w:hAnsi="Arial" w:cs="Arial"/>
          <w:b/>
          <w:color w:val="auto"/>
          <w:szCs w:val="22"/>
        </w:rPr>
        <w:t>y use the</w:t>
      </w:r>
      <w:r w:rsidRPr="00B314E7">
        <w:rPr>
          <w:rFonts w:ascii="Arial" w:eastAsia="Times New Roman" w:hAnsi="Arial" w:cs="Arial"/>
          <w:b/>
          <w:color w:val="auto"/>
          <w:szCs w:val="22"/>
        </w:rPr>
        <w:t xml:space="preserve"> application form </w:t>
      </w:r>
      <w:r w:rsidR="00B65136">
        <w:rPr>
          <w:rFonts w:ascii="Arial" w:eastAsia="Times New Roman" w:hAnsi="Arial" w:cs="Arial"/>
          <w:b/>
          <w:color w:val="auto"/>
          <w:szCs w:val="22"/>
        </w:rPr>
        <w:t xml:space="preserve">and other relevant templates specific </w:t>
      </w:r>
      <w:r w:rsidRPr="00B314E7">
        <w:rPr>
          <w:rFonts w:ascii="Arial" w:eastAsia="Times New Roman" w:hAnsi="Arial" w:cs="Arial"/>
          <w:b/>
          <w:color w:val="auto"/>
          <w:szCs w:val="22"/>
        </w:rPr>
        <w:t>for that round</w:t>
      </w:r>
      <w:r w:rsidR="00066489">
        <w:rPr>
          <w:rFonts w:ascii="Arial" w:eastAsia="Times New Roman" w:hAnsi="Arial" w:cs="Arial"/>
          <w:b/>
          <w:color w:val="auto"/>
          <w:szCs w:val="22"/>
        </w:rPr>
        <w:t xml:space="preserve">, as there may be changes from </w:t>
      </w:r>
      <w:r w:rsidR="003E37C5">
        <w:rPr>
          <w:rFonts w:ascii="Arial" w:eastAsia="Times New Roman" w:hAnsi="Arial" w:cs="Arial"/>
          <w:b/>
          <w:color w:val="auto"/>
          <w:szCs w:val="22"/>
        </w:rPr>
        <w:t>one round to another</w:t>
      </w:r>
      <w:r w:rsidRPr="00B314E7">
        <w:rPr>
          <w:rFonts w:ascii="Arial" w:eastAsia="Times New Roman" w:hAnsi="Arial" w:cs="Arial"/>
          <w:b/>
          <w:color w:val="auto"/>
          <w:szCs w:val="22"/>
        </w:rPr>
        <w:t>.</w:t>
      </w:r>
    </w:p>
    <w:p w:rsidR="000D0EB9" w:rsidRPr="00EF575D" w:rsidRDefault="00DE6D07" w:rsidP="00EF575D">
      <w:pPr>
        <w:pStyle w:val="Heading1"/>
        <w:rPr>
          <w:rFonts w:asciiTheme="minorHAnsi" w:eastAsia="Times New Roman" w:hAnsiTheme="minorHAnsi" w:cstheme="minorHAnsi"/>
          <w:bCs/>
        </w:rPr>
      </w:pPr>
      <w:r w:rsidRPr="00EF575D">
        <w:rPr>
          <w:rFonts w:asciiTheme="minorHAnsi" w:eastAsia="Times New Roman" w:hAnsiTheme="minorHAnsi" w:cstheme="minorHAnsi"/>
          <w:bCs/>
        </w:rPr>
        <w:t>Program o</w:t>
      </w:r>
      <w:r w:rsidR="000D0EB9" w:rsidRPr="00EF575D">
        <w:rPr>
          <w:rFonts w:asciiTheme="minorHAnsi" w:eastAsia="Times New Roman" w:hAnsiTheme="minorHAnsi" w:cstheme="minorHAnsi"/>
          <w:bCs/>
        </w:rPr>
        <w:t>verview</w:t>
      </w:r>
    </w:p>
    <w:p w:rsidR="00DF6AAD" w:rsidRPr="00722F1F" w:rsidRDefault="00DF6AAD" w:rsidP="00DF6AAD">
      <w:pPr>
        <w:spacing w:before="240" w:after="120"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722F1F">
        <w:rPr>
          <w:rFonts w:ascii="Arial" w:eastAsia="Times New Roman" w:hAnsi="Arial" w:cs="Arial"/>
          <w:b/>
          <w:color w:val="auto"/>
          <w:sz w:val="24"/>
          <w:szCs w:val="24"/>
        </w:rPr>
        <w:t>National Landcare Program</w:t>
      </w:r>
    </w:p>
    <w:p w:rsidR="00DF6AAD" w:rsidRPr="00DF6AAD" w:rsidRDefault="00DF6AAD" w:rsidP="000F257D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DF6AAD">
        <w:rPr>
          <w:rFonts w:ascii="Arial" w:eastAsia="Times New Roman" w:hAnsi="Arial" w:cs="Arial"/>
          <w:color w:val="auto"/>
          <w:szCs w:val="22"/>
        </w:rPr>
        <w:t xml:space="preserve">The National Landcare Program is the Australian Government’s </w:t>
      </w:r>
      <w:r w:rsidR="00B65136">
        <w:rPr>
          <w:rFonts w:ascii="Arial" w:eastAsia="Times New Roman" w:hAnsi="Arial" w:cs="Arial"/>
          <w:color w:val="auto"/>
          <w:szCs w:val="22"/>
        </w:rPr>
        <w:t xml:space="preserve">major </w:t>
      </w:r>
      <w:r w:rsidRPr="00DF6AAD">
        <w:rPr>
          <w:rFonts w:ascii="Arial" w:eastAsia="Times New Roman" w:hAnsi="Arial" w:cs="Arial"/>
          <w:color w:val="auto"/>
          <w:szCs w:val="22"/>
        </w:rPr>
        <w:t xml:space="preserve">natural resources management program. </w:t>
      </w:r>
      <w:r w:rsidR="00816AF9">
        <w:rPr>
          <w:rFonts w:ascii="Arial" w:eastAsia="Times New Roman" w:hAnsi="Arial" w:cs="Arial"/>
          <w:color w:val="auto"/>
          <w:szCs w:val="22"/>
        </w:rPr>
        <w:t>It aims to</w:t>
      </w:r>
      <w:r w:rsidRPr="00DF6AAD">
        <w:rPr>
          <w:rFonts w:ascii="Arial" w:eastAsia="Times New Roman" w:hAnsi="Arial" w:cs="Arial"/>
          <w:color w:val="auto"/>
          <w:szCs w:val="22"/>
        </w:rPr>
        <w:t xml:space="preserve"> protect, conserve and provide for the productive use of Australia’s water, soil, plants and animals and the ecosystems in which they live and interact, in partnership with governments, industry</w:t>
      </w:r>
      <w:r w:rsidR="00B65136">
        <w:rPr>
          <w:rFonts w:ascii="Arial" w:eastAsia="Times New Roman" w:hAnsi="Arial" w:cs="Arial"/>
          <w:color w:val="auto"/>
          <w:szCs w:val="22"/>
        </w:rPr>
        <w:t>, farmers, land managers</w:t>
      </w:r>
      <w:r w:rsidRPr="00DF6AAD">
        <w:rPr>
          <w:rFonts w:ascii="Arial" w:eastAsia="Times New Roman" w:hAnsi="Arial" w:cs="Arial"/>
          <w:color w:val="auto"/>
          <w:szCs w:val="22"/>
        </w:rPr>
        <w:t xml:space="preserve"> and communities. </w:t>
      </w:r>
      <w:r w:rsidR="00816AF9">
        <w:rPr>
          <w:rFonts w:ascii="Arial" w:eastAsia="Times New Roman" w:hAnsi="Arial" w:cs="Arial"/>
          <w:color w:val="auto"/>
          <w:szCs w:val="22"/>
        </w:rPr>
        <w:t xml:space="preserve">This </w:t>
      </w:r>
      <w:r w:rsidR="006A3EE5">
        <w:rPr>
          <w:rFonts w:ascii="Arial" w:eastAsia="Times New Roman" w:hAnsi="Arial" w:cs="Arial"/>
          <w:color w:val="auto"/>
          <w:szCs w:val="22"/>
        </w:rPr>
        <w:t xml:space="preserve">program </w:t>
      </w:r>
      <w:r w:rsidRPr="00DF6AAD">
        <w:rPr>
          <w:rFonts w:ascii="Arial" w:eastAsia="Times New Roman" w:hAnsi="Arial" w:cs="Arial"/>
          <w:color w:val="auto"/>
          <w:szCs w:val="22"/>
        </w:rPr>
        <w:t xml:space="preserve">will </w:t>
      </w:r>
      <w:r w:rsidR="00565097">
        <w:rPr>
          <w:rFonts w:ascii="Arial" w:eastAsia="Times New Roman" w:hAnsi="Arial" w:cs="Arial"/>
          <w:color w:val="auto"/>
          <w:szCs w:val="22"/>
        </w:rPr>
        <w:t xml:space="preserve">also </w:t>
      </w:r>
      <w:r w:rsidRPr="00DF6AAD">
        <w:rPr>
          <w:rFonts w:ascii="Arial" w:eastAsia="Times New Roman" w:hAnsi="Arial" w:cs="Arial"/>
          <w:color w:val="auto"/>
          <w:szCs w:val="22"/>
        </w:rPr>
        <w:t xml:space="preserve">assist </w:t>
      </w:r>
      <w:r w:rsidR="00816AF9">
        <w:rPr>
          <w:rFonts w:ascii="Arial" w:eastAsia="Times New Roman" w:hAnsi="Arial" w:cs="Arial"/>
          <w:color w:val="auto"/>
          <w:szCs w:val="22"/>
        </w:rPr>
        <w:t>Australia’s primary</w:t>
      </w:r>
      <w:r w:rsidRPr="00DF6AAD">
        <w:rPr>
          <w:rFonts w:ascii="Arial" w:eastAsia="Times New Roman" w:hAnsi="Arial" w:cs="Arial"/>
          <w:color w:val="auto"/>
          <w:szCs w:val="22"/>
        </w:rPr>
        <w:t xml:space="preserve"> industries to become more </w:t>
      </w:r>
      <w:r w:rsidR="00816AF9">
        <w:rPr>
          <w:rFonts w:ascii="Arial" w:eastAsia="Times New Roman" w:hAnsi="Arial" w:cs="Arial"/>
          <w:color w:val="auto"/>
          <w:szCs w:val="22"/>
        </w:rPr>
        <w:t xml:space="preserve">competitive in world trade, have greater </w:t>
      </w:r>
      <w:r w:rsidR="00816AF9">
        <w:rPr>
          <w:rFonts w:ascii="Arial" w:eastAsia="Times New Roman" w:hAnsi="Arial" w:cs="Arial"/>
          <w:color w:val="auto"/>
          <w:szCs w:val="22"/>
        </w:rPr>
        <w:lastRenderedPageBreak/>
        <w:t xml:space="preserve">resilience </w:t>
      </w:r>
      <w:r w:rsidRPr="00DF6AAD">
        <w:rPr>
          <w:rFonts w:ascii="Arial" w:eastAsia="Times New Roman" w:hAnsi="Arial" w:cs="Arial"/>
          <w:color w:val="auto"/>
          <w:szCs w:val="22"/>
        </w:rPr>
        <w:t xml:space="preserve">and </w:t>
      </w:r>
      <w:r w:rsidR="00D131DD">
        <w:rPr>
          <w:rFonts w:ascii="Arial" w:eastAsia="Times New Roman" w:hAnsi="Arial" w:cs="Arial"/>
          <w:color w:val="auto"/>
          <w:szCs w:val="22"/>
        </w:rPr>
        <w:t xml:space="preserve">be </w:t>
      </w:r>
      <w:r w:rsidRPr="00DF6AAD">
        <w:rPr>
          <w:rFonts w:ascii="Arial" w:eastAsia="Times New Roman" w:hAnsi="Arial" w:cs="Arial"/>
          <w:color w:val="auto"/>
          <w:szCs w:val="22"/>
        </w:rPr>
        <w:t xml:space="preserve">able to </w:t>
      </w:r>
      <w:r w:rsidR="00D131DD">
        <w:rPr>
          <w:rFonts w:ascii="Arial" w:eastAsia="Times New Roman" w:hAnsi="Arial" w:cs="Arial"/>
          <w:color w:val="auto"/>
          <w:szCs w:val="22"/>
        </w:rPr>
        <w:t xml:space="preserve">more </w:t>
      </w:r>
      <w:r w:rsidRPr="00DF6AAD">
        <w:rPr>
          <w:rFonts w:ascii="Arial" w:eastAsia="Times New Roman" w:hAnsi="Arial" w:cs="Arial"/>
          <w:color w:val="auto"/>
          <w:szCs w:val="22"/>
        </w:rPr>
        <w:t>effectively respond to changing climate, weather and market conditions.</w:t>
      </w:r>
    </w:p>
    <w:p w:rsidR="00DF6AAD" w:rsidRPr="00722F1F" w:rsidRDefault="00DF6AAD" w:rsidP="00DF6AAD">
      <w:pPr>
        <w:spacing w:before="240" w:after="120"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722F1F">
        <w:rPr>
          <w:rFonts w:ascii="Arial" w:eastAsia="Times New Roman" w:hAnsi="Arial" w:cs="Arial"/>
          <w:b/>
          <w:color w:val="auto"/>
          <w:sz w:val="24"/>
          <w:szCs w:val="24"/>
        </w:rPr>
        <w:t>Smart Farms Small Grants</w:t>
      </w:r>
    </w:p>
    <w:p w:rsidR="00AF27AF" w:rsidRPr="00271076" w:rsidRDefault="00665BD7" w:rsidP="00271076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150160">
        <w:rPr>
          <w:rFonts w:ascii="Arial" w:eastAsia="Times New Roman" w:hAnsi="Arial" w:cs="Arial"/>
          <w:color w:val="auto"/>
          <w:szCs w:val="22"/>
        </w:rPr>
        <w:t xml:space="preserve">Smart Farms Small Grants is a sustainable agriculture element of the National Landcare Program. </w:t>
      </w:r>
      <w:r w:rsidR="00830E71">
        <w:rPr>
          <w:rFonts w:ascii="Arial" w:eastAsia="Times New Roman" w:hAnsi="Arial" w:cs="Arial"/>
          <w:color w:val="auto"/>
          <w:szCs w:val="22"/>
        </w:rPr>
        <w:t>It</w:t>
      </w:r>
      <w:r w:rsidR="00830E71" w:rsidRPr="00DF6AAD">
        <w:rPr>
          <w:rFonts w:ascii="Arial" w:eastAsia="Times New Roman" w:hAnsi="Arial" w:cs="Arial"/>
          <w:color w:val="auto"/>
          <w:szCs w:val="22"/>
        </w:rPr>
        <w:t xml:space="preserve"> </w:t>
      </w:r>
      <w:r w:rsidR="00DF6AAD" w:rsidRPr="00DF6AAD">
        <w:rPr>
          <w:rFonts w:ascii="Arial" w:eastAsia="Times New Roman" w:hAnsi="Arial" w:cs="Arial"/>
          <w:color w:val="auto"/>
          <w:szCs w:val="22"/>
        </w:rPr>
        <w:t>is an open</w:t>
      </w:r>
      <w:r w:rsidR="00F420DC">
        <w:rPr>
          <w:rFonts w:ascii="Arial" w:eastAsia="Times New Roman" w:hAnsi="Arial" w:cs="Arial"/>
          <w:color w:val="auto"/>
          <w:szCs w:val="22"/>
        </w:rPr>
        <w:t>,</w:t>
      </w:r>
      <w:r w:rsidR="00DF6AAD" w:rsidRPr="00DF6AAD">
        <w:rPr>
          <w:rFonts w:ascii="Arial" w:eastAsia="Times New Roman" w:hAnsi="Arial" w:cs="Arial"/>
          <w:color w:val="auto"/>
          <w:szCs w:val="22"/>
        </w:rPr>
        <w:t xml:space="preserve"> competitive grant</w:t>
      </w:r>
      <w:r w:rsidR="00B62D39">
        <w:rPr>
          <w:rFonts w:ascii="Arial" w:eastAsia="Times New Roman" w:hAnsi="Arial" w:cs="Arial"/>
          <w:color w:val="auto"/>
          <w:szCs w:val="22"/>
        </w:rPr>
        <w:t>s opportunity offering</w:t>
      </w:r>
      <w:r w:rsidR="009371BB">
        <w:rPr>
          <w:rFonts w:ascii="Arial" w:eastAsia="Times New Roman" w:hAnsi="Arial" w:cs="Arial"/>
          <w:color w:val="auto"/>
          <w:szCs w:val="22"/>
        </w:rPr>
        <w:t xml:space="preserve"> up t</w:t>
      </w:r>
      <w:r w:rsidR="00AF0275">
        <w:rPr>
          <w:rFonts w:ascii="Arial" w:eastAsia="Times New Roman" w:hAnsi="Arial" w:cs="Arial"/>
          <w:color w:val="auto"/>
          <w:szCs w:val="22"/>
        </w:rPr>
        <w:t>o</w:t>
      </w:r>
      <w:r w:rsidR="00B62D39">
        <w:rPr>
          <w:rFonts w:ascii="Arial" w:eastAsia="Times New Roman" w:hAnsi="Arial" w:cs="Arial"/>
          <w:color w:val="auto"/>
          <w:szCs w:val="22"/>
        </w:rPr>
        <w:t xml:space="preserve"> </w:t>
      </w:r>
      <w:r w:rsidR="00613866">
        <w:rPr>
          <w:rFonts w:ascii="Arial" w:eastAsia="Times New Roman" w:hAnsi="Arial" w:cs="Arial"/>
          <w:color w:val="auto"/>
          <w:szCs w:val="22"/>
        </w:rPr>
        <w:t xml:space="preserve">$43.5 </w:t>
      </w:r>
      <w:r w:rsidR="009371BB">
        <w:rPr>
          <w:rFonts w:ascii="Arial" w:eastAsia="Times New Roman" w:hAnsi="Arial" w:cs="Arial"/>
          <w:color w:val="auto"/>
          <w:szCs w:val="22"/>
        </w:rPr>
        <w:t>m</w:t>
      </w:r>
      <w:r w:rsidR="00613866">
        <w:rPr>
          <w:rFonts w:ascii="Arial" w:eastAsia="Times New Roman" w:hAnsi="Arial" w:cs="Arial"/>
          <w:color w:val="auto"/>
          <w:szCs w:val="22"/>
        </w:rPr>
        <w:t>illion</w:t>
      </w:r>
      <w:r w:rsidR="00DF6AAD" w:rsidRPr="00DF6AAD">
        <w:rPr>
          <w:rFonts w:ascii="Arial" w:eastAsia="Times New Roman" w:hAnsi="Arial" w:cs="Arial"/>
          <w:color w:val="auto"/>
          <w:szCs w:val="22"/>
        </w:rPr>
        <w:t xml:space="preserve"> over six years (2017-18 to 2022-23) to fund short-term (up to two years) </w:t>
      </w:r>
      <w:r w:rsidR="00AF27AF" w:rsidRPr="00271076">
        <w:rPr>
          <w:rFonts w:ascii="Arial" w:eastAsia="Times New Roman" w:hAnsi="Arial" w:cs="Arial"/>
          <w:color w:val="auto"/>
          <w:szCs w:val="22"/>
        </w:rPr>
        <w:t>projects that build the ability and willingness of Australia’s farmers, fishers and foresters to adopt best practice natural resource management method</w:t>
      </w:r>
      <w:r w:rsidR="00B65136">
        <w:rPr>
          <w:rFonts w:ascii="Arial" w:eastAsia="Times New Roman" w:hAnsi="Arial" w:cs="Arial"/>
          <w:color w:val="auto"/>
          <w:szCs w:val="22"/>
        </w:rPr>
        <w:t>s and practice</w:t>
      </w:r>
      <w:r w:rsidR="00AF27AF" w:rsidRPr="00271076">
        <w:rPr>
          <w:rFonts w:ascii="Arial" w:eastAsia="Times New Roman" w:hAnsi="Arial" w:cs="Arial"/>
          <w:color w:val="auto"/>
          <w:szCs w:val="22"/>
        </w:rPr>
        <w:t xml:space="preserve">s. This will deliver more sustainable, productive and profitable agriculture, fishing, </w:t>
      </w:r>
      <w:proofErr w:type="gramStart"/>
      <w:r w:rsidR="00AF27AF" w:rsidRPr="00271076">
        <w:rPr>
          <w:rFonts w:ascii="Arial" w:eastAsia="Times New Roman" w:hAnsi="Arial" w:cs="Arial"/>
          <w:color w:val="auto"/>
          <w:szCs w:val="22"/>
        </w:rPr>
        <w:t>aquaculture</w:t>
      </w:r>
      <w:proofErr w:type="gramEnd"/>
      <w:r w:rsidR="00AF27AF" w:rsidRPr="00271076">
        <w:rPr>
          <w:rFonts w:ascii="Arial" w:eastAsia="Times New Roman" w:hAnsi="Arial" w:cs="Arial"/>
          <w:color w:val="auto"/>
          <w:szCs w:val="22"/>
        </w:rPr>
        <w:t xml:space="preserve"> and forestry industries. Industry </w:t>
      </w:r>
      <w:r w:rsidR="00B65136">
        <w:rPr>
          <w:rFonts w:ascii="Arial" w:eastAsia="Times New Roman" w:hAnsi="Arial" w:cs="Arial"/>
          <w:color w:val="auto"/>
          <w:szCs w:val="22"/>
        </w:rPr>
        <w:t xml:space="preserve">and farmer </w:t>
      </w:r>
      <w:r w:rsidR="00AF27AF" w:rsidRPr="00271076">
        <w:rPr>
          <w:rFonts w:ascii="Arial" w:eastAsia="Times New Roman" w:hAnsi="Arial" w:cs="Arial"/>
          <w:color w:val="auto"/>
          <w:szCs w:val="22"/>
        </w:rPr>
        <w:t xml:space="preserve">implementation of best practice also assists Australia to meet its obligations under international treaties including climate change, desertification, </w:t>
      </w:r>
      <w:proofErr w:type="gramStart"/>
      <w:r w:rsidR="00AF27AF" w:rsidRPr="00271076">
        <w:rPr>
          <w:rFonts w:ascii="Arial" w:eastAsia="Times New Roman" w:hAnsi="Arial" w:cs="Arial"/>
          <w:color w:val="auto"/>
          <w:szCs w:val="22"/>
        </w:rPr>
        <w:t>biological</w:t>
      </w:r>
      <w:proofErr w:type="gramEnd"/>
      <w:r w:rsidR="00AF27AF" w:rsidRPr="00271076">
        <w:rPr>
          <w:rFonts w:ascii="Arial" w:eastAsia="Times New Roman" w:hAnsi="Arial" w:cs="Arial"/>
          <w:color w:val="auto"/>
          <w:szCs w:val="22"/>
        </w:rPr>
        <w:t xml:space="preserve"> diversity and fish stocks.</w:t>
      </w:r>
    </w:p>
    <w:p w:rsidR="00DF6AAD" w:rsidRDefault="00D131DD" w:rsidP="000F257D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 xml:space="preserve">It is </w:t>
      </w:r>
      <w:r w:rsidR="00744094">
        <w:rPr>
          <w:rFonts w:ascii="Arial" w:eastAsia="Times New Roman" w:hAnsi="Arial" w:cs="Arial"/>
          <w:color w:val="auto"/>
          <w:szCs w:val="22"/>
        </w:rPr>
        <w:t xml:space="preserve">anticipated </w:t>
      </w:r>
      <w:r>
        <w:rPr>
          <w:rFonts w:ascii="Arial" w:eastAsia="Times New Roman" w:hAnsi="Arial" w:cs="Arial"/>
          <w:color w:val="auto"/>
          <w:szCs w:val="22"/>
        </w:rPr>
        <w:t xml:space="preserve">that </w:t>
      </w:r>
      <w:r w:rsidRPr="00771218">
        <w:rPr>
          <w:rFonts w:ascii="Arial" w:eastAsia="Times New Roman" w:hAnsi="Arial" w:cs="Arial"/>
          <w:color w:val="auto"/>
          <w:szCs w:val="22"/>
        </w:rPr>
        <w:t>t</w:t>
      </w:r>
      <w:r w:rsidR="00DF6AAD" w:rsidRPr="00771218">
        <w:rPr>
          <w:rFonts w:ascii="Arial" w:eastAsia="Times New Roman" w:hAnsi="Arial" w:cs="Arial"/>
          <w:color w:val="auto"/>
          <w:szCs w:val="22"/>
        </w:rPr>
        <w:t>h</w:t>
      </w:r>
      <w:r w:rsidR="00066489" w:rsidRPr="00771218">
        <w:rPr>
          <w:rFonts w:ascii="Arial" w:eastAsia="Times New Roman" w:hAnsi="Arial" w:cs="Arial"/>
          <w:color w:val="auto"/>
          <w:szCs w:val="22"/>
        </w:rPr>
        <w:t>is</w:t>
      </w:r>
      <w:r w:rsidR="00B65136">
        <w:rPr>
          <w:rFonts w:ascii="Arial" w:eastAsia="Times New Roman" w:hAnsi="Arial" w:cs="Arial"/>
          <w:color w:val="auto"/>
          <w:szCs w:val="22"/>
        </w:rPr>
        <w:t xml:space="preserve"> completed</w:t>
      </w:r>
      <w:r w:rsidR="00022B9E" w:rsidRPr="00771218">
        <w:rPr>
          <w:rFonts w:ascii="Arial" w:eastAsia="Times New Roman" w:hAnsi="Arial" w:cs="Arial"/>
          <w:color w:val="auto"/>
          <w:szCs w:val="22"/>
        </w:rPr>
        <w:t xml:space="preserve"> </w:t>
      </w:r>
      <w:r w:rsidR="00987DB4">
        <w:rPr>
          <w:rFonts w:ascii="Arial" w:eastAsia="Times New Roman" w:hAnsi="Arial" w:cs="Arial"/>
          <w:color w:val="auto"/>
          <w:szCs w:val="22"/>
        </w:rPr>
        <w:t xml:space="preserve">third </w:t>
      </w:r>
      <w:r w:rsidR="00B65136">
        <w:rPr>
          <w:rFonts w:ascii="Arial" w:eastAsia="Times New Roman" w:hAnsi="Arial" w:cs="Arial"/>
          <w:color w:val="auto"/>
          <w:szCs w:val="22"/>
        </w:rPr>
        <w:t xml:space="preserve">round in </w:t>
      </w:r>
      <w:r w:rsidR="00987DB4">
        <w:rPr>
          <w:rFonts w:ascii="Arial" w:eastAsia="Times New Roman" w:hAnsi="Arial" w:cs="Arial"/>
          <w:color w:val="auto"/>
          <w:szCs w:val="22"/>
        </w:rPr>
        <w:t>2019-20</w:t>
      </w:r>
      <w:r w:rsidR="00DF6AAD" w:rsidRPr="00DF6AAD">
        <w:rPr>
          <w:rFonts w:ascii="Arial" w:eastAsia="Times New Roman" w:hAnsi="Arial" w:cs="Arial"/>
          <w:color w:val="auto"/>
          <w:szCs w:val="22"/>
        </w:rPr>
        <w:t xml:space="preserve"> will</w:t>
      </w:r>
      <w:r w:rsidR="00DF6AAD">
        <w:rPr>
          <w:rFonts w:ascii="Arial" w:eastAsia="Times New Roman" w:hAnsi="Arial" w:cs="Arial"/>
          <w:color w:val="auto"/>
          <w:szCs w:val="22"/>
        </w:rPr>
        <w:t xml:space="preserve"> </w:t>
      </w:r>
      <w:r w:rsidR="00DF6AAD" w:rsidRPr="00DF6AAD">
        <w:rPr>
          <w:rFonts w:ascii="Arial" w:eastAsia="Times New Roman" w:hAnsi="Arial" w:cs="Arial"/>
          <w:color w:val="auto"/>
          <w:szCs w:val="22"/>
        </w:rPr>
        <w:t>be followed b</w:t>
      </w:r>
      <w:r w:rsidR="00022B9E">
        <w:rPr>
          <w:rFonts w:ascii="Arial" w:eastAsia="Times New Roman" w:hAnsi="Arial" w:cs="Arial"/>
          <w:color w:val="auto"/>
          <w:szCs w:val="22"/>
        </w:rPr>
        <w:t xml:space="preserve">y </w:t>
      </w:r>
      <w:r w:rsidR="00987DB4">
        <w:rPr>
          <w:rFonts w:ascii="Arial" w:eastAsia="Times New Roman" w:hAnsi="Arial" w:cs="Arial"/>
          <w:color w:val="auto"/>
          <w:szCs w:val="22"/>
        </w:rPr>
        <w:t>three</w:t>
      </w:r>
      <w:r w:rsidR="00987DB4" w:rsidRPr="00DF6AAD">
        <w:rPr>
          <w:rFonts w:ascii="Arial" w:eastAsia="Times New Roman" w:hAnsi="Arial" w:cs="Arial"/>
          <w:color w:val="auto"/>
          <w:szCs w:val="22"/>
        </w:rPr>
        <w:t xml:space="preserve"> </w:t>
      </w:r>
      <w:r w:rsidR="00DF6AAD" w:rsidRPr="00DF6AAD">
        <w:rPr>
          <w:rFonts w:ascii="Arial" w:eastAsia="Times New Roman" w:hAnsi="Arial" w:cs="Arial"/>
          <w:color w:val="auto"/>
          <w:szCs w:val="22"/>
        </w:rPr>
        <w:t>subsequent annual calls for applica</w:t>
      </w:r>
      <w:r w:rsidR="00565097">
        <w:rPr>
          <w:rFonts w:ascii="Arial" w:eastAsia="Times New Roman" w:hAnsi="Arial" w:cs="Arial"/>
          <w:color w:val="auto"/>
          <w:szCs w:val="22"/>
        </w:rPr>
        <w:t>tion</w:t>
      </w:r>
      <w:r w:rsidR="00DF6AAD" w:rsidRPr="00DF6AAD">
        <w:rPr>
          <w:rFonts w:ascii="Arial" w:eastAsia="Times New Roman" w:hAnsi="Arial" w:cs="Arial"/>
          <w:color w:val="auto"/>
          <w:szCs w:val="22"/>
        </w:rPr>
        <w:t>s through to 2022-23.</w:t>
      </w:r>
    </w:p>
    <w:p w:rsidR="00665BD7" w:rsidRDefault="00A43B49" w:rsidP="000F257D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150160">
        <w:rPr>
          <w:rFonts w:ascii="Arial" w:eastAsia="Times New Roman" w:hAnsi="Arial" w:cs="Arial"/>
          <w:color w:val="auto"/>
          <w:szCs w:val="22"/>
        </w:rPr>
        <w:t xml:space="preserve">The Smart Farms Small Grants </w:t>
      </w:r>
      <w:r w:rsidR="001024F7">
        <w:rPr>
          <w:rFonts w:ascii="Arial" w:eastAsia="Times New Roman" w:hAnsi="Arial" w:cs="Arial"/>
          <w:color w:val="auto"/>
          <w:szCs w:val="22"/>
        </w:rPr>
        <w:t>initiative</w:t>
      </w:r>
      <w:r w:rsidR="001024F7" w:rsidRPr="00150160">
        <w:rPr>
          <w:rFonts w:ascii="Arial" w:eastAsia="Times New Roman" w:hAnsi="Arial" w:cs="Arial"/>
          <w:color w:val="auto"/>
          <w:szCs w:val="22"/>
        </w:rPr>
        <w:t xml:space="preserve"> </w:t>
      </w:r>
      <w:r w:rsidRPr="00150160">
        <w:rPr>
          <w:rFonts w:ascii="Arial" w:eastAsia="Times New Roman" w:hAnsi="Arial" w:cs="Arial"/>
          <w:color w:val="auto"/>
          <w:szCs w:val="22"/>
        </w:rPr>
        <w:t>is administered by the Department of Social Services</w:t>
      </w:r>
      <w:r w:rsidR="00066489">
        <w:rPr>
          <w:rFonts w:ascii="Arial" w:eastAsia="Times New Roman" w:hAnsi="Arial" w:cs="Arial"/>
          <w:color w:val="auto"/>
          <w:szCs w:val="22"/>
        </w:rPr>
        <w:t>’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Community Grants Hub (the Hub), on behalf of Department of Agriculture</w:t>
      </w:r>
      <w:r w:rsidR="00987DB4">
        <w:rPr>
          <w:rFonts w:ascii="Arial" w:eastAsia="Times New Roman" w:hAnsi="Arial" w:cs="Arial"/>
          <w:color w:val="auto"/>
          <w:szCs w:val="22"/>
        </w:rPr>
        <w:t>,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Water</w:t>
      </w:r>
      <w:r w:rsidR="00987DB4">
        <w:rPr>
          <w:rFonts w:ascii="Arial" w:eastAsia="Times New Roman" w:hAnsi="Arial" w:cs="Arial"/>
          <w:color w:val="auto"/>
          <w:szCs w:val="22"/>
        </w:rPr>
        <w:t xml:space="preserve"> and the Environment</w:t>
      </w:r>
      <w:r w:rsidR="00ED558F">
        <w:rPr>
          <w:rFonts w:ascii="Arial" w:eastAsia="Times New Roman" w:hAnsi="Arial" w:cs="Arial"/>
          <w:color w:val="auto"/>
          <w:szCs w:val="22"/>
        </w:rPr>
        <w:t xml:space="preserve"> (</w:t>
      </w:r>
      <w:r w:rsidR="00987DB4">
        <w:rPr>
          <w:rFonts w:ascii="Arial" w:eastAsia="Times New Roman" w:hAnsi="Arial" w:cs="Arial"/>
          <w:color w:val="auto"/>
          <w:szCs w:val="22"/>
        </w:rPr>
        <w:t>DAWE</w:t>
      </w:r>
      <w:r w:rsidR="00ED558F">
        <w:rPr>
          <w:rFonts w:ascii="Arial" w:eastAsia="Times New Roman" w:hAnsi="Arial" w:cs="Arial"/>
          <w:color w:val="auto"/>
          <w:szCs w:val="22"/>
        </w:rPr>
        <w:t>)</w:t>
      </w:r>
      <w:r w:rsidR="00066489">
        <w:rPr>
          <w:rFonts w:ascii="Arial" w:eastAsia="Times New Roman" w:hAnsi="Arial" w:cs="Arial"/>
          <w:color w:val="auto"/>
          <w:szCs w:val="22"/>
        </w:rPr>
        <w:t>,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under a Whole of Australian Government initiative to streamline grant processes across agencies.</w:t>
      </w:r>
    </w:p>
    <w:p w:rsidR="000D0EB9" w:rsidRPr="00346B12" w:rsidRDefault="000D0EB9" w:rsidP="00EF575D">
      <w:pPr>
        <w:pStyle w:val="Heading1"/>
        <w:rPr>
          <w:rFonts w:asciiTheme="minorHAnsi" w:eastAsia="Times New Roman" w:hAnsiTheme="minorHAnsi" w:cstheme="minorHAnsi"/>
          <w:bCs/>
        </w:rPr>
      </w:pPr>
      <w:r w:rsidRPr="00EF575D">
        <w:rPr>
          <w:rFonts w:asciiTheme="minorHAnsi" w:eastAsia="Times New Roman" w:hAnsiTheme="minorHAnsi" w:cstheme="minorHAnsi"/>
          <w:bCs/>
        </w:rPr>
        <w:t xml:space="preserve">Selection </w:t>
      </w:r>
      <w:r w:rsidR="00A31A68" w:rsidRPr="00EF575D">
        <w:rPr>
          <w:rFonts w:asciiTheme="minorHAnsi" w:eastAsia="Times New Roman" w:hAnsiTheme="minorHAnsi" w:cstheme="minorHAnsi"/>
          <w:bCs/>
        </w:rPr>
        <w:t>p</w:t>
      </w:r>
      <w:r w:rsidRPr="00EF575D">
        <w:rPr>
          <w:rFonts w:asciiTheme="minorHAnsi" w:eastAsia="Times New Roman" w:hAnsiTheme="minorHAnsi" w:cstheme="minorHAnsi"/>
          <w:bCs/>
        </w:rPr>
        <w:t>rocess</w:t>
      </w:r>
      <w:r w:rsidR="00E244FF">
        <w:rPr>
          <w:rFonts w:asciiTheme="minorHAnsi" w:eastAsia="Times New Roman" w:hAnsiTheme="minorHAnsi" w:cstheme="minorHAnsi"/>
          <w:bCs/>
        </w:rPr>
        <w:t xml:space="preserve"> for round </w:t>
      </w:r>
      <w:r w:rsidR="00987DB4">
        <w:rPr>
          <w:rFonts w:asciiTheme="minorHAnsi" w:eastAsia="Times New Roman" w:hAnsiTheme="minorHAnsi" w:cstheme="minorHAnsi"/>
          <w:bCs/>
        </w:rPr>
        <w:t>3</w:t>
      </w:r>
    </w:p>
    <w:p w:rsidR="000D0EB9" w:rsidRPr="00150160" w:rsidRDefault="00525ECC" w:rsidP="000F257D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 xml:space="preserve">Projects were selected through an open </w:t>
      </w:r>
      <w:r w:rsidRPr="00150160">
        <w:rPr>
          <w:rFonts w:ascii="Arial" w:eastAsia="Times New Roman" w:hAnsi="Arial" w:cs="Arial"/>
          <w:color w:val="auto"/>
          <w:szCs w:val="22"/>
        </w:rPr>
        <w:t>competitive process</w:t>
      </w:r>
      <w:r w:rsidR="00171102" w:rsidRPr="00150160">
        <w:rPr>
          <w:rFonts w:ascii="Arial" w:eastAsia="Times New Roman" w:hAnsi="Arial" w:cs="Arial"/>
          <w:color w:val="auto"/>
          <w:szCs w:val="22"/>
        </w:rPr>
        <w:t>.</w:t>
      </w:r>
    </w:p>
    <w:p w:rsidR="00FA50E6" w:rsidRDefault="007F3535" w:rsidP="000F257D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150160">
        <w:rPr>
          <w:rFonts w:ascii="Arial" w:eastAsia="Times New Roman" w:hAnsi="Arial" w:cs="Arial"/>
          <w:color w:val="auto"/>
          <w:szCs w:val="22"/>
        </w:rPr>
        <w:t xml:space="preserve">All </w:t>
      </w:r>
      <w:r w:rsidR="00225D7F" w:rsidRPr="00EC08A4">
        <w:rPr>
          <w:rFonts w:ascii="Arial" w:eastAsia="Times New Roman" w:hAnsi="Arial" w:cs="Arial"/>
          <w:color w:val="auto"/>
          <w:szCs w:val="22"/>
        </w:rPr>
        <w:t>applications pass</w:t>
      </w:r>
      <w:r w:rsidR="001F2E68">
        <w:rPr>
          <w:rFonts w:ascii="Arial" w:eastAsia="Times New Roman" w:hAnsi="Arial" w:cs="Arial"/>
          <w:color w:val="auto"/>
          <w:szCs w:val="22"/>
        </w:rPr>
        <w:t>ing</w:t>
      </w:r>
      <w:r w:rsidR="00225D7F" w:rsidRPr="00EC08A4">
        <w:rPr>
          <w:rFonts w:ascii="Arial" w:eastAsia="Times New Roman" w:hAnsi="Arial" w:cs="Arial"/>
          <w:color w:val="auto"/>
          <w:szCs w:val="22"/>
        </w:rPr>
        <w:t xml:space="preserve"> </w:t>
      </w:r>
      <w:r w:rsidR="00D131DD" w:rsidRPr="00EC08A4">
        <w:rPr>
          <w:rFonts w:ascii="Arial" w:eastAsia="Times New Roman" w:hAnsi="Arial" w:cs="Arial"/>
          <w:color w:val="auto"/>
          <w:szCs w:val="22"/>
        </w:rPr>
        <w:t xml:space="preserve">the </w:t>
      </w:r>
      <w:r w:rsidR="00525ECC" w:rsidRPr="00EC08A4">
        <w:rPr>
          <w:rFonts w:ascii="Arial" w:eastAsia="Times New Roman" w:hAnsi="Arial" w:cs="Arial"/>
          <w:color w:val="auto"/>
          <w:szCs w:val="22"/>
        </w:rPr>
        <w:t xml:space="preserve">initial </w:t>
      </w:r>
      <w:r w:rsidR="00225D7F" w:rsidRPr="00EC08A4">
        <w:rPr>
          <w:rFonts w:ascii="Arial" w:eastAsia="Times New Roman" w:hAnsi="Arial" w:cs="Arial"/>
          <w:color w:val="auto"/>
          <w:szCs w:val="22"/>
        </w:rPr>
        <w:t>compliance and eligibility checks</w:t>
      </w:r>
      <w:r w:rsidRPr="00EC08A4">
        <w:rPr>
          <w:rFonts w:ascii="Arial" w:eastAsia="Times New Roman" w:hAnsi="Arial" w:cs="Arial"/>
          <w:color w:val="auto"/>
          <w:szCs w:val="22"/>
        </w:rPr>
        <w:t xml:space="preserve"> </w:t>
      </w:r>
      <w:r w:rsidR="00DA31CE" w:rsidRPr="00EC08A4">
        <w:rPr>
          <w:rFonts w:ascii="Arial" w:eastAsia="Times New Roman" w:hAnsi="Arial" w:cs="Arial"/>
          <w:color w:val="auto"/>
          <w:szCs w:val="22"/>
        </w:rPr>
        <w:t>by the Hub</w:t>
      </w:r>
      <w:r w:rsidR="00987DB4">
        <w:rPr>
          <w:rFonts w:ascii="Arial" w:eastAsia="Times New Roman" w:hAnsi="Arial" w:cs="Arial"/>
          <w:color w:val="auto"/>
          <w:szCs w:val="22"/>
        </w:rPr>
        <w:t xml:space="preserve"> </w:t>
      </w:r>
      <w:r w:rsidR="00987DB4" w:rsidRPr="00EC08A4">
        <w:rPr>
          <w:rFonts w:ascii="Arial" w:eastAsia="Times New Roman" w:hAnsi="Arial" w:cs="Arial"/>
          <w:color w:val="auto"/>
          <w:szCs w:val="22"/>
        </w:rPr>
        <w:t xml:space="preserve">were </w:t>
      </w:r>
      <w:r w:rsidR="005F74AB">
        <w:rPr>
          <w:rFonts w:ascii="Arial" w:eastAsia="Times New Roman" w:hAnsi="Arial" w:cs="Arial"/>
          <w:color w:val="auto"/>
          <w:szCs w:val="22"/>
        </w:rPr>
        <w:t xml:space="preserve">then </w:t>
      </w:r>
      <w:r w:rsidR="00987DB4" w:rsidRPr="00EC08A4">
        <w:rPr>
          <w:rFonts w:ascii="Arial" w:eastAsia="Times New Roman" w:hAnsi="Arial" w:cs="Arial"/>
          <w:color w:val="auto"/>
          <w:szCs w:val="22"/>
        </w:rPr>
        <w:t xml:space="preserve">assessed </w:t>
      </w:r>
      <w:r w:rsidR="001F2E68">
        <w:rPr>
          <w:rFonts w:ascii="Arial" w:eastAsia="Times New Roman" w:hAnsi="Arial" w:cs="Arial"/>
          <w:color w:val="auto"/>
          <w:szCs w:val="22"/>
        </w:rPr>
        <w:t xml:space="preserve">against the four </w:t>
      </w:r>
      <w:r w:rsidR="00690165">
        <w:rPr>
          <w:rFonts w:ascii="Arial" w:eastAsia="Times New Roman" w:hAnsi="Arial" w:cs="Arial"/>
          <w:color w:val="auto"/>
          <w:szCs w:val="22"/>
        </w:rPr>
        <w:t>assessment</w:t>
      </w:r>
      <w:r w:rsidR="001F2E68" w:rsidRPr="001F2E68">
        <w:rPr>
          <w:rFonts w:ascii="Arial" w:eastAsia="Times New Roman" w:hAnsi="Arial" w:cs="Arial"/>
          <w:color w:val="auto"/>
          <w:szCs w:val="22"/>
        </w:rPr>
        <w:t xml:space="preserve"> criteria </w:t>
      </w:r>
      <w:r w:rsidR="00987DB4" w:rsidRPr="00EC08A4">
        <w:rPr>
          <w:rFonts w:ascii="Arial" w:eastAsia="Times New Roman" w:hAnsi="Arial" w:cs="Arial"/>
          <w:color w:val="auto"/>
          <w:szCs w:val="22"/>
        </w:rPr>
        <w:t xml:space="preserve">and moderated </w:t>
      </w:r>
      <w:r w:rsidR="00987DB4">
        <w:rPr>
          <w:rFonts w:ascii="Arial" w:eastAsia="Times New Roman" w:hAnsi="Arial" w:cs="Arial"/>
          <w:color w:val="auto"/>
          <w:szCs w:val="22"/>
        </w:rPr>
        <w:t>by DAWE</w:t>
      </w:r>
      <w:r w:rsidR="001F2E68">
        <w:rPr>
          <w:rFonts w:ascii="Arial" w:eastAsia="Times New Roman" w:hAnsi="Arial" w:cs="Arial"/>
          <w:color w:val="auto"/>
          <w:szCs w:val="22"/>
        </w:rPr>
        <w:t xml:space="preserve"> to compile</w:t>
      </w:r>
      <w:r w:rsidR="00660361" w:rsidRPr="00EC08A4">
        <w:rPr>
          <w:rFonts w:ascii="Arial" w:eastAsia="Times New Roman" w:hAnsi="Arial" w:cs="Arial"/>
          <w:color w:val="auto"/>
          <w:szCs w:val="22"/>
        </w:rPr>
        <w:t xml:space="preserve"> a shortlist</w:t>
      </w:r>
      <w:r w:rsidR="00E244FF" w:rsidRPr="00EC08A4">
        <w:rPr>
          <w:rFonts w:ascii="Arial" w:eastAsia="Times New Roman" w:hAnsi="Arial" w:cs="Arial"/>
          <w:color w:val="auto"/>
          <w:szCs w:val="22"/>
        </w:rPr>
        <w:t xml:space="preserve">. </w:t>
      </w:r>
      <w:r w:rsidR="001F2E68">
        <w:rPr>
          <w:rFonts w:ascii="Arial" w:eastAsia="Times New Roman" w:hAnsi="Arial" w:cs="Arial"/>
          <w:color w:val="auto"/>
          <w:szCs w:val="22"/>
        </w:rPr>
        <w:t>This list was then assessed by a</w:t>
      </w:r>
      <w:r w:rsidR="00E244FF" w:rsidRPr="00EC08A4">
        <w:rPr>
          <w:rFonts w:ascii="Arial" w:eastAsia="Times New Roman" w:hAnsi="Arial" w:cs="Arial"/>
          <w:color w:val="auto"/>
          <w:szCs w:val="22"/>
        </w:rPr>
        <w:t xml:space="preserve"> Selection Advisory</w:t>
      </w:r>
      <w:r w:rsidR="00DA31CE" w:rsidRPr="00EC08A4">
        <w:rPr>
          <w:rFonts w:ascii="Arial" w:eastAsia="Times New Roman" w:hAnsi="Arial" w:cs="Arial"/>
          <w:color w:val="auto"/>
          <w:szCs w:val="22"/>
        </w:rPr>
        <w:t xml:space="preserve"> Panel</w:t>
      </w:r>
      <w:r w:rsidR="00E244FF" w:rsidRPr="00EC08A4">
        <w:rPr>
          <w:rFonts w:ascii="Arial" w:eastAsia="Times New Roman" w:hAnsi="Arial" w:cs="Arial"/>
          <w:color w:val="auto"/>
          <w:szCs w:val="22"/>
        </w:rPr>
        <w:t xml:space="preserve"> (SAP)</w:t>
      </w:r>
      <w:r w:rsidR="001F2E68" w:rsidRPr="001F2E68">
        <w:rPr>
          <w:rFonts w:ascii="Arial" w:eastAsia="Times New Roman" w:hAnsi="Arial" w:cs="Arial"/>
          <w:color w:val="auto"/>
          <w:szCs w:val="22"/>
        </w:rPr>
        <w:t xml:space="preserve"> comprised of an independ</w:t>
      </w:r>
      <w:r w:rsidR="000C6BFD">
        <w:rPr>
          <w:rFonts w:ascii="Arial" w:eastAsia="Times New Roman" w:hAnsi="Arial" w:cs="Arial"/>
          <w:color w:val="auto"/>
          <w:szCs w:val="22"/>
        </w:rPr>
        <w:t>e</w:t>
      </w:r>
      <w:r w:rsidR="001F2E68" w:rsidRPr="001F2E68">
        <w:rPr>
          <w:rFonts w:ascii="Arial" w:eastAsia="Times New Roman" w:hAnsi="Arial" w:cs="Arial"/>
          <w:color w:val="auto"/>
          <w:szCs w:val="22"/>
        </w:rPr>
        <w:t>nt Chair and two members</w:t>
      </w:r>
      <w:r w:rsidR="001F2E68" w:rsidRPr="001F2E68" w:rsidDel="001F2E68">
        <w:rPr>
          <w:rFonts w:ascii="Arial" w:eastAsia="Times New Roman" w:hAnsi="Arial" w:cs="Arial"/>
          <w:color w:val="auto"/>
          <w:szCs w:val="22"/>
        </w:rPr>
        <w:t xml:space="preserve"> </w:t>
      </w:r>
      <w:r w:rsidR="00D131DD" w:rsidRPr="00EC08A4">
        <w:rPr>
          <w:rFonts w:ascii="Arial" w:eastAsia="Times New Roman" w:hAnsi="Arial" w:cs="Arial"/>
          <w:color w:val="auto"/>
          <w:szCs w:val="22"/>
        </w:rPr>
        <w:t xml:space="preserve">to provide additional </w:t>
      </w:r>
      <w:r w:rsidR="001F2E68">
        <w:rPr>
          <w:rFonts w:ascii="Arial" w:eastAsia="Times New Roman" w:hAnsi="Arial" w:cs="Arial"/>
          <w:color w:val="auto"/>
          <w:szCs w:val="22"/>
        </w:rPr>
        <w:t xml:space="preserve">technical and </w:t>
      </w:r>
      <w:r w:rsidR="001F2E68" w:rsidRPr="001F2E68">
        <w:rPr>
          <w:rFonts w:ascii="Arial" w:eastAsia="Times New Roman" w:hAnsi="Arial" w:cs="Arial"/>
          <w:color w:val="auto"/>
          <w:szCs w:val="22"/>
        </w:rPr>
        <w:t xml:space="preserve">industry expertise </w:t>
      </w:r>
      <w:r w:rsidR="001F2E68">
        <w:rPr>
          <w:rFonts w:ascii="Arial" w:eastAsia="Times New Roman" w:hAnsi="Arial" w:cs="Arial"/>
          <w:color w:val="auto"/>
          <w:szCs w:val="22"/>
        </w:rPr>
        <w:t>and insight, plus look</w:t>
      </w:r>
      <w:r w:rsidR="00FA1A27">
        <w:rPr>
          <w:rFonts w:ascii="Arial" w:eastAsia="Times New Roman" w:hAnsi="Arial" w:cs="Arial"/>
          <w:color w:val="auto"/>
          <w:szCs w:val="22"/>
        </w:rPr>
        <w:t xml:space="preserve"> at the</w:t>
      </w:r>
      <w:r w:rsidR="001F2E68">
        <w:rPr>
          <w:rFonts w:ascii="Arial" w:eastAsia="Times New Roman" w:hAnsi="Arial" w:cs="Arial"/>
          <w:color w:val="auto"/>
          <w:szCs w:val="22"/>
        </w:rPr>
        <w:t xml:space="preserve"> </w:t>
      </w:r>
      <w:r w:rsidR="00D131DD" w:rsidRPr="00EC08A4">
        <w:rPr>
          <w:rFonts w:ascii="Arial" w:eastAsia="Times New Roman" w:hAnsi="Arial" w:cs="Arial"/>
          <w:color w:val="auto"/>
          <w:szCs w:val="22"/>
        </w:rPr>
        <w:t xml:space="preserve">geographical </w:t>
      </w:r>
      <w:r w:rsidR="001F2E68">
        <w:rPr>
          <w:rFonts w:ascii="Arial" w:eastAsia="Times New Roman" w:hAnsi="Arial" w:cs="Arial"/>
          <w:color w:val="auto"/>
          <w:szCs w:val="22"/>
        </w:rPr>
        <w:t>spread of projects across the country</w:t>
      </w:r>
      <w:r w:rsidR="00D131DD">
        <w:rPr>
          <w:rFonts w:ascii="Arial" w:eastAsia="Times New Roman" w:hAnsi="Arial" w:cs="Arial"/>
          <w:color w:val="auto"/>
          <w:szCs w:val="22"/>
        </w:rPr>
        <w:t xml:space="preserve">. </w:t>
      </w:r>
      <w:r w:rsidR="001F2E68">
        <w:rPr>
          <w:rFonts w:ascii="Arial" w:eastAsia="Times New Roman" w:hAnsi="Arial" w:cs="Arial"/>
          <w:color w:val="auto"/>
          <w:szCs w:val="22"/>
        </w:rPr>
        <w:t xml:space="preserve">The SAP’s </w:t>
      </w:r>
      <w:r w:rsidR="00D00A89">
        <w:rPr>
          <w:rFonts w:ascii="Arial" w:eastAsia="Times New Roman" w:hAnsi="Arial" w:cs="Arial"/>
          <w:color w:val="auto"/>
          <w:szCs w:val="22"/>
        </w:rPr>
        <w:t xml:space="preserve">final selections </w:t>
      </w:r>
      <w:r w:rsidR="001F2E68">
        <w:rPr>
          <w:rFonts w:ascii="Arial" w:eastAsia="Times New Roman" w:hAnsi="Arial" w:cs="Arial"/>
          <w:color w:val="auto"/>
          <w:szCs w:val="22"/>
        </w:rPr>
        <w:t xml:space="preserve">were </w:t>
      </w:r>
      <w:r w:rsidR="00DA31CE" w:rsidRPr="00150160">
        <w:rPr>
          <w:rFonts w:ascii="Arial" w:eastAsia="Times New Roman" w:hAnsi="Arial" w:cs="Arial"/>
          <w:color w:val="auto"/>
          <w:szCs w:val="22"/>
        </w:rPr>
        <w:t xml:space="preserve">based on the strength of the applicants’ </w:t>
      </w:r>
      <w:r w:rsidR="000D0EB9" w:rsidRPr="00150160">
        <w:rPr>
          <w:rFonts w:ascii="Arial" w:eastAsia="Times New Roman" w:hAnsi="Arial" w:cs="Arial"/>
          <w:color w:val="auto"/>
          <w:szCs w:val="22"/>
        </w:rPr>
        <w:t xml:space="preserve">responses to </w:t>
      </w:r>
      <w:r w:rsidR="00B65136">
        <w:rPr>
          <w:rFonts w:ascii="Arial" w:eastAsia="Times New Roman" w:hAnsi="Arial" w:cs="Arial"/>
          <w:color w:val="auto"/>
          <w:szCs w:val="22"/>
        </w:rPr>
        <w:t xml:space="preserve">all of </w:t>
      </w:r>
      <w:r w:rsidR="000D0EB9" w:rsidRPr="00150160">
        <w:rPr>
          <w:rFonts w:ascii="Arial" w:eastAsia="Times New Roman" w:hAnsi="Arial" w:cs="Arial"/>
          <w:color w:val="auto"/>
          <w:szCs w:val="22"/>
        </w:rPr>
        <w:t xml:space="preserve">the </w:t>
      </w:r>
      <w:r w:rsidR="001F2E68">
        <w:rPr>
          <w:rFonts w:ascii="Arial" w:eastAsia="Times New Roman" w:hAnsi="Arial" w:cs="Arial"/>
          <w:color w:val="auto"/>
          <w:szCs w:val="22"/>
        </w:rPr>
        <w:t xml:space="preserve">assessment </w:t>
      </w:r>
      <w:r w:rsidR="000D0EB9" w:rsidRPr="00150160">
        <w:rPr>
          <w:rFonts w:ascii="Arial" w:eastAsia="Times New Roman" w:hAnsi="Arial" w:cs="Arial"/>
          <w:color w:val="auto"/>
          <w:szCs w:val="22"/>
        </w:rPr>
        <w:t xml:space="preserve">criteria and their demonstrated ability to meet the requirements </w:t>
      </w:r>
      <w:r w:rsidR="00C70797">
        <w:rPr>
          <w:rFonts w:ascii="Arial" w:eastAsia="Times New Roman" w:hAnsi="Arial" w:cs="Arial"/>
          <w:color w:val="auto"/>
          <w:szCs w:val="22"/>
        </w:rPr>
        <w:t>of</w:t>
      </w:r>
      <w:r w:rsidR="000D0EB9" w:rsidRPr="00150160">
        <w:rPr>
          <w:rFonts w:ascii="Arial" w:eastAsia="Times New Roman" w:hAnsi="Arial" w:cs="Arial"/>
          <w:color w:val="auto"/>
          <w:szCs w:val="22"/>
        </w:rPr>
        <w:t xml:space="preserve"> the </w:t>
      </w:r>
      <w:r w:rsidR="00927427" w:rsidRPr="00150160">
        <w:rPr>
          <w:rFonts w:ascii="Arial" w:eastAsia="Times New Roman" w:hAnsi="Arial" w:cs="Arial"/>
          <w:color w:val="auto"/>
          <w:szCs w:val="22"/>
        </w:rPr>
        <w:t>Grant Opportunity</w:t>
      </w:r>
      <w:r w:rsidR="000D0EB9" w:rsidRPr="00150160">
        <w:rPr>
          <w:rFonts w:ascii="Arial" w:eastAsia="Times New Roman" w:hAnsi="Arial" w:cs="Arial"/>
          <w:color w:val="auto"/>
          <w:szCs w:val="22"/>
        </w:rPr>
        <w:t xml:space="preserve"> Guidelines</w:t>
      </w:r>
      <w:r w:rsidR="00D00A89">
        <w:rPr>
          <w:rFonts w:ascii="Arial" w:eastAsia="Times New Roman" w:hAnsi="Arial" w:cs="Arial"/>
          <w:color w:val="auto"/>
          <w:szCs w:val="22"/>
        </w:rPr>
        <w:t xml:space="preserve">; </w:t>
      </w:r>
      <w:r w:rsidR="00525ECC">
        <w:rPr>
          <w:rFonts w:ascii="Arial" w:eastAsia="Times New Roman" w:hAnsi="Arial" w:cs="Arial"/>
          <w:color w:val="auto"/>
          <w:szCs w:val="22"/>
        </w:rPr>
        <w:t xml:space="preserve">the </w:t>
      </w:r>
      <w:r w:rsidR="000429BD">
        <w:rPr>
          <w:rFonts w:ascii="Arial" w:eastAsia="Times New Roman" w:hAnsi="Arial" w:cs="Arial"/>
          <w:color w:val="auto"/>
          <w:szCs w:val="22"/>
        </w:rPr>
        <w:t xml:space="preserve">SAP </w:t>
      </w:r>
      <w:r w:rsidR="00D00A89">
        <w:rPr>
          <w:rFonts w:ascii="Arial" w:eastAsia="Times New Roman" w:hAnsi="Arial" w:cs="Arial"/>
          <w:color w:val="auto"/>
          <w:szCs w:val="22"/>
        </w:rPr>
        <w:t xml:space="preserve">also ensured a balance of projects across industry </w:t>
      </w:r>
      <w:r w:rsidR="00E77E8A">
        <w:rPr>
          <w:rFonts w:ascii="Arial" w:eastAsia="Times New Roman" w:hAnsi="Arial" w:cs="Arial"/>
          <w:color w:val="auto"/>
          <w:szCs w:val="22"/>
        </w:rPr>
        <w:t xml:space="preserve">sectors </w:t>
      </w:r>
      <w:r w:rsidR="00D00A89">
        <w:rPr>
          <w:rFonts w:ascii="Arial" w:eastAsia="Times New Roman" w:hAnsi="Arial" w:cs="Arial"/>
          <w:color w:val="auto"/>
          <w:szCs w:val="22"/>
        </w:rPr>
        <w:t xml:space="preserve">and </w:t>
      </w:r>
      <w:r w:rsidR="00B65136">
        <w:rPr>
          <w:rFonts w:ascii="Arial" w:eastAsia="Times New Roman" w:hAnsi="Arial" w:cs="Arial"/>
          <w:color w:val="auto"/>
          <w:szCs w:val="22"/>
        </w:rPr>
        <w:t>the country</w:t>
      </w:r>
      <w:r w:rsidR="000D0EB9" w:rsidRPr="00150160">
        <w:rPr>
          <w:rFonts w:ascii="Arial" w:eastAsia="Times New Roman" w:hAnsi="Arial" w:cs="Arial"/>
          <w:color w:val="auto"/>
          <w:szCs w:val="22"/>
        </w:rPr>
        <w:t>.</w:t>
      </w:r>
      <w:r w:rsidR="00066489">
        <w:rPr>
          <w:rFonts w:ascii="Arial" w:eastAsia="Times New Roman" w:hAnsi="Arial" w:cs="Arial"/>
          <w:color w:val="auto"/>
          <w:szCs w:val="22"/>
        </w:rPr>
        <w:t xml:space="preserve"> Final approval of projects was </w:t>
      </w:r>
      <w:r w:rsidR="00D00A89">
        <w:rPr>
          <w:rFonts w:ascii="Arial" w:eastAsia="Times New Roman" w:hAnsi="Arial" w:cs="Arial"/>
          <w:color w:val="auto"/>
          <w:szCs w:val="22"/>
        </w:rPr>
        <w:t>made</w:t>
      </w:r>
      <w:r w:rsidR="00EA564E">
        <w:rPr>
          <w:rFonts w:ascii="Arial" w:eastAsia="Times New Roman" w:hAnsi="Arial" w:cs="Arial"/>
          <w:color w:val="auto"/>
          <w:szCs w:val="22"/>
        </w:rPr>
        <w:t xml:space="preserve"> by the</w:t>
      </w:r>
      <w:r w:rsidR="0028570D">
        <w:rPr>
          <w:rFonts w:ascii="Arial" w:eastAsia="Times New Roman" w:hAnsi="Arial" w:cs="Arial"/>
          <w:color w:val="auto"/>
          <w:szCs w:val="22"/>
        </w:rPr>
        <w:t xml:space="preserve"> Minister </w:t>
      </w:r>
      <w:r w:rsidR="00066489">
        <w:rPr>
          <w:rFonts w:ascii="Arial" w:eastAsia="Times New Roman" w:hAnsi="Arial" w:cs="Arial"/>
          <w:color w:val="auto"/>
          <w:szCs w:val="22"/>
        </w:rPr>
        <w:t>for</w:t>
      </w:r>
      <w:r w:rsidR="0028570D">
        <w:rPr>
          <w:rFonts w:ascii="Arial" w:eastAsia="Times New Roman" w:hAnsi="Arial" w:cs="Arial"/>
          <w:color w:val="auto"/>
          <w:szCs w:val="22"/>
        </w:rPr>
        <w:t> </w:t>
      </w:r>
      <w:r w:rsidR="00066489">
        <w:rPr>
          <w:rFonts w:ascii="Arial" w:eastAsia="Times New Roman" w:hAnsi="Arial" w:cs="Arial"/>
          <w:color w:val="auto"/>
          <w:szCs w:val="22"/>
        </w:rPr>
        <w:t>Agriculture</w:t>
      </w:r>
      <w:r w:rsidR="00987DB4">
        <w:rPr>
          <w:rFonts w:ascii="Arial" w:eastAsia="Times New Roman" w:hAnsi="Arial" w:cs="Arial"/>
          <w:color w:val="auto"/>
          <w:szCs w:val="22"/>
        </w:rPr>
        <w:t>, Drought</w:t>
      </w:r>
      <w:r w:rsidR="00CE2EC7">
        <w:rPr>
          <w:rFonts w:ascii="Arial" w:eastAsia="Times New Roman" w:hAnsi="Arial" w:cs="Arial"/>
          <w:color w:val="auto"/>
          <w:szCs w:val="22"/>
        </w:rPr>
        <w:t xml:space="preserve"> and </w:t>
      </w:r>
      <w:r w:rsidR="00987DB4">
        <w:rPr>
          <w:rFonts w:ascii="Arial" w:eastAsia="Times New Roman" w:hAnsi="Arial" w:cs="Arial"/>
          <w:color w:val="auto"/>
          <w:szCs w:val="22"/>
        </w:rPr>
        <w:t>Emergency Management</w:t>
      </w:r>
      <w:r w:rsidR="00F420DC">
        <w:rPr>
          <w:rFonts w:ascii="Arial" w:eastAsia="Times New Roman" w:hAnsi="Arial" w:cs="Arial"/>
          <w:color w:val="auto"/>
          <w:szCs w:val="22"/>
        </w:rPr>
        <w:t xml:space="preserve">, the Hon. David </w:t>
      </w:r>
      <w:proofErr w:type="spellStart"/>
      <w:r w:rsidR="00F420DC">
        <w:rPr>
          <w:rFonts w:ascii="Arial" w:eastAsia="Times New Roman" w:hAnsi="Arial" w:cs="Arial"/>
          <w:color w:val="auto"/>
          <w:szCs w:val="22"/>
        </w:rPr>
        <w:t>Littleproud</w:t>
      </w:r>
      <w:proofErr w:type="spellEnd"/>
      <w:r w:rsidR="00F420DC">
        <w:rPr>
          <w:rFonts w:ascii="Arial" w:eastAsia="Times New Roman" w:hAnsi="Arial" w:cs="Arial"/>
          <w:color w:val="auto"/>
          <w:szCs w:val="22"/>
        </w:rPr>
        <w:t xml:space="preserve"> MP.</w:t>
      </w:r>
    </w:p>
    <w:p w:rsidR="00FA50E6" w:rsidRDefault="00FA1A27" w:rsidP="00FA1A27">
      <w:pPr>
        <w:spacing w:line="240" w:lineRule="auto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br w:type="page"/>
      </w:r>
    </w:p>
    <w:p w:rsidR="00545771" w:rsidRPr="00346B12" w:rsidRDefault="0061314D" w:rsidP="00545771">
      <w:pPr>
        <w:pStyle w:val="Heading1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lastRenderedPageBreak/>
        <w:t xml:space="preserve">Summary of </w:t>
      </w:r>
      <w:r w:rsidR="003E28EA">
        <w:rPr>
          <w:rFonts w:asciiTheme="minorHAnsi" w:eastAsia="Times New Roman" w:hAnsiTheme="minorHAnsi" w:cstheme="minorHAnsi"/>
          <w:bCs/>
        </w:rPr>
        <w:t xml:space="preserve">the qualities of </w:t>
      </w:r>
      <w:r>
        <w:rPr>
          <w:rFonts w:asciiTheme="minorHAnsi" w:eastAsia="Times New Roman" w:hAnsiTheme="minorHAnsi" w:cstheme="minorHAnsi"/>
          <w:bCs/>
        </w:rPr>
        <w:t xml:space="preserve">good and poor </w:t>
      </w:r>
      <w:r w:rsidR="00ED1980">
        <w:rPr>
          <w:rFonts w:asciiTheme="minorHAnsi" w:eastAsia="Times New Roman" w:hAnsiTheme="minorHAnsi" w:cstheme="minorHAnsi"/>
          <w:bCs/>
        </w:rPr>
        <w:t>a</w:t>
      </w:r>
      <w:r w:rsidR="00545771">
        <w:rPr>
          <w:rFonts w:asciiTheme="minorHAnsi" w:eastAsia="Times New Roman" w:hAnsiTheme="minorHAnsi" w:cstheme="minorHAnsi"/>
          <w:bCs/>
        </w:rPr>
        <w:t>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ummary of the qualities of good and poor applications"/>
      </w:tblPr>
      <w:tblGrid>
        <w:gridCol w:w="4814"/>
        <w:gridCol w:w="4814"/>
      </w:tblGrid>
      <w:tr w:rsidR="00545771" w:rsidTr="003A72EA">
        <w:trPr>
          <w:tblHeader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71" w:rsidRPr="00545771" w:rsidRDefault="00545771" w:rsidP="00ED1980">
            <w:pPr>
              <w:spacing w:before="120" w:after="240" w:line="22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771">
              <w:rPr>
                <w:rFonts w:ascii="Arial" w:eastAsia="Times New Roman" w:hAnsi="Arial" w:cs="Arial"/>
                <w:sz w:val="28"/>
                <w:szCs w:val="28"/>
              </w:rPr>
              <w:t xml:space="preserve">Good </w:t>
            </w:r>
            <w:r w:rsidR="00ED1980">
              <w:rPr>
                <w:rFonts w:ascii="Arial" w:eastAsia="Times New Roman" w:hAnsi="Arial" w:cs="Arial"/>
                <w:sz w:val="28"/>
                <w:szCs w:val="28"/>
              </w:rPr>
              <w:t>a</w:t>
            </w:r>
            <w:r w:rsidRPr="00545771">
              <w:rPr>
                <w:rFonts w:ascii="Arial" w:eastAsia="Times New Roman" w:hAnsi="Arial" w:cs="Arial"/>
                <w:sz w:val="28"/>
                <w:szCs w:val="28"/>
              </w:rPr>
              <w:t>pplications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71" w:rsidRPr="00545771" w:rsidRDefault="00545771" w:rsidP="00ED1980">
            <w:pPr>
              <w:spacing w:before="120" w:after="240" w:line="22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45771">
              <w:rPr>
                <w:rFonts w:ascii="Arial" w:eastAsia="Times New Roman" w:hAnsi="Arial" w:cs="Arial"/>
                <w:sz w:val="28"/>
                <w:szCs w:val="28"/>
              </w:rPr>
              <w:t xml:space="preserve">Poor </w:t>
            </w:r>
            <w:r w:rsidR="00ED1980">
              <w:rPr>
                <w:rFonts w:ascii="Arial" w:eastAsia="Times New Roman" w:hAnsi="Arial" w:cs="Arial"/>
                <w:sz w:val="28"/>
                <w:szCs w:val="28"/>
              </w:rPr>
              <w:t>a</w:t>
            </w:r>
            <w:r w:rsidRPr="00545771">
              <w:rPr>
                <w:rFonts w:ascii="Arial" w:eastAsia="Times New Roman" w:hAnsi="Arial" w:cs="Arial"/>
                <w:sz w:val="28"/>
                <w:szCs w:val="28"/>
              </w:rPr>
              <w:t>pplications</w:t>
            </w:r>
          </w:p>
        </w:tc>
      </w:tr>
      <w:tr w:rsidR="00545771" w:rsidTr="00D677D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71" w:rsidRPr="00545771" w:rsidRDefault="003E28EA" w:rsidP="007A41D8">
            <w:pPr>
              <w:spacing w:before="120" w:after="240" w:line="220" w:lineRule="atLeast"/>
              <w:ind w:left="57"/>
              <w:rPr>
                <w:rFonts w:ascii="Arial" w:eastAsia="Times New Roman" w:hAnsi="Arial" w:cs="Arial"/>
                <w:szCs w:val="22"/>
              </w:rPr>
            </w:pPr>
            <w:r>
              <w:rPr>
                <w:rFonts w:ascii="Arial" w:eastAsia="Times New Roman" w:hAnsi="Arial" w:cs="Arial"/>
                <w:szCs w:val="22"/>
              </w:rPr>
              <w:t>Effectively u</w:t>
            </w:r>
            <w:r w:rsidR="00AF1663">
              <w:rPr>
                <w:rFonts w:ascii="Arial" w:eastAsia="Times New Roman" w:hAnsi="Arial" w:cs="Arial"/>
                <w:szCs w:val="22"/>
              </w:rPr>
              <w:t xml:space="preserve">sed available space </w:t>
            </w:r>
            <w:r>
              <w:rPr>
                <w:rFonts w:ascii="Arial" w:eastAsia="Times New Roman" w:hAnsi="Arial" w:cs="Arial"/>
                <w:szCs w:val="22"/>
              </w:rPr>
              <w:t xml:space="preserve">in the application form </w:t>
            </w:r>
            <w:r w:rsidR="00AF1663">
              <w:rPr>
                <w:rFonts w:ascii="Arial" w:eastAsia="Times New Roman" w:hAnsi="Arial" w:cs="Arial"/>
                <w:szCs w:val="22"/>
              </w:rPr>
              <w:t>to d</w:t>
            </w:r>
            <w:r w:rsidR="00545771" w:rsidRPr="00545771">
              <w:rPr>
                <w:rFonts w:ascii="Arial" w:eastAsia="Times New Roman" w:hAnsi="Arial" w:cs="Arial"/>
                <w:szCs w:val="22"/>
              </w:rPr>
              <w:t xml:space="preserve">emonstrate a good understanding of the background and purposes of the </w:t>
            </w:r>
            <w:r>
              <w:rPr>
                <w:rFonts w:ascii="Arial" w:eastAsia="Times New Roman" w:hAnsi="Arial" w:cs="Arial"/>
                <w:szCs w:val="22"/>
              </w:rPr>
              <w:t>activities to achieve project outcomes</w:t>
            </w:r>
            <w:r w:rsidR="00545771">
              <w:rPr>
                <w:rFonts w:ascii="Arial" w:eastAsia="Times New Roman" w:hAnsi="Arial" w:cs="Arial"/>
                <w:szCs w:val="22"/>
              </w:rPr>
              <w:t xml:space="preserve">.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71" w:rsidRPr="00545771" w:rsidRDefault="00AF1663" w:rsidP="007A41D8">
            <w:pPr>
              <w:spacing w:before="120" w:after="240" w:line="220" w:lineRule="atLeast"/>
              <w:ind w:left="57"/>
              <w:rPr>
                <w:rFonts w:ascii="Arial" w:eastAsia="Times New Roman" w:hAnsi="Arial" w:cs="Arial"/>
                <w:szCs w:val="22"/>
              </w:rPr>
            </w:pPr>
            <w:r w:rsidRPr="007A41D8">
              <w:rPr>
                <w:rFonts w:ascii="Arial" w:eastAsia="Times New Roman" w:hAnsi="Arial" w:cs="Arial"/>
                <w:szCs w:val="22"/>
              </w:rPr>
              <w:t>Often provided very short responses that d</w:t>
            </w:r>
            <w:r w:rsidR="00AD2D44" w:rsidRPr="007A41D8">
              <w:rPr>
                <w:rFonts w:ascii="Arial" w:eastAsia="Times New Roman" w:hAnsi="Arial" w:cs="Arial"/>
                <w:szCs w:val="22"/>
              </w:rPr>
              <w:t>id not provide enough detail about how the proposed activit</w:t>
            </w:r>
            <w:r w:rsidR="003E28EA" w:rsidRPr="007A41D8">
              <w:rPr>
                <w:rFonts w:ascii="Arial" w:eastAsia="Times New Roman" w:hAnsi="Arial" w:cs="Arial"/>
                <w:szCs w:val="22"/>
              </w:rPr>
              <w:t>ies</w:t>
            </w:r>
            <w:r w:rsidR="00AD2D44" w:rsidRPr="007A41D8">
              <w:rPr>
                <w:rFonts w:ascii="Arial" w:eastAsia="Times New Roman" w:hAnsi="Arial" w:cs="Arial"/>
                <w:szCs w:val="22"/>
              </w:rPr>
              <w:t xml:space="preserve"> would achieve the program outcomes.</w:t>
            </w:r>
          </w:p>
        </w:tc>
      </w:tr>
      <w:tr w:rsidR="00545771" w:rsidTr="0017222C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71" w:rsidRPr="00545771" w:rsidRDefault="00545771" w:rsidP="007A41D8">
            <w:pPr>
              <w:spacing w:before="120" w:after="240" w:line="220" w:lineRule="atLeast"/>
              <w:ind w:left="57"/>
              <w:rPr>
                <w:rFonts w:ascii="Arial" w:eastAsia="Times New Roman" w:hAnsi="Arial" w:cs="Arial"/>
                <w:szCs w:val="22"/>
              </w:rPr>
            </w:pPr>
            <w:r>
              <w:rPr>
                <w:rFonts w:ascii="Arial" w:eastAsia="Times New Roman" w:hAnsi="Arial" w:cs="Arial"/>
                <w:szCs w:val="22"/>
              </w:rPr>
              <w:t xml:space="preserve">The application clearly </w:t>
            </w:r>
            <w:r w:rsidR="00C72722">
              <w:rPr>
                <w:rFonts w:ascii="Arial" w:eastAsia="Times New Roman" w:hAnsi="Arial" w:cs="Arial"/>
                <w:szCs w:val="22"/>
              </w:rPr>
              <w:t xml:space="preserve">and succinctly </w:t>
            </w:r>
            <w:r w:rsidRPr="007A41D8">
              <w:rPr>
                <w:rFonts w:ascii="Arial" w:eastAsia="Times New Roman" w:hAnsi="Arial" w:cs="Arial"/>
                <w:szCs w:val="22"/>
              </w:rPr>
              <w:t>described</w:t>
            </w:r>
            <w:r w:rsidR="00C72722" w:rsidRPr="007A41D8">
              <w:rPr>
                <w:rFonts w:ascii="Arial" w:eastAsia="Times New Roman" w:hAnsi="Arial" w:cs="Arial"/>
                <w:szCs w:val="22"/>
              </w:rPr>
              <w:t xml:space="preserve"> the </w:t>
            </w:r>
            <w:r w:rsidR="003E28EA" w:rsidRPr="007A41D8">
              <w:rPr>
                <w:rFonts w:ascii="Arial" w:eastAsia="Times New Roman" w:hAnsi="Arial" w:cs="Arial"/>
                <w:szCs w:val="22"/>
              </w:rPr>
              <w:t>need for the project</w:t>
            </w:r>
            <w:r w:rsidR="00C72722" w:rsidRPr="007A41D8">
              <w:rPr>
                <w:rFonts w:ascii="Arial" w:eastAsia="Times New Roman" w:hAnsi="Arial" w:cs="Arial"/>
                <w:szCs w:val="22"/>
              </w:rPr>
              <w:t>,</w:t>
            </w:r>
            <w:r w:rsidRPr="007A41D8">
              <w:rPr>
                <w:rFonts w:ascii="Arial" w:eastAsia="Times New Roman" w:hAnsi="Arial" w:cs="Arial"/>
                <w:szCs w:val="22"/>
              </w:rPr>
              <w:t xml:space="preserve"> what the proposed project </w:t>
            </w:r>
            <w:r w:rsidR="003E28EA" w:rsidRPr="007A41D8">
              <w:rPr>
                <w:rFonts w:ascii="Arial" w:eastAsia="Times New Roman" w:hAnsi="Arial" w:cs="Arial"/>
                <w:szCs w:val="22"/>
              </w:rPr>
              <w:t>aims</w:t>
            </w:r>
            <w:r w:rsidRPr="007A41D8">
              <w:rPr>
                <w:rFonts w:ascii="Arial" w:eastAsia="Times New Roman" w:hAnsi="Arial" w:cs="Arial"/>
                <w:szCs w:val="22"/>
              </w:rPr>
              <w:t xml:space="preserve"> to achieve, defined the project’s objective</w:t>
            </w:r>
            <w:r w:rsidR="003E28EA" w:rsidRPr="007A41D8">
              <w:rPr>
                <w:rFonts w:ascii="Arial" w:eastAsia="Times New Roman" w:hAnsi="Arial" w:cs="Arial"/>
                <w:szCs w:val="22"/>
              </w:rPr>
              <w:t>s</w:t>
            </w:r>
            <w:r w:rsidRPr="007A41D8">
              <w:rPr>
                <w:rFonts w:ascii="Arial" w:eastAsia="Times New Roman" w:hAnsi="Arial" w:cs="Arial"/>
                <w:szCs w:val="22"/>
              </w:rPr>
              <w:t>,</w:t>
            </w:r>
            <w:r w:rsidR="0017222C" w:rsidRPr="007A41D8">
              <w:rPr>
                <w:rFonts w:ascii="Arial" w:eastAsia="Times New Roman" w:hAnsi="Arial" w:cs="Arial"/>
                <w:szCs w:val="22"/>
              </w:rPr>
              <w:t xml:space="preserve"> explained</w:t>
            </w:r>
            <w:r w:rsidRPr="007A41D8">
              <w:rPr>
                <w:rFonts w:ascii="Arial" w:eastAsia="Times New Roman" w:hAnsi="Arial" w:cs="Arial"/>
                <w:szCs w:val="22"/>
              </w:rPr>
              <w:t xml:space="preserve"> the importance of the project and why the project is needed and the impact</w:t>
            </w:r>
            <w:r w:rsidR="003E28EA" w:rsidRPr="007A41D8">
              <w:rPr>
                <w:rFonts w:ascii="Arial" w:eastAsia="Times New Roman" w:hAnsi="Arial" w:cs="Arial"/>
                <w:szCs w:val="22"/>
              </w:rPr>
              <w:t>s</w:t>
            </w:r>
            <w:r w:rsidRPr="007A41D8">
              <w:rPr>
                <w:rFonts w:ascii="Arial" w:eastAsia="Times New Roman" w:hAnsi="Arial" w:cs="Arial"/>
                <w:szCs w:val="22"/>
              </w:rPr>
              <w:t xml:space="preserve"> of not</w:t>
            </w:r>
            <w:r w:rsidR="003E28EA" w:rsidRPr="007A41D8">
              <w:rPr>
                <w:rFonts w:ascii="Arial" w:eastAsia="Times New Roman" w:hAnsi="Arial" w:cs="Arial"/>
                <w:szCs w:val="22"/>
              </w:rPr>
              <w:t xml:space="preserve"> carrying out</w:t>
            </w:r>
            <w:r w:rsidRPr="007A41D8">
              <w:rPr>
                <w:rFonts w:ascii="Arial" w:eastAsia="Times New Roman" w:hAnsi="Arial" w:cs="Arial"/>
                <w:szCs w:val="22"/>
              </w:rPr>
              <w:t xml:space="preserve"> the project.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71" w:rsidRPr="00AD2D44" w:rsidRDefault="00AD2D44" w:rsidP="007A41D8">
            <w:pPr>
              <w:spacing w:before="120" w:after="240" w:line="220" w:lineRule="atLeast"/>
              <w:ind w:left="57"/>
              <w:rPr>
                <w:rFonts w:ascii="Arial" w:eastAsia="Times New Roman" w:hAnsi="Arial" w:cs="Arial"/>
                <w:szCs w:val="22"/>
              </w:rPr>
            </w:pPr>
            <w:r w:rsidRPr="004D53FC">
              <w:rPr>
                <w:rFonts w:ascii="Arial" w:eastAsia="Times New Roman" w:hAnsi="Arial" w:cs="Arial"/>
                <w:szCs w:val="22"/>
              </w:rPr>
              <w:t xml:space="preserve">Did not provide clear justifications with evidence of the importance and need for the </w:t>
            </w:r>
            <w:r w:rsidR="003E28EA" w:rsidRPr="004D53FC">
              <w:rPr>
                <w:rFonts w:ascii="Arial" w:eastAsia="Times New Roman" w:hAnsi="Arial" w:cs="Arial"/>
                <w:szCs w:val="22"/>
              </w:rPr>
              <w:t>project</w:t>
            </w:r>
            <w:r w:rsidRPr="004D53FC">
              <w:rPr>
                <w:rFonts w:ascii="Arial" w:eastAsia="Times New Roman" w:hAnsi="Arial" w:cs="Arial"/>
                <w:szCs w:val="22"/>
              </w:rPr>
              <w:t xml:space="preserve">, </w:t>
            </w:r>
            <w:r w:rsidR="003E28EA" w:rsidRPr="004D53FC">
              <w:rPr>
                <w:rFonts w:ascii="Arial" w:eastAsia="Times New Roman" w:hAnsi="Arial" w:cs="Arial"/>
                <w:szCs w:val="22"/>
              </w:rPr>
              <w:t>lacked</w:t>
            </w:r>
            <w:r w:rsidRPr="004D53FC">
              <w:rPr>
                <w:rFonts w:ascii="Arial" w:eastAsia="Times New Roman" w:hAnsi="Arial" w:cs="Arial"/>
                <w:szCs w:val="22"/>
              </w:rPr>
              <w:t xml:space="preserve"> information about the activit</w:t>
            </w:r>
            <w:r w:rsidR="003E28EA" w:rsidRPr="004D53FC">
              <w:rPr>
                <w:rFonts w:ascii="Arial" w:eastAsia="Times New Roman" w:hAnsi="Arial" w:cs="Arial"/>
                <w:szCs w:val="22"/>
              </w:rPr>
              <w:t>ies</w:t>
            </w:r>
            <w:r w:rsidR="0017222C" w:rsidRPr="004D53FC">
              <w:rPr>
                <w:rFonts w:ascii="Arial" w:eastAsia="Times New Roman" w:hAnsi="Arial" w:cs="Arial"/>
                <w:szCs w:val="22"/>
              </w:rPr>
              <w:t>,</w:t>
            </w:r>
            <w:r w:rsidRPr="004D53FC">
              <w:rPr>
                <w:rFonts w:ascii="Arial" w:eastAsia="Times New Roman" w:hAnsi="Arial" w:cs="Arial"/>
                <w:szCs w:val="22"/>
              </w:rPr>
              <w:t xml:space="preserve"> and/or did not provide information about how the project would deliver benefits to the broader farming community.</w:t>
            </w:r>
            <w:r w:rsidR="0061314D" w:rsidRPr="004D53FC">
              <w:rPr>
                <w:rFonts w:ascii="Arial" w:eastAsia="Times New Roman" w:hAnsi="Arial" w:cs="Arial"/>
                <w:szCs w:val="22"/>
              </w:rPr>
              <w:t xml:space="preserve"> Often provided too much high level background information.</w:t>
            </w:r>
          </w:p>
        </w:tc>
      </w:tr>
      <w:tr w:rsidR="00545771" w:rsidTr="0054577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71" w:rsidRPr="00545771" w:rsidRDefault="00C72722" w:rsidP="007A41D8">
            <w:pPr>
              <w:spacing w:before="120" w:after="240" w:line="220" w:lineRule="atLeast"/>
              <w:ind w:left="57"/>
              <w:rPr>
                <w:rFonts w:ascii="Arial" w:eastAsia="Times New Roman" w:hAnsi="Arial" w:cs="Arial"/>
                <w:szCs w:val="22"/>
              </w:rPr>
            </w:pPr>
            <w:r w:rsidRPr="007A41D8">
              <w:rPr>
                <w:rFonts w:ascii="Arial" w:eastAsia="Times New Roman" w:hAnsi="Arial" w:cs="Arial"/>
                <w:szCs w:val="22"/>
              </w:rPr>
              <w:t>Clearly d</w:t>
            </w:r>
            <w:r w:rsidR="00AD2D44" w:rsidRPr="007A41D8">
              <w:rPr>
                <w:rFonts w:ascii="Arial" w:eastAsia="Times New Roman" w:hAnsi="Arial" w:cs="Arial"/>
                <w:szCs w:val="22"/>
              </w:rPr>
              <w:t xml:space="preserve">escribed the proposed project activities - what </w:t>
            </w:r>
            <w:r w:rsidR="0061314D" w:rsidRPr="007A41D8">
              <w:rPr>
                <w:rFonts w:ascii="Arial" w:eastAsia="Times New Roman" w:hAnsi="Arial" w:cs="Arial"/>
                <w:szCs w:val="22"/>
              </w:rPr>
              <w:t xml:space="preserve">and why these </w:t>
            </w:r>
            <w:r w:rsidR="00AD2D44" w:rsidRPr="007A41D8">
              <w:rPr>
                <w:rFonts w:ascii="Arial" w:eastAsia="Times New Roman" w:hAnsi="Arial" w:cs="Arial"/>
                <w:szCs w:val="22"/>
              </w:rPr>
              <w:t>activities w</w:t>
            </w:r>
            <w:r w:rsidR="0016267D" w:rsidRPr="007A41D8">
              <w:rPr>
                <w:rFonts w:ascii="Arial" w:eastAsia="Times New Roman" w:hAnsi="Arial" w:cs="Arial"/>
                <w:szCs w:val="22"/>
              </w:rPr>
              <w:t>ould</w:t>
            </w:r>
            <w:r w:rsidR="00AD2D44" w:rsidRPr="007A41D8">
              <w:rPr>
                <w:rFonts w:ascii="Arial" w:eastAsia="Times New Roman" w:hAnsi="Arial" w:cs="Arial"/>
                <w:szCs w:val="22"/>
              </w:rPr>
              <w:t xml:space="preserve"> be performed, when they would occur, who would do them and what outcomes would be achieved that met the goals of the Smart Farms Small Grants program.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71" w:rsidRPr="00545771" w:rsidRDefault="00D677D4" w:rsidP="007A41D8">
            <w:pPr>
              <w:spacing w:before="120" w:after="240" w:line="220" w:lineRule="atLeast"/>
              <w:ind w:left="57"/>
              <w:rPr>
                <w:rFonts w:ascii="Arial" w:eastAsia="Times New Roman" w:hAnsi="Arial" w:cs="Arial"/>
                <w:szCs w:val="22"/>
              </w:rPr>
            </w:pPr>
            <w:r w:rsidRPr="004D53FC">
              <w:rPr>
                <w:rFonts w:ascii="Arial" w:eastAsia="Times New Roman" w:hAnsi="Arial" w:cs="Arial"/>
                <w:szCs w:val="22"/>
              </w:rPr>
              <w:t xml:space="preserve">Did not clearly describe the project activities - what </w:t>
            </w:r>
            <w:r w:rsidR="0061314D" w:rsidRPr="004D53FC">
              <w:rPr>
                <w:rFonts w:ascii="Arial" w:eastAsia="Times New Roman" w:hAnsi="Arial" w:cs="Arial"/>
                <w:szCs w:val="22"/>
              </w:rPr>
              <w:t xml:space="preserve">and why these </w:t>
            </w:r>
            <w:r w:rsidRPr="004D53FC">
              <w:rPr>
                <w:rFonts w:ascii="Arial" w:eastAsia="Times New Roman" w:hAnsi="Arial" w:cs="Arial"/>
                <w:szCs w:val="22"/>
              </w:rPr>
              <w:t>activities w</w:t>
            </w:r>
            <w:r w:rsidR="0016267D" w:rsidRPr="004D53FC">
              <w:rPr>
                <w:rFonts w:ascii="Arial" w:eastAsia="Times New Roman" w:hAnsi="Arial" w:cs="Arial"/>
                <w:szCs w:val="22"/>
              </w:rPr>
              <w:t>ould</w:t>
            </w:r>
            <w:r w:rsidRPr="004D53FC">
              <w:rPr>
                <w:rFonts w:ascii="Arial" w:eastAsia="Times New Roman" w:hAnsi="Arial" w:cs="Arial"/>
                <w:szCs w:val="22"/>
              </w:rPr>
              <w:t xml:space="preserve"> be performed, when they would be delivered, by whom, who else would participate in the project</w:t>
            </w:r>
            <w:r w:rsidR="0016267D" w:rsidRPr="004D53FC">
              <w:rPr>
                <w:rFonts w:ascii="Arial" w:eastAsia="Times New Roman" w:hAnsi="Arial" w:cs="Arial"/>
                <w:szCs w:val="22"/>
              </w:rPr>
              <w:t>,</w:t>
            </w:r>
            <w:r w:rsidRPr="004D53FC">
              <w:rPr>
                <w:rFonts w:ascii="Arial" w:eastAsia="Times New Roman" w:hAnsi="Arial" w:cs="Arial"/>
                <w:szCs w:val="22"/>
              </w:rPr>
              <w:t xml:space="preserve"> and did not clearly describ</w:t>
            </w:r>
            <w:r w:rsidR="0016267D" w:rsidRPr="004D53FC">
              <w:rPr>
                <w:rFonts w:ascii="Arial" w:eastAsia="Times New Roman" w:hAnsi="Arial" w:cs="Arial"/>
                <w:szCs w:val="22"/>
              </w:rPr>
              <w:t>e</w:t>
            </w:r>
            <w:r w:rsidRPr="004D53FC">
              <w:rPr>
                <w:rFonts w:ascii="Arial" w:eastAsia="Times New Roman" w:hAnsi="Arial" w:cs="Arial"/>
                <w:szCs w:val="22"/>
              </w:rPr>
              <w:t xml:space="preserve"> the effectiveness of the project to achieve the overall proposed project’s outcome/s.</w:t>
            </w:r>
          </w:p>
        </w:tc>
      </w:tr>
      <w:tr w:rsidR="00D677D4" w:rsidTr="0054577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D4" w:rsidRPr="00545771" w:rsidRDefault="00D677D4" w:rsidP="007A41D8">
            <w:pPr>
              <w:spacing w:before="120" w:after="240" w:line="220" w:lineRule="atLeast"/>
              <w:ind w:left="57"/>
              <w:rPr>
                <w:rFonts w:ascii="Arial" w:eastAsia="Times New Roman" w:hAnsi="Arial" w:cs="Arial"/>
                <w:szCs w:val="22"/>
              </w:rPr>
            </w:pPr>
            <w:r w:rsidRPr="007A41D8">
              <w:rPr>
                <w:rFonts w:ascii="Arial" w:eastAsia="Times New Roman" w:hAnsi="Arial" w:cs="Arial"/>
                <w:szCs w:val="22"/>
              </w:rPr>
              <w:t xml:space="preserve">Clearly explained </w:t>
            </w:r>
            <w:r w:rsidR="0061314D" w:rsidRPr="007A41D8">
              <w:rPr>
                <w:rFonts w:ascii="Arial" w:eastAsia="Times New Roman" w:hAnsi="Arial" w:cs="Arial"/>
                <w:szCs w:val="22"/>
              </w:rPr>
              <w:t xml:space="preserve">why </w:t>
            </w:r>
            <w:r w:rsidRPr="007A41D8">
              <w:rPr>
                <w:rFonts w:ascii="Arial" w:eastAsia="Times New Roman" w:hAnsi="Arial" w:cs="Arial"/>
                <w:szCs w:val="22"/>
              </w:rPr>
              <w:t xml:space="preserve">the grant amount requested for the project is appropriate, described the public benefits of the project, </w:t>
            </w:r>
            <w:r w:rsidR="0061314D" w:rsidRPr="007A41D8">
              <w:rPr>
                <w:rFonts w:ascii="Arial" w:eastAsia="Times New Roman" w:hAnsi="Arial" w:cs="Arial"/>
                <w:szCs w:val="22"/>
              </w:rPr>
              <w:t xml:space="preserve">identified the private benefits and how these would be offset by appropriate co-contributions, </w:t>
            </w:r>
            <w:r w:rsidRPr="007A41D8">
              <w:rPr>
                <w:rFonts w:ascii="Arial" w:eastAsia="Times New Roman" w:hAnsi="Arial" w:cs="Arial"/>
                <w:szCs w:val="22"/>
              </w:rPr>
              <w:t xml:space="preserve">and included clear </w:t>
            </w:r>
            <w:r w:rsidR="0016267D" w:rsidRPr="007A41D8">
              <w:rPr>
                <w:rFonts w:ascii="Arial" w:eastAsia="Times New Roman" w:hAnsi="Arial" w:cs="Arial"/>
                <w:szCs w:val="22"/>
              </w:rPr>
              <w:t xml:space="preserve">and realistic </w:t>
            </w:r>
            <w:r w:rsidRPr="007A41D8">
              <w:rPr>
                <w:rFonts w:ascii="Arial" w:eastAsia="Times New Roman" w:hAnsi="Arial" w:cs="Arial"/>
                <w:szCs w:val="22"/>
              </w:rPr>
              <w:t xml:space="preserve">budgets in the required format and </w:t>
            </w:r>
            <w:r w:rsidR="0016267D" w:rsidRPr="007A41D8">
              <w:rPr>
                <w:rFonts w:ascii="Arial" w:eastAsia="Times New Roman" w:hAnsi="Arial" w:cs="Arial"/>
                <w:szCs w:val="22"/>
              </w:rPr>
              <w:t xml:space="preserve">used the </w:t>
            </w:r>
            <w:r w:rsidRPr="007A41D8">
              <w:rPr>
                <w:rFonts w:ascii="Arial" w:eastAsia="Times New Roman" w:hAnsi="Arial" w:cs="Arial"/>
                <w:szCs w:val="22"/>
              </w:rPr>
              <w:t>templat</w:t>
            </w:r>
            <w:r w:rsidR="00422A5B" w:rsidRPr="007A41D8">
              <w:rPr>
                <w:rFonts w:ascii="Arial" w:eastAsia="Times New Roman" w:hAnsi="Arial" w:cs="Arial"/>
                <w:szCs w:val="22"/>
              </w:rPr>
              <w:t>e provided</w:t>
            </w:r>
            <w:r w:rsidRPr="007A41D8">
              <w:rPr>
                <w:rFonts w:ascii="Arial" w:eastAsia="Times New Roman" w:hAnsi="Arial" w:cs="Arial"/>
                <w:szCs w:val="22"/>
              </w:rPr>
              <w:t>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C" w:rsidRPr="004D53FC" w:rsidRDefault="00D677D4" w:rsidP="007A41D8">
            <w:pPr>
              <w:spacing w:before="120" w:after="240" w:line="220" w:lineRule="atLeast"/>
              <w:ind w:left="57"/>
              <w:rPr>
                <w:rFonts w:ascii="Arial" w:eastAsia="Times New Roman" w:hAnsi="Arial" w:cs="Arial"/>
                <w:szCs w:val="22"/>
              </w:rPr>
            </w:pPr>
            <w:r>
              <w:rPr>
                <w:rFonts w:ascii="Arial" w:eastAsia="Times New Roman" w:hAnsi="Arial" w:cs="Arial"/>
                <w:szCs w:val="22"/>
              </w:rPr>
              <w:t xml:space="preserve">Included </w:t>
            </w:r>
            <w:r w:rsidR="00EE6E9E" w:rsidRPr="004D53FC">
              <w:rPr>
                <w:rFonts w:ascii="Arial" w:eastAsia="Times New Roman" w:hAnsi="Arial" w:cs="Arial"/>
                <w:szCs w:val="22"/>
              </w:rPr>
              <w:t>ineligible activities and/or budget items and/or activities that c</w:t>
            </w:r>
            <w:r w:rsidR="00422A5B" w:rsidRPr="004D53FC">
              <w:rPr>
                <w:rFonts w:ascii="Arial" w:eastAsia="Times New Roman" w:hAnsi="Arial" w:cs="Arial"/>
                <w:szCs w:val="22"/>
              </w:rPr>
              <w:t>ould</w:t>
            </w:r>
            <w:r w:rsidR="00EE6E9E" w:rsidRPr="004D53FC">
              <w:rPr>
                <w:rFonts w:ascii="Arial" w:eastAsia="Times New Roman" w:hAnsi="Arial" w:cs="Arial"/>
                <w:szCs w:val="22"/>
              </w:rPr>
              <w:t xml:space="preserve"> be seen as business as usual</w:t>
            </w:r>
            <w:r w:rsidR="0061314D" w:rsidRPr="004D53FC">
              <w:rPr>
                <w:rFonts w:ascii="Arial" w:eastAsia="Times New Roman" w:hAnsi="Arial" w:cs="Arial"/>
                <w:szCs w:val="22"/>
              </w:rPr>
              <w:t xml:space="preserve"> -</w:t>
            </w:r>
            <w:r w:rsidR="0017222C" w:rsidRPr="004D53FC">
              <w:rPr>
                <w:rFonts w:ascii="Arial" w:eastAsia="Times New Roman" w:hAnsi="Arial" w:cs="Arial"/>
                <w:szCs w:val="22"/>
              </w:rPr>
              <w:t xml:space="preserve"> for example improvements on an individual </w:t>
            </w:r>
            <w:r w:rsidR="0061314D" w:rsidRPr="004D53FC">
              <w:rPr>
                <w:rFonts w:ascii="Arial" w:eastAsia="Times New Roman" w:hAnsi="Arial" w:cs="Arial"/>
                <w:szCs w:val="22"/>
              </w:rPr>
              <w:t xml:space="preserve">private </w:t>
            </w:r>
            <w:r w:rsidR="0017222C" w:rsidRPr="004D53FC">
              <w:rPr>
                <w:rFonts w:ascii="Arial" w:eastAsia="Times New Roman" w:hAnsi="Arial" w:cs="Arial"/>
                <w:szCs w:val="22"/>
              </w:rPr>
              <w:t>property, the application of fertiliser to improve pasture, etc.</w:t>
            </w:r>
            <w:r w:rsidR="00EE6E9E" w:rsidRPr="004D53FC">
              <w:rPr>
                <w:rFonts w:ascii="Arial" w:eastAsia="Times New Roman" w:hAnsi="Arial" w:cs="Arial"/>
                <w:szCs w:val="22"/>
              </w:rPr>
              <w:t xml:space="preserve"> </w:t>
            </w:r>
          </w:p>
          <w:p w:rsidR="00D677D4" w:rsidRPr="004D53FC" w:rsidRDefault="00EE6E9E" w:rsidP="007A41D8">
            <w:pPr>
              <w:spacing w:before="120" w:after="240" w:line="220" w:lineRule="atLeast"/>
              <w:ind w:left="57"/>
              <w:rPr>
                <w:rFonts w:ascii="Arial" w:eastAsia="Times New Roman" w:hAnsi="Arial" w:cs="Arial"/>
                <w:szCs w:val="22"/>
              </w:rPr>
            </w:pPr>
            <w:r w:rsidRPr="004D53FC">
              <w:rPr>
                <w:rFonts w:ascii="Arial" w:eastAsia="Times New Roman" w:hAnsi="Arial" w:cs="Arial"/>
                <w:szCs w:val="22"/>
              </w:rPr>
              <w:t>A full list of ineligible items and activities can be found at Section 5.3 of the Grant Opportunity Guidelines.</w:t>
            </w:r>
          </w:p>
          <w:p w:rsidR="00EE6E9E" w:rsidRPr="004D53FC" w:rsidRDefault="00EE6E9E" w:rsidP="007A41D8">
            <w:pPr>
              <w:spacing w:before="120" w:after="240" w:line="220" w:lineRule="atLeast"/>
              <w:ind w:left="57"/>
              <w:rPr>
                <w:rFonts w:ascii="Arial" w:eastAsia="Times New Roman" w:hAnsi="Arial" w:cs="Arial"/>
                <w:szCs w:val="22"/>
              </w:rPr>
            </w:pPr>
            <w:r w:rsidRPr="004D53FC">
              <w:rPr>
                <w:rFonts w:ascii="Arial" w:eastAsia="Times New Roman" w:hAnsi="Arial" w:cs="Arial"/>
                <w:szCs w:val="22"/>
              </w:rPr>
              <w:t xml:space="preserve">Did not provide detailed information </w:t>
            </w:r>
            <w:r w:rsidR="00422A5B" w:rsidRPr="004D53FC">
              <w:rPr>
                <w:rFonts w:ascii="Arial" w:eastAsia="Times New Roman" w:hAnsi="Arial" w:cs="Arial"/>
                <w:szCs w:val="22"/>
              </w:rPr>
              <w:t xml:space="preserve">on </w:t>
            </w:r>
            <w:r w:rsidRPr="004D53FC">
              <w:rPr>
                <w:rFonts w:ascii="Arial" w:eastAsia="Times New Roman" w:hAnsi="Arial" w:cs="Arial"/>
                <w:szCs w:val="22"/>
              </w:rPr>
              <w:t xml:space="preserve">how the requested </w:t>
            </w:r>
            <w:r w:rsidR="0061314D" w:rsidRPr="004D53FC">
              <w:rPr>
                <w:rFonts w:ascii="Arial" w:eastAsia="Times New Roman" w:hAnsi="Arial" w:cs="Arial"/>
                <w:szCs w:val="22"/>
              </w:rPr>
              <w:t xml:space="preserve">grant </w:t>
            </w:r>
            <w:r w:rsidRPr="004D53FC">
              <w:rPr>
                <w:rFonts w:ascii="Arial" w:eastAsia="Times New Roman" w:hAnsi="Arial" w:cs="Arial"/>
                <w:szCs w:val="22"/>
              </w:rPr>
              <w:t>amount is appropriate to conduct the proposed activities and to achieve the project objectives, and/or how the project will deliver public benefits and how these will be measured and/or how they would offset any private benefits from the project.</w:t>
            </w:r>
          </w:p>
          <w:p w:rsidR="0016267D" w:rsidRPr="00545771" w:rsidRDefault="0016267D" w:rsidP="007A41D8">
            <w:pPr>
              <w:spacing w:before="120" w:after="240" w:line="220" w:lineRule="atLeast"/>
              <w:ind w:left="57"/>
              <w:rPr>
                <w:rFonts w:ascii="Arial" w:eastAsia="Times New Roman" w:hAnsi="Arial" w:cs="Arial"/>
                <w:szCs w:val="22"/>
              </w:rPr>
            </w:pPr>
            <w:r w:rsidRPr="004D53FC">
              <w:rPr>
                <w:rFonts w:ascii="Arial" w:eastAsia="Times New Roman" w:hAnsi="Arial" w:cs="Arial"/>
                <w:szCs w:val="22"/>
              </w:rPr>
              <w:t>Did not use the ma</w:t>
            </w:r>
            <w:r w:rsidR="00ED1980" w:rsidRPr="004D53FC">
              <w:rPr>
                <w:rFonts w:ascii="Arial" w:eastAsia="Times New Roman" w:hAnsi="Arial" w:cs="Arial"/>
                <w:szCs w:val="22"/>
              </w:rPr>
              <w:t>n</w:t>
            </w:r>
            <w:r w:rsidRPr="004D53FC">
              <w:rPr>
                <w:rFonts w:ascii="Arial" w:eastAsia="Times New Roman" w:hAnsi="Arial" w:cs="Arial"/>
                <w:szCs w:val="22"/>
              </w:rPr>
              <w:t>d</w:t>
            </w:r>
            <w:r w:rsidR="000C6BFD" w:rsidRPr="004D53FC">
              <w:rPr>
                <w:rFonts w:ascii="Arial" w:eastAsia="Times New Roman" w:hAnsi="Arial" w:cs="Arial"/>
                <w:szCs w:val="22"/>
              </w:rPr>
              <w:t>a</w:t>
            </w:r>
            <w:r w:rsidRPr="004D53FC">
              <w:rPr>
                <w:rFonts w:ascii="Arial" w:eastAsia="Times New Roman" w:hAnsi="Arial" w:cs="Arial"/>
                <w:szCs w:val="22"/>
              </w:rPr>
              <w:t>tory budget template.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  <w:tr w:rsidR="00D677D4" w:rsidTr="0054577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6D" w:rsidRPr="004D53FC" w:rsidRDefault="00EE6E9E" w:rsidP="007A41D8">
            <w:pPr>
              <w:spacing w:before="120" w:after="240" w:line="220" w:lineRule="atLeast"/>
              <w:ind w:left="57"/>
              <w:rPr>
                <w:rFonts w:ascii="Arial" w:eastAsia="Times New Roman" w:hAnsi="Arial" w:cs="Arial"/>
                <w:szCs w:val="22"/>
              </w:rPr>
            </w:pPr>
            <w:r w:rsidRPr="004D53FC">
              <w:rPr>
                <w:rFonts w:ascii="Arial" w:eastAsia="Times New Roman" w:hAnsi="Arial" w:cs="Arial"/>
                <w:szCs w:val="22"/>
              </w:rPr>
              <w:lastRenderedPageBreak/>
              <w:t xml:space="preserve">Clearly described the applicant’s previous management experience in delivering projects </w:t>
            </w:r>
            <w:r w:rsidR="0061314D" w:rsidRPr="004D53FC">
              <w:rPr>
                <w:rFonts w:ascii="Arial" w:eastAsia="Times New Roman" w:hAnsi="Arial" w:cs="Arial"/>
                <w:szCs w:val="22"/>
              </w:rPr>
              <w:t>with</w:t>
            </w:r>
            <w:r w:rsidRPr="004D53FC">
              <w:rPr>
                <w:rFonts w:ascii="Arial" w:eastAsia="Times New Roman" w:hAnsi="Arial" w:cs="Arial"/>
                <w:szCs w:val="22"/>
              </w:rPr>
              <w:t xml:space="preserve"> similar outcomes, scope and budget</w:t>
            </w:r>
            <w:r w:rsidR="00AF4D6D" w:rsidRPr="004D53FC">
              <w:rPr>
                <w:rFonts w:ascii="Arial" w:eastAsia="Times New Roman" w:hAnsi="Arial" w:cs="Arial"/>
                <w:szCs w:val="22"/>
              </w:rPr>
              <w:t>.</w:t>
            </w:r>
          </w:p>
          <w:p w:rsidR="00AF4D6D" w:rsidRPr="004D53FC" w:rsidRDefault="00AF4D6D" w:rsidP="007A41D8">
            <w:pPr>
              <w:spacing w:before="120" w:after="240" w:line="220" w:lineRule="atLeast"/>
              <w:ind w:left="57"/>
              <w:rPr>
                <w:rFonts w:ascii="Arial" w:eastAsia="Times New Roman" w:hAnsi="Arial" w:cs="Arial"/>
                <w:szCs w:val="22"/>
              </w:rPr>
            </w:pPr>
            <w:r w:rsidRPr="004D53FC">
              <w:rPr>
                <w:rFonts w:ascii="Arial" w:eastAsia="Times New Roman" w:hAnsi="Arial" w:cs="Arial"/>
                <w:szCs w:val="22"/>
              </w:rPr>
              <w:t>D</w:t>
            </w:r>
            <w:r w:rsidR="00EE6E9E" w:rsidRPr="004D53FC">
              <w:rPr>
                <w:rFonts w:ascii="Arial" w:eastAsia="Times New Roman" w:hAnsi="Arial" w:cs="Arial"/>
                <w:szCs w:val="22"/>
              </w:rPr>
              <w:t>escribed the capability to</w:t>
            </w:r>
            <w:r w:rsidRPr="004D53FC">
              <w:rPr>
                <w:rFonts w:ascii="Arial" w:eastAsia="Times New Roman" w:hAnsi="Arial" w:cs="Arial"/>
                <w:szCs w:val="22"/>
              </w:rPr>
              <w:t xml:space="preserve"> effectively</w:t>
            </w:r>
            <w:r w:rsidR="00EE6E9E" w:rsidRPr="004D53FC">
              <w:rPr>
                <w:rFonts w:ascii="Arial" w:eastAsia="Times New Roman" w:hAnsi="Arial" w:cs="Arial"/>
                <w:szCs w:val="22"/>
              </w:rPr>
              <w:t xml:space="preserve"> engage with relevant stakeholders and communities </w:t>
            </w:r>
            <w:r w:rsidRPr="004D53FC">
              <w:rPr>
                <w:rFonts w:ascii="Arial" w:eastAsia="Times New Roman" w:hAnsi="Arial" w:cs="Arial"/>
                <w:szCs w:val="22"/>
              </w:rPr>
              <w:t>as part of project</w:t>
            </w:r>
            <w:r w:rsidR="00EE6E9E" w:rsidRPr="004D53FC">
              <w:rPr>
                <w:rFonts w:ascii="Arial" w:eastAsia="Times New Roman" w:hAnsi="Arial" w:cs="Arial"/>
                <w:szCs w:val="22"/>
              </w:rPr>
              <w:t xml:space="preserve"> activit</w:t>
            </w:r>
            <w:r w:rsidR="0061314D" w:rsidRPr="004D53FC">
              <w:rPr>
                <w:rFonts w:ascii="Arial" w:eastAsia="Times New Roman" w:hAnsi="Arial" w:cs="Arial"/>
                <w:szCs w:val="22"/>
              </w:rPr>
              <w:t>ies</w:t>
            </w:r>
            <w:r w:rsidRPr="004D53FC">
              <w:rPr>
                <w:rFonts w:ascii="Arial" w:eastAsia="Times New Roman" w:hAnsi="Arial" w:cs="Arial"/>
                <w:szCs w:val="22"/>
              </w:rPr>
              <w:t>.</w:t>
            </w:r>
          </w:p>
          <w:p w:rsidR="00D677D4" w:rsidRPr="004D53FC" w:rsidRDefault="00AF4D6D" w:rsidP="007A41D8">
            <w:pPr>
              <w:spacing w:before="120" w:after="240" w:line="220" w:lineRule="atLeast"/>
              <w:ind w:left="57"/>
              <w:rPr>
                <w:rFonts w:ascii="Arial" w:eastAsia="Times New Roman" w:hAnsi="Arial" w:cs="Arial"/>
                <w:szCs w:val="22"/>
              </w:rPr>
            </w:pPr>
            <w:r w:rsidRPr="004D53FC">
              <w:rPr>
                <w:rFonts w:ascii="Arial" w:eastAsia="Times New Roman" w:hAnsi="Arial" w:cs="Arial"/>
                <w:szCs w:val="22"/>
              </w:rPr>
              <w:t>D</w:t>
            </w:r>
            <w:r w:rsidR="00EE6E9E" w:rsidRPr="004D53FC">
              <w:rPr>
                <w:rFonts w:ascii="Arial" w:eastAsia="Times New Roman" w:hAnsi="Arial" w:cs="Arial"/>
                <w:szCs w:val="22"/>
              </w:rPr>
              <w:t xml:space="preserve">escribed the </w:t>
            </w:r>
            <w:r w:rsidRPr="004D53FC">
              <w:rPr>
                <w:rFonts w:ascii="Arial" w:eastAsia="Times New Roman" w:hAnsi="Arial" w:cs="Arial"/>
                <w:szCs w:val="22"/>
              </w:rPr>
              <w:t>methods</w:t>
            </w:r>
            <w:r w:rsidR="00EE6E9E" w:rsidRPr="004D53FC">
              <w:rPr>
                <w:rFonts w:ascii="Arial" w:eastAsia="Times New Roman" w:hAnsi="Arial" w:cs="Arial"/>
                <w:szCs w:val="22"/>
              </w:rPr>
              <w:t xml:space="preserve"> to</w:t>
            </w:r>
            <w:r w:rsidR="009261A4" w:rsidRPr="004D53FC">
              <w:rPr>
                <w:rFonts w:ascii="Arial" w:eastAsia="Times New Roman" w:hAnsi="Arial" w:cs="Arial"/>
                <w:szCs w:val="22"/>
              </w:rPr>
              <w:t xml:space="preserve"> be us</w:t>
            </w:r>
            <w:r w:rsidRPr="004D53FC">
              <w:rPr>
                <w:rFonts w:ascii="Arial" w:eastAsia="Times New Roman" w:hAnsi="Arial" w:cs="Arial"/>
                <w:szCs w:val="22"/>
              </w:rPr>
              <w:t xml:space="preserve">ed in </w:t>
            </w:r>
            <w:r w:rsidR="00EE6E9E" w:rsidRPr="004D53FC">
              <w:rPr>
                <w:rFonts w:ascii="Arial" w:eastAsia="Times New Roman" w:hAnsi="Arial" w:cs="Arial"/>
                <w:szCs w:val="22"/>
              </w:rPr>
              <w:t>promot</w:t>
            </w:r>
            <w:r w:rsidRPr="004D53FC">
              <w:rPr>
                <w:rFonts w:ascii="Arial" w:eastAsia="Times New Roman" w:hAnsi="Arial" w:cs="Arial"/>
                <w:szCs w:val="22"/>
              </w:rPr>
              <w:t>ing</w:t>
            </w:r>
            <w:r w:rsidR="00EE6E9E" w:rsidRPr="004D53FC">
              <w:rPr>
                <w:rFonts w:ascii="Arial" w:eastAsia="Times New Roman" w:hAnsi="Arial" w:cs="Arial"/>
                <w:szCs w:val="22"/>
              </w:rPr>
              <w:t xml:space="preserve"> the project’s outcome</w:t>
            </w:r>
            <w:r w:rsidR="009261A4" w:rsidRPr="004D53FC">
              <w:rPr>
                <w:rFonts w:ascii="Arial" w:eastAsia="Times New Roman" w:hAnsi="Arial" w:cs="Arial"/>
                <w:szCs w:val="22"/>
              </w:rPr>
              <w:t>s</w:t>
            </w:r>
            <w:r w:rsidR="00EE6E9E" w:rsidRPr="004D53FC">
              <w:rPr>
                <w:rFonts w:ascii="Arial" w:eastAsia="Times New Roman" w:hAnsi="Arial" w:cs="Arial"/>
                <w:szCs w:val="22"/>
              </w:rPr>
              <w:t xml:space="preserve"> to land managers and the broader communit</w:t>
            </w:r>
            <w:r w:rsidR="009261A4" w:rsidRPr="004D53FC">
              <w:rPr>
                <w:rFonts w:ascii="Arial" w:eastAsia="Times New Roman" w:hAnsi="Arial" w:cs="Arial"/>
                <w:szCs w:val="22"/>
              </w:rPr>
              <w:t>y,</w:t>
            </w:r>
            <w:r w:rsidR="00EE6E9E" w:rsidRPr="004D53FC">
              <w:rPr>
                <w:rFonts w:ascii="Arial" w:eastAsia="Times New Roman" w:hAnsi="Arial" w:cs="Arial"/>
                <w:szCs w:val="22"/>
              </w:rPr>
              <w:t xml:space="preserve"> and </w:t>
            </w:r>
            <w:r w:rsidR="0016267D" w:rsidRPr="004D53FC">
              <w:rPr>
                <w:rFonts w:ascii="Arial" w:eastAsia="Times New Roman" w:hAnsi="Arial" w:cs="Arial"/>
                <w:szCs w:val="22"/>
              </w:rPr>
              <w:t xml:space="preserve">how the project </w:t>
            </w:r>
            <w:r w:rsidR="009261A4" w:rsidRPr="004D53FC">
              <w:rPr>
                <w:rFonts w:ascii="Arial" w:eastAsia="Times New Roman" w:hAnsi="Arial" w:cs="Arial"/>
                <w:szCs w:val="22"/>
              </w:rPr>
              <w:t xml:space="preserve">outcomes and legacy </w:t>
            </w:r>
            <w:r w:rsidR="0016267D" w:rsidRPr="004D53FC">
              <w:rPr>
                <w:rFonts w:ascii="Arial" w:eastAsia="Times New Roman" w:hAnsi="Arial" w:cs="Arial"/>
                <w:szCs w:val="22"/>
              </w:rPr>
              <w:t>w</w:t>
            </w:r>
            <w:r w:rsidR="009261A4" w:rsidRPr="004D53FC">
              <w:rPr>
                <w:rFonts w:ascii="Arial" w:eastAsia="Times New Roman" w:hAnsi="Arial" w:cs="Arial"/>
                <w:szCs w:val="22"/>
              </w:rPr>
              <w:t>ill</w:t>
            </w:r>
            <w:r w:rsidR="0016267D" w:rsidRPr="004D53FC">
              <w:rPr>
                <w:rFonts w:ascii="Arial" w:eastAsia="Times New Roman" w:hAnsi="Arial" w:cs="Arial"/>
                <w:szCs w:val="22"/>
              </w:rPr>
              <w:t xml:space="preserve"> b</w:t>
            </w:r>
            <w:r w:rsidR="009261A4" w:rsidRPr="004D53FC">
              <w:rPr>
                <w:rFonts w:ascii="Arial" w:eastAsia="Times New Roman" w:hAnsi="Arial" w:cs="Arial"/>
                <w:szCs w:val="22"/>
              </w:rPr>
              <w:t>e</w:t>
            </w:r>
            <w:r w:rsidR="00EE6E9E" w:rsidRPr="004D53FC">
              <w:rPr>
                <w:rFonts w:ascii="Arial" w:eastAsia="Times New Roman" w:hAnsi="Arial" w:cs="Arial"/>
                <w:szCs w:val="22"/>
              </w:rPr>
              <w:t xml:space="preserve"> maintain</w:t>
            </w:r>
            <w:r w:rsidR="00242974" w:rsidRPr="004D53FC">
              <w:rPr>
                <w:rFonts w:ascii="Arial" w:eastAsia="Times New Roman" w:hAnsi="Arial" w:cs="Arial"/>
                <w:szCs w:val="22"/>
              </w:rPr>
              <w:t>ed</w:t>
            </w:r>
            <w:r w:rsidR="00EE6E9E" w:rsidRPr="004D53FC">
              <w:rPr>
                <w:rFonts w:ascii="Arial" w:eastAsia="Times New Roman" w:hAnsi="Arial" w:cs="Arial"/>
                <w:szCs w:val="22"/>
              </w:rPr>
              <w:t xml:space="preserve"> into the future. </w:t>
            </w:r>
          </w:p>
          <w:p w:rsidR="00AF4D6D" w:rsidRPr="00545771" w:rsidRDefault="00AF4D6D" w:rsidP="007A41D8">
            <w:pPr>
              <w:spacing w:before="120" w:after="240" w:line="220" w:lineRule="atLeast"/>
              <w:ind w:left="57"/>
              <w:rPr>
                <w:rFonts w:ascii="Arial" w:eastAsia="Times New Roman" w:hAnsi="Arial" w:cs="Arial"/>
                <w:szCs w:val="22"/>
              </w:rPr>
            </w:pPr>
            <w:r>
              <w:rPr>
                <w:rFonts w:ascii="Arial" w:eastAsia="Times New Roman" w:hAnsi="Arial" w:cs="Arial"/>
                <w:szCs w:val="22"/>
              </w:rPr>
              <w:t>Identified</w:t>
            </w:r>
            <w:r w:rsidRPr="00AF4D6D">
              <w:rPr>
                <w:rFonts w:ascii="Arial" w:eastAsia="Times New Roman" w:hAnsi="Arial" w:cs="Arial"/>
                <w:szCs w:val="22"/>
              </w:rPr>
              <w:t xml:space="preserve"> the major risks to a</w:t>
            </w:r>
            <w:r>
              <w:rPr>
                <w:rFonts w:ascii="Arial" w:eastAsia="Times New Roman" w:hAnsi="Arial" w:cs="Arial"/>
                <w:szCs w:val="22"/>
              </w:rPr>
              <w:t>chieving the project outcomes, and</w:t>
            </w:r>
            <w:r w:rsidRPr="00AF4D6D">
              <w:rPr>
                <w:rFonts w:ascii="Arial" w:eastAsia="Times New Roman" w:hAnsi="Arial" w:cs="Arial"/>
                <w:szCs w:val="22"/>
              </w:rPr>
              <w:t xml:space="preserve"> the strategies to ensure that the</w:t>
            </w:r>
            <w:r>
              <w:rPr>
                <w:rFonts w:ascii="Arial" w:eastAsia="Times New Roman" w:hAnsi="Arial" w:cs="Arial"/>
                <w:szCs w:val="22"/>
              </w:rPr>
              <w:t>se</w:t>
            </w:r>
            <w:r w:rsidRPr="00AF4D6D">
              <w:rPr>
                <w:rFonts w:ascii="Arial" w:eastAsia="Times New Roman" w:hAnsi="Arial" w:cs="Arial"/>
                <w:szCs w:val="22"/>
              </w:rPr>
              <w:t xml:space="preserve"> identified risks would be appropriately managed and mitigated.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6D" w:rsidRPr="004D53FC" w:rsidRDefault="0066350E" w:rsidP="007A41D8">
            <w:pPr>
              <w:spacing w:before="120" w:after="240" w:line="220" w:lineRule="atLeast"/>
              <w:ind w:left="57"/>
              <w:rPr>
                <w:rFonts w:ascii="Arial" w:eastAsia="Times New Roman" w:hAnsi="Arial" w:cs="Arial"/>
                <w:szCs w:val="22"/>
              </w:rPr>
            </w:pPr>
            <w:r w:rsidRPr="004D53FC">
              <w:rPr>
                <w:rFonts w:ascii="Arial" w:eastAsia="Times New Roman" w:hAnsi="Arial" w:cs="Arial"/>
                <w:szCs w:val="22"/>
              </w:rPr>
              <w:t xml:space="preserve">Did not </w:t>
            </w:r>
            <w:r w:rsidR="009261A4" w:rsidRPr="004D53FC">
              <w:rPr>
                <w:rFonts w:ascii="Arial" w:eastAsia="Times New Roman" w:hAnsi="Arial" w:cs="Arial"/>
                <w:szCs w:val="22"/>
              </w:rPr>
              <w:t xml:space="preserve">clearly </w:t>
            </w:r>
            <w:r w:rsidRPr="004D53FC">
              <w:rPr>
                <w:rFonts w:ascii="Arial" w:eastAsia="Times New Roman" w:hAnsi="Arial" w:cs="Arial"/>
                <w:szCs w:val="22"/>
              </w:rPr>
              <w:t>demonstrate that the applicant has the skills and appropriate processes in place to ensure that the project will be well managed</w:t>
            </w:r>
            <w:r w:rsidR="009261A4" w:rsidRPr="004D53FC">
              <w:rPr>
                <w:rFonts w:ascii="Arial" w:eastAsia="Times New Roman" w:hAnsi="Arial" w:cs="Arial"/>
                <w:szCs w:val="22"/>
              </w:rPr>
              <w:t xml:space="preserve"> and </w:t>
            </w:r>
            <w:r w:rsidR="00AF4D6D" w:rsidRPr="004D53FC">
              <w:rPr>
                <w:rFonts w:ascii="Arial" w:eastAsia="Times New Roman" w:hAnsi="Arial" w:cs="Arial"/>
                <w:szCs w:val="22"/>
              </w:rPr>
              <w:t xml:space="preserve">that </w:t>
            </w:r>
            <w:r w:rsidRPr="004D53FC">
              <w:rPr>
                <w:rFonts w:ascii="Arial" w:eastAsia="Times New Roman" w:hAnsi="Arial" w:cs="Arial"/>
                <w:szCs w:val="22"/>
              </w:rPr>
              <w:t xml:space="preserve">timelines </w:t>
            </w:r>
            <w:r w:rsidR="009261A4" w:rsidRPr="004D53FC">
              <w:rPr>
                <w:rFonts w:ascii="Arial" w:eastAsia="Times New Roman" w:hAnsi="Arial" w:cs="Arial"/>
                <w:szCs w:val="22"/>
              </w:rPr>
              <w:t xml:space="preserve">and milestones </w:t>
            </w:r>
            <w:r w:rsidRPr="004D53FC">
              <w:rPr>
                <w:rFonts w:ascii="Arial" w:eastAsia="Times New Roman" w:hAnsi="Arial" w:cs="Arial"/>
                <w:szCs w:val="22"/>
              </w:rPr>
              <w:t>w</w:t>
            </w:r>
            <w:r w:rsidR="009261A4" w:rsidRPr="004D53FC">
              <w:rPr>
                <w:rFonts w:ascii="Arial" w:eastAsia="Times New Roman" w:hAnsi="Arial" w:cs="Arial"/>
                <w:szCs w:val="22"/>
              </w:rPr>
              <w:t>ill</w:t>
            </w:r>
            <w:r w:rsidRPr="004D53FC">
              <w:rPr>
                <w:rFonts w:ascii="Arial" w:eastAsia="Times New Roman" w:hAnsi="Arial" w:cs="Arial"/>
                <w:szCs w:val="22"/>
              </w:rPr>
              <w:t xml:space="preserve"> be met</w:t>
            </w:r>
            <w:r w:rsidR="00AF4D6D" w:rsidRPr="004D53FC">
              <w:rPr>
                <w:rFonts w:ascii="Arial" w:eastAsia="Times New Roman" w:hAnsi="Arial" w:cs="Arial"/>
                <w:szCs w:val="22"/>
              </w:rPr>
              <w:t>,</w:t>
            </w:r>
            <w:r w:rsidR="009261A4" w:rsidRPr="004D53FC">
              <w:rPr>
                <w:rFonts w:ascii="Arial" w:eastAsia="Times New Roman" w:hAnsi="Arial" w:cs="Arial"/>
                <w:szCs w:val="22"/>
              </w:rPr>
              <w:t xml:space="preserve"> and/or the </w:t>
            </w:r>
            <w:r w:rsidR="00AF4D6D" w:rsidRPr="004D53FC">
              <w:rPr>
                <w:rFonts w:ascii="Arial" w:eastAsia="Times New Roman" w:hAnsi="Arial" w:cs="Arial"/>
                <w:szCs w:val="22"/>
              </w:rPr>
              <w:t xml:space="preserve">describe the applicant’s capacity to monitor the progress of project </w:t>
            </w:r>
            <w:proofErr w:type="spellStart"/>
            <w:r w:rsidR="00AF4D6D" w:rsidRPr="004D53FC">
              <w:rPr>
                <w:rFonts w:ascii="Arial" w:eastAsia="Times New Roman" w:hAnsi="Arial" w:cs="Arial"/>
                <w:szCs w:val="22"/>
              </w:rPr>
              <w:t>activites</w:t>
            </w:r>
            <w:proofErr w:type="spellEnd"/>
            <w:r w:rsidR="009261A4" w:rsidRPr="004D53FC">
              <w:rPr>
                <w:rFonts w:ascii="Arial" w:eastAsia="Times New Roman" w:hAnsi="Arial" w:cs="Arial"/>
                <w:szCs w:val="22"/>
              </w:rPr>
              <w:t xml:space="preserve"> and </w:t>
            </w:r>
            <w:r w:rsidR="003E28EA" w:rsidRPr="004D53FC">
              <w:rPr>
                <w:rFonts w:ascii="Arial" w:eastAsia="Times New Roman" w:hAnsi="Arial" w:cs="Arial"/>
                <w:szCs w:val="22"/>
              </w:rPr>
              <w:t xml:space="preserve">meet </w:t>
            </w:r>
            <w:r w:rsidR="00AF4D6D" w:rsidRPr="004D53FC">
              <w:rPr>
                <w:rFonts w:ascii="Arial" w:eastAsia="Times New Roman" w:hAnsi="Arial" w:cs="Arial"/>
                <w:szCs w:val="22"/>
              </w:rPr>
              <w:t xml:space="preserve">project reporting </w:t>
            </w:r>
            <w:r w:rsidR="003E28EA" w:rsidRPr="004D53FC">
              <w:rPr>
                <w:rFonts w:ascii="Arial" w:eastAsia="Times New Roman" w:hAnsi="Arial" w:cs="Arial"/>
                <w:szCs w:val="22"/>
              </w:rPr>
              <w:t xml:space="preserve">and financial management </w:t>
            </w:r>
            <w:r w:rsidR="00AF4D6D" w:rsidRPr="004D53FC">
              <w:rPr>
                <w:rFonts w:ascii="Arial" w:eastAsia="Times New Roman" w:hAnsi="Arial" w:cs="Arial"/>
                <w:szCs w:val="22"/>
              </w:rPr>
              <w:t>requirements</w:t>
            </w:r>
            <w:r w:rsidR="009261A4" w:rsidRPr="004D53FC">
              <w:rPr>
                <w:rFonts w:ascii="Arial" w:eastAsia="Times New Roman" w:hAnsi="Arial" w:cs="Arial"/>
                <w:szCs w:val="22"/>
              </w:rPr>
              <w:t>.</w:t>
            </w:r>
          </w:p>
          <w:p w:rsidR="0066350E" w:rsidRPr="004D53FC" w:rsidRDefault="009261A4" w:rsidP="007A41D8">
            <w:pPr>
              <w:spacing w:before="120" w:after="240" w:line="220" w:lineRule="atLeast"/>
              <w:ind w:left="57"/>
              <w:rPr>
                <w:rFonts w:ascii="Arial" w:eastAsia="Times New Roman" w:hAnsi="Arial" w:cs="Arial"/>
                <w:szCs w:val="22"/>
              </w:rPr>
            </w:pPr>
            <w:r w:rsidRPr="004D53FC">
              <w:rPr>
                <w:rFonts w:ascii="Arial" w:eastAsia="Times New Roman" w:hAnsi="Arial" w:cs="Arial"/>
                <w:szCs w:val="22"/>
              </w:rPr>
              <w:t xml:space="preserve">Poor applications also did not </w:t>
            </w:r>
            <w:r w:rsidR="0066350E" w:rsidRPr="004D53FC">
              <w:rPr>
                <w:rFonts w:ascii="Arial" w:eastAsia="Times New Roman" w:hAnsi="Arial" w:cs="Arial"/>
                <w:szCs w:val="22"/>
              </w:rPr>
              <w:t>identify the</w:t>
            </w:r>
            <w:r w:rsidRPr="004D53FC">
              <w:rPr>
                <w:rFonts w:ascii="Arial" w:eastAsia="Times New Roman" w:hAnsi="Arial" w:cs="Arial"/>
                <w:szCs w:val="22"/>
              </w:rPr>
              <w:t xml:space="preserve"> major risks to achieving the</w:t>
            </w:r>
            <w:r w:rsidR="0066350E" w:rsidRPr="004D53FC">
              <w:rPr>
                <w:rFonts w:ascii="Arial" w:eastAsia="Times New Roman" w:hAnsi="Arial" w:cs="Arial"/>
                <w:szCs w:val="22"/>
              </w:rPr>
              <w:t xml:space="preserve"> project </w:t>
            </w:r>
            <w:r w:rsidRPr="004D53FC">
              <w:rPr>
                <w:rFonts w:ascii="Arial" w:eastAsia="Times New Roman" w:hAnsi="Arial" w:cs="Arial"/>
                <w:szCs w:val="22"/>
              </w:rPr>
              <w:t>outcomes</w:t>
            </w:r>
            <w:r w:rsidR="0066350E" w:rsidRPr="004D53FC">
              <w:rPr>
                <w:rFonts w:ascii="Arial" w:eastAsia="Times New Roman" w:hAnsi="Arial" w:cs="Arial"/>
                <w:szCs w:val="22"/>
              </w:rPr>
              <w:t xml:space="preserve"> </w:t>
            </w:r>
            <w:r w:rsidR="00AF4D6D" w:rsidRPr="004D53FC">
              <w:rPr>
                <w:rFonts w:ascii="Arial" w:eastAsia="Times New Roman" w:hAnsi="Arial" w:cs="Arial"/>
                <w:szCs w:val="22"/>
              </w:rPr>
              <w:t>or</w:t>
            </w:r>
            <w:r w:rsidR="0066350E" w:rsidRPr="004D53FC">
              <w:rPr>
                <w:rFonts w:ascii="Arial" w:eastAsia="Times New Roman" w:hAnsi="Arial" w:cs="Arial"/>
                <w:szCs w:val="22"/>
              </w:rPr>
              <w:t xml:space="preserve"> </w:t>
            </w:r>
            <w:r w:rsidRPr="004D53FC">
              <w:rPr>
                <w:rFonts w:ascii="Arial" w:eastAsia="Times New Roman" w:hAnsi="Arial" w:cs="Arial"/>
                <w:szCs w:val="22"/>
              </w:rPr>
              <w:t>the</w:t>
            </w:r>
            <w:r w:rsidR="0066350E" w:rsidRPr="004D53FC">
              <w:rPr>
                <w:rFonts w:ascii="Arial" w:eastAsia="Times New Roman" w:hAnsi="Arial" w:cs="Arial"/>
                <w:szCs w:val="22"/>
              </w:rPr>
              <w:t xml:space="preserve"> </w:t>
            </w:r>
            <w:r w:rsidRPr="004D53FC">
              <w:rPr>
                <w:rFonts w:ascii="Arial" w:eastAsia="Times New Roman" w:hAnsi="Arial" w:cs="Arial"/>
                <w:szCs w:val="22"/>
              </w:rPr>
              <w:t xml:space="preserve">strategies </w:t>
            </w:r>
            <w:r w:rsidR="0066350E" w:rsidRPr="004D53FC">
              <w:rPr>
                <w:rFonts w:ascii="Arial" w:eastAsia="Times New Roman" w:hAnsi="Arial" w:cs="Arial"/>
                <w:szCs w:val="22"/>
              </w:rPr>
              <w:t>to ensure that the identified risks would be appropriately managed and mitigated</w:t>
            </w:r>
            <w:r w:rsidRPr="004D53FC">
              <w:rPr>
                <w:rFonts w:ascii="Arial" w:eastAsia="Times New Roman" w:hAnsi="Arial" w:cs="Arial"/>
                <w:szCs w:val="22"/>
              </w:rPr>
              <w:t>.</w:t>
            </w:r>
            <w:r w:rsidR="0066350E" w:rsidRPr="004D53FC">
              <w:rPr>
                <w:rFonts w:ascii="Arial" w:eastAsia="Times New Roman" w:hAnsi="Arial" w:cs="Arial"/>
                <w:szCs w:val="22"/>
              </w:rPr>
              <w:t xml:space="preserve"> </w:t>
            </w:r>
          </w:p>
          <w:p w:rsidR="00D677D4" w:rsidRPr="00AF1663" w:rsidRDefault="00422A5B" w:rsidP="007A41D8">
            <w:pPr>
              <w:spacing w:before="120" w:after="240" w:line="220" w:lineRule="atLeast"/>
              <w:ind w:lef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Times New Roman" w:hAnsi="Arial" w:cs="Arial"/>
                <w:szCs w:val="22"/>
              </w:rPr>
              <w:t>D</w:t>
            </w:r>
            <w:r w:rsidR="0066350E">
              <w:rPr>
                <w:rFonts w:ascii="Arial" w:eastAsia="Times New Roman" w:hAnsi="Arial" w:cs="Arial"/>
                <w:szCs w:val="22"/>
              </w:rPr>
              <w:t xml:space="preserve">id not </w:t>
            </w:r>
            <w:r w:rsidR="0066350E" w:rsidRPr="004D53FC">
              <w:rPr>
                <w:rFonts w:ascii="Arial" w:eastAsia="Times New Roman" w:hAnsi="Arial" w:cs="Arial"/>
                <w:szCs w:val="22"/>
              </w:rPr>
              <w:t>outline how the relevant stakeholders would be engaged and how roles and responsibilities would be distributed among the parties involved</w:t>
            </w:r>
            <w:r w:rsidR="00AF4D6D" w:rsidRPr="004D53FC">
              <w:rPr>
                <w:rFonts w:ascii="Arial" w:eastAsia="Times New Roman" w:hAnsi="Arial" w:cs="Arial"/>
                <w:szCs w:val="22"/>
              </w:rPr>
              <w:t>.</w:t>
            </w:r>
            <w:r w:rsidR="0066350E" w:rsidRPr="004D53FC">
              <w:rPr>
                <w:rFonts w:ascii="Arial" w:eastAsia="Times New Roman" w:hAnsi="Arial" w:cs="Arial"/>
                <w:szCs w:val="22"/>
              </w:rPr>
              <w:t xml:space="preserve"> </w:t>
            </w:r>
            <w:r w:rsidR="00AF4D6D" w:rsidRPr="004D53FC">
              <w:rPr>
                <w:rFonts w:ascii="Arial" w:eastAsia="Times New Roman" w:hAnsi="Arial" w:cs="Arial"/>
                <w:szCs w:val="22"/>
              </w:rPr>
              <w:t>D</w:t>
            </w:r>
            <w:r w:rsidR="00AF1663" w:rsidRPr="004D53FC">
              <w:rPr>
                <w:rFonts w:ascii="Arial" w:eastAsia="Times New Roman" w:hAnsi="Arial" w:cs="Arial"/>
                <w:szCs w:val="22"/>
              </w:rPr>
              <w:t xml:space="preserve">id not demonstrate </w:t>
            </w:r>
            <w:r w:rsidR="0066350E" w:rsidRPr="004D53FC">
              <w:rPr>
                <w:rFonts w:ascii="Arial" w:eastAsia="Times New Roman" w:hAnsi="Arial" w:cs="Arial"/>
                <w:szCs w:val="22"/>
              </w:rPr>
              <w:t>how the project outcomes will be promoted to the broader community and how those outcomes will be maintained into the future.</w:t>
            </w:r>
          </w:p>
        </w:tc>
      </w:tr>
    </w:tbl>
    <w:p w:rsidR="00F75493" w:rsidRPr="00346B12" w:rsidRDefault="00F75493" w:rsidP="00EF575D">
      <w:pPr>
        <w:pStyle w:val="Heading1"/>
        <w:rPr>
          <w:rFonts w:asciiTheme="minorHAnsi" w:eastAsia="Times New Roman" w:hAnsiTheme="minorHAnsi" w:cstheme="minorHAnsi"/>
          <w:bCs/>
        </w:rPr>
      </w:pPr>
      <w:r w:rsidRPr="00EF575D">
        <w:rPr>
          <w:rFonts w:asciiTheme="minorHAnsi" w:eastAsia="Times New Roman" w:hAnsiTheme="minorHAnsi" w:cstheme="minorHAnsi"/>
          <w:bCs/>
        </w:rPr>
        <w:t xml:space="preserve">Considerations for future </w:t>
      </w:r>
      <w:r w:rsidR="00722F1F" w:rsidRPr="00EF575D">
        <w:rPr>
          <w:rFonts w:asciiTheme="minorHAnsi" w:eastAsia="Times New Roman" w:hAnsiTheme="minorHAnsi" w:cstheme="minorHAnsi"/>
          <w:bCs/>
        </w:rPr>
        <w:t>funding r</w:t>
      </w:r>
      <w:r w:rsidRPr="00EF575D">
        <w:rPr>
          <w:rFonts w:asciiTheme="minorHAnsi" w:eastAsia="Times New Roman" w:hAnsiTheme="minorHAnsi" w:cstheme="minorHAnsi"/>
          <w:bCs/>
        </w:rPr>
        <w:t>ounds</w:t>
      </w:r>
    </w:p>
    <w:p w:rsidR="00242974" w:rsidRPr="004D53FC" w:rsidRDefault="00D131DD" w:rsidP="004D53FC">
      <w:pPr>
        <w:spacing w:before="240" w:after="240" w:line="240" w:lineRule="auto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Th</w:t>
      </w:r>
      <w:r w:rsidR="00F420DC">
        <w:rPr>
          <w:rFonts w:ascii="Arial" w:eastAsia="Times New Roman" w:hAnsi="Arial" w:cs="Arial"/>
          <w:color w:val="auto"/>
          <w:szCs w:val="22"/>
        </w:rPr>
        <w:t>is</w:t>
      </w:r>
      <w:r>
        <w:rPr>
          <w:rFonts w:ascii="Arial" w:eastAsia="Times New Roman" w:hAnsi="Arial" w:cs="Arial"/>
          <w:color w:val="auto"/>
          <w:szCs w:val="22"/>
        </w:rPr>
        <w:t xml:space="preserve"> feedback aims to enable </w:t>
      </w:r>
      <w:r w:rsidR="00D23395">
        <w:rPr>
          <w:rFonts w:ascii="Arial" w:eastAsia="Times New Roman" w:hAnsi="Arial" w:cs="Arial"/>
          <w:color w:val="auto"/>
          <w:szCs w:val="22"/>
        </w:rPr>
        <w:t>previous</w:t>
      </w:r>
      <w:r w:rsidR="00D00A89">
        <w:rPr>
          <w:rFonts w:ascii="Arial" w:eastAsia="Times New Roman" w:hAnsi="Arial" w:cs="Arial"/>
          <w:color w:val="auto"/>
          <w:szCs w:val="22"/>
        </w:rPr>
        <w:t xml:space="preserve"> and</w:t>
      </w:r>
      <w:r>
        <w:rPr>
          <w:rFonts w:ascii="Arial" w:eastAsia="Times New Roman" w:hAnsi="Arial" w:cs="Arial"/>
          <w:color w:val="auto"/>
          <w:szCs w:val="22"/>
        </w:rPr>
        <w:t xml:space="preserve"> new applicants to </w:t>
      </w:r>
      <w:r w:rsidRPr="00F43640">
        <w:rPr>
          <w:rFonts w:ascii="Arial" w:eastAsia="Times New Roman" w:hAnsi="Arial" w:cs="Arial"/>
          <w:color w:val="auto"/>
          <w:szCs w:val="22"/>
        </w:rPr>
        <w:t>strengthen any future</w:t>
      </w:r>
      <w:r>
        <w:rPr>
          <w:rFonts w:ascii="Arial" w:eastAsia="Times New Roman" w:hAnsi="Arial" w:cs="Arial"/>
          <w:color w:val="auto"/>
          <w:szCs w:val="22"/>
        </w:rPr>
        <w:t xml:space="preserve"> </w:t>
      </w:r>
      <w:r w:rsidR="00D00A89">
        <w:rPr>
          <w:rFonts w:ascii="Arial" w:eastAsia="Times New Roman" w:hAnsi="Arial" w:cs="Arial"/>
          <w:color w:val="auto"/>
          <w:szCs w:val="22"/>
        </w:rPr>
        <w:t>submissions</w:t>
      </w:r>
      <w:r>
        <w:rPr>
          <w:rFonts w:ascii="Arial" w:eastAsia="Times New Roman" w:hAnsi="Arial" w:cs="Arial"/>
          <w:color w:val="auto"/>
          <w:szCs w:val="22"/>
        </w:rPr>
        <w:t xml:space="preserve">. </w:t>
      </w:r>
      <w:r w:rsidR="00210A2F">
        <w:rPr>
          <w:rFonts w:ascii="Arial" w:eastAsia="Times New Roman" w:hAnsi="Arial" w:cs="Arial"/>
          <w:color w:val="auto"/>
          <w:szCs w:val="22"/>
        </w:rPr>
        <w:t xml:space="preserve">It is </w:t>
      </w:r>
      <w:r w:rsidR="00F75493" w:rsidRPr="00150160">
        <w:rPr>
          <w:rFonts w:ascii="Arial" w:eastAsia="Times New Roman" w:hAnsi="Arial" w:cs="Arial"/>
          <w:color w:val="auto"/>
          <w:szCs w:val="22"/>
        </w:rPr>
        <w:t xml:space="preserve">based on feedback provided by </w:t>
      </w:r>
      <w:r w:rsidR="00F75493" w:rsidRPr="00FF43C0">
        <w:rPr>
          <w:rFonts w:ascii="Arial" w:eastAsia="Times New Roman" w:hAnsi="Arial" w:cs="Arial"/>
          <w:color w:val="auto"/>
          <w:szCs w:val="22"/>
        </w:rPr>
        <w:t xml:space="preserve">the </w:t>
      </w:r>
      <w:r w:rsidR="00765383">
        <w:rPr>
          <w:rFonts w:ascii="Arial" w:eastAsia="Times New Roman" w:hAnsi="Arial" w:cs="Arial"/>
          <w:color w:val="auto"/>
          <w:szCs w:val="22"/>
        </w:rPr>
        <w:t xml:space="preserve">DAWE </w:t>
      </w:r>
      <w:r w:rsidR="00F75493" w:rsidRPr="00150160">
        <w:rPr>
          <w:rFonts w:ascii="Arial" w:eastAsia="Times New Roman" w:hAnsi="Arial" w:cs="Arial"/>
          <w:color w:val="auto"/>
          <w:szCs w:val="22"/>
        </w:rPr>
        <w:t xml:space="preserve">assessment team and </w:t>
      </w:r>
      <w:r w:rsidR="00F43640">
        <w:rPr>
          <w:rFonts w:ascii="Arial" w:eastAsia="Times New Roman" w:hAnsi="Arial" w:cs="Arial"/>
          <w:color w:val="auto"/>
          <w:szCs w:val="22"/>
        </w:rPr>
        <w:t xml:space="preserve">the </w:t>
      </w:r>
      <w:r w:rsidR="00EF1247">
        <w:rPr>
          <w:rFonts w:ascii="Arial" w:eastAsia="Times New Roman" w:hAnsi="Arial" w:cs="Arial"/>
          <w:color w:val="auto"/>
          <w:szCs w:val="22"/>
        </w:rPr>
        <w:t>SAP</w:t>
      </w:r>
      <w:r w:rsidR="00FC5531">
        <w:rPr>
          <w:rFonts w:ascii="Arial" w:eastAsia="Times New Roman" w:hAnsi="Arial" w:cs="Arial"/>
          <w:color w:val="auto"/>
          <w:szCs w:val="22"/>
        </w:rPr>
        <w:t xml:space="preserve"> during the </w:t>
      </w:r>
      <w:r w:rsidR="00765383">
        <w:rPr>
          <w:rFonts w:ascii="Arial" w:eastAsia="Times New Roman" w:hAnsi="Arial" w:cs="Arial"/>
          <w:color w:val="auto"/>
          <w:szCs w:val="22"/>
        </w:rPr>
        <w:t>third</w:t>
      </w:r>
      <w:r w:rsidR="00765383" w:rsidRPr="00150160">
        <w:rPr>
          <w:rFonts w:ascii="Arial" w:eastAsia="Times New Roman" w:hAnsi="Arial" w:cs="Arial"/>
          <w:color w:val="auto"/>
          <w:szCs w:val="22"/>
        </w:rPr>
        <w:t xml:space="preserve"> </w:t>
      </w:r>
      <w:r w:rsidR="00F75493" w:rsidRPr="00150160">
        <w:rPr>
          <w:rFonts w:ascii="Arial" w:eastAsia="Times New Roman" w:hAnsi="Arial" w:cs="Arial"/>
          <w:color w:val="auto"/>
          <w:szCs w:val="22"/>
        </w:rPr>
        <w:t xml:space="preserve">round, as well as experience </w:t>
      </w:r>
      <w:r w:rsidR="005F74AB">
        <w:rPr>
          <w:rFonts w:ascii="Arial" w:eastAsia="Times New Roman" w:hAnsi="Arial" w:cs="Arial"/>
          <w:color w:val="auto"/>
          <w:szCs w:val="22"/>
        </w:rPr>
        <w:t xml:space="preserve">and </w:t>
      </w:r>
      <w:r w:rsidR="005F74AB" w:rsidRPr="00150160">
        <w:rPr>
          <w:rFonts w:ascii="Arial" w:eastAsia="Times New Roman" w:hAnsi="Arial" w:cs="Arial"/>
          <w:color w:val="auto"/>
          <w:szCs w:val="22"/>
        </w:rPr>
        <w:t xml:space="preserve">feedback provided by </w:t>
      </w:r>
      <w:r w:rsidR="005F74AB" w:rsidRPr="00FF43C0">
        <w:rPr>
          <w:rFonts w:ascii="Arial" w:eastAsia="Times New Roman" w:hAnsi="Arial" w:cs="Arial"/>
          <w:color w:val="auto"/>
          <w:szCs w:val="22"/>
        </w:rPr>
        <w:t xml:space="preserve">the </w:t>
      </w:r>
      <w:r w:rsidR="005F74AB">
        <w:rPr>
          <w:rFonts w:ascii="Arial" w:eastAsia="Times New Roman" w:hAnsi="Arial" w:cs="Arial"/>
          <w:color w:val="auto"/>
          <w:szCs w:val="22"/>
        </w:rPr>
        <w:t xml:space="preserve">Hub </w:t>
      </w:r>
      <w:r w:rsidR="00FA50E6">
        <w:rPr>
          <w:rFonts w:ascii="Arial" w:eastAsia="Times New Roman" w:hAnsi="Arial" w:cs="Arial"/>
          <w:color w:val="auto"/>
          <w:szCs w:val="22"/>
        </w:rPr>
        <w:t xml:space="preserve">and DAWE </w:t>
      </w:r>
      <w:r w:rsidR="00F75493" w:rsidRPr="00150160">
        <w:rPr>
          <w:rFonts w:ascii="Arial" w:eastAsia="Times New Roman" w:hAnsi="Arial" w:cs="Arial"/>
          <w:color w:val="auto"/>
          <w:szCs w:val="22"/>
        </w:rPr>
        <w:t xml:space="preserve">from </w:t>
      </w:r>
      <w:r w:rsidR="00AD4EDE">
        <w:rPr>
          <w:rFonts w:ascii="Arial" w:eastAsia="Times New Roman" w:hAnsi="Arial" w:cs="Arial"/>
          <w:color w:val="auto"/>
          <w:szCs w:val="22"/>
        </w:rPr>
        <w:t>previous</w:t>
      </w:r>
      <w:r w:rsidR="00AD4EDE" w:rsidRPr="00150160">
        <w:rPr>
          <w:rFonts w:ascii="Arial" w:eastAsia="Times New Roman" w:hAnsi="Arial" w:cs="Arial"/>
          <w:color w:val="auto"/>
          <w:szCs w:val="22"/>
        </w:rPr>
        <w:t xml:space="preserve"> </w:t>
      </w:r>
      <w:r w:rsidR="00F75493" w:rsidRPr="00150160">
        <w:rPr>
          <w:rFonts w:ascii="Arial" w:eastAsia="Times New Roman" w:hAnsi="Arial" w:cs="Arial"/>
          <w:color w:val="auto"/>
          <w:szCs w:val="22"/>
        </w:rPr>
        <w:t>small grant</w:t>
      </w:r>
      <w:r w:rsidR="00E77E8A">
        <w:rPr>
          <w:rFonts w:ascii="Arial" w:eastAsia="Times New Roman" w:hAnsi="Arial" w:cs="Arial"/>
          <w:color w:val="auto"/>
          <w:szCs w:val="22"/>
        </w:rPr>
        <w:t xml:space="preserve"> programs</w:t>
      </w:r>
      <w:r w:rsidR="00F75493" w:rsidRPr="00150160">
        <w:rPr>
          <w:rFonts w:ascii="Arial" w:eastAsia="Times New Roman" w:hAnsi="Arial" w:cs="Arial"/>
          <w:color w:val="auto"/>
          <w:szCs w:val="22"/>
        </w:rPr>
        <w:t xml:space="preserve"> </w:t>
      </w:r>
      <w:r w:rsidR="00F1330B" w:rsidRPr="00150160">
        <w:rPr>
          <w:rFonts w:ascii="Arial" w:eastAsia="Times New Roman" w:hAnsi="Arial" w:cs="Arial"/>
          <w:color w:val="auto"/>
          <w:szCs w:val="22"/>
        </w:rPr>
        <w:t xml:space="preserve">funding </w:t>
      </w:r>
      <w:r w:rsidR="00F75493" w:rsidRPr="00150160">
        <w:rPr>
          <w:rFonts w:ascii="Arial" w:eastAsia="Times New Roman" w:hAnsi="Arial" w:cs="Arial"/>
          <w:color w:val="auto"/>
          <w:szCs w:val="22"/>
        </w:rPr>
        <w:t>rounds.</w:t>
      </w:r>
      <w:r>
        <w:rPr>
          <w:rFonts w:ascii="Arial" w:eastAsia="Times New Roman" w:hAnsi="Arial" w:cs="Arial"/>
          <w:color w:val="auto"/>
          <w:szCs w:val="22"/>
        </w:rPr>
        <w:t xml:space="preserve"> </w:t>
      </w:r>
      <w:r w:rsidR="00F75493" w:rsidRPr="00150160">
        <w:rPr>
          <w:rFonts w:ascii="Arial" w:eastAsia="Times New Roman" w:hAnsi="Arial" w:cs="Arial"/>
          <w:color w:val="auto"/>
          <w:szCs w:val="22"/>
        </w:rPr>
        <w:t>Unsuccessful applicants are encouraged to</w:t>
      </w:r>
      <w:r w:rsidR="00965208">
        <w:rPr>
          <w:rFonts w:ascii="Arial" w:eastAsia="Times New Roman" w:hAnsi="Arial" w:cs="Arial"/>
          <w:color w:val="auto"/>
          <w:szCs w:val="22"/>
        </w:rPr>
        <w:t xml:space="preserve"> consider how this </w:t>
      </w:r>
      <w:r w:rsidR="00FA50E6">
        <w:rPr>
          <w:rFonts w:ascii="Arial" w:eastAsia="Times New Roman" w:hAnsi="Arial" w:cs="Arial"/>
          <w:color w:val="auto"/>
          <w:szCs w:val="22"/>
        </w:rPr>
        <w:t xml:space="preserve">feedback may </w:t>
      </w:r>
      <w:r>
        <w:rPr>
          <w:rFonts w:ascii="Arial" w:eastAsia="Times New Roman" w:hAnsi="Arial" w:cs="Arial"/>
          <w:color w:val="auto"/>
          <w:szCs w:val="22"/>
        </w:rPr>
        <w:t>appl</w:t>
      </w:r>
      <w:r w:rsidR="00FA50E6">
        <w:rPr>
          <w:rFonts w:ascii="Arial" w:eastAsia="Times New Roman" w:hAnsi="Arial" w:cs="Arial"/>
          <w:color w:val="auto"/>
          <w:szCs w:val="22"/>
        </w:rPr>
        <w:t>y</w:t>
      </w:r>
      <w:r>
        <w:rPr>
          <w:rFonts w:ascii="Arial" w:eastAsia="Times New Roman" w:hAnsi="Arial" w:cs="Arial"/>
          <w:color w:val="auto"/>
          <w:szCs w:val="22"/>
        </w:rPr>
        <w:t xml:space="preserve"> to their own application</w:t>
      </w:r>
      <w:r w:rsidR="00D23395" w:rsidRPr="00D23395">
        <w:rPr>
          <w:rFonts w:ascii="Arial" w:eastAsia="Times New Roman" w:hAnsi="Arial" w:cs="Arial"/>
          <w:color w:val="auto"/>
          <w:szCs w:val="22"/>
        </w:rPr>
        <w:t xml:space="preserve"> </w:t>
      </w:r>
      <w:r w:rsidR="00FC5531">
        <w:rPr>
          <w:rFonts w:ascii="Arial" w:eastAsia="Times New Roman" w:hAnsi="Arial" w:cs="Arial"/>
          <w:color w:val="auto"/>
          <w:szCs w:val="22"/>
        </w:rPr>
        <w:t xml:space="preserve">before applying for </w:t>
      </w:r>
      <w:r w:rsidR="007C20B9">
        <w:rPr>
          <w:rFonts w:ascii="Arial" w:eastAsia="Times New Roman" w:hAnsi="Arial" w:cs="Arial"/>
          <w:color w:val="auto"/>
          <w:szCs w:val="22"/>
        </w:rPr>
        <w:t>future rounds</w:t>
      </w:r>
      <w:r w:rsidR="00B314E7" w:rsidRPr="00CE2EC7">
        <w:rPr>
          <w:rFonts w:ascii="Arial" w:eastAsia="Times New Roman" w:hAnsi="Arial" w:cs="Arial"/>
          <w:color w:val="auto"/>
          <w:szCs w:val="22"/>
        </w:rPr>
        <w:t>.</w:t>
      </w:r>
    </w:p>
    <w:p w:rsidR="00F75493" w:rsidRPr="00722F1F" w:rsidRDefault="00FA50E6" w:rsidP="00E374A8">
      <w:pPr>
        <w:spacing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>
        <w:rPr>
          <w:rFonts w:ascii="Arial" w:eastAsia="Times New Roman" w:hAnsi="Arial" w:cs="Arial"/>
          <w:b/>
          <w:color w:val="auto"/>
          <w:sz w:val="24"/>
          <w:szCs w:val="24"/>
        </w:rPr>
        <w:t>Application w</w:t>
      </w:r>
      <w:r w:rsidR="00430C46">
        <w:rPr>
          <w:rFonts w:ascii="Arial" w:eastAsia="Times New Roman" w:hAnsi="Arial" w:cs="Arial"/>
          <w:b/>
          <w:color w:val="auto"/>
          <w:sz w:val="24"/>
          <w:szCs w:val="24"/>
        </w:rPr>
        <w:t>riting and providing details</w:t>
      </w:r>
    </w:p>
    <w:p w:rsidR="00801679" w:rsidRDefault="00801679" w:rsidP="000F257D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Before beginning any application</w:t>
      </w:r>
      <w:r w:rsidR="00A8605E">
        <w:rPr>
          <w:rFonts w:ascii="Arial" w:eastAsia="Times New Roman" w:hAnsi="Arial" w:cs="Arial"/>
          <w:color w:val="auto"/>
          <w:szCs w:val="22"/>
        </w:rPr>
        <w:t>,</w:t>
      </w:r>
      <w:r>
        <w:rPr>
          <w:rFonts w:ascii="Arial" w:eastAsia="Times New Roman" w:hAnsi="Arial" w:cs="Arial"/>
          <w:color w:val="auto"/>
          <w:szCs w:val="22"/>
        </w:rPr>
        <w:t xml:space="preserve"> it is critical to read and understand the </w:t>
      </w:r>
      <w:r w:rsidR="00FA50E6">
        <w:rPr>
          <w:rFonts w:ascii="Arial" w:eastAsia="Times New Roman" w:hAnsi="Arial" w:cs="Arial"/>
          <w:color w:val="auto"/>
          <w:szCs w:val="22"/>
        </w:rPr>
        <w:t>Grant Opportunity G</w:t>
      </w:r>
      <w:r>
        <w:rPr>
          <w:rFonts w:ascii="Arial" w:eastAsia="Times New Roman" w:hAnsi="Arial" w:cs="Arial"/>
          <w:color w:val="auto"/>
          <w:szCs w:val="22"/>
        </w:rPr>
        <w:t xml:space="preserve">uidelines to ensure that the application meets the program outcomes </w:t>
      </w:r>
      <w:r w:rsidR="00FB4F52">
        <w:rPr>
          <w:rFonts w:ascii="Arial" w:eastAsia="Times New Roman" w:hAnsi="Arial" w:cs="Arial"/>
          <w:color w:val="auto"/>
          <w:szCs w:val="22"/>
        </w:rPr>
        <w:t>and</w:t>
      </w:r>
      <w:r>
        <w:rPr>
          <w:rFonts w:ascii="Arial" w:eastAsia="Times New Roman" w:hAnsi="Arial" w:cs="Arial"/>
          <w:color w:val="auto"/>
          <w:szCs w:val="22"/>
        </w:rPr>
        <w:t xml:space="preserve"> objectives</w:t>
      </w:r>
      <w:r w:rsidR="00FB4F52">
        <w:rPr>
          <w:rFonts w:ascii="Arial" w:eastAsia="Times New Roman" w:hAnsi="Arial" w:cs="Arial"/>
          <w:color w:val="auto"/>
          <w:szCs w:val="22"/>
        </w:rPr>
        <w:t xml:space="preserve">, and provides a </w:t>
      </w:r>
      <w:proofErr w:type="spellStart"/>
      <w:r w:rsidR="00A8605E">
        <w:rPr>
          <w:rFonts w:ascii="Arial" w:eastAsia="Times New Roman" w:hAnsi="Arial" w:cs="Arial"/>
          <w:color w:val="auto"/>
          <w:szCs w:val="22"/>
        </w:rPr>
        <w:t>demonstratable</w:t>
      </w:r>
      <w:proofErr w:type="spellEnd"/>
      <w:r w:rsidR="00A8605E">
        <w:rPr>
          <w:rFonts w:ascii="Arial" w:eastAsia="Times New Roman" w:hAnsi="Arial" w:cs="Arial"/>
          <w:color w:val="auto"/>
          <w:szCs w:val="22"/>
        </w:rPr>
        <w:t xml:space="preserve"> </w:t>
      </w:r>
      <w:r w:rsidR="00FB4F52">
        <w:rPr>
          <w:rFonts w:ascii="Arial" w:eastAsia="Times New Roman" w:hAnsi="Arial" w:cs="Arial"/>
          <w:color w:val="auto"/>
          <w:szCs w:val="22"/>
        </w:rPr>
        <w:t>public benefit.</w:t>
      </w:r>
    </w:p>
    <w:p w:rsidR="00006ACD" w:rsidRDefault="000C1868" w:rsidP="000F257D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 xml:space="preserve">When writing applications it is important to remember that the assessors </w:t>
      </w:r>
      <w:r w:rsidR="00A8605E">
        <w:rPr>
          <w:rFonts w:ascii="Arial" w:eastAsia="Times New Roman" w:hAnsi="Arial" w:cs="Arial"/>
          <w:color w:val="auto"/>
          <w:szCs w:val="22"/>
        </w:rPr>
        <w:t xml:space="preserve">will </w:t>
      </w:r>
      <w:r>
        <w:rPr>
          <w:rFonts w:ascii="Arial" w:eastAsia="Times New Roman" w:hAnsi="Arial" w:cs="Arial"/>
          <w:color w:val="auto"/>
          <w:szCs w:val="22"/>
        </w:rPr>
        <w:t xml:space="preserve">only have the information </w:t>
      </w:r>
      <w:r w:rsidR="00A8605E">
        <w:rPr>
          <w:rFonts w:ascii="Arial" w:eastAsia="Times New Roman" w:hAnsi="Arial" w:cs="Arial"/>
          <w:color w:val="auto"/>
          <w:szCs w:val="22"/>
        </w:rPr>
        <w:t xml:space="preserve">that </w:t>
      </w:r>
      <w:r w:rsidR="00FA50E6">
        <w:rPr>
          <w:rFonts w:ascii="Arial" w:eastAsia="Times New Roman" w:hAnsi="Arial" w:cs="Arial"/>
          <w:color w:val="auto"/>
          <w:szCs w:val="22"/>
        </w:rPr>
        <w:t xml:space="preserve">the </w:t>
      </w:r>
      <w:r>
        <w:rPr>
          <w:rFonts w:ascii="Arial" w:eastAsia="Times New Roman" w:hAnsi="Arial" w:cs="Arial"/>
          <w:color w:val="auto"/>
          <w:szCs w:val="22"/>
        </w:rPr>
        <w:t>applicant provide</w:t>
      </w:r>
      <w:r w:rsidR="00FA50E6">
        <w:rPr>
          <w:rFonts w:ascii="Arial" w:eastAsia="Times New Roman" w:hAnsi="Arial" w:cs="Arial"/>
          <w:color w:val="auto"/>
          <w:szCs w:val="22"/>
        </w:rPr>
        <w:t>s</w:t>
      </w:r>
      <w:r>
        <w:rPr>
          <w:rFonts w:ascii="Arial" w:eastAsia="Times New Roman" w:hAnsi="Arial" w:cs="Arial"/>
          <w:color w:val="auto"/>
          <w:szCs w:val="22"/>
        </w:rPr>
        <w:t xml:space="preserve"> to assess the application.</w:t>
      </w:r>
    </w:p>
    <w:p w:rsidR="00210A2F" w:rsidRDefault="00210A2F" w:rsidP="000F257D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150160">
        <w:rPr>
          <w:rFonts w:ascii="Arial" w:eastAsia="Times New Roman" w:hAnsi="Arial" w:cs="Arial"/>
          <w:color w:val="auto"/>
          <w:szCs w:val="22"/>
        </w:rPr>
        <w:t>Applicati</w:t>
      </w:r>
      <w:r>
        <w:rPr>
          <w:rFonts w:ascii="Arial" w:eastAsia="Times New Roman" w:hAnsi="Arial" w:cs="Arial"/>
          <w:color w:val="auto"/>
          <w:szCs w:val="22"/>
        </w:rPr>
        <w:t>ons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</w:t>
      </w:r>
      <w:r w:rsidRPr="00192E42">
        <w:rPr>
          <w:rFonts w:ascii="Arial" w:eastAsia="Times New Roman" w:hAnsi="Arial" w:cs="Arial"/>
          <w:color w:val="auto"/>
          <w:szCs w:val="22"/>
        </w:rPr>
        <w:t>should clear</w:t>
      </w:r>
      <w:r w:rsidR="00D00A89" w:rsidRPr="00192E42">
        <w:rPr>
          <w:rFonts w:ascii="Arial" w:eastAsia="Times New Roman" w:hAnsi="Arial" w:cs="Arial"/>
          <w:color w:val="auto"/>
          <w:szCs w:val="22"/>
        </w:rPr>
        <w:t>ly and</w:t>
      </w:r>
      <w:r w:rsidRPr="00192E42">
        <w:rPr>
          <w:rFonts w:ascii="Arial" w:eastAsia="Times New Roman" w:hAnsi="Arial" w:cs="Arial"/>
          <w:color w:val="auto"/>
          <w:szCs w:val="22"/>
        </w:rPr>
        <w:t xml:space="preserve"> concise</w:t>
      </w:r>
      <w:r w:rsidR="00D00A89" w:rsidRPr="00192E42">
        <w:rPr>
          <w:rFonts w:ascii="Arial" w:eastAsia="Times New Roman" w:hAnsi="Arial" w:cs="Arial"/>
          <w:color w:val="auto"/>
          <w:szCs w:val="22"/>
        </w:rPr>
        <w:t>ly</w:t>
      </w:r>
      <w:r w:rsidRPr="00192E42">
        <w:rPr>
          <w:rFonts w:ascii="Arial" w:eastAsia="Times New Roman" w:hAnsi="Arial" w:cs="Arial"/>
          <w:color w:val="auto"/>
          <w:szCs w:val="22"/>
        </w:rPr>
        <w:t xml:space="preserve"> address the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selection</w:t>
      </w:r>
      <w:r>
        <w:rPr>
          <w:rFonts w:ascii="Arial" w:eastAsia="Times New Roman" w:hAnsi="Arial" w:cs="Arial"/>
          <w:color w:val="auto"/>
          <w:szCs w:val="22"/>
        </w:rPr>
        <w:t xml:space="preserve"> criteria</w:t>
      </w:r>
      <w:r w:rsidR="00D00A89">
        <w:rPr>
          <w:rFonts w:ascii="Arial" w:eastAsia="Times New Roman" w:hAnsi="Arial" w:cs="Arial"/>
          <w:color w:val="auto"/>
          <w:szCs w:val="22"/>
        </w:rPr>
        <w:t xml:space="preserve">. </w:t>
      </w:r>
      <w:r w:rsidR="00D23395">
        <w:rPr>
          <w:rFonts w:ascii="Arial" w:eastAsia="Times New Roman" w:hAnsi="Arial" w:cs="Arial"/>
          <w:color w:val="auto"/>
          <w:szCs w:val="22"/>
        </w:rPr>
        <w:t>I</w:t>
      </w:r>
      <w:r w:rsidR="00D00A89">
        <w:rPr>
          <w:rFonts w:ascii="Arial" w:eastAsia="Times New Roman" w:hAnsi="Arial" w:cs="Arial"/>
          <w:color w:val="auto"/>
          <w:szCs w:val="22"/>
        </w:rPr>
        <w:t>t is</w:t>
      </w:r>
      <w:r w:rsidR="00D00A89" w:rsidRPr="00D00A89">
        <w:rPr>
          <w:rFonts w:ascii="Arial" w:eastAsia="Times New Roman" w:hAnsi="Arial" w:cs="Arial"/>
          <w:color w:val="auto"/>
          <w:szCs w:val="22"/>
        </w:rPr>
        <w:t xml:space="preserve"> </w:t>
      </w:r>
      <w:r w:rsidR="00D00A89" w:rsidRPr="00150160">
        <w:rPr>
          <w:rFonts w:ascii="Arial" w:eastAsia="Times New Roman" w:hAnsi="Arial" w:cs="Arial"/>
          <w:color w:val="auto"/>
          <w:szCs w:val="22"/>
        </w:rPr>
        <w:t>difficult to assess</w:t>
      </w:r>
      <w:r>
        <w:rPr>
          <w:rFonts w:ascii="Arial" w:eastAsia="Times New Roman" w:hAnsi="Arial" w:cs="Arial"/>
          <w:color w:val="auto"/>
          <w:szCs w:val="22"/>
        </w:rPr>
        <w:t xml:space="preserve"> p</w:t>
      </w:r>
      <w:r w:rsidR="00F75493" w:rsidRPr="00150160">
        <w:rPr>
          <w:rFonts w:ascii="Arial" w:eastAsia="Times New Roman" w:hAnsi="Arial" w:cs="Arial"/>
          <w:color w:val="auto"/>
          <w:szCs w:val="22"/>
        </w:rPr>
        <w:t>oorly written</w:t>
      </w:r>
      <w:r w:rsidR="00965208">
        <w:rPr>
          <w:rFonts w:ascii="Arial" w:eastAsia="Times New Roman" w:hAnsi="Arial" w:cs="Arial"/>
          <w:color w:val="auto"/>
          <w:szCs w:val="22"/>
        </w:rPr>
        <w:t xml:space="preserve"> </w:t>
      </w:r>
      <w:r w:rsidR="008666B2">
        <w:rPr>
          <w:rFonts w:ascii="Arial" w:eastAsia="Times New Roman" w:hAnsi="Arial" w:cs="Arial"/>
          <w:color w:val="auto"/>
          <w:szCs w:val="22"/>
        </w:rPr>
        <w:t>and</w:t>
      </w:r>
      <w:r w:rsidR="00F1330B" w:rsidRPr="00150160">
        <w:rPr>
          <w:rFonts w:ascii="Arial" w:eastAsia="Times New Roman" w:hAnsi="Arial" w:cs="Arial"/>
          <w:color w:val="auto"/>
          <w:szCs w:val="22"/>
        </w:rPr>
        <w:t xml:space="preserve"> </w:t>
      </w:r>
      <w:r w:rsidR="00F80C3B">
        <w:rPr>
          <w:rFonts w:ascii="Arial" w:eastAsia="Times New Roman" w:hAnsi="Arial" w:cs="Arial"/>
          <w:color w:val="auto"/>
          <w:szCs w:val="22"/>
        </w:rPr>
        <w:t>overly lengthy</w:t>
      </w:r>
      <w:r w:rsidR="00F80C3B" w:rsidRPr="00150160">
        <w:rPr>
          <w:rFonts w:ascii="Arial" w:eastAsia="Times New Roman" w:hAnsi="Arial" w:cs="Arial"/>
          <w:color w:val="auto"/>
          <w:szCs w:val="22"/>
        </w:rPr>
        <w:t xml:space="preserve"> </w:t>
      </w:r>
      <w:r w:rsidR="00F75493" w:rsidRPr="00150160">
        <w:rPr>
          <w:rFonts w:ascii="Arial" w:eastAsia="Times New Roman" w:hAnsi="Arial" w:cs="Arial"/>
          <w:color w:val="auto"/>
          <w:szCs w:val="22"/>
        </w:rPr>
        <w:t>applications</w:t>
      </w:r>
      <w:r w:rsidR="00D23395">
        <w:rPr>
          <w:rFonts w:ascii="Arial" w:eastAsia="Times New Roman" w:hAnsi="Arial" w:cs="Arial"/>
          <w:color w:val="auto"/>
          <w:szCs w:val="22"/>
        </w:rPr>
        <w:t>,</w:t>
      </w:r>
      <w:r w:rsidR="00525ECC">
        <w:rPr>
          <w:rFonts w:ascii="Arial" w:eastAsia="Times New Roman" w:hAnsi="Arial" w:cs="Arial"/>
          <w:color w:val="auto"/>
          <w:szCs w:val="22"/>
        </w:rPr>
        <w:t xml:space="preserve"> so c</w:t>
      </w:r>
      <w:r w:rsidR="00B70FFF" w:rsidRPr="00B70FFF">
        <w:rPr>
          <w:rFonts w:ascii="Arial" w:eastAsia="Times New Roman" w:hAnsi="Arial" w:cs="Arial"/>
          <w:color w:val="auto"/>
          <w:szCs w:val="22"/>
        </w:rPr>
        <w:t>areful</w:t>
      </w:r>
      <w:r w:rsidR="00B70FFF" w:rsidRPr="00150160">
        <w:rPr>
          <w:rFonts w:ascii="Arial" w:eastAsia="Times New Roman" w:hAnsi="Arial" w:cs="Arial"/>
          <w:color w:val="auto"/>
          <w:szCs w:val="22"/>
        </w:rPr>
        <w:t xml:space="preserve"> editing</w:t>
      </w:r>
      <w:r w:rsidR="00B70FFF">
        <w:rPr>
          <w:rFonts w:ascii="Arial" w:eastAsia="Times New Roman" w:hAnsi="Arial" w:cs="Arial"/>
          <w:color w:val="auto"/>
          <w:szCs w:val="22"/>
        </w:rPr>
        <w:t xml:space="preserve"> </w:t>
      </w:r>
      <w:r w:rsidR="00D00A89">
        <w:rPr>
          <w:rFonts w:ascii="Arial" w:eastAsia="Times New Roman" w:hAnsi="Arial" w:cs="Arial"/>
          <w:color w:val="auto"/>
          <w:szCs w:val="22"/>
        </w:rPr>
        <w:t xml:space="preserve">is </w:t>
      </w:r>
      <w:r w:rsidR="00633A27">
        <w:rPr>
          <w:rFonts w:ascii="Arial" w:eastAsia="Times New Roman" w:hAnsi="Arial" w:cs="Arial"/>
          <w:color w:val="auto"/>
          <w:szCs w:val="22"/>
        </w:rPr>
        <w:t>advised</w:t>
      </w:r>
      <w:r w:rsidR="00D00A89">
        <w:rPr>
          <w:rFonts w:ascii="Arial" w:eastAsia="Times New Roman" w:hAnsi="Arial" w:cs="Arial"/>
          <w:color w:val="auto"/>
          <w:szCs w:val="22"/>
        </w:rPr>
        <w:t>. The use of sub-h</w:t>
      </w:r>
      <w:r>
        <w:rPr>
          <w:rFonts w:ascii="Arial" w:eastAsia="Times New Roman" w:hAnsi="Arial" w:cs="Arial"/>
          <w:color w:val="auto"/>
          <w:szCs w:val="22"/>
        </w:rPr>
        <w:t xml:space="preserve">eadings and dot points </w:t>
      </w:r>
      <w:r w:rsidR="000C1868">
        <w:rPr>
          <w:rFonts w:ascii="Arial" w:eastAsia="Times New Roman" w:hAnsi="Arial" w:cs="Arial"/>
          <w:color w:val="auto"/>
          <w:szCs w:val="22"/>
        </w:rPr>
        <w:t xml:space="preserve">may </w:t>
      </w:r>
      <w:r w:rsidR="00D00A89">
        <w:rPr>
          <w:rFonts w:ascii="Arial" w:eastAsia="Times New Roman" w:hAnsi="Arial" w:cs="Arial"/>
          <w:color w:val="auto"/>
          <w:szCs w:val="22"/>
        </w:rPr>
        <w:t xml:space="preserve">also </w:t>
      </w:r>
      <w:r w:rsidR="00B70FFF">
        <w:rPr>
          <w:rFonts w:ascii="Arial" w:eastAsia="Times New Roman" w:hAnsi="Arial" w:cs="Arial"/>
          <w:color w:val="auto"/>
          <w:szCs w:val="22"/>
        </w:rPr>
        <w:t xml:space="preserve">assist </w:t>
      </w:r>
      <w:r w:rsidR="00D00A89">
        <w:rPr>
          <w:rFonts w:ascii="Arial" w:eastAsia="Times New Roman" w:hAnsi="Arial" w:cs="Arial"/>
          <w:color w:val="auto"/>
          <w:szCs w:val="22"/>
        </w:rPr>
        <w:t>to</w:t>
      </w:r>
      <w:r w:rsidR="00B70FFF">
        <w:rPr>
          <w:rFonts w:ascii="Arial" w:eastAsia="Times New Roman" w:hAnsi="Arial" w:cs="Arial"/>
          <w:color w:val="auto"/>
          <w:szCs w:val="22"/>
        </w:rPr>
        <w:t xml:space="preserve"> improv</w:t>
      </w:r>
      <w:r w:rsidR="00D00A89">
        <w:rPr>
          <w:rFonts w:ascii="Arial" w:eastAsia="Times New Roman" w:hAnsi="Arial" w:cs="Arial"/>
          <w:color w:val="auto"/>
          <w:szCs w:val="22"/>
        </w:rPr>
        <w:t>e</w:t>
      </w:r>
      <w:r w:rsidR="00B70FFF">
        <w:rPr>
          <w:rFonts w:ascii="Arial" w:eastAsia="Times New Roman" w:hAnsi="Arial" w:cs="Arial"/>
          <w:color w:val="auto"/>
          <w:szCs w:val="22"/>
        </w:rPr>
        <w:t xml:space="preserve"> the readability </w:t>
      </w:r>
      <w:r w:rsidR="00A8605E">
        <w:rPr>
          <w:rFonts w:ascii="Arial" w:eastAsia="Times New Roman" w:hAnsi="Arial" w:cs="Arial"/>
          <w:color w:val="auto"/>
          <w:szCs w:val="22"/>
        </w:rPr>
        <w:t xml:space="preserve">and clarity </w:t>
      </w:r>
      <w:r w:rsidR="00B70FFF">
        <w:rPr>
          <w:rFonts w:ascii="Arial" w:eastAsia="Times New Roman" w:hAnsi="Arial" w:cs="Arial"/>
          <w:color w:val="auto"/>
          <w:szCs w:val="22"/>
        </w:rPr>
        <w:t>of applications</w:t>
      </w:r>
      <w:r w:rsidR="00430C46">
        <w:rPr>
          <w:rFonts w:ascii="Arial" w:eastAsia="Times New Roman" w:hAnsi="Arial" w:cs="Arial"/>
          <w:color w:val="auto"/>
          <w:szCs w:val="22"/>
        </w:rPr>
        <w:t>.</w:t>
      </w:r>
    </w:p>
    <w:p w:rsidR="004D53FC" w:rsidRDefault="004D53FC">
      <w:pPr>
        <w:spacing w:line="240" w:lineRule="auto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br w:type="page"/>
      </w:r>
    </w:p>
    <w:p w:rsidR="00F75493" w:rsidRPr="00150160" w:rsidRDefault="00F75493" w:rsidP="000F257D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150160">
        <w:rPr>
          <w:rFonts w:ascii="Arial" w:eastAsia="Times New Roman" w:hAnsi="Arial" w:cs="Arial"/>
          <w:color w:val="auto"/>
          <w:szCs w:val="22"/>
        </w:rPr>
        <w:lastRenderedPageBreak/>
        <w:t xml:space="preserve">A number of </w:t>
      </w:r>
      <w:r w:rsidR="00525ECC">
        <w:rPr>
          <w:rFonts w:ascii="Arial" w:eastAsia="Times New Roman" w:hAnsi="Arial" w:cs="Arial"/>
          <w:color w:val="auto"/>
          <w:szCs w:val="22"/>
        </w:rPr>
        <w:t>applicants</w:t>
      </w:r>
      <w:r w:rsidR="00525ECC" w:rsidRPr="00150160">
        <w:rPr>
          <w:rFonts w:ascii="Arial" w:eastAsia="Times New Roman" w:hAnsi="Arial" w:cs="Arial"/>
          <w:color w:val="auto"/>
          <w:szCs w:val="22"/>
        </w:rPr>
        <w:t xml:space="preserve"> </w:t>
      </w:r>
      <w:r w:rsidRPr="00150160">
        <w:rPr>
          <w:rFonts w:ascii="Arial" w:eastAsia="Times New Roman" w:hAnsi="Arial" w:cs="Arial"/>
          <w:color w:val="auto"/>
          <w:szCs w:val="22"/>
        </w:rPr>
        <w:t>did not effectively utilise the word limits in their applications</w:t>
      </w:r>
      <w:r w:rsidR="00FA50E6">
        <w:rPr>
          <w:rFonts w:ascii="Arial" w:eastAsia="Times New Roman" w:hAnsi="Arial" w:cs="Arial"/>
          <w:color w:val="auto"/>
          <w:szCs w:val="22"/>
        </w:rPr>
        <w:t>,</w:t>
      </w:r>
      <w:r w:rsidR="000C1868">
        <w:rPr>
          <w:rFonts w:ascii="Arial" w:eastAsia="Times New Roman" w:hAnsi="Arial" w:cs="Arial"/>
          <w:color w:val="auto"/>
          <w:szCs w:val="22"/>
        </w:rPr>
        <w:t xml:space="preserve"> and/or</w:t>
      </w:r>
      <w:r w:rsidR="000C1868" w:rsidRPr="00150160">
        <w:rPr>
          <w:rFonts w:ascii="Arial" w:eastAsia="Times New Roman" w:hAnsi="Arial" w:cs="Arial"/>
          <w:color w:val="auto"/>
          <w:szCs w:val="22"/>
        </w:rPr>
        <w:t xml:space="preserve"> provid</w:t>
      </w:r>
      <w:r w:rsidR="000C1868">
        <w:rPr>
          <w:rFonts w:ascii="Arial" w:eastAsia="Times New Roman" w:hAnsi="Arial" w:cs="Arial"/>
          <w:color w:val="auto"/>
          <w:szCs w:val="22"/>
        </w:rPr>
        <w:t xml:space="preserve">ed 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too much </w:t>
      </w:r>
      <w:r w:rsidR="00210A2F">
        <w:rPr>
          <w:rFonts w:ascii="Arial" w:eastAsia="Times New Roman" w:hAnsi="Arial" w:cs="Arial"/>
          <w:color w:val="auto"/>
          <w:szCs w:val="22"/>
        </w:rPr>
        <w:t>background information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</w:t>
      </w:r>
      <w:r w:rsidR="00210A2F">
        <w:rPr>
          <w:rFonts w:ascii="Arial" w:eastAsia="Times New Roman" w:hAnsi="Arial" w:cs="Arial"/>
          <w:color w:val="auto"/>
          <w:szCs w:val="22"/>
        </w:rPr>
        <w:t>but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not enough detail on the </w:t>
      </w:r>
      <w:r w:rsidR="000044D2">
        <w:rPr>
          <w:rFonts w:ascii="Arial" w:eastAsia="Times New Roman" w:hAnsi="Arial" w:cs="Arial"/>
          <w:color w:val="auto"/>
          <w:szCs w:val="22"/>
        </w:rPr>
        <w:t>proposed project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. </w:t>
      </w:r>
      <w:r w:rsidR="00841F3C">
        <w:rPr>
          <w:rFonts w:ascii="Arial" w:eastAsia="Times New Roman" w:hAnsi="Arial" w:cs="Arial"/>
          <w:color w:val="auto"/>
          <w:szCs w:val="22"/>
        </w:rPr>
        <w:t xml:space="preserve">Low scoring 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applications often lacked sufficient detail </w:t>
      </w:r>
      <w:r w:rsidR="000044D2">
        <w:rPr>
          <w:rFonts w:ascii="Arial" w:eastAsia="Times New Roman" w:hAnsi="Arial" w:cs="Arial"/>
          <w:color w:val="auto"/>
          <w:szCs w:val="22"/>
        </w:rPr>
        <w:t>to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describe the:</w:t>
      </w:r>
    </w:p>
    <w:p w:rsidR="00F75493" w:rsidRDefault="00F75493" w:rsidP="00242974">
      <w:pPr>
        <w:pStyle w:val="ListParagraph"/>
        <w:numPr>
          <w:ilvl w:val="0"/>
          <w:numId w:val="7"/>
        </w:numPr>
        <w:spacing w:before="120" w:line="240" w:lineRule="auto"/>
        <w:rPr>
          <w:szCs w:val="22"/>
          <w:lang w:eastAsia="ja-JP"/>
        </w:rPr>
      </w:pPr>
      <w:proofErr w:type="gramStart"/>
      <w:r w:rsidRPr="00453BF8">
        <w:rPr>
          <w:i/>
          <w:szCs w:val="22"/>
          <w:lang w:eastAsia="ja-JP"/>
        </w:rPr>
        <w:t>project</w:t>
      </w:r>
      <w:proofErr w:type="gramEnd"/>
      <w:r w:rsidRPr="00453BF8">
        <w:rPr>
          <w:i/>
          <w:szCs w:val="22"/>
          <w:lang w:eastAsia="ja-JP"/>
        </w:rPr>
        <w:t xml:space="preserve"> activities</w:t>
      </w:r>
      <w:r w:rsidRPr="00A5623F">
        <w:rPr>
          <w:szCs w:val="22"/>
          <w:lang w:eastAsia="ja-JP"/>
        </w:rPr>
        <w:t xml:space="preserve"> – applications that provided limited or no details about </w:t>
      </w:r>
      <w:r w:rsidR="003C503D">
        <w:rPr>
          <w:szCs w:val="22"/>
          <w:lang w:eastAsia="ja-JP"/>
        </w:rPr>
        <w:t xml:space="preserve">the </w:t>
      </w:r>
      <w:r w:rsidRPr="003C503D">
        <w:rPr>
          <w:szCs w:val="22"/>
          <w:lang w:eastAsia="ja-JP"/>
        </w:rPr>
        <w:t>project activities</w:t>
      </w:r>
      <w:r w:rsidRPr="00A5623F">
        <w:rPr>
          <w:szCs w:val="22"/>
          <w:lang w:eastAsia="ja-JP"/>
        </w:rPr>
        <w:t xml:space="preserve"> </w:t>
      </w:r>
      <w:r w:rsidR="003C503D">
        <w:rPr>
          <w:szCs w:val="22"/>
          <w:lang w:eastAsia="ja-JP"/>
        </w:rPr>
        <w:t xml:space="preserve">and their appropriateness </w:t>
      </w:r>
      <w:r w:rsidR="00801679">
        <w:rPr>
          <w:szCs w:val="22"/>
          <w:lang w:eastAsia="ja-JP"/>
        </w:rPr>
        <w:t xml:space="preserve">to program outcomes </w:t>
      </w:r>
      <w:r w:rsidRPr="00A5623F">
        <w:rPr>
          <w:szCs w:val="22"/>
          <w:lang w:eastAsia="ja-JP"/>
        </w:rPr>
        <w:t>did not score well</w:t>
      </w:r>
      <w:r w:rsidR="00210A2F">
        <w:rPr>
          <w:szCs w:val="22"/>
          <w:lang w:eastAsia="ja-JP"/>
        </w:rPr>
        <w:t>. From what is written, a</w:t>
      </w:r>
      <w:r w:rsidRPr="00A5623F">
        <w:rPr>
          <w:szCs w:val="22"/>
          <w:lang w:eastAsia="ja-JP"/>
        </w:rPr>
        <w:t xml:space="preserve">ssessors </w:t>
      </w:r>
      <w:r w:rsidR="00210A2F">
        <w:rPr>
          <w:szCs w:val="22"/>
          <w:lang w:eastAsia="ja-JP"/>
        </w:rPr>
        <w:t xml:space="preserve">need to be able to determine </w:t>
      </w:r>
      <w:r w:rsidRPr="00A5623F">
        <w:rPr>
          <w:szCs w:val="22"/>
          <w:lang w:eastAsia="ja-JP"/>
        </w:rPr>
        <w:t xml:space="preserve">what the project </w:t>
      </w:r>
      <w:r w:rsidR="00210A2F">
        <w:rPr>
          <w:szCs w:val="22"/>
          <w:lang w:eastAsia="ja-JP"/>
        </w:rPr>
        <w:t>will</w:t>
      </w:r>
      <w:r w:rsidRPr="00A5623F">
        <w:rPr>
          <w:szCs w:val="22"/>
          <w:lang w:eastAsia="ja-JP"/>
        </w:rPr>
        <w:t xml:space="preserve"> do</w:t>
      </w:r>
      <w:r w:rsidR="000044D2">
        <w:rPr>
          <w:szCs w:val="22"/>
          <w:lang w:eastAsia="ja-JP"/>
        </w:rPr>
        <w:t>,</w:t>
      </w:r>
      <w:r w:rsidRPr="00A5623F">
        <w:rPr>
          <w:szCs w:val="22"/>
          <w:lang w:eastAsia="ja-JP"/>
        </w:rPr>
        <w:t xml:space="preserve"> how </w:t>
      </w:r>
      <w:r w:rsidR="00210A2F">
        <w:rPr>
          <w:szCs w:val="22"/>
          <w:lang w:eastAsia="ja-JP"/>
        </w:rPr>
        <w:t>this will</w:t>
      </w:r>
      <w:r w:rsidRPr="00A5623F">
        <w:rPr>
          <w:szCs w:val="22"/>
          <w:lang w:eastAsia="ja-JP"/>
        </w:rPr>
        <w:t xml:space="preserve"> directly contribute towards the program outcomes</w:t>
      </w:r>
      <w:r w:rsidR="003C503D">
        <w:rPr>
          <w:szCs w:val="22"/>
          <w:lang w:eastAsia="ja-JP"/>
        </w:rPr>
        <w:t xml:space="preserve"> and</w:t>
      </w:r>
      <w:r w:rsidRPr="00A5623F">
        <w:rPr>
          <w:szCs w:val="22"/>
          <w:lang w:eastAsia="ja-JP"/>
        </w:rPr>
        <w:t xml:space="preserve"> deliver public benefits</w:t>
      </w:r>
      <w:r w:rsidR="000044D2">
        <w:rPr>
          <w:szCs w:val="22"/>
          <w:lang w:eastAsia="ja-JP"/>
        </w:rPr>
        <w:t xml:space="preserve">. </w:t>
      </w:r>
      <w:r w:rsidR="009462F1">
        <w:rPr>
          <w:szCs w:val="22"/>
          <w:lang w:eastAsia="ja-JP"/>
        </w:rPr>
        <w:t>Higher scoring</w:t>
      </w:r>
      <w:r w:rsidR="000044D2" w:rsidRPr="000044D2">
        <w:rPr>
          <w:szCs w:val="22"/>
        </w:rPr>
        <w:t xml:space="preserve"> </w:t>
      </w:r>
      <w:r w:rsidR="000044D2" w:rsidRPr="00A5623F">
        <w:rPr>
          <w:szCs w:val="22"/>
        </w:rPr>
        <w:t xml:space="preserve">applications clearly </w:t>
      </w:r>
      <w:r w:rsidR="00BF6C9D">
        <w:rPr>
          <w:szCs w:val="22"/>
        </w:rPr>
        <w:t>articulated</w:t>
      </w:r>
      <w:r w:rsidR="000044D2" w:rsidRPr="00A5623F">
        <w:rPr>
          <w:szCs w:val="22"/>
        </w:rPr>
        <w:t xml:space="preserve"> </w:t>
      </w:r>
      <w:r w:rsidR="000044D2">
        <w:rPr>
          <w:szCs w:val="22"/>
        </w:rPr>
        <w:t xml:space="preserve">the </w:t>
      </w:r>
      <w:r w:rsidR="00BE18E4">
        <w:rPr>
          <w:szCs w:val="22"/>
        </w:rPr>
        <w:t>importance</w:t>
      </w:r>
      <w:r w:rsidR="00BE18E4" w:rsidRPr="00A5623F">
        <w:rPr>
          <w:szCs w:val="22"/>
        </w:rPr>
        <w:t xml:space="preserve"> </w:t>
      </w:r>
      <w:r w:rsidR="00BE18E4">
        <w:rPr>
          <w:szCs w:val="22"/>
        </w:rPr>
        <w:t xml:space="preserve">of the </w:t>
      </w:r>
      <w:r w:rsidR="000044D2" w:rsidRPr="00A5623F">
        <w:rPr>
          <w:szCs w:val="22"/>
        </w:rPr>
        <w:t>project</w:t>
      </w:r>
      <w:r w:rsidR="00BE18E4">
        <w:rPr>
          <w:szCs w:val="22"/>
        </w:rPr>
        <w:t xml:space="preserve"> and the</w:t>
      </w:r>
      <w:r w:rsidR="000044D2" w:rsidRPr="00A5623F">
        <w:rPr>
          <w:szCs w:val="22"/>
        </w:rPr>
        <w:t xml:space="preserve"> activities</w:t>
      </w:r>
      <w:r w:rsidR="00EE0E90">
        <w:rPr>
          <w:szCs w:val="22"/>
        </w:rPr>
        <w:t>,</w:t>
      </w:r>
      <w:r w:rsidR="000044D2" w:rsidRPr="00A5623F">
        <w:rPr>
          <w:szCs w:val="22"/>
        </w:rPr>
        <w:t xml:space="preserve"> </w:t>
      </w:r>
      <w:r w:rsidR="001625F4">
        <w:rPr>
          <w:szCs w:val="22"/>
        </w:rPr>
        <w:t xml:space="preserve">how they would be performed </w:t>
      </w:r>
      <w:r w:rsidR="00EE0E90">
        <w:rPr>
          <w:szCs w:val="22"/>
        </w:rPr>
        <w:t>and how this would contribute to program outcomes</w:t>
      </w:r>
      <w:r w:rsidR="000044D2">
        <w:rPr>
          <w:szCs w:val="22"/>
        </w:rPr>
        <w:t>.</w:t>
      </w:r>
    </w:p>
    <w:p w:rsidR="00633A27" w:rsidRPr="00A5623F" w:rsidRDefault="00633A27" w:rsidP="001565F6">
      <w:pPr>
        <w:pStyle w:val="ListParagraph"/>
        <w:spacing w:before="120" w:line="240" w:lineRule="auto"/>
        <w:rPr>
          <w:szCs w:val="22"/>
          <w:lang w:eastAsia="ja-JP"/>
        </w:rPr>
      </w:pPr>
    </w:p>
    <w:p w:rsidR="00F75493" w:rsidRPr="00F26454" w:rsidRDefault="00192E42" w:rsidP="00242974">
      <w:pPr>
        <w:pStyle w:val="ListParagraph"/>
        <w:numPr>
          <w:ilvl w:val="0"/>
          <w:numId w:val="8"/>
        </w:numPr>
        <w:spacing w:after="160" w:line="259" w:lineRule="auto"/>
        <w:rPr>
          <w:szCs w:val="22"/>
        </w:rPr>
      </w:pPr>
      <w:proofErr w:type="gramStart"/>
      <w:r w:rsidRPr="00073A5C">
        <w:rPr>
          <w:i/>
          <w:szCs w:val="22"/>
          <w:lang w:eastAsia="ja-JP"/>
        </w:rPr>
        <w:t>project</w:t>
      </w:r>
      <w:proofErr w:type="gramEnd"/>
      <w:r w:rsidRPr="00073A5C">
        <w:rPr>
          <w:i/>
          <w:szCs w:val="22"/>
          <w:lang w:eastAsia="ja-JP"/>
        </w:rPr>
        <w:t xml:space="preserve"> </w:t>
      </w:r>
      <w:r w:rsidR="00073A5C" w:rsidRPr="00073A5C">
        <w:rPr>
          <w:i/>
          <w:szCs w:val="22"/>
          <w:lang w:eastAsia="ja-JP"/>
        </w:rPr>
        <w:t>effectiveness</w:t>
      </w:r>
      <w:r w:rsidR="00A5120B">
        <w:rPr>
          <w:i/>
          <w:szCs w:val="22"/>
          <w:lang w:eastAsia="ja-JP"/>
        </w:rPr>
        <w:t xml:space="preserve"> </w:t>
      </w:r>
      <w:r w:rsidR="00F75493" w:rsidRPr="00073A5C">
        <w:rPr>
          <w:szCs w:val="22"/>
          <w:lang w:eastAsia="ja-JP"/>
        </w:rPr>
        <w:t xml:space="preserve">– </w:t>
      </w:r>
      <w:r w:rsidR="00E8037F" w:rsidRPr="00073A5C">
        <w:rPr>
          <w:szCs w:val="22"/>
          <w:lang w:eastAsia="ja-JP"/>
        </w:rPr>
        <w:t>applications</w:t>
      </w:r>
      <w:r w:rsidR="00E8037F">
        <w:rPr>
          <w:szCs w:val="22"/>
          <w:lang w:eastAsia="ja-JP"/>
        </w:rPr>
        <w:t xml:space="preserve"> that did not </w:t>
      </w:r>
      <w:r w:rsidR="00FA0CC3">
        <w:rPr>
          <w:szCs w:val="22"/>
        </w:rPr>
        <w:t>clearly outline</w:t>
      </w:r>
      <w:r>
        <w:rPr>
          <w:szCs w:val="22"/>
        </w:rPr>
        <w:t xml:space="preserve"> </w:t>
      </w:r>
      <w:r w:rsidR="003111A7">
        <w:rPr>
          <w:szCs w:val="22"/>
        </w:rPr>
        <w:t xml:space="preserve">the effectiveness of </w:t>
      </w:r>
      <w:r w:rsidR="001625F4">
        <w:rPr>
          <w:szCs w:val="22"/>
        </w:rPr>
        <w:t xml:space="preserve">the </w:t>
      </w:r>
      <w:r w:rsidR="003111A7">
        <w:rPr>
          <w:szCs w:val="22"/>
        </w:rPr>
        <w:t>project to achieve the program outcomes</w:t>
      </w:r>
      <w:r w:rsidR="00F75493" w:rsidRPr="00A5623F">
        <w:rPr>
          <w:szCs w:val="22"/>
        </w:rPr>
        <w:t xml:space="preserve"> </w:t>
      </w:r>
      <w:r w:rsidR="00E8037F">
        <w:rPr>
          <w:szCs w:val="22"/>
        </w:rPr>
        <w:t>did not score well</w:t>
      </w:r>
      <w:r w:rsidR="00F75493" w:rsidRPr="00A5623F">
        <w:rPr>
          <w:szCs w:val="22"/>
        </w:rPr>
        <w:t xml:space="preserve">. </w:t>
      </w:r>
      <w:r w:rsidR="003F09D6">
        <w:rPr>
          <w:szCs w:val="22"/>
        </w:rPr>
        <w:t>Applications that</w:t>
      </w:r>
      <w:r w:rsidR="00F26454">
        <w:rPr>
          <w:szCs w:val="22"/>
        </w:rPr>
        <w:t xml:space="preserve"> provided </w:t>
      </w:r>
      <w:r w:rsidR="001625F4">
        <w:rPr>
          <w:szCs w:val="22"/>
        </w:rPr>
        <w:t xml:space="preserve">the </w:t>
      </w:r>
      <w:r w:rsidR="00F26454">
        <w:rPr>
          <w:szCs w:val="22"/>
        </w:rPr>
        <w:t>m</w:t>
      </w:r>
      <w:r w:rsidR="00073A5C">
        <w:rPr>
          <w:szCs w:val="22"/>
        </w:rPr>
        <w:t>easure</w:t>
      </w:r>
      <w:r w:rsidR="00A8605E">
        <w:rPr>
          <w:szCs w:val="22"/>
        </w:rPr>
        <w:t>able</w:t>
      </w:r>
      <w:r w:rsidR="00073A5C">
        <w:rPr>
          <w:szCs w:val="22"/>
        </w:rPr>
        <w:t xml:space="preserve"> contribution</w:t>
      </w:r>
      <w:r w:rsidR="00A8605E">
        <w:rPr>
          <w:szCs w:val="22"/>
        </w:rPr>
        <w:t>s</w:t>
      </w:r>
      <w:r w:rsidR="00073A5C">
        <w:rPr>
          <w:szCs w:val="22"/>
        </w:rPr>
        <w:t xml:space="preserve"> to the </w:t>
      </w:r>
      <w:r w:rsidR="00F26454">
        <w:rPr>
          <w:szCs w:val="22"/>
        </w:rPr>
        <w:t xml:space="preserve">achievements </w:t>
      </w:r>
      <w:r w:rsidR="003F09D6">
        <w:rPr>
          <w:szCs w:val="22"/>
        </w:rPr>
        <w:t>and showed</w:t>
      </w:r>
      <w:r w:rsidR="00073A5C">
        <w:rPr>
          <w:szCs w:val="22"/>
        </w:rPr>
        <w:t xml:space="preserve"> how much and when the project</w:t>
      </w:r>
      <w:r w:rsidR="001625F4">
        <w:rPr>
          <w:szCs w:val="22"/>
        </w:rPr>
        <w:t xml:space="preserve"> would</w:t>
      </w:r>
      <w:r w:rsidR="00F26454">
        <w:rPr>
          <w:szCs w:val="22"/>
        </w:rPr>
        <w:t xml:space="preserve"> achieve the program ou</w:t>
      </w:r>
      <w:r w:rsidR="003F09D6">
        <w:rPr>
          <w:szCs w:val="22"/>
        </w:rPr>
        <w:t xml:space="preserve">tcomes </w:t>
      </w:r>
      <w:r w:rsidR="00BF6C9D" w:rsidRPr="00F26454">
        <w:rPr>
          <w:szCs w:val="22"/>
        </w:rPr>
        <w:t xml:space="preserve">were </w:t>
      </w:r>
      <w:r w:rsidR="00F75493" w:rsidRPr="00F26454">
        <w:rPr>
          <w:szCs w:val="22"/>
        </w:rPr>
        <w:t xml:space="preserve">generally </w:t>
      </w:r>
      <w:r w:rsidR="00BF6C9D" w:rsidRPr="00F26454">
        <w:rPr>
          <w:szCs w:val="22"/>
        </w:rPr>
        <w:t xml:space="preserve">well </w:t>
      </w:r>
      <w:r w:rsidR="001625F4">
        <w:rPr>
          <w:szCs w:val="22"/>
        </w:rPr>
        <w:t>rated</w:t>
      </w:r>
      <w:r w:rsidR="00F75493" w:rsidRPr="00F26454">
        <w:rPr>
          <w:szCs w:val="22"/>
        </w:rPr>
        <w:t xml:space="preserve"> by assessors.</w:t>
      </w:r>
    </w:p>
    <w:p w:rsidR="00F75493" w:rsidRPr="00722F1F" w:rsidRDefault="00F75493" w:rsidP="00722F1F">
      <w:pPr>
        <w:spacing w:before="240" w:after="120"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722F1F">
        <w:rPr>
          <w:rFonts w:ascii="Arial" w:eastAsia="Times New Roman" w:hAnsi="Arial" w:cs="Arial"/>
          <w:b/>
          <w:color w:val="auto"/>
          <w:sz w:val="24"/>
          <w:szCs w:val="24"/>
        </w:rPr>
        <w:t>Contribution to</w:t>
      </w:r>
      <w:r w:rsidR="00570105">
        <w:rPr>
          <w:rFonts w:ascii="Arial" w:eastAsia="Times New Roman" w:hAnsi="Arial" w:cs="Arial"/>
          <w:b/>
          <w:color w:val="auto"/>
          <w:sz w:val="24"/>
          <w:szCs w:val="24"/>
        </w:rPr>
        <w:t>wards program outcomes</w:t>
      </w:r>
    </w:p>
    <w:p w:rsidR="00FF69B0" w:rsidRDefault="00AE2E33" w:rsidP="009462F1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To be awarded funding</w:t>
      </w:r>
      <w:r w:rsidR="00FA0CC3">
        <w:rPr>
          <w:rFonts w:ascii="Arial" w:eastAsia="Times New Roman" w:hAnsi="Arial" w:cs="Arial"/>
          <w:color w:val="auto"/>
          <w:szCs w:val="22"/>
        </w:rPr>
        <w:t>,</w:t>
      </w:r>
      <w:r>
        <w:rPr>
          <w:rFonts w:ascii="Arial" w:eastAsia="Times New Roman" w:hAnsi="Arial" w:cs="Arial"/>
          <w:color w:val="auto"/>
          <w:szCs w:val="22"/>
        </w:rPr>
        <w:t xml:space="preserve"> a</w:t>
      </w:r>
      <w:r w:rsidR="005714FE">
        <w:rPr>
          <w:rFonts w:ascii="Arial" w:eastAsia="Times New Roman" w:hAnsi="Arial" w:cs="Arial"/>
          <w:color w:val="auto"/>
          <w:szCs w:val="22"/>
        </w:rPr>
        <w:t>pplications need</w:t>
      </w:r>
      <w:r>
        <w:rPr>
          <w:rFonts w:ascii="Arial" w:eastAsia="Times New Roman" w:hAnsi="Arial" w:cs="Arial"/>
          <w:color w:val="auto"/>
          <w:szCs w:val="22"/>
        </w:rPr>
        <w:t>ed</w:t>
      </w:r>
      <w:r w:rsidR="00FF69B0">
        <w:rPr>
          <w:rFonts w:ascii="Arial" w:eastAsia="Times New Roman" w:hAnsi="Arial" w:cs="Arial"/>
          <w:color w:val="auto"/>
          <w:szCs w:val="22"/>
        </w:rPr>
        <w:t xml:space="preserve"> to</w:t>
      </w:r>
      <w:r w:rsidR="009462F1" w:rsidRPr="009462F1">
        <w:rPr>
          <w:rFonts w:ascii="Arial" w:eastAsia="Times New Roman" w:hAnsi="Arial" w:cs="Arial"/>
          <w:color w:val="auto"/>
          <w:szCs w:val="22"/>
        </w:rPr>
        <w:t xml:space="preserve"> clearly demonstrate </w:t>
      </w:r>
      <w:r>
        <w:rPr>
          <w:rFonts w:ascii="Arial" w:eastAsia="Times New Roman" w:hAnsi="Arial" w:cs="Arial"/>
          <w:color w:val="auto"/>
          <w:szCs w:val="22"/>
        </w:rPr>
        <w:t>that</w:t>
      </w:r>
      <w:r w:rsidR="00FF69B0">
        <w:rPr>
          <w:rFonts w:ascii="Arial" w:eastAsia="Times New Roman" w:hAnsi="Arial" w:cs="Arial"/>
          <w:color w:val="auto"/>
          <w:szCs w:val="22"/>
        </w:rPr>
        <w:t xml:space="preserve"> the project would </w:t>
      </w:r>
      <w:r w:rsidR="00430C46">
        <w:rPr>
          <w:rFonts w:ascii="Arial" w:eastAsia="Times New Roman" w:hAnsi="Arial" w:cs="Arial"/>
          <w:color w:val="auto"/>
          <w:szCs w:val="22"/>
        </w:rPr>
        <w:t xml:space="preserve">deliver </w:t>
      </w:r>
      <w:r w:rsidR="00690165">
        <w:rPr>
          <w:rFonts w:ascii="Arial" w:eastAsia="Times New Roman" w:hAnsi="Arial" w:cs="Arial"/>
          <w:color w:val="auto"/>
          <w:szCs w:val="22"/>
        </w:rPr>
        <w:t xml:space="preserve">against </w:t>
      </w:r>
      <w:r w:rsidR="00430C46">
        <w:rPr>
          <w:rFonts w:ascii="Arial" w:eastAsia="Times New Roman" w:hAnsi="Arial" w:cs="Arial"/>
          <w:color w:val="auto"/>
          <w:szCs w:val="22"/>
        </w:rPr>
        <w:t>the program objectives.</w:t>
      </w:r>
    </w:p>
    <w:p w:rsidR="00AD4EDE" w:rsidRDefault="00690165" w:rsidP="00FF69B0">
      <w:pPr>
        <w:spacing w:before="240" w:after="120" w:line="240" w:lineRule="auto"/>
      </w:pPr>
      <w:r>
        <w:t xml:space="preserve">The key objectives of </w:t>
      </w:r>
      <w:r w:rsidR="00FF69B0">
        <w:t>Smart Farms Small Grants are</w:t>
      </w:r>
      <w:r w:rsidR="00FF69B0" w:rsidRPr="00E5273A">
        <w:t xml:space="preserve"> </w:t>
      </w:r>
      <w:r w:rsidR="00FF69B0">
        <w:t xml:space="preserve">to </w:t>
      </w:r>
      <w:r w:rsidR="00FF69B0" w:rsidRPr="00E5273A">
        <w:t xml:space="preserve">support </w:t>
      </w:r>
      <w:r w:rsidR="00AD4EDE">
        <w:t xml:space="preserve">land manager practice change and to deliver </w:t>
      </w:r>
      <w:r w:rsidR="00AD4EDE" w:rsidRPr="00C957FA">
        <w:t xml:space="preserve">more productive and profitable agriculture, fishing, aquaculture and </w:t>
      </w:r>
      <w:r w:rsidR="00AD4EDE">
        <w:t>forestry</w:t>
      </w:r>
      <w:r w:rsidR="00AD4EDE" w:rsidRPr="00C957FA">
        <w:t xml:space="preserve"> industries; protect Australia’s biodiversity; protect and improve the condition of natural resources (in particular </w:t>
      </w:r>
      <w:r w:rsidR="00AD4EDE">
        <w:t xml:space="preserve">on-farm </w:t>
      </w:r>
      <w:r w:rsidR="00AD4EDE" w:rsidRPr="00C957FA">
        <w:t>soils</w:t>
      </w:r>
      <w:r w:rsidR="00AD4EDE">
        <w:t>, water</w:t>
      </w:r>
      <w:r w:rsidR="00AD4EDE" w:rsidRPr="00C957FA">
        <w:t xml:space="preserve"> and vegetation); and assist Australia meet its </w:t>
      </w:r>
      <w:r w:rsidR="00AD4EDE">
        <w:t xml:space="preserve">international </w:t>
      </w:r>
      <w:r w:rsidR="00AD4EDE" w:rsidRPr="00C957FA">
        <w:t>obligations</w:t>
      </w:r>
      <w:r w:rsidR="00AD4EDE">
        <w:t>.</w:t>
      </w:r>
      <w:r w:rsidR="00AD4EDE" w:rsidRPr="00AD4EDE">
        <w:t xml:space="preserve"> </w:t>
      </w:r>
      <w:r w:rsidR="00AD4EDE" w:rsidRPr="00C957FA">
        <w:t xml:space="preserve">The purpose will be achieved through local, on-ground projects funded by </w:t>
      </w:r>
      <w:r w:rsidR="00AD4EDE">
        <w:t xml:space="preserve">grants </w:t>
      </w:r>
      <w:r w:rsidR="00AD4EDE" w:rsidRPr="00C957FA">
        <w:t>that contribute to achieving at least one of t</w:t>
      </w:r>
      <w:r w:rsidR="00AD4EDE">
        <w:t>he two outcomes:</w:t>
      </w:r>
    </w:p>
    <w:p w:rsidR="00AD4EDE" w:rsidRDefault="00AD4EDE" w:rsidP="00242974">
      <w:pPr>
        <w:pStyle w:val="ListParagraph"/>
        <w:numPr>
          <w:ilvl w:val="0"/>
          <w:numId w:val="8"/>
        </w:numPr>
        <w:spacing w:before="240" w:after="120" w:line="240" w:lineRule="auto"/>
      </w:pPr>
      <w:r w:rsidRPr="00AD4EDE">
        <w:t xml:space="preserve">Outcome 1 – </w:t>
      </w:r>
      <w:r w:rsidR="000246B8">
        <w:t>Increased adoption of best practice sustainable agriculture</w:t>
      </w:r>
      <w:r w:rsidR="006A201C">
        <w:t>.</w:t>
      </w:r>
    </w:p>
    <w:p w:rsidR="00FF69B0" w:rsidRDefault="00AD4EDE" w:rsidP="00242974">
      <w:pPr>
        <w:pStyle w:val="ListParagraph"/>
        <w:numPr>
          <w:ilvl w:val="0"/>
          <w:numId w:val="8"/>
        </w:numPr>
        <w:spacing w:before="240" w:after="120" w:line="240" w:lineRule="auto"/>
      </w:pPr>
      <w:r w:rsidRPr="00AD4EDE">
        <w:t xml:space="preserve">Outcome 2 – </w:t>
      </w:r>
      <w:r w:rsidR="000246B8">
        <w:t>Increase the capacity of land managers to adopt best practice sustainable agriculture.</w:t>
      </w:r>
    </w:p>
    <w:p w:rsidR="00F75493" w:rsidRPr="00150160" w:rsidRDefault="00F75493" w:rsidP="000F257D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150160">
        <w:rPr>
          <w:rFonts w:ascii="Arial" w:eastAsia="Times New Roman" w:hAnsi="Arial" w:cs="Arial"/>
          <w:color w:val="auto"/>
          <w:szCs w:val="22"/>
        </w:rPr>
        <w:t xml:space="preserve">In general, </w:t>
      </w:r>
      <w:r w:rsidR="007B5D45">
        <w:rPr>
          <w:rFonts w:ascii="Arial" w:eastAsia="Times New Roman" w:hAnsi="Arial" w:cs="Arial"/>
          <w:color w:val="auto"/>
          <w:szCs w:val="22"/>
        </w:rPr>
        <w:t xml:space="preserve">many 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unsuccessful applications did not </w:t>
      </w:r>
      <w:r w:rsidR="000F257D">
        <w:rPr>
          <w:rFonts w:ascii="Arial" w:eastAsia="Times New Roman" w:hAnsi="Arial" w:cs="Arial"/>
          <w:color w:val="auto"/>
          <w:szCs w:val="22"/>
        </w:rPr>
        <w:t>sufficiently demonstrate how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their project </w:t>
      </w:r>
      <w:r w:rsidR="000F257D">
        <w:rPr>
          <w:rFonts w:ascii="Arial" w:eastAsia="Times New Roman" w:hAnsi="Arial" w:cs="Arial"/>
          <w:color w:val="auto"/>
          <w:szCs w:val="22"/>
        </w:rPr>
        <w:t>would contribute to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program outcomes, with </w:t>
      </w:r>
      <w:r w:rsidR="00AD4EDE">
        <w:rPr>
          <w:rFonts w:ascii="Arial" w:eastAsia="Times New Roman" w:hAnsi="Arial" w:cs="Arial"/>
          <w:color w:val="auto"/>
          <w:szCs w:val="22"/>
        </w:rPr>
        <w:t>some</w:t>
      </w:r>
      <w:r w:rsidR="00AD4EDE" w:rsidRPr="00150160">
        <w:rPr>
          <w:rFonts w:ascii="Arial" w:eastAsia="Times New Roman" w:hAnsi="Arial" w:cs="Arial"/>
          <w:color w:val="auto"/>
          <w:szCs w:val="22"/>
        </w:rPr>
        <w:t xml:space="preserve"> </w:t>
      </w:r>
      <w:r w:rsidR="00E77E8A">
        <w:rPr>
          <w:rFonts w:ascii="Arial" w:eastAsia="Times New Roman" w:hAnsi="Arial" w:cs="Arial"/>
          <w:color w:val="auto"/>
          <w:szCs w:val="22"/>
        </w:rPr>
        <w:t>applications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seeming to have </w:t>
      </w:r>
      <w:r w:rsidR="00150160" w:rsidRPr="00150160">
        <w:rPr>
          <w:rFonts w:ascii="Arial" w:eastAsia="Times New Roman" w:hAnsi="Arial" w:cs="Arial"/>
          <w:color w:val="auto"/>
          <w:szCs w:val="22"/>
        </w:rPr>
        <w:t>limited relevance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to the program. In particular,</w:t>
      </w:r>
      <w:r w:rsidR="00205B47">
        <w:rPr>
          <w:rFonts w:ascii="Arial" w:eastAsia="Times New Roman" w:hAnsi="Arial" w:cs="Arial"/>
          <w:color w:val="auto"/>
          <w:szCs w:val="22"/>
        </w:rPr>
        <w:t xml:space="preserve"> in order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to im</w:t>
      </w:r>
      <w:r w:rsidR="00426F36">
        <w:rPr>
          <w:rFonts w:ascii="Arial" w:eastAsia="Times New Roman" w:hAnsi="Arial" w:cs="Arial"/>
          <w:color w:val="auto"/>
          <w:szCs w:val="22"/>
        </w:rPr>
        <w:t>prove a project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’s </w:t>
      </w:r>
      <w:r w:rsidR="00D51733" w:rsidRPr="006B5DC6">
        <w:rPr>
          <w:rFonts w:ascii="Arial" w:eastAsia="Times New Roman" w:hAnsi="Arial" w:cs="Arial"/>
          <w:color w:val="auto"/>
          <w:szCs w:val="22"/>
        </w:rPr>
        <w:t>appropriateness</w:t>
      </w:r>
      <w:r w:rsidRPr="006B5DC6">
        <w:rPr>
          <w:rFonts w:ascii="Arial" w:eastAsia="Times New Roman" w:hAnsi="Arial" w:cs="Arial"/>
          <w:color w:val="auto"/>
          <w:szCs w:val="22"/>
        </w:rPr>
        <w:t xml:space="preserve"> with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the program, applicants should consider:</w:t>
      </w:r>
    </w:p>
    <w:p w:rsidR="00F75493" w:rsidRPr="000044D2" w:rsidRDefault="000044D2" w:rsidP="00242974">
      <w:pPr>
        <w:pStyle w:val="ListParagraph"/>
        <w:numPr>
          <w:ilvl w:val="0"/>
          <w:numId w:val="7"/>
        </w:numPr>
        <w:spacing w:before="120" w:line="240" w:lineRule="auto"/>
        <w:rPr>
          <w:szCs w:val="22"/>
        </w:rPr>
      </w:pPr>
      <w:r>
        <w:rPr>
          <w:szCs w:val="22"/>
        </w:rPr>
        <w:t xml:space="preserve">checking </w:t>
      </w:r>
      <w:r w:rsidRPr="00C16253">
        <w:rPr>
          <w:szCs w:val="22"/>
        </w:rPr>
        <w:t xml:space="preserve">the </w:t>
      </w:r>
      <w:r w:rsidR="004B0B5B">
        <w:rPr>
          <w:szCs w:val="22"/>
        </w:rPr>
        <w:t>G</w:t>
      </w:r>
      <w:r w:rsidRPr="00C16253">
        <w:rPr>
          <w:szCs w:val="22"/>
        </w:rPr>
        <w:t xml:space="preserve">rant </w:t>
      </w:r>
      <w:r w:rsidR="004B0B5B">
        <w:rPr>
          <w:szCs w:val="22"/>
        </w:rPr>
        <w:t>O</w:t>
      </w:r>
      <w:r w:rsidRPr="00C16253">
        <w:rPr>
          <w:szCs w:val="22"/>
        </w:rPr>
        <w:t xml:space="preserve">pportunity </w:t>
      </w:r>
      <w:r w:rsidR="004B0B5B">
        <w:rPr>
          <w:szCs w:val="22"/>
        </w:rPr>
        <w:t>G</w:t>
      </w:r>
      <w:r w:rsidRPr="00C16253">
        <w:rPr>
          <w:szCs w:val="22"/>
        </w:rPr>
        <w:t xml:space="preserve">uidelines </w:t>
      </w:r>
      <w:r>
        <w:rPr>
          <w:szCs w:val="22"/>
        </w:rPr>
        <w:t xml:space="preserve">to </w:t>
      </w:r>
      <w:r w:rsidR="000F257D" w:rsidRPr="00C16253">
        <w:rPr>
          <w:szCs w:val="22"/>
        </w:rPr>
        <w:t xml:space="preserve">ensure that the proposed project </w:t>
      </w:r>
      <w:r w:rsidR="000F4566">
        <w:rPr>
          <w:szCs w:val="22"/>
        </w:rPr>
        <w:t xml:space="preserve">and activities are </w:t>
      </w:r>
      <w:r w:rsidR="000F257D" w:rsidRPr="00C16253">
        <w:rPr>
          <w:szCs w:val="22"/>
        </w:rPr>
        <w:t>a good fit for the program</w:t>
      </w:r>
      <w:r w:rsidR="00422C31">
        <w:rPr>
          <w:szCs w:val="22"/>
        </w:rPr>
        <w:t>;</w:t>
      </w:r>
    </w:p>
    <w:p w:rsidR="00FE20EB" w:rsidRPr="00A5623F" w:rsidRDefault="0036507C" w:rsidP="00242974">
      <w:pPr>
        <w:pStyle w:val="ListParagraph"/>
        <w:numPr>
          <w:ilvl w:val="0"/>
          <w:numId w:val="7"/>
        </w:numPr>
        <w:spacing w:before="120" w:line="240" w:lineRule="auto"/>
        <w:rPr>
          <w:szCs w:val="22"/>
        </w:rPr>
      </w:pPr>
      <w:r>
        <w:rPr>
          <w:szCs w:val="22"/>
        </w:rPr>
        <w:t>ensuring that</w:t>
      </w:r>
      <w:r w:rsidR="00A33C01">
        <w:rPr>
          <w:szCs w:val="22"/>
        </w:rPr>
        <w:t xml:space="preserve"> </w:t>
      </w:r>
      <w:r w:rsidR="000044D2">
        <w:rPr>
          <w:szCs w:val="22"/>
        </w:rPr>
        <w:t xml:space="preserve">the application </w:t>
      </w:r>
      <w:r w:rsidR="000044D2" w:rsidRPr="00C16253">
        <w:rPr>
          <w:szCs w:val="22"/>
        </w:rPr>
        <w:t xml:space="preserve">clearly </w:t>
      </w:r>
      <w:r w:rsidR="00FE20EB" w:rsidRPr="00C16253">
        <w:rPr>
          <w:szCs w:val="22"/>
        </w:rPr>
        <w:t>demonstrate</w:t>
      </w:r>
      <w:r w:rsidR="000044D2">
        <w:rPr>
          <w:szCs w:val="22"/>
        </w:rPr>
        <w:t>s</w:t>
      </w:r>
      <w:r w:rsidR="00FE20EB" w:rsidRPr="00C16253">
        <w:rPr>
          <w:szCs w:val="22"/>
        </w:rPr>
        <w:t xml:space="preserve"> how </w:t>
      </w:r>
      <w:r w:rsidR="00092F03">
        <w:rPr>
          <w:szCs w:val="22"/>
        </w:rPr>
        <w:t>the</w:t>
      </w:r>
      <w:r w:rsidR="00FE20EB" w:rsidRPr="00C16253">
        <w:rPr>
          <w:szCs w:val="22"/>
        </w:rPr>
        <w:t xml:space="preserve"> proposed project meets one or </w:t>
      </w:r>
      <w:r w:rsidR="00D23395">
        <w:rPr>
          <w:szCs w:val="22"/>
        </w:rPr>
        <w:t>more</w:t>
      </w:r>
      <w:r w:rsidR="00FE20EB" w:rsidRPr="00C16253">
        <w:rPr>
          <w:szCs w:val="22"/>
        </w:rPr>
        <w:t xml:space="preserve"> of the program’s outcomes</w:t>
      </w:r>
      <w:r w:rsidR="00FB3199">
        <w:rPr>
          <w:szCs w:val="22"/>
        </w:rPr>
        <w:t xml:space="preserve"> and</w:t>
      </w:r>
      <w:r w:rsidR="00092F03">
        <w:rPr>
          <w:szCs w:val="22"/>
        </w:rPr>
        <w:t xml:space="preserve"> </w:t>
      </w:r>
      <w:r w:rsidR="00A33C01" w:rsidRPr="00C16253">
        <w:rPr>
          <w:szCs w:val="22"/>
        </w:rPr>
        <w:t>link</w:t>
      </w:r>
      <w:r w:rsidR="00A33C01">
        <w:rPr>
          <w:szCs w:val="22"/>
        </w:rPr>
        <w:t>s</w:t>
      </w:r>
      <w:r w:rsidR="00A33C01" w:rsidRPr="00C16253">
        <w:rPr>
          <w:szCs w:val="22"/>
        </w:rPr>
        <w:t xml:space="preserve"> </w:t>
      </w:r>
      <w:r w:rsidR="00FE20EB" w:rsidRPr="00C16253">
        <w:rPr>
          <w:szCs w:val="22"/>
        </w:rPr>
        <w:t xml:space="preserve">project activities to the </w:t>
      </w:r>
      <w:r w:rsidR="00A33C01">
        <w:rPr>
          <w:szCs w:val="22"/>
        </w:rPr>
        <w:t xml:space="preserve">project </w:t>
      </w:r>
      <w:r w:rsidR="00FE20EB" w:rsidRPr="00C16253">
        <w:rPr>
          <w:szCs w:val="22"/>
        </w:rPr>
        <w:t>outcomes</w:t>
      </w:r>
      <w:r w:rsidR="00422C31">
        <w:rPr>
          <w:szCs w:val="22"/>
        </w:rPr>
        <w:t>;</w:t>
      </w:r>
    </w:p>
    <w:p w:rsidR="00D131DD" w:rsidRDefault="00D131DD" w:rsidP="00242974">
      <w:pPr>
        <w:pStyle w:val="ListParagraph"/>
        <w:numPr>
          <w:ilvl w:val="0"/>
          <w:numId w:val="7"/>
        </w:num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d</w:t>
      </w:r>
      <w:r w:rsidRPr="00D131DD">
        <w:rPr>
          <w:rFonts w:ascii="Arial" w:eastAsia="Times New Roman" w:hAnsi="Arial" w:cs="Arial"/>
          <w:color w:val="auto"/>
          <w:szCs w:val="22"/>
        </w:rPr>
        <w:t xml:space="preserve">emonstrating </w:t>
      </w:r>
      <w:r>
        <w:rPr>
          <w:rFonts w:ascii="Arial" w:eastAsia="Times New Roman" w:hAnsi="Arial" w:cs="Arial"/>
          <w:color w:val="auto"/>
          <w:szCs w:val="22"/>
        </w:rPr>
        <w:t>the need for the project</w:t>
      </w:r>
      <w:r w:rsidRPr="00D131DD">
        <w:rPr>
          <w:rFonts w:ascii="Arial" w:eastAsia="Times New Roman" w:hAnsi="Arial" w:cs="Arial"/>
          <w:color w:val="auto"/>
          <w:szCs w:val="22"/>
        </w:rPr>
        <w:t xml:space="preserve"> </w:t>
      </w:r>
      <w:r w:rsidR="00A8605E">
        <w:rPr>
          <w:rFonts w:ascii="Arial" w:eastAsia="Times New Roman" w:hAnsi="Arial" w:cs="Arial"/>
          <w:color w:val="auto"/>
          <w:szCs w:val="22"/>
        </w:rPr>
        <w:t>by</w:t>
      </w:r>
      <w:r w:rsidRPr="00D131DD">
        <w:rPr>
          <w:rFonts w:ascii="Arial" w:eastAsia="Times New Roman" w:hAnsi="Arial" w:cs="Arial"/>
          <w:color w:val="auto"/>
          <w:szCs w:val="22"/>
        </w:rPr>
        <w:t xml:space="preserve"> </w:t>
      </w:r>
      <w:r>
        <w:rPr>
          <w:rFonts w:ascii="Arial" w:eastAsia="Times New Roman" w:hAnsi="Arial" w:cs="Arial"/>
          <w:color w:val="auto"/>
          <w:szCs w:val="22"/>
        </w:rPr>
        <w:t>the</w:t>
      </w:r>
      <w:r w:rsidRPr="00D131DD">
        <w:rPr>
          <w:rFonts w:ascii="Arial" w:eastAsia="Times New Roman" w:hAnsi="Arial" w:cs="Arial"/>
          <w:color w:val="auto"/>
          <w:szCs w:val="22"/>
        </w:rPr>
        <w:t xml:space="preserve"> </w:t>
      </w:r>
      <w:r>
        <w:rPr>
          <w:rFonts w:ascii="Arial" w:eastAsia="Times New Roman" w:hAnsi="Arial" w:cs="Arial"/>
          <w:color w:val="auto"/>
          <w:szCs w:val="22"/>
        </w:rPr>
        <w:t>target</w:t>
      </w:r>
      <w:r w:rsidRPr="00D131DD">
        <w:rPr>
          <w:rFonts w:ascii="Arial" w:eastAsia="Times New Roman" w:hAnsi="Arial" w:cs="Arial"/>
          <w:color w:val="auto"/>
          <w:szCs w:val="22"/>
        </w:rPr>
        <w:t xml:space="preserve"> industry </w:t>
      </w:r>
      <w:r w:rsidR="008666B2">
        <w:rPr>
          <w:rFonts w:ascii="Arial" w:eastAsia="Times New Roman" w:hAnsi="Arial" w:cs="Arial"/>
          <w:color w:val="auto"/>
          <w:szCs w:val="22"/>
        </w:rPr>
        <w:t>and/</w:t>
      </w:r>
      <w:r w:rsidRPr="00D131DD">
        <w:rPr>
          <w:rFonts w:ascii="Arial" w:eastAsia="Times New Roman" w:hAnsi="Arial" w:cs="Arial"/>
          <w:color w:val="auto"/>
          <w:szCs w:val="22"/>
        </w:rPr>
        <w:t xml:space="preserve">or </w:t>
      </w:r>
      <w:r w:rsidR="008666B2">
        <w:rPr>
          <w:rFonts w:ascii="Arial" w:eastAsia="Times New Roman" w:hAnsi="Arial" w:cs="Arial"/>
          <w:color w:val="auto"/>
          <w:szCs w:val="22"/>
        </w:rPr>
        <w:t xml:space="preserve">geographic </w:t>
      </w:r>
      <w:r w:rsidRPr="00D131DD">
        <w:rPr>
          <w:rFonts w:ascii="Arial" w:eastAsia="Times New Roman" w:hAnsi="Arial" w:cs="Arial"/>
          <w:color w:val="auto"/>
          <w:szCs w:val="22"/>
        </w:rPr>
        <w:t>area</w:t>
      </w:r>
      <w:r w:rsidR="00422C31">
        <w:rPr>
          <w:rFonts w:ascii="Arial" w:eastAsia="Times New Roman" w:hAnsi="Arial" w:cs="Arial"/>
          <w:color w:val="auto"/>
          <w:szCs w:val="22"/>
        </w:rPr>
        <w:t>;</w:t>
      </w:r>
    </w:p>
    <w:p w:rsidR="00D131DD" w:rsidRDefault="00D131DD" w:rsidP="00242974">
      <w:pPr>
        <w:pStyle w:val="ListParagraph"/>
        <w:numPr>
          <w:ilvl w:val="0"/>
          <w:numId w:val="7"/>
        </w:num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justifying the delivery approach</w:t>
      </w:r>
      <w:r w:rsidR="00422C31">
        <w:rPr>
          <w:rFonts w:ascii="Arial" w:eastAsia="Times New Roman" w:hAnsi="Arial" w:cs="Arial"/>
          <w:color w:val="auto"/>
          <w:szCs w:val="22"/>
        </w:rPr>
        <w:t>; and</w:t>
      </w:r>
    </w:p>
    <w:p w:rsidR="004D53FC" w:rsidRDefault="006A3EE5" w:rsidP="00242974">
      <w:pPr>
        <w:pStyle w:val="ListParagraph"/>
        <w:numPr>
          <w:ilvl w:val="0"/>
          <w:numId w:val="7"/>
        </w:num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proofErr w:type="gramStart"/>
      <w:r>
        <w:rPr>
          <w:rFonts w:ascii="Arial" w:eastAsia="Times New Roman" w:hAnsi="Arial" w:cs="Arial"/>
          <w:color w:val="auto"/>
          <w:szCs w:val="22"/>
        </w:rPr>
        <w:t>describing</w:t>
      </w:r>
      <w:proofErr w:type="gramEnd"/>
      <w:r w:rsidR="00D131DD">
        <w:rPr>
          <w:rFonts w:ascii="Arial" w:eastAsia="Times New Roman" w:hAnsi="Arial" w:cs="Arial"/>
          <w:color w:val="auto"/>
          <w:szCs w:val="22"/>
        </w:rPr>
        <w:t xml:space="preserve"> </w:t>
      </w:r>
      <w:r w:rsidR="00D131DD" w:rsidRPr="00D131DD">
        <w:rPr>
          <w:rFonts w:ascii="Arial" w:eastAsia="Times New Roman" w:hAnsi="Arial" w:cs="Arial"/>
          <w:color w:val="auto"/>
          <w:szCs w:val="22"/>
        </w:rPr>
        <w:t>the mechanisms to extend informa</w:t>
      </w:r>
      <w:r w:rsidR="00D131DD">
        <w:rPr>
          <w:rFonts w:ascii="Arial" w:eastAsia="Times New Roman" w:hAnsi="Arial" w:cs="Arial"/>
          <w:color w:val="auto"/>
          <w:szCs w:val="22"/>
        </w:rPr>
        <w:t xml:space="preserve">tion </w:t>
      </w:r>
      <w:r w:rsidR="00A8605E">
        <w:rPr>
          <w:rFonts w:ascii="Arial" w:eastAsia="Times New Roman" w:hAnsi="Arial" w:cs="Arial"/>
          <w:color w:val="auto"/>
          <w:szCs w:val="22"/>
        </w:rPr>
        <w:t xml:space="preserve">and knowledge </w:t>
      </w:r>
      <w:r w:rsidR="00D131DD">
        <w:rPr>
          <w:rFonts w:ascii="Arial" w:eastAsia="Times New Roman" w:hAnsi="Arial" w:cs="Arial"/>
          <w:color w:val="auto"/>
          <w:szCs w:val="22"/>
        </w:rPr>
        <w:t>to fa</w:t>
      </w:r>
      <w:r w:rsidR="00A8605E">
        <w:rPr>
          <w:rFonts w:ascii="Arial" w:eastAsia="Times New Roman" w:hAnsi="Arial" w:cs="Arial"/>
          <w:color w:val="auto"/>
          <w:szCs w:val="22"/>
        </w:rPr>
        <w:t>r</w:t>
      </w:r>
      <w:r w:rsidR="00D131DD">
        <w:rPr>
          <w:rFonts w:ascii="Arial" w:eastAsia="Times New Roman" w:hAnsi="Arial" w:cs="Arial"/>
          <w:color w:val="auto"/>
          <w:szCs w:val="22"/>
        </w:rPr>
        <w:t>mers and stakeholders</w:t>
      </w:r>
      <w:r w:rsidR="00A8605E">
        <w:rPr>
          <w:rFonts w:ascii="Arial" w:eastAsia="Times New Roman" w:hAnsi="Arial" w:cs="Arial"/>
          <w:color w:val="auto"/>
          <w:szCs w:val="22"/>
        </w:rPr>
        <w:t>,</w:t>
      </w:r>
      <w:r w:rsidR="00D23395" w:rsidRPr="00D23395">
        <w:rPr>
          <w:rFonts w:ascii="Arial" w:eastAsia="Times New Roman" w:hAnsi="Arial" w:cs="Arial"/>
          <w:color w:val="auto"/>
          <w:szCs w:val="22"/>
        </w:rPr>
        <w:t xml:space="preserve"> </w:t>
      </w:r>
      <w:r w:rsidR="00D23395">
        <w:rPr>
          <w:rFonts w:ascii="Arial" w:eastAsia="Times New Roman" w:hAnsi="Arial" w:cs="Arial"/>
          <w:color w:val="auto"/>
          <w:szCs w:val="22"/>
        </w:rPr>
        <w:t>and contribute to the uptake of new practices</w:t>
      </w:r>
      <w:r w:rsidR="00430C46">
        <w:rPr>
          <w:rFonts w:ascii="Arial" w:eastAsia="Times New Roman" w:hAnsi="Arial" w:cs="Arial"/>
          <w:color w:val="auto"/>
          <w:szCs w:val="22"/>
        </w:rPr>
        <w:t>.</w:t>
      </w:r>
    </w:p>
    <w:p w:rsidR="00D131DD" w:rsidRPr="004D53FC" w:rsidRDefault="004D53FC" w:rsidP="004D53FC">
      <w:pPr>
        <w:spacing w:line="240" w:lineRule="auto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br w:type="page"/>
      </w:r>
    </w:p>
    <w:p w:rsidR="00F75493" w:rsidRPr="00722F1F" w:rsidRDefault="00F75493" w:rsidP="00271076">
      <w:pPr>
        <w:spacing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722F1F">
        <w:rPr>
          <w:rFonts w:ascii="Arial" w:eastAsia="Times New Roman" w:hAnsi="Arial" w:cs="Arial"/>
          <w:b/>
          <w:color w:val="auto"/>
          <w:sz w:val="24"/>
          <w:szCs w:val="24"/>
        </w:rPr>
        <w:lastRenderedPageBreak/>
        <w:t>Capacity to deliver</w:t>
      </w:r>
    </w:p>
    <w:p w:rsidR="00F75493" w:rsidRPr="002F2295" w:rsidRDefault="00390AFC" w:rsidP="000F257D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2F2295">
        <w:rPr>
          <w:rFonts w:ascii="Arial" w:eastAsia="Times New Roman" w:hAnsi="Arial" w:cs="Arial"/>
          <w:color w:val="auto"/>
          <w:szCs w:val="22"/>
        </w:rPr>
        <w:t xml:space="preserve">Unsuccessful applicants commonly did not strongly demonstrate that they </w:t>
      </w:r>
      <w:r w:rsidR="00FE20EB" w:rsidRPr="002F2295">
        <w:rPr>
          <w:rFonts w:ascii="Arial" w:eastAsia="Times New Roman" w:hAnsi="Arial" w:cs="Arial"/>
          <w:color w:val="auto"/>
          <w:szCs w:val="22"/>
        </w:rPr>
        <w:t>ha</w:t>
      </w:r>
      <w:r w:rsidRPr="002F2295">
        <w:rPr>
          <w:rFonts w:ascii="Arial" w:eastAsia="Times New Roman" w:hAnsi="Arial" w:cs="Arial"/>
          <w:color w:val="auto"/>
          <w:szCs w:val="22"/>
        </w:rPr>
        <w:t>ve</w:t>
      </w:r>
      <w:r w:rsidR="00FE20EB" w:rsidRPr="002F2295">
        <w:rPr>
          <w:rFonts w:ascii="Arial" w:eastAsia="Times New Roman" w:hAnsi="Arial" w:cs="Arial"/>
          <w:color w:val="auto"/>
          <w:szCs w:val="22"/>
        </w:rPr>
        <w:t xml:space="preserve"> the capacity to deliver the project</w:t>
      </w:r>
      <w:r w:rsidR="009462F1" w:rsidRPr="002F2295">
        <w:rPr>
          <w:rFonts w:ascii="Arial" w:eastAsia="Times New Roman" w:hAnsi="Arial" w:cs="Arial"/>
          <w:color w:val="auto"/>
          <w:szCs w:val="22"/>
        </w:rPr>
        <w:t>. To rank highly</w:t>
      </w:r>
      <w:r w:rsidR="00A5120B">
        <w:rPr>
          <w:rFonts w:ascii="Arial" w:eastAsia="Times New Roman" w:hAnsi="Arial" w:cs="Arial"/>
          <w:color w:val="auto"/>
          <w:szCs w:val="22"/>
        </w:rPr>
        <w:t>,</w:t>
      </w:r>
      <w:r w:rsidR="009462F1" w:rsidRPr="002F2295">
        <w:rPr>
          <w:rFonts w:ascii="Arial" w:eastAsia="Times New Roman" w:hAnsi="Arial" w:cs="Arial"/>
          <w:color w:val="auto"/>
          <w:szCs w:val="22"/>
        </w:rPr>
        <w:t xml:space="preserve"> </w:t>
      </w:r>
      <w:r w:rsidR="00D23395" w:rsidRPr="002F2295">
        <w:rPr>
          <w:rFonts w:ascii="Arial" w:eastAsia="Times New Roman" w:hAnsi="Arial" w:cs="Arial"/>
          <w:color w:val="auto"/>
          <w:szCs w:val="22"/>
        </w:rPr>
        <w:t>applicants</w:t>
      </w:r>
      <w:r w:rsidR="00D131DD" w:rsidRPr="002F2295">
        <w:rPr>
          <w:rFonts w:ascii="Arial" w:eastAsia="Times New Roman" w:hAnsi="Arial" w:cs="Arial"/>
          <w:color w:val="auto"/>
          <w:szCs w:val="22"/>
        </w:rPr>
        <w:t xml:space="preserve"> should</w:t>
      </w:r>
      <w:r w:rsidR="00F75493" w:rsidRPr="002F2295">
        <w:rPr>
          <w:rFonts w:ascii="Arial" w:eastAsia="Times New Roman" w:hAnsi="Arial" w:cs="Arial"/>
          <w:color w:val="auto"/>
          <w:szCs w:val="22"/>
        </w:rPr>
        <w:t>:</w:t>
      </w:r>
    </w:p>
    <w:p w:rsidR="00D131DD" w:rsidRPr="002F2295" w:rsidRDefault="00D131DD" w:rsidP="00242974">
      <w:pPr>
        <w:pStyle w:val="ListParagraph"/>
        <w:numPr>
          <w:ilvl w:val="0"/>
          <w:numId w:val="7"/>
        </w:numPr>
        <w:spacing w:before="120" w:line="240" w:lineRule="auto"/>
        <w:rPr>
          <w:szCs w:val="22"/>
        </w:rPr>
      </w:pPr>
      <w:r w:rsidRPr="002F2295">
        <w:rPr>
          <w:rFonts w:ascii="Arial" w:eastAsia="Times New Roman" w:hAnsi="Arial" w:cs="Arial"/>
          <w:color w:val="auto"/>
          <w:szCs w:val="22"/>
        </w:rPr>
        <w:t>demonstrate</w:t>
      </w:r>
      <w:r w:rsidRPr="002F2295">
        <w:rPr>
          <w:szCs w:val="22"/>
        </w:rPr>
        <w:t xml:space="preserve"> their abi</w:t>
      </w:r>
      <w:r w:rsidR="002D6388" w:rsidRPr="002F2295">
        <w:rPr>
          <w:szCs w:val="22"/>
        </w:rPr>
        <w:t>lity to deliver projects of comparable outcomes, scope, budget</w:t>
      </w:r>
      <w:r w:rsidRPr="002F2295">
        <w:rPr>
          <w:szCs w:val="22"/>
        </w:rPr>
        <w:t xml:space="preserve"> and complexity</w:t>
      </w:r>
      <w:r w:rsidR="00422C31">
        <w:rPr>
          <w:szCs w:val="22"/>
        </w:rPr>
        <w:t>;</w:t>
      </w:r>
    </w:p>
    <w:p w:rsidR="002D6388" w:rsidRPr="002F2295" w:rsidRDefault="002D6388" w:rsidP="00242974">
      <w:pPr>
        <w:pStyle w:val="ListParagraph"/>
        <w:numPr>
          <w:ilvl w:val="0"/>
          <w:numId w:val="7"/>
        </w:numPr>
        <w:spacing w:before="120" w:line="240" w:lineRule="auto"/>
        <w:rPr>
          <w:szCs w:val="22"/>
        </w:rPr>
      </w:pPr>
      <w:r w:rsidRPr="002F2295">
        <w:rPr>
          <w:szCs w:val="22"/>
        </w:rPr>
        <w:t>include a strong focus on the implement</w:t>
      </w:r>
      <w:r w:rsidR="00AA4CC2">
        <w:rPr>
          <w:szCs w:val="22"/>
        </w:rPr>
        <w:t>ation</w:t>
      </w:r>
      <w:r w:rsidRPr="002F2295">
        <w:rPr>
          <w:szCs w:val="22"/>
        </w:rPr>
        <w:t>, monitoring and reporting of a project</w:t>
      </w:r>
      <w:r w:rsidR="00690165">
        <w:rPr>
          <w:szCs w:val="22"/>
        </w:rPr>
        <w:t xml:space="preserve"> and be able to </w:t>
      </w:r>
      <w:r w:rsidR="00D15752">
        <w:rPr>
          <w:szCs w:val="22"/>
        </w:rPr>
        <w:t xml:space="preserve">clearly </w:t>
      </w:r>
      <w:r w:rsidR="00690165">
        <w:rPr>
          <w:szCs w:val="22"/>
        </w:rPr>
        <w:t>demonstrate that project outputs and outcomes are measureable and will be monitored and reported on</w:t>
      </w:r>
      <w:r w:rsidR="00422C31">
        <w:rPr>
          <w:szCs w:val="22"/>
        </w:rPr>
        <w:t>;</w:t>
      </w:r>
    </w:p>
    <w:p w:rsidR="002F2295" w:rsidRPr="002F2295" w:rsidRDefault="002F2295" w:rsidP="00242974">
      <w:pPr>
        <w:pStyle w:val="ListParagraph"/>
        <w:numPr>
          <w:ilvl w:val="0"/>
          <w:numId w:val="7"/>
        </w:numPr>
        <w:spacing w:before="120" w:line="240" w:lineRule="auto"/>
        <w:rPr>
          <w:szCs w:val="22"/>
        </w:rPr>
      </w:pPr>
      <w:r w:rsidRPr="002F2295">
        <w:rPr>
          <w:szCs w:val="22"/>
        </w:rPr>
        <w:t>clearly</w:t>
      </w:r>
      <w:r w:rsidR="00697ECA">
        <w:rPr>
          <w:szCs w:val="22"/>
        </w:rPr>
        <w:t xml:space="preserve"> articulate how the project would</w:t>
      </w:r>
      <w:r w:rsidRPr="002F2295">
        <w:rPr>
          <w:szCs w:val="22"/>
        </w:rPr>
        <w:t xml:space="preserve"> be delivered, including</w:t>
      </w:r>
      <w:r w:rsidRPr="002F2295">
        <w:rPr>
          <w:rFonts w:ascii="Arial" w:eastAsia="Times New Roman" w:hAnsi="Arial" w:cs="Arial"/>
          <w:color w:val="auto"/>
          <w:szCs w:val="22"/>
        </w:rPr>
        <w:t xml:space="preserve"> that appropriate governance structures are in place</w:t>
      </w:r>
      <w:r w:rsidR="00422C31">
        <w:rPr>
          <w:rFonts w:ascii="Arial" w:eastAsia="Times New Roman" w:hAnsi="Arial" w:cs="Arial"/>
          <w:color w:val="auto"/>
          <w:szCs w:val="22"/>
        </w:rPr>
        <w:t>;</w:t>
      </w:r>
    </w:p>
    <w:p w:rsidR="00D131DD" w:rsidRPr="002F2295" w:rsidRDefault="00D131DD" w:rsidP="00242974">
      <w:pPr>
        <w:pStyle w:val="ListParagraph"/>
        <w:numPr>
          <w:ilvl w:val="0"/>
          <w:numId w:val="7"/>
        </w:numPr>
        <w:spacing w:before="120" w:line="240" w:lineRule="auto"/>
        <w:rPr>
          <w:szCs w:val="22"/>
        </w:rPr>
      </w:pPr>
      <w:r w:rsidRPr="002F2295">
        <w:rPr>
          <w:szCs w:val="22"/>
        </w:rPr>
        <w:t>clearly describe the roles and responsibilities of different organisations involved in the project (including project partners or co-contributors)</w:t>
      </w:r>
      <w:r w:rsidR="00422C31">
        <w:rPr>
          <w:szCs w:val="22"/>
        </w:rPr>
        <w:t>; and</w:t>
      </w:r>
    </w:p>
    <w:p w:rsidR="00426F36" w:rsidRPr="002F2295" w:rsidRDefault="00FA0CC3" w:rsidP="00242974">
      <w:pPr>
        <w:pStyle w:val="ListParagraph"/>
        <w:numPr>
          <w:ilvl w:val="0"/>
          <w:numId w:val="7"/>
        </w:numPr>
        <w:spacing w:before="120" w:line="240" w:lineRule="auto"/>
        <w:rPr>
          <w:szCs w:val="22"/>
        </w:rPr>
      </w:pPr>
      <w:proofErr w:type="gramStart"/>
      <w:r>
        <w:rPr>
          <w:szCs w:val="22"/>
        </w:rPr>
        <w:t>c</w:t>
      </w:r>
      <w:r w:rsidR="00426F36" w:rsidRPr="002F2295">
        <w:rPr>
          <w:szCs w:val="22"/>
        </w:rPr>
        <w:t>learly</w:t>
      </w:r>
      <w:proofErr w:type="gramEnd"/>
      <w:r w:rsidR="00426F36" w:rsidRPr="002F2295">
        <w:rPr>
          <w:szCs w:val="22"/>
        </w:rPr>
        <w:t xml:space="preserve"> describe how the project </w:t>
      </w:r>
      <w:r w:rsidR="002D6388" w:rsidRPr="002F2295">
        <w:rPr>
          <w:szCs w:val="22"/>
        </w:rPr>
        <w:t xml:space="preserve">outcomes </w:t>
      </w:r>
      <w:r w:rsidR="00426F36" w:rsidRPr="002F2295">
        <w:rPr>
          <w:szCs w:val="22"/>
        </w:rPr>
        <w:t xml:space="preserve">will be </w:t>
      </w:r>
      <w:r w:rsidR="00AD1265" w:rsidRPr="002F2295">
        <w:rPr>
          <w:szCs w:val="22"/>
        </w:rPr>
        <w:t>promote</w:t>
      </w:r>
      <w:r w:rsidR="002D6388" w:rsidRPr="002F2295">
        <w:rPr>
          <w:szCs w:val="22"/>
        </w:rPr>
        <w:t>d</w:t>
      </w:r>
      <w:r w:rsidR="00AD1265" w:rsidRPr="002F2295">
        <w:rPr>
          <w:szCs w:val="22"/>
        </w:rPr>
        <w:t xml:space="preserve"> to </w:t>
      </w:r>
      <w:r w:rsidR="00697ECA">
        <w:rPr>
          <w:szCs w:val="22"/>
        </w:rPr>
        <w:t xml:space="preserve">the </w:t>
      </w:r>
      <w:r w:rsidR="00AD1265" w:rsidRPr="002F2295">
        <w:rPr>
          <w:szCs w:val="22"/>
        </w:rPr>
        <w:t>broader community and maintain</w:t>
      </w:r>
      <w:r w:rsidR="002D6388" w:rsidRPr="002F2295">
        <w:rPr>
          <w:szCs w:val="22"/>
        </w:rPr>
        <w:t>ed</w:t>
      </w:r>
      <w:r w:rsidR="00AD1265" w:rsidRPr="002F2295">
        <w:rPr>
          <w:szCs w:val="22"/>
        </w:rPr>
        <w:t xml:space="preserve"> into the future.</w:t>
      </w:r>
    </w:p>
    <w:p w:rsidR="00F75493" w:rsidRPr="00722F1F" w:rsidRDefault="00F75493" w:rsidP="00722F1F">
      <w:pPr>
        <w:spacing w:before="240" w:after="120"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722F1F">
        <w:rPr>
          <w:rFonts w:ascii="Arial" w:eastAsia="Times New Roman" w:hAnsi="Arial" w:cs="Arial"/>
          <w:b/>
          <w:color w:val="auto"/>
          <w:sz w:val="24"/>
          <w:szCs w:val="24"/>
        </w:rPr>
        <w:t>Demonstration of public benefit</w:t>
      </w:r>
    </w:p>
    <w:p w:rsidR="00332FC1" w:rsidRDefault="00474E5B" w:rsidP="000F257D">
      <w:pPr>
        <w:spacing w:before="120" w:after="240" w:line="220" w:lineRule="atLeast"/>
        <w:rPr>
          <w:rFonts w:cstheme="minorHAnsi"/>
        </w:rPr>
      </w:pPr>
      <w:r>
        <w:rPr>
          <w:rFonts w:ascii="Arial" w:eastAsia="Times New Roman" w:hAnsi="Arial" w:cs="Arial"/>
          <w:color w:val="auto"/>
          <w:szCs w:val="22"/>
        </w:rPr>
        <w:t xml:space="preserve">These </w:t>
      </w:r>
      <w:r w:rsidR="00332FC1">
        <w:rPr>
          <w:rFonts w:ascii="Arial" w:eastAsia="Times New Roman" w:hAnsi="Arial" w:cs="Arial"/>
          <w:color w:val="auto"/>
          <w:szCs w:val="22"/>
        </w:rPr>
        <w:t xml:space="preserve">Australian Government grants </w:t>
      </w:r>
      <w:r w:rsidR="00673B45">
        <w:rPr>
          <w:rFonts w:ascii="Arial" w:eastAsia="Times New Roman" w:hAnsi="Arial" w:cs="Arial"/>
          <w:color w:val="auto"/>
          <w:szCs w:val="22"/>
        </w:rPr>
        <w:t xml:space="preserve">are </w:t>
      </w:r>
      <w:r w:rsidR="00F2772A">
        <w:rPr>
          <w:rFonts w:ascii="Arial" w:eastAsia="Times New Roman" w:hAnsi="Arial" w:cs="Arial"/>
          <w:color w:val="auto"/>
          <w:szCs w:val="22"/>
        </w:rPr>
        <w:t xml:space="preserve">funded by </w:t>
      </w:r>
      <w:r w:rsidR="00332FC1">
        <w:rPr>
          <w:rFonts w:ascii="Arial" w:eastAsia="Times New Roman" w:hAnsi="Arial" w:cs="Arial"/>
          <w:color w:val="auto"/>
          <w:szCs w:val="22"/>
        </w:rPr>
        <w:t>public money</w:t>
      </w:r>
      <w:r w:rsidR="00F420DC">
        <w:rPr>
          <w:rFonts w:ascii="Arial" w:eastAsia="Times New Roman" w:hAnsi="Arial" w:cs="Arial"/>
          <w:color w:val="auto"/>
          <w:szCs w:val="22"/>
        </w:rPr>
        <w:t xml:space="preserve"> and</w:t>
      </w:r>
      <w:r w:rsidR="006D57A8">
        <w:rPr>
          <w:rFonts w:ascii="Arial" w:eastAsia="Times New Roman" w:hAnsi="Arial" w:cs="Arial"/>
          <w:color w:val="auto"/>
          <w:szCs w:val="22"/>
        </w:rPr>
        <w:t xml:space="preserve"> s</w:t>
      </w:r>
      <w:r w:rsidR="00537C38">
        <w:rPr>
          <w:rFonts w:eastAsia="Times New Roman"/>
          <w:color w:val="auto"/>
          <w:szCs w:val="22"/>
        </w:rPr>
        <w:t xml:space="preserve">uitable projects are selected </w:t>
      </w:r>
      <w:r w:rsidR="00841F3C">
        <w:rPr>
          <w:rFonts w:eastAsia="Times New Roman"/>
          <w:color w:val="auto"/>
          <w:szCs w:val="22"/>
        </w:rPr>
        <w:t>on the basis that they will</w:t>
      </w:r>
      <w:r w:rsidR="00537C38">
        <w:rPr>
          <w:rFonts w:eastAsia="Times New Roman"/>
          <w:color w:val="auto"/>
          <w:szCs w:val="22"/>
        </w:rPr>
        <w:t xml:space="preserve"> deliver a public benefit</w:t>
      </w:r>
      <w:r w:rsidR="00673B45">
        <w:rPr>
          <w:rFonts w:eastAsia="Times New Roman"/>
          <w:color w:val="auto"/>
          <w:szCs w:val="22"/>
        </w:rPr>
        <w:t xml:space="preserve"> </w:t>
      </w:r>
      <w:r w:rsidR="00D131DD">
        <w:rPr>
          <w:rFonts w:eastAsia="Times New Roman"/>
          <w:color w:val="auto"/>
          <w:szCs w:val="22"/>
        </w:rPr>
        <w:t xml:space="preserve">that is </w:t>
      </w:r>
      <w:r w:rsidR="00537C38">
        <w:rPr>
          <w:rFonts w:eastAsia="Times New Roman"/>
          <w:color w:val="auto"/>
          <w:szCs w:val="22"/>
        </w:rPr>
        <w:t>in</w:t>
      </w:r>
      <w:r w:rsidR="00673B45" w:rsidRPr="00673B45">
        <w:rPr>
          <w:rFonts w:eastAsia="Times New Roman"/>
          <w:color w:val="auto"/>
          <w:szCs w:val="22"/>
        </w:rPr>
        <w:t xml:space="preserve"> the national </w:t>
      </w:r>
      <w:r w:rsidR="00673B45" w:rsidRPr="00673B45">
        <w:rPr>
          <w:rFonts w:eastAsia="Times New Roman"/>
          <w:bCs/>
          <w:color w:val="auto"/>
          <w:szCs w:val="22"/>
        </w:rPr>
        <w:t>interest</w:t>
      </w:r>
      <w:r w:rsidR="00713439">
        <w:rPr>
          <w:rFonts w:eastAsia="Times New Roman"/>
          <w:bCs/>
          <w:color w:val="auto"/>
          <w:szCs w:val="22"/>
        </w:rPr>
        <w:t xml:space="preserve">. </w:t>
      </w:r>
      <w:r w:rsidR="006D57A8">
        <w:rPr>
          <w:rFonts w:eastAsia="Times New Roman"/>
          <w:bCs/>
          <w:color w:val="auto"/>
          <w:szCs w:val="22"/>
        </w:rPr>
        <w:t xml:space="preserve">However, </w:t>
      </w:r>
      <w:r w:rsidR="00F420DC">
        <w:rPr>
          <w:rFonts w:eastAsia="Times New Roman"/>
          <w:bCs/>
          <w:color w:val="auto"/>
          <w:szCs w:val="22"/>
        </w:rPr>
        <w:t xml:space="preserve">as projects are commonly undertaken on </w:t>
      </w:r>
      <w:r w:rsidR="00AA4CC2">
        <w:rPr>
          <w:rFonts w:eastAsia="Times New Roman"/>
          <w:bCs/>
          <w:color w:val="auto"/>
          <w:szCs w:val="22"/>
        </w:rPr>
        <w:t xml:space="preserve">private </w:t>
      </w:r>
      <w:r w:rsidR="00F420DC">
        <w:rPr>
          <w:rFonts w:eastAsia="Times New Roman"/>
          <w:bCs/>
          <w:color w:val="auto"/>
          <w:szCs w:val="22"/>
        </w:rPr>
        <w:t>farm land, some degree of private gain can also be derived</w:t>
      </w:r>
      <w:r w:rsidR="00430C46">
        <w:rPr>
          <w:rFonts w:cstheme="minorHAnsi"/>
        </w:rPr>
        <w:t>.</w:t>
      </w:r>
    </w:p>
    <w:p w:rsidR="006E49FB" w:rsidRDefault="009F065A" w:rsidP="006E49FB">
      <w:pPr>
        <w:spacing w:before="120" w:after="240" w:line="220" w:lineRule="atLeast"/>
        <w:rPr>
          <w:rFonts w:cstheme="minorHAnsi"/>
        </w:rPr>
      </w:pPr>
      <w:r w:rsidRPr="004B05FE">
        <w:rPr>
          <w:rFonts w:ascii="Arial" w:eastAsia="Times New Roman" w:hAnsi="Arial" w:cs="Arial"/>
          <w:color w:val="auto"/>
          <w:szCs w:val="22"/>
        </w:rPr>
        <w:t xml:space="preserve">The two most common situations where </w:t>
      </w:r>
      <w:r w:rsidR="00F2772A" w:rsidRPr="004B05FE">
        <w:rPr>
          <w:rFonts w:ascii="Arial" w:eastAsia="Times New Roman" w:hAnsi="Arial" w:cs="Arial"/>
          <w:color w:val="auto"/>
          <w:szCs w:val="22"/>
        </w:rPr>
        <w:t>project proposals would</w:t>
      </w:r>
      <w:r w:rsidR="00F2772A">
        <w:rPr>
          <w:rFonts w:ascii="Arial" w:eastAsia="Times New Roman" w:hAnsi="Arial" w:cs="Arial"/>
          <w:color w:val="auto"/>
          <w:szCs w:val="22"/>
        </w:rPr>
        <w:t xml:space="preserve"> </w:t>
      </w:r>
      <w:r w:rsidR="00474E5B">
        <w:rPr>
          <w:rFonts w:ascii="Arial" w:eastAsia="Times New Roman" w:hAnsi="Arial" w:cs="Arial"/>
          <w:color w:val="auto"/>
          <w:szCs w:val="22"/>
        </w:rPr>
        <w:t>be expected to</w:t>
      </w:r>
      <w:r>
        <w:rPr>
          <w:rFonts w:ascii="Arial" w:eastAsia="Times New Roman" w:hAnsi="Arial" w:cs="Arial"/>
          <w:color w:val="auto"/>
          <w:szCs w:val="22"/>
        </w:rPr>
        <w:t xml:space="preserve"> result in a material private gain </w:t>
      </w:r>
      <w:r w:rsidR="003D274D">
        <w:rPr>
          <w:rFonts w:ascii="Arial" w:eastAsia="Times New Roman" w:hAnsi="Arial" w:cs="Arial"/>
          <w:color w:val="auto"/>
          <w:szCs w:val="22"/>
        </w:rPr>
        <w:t xml:space="preserve">is when </w:t>
      </w:r>
      <w:r w:rsidR="00F2772A">
        <w:rPr>
          <w:rFonts w:ascii="Arial" w:eastAsia="Times New Roman" w:hAnsi="Arial" w:cs="Arial"/>
          <w:color w:val="auto"/>
          <w:szCs w:val="22"/>
        </w:rPr>
        <w:t>the</w:t>
      </w:r>
      <w:r w:rsidR="00897BE8" w:rsidRPr="00150160">
        <w:rPr>
          <w:rFonts w:ascii="Arial" w:eastAsia="Times New Roman" w:hAnsi="Arial" w:cs="Arial"/>
          <w:color w:val="auto"/>
          <w:szCs w:val="22"/>
        </w:rPr>
        <w:t xml:space="preserve"> project </w:t>
      </w:r>
      <w:r w:rsidR="00F2772A">
        <w:rPr>
          <w:rFonts w:ascii="Arial" w:eastAsia="Times New Roman" w:hAnsi="Arial" w:cs="Arial"/>
          <w:color w:val="auto"/>
          <w:szCs w:val="22"/>
        </w:rPr>
        <w:t xml:space="preserve">is </w:t>
      </w:r>
      <w:r w:rsidR="00897BE8" w:rsidRPr="00150160">
        <w:rPr>
          <w:rFonts w:ascii="Arial" w:eastAsia="Times New Roman" w:hAnsi="Arial" w:cs="Arial"/>
          <w:color w:val="auto"/>
          <w:szCs w:val="22"/>
        </w:rPr>
        <w:t xml:space="preserve">carried out on </w:t>
      </w:r>
      <w:r w:rsidR="00692D09" w:rsidRPr="00150160">
        <w:rPr>
          <w:rFonts w:ascii="Arial" w:eastAsia="Times New Roman" w:hAnsi="Arial" w:cs="Arial"/>
          <w:color w:val="auto"/>
          <w:szCs w:val="22"/>
        </w:rPr>
        <w:t>private</w:t>
      </w:r>
      <w:r w:rsidR="00897BE8" w:rsidRPr="00150160">
        <w:rPr>
          <w:rFonts w:ascii="Arial" w:eastAsia="Times New Roman" w:hAnsi="Arial" w:cs="Arial"/>
          <w:color w:val="auto"/>
          <w:szCs w:val="22"/>
        </w:rPr>
        <w:t xml:space="preserve"> land </w:t>
      </w:r>
      <w:r w:rsidR="008839FF">
        <w:rPr>
          <w:rFonts w:ascii="Arial" w:eastAsia="Times New Roman" w:hAnsi="Arial" w:cs="Arial"/>
          <w:color w:val="auto"/>
          <w:szCs w:val="22"/>
        </w:rPr>
        <w:t>(e.g. a demonstration</w:t>
      </w:r>
      <w:r w:rsidR="00452062">
        <w:rPr>
          <w:rFonts w:ascii="Arial" w:eastAsia="Times New Roman" w:hAnsi="Arial" w:cs="Arial"/>
          <w:color w:val="auto"/>
          <w:szCs w:val="22"/>
        </w:rPr>
        <w:t xml:space="preserve"> of a new practice</w:t>
      </w:r>
      <w:r w:rsidR="008839FF">
        <w:rPr>
          <w:rFonts w:ascii="Arial" w:eastAsia="Times New Roman" w:hAnsi="Arial" w:cs="Arial"/>
          <w:color w:val="auto"/>
          <w:szCs w:val="22"/>
        </w:rPr>
        <w:t xml:space="preserve">) </w:t>
      </w:r>
      <w:r w:rsidR="00AB2AD3">
        <w:rPr>
          <w:rFonts w:ascii="Arial" w:eastAsia="Times New Roman" w:hAnsi="Arial" w:cs="Arial"/>
          <w:color w:val="auto"/>
          <w:szCs w:val="22"/>
        </w:rPr>
        <w:t>and/</w:t>
      </w:r>
      <w:r w:rsidR="003D274D">
        <w:rPr>
          <w:rFonts w:ascii="Arial" w:eastAsia="Times New Roman" w:hAnsi="Arial" w:cs="Arial"/>
          <w:color w:val="auto"/>
          <w:szCs w:val="22"/>
        </w:rPr>
        <w:t>or</w:t>
      </w:r>
      <w:r w:rsidR="00F2772A">
        <w:rPr>
          <w:rFonts w:ascii="Arial" w:eastAsia="Times New Roman" w:hAnsi="Arial" w:cs="Arial"/>
          <w:color w:val="auto"/>
          <w:szCs w:val="22"/>
        </w:rPr>
        <w:t xml:space="preserve"> when it</w:t>
      </w:r>
      <w:r w:rsidR="003D274D">
        <w:rPr>
          <w:rFonts w:ascii="Arial" w:eastAsia="Times New Roman" w:hAnsi="Arial" w:cs="Arial"/>
          <w:color w:val="auto"/>
          <w:szCs w:val="22"/>
        </w:rPr>
        <w:t xml:space="preserve"> involves the use of a specific commercial product</w:t>
      </w:r>
      <w:r w:rsidR="00D935AF">
        <w:rPr>
          <w:rFonts w:ascii="Arial" w:eastAsia="Times New Roman" w:hAnsi="Arial" w:cs="Arial"/>
          <w:color w:val="auto"/>
          <w:szCs w:val="22"/>
        </w:rPr>
        <w:t xml:space="preserve"> or machine</w:t>
      </w:r>
      <w:r w:rsidR="00841F3C">
        <w:rPr>
          <w:rFonts w:ascii="Arial" w:eastAsia="Times New Roman" w:hAnsi="Arial" w:cs="Arial"/>
          <w:color w:val="auto"/>
          <w:szCs w:val="22"/>
        </w:rPr>
        <w:t>.</w:t>
      </w:r>
      <w:r w:rsidR="003D274D">
        <w:rPr>
          <w:rFonts w:ascii="Arial" w:eastAsia="Times New Roman" w:hAnsi="Arial" w:cs="Arial"/>
          <w:color w:val="auto"/>
          <w:szCs w:val="22"/>
        </w:rPr>
        <w:t xml:space="preserve"> </w:t>
      </w:r>
      <w:r w:rsidR="00537C38">
        <w:rPr>
          <w:rFonts w:ascii="Arial" w:eastAsia="Times New Roman" w:hAnsi="Arial" w:cs="Arial"/>
          <w:color w:val="auto"/>
          <w:szCs w:val="22"/>
        </w:rPr>
        <w:t xml:space="preserve">In </w:t>
      </w:r>
      <w:r w:rsidR="00F2772A">
        <w:rPr>
          <w:rFonts w:ascii="Arial" w:eastAsia="Times New Roman" w:hAnsi="Arial" w:cs="Arial"/>
          <w:color w:val="auto"/>
          <w:szCs w:val="22"/>
        </w:rPr>
        <w:t>this case</w:t>
      </w:r>
      <w:r w:rsidR="00537C38">
        <w:rPr>
          <w:rFonts w:ascii="Arial" w:eastAsia="Times New Roman" w:hAnsi="Arial" w:cs="Arial"/>
          <w:color w:val="auto"/>
          <w:szCs w:val="22"/>
        </w:rPr>
        <w:t xml:space="preserve">, </w:t>
      </w:r>
      <w:r w:rsidR="00F2772A">
        <w:rPr>
          <w:rFonts w:ascii="Arial" w:eastAsia="Times New Roman" w:hAnsi="Arial" w:cs="Arial"/>
          <w:color w:val="auto"/>
          <w:szCs w:val="22"/>
        </w:rPr>
        <w:t>or</w:t>
      </w:r>
      <w:r w:rsidR="00537C38">
        <w:rPr>
          <w:rFonts w:ascii="Arial" w:eastAsia="Times New Roman" w:hAnsi="Arial" w:cs="Arial"/>
          <w:color w:val="auto"/>
          <w:szCs w:val="22"/>
        </w:rPr>
        <w:t xml:space="preserve"> any </w:t>
      </w:r>
      <w:r w:rsidR="00A33C01">
        <w:rPr>
          <w:rFonts w:ascii="Arial" w:eastAsia="Times New Roman" w:hAnsi="Arial" w:cs="Arial"/>
          <w:color w:val="auto"/>
          <w:szCs w:val="22"/>
        </w:rPr>
        <w:t xml:space="preserve">other </w:t>
      </w:r>
      <w:r w:rsidR="00537C38">
        <w:rPr>
          <w:rFonts w:ascii="Arial" w:eastAsia="Times New Roman" w:hAnsi="Arial" w:cs="Arial"/>
          <w:color w:val="auto"/>
          <w:szCs w:val="22"/>
        </w:rPr>
        <w:t xml:space="preserve">situation where </w:t>
      </w:r>
      <w:r w:rsidR="00F2772A">
        <w:rPr>
          <w:rFonts w:ascii="Arial" w:eastAsia="Times New Roman" w:hAnsi="Arial" w:cs="Arial"/>
          <w:color w:val="auto"/>
          <w:szCs w:val="22"/>
        </w:rPr>
        <w:t xml:space="preserve">it is </w:t>
      </w:r>
      <w:r w:rsidR="00F2772A" w:rsidRPr="00A5623F">
        <w:rPr>
          <w:szCs w:val="22"/>
        </w:rPr>
        <w:t xml:space="preserve">anticipated </w:t>
      </w:r>
      <w:r w:rsidR="00F2772A">
        <w:rPr>
          <w:szCs w:val="22"/>
        </w:rPr>
        <w:t xml:space="preserve">that there will be </w:t>
      </w:r>
      <w:r w:rsidR="00FB3199">
        <w:rPr>
          <w:szCs w:val="22"/>
        </w:rPr>
        <w:t xml:space="preserve">a </w:t>
      </w:r>
      <w:r w:rsidR="00537C38">
        <w:rPr>
          <w:rFonts w:ascii="Arial" w:eastAsia="Times New Roman" w:hAnsi="Arial" w:cs="Arial"/>
          <w:color w:val="auto"/>
          <w:szCs w:val="22"/>
        </w:rPr>
        <w:t>private benefit</w:t>
      </w:r>
      <w:r w:rsidR="00F2772A">
        <w:rPr>
          <w:rFonts w:ascii="Arial" w:eastAsia="Times New Roman" w:hAnsi="Arial" w:cs="Arial"/>
          <w:color w:val="auto"/>
          <w:szCs w:val="22"/>
        </w:rPr>
        <w:t>,</w:t>
      </w:r>
      <w:r w:rsidR="00537C38">
        <w:rPr>
          <w:rFonts w:ascii="Arial" w:eastAsia="Times New Roman" w:hAnsi="Arial" w:cs="Arial"/>
          <w:color w:val="auto"/>
          <w:szCs w:val="22"/>
        </w:rPr>
        <w:t xml:space="preserve"> </w:t>
      </w:r>
      <w:r w:rsidR="006E49FB">
        <w:rPr>
          <w:rFonts w:ascii="Arial" w:eastAsia="Times New Roman" w:hAnsi="Arial" w:cs="Arial"/>
          <w:color w:val="auto"/>
          <w:szCs w:val="22"/>
        </w:rPr>
        <w:t>t</w:t>
      </w:r>
      <w:r w:rsidR="006E49FB">
        <w:rPr>
          <w:rFonts w:eastAsia="Times New Roman"/>
          <w:bCs/>
          <w:color w:val="auto"/>
          <w:szCs w:val="22"/>
        </w:rPr>
        <w:t>he provision of funds for a project is</w:t>
      </w:r>
      <w:r w:rsidR="006E49FB" w:rsidRPr="00057E3D">
        <w:rPr>
          <w:rFonts w:cstheme="minorHAnsi"/>
        </w:rPr>
        <w:t xml:space="preserve"> guided by a set of principles for public and private benefit</w:t>
      </w:r>
      <w:r w:rsidR="00AA4CC2">
        <w:rPr>
          <w:rFonts w:cstheme="minorHAnsi"/>
        </w:rPr>
        <w:t xml:space="preserve"> and value for money</w:t>
      </w:r>
      <w:r w:rsidR="006E49FB">
        <w:rPr>
          <w:rFonts w:ascii="Arial" w:eastAsia="Times New Roman" w:hAnsi="Arial" w:cs="Arial"/>
          <w:color w:val="auto"/>
          <w:szCs w:val="22"/>
        </w:rPr>
        <w:t>, this includes the need for applications to:</w:t>
      </w:r>
    </w:p>
    <w:p w:rsidR="00F2772A" w:rsidRDefault="00F2772A" w:rsidP="00242974">
      <w:pPr>
        <w:pStyle w:val="ListParagraph"/>
        <w:numPr>
          <w:ilvl w:val="0"/>
          <w:numId w:val="9"/>
        </w:numPr>
        <w:spacing w:before="120" w:line="240" w:lineRule="auto"/>
        <w:rPr>
          <w:szCs w:val="22"/>
        </w:rPr>
      </w:pPr>
      <w:r>
        <w:rPr>
          <w:szCs w:val="22"/>
        </w:rPr>
        <w:t>clearly demonstrate</w:t>
      </w:r>
      <w:r w:rsidRPr="00A5623F">
        <w:rPr>
          <w:szCs w:val="22"/>
        </w:rPr>
        <w:t xml:space="preserve"> the expected </w:t>
      </w:r>
      <w:r w:rsidRPr="00537C38">
        <w:rPr>
          <w:rFonts w:ascii="Arial" w:eastAsia="Times New Roman" w:hAnsi="Arial" w:cs="Arial"/>
          <w:color w:val="auto"/>
          <w:szCs w:val="22"/>
        </w:rPr>
        <w:t xml:space="preserve">public </w:t>
      </w:r>
      <w:r w:rsidRPr="00A5623F">
        <w:rPr>
          <w:szCs w:val="22"/>
        </w:rPr>
        <w:t xml:space="preserve">benefits of project activities, </w:t>
      </w:r>
      <w:r>
        <w:rPr>
          <w:szCs w:val="22"/>
        </w:rPr>
        <w:t xml:space="preserve">if possible </w:t>
      </w:r>
      <w:r w:rsidRPr="00A5623F">
        <w:rPr>
          <w:szCs w:val="22"/>
        </w:rPr>
        <w:t xml:space="preserve">including quantitative measurements </w:t>
      </w:r>
      <w:r>
        <w:rPr>
          <w:szCs w:val="22"/>
        </w:rPr>
        <w:t>of</w:t>
      </w:r>
      <w:r w:rsidR="00D935AF">
        <w:rPr>
          <w:szCs w:val="22"/>
        </w:rPr>
        <w:t>:</w:t>
      </w:r>
    </w:p>
    <w:p w:rsidR="00F2772A" w:rsidRDefault="00F2772A" w:rsidP="00242974">
      <w:pPr>
        <w:pStyle w:val="ListParagraph"/>
        <w:numPr>
          <w:ilvl w:val="1"/>
          <w:numId w:val="9"/>
        </w:numPr>
        <w:spacing w:before="120" w:line="240" w:lineRule="auto"/>
        <w:rPr>
          <w:szCs w:val="22"/>
        </w:rPr>
      </w:pPr>
      <w:r>
        <w:rPr>
          <w:szCs w:val="22"/>
        </w:rPr>
        <w:t xml:space="preserve">expected </w:t>
      </w:r>
      <w:r w:rsidR="00FB3199">
        <w:rPr>
          <w:szCs w:val="22"/>
        </w:rPr>
        <w:t xml:space="preserve">community </w:t>
      </w:r>
      <w:r>
        <w:rPr>
          <w:szCs w:val="22"/>
        </w:rPr>
        <w:t>involvement</w:t>
      </w:r>
      <w:r w:rsidR="00FB3199">
        <w:rPr>
          <w:szCs w:val="22"/>
        </w:rPr>
        <w:t>,</w:t>
      </w:r>
      <w:r>
        <w:rPr>
          <w:szCs w:val="22"/>
        </w:rPr>
        <w:t xml:space="preserve"> </w:t>
      </w:r>
      <w:r w:rsidRPr="00A5623F">
        <w:rPr>
          <w:szCs w:val="22"/>
        </w:rPr>
        <w:t>such as number of farmers, groups etc.</w:t>
      </w:r>
      <w:r w:rsidR="00422C31">
        <w:rPr>
          <w:szCs w:val="22"/>
        </w:rPr>
        <w:t>;</w:t>
      </w:r>
      <w:r w:rsidRPr="00A5623F">
        <w:rPr>
          <w:szCs w:val="22"/>
        </w:rPr>
        <w:t xml:space="preserve"> </w:t>
      </w:r>
    </w:p>
    <w:p w:rsidR="00C66B2B" w:rsidRDefault="00C66B2B" w:rsidP="00242974">
      <w:pPr>
        <w:pStyle w:val="ListParagraph"/>
        <w:numPr>
          <w:ilvl w:val="1"/>
          <w:numId w:val="9"/>
        </w:numPr>
        <w:spacing w:before="120" w:line="240" w:lineRule="auto"/>
        <w:rPr>
          <w:szCs w:val="22"/>
        </w:rPr>
      </w:pPr>
      <w:r>
        <w:rPr>
          <w:szCs w:val="22"/>
        </w:rPr>
        <w:t xml:space="preserve">anticipated changes to natural resources (e.g. benefits to soil health, </w:t>
      </w:r>
      <w:r w:rsidR="00D23395">
        <w:rPr>
          <w:szCs w:val="22"/>
        </w:rPr>
        <w:t xml:space="preserve">or </w:t>
      </w:r>
      <w:r>
        <w:rPr>
          <w:szCs w:val="22"/>
        </w:rPr>
        <w:t>are</w:t>
      </w:r>
      <w:r w:rsidR="002C4179">
        <w:rPr>
          <w:szCs w:val="22"/>
        </w:rPr>
        <w:t>a</w:t>
      </w:r>
      <w:r>
        <w:rPr>
          <w:szCs w:val="22"/>
        </w:rPr>
        <w:t xml:space="preserve"> of land rehabilitated)</w:t>
      </w:r>
      <w:r w:rsidR="00422C31">
        <w:rPr>
          <w:szCs w:val="22"/>
        </w:rPr>
        <w:t>;</w:t>
      </w:r>
    </w:p>
    <w:p w:rsidR="00F2772A" w:rsidRDefault="00F2772A" w:rsidP="00242974">
      <w:pPr>
        <w:pStyle w:val="ListParagraph"/>
        <w:numPr>
          <w:ilvl w:val="1"/>
          <w:numId w:val="9"/>
        </w:numPr>
        <w:spacing w:before="120" w:line="240" w:lineRule="auto"/>
        <w:rPr>
          <w:szCs w:val="22"/>
        </w:rPr>
      </w:pPr>
      <w:proofErr w:type="gramStart"/>
      <w:r>
        <w:rPr>
          <w:szCs w:val="22"/>
        </w:rPr>
        <w:t>t</w:t>
      </w:r>
      <w:r w:rsidR="00430C46">
        <w:rPr>
          <w:szCs w:val="22"/>
        </w:rPr>
        <w:t>he</w:t>
      </w:r>
      <w:proofErr w:type="gramEnd"/>
      <w:r w:rsidR="00430C46">
        <w:rPr>
          <w:szCs w:val="22"/>
        </w:rPr>
        <w:t xml:space="preserve"> value of the private benefit</w:t>
      </w:r>
      <w:r w:rsidR="00422C31">
        <w:rPr>
          <w:szCs w:val="22"/>
        </w:rPr>
        <w:t>.</w:t>
      </w:r>
    </w:p>
    <w:p w:rsidR="00537C38" w:rsidRPr="00537C38" w:rsidRDefault="00537C38" w:rsidP="00242974">
      <w:pPr>
        <w:pStyle w:val="ListParagraph"/>
        <w:numPr>
          <w:ilvl w:val="0"/>
          <w:numId w:val="9"/>
        </w:num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537C38">
        <w:rPr>
          <w:rFonts w:ascii="Arial" w:eastAsia="Times New Roman" w:hAnsi="Arial" w:cs="Arial"/>
          <w:color w:val="auto"/>
          <w:szCs w:val="22"/>
        </w:rPr>
        <w:t>provid</w:t>
      </w:r>
      <w:r w:rsidR="00F2772A">
        <w:rPr>
          <w:rFonts w:ascii="Arial" w:eastAsia="Times New Roman" w:hAnsi="Arial" w:cs="Arial"/>
          <w:color w:val="auto"/>
          <w:szCs w:val="22"/>
        </w:rPr>
        <w:t>e</w:t>
      </w:r>
      <w:r w:rsidRPr="00537C38">
        <w:rPr>
          <w:rFonts w:ascii="Arial" w:eastAsia="Times New Roman" w:hAnsi="Arial" w:cs="Arial"/>
          <w:color w:val="auto"/>
          <w:szCs w:val="22"/>
        </w:rPr>
        <w:t xml:space="preserve"> details </w:t>
      </w:r>
      <w:r w:rsidR="00FB3199">
        <w:rPr>
          <w:rFonts w:ascii="Arial" w:eastAsia="Times New Roman" w:hAnsi="Arial" w:cs="Arial"/>
          <w:color w:val="auto"/>
          <w:szCs w:val="22"/>
        </w:rPr>
        <w:t>about</w:t>
      </w:r>
      <w:r w:rsidRPr="00537C38">
        <w:rPr>
          <w:rFonts w:ascii="Arial" w:eastAsia="Times New Roman" w:hAnsi="Arial" w:cs="Arial"/>
          <w:color w:val="auto"/>
          <w:szCs w:val="22"/>
        </w:rPr>
        <w:t xml:space="preserve"> how private benefits resulting from the project would be counter balanced with suitably sized cash or in-kind co-contribution</w:t>
      </w:r>
      <w:r w:rsidR="002C4179">
        <w:rPr>
          <w:rFonts w:ascii="Arial" w:eastAsia="Times New Roman" w:hAnsi="Arial" w:cs="Arial"/>
          <w:color w:val="auto"/>
          <w:szCs w:val="22"/>
        </w:rPr>
        <w:t>s</w:t>
      </w:r>
      <w:r w:rsidR="00422C31">
        <w:rPr>
          <w:rFonts w:ascii="Arial" w:eastAsia="Times New Roman" w:hAnsi="Arial" w:cs="Arial"/>
          <w:color w:val="auto"/>
          <w:szCs w:val="22"/>
        </w:rPr>
        <w:t>;</w:t>
      </w:r>
    </w:p>
    <w:p w:rsidR="00692D09" w:rsidRPr="00A5623F" w:rsidRDefault="00F2772A" w:rsidP="00242974">
      <w:pPr>
        <w:pStyle w:val="ListParagraph"/>
        <w:numPr>
          <w:ilvl w:val="0"/>
          <w:numId w:val="7"/>
        </w:numPr>
        <w:spacing w:before="120" w:line="240" w:lineRule="auto"/>
        <w:rPr>
          <w:szCs w:val="22"/>
        </w:rPr>
      </w:pPr>
      <w:r>
        <w:rPr>
          <w:szCs w:val="22"/>
        </w:rPr>
        <w:t xml:space="preserve">include </w:t>
      </w:r>
      <w:r w:rsidR="00692D09" w:rsidRPr="00A5623F">
        <w:rPr>
          <w:szCs w:val="22"/>
        </w:rPr>
        <w:t>a</w:t>
      </w:r>
      <w:r w:rsidR="00897BE8" w:rsidRPr="00A5623F">
        <w:rPr>
          <w:szCs w:val="22"/>
        </w:rPr>
        <w:t xml:space="preserve"> clear </w:t>
      </w:r>
      <w:r w:rsidR="00692D09" w:rsidRPr="00A5623F">
        <w:rPr>
          <w:szCs w:val="22"/>
        </w:rPr>
        <w:t xml:space="preserve">extension </w:t>
      </w:r>
      <w:r w:rsidR="00897BE8" w:rsidRPr="00A5623F">
        <w:rPr>
          <w:szCs w:val="22"/>
        </w:rPr>
        <w:t>pathway to promote the project outcomes to other landholder</w:t>
      </w:r>
      <w:r w:rsidR="00692D09" w:rsidRPr="00A5623F">
        <w:rPr>
          <w:szCs w:val="22"/>
        </w:rPr>
        <w:t>s</w:t>
      </w:r>
      <w:r w:rsidR="00897BE8" w:rsidRPr="00A5623F">
        <w:rPr>
          <w:szCs w:val="22"/>
        </w:rPr>
        <w:t xml:space="preserve"> and </w:t>
      </w:r>
      <w:r w:rsidR="00692D09" w:rsidRPr="00A5623F">
        <w:rPr>
          <w:szCs w:val="22"/>
        </w:rPr>
        <w:t>the broader</w:t>
      </w:r>
      <w:r w:rsidR="00897BE8" w:rsidRPr="00A5623F">
        <w:rPr>
          <w:szCs w:val="22"/>
        </w:rPr>
        <w:t xml:space="preserve"> community</w:t>
      </w:r>
      <w:r w:rsidR="00F420DC">
        <w:rPr>
          <w:szCs w:val="22"/>
        </w:rPr>
        <w:t xml:space="preserve"> (t</w:t>
      </w:r>
      <w:r w:rsidR="00692D09" w:rsidRPr="00A5623F">
        <w:rPr>
          <w:szCs w:val="22"/>
        </w:rPr>
        <w:t>his could involve a local Landcare or farming systems group</w:t>
      </w:r>
      <w:r w:rsidR="00D935AF">
        <w:rPr>
          <w:szCs w:val="22"/>
        </w:rPr>
        <w:t xml:space="preserve"> or similar</w:t>
      </w:r>
      <w:r w:rsidR="00F420DC">
        <w:rPr>
          <w:szCs w:val="22"/>
        </w:rPr>
        <w:t>)</w:t>
      </w:r>
      <w:r w:rsidR="00422C31">
        <w:rPr>
          <w:szCs w:val="22"/>
        </w:rPr>
        <w:t>; and</w:t>
      </w:r>
    </w:p>
    <w:p w:rsidR="00F75493" w:rsidRPr="003D274D" w:rsidRDefault="00C66B2B" w:rsidP="00242974">
      <w:pPr>
        <w:pStyle w:val="ListParagraph"/>
        <w:numPr>
          <w:ilvl w:val="0"/>
          <w:numId w:val="7"/>
        </w:numPr>
        <w:spacing w:before="120" w:line="240" w:lineRule="auto"/>
        <w:rPr>
          <w:szCs w:val="22"/>
        </w:rPr>
      </w:pPr>
      <w:proofErr w:type="gramStart"/>
      <w:r>
        <w:rPr>
          <w:szCs w:val="22"/>
        </w:rPr>
        <w:t>include</w:t>
      </w:r>
      <w:proofErr w:type="gramEnd"/>
      <w:r>
        <w:rPr>
          <w:szCs w:val="22"/>
        </w:rPr>
        <w:t xml:space="preserve"> a</w:t>
      </w:r>
      <w:r w:rsidR="00FB3199">
        <w:rPr>
          <w:szCs w:val="22"/>
        </w:rPr>
        <w:t xml:space="preserve"> </w:t>
      </w:r>
      <w:r w:rsidR="00BB5805">
        <w:rPr>
          <w:szCs w:val="22"/>
        </w:rPr>
        <w:t xml:space="preserve">robust </w:t>
      </w:r>
      <w:r w:rsidR="00F75493" w:rsidRPr="00A5623F">
        <w:rPr>
          <w:szCs w:val="22"/>
        </w:rPr>
        <w:t>monitoring and evaluation component</w:t>
      </w:r>
      <w:r w:rsidR="003D274D">
        <w:rPr>
          <w:szCs w:val="22"/>
        </w:rPr>
        <w:t>.</w:t>
      </w:r>
    </w:p>
    <w:p w:rsidR="00074A7D" w:rsidRDefault="00713439" w:rsidP="00713439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713439">
        <w:rPr>
          <w:rFonts w:ascii="Arial" w:eastAsia="Times New Roman" w:hAnsi="Arial" w:cs="Arial"/>
          <w:color w:val="auto"/>
          <w:szCs w:val="22"/>
        </w:rPr>
        <w:t xml:space="preserve">Many unsuccessful </w:t>
      </w:r>
      <w:r w:rsidR="00F2772A">
        <w:rPr>
          <w:rFonts w:ascii="Arial" w:eastAsia="Times New Roman" w:hAnsi="Arial" w:cs="Arial"/>
          <w:color w:val="auto"/>
          <w:szCs w:val="22"/>
        </w:rPr>
        <w:t xml:space="preserve">applications did not </w:t>
      </w:r>
      <w:r w:rsidR="00FB3199">
        <w:rPr>
          <w:rFonts w:ascii="Arial" w:eastAsia="Times New Roman" w:hAnsi="Arial" w:cs="Arial"/>
          <w:color w:val="auto"/>
          <w:szCs w:val="22"/>
        </w:rPr>
        <w:t xml:space="preserve">demonstrate </w:t>
      </w:r>
      <w:r w:rsidR="00F2772A">
        <w:rPr>
          <w:rFonts w:ascii="Arial" w:eastAsia="Times New Roman" w:hAnsi="Arial" w:cs="Arial"/>
          <w:color w:val="auto"/>
          <w:szCs w:val="22"/>
        </w:rPr>
        <w:t>this information clearly enough.</w:t>
      </w:r>
    </w:p>
    <w:p w:rsidR="00713439" w:rsidRPr="00713439" w:rsidRDefault="00074A7D" w:rsidP="00074A7D">
      <w:pPr>
        <w:spacing w:line="240" w:lineRule="auto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br w:type="page"/>
      </w:r>
    </w:p>
    <w:p w:rsidR="00F75493" w:rsidRPr="00722F1F" w:rsidRDefault="00F75493" w:rsidP="00006ACD">
      <w:pPr>
        <w:spacing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722F1F">
        <w:rPr>
          <w:rFonts w:ascii="Arial" w:eastAsia="Times New Roman" w:hAnsi="Arial" w:cs="Arial"/>
          <w:b/>
          <w:color w:val="auto"/>
          <w:sz w:val="24"/>
          <w:szCs w:val="24"/>
        </w:rPr>
        <w:lastRenderedPageBreak/>
        <w:t xml:space="preserve">Including ineligible </w:t>
      </w:r>
      <w:r w:rsidR="00074A7D">
        <w:rPr>
          <w:rFonts w:ascii="Arial" w:eastAsia="Times New Roman" w:hAnsi="Arial" w:cs="Arial"/>
          <w:b/>
          <w:color w:val="auto"/>
          <w:sz w:val="24"/>
          <w:szCs w:val="24"/>
        </w:rPr>
        <w:t>and</w:t>
      </w:r>
      <w:r w:rsidR="00D23395">
        <w:rPr>
          <w:rFonts w:ascii="Arial" w:eastAsia="Times New Roman" w:hAnsi="Arial" w:cs="Arial"/>
          <w:b/>
          <w:color w:val="auto"/>
          <w:sz w:val="24"/>
          <w:szCs w:val="24"/>
        </w:rPr>
        <w:t xml:space="preserve">/or business as usual </w:t>
      </w:r>
      <w:r w:rsidRPr="00722F1F">
        <w:rPr>
          <w:rFonts w:ascii="Arial" w:eastAsia="Times New Roman" w:hAnsi="Arial" w:cs="Arial"/>
          <w:b/>
          <w:color w:val="auto"/>
          <w:sz w:val="24"/>
          <w:szCs w:val="24"/>
        </w:rPr>
        <w:t>activities and budget items</w:t>
      </w:r>
    </w:p>
    <w:p w:rsidR="00F75493" w:rsidRPr="00150160" w:rsidRDefault="00F75493" w:rsidP="00150160">
      <w:pPr>
        <w:spacing w:before="240" w:after="120" w:line="240" w:lineRule="auto"/>
        <w:rPr>
          <w:rFonts w:ascii="Arial" w:eastAsia="Times New Roman" w:hAnsi="Arial" w:cs="Arial"/>
          <w:color w:val="auto"/>
          <w:szCs w:val="22"/>
        </w:rPr>
      </w:pPr>
      <w:r w:rsidRPr="008F0C90">
        <w:rPr>
          <w:rFonts w:ascii="Arial" w:eastAsia="Times New Roman" w:hAnsi="Arial" w:cs="Arial"/>
          <w:color w:val="auto"/>
          <w:szCs w:val="22"/>
        </w:rPr>
        <w:t xml:space="preserve">A number of </w:t>
      </w:r>
      <w:r w:rsidR="0053550A" w:rsidRPr="008F0C90">
        <w:rPr>
          <w:rFonts w:ascii="Arial" w:eastAsia="Times New Roman" w:hAnsi="Arial" w:cs="Arial"/>
          <w:color w:val="auto"/>
          <w:szCs w:val="22"/>
        </w:rPr>
        <w:t>applications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included ineligible activities</w:t>
      </w:r>
      <w:r w:rsidR="0053550A" w:rsidRPr="0053550A">
        <w:rPr>
          <w:rFonts w:ascii="Arial" w:eastAsia="Times New Roman" w:hAnsi="Arial" w:cs="Arial"/>
          <w:color w:val="auto"/>
          <w:szCs w:val="22"/>
        </w:rPr>
        <w:t xml:space="preserve"> </w:t>
      </w:r>
      <w:r w:rsidR="0053550A">
        <w:rPr>
          <w:rFonts w:ascii="Arial" w:eastAsia="Times New Roman" w:hAnsi="Arial" w:cs="Arial"/>
          <w:color w:val="auto"/>
          <w:szCs w:val="22"/>
        </w:rPr>
        <w:t>or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budget items</w:t>
      </w:r>
      <w:r w:rsidR="00D23395" w:rsidRPr="00D23395">
        <w:rPr>
          <w:rFonts w:ascii="Arial" w:eastAsia="Times New Roman" w:hAnsi="Arial" w:cs="Arial"/>
          <w:color w:val="auto"/>
          <w:szCs w:val="22"/>
        </w:rPr>
        <w:t xml:space="preserve"> </w:t>
      </w:r>
      <w:r w:rsidR="00D23395">
        <w:rPr>
          <w:rFonts w:ascii="Arial" w:eastAsia="Times New Roman" w:hAnsi="Arial" w:cs="Arial"/>
          <w:color w:val="auto"/>
          <w:szCs w:val="22"/>
        </w:rPr>
        <w:t xml:space="preserve">or activities that </w:t>
      </w:r>
      <w:r w:rsidR="00690165">
        <w:rPr>
          <w:rFonts w:ascii="Arial" w:eastAsia="Times New Roman" w:hAnsi="Arial" w:cs="Arial"/>
          <w:color w:val="auto"/>
          <w:szCs w:val="22"/>
        </w:rPr>
        <w:t>c</w:t>
      </w:r>
      <w:r w:rsidR="00AA4CC2">
        <w:rPr>
          <w:rFonts w:ascii="Arial" w:eastAsia="Times New Roman" w:hAnsi="Arial" w:cs="Arial"/>
          <w:color w:val="auto"/>
          <w:szCs w:val="22"/>
        </w:rPr>
        <w:t>ould</w:t>
      </w:r>
      <w:r w:rsidR="00690165">
        <w:rPr>
          <w:rFonts w:ascii="Arial" w:eastAsia="Times New Roman" w:hAnsi="Arial" w:cs="Arial"/>
          <w:color w:val="auto"/>
          <w:szCs w:val="22"/>
        </w:rPr>
        <w:t xml:space="preserve"> be</w:t>
      </w:r>
      <w:r w:rsidR="00D23395">
        <w:rPr>
          <w:rFonts w:ascii="Arial" w:eastAsia="Times New Roman" w:hAnsi="Arial" w:cs="Arial"/>
          <w:color w:val="auto"/>
          <w:szCs w:val="22"/>
        </w:rPr>
        <w:t xml:space="preserve"> </w:t>
      </w:r>
      <w:r w:rsidR="00690165">
        <w:rPr>
          <w:rFonts w:ascii="Arial" w:eastAsia="Times New Roman" w:hAnsi="Arial" w:cs="Arial"/>
          <w:color w:val="auto"/>
          <w:szCs w:val="22"/>
        </w:rPr>
        <w:t xml:space="preserve">seen as </w:t>
      </w:r>
      <w:r w:rsidR="00D23395">
        <w:rPr>
          <w:rFonts w:ascii="Arial" w:eastAsia="Times New Roman" w:hAnsi="Arial" w:cs="Arial"/>
          <w:color w:val="auto"/>
          <w:szCs w:val="22"/>
        </w:rPr>
        <w:t>business as usual</w:t>
      </w:r>
      <w:r w:rsidR="00452062">
        <w:rPr>
          <w:rFonts w:ascii="Arial" w:eastAsia="Times New Roman" w:hAnsi="Arial" w:cs="Arial"/>
          <w:color w:val="auto"/>
          <w:szCs w:val="22"/>
        </w:rPr>
        <w:t>. A full list of ineligible items and activities can be found at</w:t>
      </w:r>
      <w:r w:rsidR="0053550A">
        <w:rPr>
          <w:rFonts w:ascii="Arial" w:eastAsia="Times New Roman" w:hAnsi="Arial" w:cs="Arial"/>
          <w:color w:val="auto"/>
          <w:szCs w:val="22"/>
        </w:rPr>
        <w:t xml:space="preserve"> </w:t>
      </w:r>
      <w:r w:rsidR="00452062" w:rsidRPr="008737C8">
        <w:rPr>
          <w:rFonts w:ascii="Arial" w:eastAsia="Times New Roman" w:hAnsi="Arial" w:cs="Arial"/>
          <w:color w:val="auto"/>
          <w:szCs w:val="22"/>
        </w:rPr>
        <w:t>S</w:t>
      </w:r>
      <w:r w:rsidR="008F0C90" w:rsidRPr="008737C8">
        <w:rPr>
          <w:rFonts w:ascii="Arial" w:eastAsia="Times New Roman" w:hAnsi="Arial" w:cs="Arial"/>
          <w:color w:val="auto"/>
          <w:szCs w:val="22"/>
        </w:rPr>
        <w:t xml:space="preserve">ection </w:t>
      </w:r>
      <w:r w:rsidR="006D7020">
        <w:rPr>
          <w:rFonts w:ascii="Arial" w:eastAsia="Times New Roman" w:hAnsi="Arial" w:cs="Arial"/>
          <w:color w:val="auto"/>
          <w:szCs w:val="22"/>
        </w:rPr>
        <w:t>5.3</w:t>
      </w:r>
      <w:r w:rsidR="001C1D8B">
        <w:rPr>
          <w:rFonts w:ascii="Arial" w:eastAsia="Times New Roman" w:hAnsi="Arial" w:cs="Arial"/>
          <w:color w:val="auto"/>
          <w:szCs w:val="22"/>
        </w:rPr>
        <w:t xml:space="preserve"> </w:t>
      </w:r>
      <w:r w:rsidR="0053550A">
        <w:rPr>
          <w:rFonts w:ascii="Arial" w:eastAsia="Times New Roman" w:hAnsi="Arial" w:cs="Arial"/>
          <w:color w:val="auto"/>
          <w:szCs w:val="22"/>
        </w:rPr>
        <w:t>of the Grant Opportunity Guidelines</w:t>
      </w:r>
      <w:r w:rsidR="00452062">
        <w:rPr>
          <w:rFonts w:ascii="Arial" w:eastAsia="Times New Roman" w:hAnsi="Arial" w:cs="Arial"/>
          <w:color w:val="auto"/>
          <w:szCs w:val="22"/>
        </w:rPr>
        <w:t>. In particular there were unsuccessful applications that included</w:t>
      </w:r>
      <w:r w:rsidR="004C2A2C">
        <w:rPr>
          <w:rFonts w:ascii="Arial" w:eastAsia="Times New Roman" w:hAnsi="Arial" w:cs="Arial"/>
          <w:color w:val="auto"/>
          <w:szCs w:val="22"/>
        </w:rPr>
        <w:t>:</w:t>
      </w:r>
    </w:p>
    <w:p w:rsidR="00F75493" w:rsidRPr="00A5623F" w:rsidRDefault="007C2A85" w:rsidP="00242974">
      <w:pPr>
        <w:pStyle w:val="ListParagraph"/>
        <w:numPr>
          <w:ilvl w:val="0"/>
          <w:numId w:val="7"/>
        </w:numPr>
        <w:spacing w:before="120" w:line="240" w:lineRule="auto"/>
        <w:rPr>
          <w:szCs w:val="22"/>
        </w:rPr>
      </w:pPr>
      <w:proofErr w:type="gramStart"/>
      <w:r>
        <w:rPr>
          <w:szCs w:val="22"/>
        </w:rPr>
        <w:t>over</w:t>
      </w:r>
      <w:proofErr w:type="gramEnd"/>
      <w:r>
        <w:rPr>
          <w:szCs w:val="22"/>
        </w:rPr>
        <w:t xml:space="preserve"> 10% of the budget for </w:t>
      </w:r>
      <w:r w:rsidR="00F75493" w:rsidRPr="00A5623F">
        <w:rPr>
          <w:szCs w:val="22"/>
        </w:rPr>
        <w:t>capital items – such as large investmen</w:t>
      </w:r>
      <w:r w:rsidR="00D74395">
        <w:rPr>
          <w:szCs w:val="22"/>
        </w:rPr>
        <w:t>ts for fencing</w:t>
      </w:r>
      <w:r w:rsidR="00084C36">
        <w:rPr>
          <w:szCs w:val="22"/>
        </w:rPr>
        <w:t>, earthworks</w:t>
      </w:r>
      <w:r w:rsidR="00D74395">
        <w:rPr>
          <w:szCs w:val="22"/>
        </w:rPr>
        <w:t xml:space="preserve"> and machinery (</w:t>
      </w:r>
      <w:r w:rsidR="00F75493" w:rsidRPr="00A5623F">
        <w:rPr>
          <w:szCs w:val="22"/>
        </w:rPr>
        <w:t>e.</w:t>
      </w:r>
      <w:r w:rsidR="00D74395">
        <w:rPr>
          <w:szCs w:val="22"/>
        </w:rPr>
        <w:t>g.</w:t>
      </w:r>
      <w:r w:rsidR="00F75493" w:rsidRPr="00A5623F">
        <w:rPr>
          <w:szCs w:val="22"/>
        </w:rPr>
        <w:t xml:space="preserve"> excavators, </w:t>
      </w:r>
      <w:r w:rsidR="008F0C90" w:rsidRPr="008D0FA0">
        <w:rPr>
          <w:szCs w:val="22"/>
        </w:rPr>
        <w:t>spraying, irrigating,</w:t>
      </w:r>
      <w:r w:rsidR="008F0C90">
        <w:rPr>
          <w:szCs w:val="22"/>
        </w:rPr>
        <w:t xml:space="preserve"> </w:t>
      </w:r>
      <w:r w:rsidR="0083175C" w:rsidRPr="00A5623F">
        <w:rPr>
          <w:szCs w:val="22"/>
        </w:rPr>
        <w:t xml:space="preserve">seeding and </w:t>
      </w:r>
      <w:r w:rsidR="00D74395">
        <w:rPr>
          <w:szCs w:val="22"/>
        </w:rPr>
        <w:t xml:space="preserve">mulching equipment </w:t>
      </w:r>
      <w:r w:rsidR="00F75493" w:rsidRPr="00A5623F">
        <w:rPr>
          <w:szCs w:val="22"/>
        </w:rPr>
        <w:t>etc.)</w:t>
      </w:r>
      <w:r w:rsidR="00422C31">
        <w:rPr>
          <w:szCs w:val="22"/>
        </w:rPr>
        <w:t>;</w:t>
      </w:r>
    </w:p>
    <w:p w:rsidR="0053550A" w:rsidRPr="00A5623F" w:rsidRDefault="0053550A" w:rsidP="00242974">
      <w:pPr>
        <w:pStyle w:val="ListParagraph"/>
        <w:numPr>
          <w:ilvl w:val="0"/>
          <w:numId w:val="7"/>
        </w:numPr>
        <w:spacing w:before="120" w:line="240" w:lineRule="auto"/>
        <w:rPr>
          <w:szCs w:val="22"/>
        </w:rPr>
      </w:pPr>
      <w:r w:rsidRPr="00A5623F">
        <w:rPr>
          <w:szCs w:val="22"/>
        </w:rPr>
        <w:t>subsidies for commercial operations, business start-ups or where primary activity is for commercial gain</w:t>
      </w:r>
      <w:r w:rsidR="00452062">
        <w:rPr>
          <w:szCs w:val="22"/>
        </w:rPr>
        <w:t xml:space="preserve"> (</w:t>
      </w:r>
      <w:r w:rsidR="00C763D6">
        <w:rPr>
          <w:szCs w:val="22"/>
        </w:rPr>
        <w:t>e.g. commercialising a new piece of machinery)</w:t>
      </w:r>
      <w:r w:rsidR="00422C31">
        <w:rPr>
          <w:szCs w:val="22"/>
        </w:rPr>
        <w:t>;</w:t>
      </w:r>
    </w:p>
    <w:p w:rsidR="00F75493" w:rsidRPr="00C66B2B" w:rsidRDefault="00F75493" w:rsidP="00242974">
      <w:pPr>
        <w:pStyle w:val="ListParagraph"/>
        <w:numPr>
          <w:ilvl w:val="0"/>
          <w:numId w:val="7"/>
        </w:numPr>
        <w:spacing w:before="120" w:line="240" w:lineRule="auto"/>
        <w:rPr>
          <w:szCs w:val="22"/>
        </w:rPr>
      </w:pPr>
      <w:r w:rsidRPr="00A5623F">
        <w:rPr>
          <w:szCs w:val="22"/>
        </w:rPr>
        <w:t xml:space="preserve">activities that are considered to be the landholder’s </w:t>
      </w:r>
      <w:r w:rsidR="0083175C" w:rsidRPr="00A5623F">
        <w:rPr>
          <w:szCs w:val="22"/>
        </w:rPr>
        <w:t xml:space="preserve">normal </w:t>
      </w:r>
      <w:r w:rsidRPr="00A5623F">
        <w:rPr>
          <w:szCs w:val="22"/>
        </w:rPr>
        <w:t>responsibility</w:t>
      </w:r>
      <w:r w:rsidR="00D74395">
        <w:rPr>
          <w:szCs w:val="22"/>
        </w:rPr>
        <w:t xml:space="preserve"> as part of running a </w:t>
      </w:r>
      <w:r w:rsidR="00D74395" w:rsidRPr="00C66B2B">
        <w:rPr>
          <w:szCs w:val="22"/>
        </w:rPr>
        <w:t>business</w:t>
      </w:r>
      <w:r w:rsidR="00C763D6" w:rsidRPr="00C66B2B">
        <w:rPr>
          <w:szCs w:val="22"/>
        </w:rPr>
        <w:t xml:space="preserve"> (e.g. </w:t>
      </w:r>
      <w:r w:rsidR="00C66B2B" w:rsidRPr="00C66B2B">
        <w:rPr>
          <w:szCs w:val="22"/>
        </w:rPr>
        <w:t>including the</w:t>
      </w:r>
      <w:r w:rsidR="00C763D6" w:rsidRPr="00C66B2B">
        <w:rPr>
          <w:szCs w:val="22"/>
        </w:rPr>
        <w:t xml:space="preserve"> </w:t>
      </w:r>
      <w:r w:rsidR="00C66B2B" w:rsidRPr="00C66B2B">
        <w:rPr>
          <w:szCs w:val="22"/>
        </w:rPr>
        <w:t>cost</w:t>
      </w:r>
      <w:r w:rsidR="00BB5805" w:rsidRPr="00C66B2B">
        <w:rPr>
          <w:szCs w:val="22"/>
        </w:rPr>
        <w:t xml:space="preserve"> of </w:t>
      </w:r>
      <w:r w:rsidR="00C763D6" w:rsidRPr="00C66B2B">
        <w:rPr>
          <w:szCs w:val="22"/>
        </w:rPr>
        <w:t>lime</w:t>
      </w:r>
      <w:r w:rsidR="00BB5805" w:rsidRPr="00C66B2B">
        <w:rPr>
          <w:szCs w:val="22"/>
        </w:rPr>
        <w:t xml:space="preserve"> and</w:t>
      </w:r>
      <w:r w:rsidR="00C763D6" w:rsidRPr="00C66B2B">
        <w:rPr>
          <w:szCs w:val="22"/>
        </w:rPr>
        <w:t xml:space="preserve"> application</w:t>
      </w:r>
      <w:r w:rsidR="00C66B2B" w:rsidRPr="00C66B2B">
        <w:rPr>
          <w:szCs w:val="22"/>
        </w:rPr>
        <w:t xml:space="preserve"> on private land</w:t>
      </w:r>
      <w:r w:rsidR="00C763D6" w:rsidRPr="00C66B2B">
        <w:rPr>
          <w:szCs w:val="22"/>
        </w:rPr>
        <w:t>)</w:t>
      </w:r>
      <w:r w:rsidR="00422C31">
        <w:rPr>
          <w:szCs w:val="22"/>
        </w:rPr>
        <w:t>;</w:t>
      </w:r>
    </w:p>
    <w:p w:rsidR="00D74395" w:rsidRPr="00A5623F" w:rsidRDefault="00D74395" w:rsidP="00242974">
      <w:pPr>
        <w:pStyle w:val="ListParagraph"/>
        <w:numPr>
          <w:ilvl w:val="0"/>
          <w:numId w:val="7"/>
        </w:numPr>
        <w:spacing w:before="120" w:line="240" w:lineRule="auto"/>
        <w:rPr>
          <w:szCs w:val="22"/>
        </w:rPr>
      </w:pPr>
      <w:proofErr w:type="gramStart"/>
      <w:r>
        <w:rPr>
          <w:szCs w:val="22"/>
        </w:rPr>
        <w:t>extension</w:t>
      </w:r>
      <w:proofErr w:type="gramEnd"/>
      <w:r>
        <w:rPr>
          <w:szCs w:val="22"/>
        </w:rPr>
        <w:t xml:space="preserve"> programs for </w:t>
      </w:r>
      <w:r w:rsidR="0053550A">
        <w:rPr>
          <w:szCs w:val="22"/>
        </w:rPr>
        <w:t>well-established</w:t>
      </w:r>
      <w:r>
        <w:rPr>
          <w:szCs w:val="22"/>
        </w:rPr>
        <w:t xml:space="preserve"> management methods</w:t>
      </w:r>
      <w:r w:rsidR="00C763D6">
        <w:rPr>
          <w:szCs w:val="22"/>
        </w:rPr>
        <w:t>. This is</w:t>
      </w:r>
      <w:r w:rsidR="00452062">
        <w:rPr>
          <w:szCs w:val="22"/>
        </w:rPr>
        <w:t xml:space="preserve"> consider</w:t>
      </w:r>
      <w:r w:rsidR="00C763D6">
        <w:rPr>
          <w:szCs w:val="22"/>
        </w:rPr>
        <w:t>ed</w:t>
      </w:r>
      <w:r w:rsidR="00452062">
        <w:rPr>
          <w:szCs w:val="22"/>
        </w:rPr>
        <w:t xml:space="preserve"> as business as usual activity for the applicant</w:t>
      </w:r>
      <w:r w:rsidR="00C66B2B">
        <w:rPr>
          <w:szCs w:val="22"/>
        </w:rPr>
        <w:t xml:space="preserve"> (e.g. extension </w:t>
      </w:r>
      <w:r w:rsidR="007C2A85">
        <w:rPr>
          <w:szCs w:val="22"/>
        </w:rPr>
        <w:t>of</w:t>
      </w:r>
      <w:r w:rsidR="00C66B2B">
        <w:rPr>
          <w:szCs w:val="22"/>
        </w:rPr>
        <w:t xml:space="preserve"> common district crop </w:t>
      </w:r>
      <w:r w:rsidR="001C1D8B">
        <w:rPr>
          <w:szCs w:val="22"/>
        </w:rPr>
        <w:t xml:space="preserve">and grazing </w:t>
      </w:r>
      <w:r w:rsidR="002C4179">
        <w:rPr>
          <w:szCs w:val="22"/>
        </w:rPr>
        <w:t xml:space="preserve">management </w:t>
      </w:r>
      <w:r w:rsidR="00C66B2B">
        <w:rPr>
          <w:szCs w:val="22"/>
        </w:rPr>
        <w:t>practice</w:t>
      </w:r>
      <w:r w:rsidR="002C4179">
        <w:rPr>
          <w:szCs w:val="22"/>
        </w:rPr>
        <w:t>s</w:t>
      </w:r>
      <w:r w:rsidR="00C763D6">
        <w:rPr>
          <w:szCs w:val="22"/>
        </w:rPr>
        <w:t>)</w:t>
      </w:r>
      <w:r w:rsidR="00422C31">
        <w:rPr>
          <w:szCs w:val="22"/>
        </w:rPr>
        <w:t>;</w:t>
      </w:r>
    </w:p>
    <w:p w:rsidR="00C763D6" w:rsidRPr="00C763D6" w:rsidRDefault="00F75493" w:rsidP="00242974">
      <w:pPr>
        <w:pStyle w:val="ListParagraph"/>
        <w:numPr>
          <w:ilvl w:val="0"/>
          <w:numId w:val="7"/>
        </w:numPr>
        <w:spacing w:before="120" w:line="240" w:lineRule="auto"/>
        <w:rPr>
          <w:szCs w:val="22"/>
        </w:rPr>
      </w:pPr>
      <w:r w:rsidRPr="00A5623F">
        <w:rPr>
          <w:szCs w:val="22"/>
        </w:rPr>
        <w:t xml:space="preserve">activities that are regarded as </w:t>
      </w:r>
      <w:r w:rsidR="00AC4E35">
        <w:rPr>
          <w:szCs w:val="22"/>
        </w:rPr>
        <w:t xml:space="preserve">new </w:t>
      </w:r>
      <w:r w:rsidRPr="00A5623F">
        <w:rPr>
          <w:szCs w:val="22"/>
        </w:rPr>
        <w:t>research</w:t>
      </w:r>
      <w:r w:rsidR="00BB5805">
        <w:rPr>
          <w:szCs w:val="22"/>
        </w:rPr>
        <w:t xml:space="preserve"> with limited </w:t>
      </w:r>
      <w:r w:rsidR="00AA4CC2">
        <w:rPr>
          <w:szCs w:val="22"/>
        </w:rPr>
        <w:t xml:space="preserve">proof of concept or </w:t>
      </w:r>
      <w:r w:rsidR="001C1D8B">
        <w:rPr>
          <w:szCs w:val="22"/>
        </w:rPr>
        <w:t xml:space="preserve">practical </w:t>
      </w:r>
      <w:r w:rsidR="00BB5805">
        <w:rPr>
          <w:szCs w:val="22"/>
        </w:rPr>
        <w:t xml:space="preserve">application </w:t>
      </w:r>
      <w:r w:rsidR="002C4179">
        <w:rPr>
          <w:szCs w:val="22"/>
        </w:rPr>
        <w:t>in the foreseeable future</w:t>
      </w:r>
      <w:r w:rsidR="00422C31">
        <w:rPr>
          <w:szCs w:val="22"/>
        </w:rPr>
        <w:t>; and/or</w:t>
      </w:r>
    </w:p>
    <w:p w:rsidR="00B51A1E" w:rsidRPr="00A5623F" w:rsidRDefault="00452062" w:rsidP="00242974">
      <w:pPr>
        <w:pStyle w:val="ListParagraph"/>
        <w:numPr>
          <w:ilvl w:val="0"/>
          <w:numId w:val="7"/>
        </w:numPr>
        <w:spacing w:before="120" w:line="240" w:lineRule="auto"/>
        <w:rPr>
          <w:szCs w:val="22"/>
        </w:rPr>
      </w:pPr>
      <w:r w:rsidRPr="00150160">
        <w:rPr>
          <w:rFonts w:ascii="Arial" w:eastAsia="Times New Roman" w:hAnsi="Arial" w:cs="Arial"/>
          <w:color w:val="auto"/>
          <w:szCs w:val="22"/>
        </w:rPr>
        <w:t>‘</w:t>
      </w:r>
      <w:proofErr w:type="gramStart"/>
      <w:r w:rsidRPr="00150160">
        <w:rPr>
          <w:rFonts w:ascii="Arial" w:eastAsia="Times New Roman" w:hAnsi="Arial" w:cs="Arial"/>
          <w:color w:val="auto"/>
          <w:szCs w:val="22"/>
        </w:rPr>
        <w:t>trials</w:t>
      </w:r>
      <w:proofErr w:type="gramEnd"/>
      <w:r w:rsidRPr="00150160">
        <w:rPr>
          <w:rFonts w:ascii="Arial" w:eastAsia="Times New Roman" w:hAnsi="Arial" w:cs="Arial"/>
          <w:color w:val="auto"/>
          <w:szCs w:val="22"/>
        </w:rPr>
        <w:t xml:space="preserve">’ </w:t>
      </w:r>
      <w:r w:rsidR="00B829D7">
        <w:rPr>
          <w:rFonts w:ascii="Arial" w:eastAsia="Times New Roman" w:hAnsi="Arial" w:cs="Arial"/>
          <w:color w:val="auto"/>
          <w:szCs w:val="22"/>
        </w:rPr>
        <w:t>for practices and</w:t>
      </w:r>
      <w:r>
        <w:rPr>
          <w:rFonts w:ascii="Arial" w:eastAsia="Times New Roman" w:hAnsi="Arial" w:cs="Arial"/>
          <w:color w:val="auto"/>
          <w:szCs w:val="22"/>
        </w:rPr>
        <w:t>/or technologies that are already</w:t>
      </w:r>
      <w:r w:rsidR="00F420DC">
        <w:rPr>
          <w:rFonts w:ascii="Arial" w:eastAsia="Times New Roman" w:hAnsi="Arial" w:cs="Arial"/>
          <w:color w:val="auto"/>
          <w:szCs w:val="22"/>
        </w:rPr>
        <w:t xml:space="preserve"> well-established </w:t>
      </w:r>
      <w:r w:rsidR="002C4179">
        <w:rPr>
          <w:rFonts w:ascii="Arial" w:eastAsia="Times New Roman" w:hAnsi="Arial" w:cs="Arial"/>
          <w:color w:val="auto"/>
          <w:szCs w:val="22"/>
        </w:rPr>
        <w:t xml:space="preserve">as </w:t>
      </w:r>
      <w:r w:rsidR="00C763D6">
        <w:rPr>
          <w:rFonts w:ascii="Arial" w:eastAsia="Times New Roman" w:hAnsi="Arial" w:cs="Arial"/>
          <w:color w:val="auto"/>
          <w:szCs w:val="22"/>
        </w:rPr>
        <w:t>best practice</w:t>
      </w:r>
      <w:r w:rsidRPr="00150160">
        <w:rPr>
          <w:rFonts w:ascii="Arial" w:eastAsia="Times New Roman" w:hAnsi="Arial" w:cs="Arial"/>
          <w:color w:val="auto"/>
          <w:szCs w:val="22"/>
        </w:rPr>
        <w:t>.</w:t>
      </w:r>
    </w:p>
    <w:p w:rsidR="00B02EDF" w:rsidRPr="00515D11" w:rsidRDefault="00D23395" w:rsidP="00515D11">
      <w:pPr>
        <w:spacing w:before="240" w:after="120" w:line="240" w:lineRule="auto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 xml:space="preserve">To score well, 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items and activities </w:t>
      </w:r>
      <w:r>
        <w:rPr>
          <w:rFonts w:ascii="Arial" w:eastAsia="Times New Roman" w:hAnsi="Arial" w:cs="Arial"/>
          <w:color w:val="auto"/>
          <w:szCs w:val="22"/>
        </w:rPr>
        <w:t xml:space="preserve">that are 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ineligible </w:t>
      </w:r>
      <w:r>
        <w:rPr>
          <w:rFonts w:ascii="Arial" w:eastAsia="Times New Roman" w:hAnsi="Arial" w:cs="Arial"/>
          <w:color w:val="auto"/>
          <w:szCs w:val="22"/>
        </w:rPr>
        <w:t xml:space="preserve">or ‘business as usual’ should 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not </w:t>
      </w:r>
      <w:r>
        <w:rPr>
          <w:rFonts w:ascii="Arial" w:eastAsia="Times New Roman" w:hAnsi="Arial" w:cs="Arial"/>
          <w:color w:val="auto"/>
          <w:szCs w:val="22"/>
        </w:rPr>
        <w:t>be included under the grant funding component of a project. This does not mean that private funding (as a project co-contribution) cannot be used for these items or activities</w:t>
      </w:r>
      <w:r w:rsidRPr="00EF575D">
        <w:rPr>
          <w:rFonts w:ascii="Arial" w:eastAsia="Times New Roman" w:hAnsi="Arial" w:cs="Arial"/>
          <w:color w:val="auto"/>
          <w:szCs w:val="22"/>
        </w:rPr>
        <w:t xml:space="preserve"> </w:t>
      </w:r>
      <w:r>
        <w:rPr>
          <w:rFonts w:ascii="Arial" w:eastAsia="Times New Roman" w:hAnsi="Arial" w:cs="Arial"/>
          <w:color w:val="auto"/>
          <w:szCs w:val="22"/>
        </w:rPr>
        <w:t xml:space="preserve">as part of the project if the applicant </w:t>
      </w:r>
      <w:r w:rsidRPr="003D6149">
        <w:rPr>
          <w:rFonts w:ascii="Arial" w:eastAsia="Times New Roman" w:hAnsi="Arial" w:cstheme="minorHAnsi"/>
          <w:bCs/>
          <w:iCs/>
          <w:color w:val="auto"/>
          <w:szCs w:val="22"/>
        </w:rPr>
        <w:t>considers</w:t>
      </w:r>
      <w:r>
        <w:rPr>
          <w:rFonts w:ascii="Arial" w:eastAsia="Times New Roman" w:hAnsi="Arial" w:cs="Arial"/>
          <w:color w:val="auto"/>
          <w:szCs w:val="22"/>
        </w:rPr>
        <w:t xml:space="preserve"> that this will augment the project, but</w:t>
      </w:r>
      <w:r w:rsidR="001C1D8B">
        <w:rPr>
          <w:rFonts w:ascii="Arial" w:eastAsia="Times New Roman" w:hAnsi="Arial" w:cs="Arial"/>
          <w:color w:val="auto"/>
          <w:szCs w:val="22"/>
        </w:rPr>
        <w:t xml:space="preserve"> clear</w:t>
      </w:r>
      <w:r w:rsidR="00C2343C">
        <w:rPr>
          <w:rFonts w:ascii="Arial" w:eastAsia="Times New Roman" w:hAnsi="Arial" w:cs="Arial"/>
          <w:color w:val="auto"/>
          <w:szCs w:val="22"/>
        </w:rPr>
        <w:t xml:space="preserve"> </w:t>
      </w:r>
      <w:r w:rsidR="001C1D8B">
        <w:rPr>
          <w:rFonts w:ascii="Arial" w:eastAsia="Times New Roman" w:hAnsi="Arial" w:cs="Arial"/>
          <w:color w:val="auto"/>
          <w:szCs w:val="22"/>
        </w:rPr>
        <w:t>explanations</w:t>
      </w:r>
      <w:r>
        <w:rPr>
          <w:rFonts w:ascii="Arial" w:eastAsia="Times New Roman" w:hAnsi="Arial" w:cs="Arial"/>
          <w:color w:val="auto"/>
          <w:szCs w:val="22"/>
        </w:rPr>
        <w:t xml:space="preserve"> of this are required in the budget justification</w:t>
      </w:r>
      <w:r w:rsidRPr="00150160">
        <w:rPr>
          <w:rFonts w:ascii="Arial" w:eastAsia="Times New Roman" w:hAnsi="Arial" w:cs="Arial"/>
          <w:color w:val="auto"/>
          <w:szCs w:val="22"/>
        </w:rPr>
        <w:t>.</w:t>
      </w:r>
    </w:p>
    <w:p w:rsidR="00B02EDF" w:rsidRPr="00006ACD" w:rsidRDefault="00B02EDF" w:rsidP="00006ACD">
      <w:pPr>
        <w:spacing w:before="240" w:after="120"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006ACD">
        <w:rPr>
          <w:rFonts w:ascii="Arial" w:eastAsia="Times New Roman" w:hAnsi="Arial" w:cs="Arial"/>
          <w:b/>
          <w:color w:val="auto"/>
          <w:sz w:val="24"/>
          <w:szCs w:val="24"/>
        </w:rPr>
        <w:t>Provision of required attachments</w:t>
      </w:r>
    </w:p>
    <w:p w:rsidR="00C879E5" w:rsidRPr="008B07A4" w:rsidRDefault="00C879E5" w:rsidP="003D6149">
      <w:pPr>
        <w:pStyle w:val="ListBullet"/>
        <w:numPr>
          <w:ilvl w:val="0"/>
          <w:numId w:val="0"/>
        </w:numPr>
        <w:spacing w:before="240" w:after="120"/>
        <w:rPr>
          <w:i/>
          <w:sz w:val="22"/>
          <w:szCs w:val="22"/>
        </w:rPr>
      </w:pPr>
      <w:r w:rsidRPr="00C879E5">
        <w:rPr>
          <w:rFonts w:cstheme="minorHAnsi"/>
          <w:bCs/>
          <w:sz w:val="22"/>
          <w:szCs w:val="22"/>
        </w:rPr>
        <w:t>The Grant Opportunity Guidelines state</w:t>
      </w:r>
      <w:r w:rsidR="007C2A85">
        <w:rPr>
          <w:rFonts w:cstheme="minorHAnsi"/>
          <w:bCs/>
          <w:sz w:val="22"/>
          <w:szCs w:val="22"/>
        </w:rPr>
        <w:t xml:space="preserve"> that </w:t>
      </w:r>
      <w:r w:rsidRPr="00BB65BC">
        <w:rPr>
          <w:rFonts w:cstheme="minorHAnsi"/>
          <w:bCs/>
          <w:i/>
          <w:sz w:val="22"/>
          <w:szCs w:val="22"/>
        </w:rPr>
        <w:t>“</w:t>
      </w:r>
      <w:r w:rsidRPr="00BB65BC">
        <w:rPr>
          <w:i/>
          <w:sz w:val="22"/>
          <w:szCs w:val="22"/>
        </w:rPr>
        <w:t xml:space="preserve">You must attach supporting documentation according to the instructions provided within the application form. You should only attach requested documents. Do not attach any other documents to your application form.” </w:t>
      </w:r>
      <w:r w:rsidRPr="00006ACD">
        <w:rPr>
          <w:sz w:val="22"/>
          <w:szCs w:val="22"/>
        </w:rPr>
        <w:t xml:space="preserve">The </w:t>
      </w:r>
      <w:r w:rsidR="007C2A85">
        <w:rPr>
          <w:sz w:val="22"/>
          <w:szCs w:val="22"/>
        </w:rPr>
        <w:t xml:space="preserve">Grant Opportunity </w:t>
      </w:r>
      <w:r w:rsidRPr="00006ACD">
        <w:rPr>
          <w:sz w:val="22"/>
          <w:szCs w:val="22"/>
        </w:rPr>
        <w:t xml:space="preserve">Guidelines also state </w:t>
      </w:r>
      <w:r w:rsidR="00F66886">
        <w:rPr>
          <w:sz w:val="22"/>
          <w:szCs w:val="22"/>
        </w:rPr>
        <w:t xml:space="preserve">that </w:t>
      </w:r>
      <w:r w:rsidR="00AA4CC2" w:rsidRPr="008B07A4">
        <w:rPr>
          <w:i/>
          <w:sz w:val="22"/>
          <w:szCs w:val="22"/>
        </w:rPr>
        <w:t>“</w:t>
      </w:r>
      <w:r w:rsidR="00F66886" w:rsidRPr="008B07A4">
        <w:rPr>
          <w:i/>
          <w:sz w:val="22"/>
          <w:szCs w:val="22"/>
        </w:rPr>
        <w:t>for the p</w:t>
      </w:r>
      <w:r w:rsidRPr="008B07A4">
        <w:rPr>
          <w:i/>
          <w:sz w:val="22"/>
          <w:szCs w:val="22"/>
        </w:rPr>
        <w:t>roposed p</w:t>
      </w:r>
      <w:r w:rsidRPr="008B07A4">
        <w:rPr>
          <w:i/>
          <w:iCs w:val="0"/>
          <w:sz w:val="22"/>
          <w:szCs w:val="22"/>
        </w:rPr>
        <w:t>roject budget</w:t>
      </w:r>
      <w:r w:rsidR="00F66886" w:rsidRPr="008B07A4">
        <w:rPr>
          <w:i/>
          <w:sz w:val="22"/>
          <w:szCs w:val="22"/>
        </w:rPr>
        <w:t xml:space="preserve"> the </w:t>
      </w:r>
      <w:r w:rsidRPr="008B07A4">
        <w:rPr>
          <w:b/>
          <w:i/>
          <w:iCs w:val="0"/>
          <w:sz w:val="22"/>
          <w:szCs w:val="22"/>
        </w:rPr>
        <w:t xml:space="preserve">mandatory </w:t>
      </w:r>
      <w:r w:rsidRPr="008B07A4">
        <w:rPr>
          <w:b/>
          <w:i/>
          <w:sz w:val="22"/>
          <w:szCs w:val="22"/>
        </w:rPr>
        <w:t xml:space="preserve">template </w:t>
      </w:r>
      <w:r w:rsidR="00F66886" w:rsidRPr="008B07A4">
        <w:rPr>
          <w:b/>
          <w:i/>
          <w:sz w:val="22"/>
          <w:szCs w:val="22"/>
        </w:rPr>
        <w:t>must be used</w:t>
      </w:r>
      <w:r w:rsidRPr="008B07A4">
        <w:rPr>
          <w:i/>
          <w:sz w:val="22"/>
          <w:szCs w:val="22"/>
        </w:rPr>
        <w:t xml:space="preserve">. In the template, for each proposed project activity, </w:t>
      </w:r>
      <w:r w:rsidR="00901016" w:rsidRPr="008B07A4">
        <w:rPr>
          <w:b/>
          <w:i/>
          <w:sz w:val="22"/>
          <w:szCs w:val="22"/>
        </w:rPr>
        <w:t xml:space="preserve">you </w:t>
      </w:r>
      <w:r w:rsidRPr="008B07A4">
        <w:rPr>
          <w:b/>
          <w:i/>
          <w:sz w:val="22"/>
          <w:szCs w:val="22"/>
        </w:rPr>
        <w:t>must</w:t>
      </w:r>
      <w:r w:rsidRPr="008B07A4">
        <w:rPr>
          <w:i/>
          <w:sz w:val="22"/>
          <w:szCs w:val="22"/>
        </w:rPr>
        <w:t>:</w:t>
      </w:r>
    </w:p>
    <w:p w:rsidR="00C879E5" w:rsidRPr="008B07A4" w:rsidRDefault="00C879E5" w:rsidP="00242974">
      <w:pPr>
        <w:pStyle w:val="ListBullet"/>
        <w:numPr>
          <w:ilvl w:val="1"/>
          <w:numId w:val="10"/>
        </w:numPr>
        <w:rPr>
          <w:i/>
          <w:sz w:val="22"/>
          <w:szCs w:val="22"/>
        </w:rPr>
      </w:pPr>
      <w:r w:rsidRPr="008B07A4">
        <w:rPr>
          <w:i/>
          <w:sz w:val="22"/>
          <w:szCs w:val="22"/>
        </w:rPr>
        <w:t>include information about the cost of each of the proposed project activities and the overall project</w:t>
      </w:r>
      <w:r w:rsidR="00422C31" w:rsidRPr="008B07A4">
        <w:rPr>
          <w:i/>
          <w:sz w:val="22"/>
          <w:szCs w:val="22"/>
        </w:rPr>
        <w:t>; and</w:t>
      </w:r>
    </w:p>
    <w:p w:rsidR="00C879E5" w:rsidRPr="008B07A4" w:rsidRDefault="00C879E5" w:rsidP="00242974">
      <w:pPr>
        <w:pStyle w:val="ListBullet"/>
        <w:numPr>
          <w:ilvl w:val="1"/>
          <w:numId w:val="10"/>
        </w:numPr>
        <w:rPr>
          <w:i/>
          <w:sz w:val="22"/>
          <w:szCs w:val="22"/>
        </w:rPr>
      </w:pPr>
      <w:proofErr w:type="gramStart"/>
      <w:r w:rsidRPr="008B07A4">
        <w:rPr>
          <w:i/>
          <w:sz w:val="22"/>
          <w:szCs w:val="22"/>
        </w:rPr>
        <w:t>identify</w:t>
      </w:r>
      <w:proofErr w:type="gramEnd"/>
      <w:r w:rsidRPr="008B07A4">
        <w:rPr>
          <w:i/>
          <w:sz w:val="22"/>
          <w:szCs w:val="22"/>
        </w:rPr>
        <w:t xml:space="preserve"> the amount and identity of each contributor to the cost of the activity. You must separately identify cash and in-kind contributions. You must say what contributions you, your partners and other private beneficiaries are making to the proposed project.”</w:t>
      </w:r>
    </w:p>
    <w:p w:rsidR="004C2A2C" w:rsidRPr="00006ACD" w:rsidRDefault="00351CD4" w:rsidP="00006ACD">
      <w:pPr>
        <w:spacing w:before="240" w:after="120" w:line="240" w:lineRule="auto"/>
        <w:rPr>
          <w:rFonts w:eastAsia="Times New Roman" w:cstheme="minorHAnsi"/>
          <w:bCs/>
          <w:color w:val="CF0A2C" w:themeColor="accent1"/>
          <w:szCs w:val="22"/>
        </w:rPr>
      </w:pPr>
      <w:r w:rsidRPr="00C879E5">
        <w:rPr>
          <w:rFonts w:ascii="Arial" w:eastAsia="Times New Roman" w:hAnsi="Arial" w:cs="Arial"/>
          <w:color w:val="auto"/>
          <w:szCs w:val="22"/>
        </w:rPr>
        <w:t>A number of applications did not include their budgets in the specified format</w:t>
      </w:r>
      <w:r w:rsidR="007C2A85">
        <w:rPr>
          <w:rFonts w:ascii="Arial" w:eastAsia="Times New Roman" w:hAnsi="Arial" w:cs="Arial"/>
          <w:color w:val="auto"/>
          <w:szCs w:val="22"/>
        </w:rPr>
        <w:t xml:space="preserve"> or on the mandated template</w:t>
      </w:r>
      <w:r w:rsidR="00C879E5">
        <w:rPr>
          <w:rFonts w:ascii="Arial" w:eastAsia="Times New Roman" w:hAnsi="Arial" w:cs="Arial"/>
          <w:color w:val="auto"/>
          <w:szCs w:val="22"/>
        </w:rPr>
        <w:t xml:space="preserve">, or presented unrealistic </w:t>
      </w:r>
      <w:r w:rsidR="00C879E5" w:rsidRPr="003D6149">
        <w:rPr>
          <w:rFonts w:ascii="Arial" w:eastAsia="Times New Roman" w:hAnsi="Arial" w:cstheme="minorHAnsi"/>
          <w:bCs/>
          <w:iCs/>
          <w:color w:val="auto"/>
          <w:szCs w:val="22"/>
        </w:rPr>
        <w:t>budgets</w:t>
      </w:r>
      <w:r w:rsidR="007C2A85">
        <w:rPr>
          <w:rFonts w:ascii="Arial" w:eastAsia="Times New Roman" w:hAnsi="Arial" w:cs="Arial"/>
          <w:color w:val="auto"/>
          <w:szCs w:val="22"/>
        </w:rPr>
        <w:t xml:space="preserve"> -</w:t>
      </w:r>
      <w:r w:rsidR="00C879E5">
        <w:rPr>
          <w:rFonts w:ascii="Arial" w:eastAsia="Times New Roman" w:hAnsi="Arial" w:cs="Arial"/>
          <w:color w:val="auto"/>
          <w:szCs w:val="22"/>
        </w:rPr>
        <w:t xml:space="preserve"> in particular in regards to </w:t>
      </w:r>
      <w:r w:rsidR="00E500D3">
        <w:rPr>
          <w:rFonts w:ascii="Arial" w:eastAsia="Times New Roman" w:hAnsi="Arial" w:cs="Arial"/>
          <w:color w:val="auto"/>
          <w:szCs w:val="22"/>
        </w:rPr>
        <w:t xml:space="preserve">managements costs associated with the project, private </w:t>
      </w:r>
      <w:r w:rsidR="00E500D3" w:rsidRPr="003D6149">
        <w:rPr>
          <w:rFonts w:ascii="Arial" w:eastAsia="Times New Roman" w:hAnsi="Arial" w:cstheme="minorHAnsi"/>
          <w:bCs/>
          <w:iCs/>
          <w:color w:val="auto"/>
          <w:szCs w:val="22"/>
        </w:rPr>
        <w:t>benefit</w:t>
      </w:r>
      <w:r w:rsidR="00E500D3">
        <w:rPr>
          <w:rFonts w:ascii="Arial" w:eastAsia="Times New Roman" w:hAnsi="Arial" w:cs="Arial"/>
          <w:color w:val="auto"/>
          <w:szCs w:val="22"/>
        </w:rPr>
        <w:t xml:space="preserve"> gains, and </w:t>
      </w:r>
      <w:r w:rsidR="00C879E5">
        <w:rPr>
          <w:rFonts w:ascii="Arial" w:eastAsia="Times New Roman" w:hAnsi="Arial" w:cs="Arial"/>
          <w:color w:val="auto"/>
          <w:szCs w:val="22"/>
        </w:rPr>
        <w:t>cash and in-kind co-contributions</w:t>
      </w:r>
      <w:r w:rsidRPr="00C879E5">
        <w:rPr>
          <w:rFonts w:ascii="Arial" w:eastAsia="Times New Roman" w:hAnsi="Arial" w:cs="Arial"/>
          <w:color w:val="auto"/>
          <w:szCs w:val="22"/>
        </w:rPr>
        <w:t>.</w:t>
      </w:r>
      <w:r>
        <w:rPr>
          <w:rFonts w:ascii="Arial" w:eastAsia="Times New Roman" w:hAnsi="Arial" w:cs="Arial"/>
          <w:color w:val="auto"/>
          <w:szCs w:val="22"/>
        </w:rPr>
        <w:t xml:space="preserve"> </w:t>
      </w:r>
      <w:r w:rsidR="00C879E5">
        <w:rPr>
          <w:rFonts w:eastAsia="Times New Roman" w:cstheme="minorHAnsi"/>
          <w:bCs/>
          <w:szCs w:val="22"/>
        </w:rPr>
        <w:t xml:space="preserve">These applications were </w:t>
      </w:r>
      <w:r w:rsidR="007B252D">
        <w:rPr>
          <w:rFonts w:eastAsia="Times New Roman" w:cstheme="minorHAnsi"/>
          <w:bCs/>
          <w:szCs w:val="22"/>
        </w:rPr>
        <w:t xml:space="preserve">either </w:t>
      </w:r>
      <w:r w:rsidR="00C879E5">
        <w:rPr>
          <w:rFonts w:eastAsia="Times New Roman" w:cstheme="minorHAnsi"/>
          <w:bCs/>
          <w:szCs w:val="22"/>
        </w:rPr>
        <w:t xml:space="preserve">deemed </w:t>
      </w:r>
      <w:r w:rsidR="007B252D">
        <w:rPr>
          <w:rFonts w:eastAsia="Times New Roman" w:cstheme="minorHAnsi"/>
          <w:bCs/>
          <w:szCs w:val="22"/>
        </w:rPr>
        <w:t>ineligible or s</w:t>
      </w:r>
      <w:r w:rsidR="00E500D3">
        <w:rPr>
          <w:rFonts w:eastAsia="Times New Roman" w:cstheme="minorHAnsi"/>
          <w:bCs/>
          <w:szCs w:val="22"/>
        </w:rPr>
        <w:t>co</w:t>
      </w:r>
      <w:r w:rsidR="007B252D">
        <w:rPr>
          <w:rFonts w:eastAsia="Times New Roman" w:cstheme="minorHAnsi"/>
          <w:bCs/>
          <w:szCs w:val="22"/>
        </w:rPr>
        <w:t xml:space="preserve">red poorly against the </w:t>
      </w:r>
      <w:r w:rsidR="007B252D" w:rsidRPr="008B07A4">
        <w:rPr>
          <w:rFonts w:eastAsia="Times New Roman" w:cstheme="minorHAnsi"/>
          <w:bCs/>
          <w:i/>
          <w:szCs w:val="22"/>
        </w:rPr>
        <w:t>“</w:t>
      </w:r>
      <w:r w:rsidR="009014FC" w:rsidRPr="008B07A4">
        <w:rPr>
          <w:rFonts w:ascii="Arial" w:eastAsia="Times New Roman" w:hAnsi="Arial" w:cs="Arial"/>
          <w:i/>
          <w:color w:val="auto"/>
          <w:szCs w:val="22"/>
        </w:rPr>
        <w:t xml:space="preserve">suitability for public funding and </w:t>
      </w:r>
      <w:r w:rsidR="007B252D" w:rsidRPr="008B07A4">
        <w:rPr>
          <w:rFonts w:eastAsia="Times New Roman" w:cstheme="minorHAnsi"/>
          <w:bCs/>
          <w:i/>
          <w:szCs w:val="22"/>
        </w:rPr>
        <w:t xml:space="preserve">value for money” </w:t>
      </w:r>
      <w:r w:rsidR="007B252D">
        <w:rPr>
          <w:rFonts w:eastAsia="Times New Roman" w:cstheme="minorHAnsi"/>
          <w:bCs/>
          <w:szCs w:val="22"/>
        </w:rPr>
        <w:t>criteria of the application.</w:t>
      </w:r>
      <w:r w:rsidR="004C2A2C" w:rsidRPr="00B02EDF">
        <w:rPr>
          <w:rFonts w:eastAsia="Times New Roman" w:cstheme="minorHAnsi"/>
          <w:bCs/>
          <w:szCs w:val="22"/>
        </w:rPr>
        <w:br w:type="page"/>
      </w:r>
    </w:p>
    <w:p w:rsidR="00295CE9" w:rsidRDefault="00D359DB" w:rsidP="00EF575D">
      <w:pPr>
        <w:pStyle w:val="Heading1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lastRenderedPageBreak/>
        <w:t xml:space="preserve">Specific feedback </w:t>
      </w:r>
    </w:p>
    <w:p w:rsidR="004F1A2E" w:rsidRDefault="004F1A2E" w:rsidP="004F1A2E">
      <w:pPr>
        <w:pStyle w:val="BodyText"/>
        <w:rPr>
          <w:i/>
        </w:rPr>
      </w:pPr>
      <w:r w:rsidRPr="004F1A2E">
        <w:rPr>
          <w:i/>
        </w:rPr>
        <w:t xml:space="preserve">Please note that the </w:t>
      </w:r>
      <w:r w:rsidR="007B5045">
        <w:rPr>
          <w:i/>
        </w:rPr>
        <w:t>assessment</w:t>
      </w:r>
      <w:r w:rsidR="002C4179">
        <w:rPr>
          <w:i/>
        </w:rPr>
        <w:t xml:space="preserve"> </w:t>
      </w:r>
      <w:r w:rsidR="005D7F06">
        <w:rPr>
          <w:i/>
        </w:rPr>
        <w:t xml:space="preserve">criteria for </w:t>
      </w:r>
      <w:r w:rsidR="007B5045">
        <w:rPr>
          <w:i/>
        </w:rPr>
        <w:t xml:space="preserve">Smart Farms Small Grants </w:t>
      </w:r>
      <w:r w:rsidR="00F300F3">
        <w:rPr>
          <w:i/>
        </w:rPr>
        <w:t>round 4</w:t>
      </w:r>
      <w:r w:rsidR="007B252D" w:rsidRPr="004F1A2E">
        <w:rPr>
          <w:i/>
        </w:rPr>
        <w:t xml:space="preserve"> </w:t>
      </w:r>
      <w:r w:rsidRPr="004F1A2E">
        <w:rPr>
          <w:i/>
        </w:rPr>
        <w:t xml:space="preserve">may be </w:t>
      </w:r>
      <w:r w:rsidR="005D7F06">
        <w:rPr>
          <w:i/>
        </w:rPr>
        <w:t xml:space="preserve">different from </w:t>
      </w:r>
      <w:r w:rsidR="007126C1">
        <w:rPr>
          <w:i/>
        </w:rPr>
        <w:t xml:space="preserve">the </w:t>
      </w:r>
      <w:r w:rsidR="005D7F06">
        <w:rPr>
          <w:i/>
        </w:rPr>
        <w:t xml:space="preserve">round </w:t>
      </w:r>
      <w:r w:rsidR="007B252D">
        <w:rPr>
          <w:i/>
        </w:rPr>
        <w:t>3</w:t>
      </w:r>
      <w:r w:rsidR="007B252D" w:rsidRPr="004F1A2E">
        <w:rPr>
          <w:i/>
        </w:rPr>
        <w:t xml:space="preserve"> </w:t>
      </w:r>
      <w:r w:rsidR="007B5045">
        <w:rPr>
          <w:i/>
        </w:rPr>
        <w:t>assessment</w:t>
      </w:r>
      <w:r w:rsidR="002C4179">
        <w:rPr>
          <w:i/>
        </w:rPr>
        <w:t xml:space="preserve"> </w:t>
      </w:r>
      <w:r w:rsidRPr="004F1A2E">
        <w:rPr>
          <w:i/>
        </w:rPr>
        <w:t>criteria</w:t>
      </w:r>
      <w:r w:rsidR="007B5045">
        <w:rPr>
          <w:i/>
        </w:rPr>
        <w:t xml:space="preserve"> listed </w:t>
      </w:r>
      <w:r w:rsidR="007B5045" w:rsidRPr="007B5045">
        <w:rPr>
          <w:i/>
        </w:rPr>
        <w:t>below</w:t>
      </w:r>
      <w:r w:rsidRPr="004F1A2E">
        <w:rPr>
          <w:i/>
        </w:rPr>
        <w:t>.</w:t>
      </w:r>
    </w:p>
    <w:p w:rsidR="005D7F06" w:rsidRPr="005D7F06" w:rsidRDefault="00295CE9" w:rsidP="005D7F06">
      <w:pPr>
        <w:pStyle w:val="Heading2"/>
        <w:rPr>
          <w:rFonts w:cstheme="minorHAnsi"/>
          <w:bCs w:val="0"/>
          <w:szCs w:val="22"/>
        </w:rPr>
      </w:pPr>
      <w:r w:rsidRPr="00150160">
        <w:rPr>
          <w:rFonts w:eastAsia="Arial"/>
          <w:sz w:val="22"/>
          <w:szCs w:val="22"/>
        </w:rPr>
        <w:t>Criterion 1</w:t>
      </w:r>
      <w:r w:rsidR="00023016" w:rsidRPr="00150160">
        <w:rPr>
          <w:rFonts w:eastAsia="Arial"/>
          <w:sz w:val="22"/>
          <w:szCs w:val="22"/>
        </w:rPr>
        <w:t xml:space="preserve"> </w:t>
      </w:r>
      <w:r w:rsidR="00515D11">
        <w:rPr>
          <w:rFonts w:eastAsia="Arial"/>
          <w:szCs w:val="22"/>
        </w:rPr>
        <w:t>–</w:t>
      </w:r>
      <w:r w:rsidR="00023016" w:rsidRPr="00150160">
        <w:rPr>
          <w:rFonts w:eastAsia="Arial"/>
          <w:sz w:val="22"/>
          <w:szCs w:val="22"/>
        </w:rPr>
        <w:t xml:space="preserve"> </w:t>
      </w:r>
      <w:r w:rsidR="005D7F06" w:rsidRPr="005D7F06">
        <w:rPr>
          <w:rFonts w:cstheme="minorHAnsi"/>
          <w:bCs w:val="0"/>
          <w:szCs w:val="22"/>
        </w:rPr>
        <w:t>Appropriateness of</w:t>
      </w:r>
      <w:r w:rsidR="00901016">
        <w:rPr>
          <w:rFonts w:cstheme="minorHAnsi"/>
          <w:bCs w:val="0"/>
          <w:szCs w:val="22"/>
        </w:rPr>
        <w:t xml:space="preserve"> the proposed</w:t>
      </w:r>
      <w:r w:rsidR="005D7F06" w:rsidRPr="005D7F06">
        <w:rPr>
          <w:rFonts w:cstheme="minorHAnsi"/>
          <w:bCs w:val="0"/>
          <w:szCs w:val="22"/>
        </w:rPr>
        <w:t xml:space="preserve"> project objective and activities</w:t>
      </w:r>
    </w:p>
    <w:tbl>
      <w:tblPr>
        <w:tblStyle w:val="CGHTableBanded"/>
        <w:tblW w:w="9639" w:type="dxa"/>
        <w:tblInd w:w="-5" w:type="dxa"/>
        <w:shd w:val="clear" w:color="auto" w:fill="FFE74B" w:themeFill="accent5" w:themeFillShade="BF"/>
        <w:tblLook w:val="04A0" w:firstRow="1" w:lastRow="0" w:firstColumn="1" w:lastColumn="0" w:noHBand="0" w:noVBand="1"/>
        <w:tblCaption w:val="Criterion 1 - Areas for improvement"/>
        <w:tblDescription w:val="Criterion 1 - Areas for improvement"/>
      </w:tblPr>
      <w:tblGrid>
        <w:gridCol w:w="3544"/>
        <w:gridCol w:w="6095"/>
      </w:tblGrid>
      <w:tr w:rsidR="000D0EB9" w:rsidRPr="00856F79" w:rsidTr="00251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4B" w:themeFill="accent5" w:themeFillShade="BF"/>
            <w:vAlign w:val="center"/>
          </w:tcPr>
          <w:p w:rsidR="000D0EB9" w:rsidRPr="00150160" w:rsidRDefault="00C924BF" w:rsidP="00515D11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  <w:szCs w:val="22"/>
              </w:rPr>
            </w:pPr>
            <w:r>
              <w:rPr>
                <w:rFonts w:ascii="Arial" w:eastAsia="Arial" w:hAnsi="Arial"/>
                <w:b/>
                <w:color w:val="000000"/>
                <w:szCs w:val="22"/>
              </w:rPr>
              <w:t>Quality applications: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4B" w:themeFill="accent5" w:themeFillShade="BF"/>
            <w:vAlign w:val="center"/>
          </w:tcPr>
          <w:p w:rsidR="000D0EB9" w:rsidRPr="00150160" w:rsidRDefault="000D0EB9" w:rsidP="00BA6371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  <w:szCs w:val="22"/>
              </w:rPr>
            </w:pPr>
            <w:r w:rsidRPr="00150160">
              <w:rPr>
                <w:rFonts w:ascii="Arial" w:eastAsia="Arial" w:hAnsi="Arial"/>
                <w:b/>
                <w:color w:val="000000"/>
                <w:szCs w:val="22"/>
              </w:rPr>
              <w:t>Example</w:t>
            </w:r>
            <w:r w:rsidR="00CE5D1C">
              <w:rPr>
                <w:rFonts w:ascii="Arial" w:eastAsia="Arial" w:hAnsi="Arial"/>
                <w:b/>
                <w:color w:val="000000"/>
                <w:szCs w:val="22"/>
              </w:rPr>
              <w:t xml:space="preserve"> – Quality responses clearly described</w:t>
            </w:r>
            <w:r w:rsidR="00C924BF">
              <w:rPr>
                <w:rFonts w:ascii="Arial" w:eastAsia="Arial" w:hAnsi="Arial"/>
                <w:b/>
                <w:color w:val="000000"/>
                <w:szCs w:val="22"/>
              </w:rPr>
              <w:t>:</w:t>
            </w:r>
          </w:p>
        </w:tc>
      </w:tr>
      <w:tr w:rsidR="000D0EB9" w:rsidRPr="00856F79" w:rsidTr="00E4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47" w:rsidRPr="00006ACD" w:rsidRDefault="006432B9" w:rsidP="00006ACD">
            <w:pPr>
              <w:spacing w:before="60" w:after="120" w:line="240" w:lineRule="auto"/>
              <w:ind w:left="142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1a - d</w:t>
            </w:r>
            <w:r w:rsidRPr="00006ACD">
              <w:rPr>
                <w:rFonts w:ascii="Arial" w:eastAsia="Arial" w:hAnsi="Arial" w:cs="Arial"/>
                <w:color w:val="auto"/>
              </w:rPr>
              <w:t xml:space="preserve">escribed </w:t>
            </w:r>
            <w:r w:rsidR="006A1D47" w:rsidRPr="00006ACD">
              <w:rPr>
                <w:rFonts w:ascii="Arial" w:eastAsia="Arial" w:hAnsi="Arial" w:cs="Arial"/>
                <w:color w:val="auto"/>
              </w:rPr>
              <w:t>what the proposed project wants to achieve</w:t>
            </w:r>
            <w:r>
              <w:rPr>
                <w:rFonts w:ascii="Arial" w:eastAsia="Arial" w:hAnsi="Arial" w:cs="Arial"/>
                <w:color w:val="auto"/>
              </w:rPr>
              <w:t>.</w:t>
            </w:r>
            <w:r w:rsidR="006A1D47" w:rsidRPr="00006ACD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:rsidR="006A1D47" w:rsidRPr="00C924BF" w:rsidRDefault="006A1D47" w:rsidP="00E500D3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6E2" w:rsidRPr="00822DC5" w:rsidRDefault="001C16E2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 w:rsidRPr="00C16253">
              <w:rPr>
                <w:rFonts w:ascii="Arial" w:eastAsia="Arial" w:hAnsi="Arial" w:cs="Arial"/>
                <w:color w:val="auto"/>
              </w:rPr>
              <w:t xml:space="preserve">how the </w:t>
            </w:r>
            <w:r w:rsidR="00651ACC">
              <w:rPr>
                <w:rFonts w:ascii="Arial" w:eastAsia="Arial" w:hAnsi="Arial" w:cs="Arial"/>
                <w:color w:val="auto"/>
              </w:rPr>
              <w:t xml:space="preserve">proposed 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activity </w:t>
            </w:r>
            <w:r w:rsidR="007C1A27">
              <w:rPr>
                <w:rFonts w:ascii="Arial" w:eastAsia="Arial" w:hAnsi="Arial" w:cs="Arial"/>
                <w:color w:val="auto"/>
              </w:rPr>
              <w:t>protects or improve</w:t>
            </w:r>
            <w:r w:rsidR="00645EFA">
              <w:rPr>
                <w:rFonts w:ascii="Arial" w:eastAsia="Arial" w:hAnsi="Arial" w:cs="Arial"/>
                <w:color w:val="auto"/>
              </w:rPr>
              <w:t>s</w:t>
            </w:r>
            <w:r w:rsidR="007C1A27">
              <w:rPr>
                <w:rFonts w:ascii="Arial" w:eastAsia="Arial" w:hAnsi="Arial" w:cs="Arial"/>
                <w:color w:val="auto"/>
              </w:rPr>
              <w:t xml:space="preserve"> the condition of eligible natural resources and improve</w:t>
            </w:r>
            <w:r w:rsidR="00645EFA">
              <w:rPr>
                <w:rFonts w:ascii="Arial" w:eastAsia="Arial" w:hAnsi="Arial" w:cs="Arial"/>
                <w:color w:val="auto"/>
              </w:rPr>
              <w:t>s</w:t>
            </w:r>
            <w:r w:rsidR="007C1A27">
              <w:rPr>
                <w:rFonts w:ascii="Arial" w:eastAsia="Arial" w:hAnsi="Arial" w:cs="Arial"/>
                <w:color w:val="auto"/>
              </w:rPr>
              <w:t xml:space="preserve"> food and fibre business p</w:t>
            </w:r>
            <w:r w:rsidRPr="00C16253">
              <w:rPr>
                <w:rFonts w:ascii="Arial" w:eastAsia="Arial" w:hAnsi="Arial" w:cs="Arial"/>
                <w:color w:val="auto"/>
              </w:rPr>
              <w:t>roductively</w:t>
            </w:r>
            <w:r w:rsidR="007C1A27">
              <w:rPr>
                <w:rFonts w:ascii="Arial" w:eastAsia="Arial" w:hAnsi="Arial" w:cs="Arial"/>
                <w:color w:val="auto"/>
              </w:rPr>
              <w:t xml:space="preserve"> and profitability</w:t>
            </w:r>
            <w:r w:rsidR="00924365">
              <w:rPr>
                <w:rFonts w:ascii="Arial" w:eastAsia="Arial" w:hAnsi="Arial" w:cs="Arial"/>
                <w:color w:val="auto"/>
              </w:rPr>
              <w:t>,</w:t>
            </w:r>
            <w:r w:rsidR="009540BB">
              <w:rPr>
                <w:rFonts w:ascii="Arial" w:eastAsia="Arial" w:hAnsi="Arial" w:cs="Arial"/>
                <w:color w:val="auto"/>
              </w:rPr>
              <w:t xml:space="preserve"> and</w:t>
            </w:r>
          </w:p>
          <w:p w:rsidR="00822DC5" w:rsidRPr="00150160" w:rsidRDefault="00822DC5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proofErr w:type="gramStart"/>
            <w:r w:rsidRPr="00C16253">
              <w:rPr>
                <w:rFonts w:ascii="Arial" w:eastAsia="Arial" w:hAnsi="Arial" w:cs="Arial"/>
                <w:color w:val="auto"/>
              </w:rPr>
              <w:t>how</w:t>
            </w:r>
            <w:proofErr w:type="gramEnd"/>
            <w:r w:rsidRPr="00C16253">
              <w:rPr>
                <w:rFonts w:ascii="Arial" w:eastAsia="Arial" w:hAnsi="Arial" w:cs="Arial"/>
                <w:color w:val="auto"/>
              </w:rPr>
              <w:t xml:space="preserve"> the </w:t>
            </w:r>
            <w:r w:rsidR="00651ACC">
              <w:rPr>
                <w:rFonts w:ascii="Arial" w:eastAsia="Arial" w:hAnsi="Arial" w:cs="Arial"/>
                <w:color w:val="auto"/>
              </w:rPr>
              <w:t xml:space="preserve">proposed </w:t>
            </w:r>
            <w:r w:rsidRPr="00C16253">
              <w:rPr>
                <w:rFonts w:ascii="Arial" w:eastAsia="Arial" w:hAnsi="Arial" w:cs="Arial"/>
                <w:color w:val="auto"/>
              </w:rPr>
              <w:t>activity increases</w:t>
            </w:r>
            <w:r w:rsidR="007C1A27">
              <w:rPr>
                <w:rFonts w:ascii="Arial" w:eastAsia="Arial" w:hAnsi="Arial" w:cs="Arial"/>
                <w:color w:val="auto"/>
              </w:rPr>
              <w:t xml:space="preserve"> awareness, </w:t>
            </w:r>
            <w:r w:rsidRPr="00C16253">
              <w:rPr>
                <w:rFonts w:ascii="Arial" w:eastAsia="Arial" w:hAnsi="Arial" w:cs="Arial"/>
                <w:color w:val="auto"/>
              </w:rPr>
              <w:t>knowledge and</w:t>
            </w:r>
            <w:r w:rsidR="007C1A27">
              <w:rPr>
                <w:rFonts w:ascii="Arial" w:eastAsia="Arial" w:hAnsi="Arial" w:cs="Arial"/>
                <w:color w:val="auto"/>
              </w:rPr>
              <w:t xml:space="preserve"> capacity of land managers to sustainably manage</w:t>
            </w:r>
            <w:r w:rsidR="004825FC">
              <w:rPr>
                <w:rFonts w:ascii="Arial" w:eastAsia="Arial" w:hAnsi="Arial" w:cs="Arial"/>
                <w:color w:val="auto"/>
              </w:rPr>
              <w:t xml:space="preserve"> eligible natural resources or improve the capacity of groups to in</w:t>
            </w:r>
            <w:r w:rsidR="00AA4CC2">
              <w:rPr>
                <w:rFonts w:ascii="Arial" w:eastAsia="Arial" w:hAnsi="Arial" w:cs="Arial"/>
                <w:color w:val="auto"/>
              </w:rPr>
              <w:t xml:space="preserve"> </w:t>
            </w:r>
            <w:r w:rsidR="004825FC">
              <w:rPr>
                <w:rFonts w:ascii="Arial" w:eastAsia="Arial" w:hAnsi="Arial" w:cs="Arial"/>
                <w:color w:val="auto"/>
              </w:rPr>
              <w:t>turn help land managers.</w:t>
            </w:r>
          </w:p>
        </w:tc>
      </w:tr>
      <w:tr w:rsidR="006432B9" w:rsidRPr="00856F79" w:rsidTr="00E40D5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B9" w:rsidRDefault="006432B9" w:rsidP="00006ACD">
            <w:pPr>
              <w:spacing w:before="60" w:after="120" w:line="240" w:lineRule="auto"/>
              <w:ind w:left="142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1a - defined </w:t>
            </w:r>
            <w:r w:rsidRPr="00AF7AFB">
              <w:rPr>
                <w:rFonts w:ascii="Arial" w:eastAsia="Arial" w:hAnsi="Arial" w:cs="Arial"/>
                <w:color w:val="auto"/>
              </w:rPr>
              <w:t xml:space="preserve">what </w:t>
            </w:r>
            <w:proofErr w:type="gramStart"/>
            <w:r>
              <w:rPr>
                <w:rFonts w:ascii="Arial" w:eastAsia="Arial" w:hAnsi="Arial" w:cs="Arial"/>
                <w:color w:val="auto"/>
              </w:rPr>
              <w:t>wa</w:t>
            </w:r>
            <w:r w:rsidRPr="00AF7AFB">
              <w:rPr>
                <w:rFonts w:ascii="Arial" w:eastAsia="Arial" w:hAnsi="Arial" w:cs="Arial"/>
                <w:color w:val="auto"/>
              </w:rPr>
              <w:t>s the project’s objective</w:t>
            </w:r>
            <w:proofErr w:type="gramEnd"/>
            <w:r w:rsidRPr="00AF7AFB">
              <w:rPr>
                <w:rFonts w:ascii="Arial" w:eastAsia="Arial" w:hAnsi="Arial" w:cs="Arial"/>
                <w:color w:val="auto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B9" w:rsidRPr="00C16253" w:rsidRDefault="009D7DC2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proofErr w:type="gramStart"/>
            <w:r>
              <w:rPr>
                <w:rFonts w:ascii="Arial" w:eastAsia="Arial" w:hAnsi="Arial" w:cs="Arial"/>
                <w:color w:val="auto"/>
              </w:rPr>
              <w:t>h</w:t>
            </w:r>
            <w:r w:rsidR="006432B9">
              <w:rPr>
                <w:rFonts w:ascii="Arial" w:eastAsia="Arial" w:hAnsi="Arial" w:cs="Arial"/>
                <w:color w:val="auto"/>
              </w:rPr>
              <w:t>ow</w:t>
            </w:r>
            <w:proofErr w:type="gramEnd"/>
            <w:r w:rsidR="006432B9">
              <w:rPr>
                <w:rFonts w:ascii="Arial" w:eastAsia="Arial" w:hAnsi="Arial" w:cs="Arial"/>
                <w:color w:val="auto"/>
              </w:rPr>
              <w:t xml:space="preserve"> well the proposed project objectives match and deliver the purpose and outcomes of the Smart Farms Small Grants Program to the wider community.</w:t>
            </w:r>
          </w:p>
        </w:tc>
      </w:tr>
      <w:tr w:rsidR="000D0EB9" w:rsidRPr="00856F79" w:rsidTr="00E4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7F" w:rsidRPr="00094CF6" w:rsidRDefault="006432B9" w:rsidP="008C3AB1">
            <w:pPr>
              <w:spacing w:before="60" w:after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1b - </w:t>
            </w:r>
            <w:r w:rsidR="004D6E73" w:rsidRPr="00006ACD">
              <w:rPr>
                <w:rFonts w:ascii="Arial" w:eastAsia="Arial" w:hAnsi="Arial" w:cs="Arial"/>
                <w:color w:val="auto"/>
              </w:rPr>
              <w:t>explained the</w:t>
            </w:r>
            <w:r w:rsidR="00FC2B7F" w:rsidRPr="00006ACD">
              <w:rPr>
                <w:rFonts w:ascii="Arial" w:eastAsia="Arial" w:hAnsi="Arial" w:cs="Arial"/>
                <w:color w:val="auto"/>
              </w:rPr>
              <w:t xml:space="preserve"> importance of the project</w:t>
            </w:r>
            <w:r w:rsidR="00924365">
              <w:rPr>
                <w:rFonts w:ascii="Arial" w:eastAsia="Arial" w:hAnsi="Arial" w:cs="Arial"/>
                <w:color w:val="auto"/>
              </w:rPr>
              <w:t xml:space="preserve"> and</w:t>
            </w:r>
            <w:r w:rsidR="00924365" w:rsidRPr="00006ACD">
              <w:rPr>
                <w:rFonts w:ascii="Arial" w:eastAsia="Arial" w:hAnsi="Arial" w:cs="Arial"/>
                <w:color w:val="auto"/>
              </w:rPr>
              <w:t xml:space="preserve"> </w:t>
            </w:r>
            <w:r w:rsidR="00FC2B7F" w:rsidRPr="00006ACD">
              <w:rPr>
                <w:rFonts w:ascii="Arial" w:eastAsia="Arial" w:hAnsi="Arial" w:cs="Arial"/>
                <w:color w:val="auto"/>
              </w:rPr>
              <w:t>why the project is needed.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CF6" w:rsidRDefault="00FC2B7F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the importance and</w:t>
            </w:r>
            <w:r w:rsidR="00E27E1E" w:rsidRPr="00C16253">
              <w:rPr>
                <w:rFonts w:ascii="Arial" w:eastAsia="Arial" w:hAnsi="Arial" w:cs="Arial"/>
                <w:color w:val="auto"/>
              </w:rPr>
              <w:t xml:space="preserve"> need </w:t>
            </w:r>
            <w:r w:rsidR="004F1A2E" w:rsidRPr="00C16253">
              <w:rPr>
                <w:rFonts w:ascii="Arial" w:eastAsia="Arial" w:hAnsi="Arial" w:cs="Arial"/>
                <w:color w:val="auto"/>
              </w:rPr>
              <w:t xml:space="preserve">for </w:t>
            </w:r>
            <w:r w:rsidR="00E27E1E" w:rsidRPr="00C16253">
              <w:rPr>
                <w:rFonts w:ascii="Arial" w:eastAsia="Arial" w:hAnsi="Arial" w:cs="Arial"/>
                <w:color w:val="auto"/>
              </w:rPr>
              <w:t xml:space="preserve">the </w:t>
            </w:r>
            <w:r w:rsidR="00651ACC">
              <w:rPr>
                <w:rFonts w:ascii="Arial" w:eastAsia="Arial" w:hAnsi="Arial" w:cs="Arial"/>
                <w:color w:val="auto"/>
              </w:rPr>
              <w:t xml:space="preserve">proposed </w:t>
            </w:r>
            <w:r w:rsidR="00E27E1E" w:rsidRPr="00C16253">
              <w:rPr>
                <w:rFonts w:ascii="Arial" w:eastAsia="Arial" w:hAnsi="Arial" w:cs="Arial"/>
                <w:color w:val="auto"/>
              </w:rPr>
              <w:t xml:space="preserve">activity </w:t>
            </w:r>
            <w:r w:rsidR="00094CF6">
              <w:rPr>
                <w:rFonts w:ascii="Arial" w:eastAsia="Arial" w:hAnsi="Arial" w:cs="Arial"/>
                <w:color w:val="auto"/>
              </w:rPr>
              <w:t>with enough info</w:t>
            </w:r>
            <w:r w:rsidR="00430C46">
              <w:rPr>
                <w:rFonts w:ascii="Arial" w:eastAsia="Arial" w:hAnsi="Arial" w:cs="Arial"/>
                <w:color w:val="auto"/>
              </w:rPr>
              <w:t>rmation and clear justification</w:t>
            </w:r>
            <w:r w:rsidR="009540BB">
              <w:rPr>
                <w:rFonts w:ascii="Arial" w:eastAsia="Arial" w:hAnsi="Arial" w:cs="Arial"/>
                <w:color w:val="auto"/>
              </w:rPr>
              <w:t>, and</w:t>
            </w:r>
          </w:p>
          <w:p w:rsidR="00697ECA" w:rsidRPr="00094CF6" w:rsidRDefault="00E27E1E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proofErr w:type="gramStart"/>
            <w:r w:rsidRPr="00094CF6">
              <w:rPr>
                <w:rFonts w:ascii="Arial" w:eastAsia="Arial" w:hAnsi="Arial" w:cs="Arial"/>
                <w:color w:val="auto"/>
              </w:rPr>
              <w:t>how</w:t>
            </w:r>
            <w:proofErr w:type="gramEnd"/>
            <w:r w:rsidR="009764AD" w:rsidRPr="00094CF6">
              <w:rPr>
                <w:rFonts w:ascii="Arial" w:eastAsia="Arial" w:hAnsi="Arial" w:cs="Arial"/>
                <w:color w:val="auto"/>
              </w:rPr>
              <w:t xml:space="preserve"> the </w:t>
            </w:r>
            <w:r w:rsidR="00651ACC">
              <w:rPr>
                <w:rFonts w:ascii="Arial" w:eastAsia="Arial" w:hAnsi="Arial" w:cs="Arial"/>
                <w:color w:val="auto"/>
              </w:rPr>
              <w:t xml:space="preserve">proposed </w:t>
            </w:r>
            <w:r w:rsidR="009764AD" w:rsidRPr="00094CF6">
              <w:rPr>
                <w:rFonts w:ascii="Arial" w:eastAsia="Arial" w:hAnsi="Arial" w:cs="Arial"/>
                <w:color w:val="auto"/>
              </w:rPr>
              <w:t>activity</w:t>
            </w:r>
            <w:r w:rsidR="00183A19" w:rsidRPr="00094CF6">
              <w:rPr>
                <w:rFonts w:ascii="Arial" w:eastAsia="Arial" w:hAnsi="Arial" w:cs="Arial"/>
                <w:color w:val="auto"/>
              </w:rPr>
              <w:t xml:space="preserve"> will deliver benefits to </w:t>
            </w:r>
            <w:r w:rsidR="008C3AB1">
              <w:rPr>
                <w:rFonts w:ascii="Arial" w:eastAsia="Arial" w:hAnsi="Arial" w:cs="Arial"/>
                <w:color w:val="auto"/>
              </w:rPr>
              <w:t xml:space="preserve">industry, the area and </w:t>
            </w:r>
            <w:r w:rsidR="00183A19" w:rsidRPr="00094CF6">
              <w:rPr>
                <w:rFonts w:ascii="Arial" w:eastAsia="Arial" w:hAnsi="Arial" w:cs="Arial"/>
                <w:color w:val="auto"/>
              </w:rPr>
              <w:t>the broader community</w:t>
            </w:r>
            <w:r w:rsidR="009540BB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183A19" w:rsidRPr="00856F79" w:rsidTr="00E40D5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19" w:rsidRPr="00006ACD" w:rsidRDefault="00924365" w:rsidP="00006ACD">
            <w:pPr>
              <w:spacing w:before="60" w:after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1b - </w:t>
            </w:r>
            <w:r w:rsidRPr="00AF7AFB">
              <w:rPr>
                <w:rFonts w:ascii="Arial" w:eastAsia="Arial" w:hAnsi="Arial" w:cs="Arial"/>
                <w:color w:val="auto"/>
              </w:rPr>
              <w:t xml:space="preserve">explained the impact of not </w:t>
            </w:r>
            <w:r w:rsidR="00AE4178">
              <w:rPr>
                <w:rFonts w:ascii="Arial" w:eastAsia="Arial" w:hAnsi="Arial" w:cs="Arial"/>
                <w:color w:val="auto"/>
              </w:rPr>
              <w:t>carrying out</w:t>
            </w:r>
            <w:r w:rsidRPr="00AF7AFB">
              <w:rPr>
                <w:rFonts w:ascii="Arial" w:eastAsia="Arial" w:hAnsi="Arial" w:cs="Arial"/>
                <w:color w:val="auto"/>
              </w:rPr>
              <w:t xml:space="preserve"> the project.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E" w:rsidRPr="005B3AC7" w:rsidRDefault="00924365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the impact if the </w:t>
            </w:r>
            <w:r w:rsidR="00651ACC">
              <w:rPr>
                <w:rFonts w:ascii="Arial" w:eastAsia="Arial" w:hAnsi="Arial" w:cs="Arial"/>
                <w:color w:val="auto"/>
              </w:rPr>
              <w:t xml:space="preserve">proposed </w:t>
            </w:r>
            <w:r>
              <w:rPr>
                <w:rFonts w:ascii="Arial" w:eastAsia="Arial" w:hAnsi="Arial" w:cs="Arial"/>
                <w:color w:val="auto"/>
              </w:rPr>
              <w:t xml:space="preserve">project did not go ahead, for example the </w:t>
            </w:r>
            <w:r w:rsidR="00651ACC">
              <w:rPr>
                <w:rFonts w:ascii="Arial" w:eastAsia="Arial" w:hAnsi="Arial" w:cs="Arial"/>
                <w:color w:val="auto"/>
              </w:rPr>
              <w:t xml:space="preserve">negative </w:t>
            </w:r>
            <w:r>
              <w:rPr>
                <w:rFonts w:ascii="Arial" w:eastAsia="Arial" w:hAnsi="Arial" w:cs="Arial"/>
                <w:color w:val="auto"/>
              </w:rPr>
              <w:t>impact on</w:t>
            </w:r>
            <w:r w:rsidR="00651ACC">
              <w:rPr>
                <w:rFonts w:ascii="Arial" w:eastAsia="Arial" w:hAnsi="Arial" w:cs="Arial"/>
                <w:color w:val="auto"/>
              </w:rPr>
              <w:t xml:space="preserve"> farming practices and profitability, </w:t>
            </w:r>
            <w:r>
              <w:rPr>
                <w:rFonts w:ascii="Arial" w:eastAsia="Arial" w:hAnsi="Arial" w:cs="Arial"/>
                <w:color w:val="auto"/>
              </w:rPr>
              <w:t xml:space="preserve">the wider community, </w:t>
            </w:r>
            <w:r w:rsidR="00AA4CC2">
              <w:rPr>
                <w:rFonts w:ascii="Arial" w:eastAsia="Arial" w:hAnsi="Arial" w:cs="Arial"/>
                <w:color w:val="auto"/>
              </w:rPr>
              <w:t xml:space="preserve">natural resources </w:t>
            </w:r>
            <w:r>
              <w:rPr>
                <w:rFonts w:ascii="Arial" w:eastAsia="Arial" w:hAnsi="Arial" w:cs="Arial"/>
                <w:color w:val="auto"/>
              </w:rPr>
              <w:t>and the environment.</w:t>
            </w:r>
          </w:p>
        </w:tc>
      </w:tr>
      <w:tr w:rsidR="004516B1" w:rsidRPr="00B453B9" w:rsidTr="00E4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4B" w:themeFill="accent5" w:themeFillShade="BF"/>
          </w:tcPr>
          <w:p w:rsidR="004516B1" w:rsidRPr="00150160" w:rsidRDefault="004516B1" w:rsidP="007A41D8">
            <w:pPr>
              <w:pStyle w:val="Heading2"/>
              <w:spacing w:before="120"/>
              <w:ind w:left="57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150160">
              <w:rPr>
                <w:rFonts w:asciiTheme="minorHAnsi" w:hAnsiTheme="minorHAnsi" w:cstheme="minorHAnsi"/>
                <w:sz w:val="22"/>
                <w:szCs w:val="22"/>
              </w:rPr>
              <w:t>Areas for improvement</w:t>
            </w:r>
          </w:p>
        </w:tc>
      </w:tr>
      <w:tr w:rsidR="004516B1" w:rsidRPr="00B453B9" w:rsidTr="00E40D59">
        <w:trPr>
          <w:trHeight w:val="129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0" w:rsidRPr="00515D11" w:rsidRDefault="00C33510" w:rsidP="00515D11">
            <w:pPr>
              <w:spacing w:line="240" w:lineRule="auto"/>
              <w:ind w:left="57" w:right="57"/>
              <w:rPr>
                <w:rFonts w:ascii="Arial" w:eastAsia="Arial" w:hAnsi="Arial"/>
                <w:color w:val="000000"/>
                <w:szCs w:val="22"/>
              </w:rPr>
            </w:pPr>
            <w:r w:rsidRPr="00515D11">
              <w:rPr>
                <w:rFonts w:ascii="Arial" w:eastAsia="Arial" w:hAnsi="Arial"/>
                <w:color w:val="000000"/>
                <w:szCs w:val="22"/>
              </w:rPr>
              <w:t xml:space="preserve">Generally, </w:t>
            </w:r>
            <w:r w:rsidR="00C924BF" w:rsidRPr="00515D11">
              <w:rPr>
                <w:rFonts w:ascii="Arial" w:eastAsia="Arial" w:hAnsi="Arial"/>
                <w:color w:val="000000"/>
                <w:szCs w:val="22"/>
              </w:rPr>
              <w:t>unsuccessful applicants</w:t>
            </w:r>
            <w:r w:rsidRPr="00515D11">
              <w:rPr>
                <w:rFonts w:ascii="Arial" w:eastAsia="Arial" w:hAnsi="Arial"/>
                <w:color w:val="000000"/>
                <w:szCs w:val="22"/>
              </w:rPr>
              <w:t xml:space="preserve"> could have strengthened their responses to Criterion 1 by:</w:t>
            </w:r>
          </w:p>
          <w:p w:rsidR="00C33510" w:rsidRPr="00C16253" w:rsidRDefault="00C33510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C16253">
              <w:rPr>
                <w:rFonts w:ascii="Arial" w:eastAsia="Arial" w:hAnsi="Arial" w:cs="Arial"/>
                <w:color w:val="auto"/>
              </w:rPr>
              <w:t xml:space="preserve">providing further detail about </w:t>
            </w:r>
            <w:r w:rsidR="0055317C">
              <w:rPr>
                <w:rFonts w:ascii="Arial" w:eastAsia="Arial" w:hAnsi="Arial" w:cs="Arial"/>
                <w:color w:val="auto"/>
              </w:rPr>
              <w:t>how the proposed activity achieves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 the </w:t>
            </w:r>
            <w:r w:rsidR="00BA6371">
              <w:rPr>
                <w:rFonts w:ascii="Arial" w:eastAsia="Arial" w:hAnsi="Arial" w:cs="Arial"/>
                <w:color w:val="auto"/>
              </w:rPr>
              <w:t>program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 outcome</w:t>
            </w:r>
            <w:r w:rsidR="00BA6371">
              <w:rPr>
                <w:rFonts w:ascii="Arial" w:eastAsia="Arial" w:hAnsi="Arial" w:cs="Arial"/>
                <w:color w:val="auto"/>
              </w:rPr>
              <w:t>s</w:t>
            </w:r>
            <w:r w:rsidR="00422C31">
              <w:rPr>
                <w:rFonts w:ascii="Arial" w:eastAsia="Arial" w:hAnsi="Arial" w:cs="Arial"/>
                <w:color w:val="auto"/>
              </w:rPr>
              <w:t>;</w:t>
            </w:r>
          </w:p>
          <w:p w:rsidR="00C33510" w:rsidRDefault="00C33510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C16253">
              <w:rPr>
                <w:rFonts w:ascii="Arial" w:eastAsia="Arial" w:hAnsi="Arial" w:cs="Arial"/>
                <w:color w:val="auto"/>
              </w:rPr>
              <w:t>providing clear</w:t>
            </w:r>
            <w:r w:rsidR="004F1A2E">
              <w:rPr>
                <w:rFonts w:ascii="Arial" w:eastAsia="Arial" w:hAnsi="Arial" w:cs="Arial"/>
                <w:color w:val="auto"/>
              </w:rPr>
              <w:t>er</w:t>
            </w:r>
            <w:r w:rsidR="00A63BF5">
              <w:rPr>
                <w:rFonts w:ascii="Arial" w:eastAsia="Arial" w:hAnsi="Arial" w:cs="Arial"/>
                <w:color w:val="auto"/>
              </w:rPr>
              <w:t xml:space="preserve"> justifications with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 evidence </w:t>
            </w:r>
            <w:r w:rsidR="004F1A2E">
              <w:rPr>
                <w:rFonts w:ascii="Arial" w:eastAsia="Arial" w:hAnsi="Arial" w:cs="Arial"/>
                <w:color w:val="auto"/>
              </w:rPr>
              <w:t>of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 the </w:t>
            </w:r>
            <w:r w:rsidR="0055317C">
              <w:rPr>
                <w:rFonts w:ascii="Arial" w:eastAsia="Arial" w:hAnsi="Arial" w:cs="Arial"/>
                <w:color w:val="auto"/>
              </w:rPr>
              <w:t xml:space="preserve">importance and 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need </w:t>
            </w:r>
            <w:r w:rsidR="004F1A2E">
              <w:rPr>
                <w:rFonts w:ascii="Arial" w:eastAsia="Arial" w:hAnsi="Arial" w:cs="Arial"/>
                <w:color w:val="auto"/>
              </w:rPr>
              <w:t>for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 the activity</w:t>
            </w:r>
            <w:r w:rsidR="00422C31">
              <w:rPr>
                <w:rFonts w:ascii="Arial" w:eastAsia="Arial" w:hAnsi="Arial" w:cs="Arial"/>
                <w:color w:val="auto"/>
              </w:rPr>
              <w:t>;</w:t>
            </w:r>
          </w:p>
          <w:p w:rsidR="00ED60F8" w:rsidRPr="00ED60F8" w:rsidRDefault="00ED60F8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eastAsia="Arial" w:cs="Arial"/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>p</w:t>
            </w:r>
            <w:r w:rsidRPr="00ED60F8">
              <w:rPr>
                <w:rFonts w:ascii="Arial" w:eastAsia="Arial" w:hAnsi="Arial" w:cs="Arial"/>
                <w:color w:val="auto"/>
              </w:rPr>
              <w:t>roviding</w:t>
            </w:r>
            <w:r w:rsidR="00175A70" w:rsidRPr="00ED60F8">
              <w:rPr>
                <w:rFonts w:ascii="Arial" w:eastAsia="Arial" w:hAnsi="Arial" w:cs="Arial"/>
                <w:color w:val="auto"/>
              </w:rPr>
              <w:t xml:space="preserve"> enough information about the so</w:t>
            </w:r>
            <w:r>
              <w:rPr>
                <w:rFonts w:ascii="Arial" w:eastAsia="Arial" w:hAnsi="Arial" w:cs="Arial"/>
                <w:color w:val="auto"/>
              </w:rPr>
              <w:t>und methodology of the activity</w:t>
            </w:r>
            <w:r w:rsidR="00422C31">
              <w:rPr>
                <w:rFonts w:ascii="Arial" w:eastAsia="Arial" w:hAnsi="Arial" w:cs="Arial"/>
                <w:color w:val="auto"/>
              </w:rPr>
              <w:t>; and</w:t>
            </w:r>
          </w:p>
          <w:p w:rsidR="004516B1" w:rsidRPr="00B05FAF" w:rsidRDefault="00C33510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eastAsia="Arial" w:cs="Arial"/>
                <w:szCs w:val="22"/>
              </w:rPr>
            </w:pPr>
            <w:proofErr w:type="gramStart"/>
            <w:r w:rsidRPr="00C16253">
              <w:rPr>
                <w:rFonts w:ascii="Arial" w:eastAsia="Arial" w:hAnsi="Arial" w:cs="Arial"/>
                <w:color w:val="auto"/>
              </w:rPr>
              <w:t>providing</w:t>
            </w:r>
            <w:proofErr w:type="gramEnd"/>
            <w:r w:rsidRPr="00C16253">
              <w:rPr>
                <w:rFonts w:ascii="Arial" w:eastAsia="Arial" w:hAnsi="Arial" w:cs="Arial"/>
                <w:color w:val="auto"/>
              </w:rPr>
              <w:t xml:space="preserve"> </w:t>
            </w:r>
            <w:r w:rsidR="00720986" w:rsidRPr="00C16253">
              <w:rPr>
                <w:rFonts w:ascii="Arial" w:eastAsia="Arial" w:hAnsi="Arial" w:cs="Arial"/>
                <w:color w:val="auto"/>
              </w:rPr>
              <w:t xml:space="preserve">more </w:t>
            </w:r>
            <w:r w:rsidRPr="00C16253">
              <w:rPr>
                <w:rFonts w:ascii="Arial" w:eastAsia="Arial" w:hAnsi="Arial" w:cs="Arial"/>
                <w:color w:val="auto"/>
              </w:rPr>
              <w:t>detail</w:t>
            </w:r>
            <w:r w:rsidR="00B51A1E" w:rsidRPr="00C16253">
              <w:rPr>
                <w:rFonts w:ascii="Arial" w:eastAsia="Arial" w:hAnsi="Arial" w:cs="Arial"/>
                <w:color w:val="auto"/>
              </w:rPr>
              <w:t>ed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 information about how the activity delivers benefits to </w:t>
            </w:r>
            <w:r w:rsidR="008C3AB1">
              <w:rPr>
                <w:rFonts w:ascii="Arial" w:eastAsia="Arial" w:hAnsi="Arial" w:cs="Arial"/>
                <w:color w:val="auto"/>
              </w:rPr>
              <w:t xml:space="preserve">the natural resource condition and </w:t>
            </w:r>
            <w:r w:rsidRPr="00C16253">
              <w:rPr>
                <w:rFonts w:ascii="Arial" w:eastAsia="Arial" w:hAnsi="Arial" w:cs="Arial"/>
                <w:color w:val="auto"/>
              </w:rPr>
              <w:t xml:space="preserve">the broader </w:t>
            </w:r>
            <w:r w:rsidR="004F1A2E">
              <w:rPr>
                <w:rFonts w:ascii="Arial" w:eastAsia="Arial" w:hAnsi="Arial" w:cs="Arial"/>
                <w:color w:val="auto"/>
              </w:rPr>
              <w:t xml:space="preserve">farming </w:t>
            </w:r>
            <w:r w:rsidRPr="00C16253">
              <w:rPr>
                <w:rFonts w:ascii="Arial" w:eastAsia="Arial" w:hAnsi="Arial" w:cs="Arial"/>
                <w:color w:val="auto"/>
              </w:rPr>
              <w:t>community.</w:t>
            </w:r>
          </w:p>
        </w:tc>
      </w:tr>
    </w:tbl>
    <w:p w:rsidR="004516B1" w:rsidRPr="00B90F83" w:rsidRDefault="000D0EB9" w:rsidP="00563D39">
      <w:pPr>
        <w:pStyle w:val="Heading2"/>
        <w:rPr>
          <w:rFonts w:eastAsia="Arial"/>
          <w:szCs w:val="22"/>
        </w:rPr>
      </w:pPr>
      <w:r w:rsidRPr="00006ACD">
        <w:rPr>
          <w:rFonts w:eastAsia="Arial"/>
          <w:sz w:val="22"/>
          <w:szCs w:val="22"/>
        </w:rPr>
        <w:lastRenderedPageBreak/>
        <w:t>Criterion</w:t>
      </w:r>
      <w:r w:rsidRPr="00B90F83">
        <w:rPr>
          <w:rFonts w:eastAsia="Arial"/>
          <w:szCs w:val="22"/>
        </w:rPr>
        <w:t xml:space="preserve"> 2</w:t>
      </w:r>
      <w:r w:rsidR="00023016" w:rsidRPr="00B90F83">
        <w:rPr>
          <w:rFonts w:eastAsia="Arial"/>
          <w:szCs w:val="22"/>
        </w:rPr>
        <w:t xml:space="preserve"> </w:t>
      </w:r>
      <w:r w:rsidR="00C36A04">
        <w:rPr>
          <w:rFonts w:eastAsia="Arial"/>
          <w:szCs w:val="22"/>
        </w:rPr>
        <w:t>–</w:t>
      </w:r>
      <w:r w:rsidR="008B07A4">
        <w:rPr>
          <w:rFonts w:eastAsia="Arial"/>
          <w:szCs w:val="22"/>
        </w:rPr>
        <w:t xml:space="preserve"> </w:t>
      </w:r>
      <w:r w:rsidR="00320C67" w:rsidRPr="00B90F83">
        <w:rPr>
          <w:rFonts w:eastAsia="Arial"/>
          <w:szCs w:val="22"/>
        </w:rPr>
        <w:t xml:space="preserve">Effectiveness of </w:t>
      </w:r>
      <w:r w:rsidR="009540BB">
        <w:rPr>
          <w:rFonts w:eastAsia="Arial"/>
          <w:szCs w:val="22"/>
        </w:rPr>
        <w:t xml:space="preserve">the proposed </w:t>
      </w:r>
      <w:r w:rsidR="00320C67" w:rsidRPr="00B90F83">
        <w:rPr>
          <w:rFonts w:eastAsia="Arial"/>
          <w:szCs w:val="22"/>
        </w:rPr>
        <w:t xml:space="preserve">project to achieve </w:t>
      </w:r>
      <w:r w:rsidR="002D3B2E">
        <w:rPr>
          <w:rFonts w:eastAsia="Arial"/>
          <w:szCs w:val="22"/>
        </w:rPr>
        <w:t>the proposed project</w:t>
      </w:r>
      <w:r w:rsidR="00320C67" w:rsidRPr="00B90F83">
        <w:rPr>
          <w:rFonts w:eastAsia="Arial"/>
          <w:szCs w:val="22"/>
        </w:rPr>
        <w:t xml:space="preserve"> outcomes</w:t>
      </w:r>
      <w:r w:rsidR="00C36A04">
        <w:rPr>
          <w:rFonts w:eastAsia="Arial"/>
          <w:szCs w:val="22"/>
        </w:rPr>
        <w:t>. Contribution of proposed project to Program Outcomes</w:t>
      </w:r>
    </w:p>
    <w:tbl>
      <w:tblPr>
        <w:tblStyle w:val="CGHTableBanded"/>
        <w:tblW w:w="9639" w:type="dxa"/>
        <w:tblInd w:w="-5" w:type="dxa"/>
        <w:tblLook w:val="04A0" w:firstRow="1" w:lastRow="0" w:firstColumn="1" w:lastColumn="0" w:noHBand="0" w:noVBand="1"/>
        <w:tblCaption w:val="Criterion 2 - Areas for Improvement"/>
        <w:tblDescription w:val="Criterion 2 - Areas for Improvement"/>
      </w:tblPr>
      <w:tblGrid>
        <w:gridCol w:w="3544"/>
        <w:gridCol w:w="6095"/>
      </w:tblGrid>
      <w:tr w:rsidR="000D0EB9" w:rsidRPr="00A177A3" w:rsidTr="00251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EB9" w:rsidRPr="00150160" w:rsidRDefault="00C924BF" w:rsidP="00BA6371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  <w:szCs w:val="22"/>
              </w:rPr>
            </w:pPr>
            <w:r>
              <w:rPr>
                <w:rFonts w:ascii="Arial" w:eastAsia="Arial" w:hAnsi="Arial"/>
                <w:b/>
                <w:color w:val="000000"/>
                <w:szCs w:val="22"/>
              </w:rPr>
              <w:t>Quality applications: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EB9" w:rsidRPr="00150160" w:rsidRDefault="00CE5D1C" w:rsidP="00BA6371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  <w:szCs w:val="22"/>
              </w:rPr>
            </w:pPr>
            <w:r w:rsidRPr="00150160">
              <w:rPr>
                <w:rFonts w:ascii="Arial" w:eastAsia="Arial" w:hAnsi="Arial"/>
                <w:b/>
                <w:color w:val="000000"/>
                <w:szCs w:val="22"/>
              </w:rPr>
              <w:t>Example</w:t>
            </w:r>
            <w:r>
              <w:rPr>
                <w:rFonts w:ascii="Arial" w:eastAsia="Arial" w:hAnsi="Arial"/>
                <w:b/>
                <w:color w:val="000000"/>
                <w:szCs w:val="22"/>
              </w:rPr>
              <w:t xml:space="preserve"> – Quality responses clearly described</w:t>
            </w:r>
          </w:p>
        </w:tc>
      </w:tr>
      <w:tr w:rsidR="009540BB" w:rsidRPr="00563D39" w:rsidTr="00392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BB" w:rsidRPr="00006ACD" w:rsidRDefault="009540BB" w:rsidP="00006ACD">
            <w:pPr>
              <w:pStyle w:val="ListBullet"/>
              <w:numPr>
                <w:ilvl w:val="0"/>
                <w:numId w:val="0"/>
              </w:numPr>
              <w:spacing w:before="60" w:after="120" w:line="240" w:lineRule="auto"/>
              <w:ind w:left="142" w:right="57"/>
              <w:rPr>
                <w:rFonts w:eastAsia="Arial" w:cs="Arial"/>
                <w:sz w:val="22"/>
                <w:szCs w:val="22"/>
              </w:rPr>
            </w:pPr>
            <w:r w:rsidRPr="00006ACD">
              <w:rPr>
                <w:rFonts w:eastAsia="Arial" w:cs="Arial"/>
                <w:sz w:val="22"/>
                <w:szCs w:val="22"/>
              </w:rPr>
              <w:t>2a - described the proposed project activities - what activities will be performed.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BB" w:rsidRPr="00563D39" w:rsidRDefault="009540BB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 w:rsidRPr="00C73730">
              <w:rPr>
                <w:rFonts w:ascii="Arial" w:eastAsia="Arial" w:hAnsi="Arial" w:cs="Arial"/>
                <w:color w:val="auto"/>
                <w:szCs w:val="22"/>
              </w:rPr>
              <w:t xml:space="preserve">how each of the activities is appropriate to achieving the </w:t>
            </w:r>
            <w:r w:rsidRPr="00090519">
              <w:rPr>
                <w:rFonts w:ascii="Arial" w:eastAsia="Arial" w:hAnsi="Arial" w:cs="Arial"/>
                <w:color w:val="auto"/>
                <w:szCs w:val="22"/>
              </w:rPr>
              <w:t>proposed project objectives, and</w:t>
            </w:r>
          </w:p>
          <w:p w:rsidR="009540BB" w:rsidRPr="00006ACD" w:rsidRDefault="009540BB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proofErr w:type="gramStart"/>
            <w:r w:rsidRPr="00090519">
              <w:rPr>
                <w:rFonts w:ascii="Arial" w:eastAsia="Arial" w:hAnsi="Arial" w:cs="Arial"/>
                <w:color w:val="auto"/>
                <w:szCs w:val="22"/>
              </w:rPr>
              <w:t>how</w:t>
            </w:r>
            <w:proofErr w:type="gramEnd"/>
            <w:r w:rsidRPr="00090519">
              <w:rPr>
                <w:rFonts w:ascii="Arial" w:eastAsia="Arial" w:hAnsi="Arial" w:cs="Arial"/>
                <w:color w:val="auto"/>
                <w:szCs w:val="22"/>
              </w:rPr>
              <w:t xml:space="preserve"> the proposed activity aligns fully with best available knowledge, science, established research results or best practice</w:t>
            </w:r>
            <w:r w:rsidRPr="00006ACD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</w:tr>
      <w:tr w:rsidR="009540BB" w:rsidRPr="00563D39" w:rsidTr="008B07A4">
        <w:trPr>
          <w:trHeight w:val="8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BB" w:rsidRPr="00006ACD" w:rsidRDefault="009540BB" w:rsidP="00006ACD">
            <w:pPr>
              <w:pStyle w:val="ListBullet"/>
              <w:numPr>
                <w:ilvl w:val="0"/>
                <w:numId w:val="0"/>
              </w:numPr>
              <w:spacing w:before="60" w:after="120" w:line="240" w:lineRule="auto"/>
              <w:ind w:left="142" w:right="57"/>
              <w:rPr>
                <w:rFonts w:eastAsia="Arial" w:cs="Arial"/>
                <w:sz w:val="22"/>
                <w:szCs w:val="22"/>
              </w:rPr>
            </w:pPr>
            <w:r w:rsidRPr="00006ACD">
              <w:rPr>
                <w:rFonts w:eastAsia="Arial" w:cs="Arial"/>
                <w:sz w:val="22"/>
                <w:szCs w:val="22"/>
              </w:rPr>
              <w:t>2a - described the proposed project activities – when the activities will be delivered.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BB" w:rsidRPr="00C73730" w:rsidRDefault="009540BB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 w:rsidRPr="00C73730">
              <w:rPr>
                <w:rFonts w:ascii="Arial" w:eastAsia="Arial" w:hAnsi="Arial" w:cs="Arial"/>
                <w:color w:val="auto"/>
                <w:szCs w:val="22"/>
              </w:rPr>
              <w:t>the timing for delivery of each of the activities,</w:t>
            </w:r>
          </w:p>
          <w:p w:rsidR="008C3AB1" w:rsidRDefault="009540BB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 w:rsidRPr="00090519">
              <w:rPr>
                <w:rFonts w:ascii="Arial" w:eastAsia="Arial" w:hAnsi="Arial" w:cs="Arial"/>
                <w:color w:val="auto"/>
                <w:szCs w:val="22"/>
              </w:rPr>
              <w:t>why the timing was important</w:t>
            </w:r>
            <w:r w:rsidR="008C3AB1">
              <w:rPr>
                <w:rFonts w:ascii="Arial" w:eastAsia="Arial" w:hAnsi="Arial" w:cs="Arial"/>
                <w:color w:val="auto"/>
                <w:szCs w:val="22"/>
              </w:rPr>
              <w:t>, and</w:t>
            </w:r>
          </w:p>
          <w:p w:rsidR="009540BB" w:rsidRPr="00090519" w:rsidRDefault="008C3AB1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auto"/>
                <w:szCs w:val="22"/>
              </w:rPr>
              <w:t>how</w:t>
            </w:r>
            <w:proofErr w:type="gramEnd"/>
            <w:r>
              <w:rPr>
                <w:rFonts w:ascii="Arial" w:eastAsia="Arial" w:hAnsi="Arial" w:cs="Arial"/>
                <w:color w:val="auto"/>
                <w:szCs w:val="22"/>
              </w:rPr>
              <w:t xml:space="preserve"> the timings are realistic</w:t>
            </w:r>
            <w:r w:rsidR="009540BB" w:rsidRPr="00090519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</w:tr>
      <w:tr w:rsidR="009540BB" w:rsidRPr="00563D39" w:rsidTr="00392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BB" w:rsidRPr="00006ACD" w:rsidRDefault="009540BB" w:rsidP="00006ACD">
            <w:pPr>
              <w:pStyle w:val="ListBullet"/>
              <w:numPr>
                <w:ilvl w:val="0"/>
                <w:numId w:val="0"/>
              </w:numPr>
              <w:spacing w:before="60" w:after="120" w:line="240" w:lineRule="auto"/>
              <w:ind w:left="142" w:right="57"/>
              <w:rPr>
                <w:rFonts w:eastAsia="Arial" w:cs="Arial"/>
                <w:sz w:val="22"/>
                <w:szCs w:val="22"/>
              </w:rPr>
            </w:pPr>
            <w:r w:rsidRPr="00006ACD">
              <w:rPr>
                <w:rFonts w:eastAsia="Arial" w:cs="Arial"/>
                <w:sz w:val="22"/>
                <w:szCs w:val="22"/>
              </w:rPr>
              <w:t>2a - described the proposed project activities - who will deliver the activities.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16" w:rsidRPr="00C73730" w:rsidRDefault="00A92216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 w:rsidRPr="00C73730">
              <w:rPr>
                <w:rFonts w:ascii="Arial" w:eastAsia="Arial" w:hAnsi="Arial" w:cs="Arial"/>
                <w:color w:val="auto"/>
                <w:szCs w:val="22"/>
              </w:rPr>
              <w:t xml:space="preserve">Who would participate in each of the proposed activities, </w:t>
            </w:r>
          </w:p>
          <w:p w:rsidR="00A92216" w:rsidRPr="002D3B2E" w:rsidRDefault="009540BB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 w:rsidRPr="00090519">
              <w:rPr>
                <w:rFonts w:ascii="Arial" w:eastAsia="Arial" w:hAnsi="Arial" w:cs="Arial"/>
                <w:color w:val="auto"/>
                <w:szCs w:val="22"/>
              </w:rPr>
              <w:t>who will deliver of each of the proposed activities</w:t>
            </w:r>
            <w:r w:rsidRPr="00084C36">
              <w:rPr>
                <w:rFonts w:ascii="Arial" w:eastAsia="Arial" w:hAnsi="Arial" w:cs="Arial"/>
                <w:color w:val="auto"/>
                <w:szCs w:val="22"/>
              </w:rPr>
              <w:t>,</w:t>
            </w:r>
            <w:r w:rsidRPr="002D3B2E">
              <w:rPr>
                <w:rFonts w:ascii="Arial" w:eastAsia="Arial" w:hAnsi="Arial" w:cs="Arial"/>
                <w:color w:val="auto"/>
                <w:szCs w:val="22"/>
              </w:rPr>
              <w:t xml:space="preserve"> and </w:t>
            </w:r>
          </w:p>
          <w:p w:rsidR="009540BB" w:rsidRPr="00006ACD" w:rsidRDefault="009540BB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proofErr w:type="gramStart"/>
            <w:r w:rsidRPr="00006ACD">
              <w:rPr>
                <w:rFonts w:ascii="Arial" w:eastAsia="Arial" w:hAnsi="Arial" w:cs="Arial"/>
                <w:color w:val="auto"/>
                <w:szCs w:val="22"/>
              </w:rPr>
              <w:t>why</w:t>
            </w:r>
            <w:proofErr w:type="gramEnd"/>
            <w:r w:rsidRPr="00006ACD">
              <w:rPr>
                <w:rFonts w:ascii="Arial" w:eastAsia="Arial" w:hAnsi="Arial" w:cs="Arial"/>
                <w:color w:val="auto"/>
                <w:szCs w:val="22"/>
              </w:rPr>
              <w:t xml:space="preserve"> those people were </w:t>
            </w:r>
            <w:r w:rsidR="008C3AB1">
              <w:rPr>
                <w:rFonts w:ascii="Arial" w:eastAsia="Arial" w:hAnsi="Arial" w:cs="Arial"/>
                <w:color w:val="auto"/>
                <w:szCs w:val="22"/>
              </w:rPr>
              <w:t>most appropriate</w:t>
            </w:r>
            <w:r w:rsidRPr="00006ACD">
              <w:rPr>
                <w:rFonts w:ascii="Arial" w:eastAsia="Arial" w:hAnsi="Arial" w:cs="Arial"/>
                <w:color w:val="auto"/>
                <w:szCs w:val="22"/>
              </w:rPr>
              <w:t xml:space="preserve"> to deliver them.</w:t>
            </w:r>
          </w:p>
        </w:tc>
      </w:tr>
      <w:tr w:rsidR="009540BB" w:rsidRPr="00563D39" w:rsidTr="003921F5">
        <w:trPr>
          <w:trHeight w:val="12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BB" w:rsidRPr="00006ACD" w:rsidRDefault="009540BB" w:rsidP="00006ACD">
            <w:pPr>
              <w:pStyle w:val="ListBullet"/>
              <w:numPr>
                <w:ilvl w:val="0"/>
                <w:numId w:val="0"/>
              </w:numPr>
              <w:spacing w:before="60" w:after="120" w:line="240" w:lineRule="auto"/>
              <w:ind w:left="142" w:right="57"/>
              <w:rPr>
                <w:rFonts w:eastAsia="Arial" w:cs="Arial"/>
                <w:szCs w:val="22"/>
              </w:rPr>
            </w:pPr>
            <w:r w:rsidRPr="00006ACD">
              <w:rPr>
                <w:rFonts w:eastAsia="Arial" w:cs="Arial"/>
                <w:sz w:val="22"/>
                <w:szCs w:val="22"/>
              </w:rPr>
              <w:t xml:space="preserve">2a </w:t>
            </w:r>
            <w:r w:rsidR="00A92216" w:rsidRPr="00006ACD">
              <w:rPr>
                <w:rFonts w:eastAsia="Arial" w:cs="Arial"/>
                <w:sz w:val="22"/>
                <w:szCs w:val="22"/>
              </w:rPr>
              <w:t xml:space="preserve">- </w:t>
            </w:r>
            <w:r w:rsidRPr="00006ACD">
              <w:rPr>
                <w:rFonts w:eastAsia="Arial" w:cs="Arial"/>
                <w:sz w:val="22"/>
                <w:szCs w:val="22"/>
              </w:rPr>
              <w:t xml:space="preserve">clearly described the effectiveness of the project to achieve the </w:t>
            </w:r>
            <w:r w:rsidR="00A92216" w:rsidRPr="00006ACD">
              <w:rPr>
                <w:rFonts w:eastAsia="Arial" w:cs="Arial"/>
                <w:sz w:val="22"/>
                <w:szCs w:val="22"/>
              </w:rPr>
              <w:t xml:space="preserve">overall proposed project’s </w:t>
            </w:r>
            <w:r w:rsidRPr="00006ACD">
              <w:rPr>
                <w:rFonts w:eastAsia="Arial" w:cs="Arial"/>
                <w:sz w:val="22"/>
                <w:szCs w:val="22"/>
              </w:rPr>
              <w:t>outcome</w:t>
            </w:r>
            <w:r w:rsidR="00A92216" w:rsidRPr="00006ACD">
              <w:rPr>
                <w:rFonts w:eastAsia="Arial" w:cs="Arial"/>
                <w:sz w:val="22"/>
                <w:szCs w:val="22"/>
              </w:rPr>
              <w:t>/</w:t>
            </w:r>
            <w:r w:rsidRPr="00006ACD">
              <w:rPr>
                <w:rFonts w:eastAsia="Arial" w:cs="Arial"/>
                <w:sz w:val="22"/>
                <w:szCs w:val="22"/>
              </w:rPr>
              <w:t>s.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BB" w:rsidRPr="00090519" w:rsidRDefault="00C36A04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auto"/>
                <w:szCs w:val="22"/>
              </w:rPr>
              <w:t>how</w:t>
            </w:r>
            <w:proofErr w:type="gramEnd"/>
            <w:r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="009540BB" w:rsidRPr="00C73730">
              <w:rPr>
                <w:rFonts w:ascii="Arial" w:eastAsia="Arial" w:hAnsi="Arial" w:cs="Arial"/>
                <w:color w:val="auto"/>
                <w:szCs w:val="22"/>
              </w:rPr>
              <w:t>the project would deliver positive benefits and that there will be mechanisms in place to measure these benefits.</w:t>
            </w:r>
          </w:p>
          <w:p w:rsidR="009540BB" w:rsidRPr="00006ACD" w:rsidRDefault="009540BB" w:rsidP="009540BB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  <w:szCs w:val="22"/>
              </w:rPr>
            </w:pPr>
          </w:p>
        </w:tc>
      </w:tr>
      <w:tr w:rsidR="009540BB" w:rsidRPr="00563D39" w:rsidTr="00E4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BB" w:rsidRPr="00006ACD" w:rsidRDefault="00A92216" w:rsidP="00006ACD">
            <w:pPr>
              <w:spacing w:before="60" w:after="120" w:line="240" w:lineRule="auto"/>
              <w:ind w:left="142" w:right="57"/>
              <w:rPr>
                <w:rFonts w:eastAsia="Arial"/>
                <w:color w:val="auto"/>
                <w:szCs w:val="22"/>
              </w:rPr>
            </w:pPr>
            <w:r w:rsidRPr="00C73730">
              <w:rPr>
                <w:rFonts w:ascii="Arial" w:eastAsia="Arial" w:hAnsi="Arial" w:cs="Arial"/>
                <w:color w:val="auto"/>
                <w:szCs w:val="22"/>
              </w:rPr>
              <w:t xml:space="preserve">2b - </w:t>
            </w:r>
            <w:r w:rsidR="009540BB" w:rsidRPr="00006ACD">
              <w:rPr>
                <w:rFonts w:ascii="Arial" w:eastAsia="Arial" w:hAnsi="Arial" w:cs="Arial"/>
                <w:color w:val="auto"/>
                <w:szCs w:val="22"/>
              </w:rPr>
              <w:t>Outcome 1:</w:t>
            </w:r>
          </w:p>
          <w:p w:rsidR="009540BB" w:rsidRPr="00006ACD" w:rsidRDefault="009540BB" w:rsidP="00006ACD">
            <w:pPr>
              <w:pStyle w:val="ListBullet"/>
              <w:numPr>
                <w:ilvl w:val="0"/>
                <w:numId w:val="0"/>
              </w:numPr>
              <w:spacing w:before="60" w:after="120" w:line="240" w:lineRule="auto"/>
              <w:ind w:left="142" w:right="57"/>
              <w:rPr>
                <w:rFonts w:eastAsia="Arial"/>
                <w:szCs w:val="22"/>
              </w:rPr>
            </w:pPr>
            <w:proofErr w:type="gramStart"/>
            <w:r w:rsidRPr="00006ACD">
              <w:rPr>
                <w:rFonts w:eastAsia="Arial" w:cs="Arial"/>
                <w:sz w:val="22"/>
                <w:szCs w:val="22"/>
              </w:rPr>
              <w:t>clearly</w:t>
            </w:r>
            <w:proofErr w:type="gramEnd"/>
            <w:r w:rsidRPr="00006ACD">
              <w:rPr>
                <w:rFonts w:eastAsia="Arial" w:cs="Arial"/>
                <w:sz w:val="22"/>
                <w:szCs w:val="22"/>
              </w:rPr>
              <w:t xml:space="preserve"> described how, how much, and when each activity will protect or improve the condition of eligible natural resources and improve food and fibre business productivity and profitability.</w:t>
            </w:r>
          </w:p>
          <w:p w:rsidR="009540BB" w:rsidRPr="00C73730" w:rsidRDefault="009540BB" w:rsidP="009540BB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BB" w:rsidRPr="00563D39" w:rsidRDefault="009540BB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/>
                <w:color w:val="000000"/>
                <w:szCs w:val="22"/>
              </w:rPr>
            </w:pPr>
            <w:r w:rsidRPr="00006ACD">
              <w:rPr>
                <w:rFonts w:ascii="Arial" w:eastAsia="Arial" w:hAnsi="Arial" w:cs="Arial"/>
                <w:color w:val="auto"/>
                <w:szCs w:val="22"/>
              </w:rPr>
              <w:t>the area that would be improved or protected by the activity</w:t>
            </w:r>
            <w:r w:rsidR="00C222D9">
              <w:rPr>
                <w:rFonts w:ascii="Arial" w:eastAsia="Arial" w:hAnsi="Arial" w:cs="Arial"/>
                <w:color w:val="auto"/>
                <w:szCs w:val="22"/>
              </w:rPr>
              <w:t>,</w:t>
            </w:r>
          </w:p>
          <w:p w:rsidR="009540BB" w:rsidRPr="00563D39" w:rsidRDefault="009540BB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/>
                <w:color w:val="000000"/>
                <w:szCs w:val="22"/>
              </w:rPr>
            </w:pPr>
            <w:r w:rsidRPr="00563D39">
              <w:rPr>
                <w:rFonts w:ascii="Arial" w:eastAsia="Arial" w:hAnsi="Arial"/>
                <w:color w:val="000000"/>
                <w:szCs w:val="22"/>
              </w:rPr>
              <w:t>the number of factors that would be influenced in the area</w:t>
            </w:r>
            <w:r w:rsidR="00C222D9">
              <w:rPr>
                <w:rFonts w:ascii="Arial" w:eastAsia="Arial" w:hAnsi="Arial"/>
                <w:color w:val="000000"/>
                <w:szCs w:val="22"/>
              </w:rPr>
              <w:t>,</w:t>
            </w:r>
          </w:p>
          <w:p w:rsidR="009540BB" w:rsidRPr="00C73730" w:rsidRDefault="009540BB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/>
                <w:color w:val="000000"/>
                <w:szCs w:val="22"/>
              </w:rPr>
            </w:pPr>
            <w:r w:rsidRPr="00563D39">
              <w:rPr>
                <w:rFonts w:ascii="Arial" w:eastAsia="Arial" w:hAnsi="Arial"/>
                <w:color w:val="000000"/>
                <w:szCs w:val="22"/>
              </w:rPr>
              <w:t>the amount of improved food and fibre business productivity and profitability</w:t>
            </w:r>
            <w:r w:rsidR="00A92216" w:rsidRPr="00006ACD">
              <w:rPr>
                <w:rFonts w:ascii="Arial" w:eastAsia="Arial" w:hAnsi="Arial"/>
                <w:color w:val="000000"/>
                <w:szCs w:val="22"/>
              </w:rPr>
              <w:t>,</w:t>
            </w:r>
          </w:p>
          <w:p w:rsidR="009540BB" w:rsidRPr="00C73730" w:rsidRDefault="009540BB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/>
                <w:color w:val="000000"/>
                <w:szCs w:val="22"/>
              </w:rPr>
            </w:pPr>
            <w:r w:rsidRPr="00563D39">
              <w:rPr>
                <w:rFonts w:ascii="Arial" w:eastAsia="Arial" w:hAnsi="Arial"/>
                <w:color w:val="000000"/>
                <w:szCs w:val="22"/>
              </w:rPr>
              <w:t xml:space="preserve">the number or size of the </w:t>
            </w:r>
            <w:r w:rsidR="00C222D9">
              <w:rPr>
                <w:rFonts w:ascii="Arial" w:eastAsia="Arial" w:hAnsi="Arial"/>
                <w:color w:val="000000"/>
                <w:szCs w:val="22"/>
              </w:rPr>
              <w:t xml:space="preserve">communities that would </w:t>
            </w:r>
            <w:r w:rsidRPr="00563D39">
              <w:rPr>
                <w:rFonts w:ascii="Arial" w:eastAsia="Arial" w:hAnsi="Arial"/>
                <w:color w:val="000000"/>
                <w:szCs w:val="22"/>
              </w:rPr>
              <w:t>receive a benefit</w:t>
            </w:r>
            <w:r w:rsidR="00A92216" w:rsidRPr="00006ACD">
              <w:rPr>
                <w:rFonts w:ascii="Arial" w:eastAsia="Arial" w:hAnsi="Arial"/>
                <w:color w:val="000000"/>
                <w:szCs w:val="22"/>
              </w:rPr>
              <w:t>,</w:t>
            </w:r>
          </w:p>
          <w:p w:rsidR="009540BB" w:rsidRPr="00C73730" w:rsidRDefault="009540BB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/>
                <w:color w:val="000000"/>
                <w:szCs w:val="22"/>
              </w:rPr>
            </w:pPr>
            <w:r w:rsidRPr="00C73730">
              <w:rPr>
                <w:rFonts w:ascii="Arial" w:eastAsia="Arial" w:hAnsi="Arial"/>
                <w:color w:val="000000"/>
                <w:szCs w:val="22"/>
              </w:rPr>
              <w:t>the extent of the intervention to deliver benefit</w:t>
            </w:r>
            <w:r w:rsidR="00A92216" w:rsidRPr="00006ACD">
              <w:rPr>
                <w:rFonts w:ascii="Arial" w:eastAsia="Arial" w:hAnsi="Arial"/>
                <w:color w:val="000000"/>
                <w:szCs w:val="22"/>
              </w:rPr>
              <w:t>, and</w:t>
            </w:r>
          </w:p>
          <w:p w:rsidR="009540BB" w:rsidRPr="00563D39" w:rsidRDefault="009540BB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/>
                <w:color w:val="000000"/>
                <w:szCs w:val="22"/>
              </w:rPr>
            </w:pPr>
            <w:proofErr w:type="gramStart"/>
            <w:r w:rsidRPr="00563D39">
              <w:rPr>
                <w:rFonts w:ascii="Arial" w:eastAsia="Arial" w:hAnsi="Arial"/>
                <w:color w:val="000000"/>
                <w:szCs w:val="22"/>
              </w:rPr>
              <w:t>when</w:t>
            </w:r>
            <w:proofErr w:type="gramEnd"/>
            <w:r w:rsidRPr="00563D39">
              <w:rPr>
                <w:rFonts w:ascii="Arial" w:eastAsia="Arial" w:hAnsi="Arial"/>
                <w:color w:val="000000"/>
                <w:szCs w:val="22"/>
              </w:rPr>
              <w:t xml:space="preserve"> the benefit would be realised.</w:t>
            </w:r>
          </w:p>
        </w:tc>
      </w:tr>
      <w:tr w:rsidR="009540BB" w:rsidRPr="00563D39" w:rsidTr="00E40D59">
        <w:trPr>
          <w:trHeight w:val="13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BB" w:rsidRPr="00006ACD" w:rsidRDefault="00A92216" w:rsidP="00006ACD">
            <w:pPr>
              <w:spacing w:before="60" w:after="120" w:line="240" w:lineRule="auto"/>
              <w:ind w:left="142" w:right="57"/>
              <w:rPr>
                <w:rFonts w:eastAsia="Arial"/>
                <w:color w:val="auto"/>
                <w:szCs w:val="22"/>
              </w:rPr>
            </w:pPr>
            <w:r w:rsidRPr="00C73730">
              <w:rPr>
                <w:rFonts w:ascii="Arial" w:eastAsia="Arial" w:hAnsi="Arial" w:cs="Arial"/>
                <w:color w:val="auto"/>
                <w:szCs w:val="22"/>
              </w:rPr>
              <w:t xml:space="preserve">2b - </w:t>
            </w:r>
            <w:r w:rsidR="009540BB" w:rsidRPr="00006ACD">
              <w:rPr>
                <w:rFonts w:ascii="Arial" w:eastAsia="Arial" w:hAnsi="Arial" w:cs="Arial"/>
                <w:color w:val="auto"/>
                <w:szCs w:val="22"/>
              </w:rPr>
              <w:t>Outcome 2:</w:t>
            </w:r>
          </w:p>
          <w:p w:rsidR="009540BB" w:rsidRPr="00090519" w:rsidRDefault="009540BB" w:rsidP="00006ACD">
            <w:pPr>
              <w:pStyle w:val="ListBullet"/>
              <w:numPr>
                <w:ilvl w:val="0"/>
                <w:numId w:val="0"/>
              </w:numPr>
              <w:spacing w:before="60" w:after="120" w:line="240" w:lineRule="auto"/>
              <w:ind w:left="142" w:right="57"/>
              <w:rPr>
                <w:szCs w:val="22"/>
              </w:rPr>
            </w:pPr>
            <w:proofErr w:type="gramStart"/>
            <w:r w:rsidRPr="00006ACD">
              <w:rPr>
                <w:rFonts w:eastAsia="Arial" w:cs="Arial"/>
                <w:sz w:val="22"/>
                <w:szCs w:val="22"/>
              </w:rPr>
              <w:t>described</w:t>
            </w:r>
            <w:proofErr w:type="gramEnd"/>
            <w:r w:rsidRPr="00006ACD">
              <w:rPr>
                <w:rFonts w:eastAsia="Arial" w:cs="Arial"/>
                <w:sz w:val="22"/>
                <w:szCs w:val="22"/>
              </w:rPr>
              <w:t xml:space="preserve"> how, how much, and when, the activity will increase land managers’ awareness, knowledge and skill to sustainably manage eligible natural resources or improve the capacity of groups to in-turn help land managers.</w:t>
            </w:r>
            <w:r w:rsidRPr="00006A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BB" w:rsidRPr="00C73730" w:rsidRDefault="009540BB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/>
                <w:color w:val="000000"/>
                <w:szCs w:val="22"/>
              </w:rPr>
            </w:pPr>
            <w:r w:rsidRPr="00C73730">
              <w:rPr>
                <w:rFonts w:ascii="Arial" w:eastAsia="Arial" w:hAnsi="Arial"/>
                <w:color w:val="000000"/>
                <w:szCs w:val="22"/>
              </w:rPr>
              <w:t>the number of land managers that would be contacted</w:t>
            </w:r>
            <w:r w:rsidR="00C222D9">
              <w:rPr>
                <w:rFonts w:ascii="Arial" w:eastAsia="Arial" w:hAnsi="Arial"/>
                <w:color w:val="000000"/>
                <w:szCs w:val="22"/>
              </w:rPr>
              <w:t>,</w:t>
            </w:r>
          </w:p>
          <w:p w:rsidR="009540BB" w:rsidRPr="00C73730" w:rsidRDefault="009540BB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/>
                <w:color w:val="000000"/>
                <w:szCs w:val="22"/>
              </w:rPr>
            </w:pPr>
            <w:r w:rsidRPr="00563D39">
              <w:rPr>
                <w:rFonts w:ascii="Arial" w:eastAsia="Arial" w:hAnsi="Arial"/>
                <w:color w:val="000000"/>
                <w:szCs w:val="22"/>
              </w:rPr>
              <w:t>the number of farmers whose awareness, knowledge and skills would be increased</w:t>
            </w:r>
            <w:r w:rsidR="00A92216" w:rsidRPr="00006ACD">
              <w:rPr>
                <w:rFonts w:ascii="Arial" w:eastAsia="Arial" w:hAnsi="Arial"/>
                <w:color w:val="000000"/>
                <w:szCs w:val="22"/>
              </w:rPr>
              <w:t>,</w:t>
            </w:r>
          </w:p>
          <w:p w:rsidR="009540BB" w:rsidRPr="00C73730" w:rsidRDefault="009540BB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/>
                <w:color w:val="000000"/>
                <w:szCs w:val="22"/>
              </w:rPr>
            </w:pPr>
            <w:r w:rsidRPr="00563D39">
              <w:rPr>
                <w:rFonts w:ascii="Arial" w:eastAsia="Arial" w:hAnsi="Arial"/>
                <w:color w:val="000000"/>
                <w:szCs w:val="22"/>
              </w:rPr>
              <w:t>the number of groups of farmers whose capacity would be improved</w:t>
            </w:r>
            <w:r w:rsidR="00A92216" w:rsidRPr="00006ACD">
              <w:rPr>
                <w:rFonts w:ascii="Arial" w:eastAsia="Arial" w:hAnsi="Arial"/>
                <w:color w:val="000000"/>
                <w:szCs w:val="22"/>
              </w:rPr>
              <w:t>, and</w:t>
            </w:r>
          </w:p>
          <w:p w:rsidR="009540BB" w:rsidRPr="00563D39" w:rsidRDefault="009540BB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/>
                <w:color w:val="000000"/>
                <w:szCs w:val="22"/>
              </w:rPr>
            </w:pPr>
            <w:proofErr w:type="gramStart"/>
            <w:r w:rsidRPr="00563D39">
              <w:rPr>
                <w:rFonts w:ascii="Arial" w:eastAsia="Arial" w:hAnsi="Arial"/>
                <w:color w:val="000000"/>
                <w:szCs w:val="22"/>
              </w:rPr>
              <w:t>the</w:t>
            </w:r>
            <w:proofErr w:type="gramEnd"/>
            <w:r w:rsidRPr="00563D39">
              <w:rPr>
                <w:rFonts w:ascii="Arial" w:eastAsia="Arial" w:hAnsi="Arial"/>
                <w:color w:val="000000"/>
                <w:szCs w:val="22"/>
              </w:rPr>
              <w:t xml:space="preserve"> number or size of the communities that would be involved.</w:t>
            </w:r>
          </w:p>
          <w:p w:rsidR="009540BB" w:rsidRPr="00563D39" w:rsidRDefault="009540BB" w:rsidP="009540BB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/>
                <w:color w:val="000000"/>
                <w:szCs w:val="22"/>
              </w:rPr>
            </w:pPr>
          </w:p>
        </w:tc>
      </w:tr>
    </w:tbl>
    <w:p w:rsidR="00C73730" w:rsidRDefault="00C73730">
      <w:r>
        <w:br w:type="page"/>
      </w:r>
    </w:p>
    <w:tbl>
      <w:tblPr>
        <w:tblStyle w:val="CGHTableBanded"/>
        <w:tblW w:w="9639" w:type="dxa"/>
        <w:tblInd w:w="-5" w:type="dxa"/>
        <w:tblLook w:val="04A0" w:firstRow="1" w:lastRow="0" w:firstColumn="1" w:lastColumn="0" w:noHBand="0" w:noVBand="1"/>
        <w:tblCaption w:val="Criterion 2 - Areas for Improvement"/>
        <w:tblDescription w:val="Criterion 2 - Areas for Improvement"/>
      </w:tblPr>
      <w:tblGrid>
        <w:gridCol w:w="9639"/>
      </w:tblGrid>
      <w:tr w:rsidR="009540BB" w:rsidRPr="00A177A3" w:rsidTr="003A7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  <w:tblHeader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BB" w:rsidRPr="00150160" w:rsidRDefault="009540BB" w:rsidP="00C222D9">
            <w:pPr>
              <w:pStyle w:val="Heading2"/>
              <w:spacing w:before="120"/>
              <w:ind w:left="57"/>
              <w:outlineLvl w:val="1"/>
              <w:rPr>
                <w:rFonts w:ascii="Arial" w:eastAsia="Arial" w:hAnsi="Arial" w:cs="Arial"/>
                <w:b w:val="0"/>
                <w:color w:val="auto"/>
                <w:szCs w:val="22"/>
              </w:rPr>
            </w:pPr>
            <w:r w:rsidRPr="00C222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Areas for improvement</w:t>
            </w:r>
            <w:r w:rsidRPr="00150160">
              <w:rPr>
                <w:rFonts w:ascii="Arial" w:eastAsia="Arial" w:hAnsi="Arial" w:cs="Arial"/>
                <w:color w:val="auto"/>
                <w:szCs w:val="22"/>
              </w:rPr>
              <w:tab/>
            </w:r>
          </w:p>
        </w:tc>
      </w:tr>
      <w:tr w:rsidR="009540BB" w:rsidRPr="00A177A3" w:rsidTr="00E4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BB" w:rsidRPr="00B90F83" w:rsidRDefault="009540BB" w:rsidP="009540BB">
            <w:pPr>
              <w:spacing w:before="120" w:line="240" w:lineRule="auto"/>
              <w:ind w:left="113" w:right="57"/>
              <w:rPr>
                <w:rFonts w:eastAsia="Arial" w:cs="Arial"/>
              </w:rPr>
            </w:pPr>
            <w:r w:rsidRPr="00B90F83">
              <w:rPr>
                <w:rFonts w:eastAsia="Arial" w:cs="Arial"/>
              </w:rPr>
              <w:t>Generally, unsuccessful applicants could have strengthened their responses to Criterion 2 by:</w:t>
            </w:r>
          </w:p>
          <w:p w:rsidR="00A92216" w:rsidRPr="007B5045" w:rsidRDefault="00A92216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 w:rsidRPr="00BB65BC">
              <w:rPr>
                <w:rFonts w:ascii="Arial" w:eastAsia="Arial" w:hAnsi="Arial" w:cs="Arial"/>
                <w:color w:val="auto"/>
                <w:szCs w:val="22"/>
              </w:rPr>
              <w:t xml:space="preserve">clearly describing the </w:t>
            </w:r>
            <w:r w:rsidRPr="00BB65BC">
              <w:rPr>
                <w:rFonts w:eastAsia="Arial" w:cs="Arial"/>
                <w:szCs w:val="22"/>
              </w:rPr>
              <w:t xml:space="preserve">proposed </w:t>
            </w:r>
            <w:r w:rsidRPr="00BB65BC">
              <w:rPr>
                <w:rFonts w:ascii="Arial" w:eastAsia="Arial" w:hAnsi="Arial" w:cs="Arial"/>
                <w:color w:val="auto"/>
                <w:szCs w:val="22"/>
              </w:rPr>
              <w:t>project activities</w:t>
            </w:r>
            <w:r w:rsidRPr="00BB65BC">
              <w:rPr>
                <w:rFonts w:eastAsia="Arial" w:cs="Arial"/>
                <w:szCs w:val="22"/>
              </w:rPr>
              <w:t xml:space="preserve"> - </w:t>
            </w:r>
            <w:r w:rsidRPr="00BB65BC">
              <w:rPr>
                <w:rFonts w:ascii="Arial" w:eastAsia="Arial" w:hAnsi="Arial" w:cs="Arial"/>
                <w:color w:val="auto"/>
                <w:szCs w:val="22"/>
              </w:rPr>
              <w:t>what activities will be performed, when they would be delivered, by whom, and who else would participate in the project</w:t>
            </w:r>
            <w:r w:rsidR="00422C31" w:rsidRPr="00BB65BC">
              <w:rPr>
                <w:rFonts w:ascii="Arial" w:eastAsia="Arial" w:hAnsi="Arial" w:cs="Arial"/>
                <w:color w:val="auto"/>
                <w:szCs w:val="22"/>
              </w:rPr>
              <w:t>; and</w:t>
            </w:r>
          </w:p>
          <w:p w:rsidR="00A92216" w:rsidRPr="007B5045" w:rsidRDefault="00A92216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 w:rsidRPr="00BB65BC">
              <w:rPr>
                <w:rFonts w:ascii="Arial" w:eastAsia="Arial" w:hAnsi="Arial" w:cs="Arial"/>
                <w:iCs/>
                <w:color w:val="auto"/>
                <w:szCs w:val="22"/>
              </w:rPr>
              <w:t xml:space="preserve">clearly describing the effectiveness of the project to achieve the </w:t>
            </w:r>
            <w:r w:rsidRPr="00BB65BC">
              <w:rPr>
                <w:rFonts w:eastAsia="Arial" w:cs="Arial"/>
                <w:szCs w:val="22"/>
              </w:rPr>
              <w:t>overall proposed project’s</w:t>
            </w:r>
            <w:r w:rsidRPr="00BB65BC">
              <w:rPr>
                <w:rFonts w:ascii="Arial" w:eastAsia="Arial" w:hAnsi="Arial" w:cs="Arial"/>
                <w:iCs/>
                <w:color w:val="auto"/>
                <w:szCs w:val="22"/>
              </w:rPr>
              <w:t xml:space="preserve"> outcome</w:t>
            </w:r>
            <w:r w:rsidRPr="00BB65BC">
              <w:rPr>
                <w:rFonts w:eastAsia="Arial" w:cs="Arial"/>
                <w:szCs w:val="22"/>
              </w:rPr>
              <w:t>/</w:t>
            </w:r>
            <w:r w:rsidRPr="00BB65BC">
              <w:rPr>
                <w:rFonts w:ascii="Arial" w:eastAsia="Arial" w:hAnsi="Arial" w:cs="Arial"/>
                <w:iCs/>
                <w:color w:val="auto"/>
                <w:szCs w:val="22"/>
              </w:rPr>
              <w:t>s</w:t>
            </w:r>
            <w:r w:rsidR="00422C31" w:rsidRPr="00BB65BC">
              <w:rPr>
                <w:rFonts w:ascii="Arial" w:eastAsia="Arial" w:hAnsi="Arial" w:cs="Arial"/>
                <w:iCs/>
                <w:color w:val="auto"/>
                <w:szCs w:val="22"/>
              </w:rPr>
              <w:t>:</w:t>
            </w:r>
          </w:p>
          <w:p w:rsidR="009540BB" w:rsidRPr="008E5C17" w:rsidRDefault="009540BB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 w:rsidRPr="00BC6DE3">
              <w:rPr>
                <w:rFonts w:ascii="Arial" w:eastAsia="Arial" w:hAnsi="Arial" w:cs="Arial"/>
                <w:color w:val="auto"/>
                <w:szCs w:val="22"/>
              </w:rPr>
              <w:t xml:space="preserve">Outcome 1—more clearly outlining how and when the proposed project provides measured contribution to effectively and sustainably </w:t>
            </w:r>
            <w:r w:rsidRPr="00D15752">
              <w:rPr>
                <w:rFonts w:ascii="Arial" w:eastAsia="Arial" w:hAnsi="Arial" w:cs="Arial"/>
                <w:color w:val="auto"/>
                <w:szCs w:val="22"/>
              </w:rPr>
              <w:t>protect Australia’s natural resources and improve food and fibre business productivity and profitability</w:t>
            </w:r>
            <w:r w:rsidR="00422C31" w:rsidRPr="008E5C17">
              <w:rPr>
                <w:rFonts w:ascii="Arial" w:eastAsia="Arial" w:hAnsi="Arial" w:cs="Arial"/>
                <w:color w:val="auto"/>
                <w:szCs w:val="22"/>
              </w:rPr>
              <w:t>;</w:t>
            </w:r>
          </w:p>
          <w:p w:rsidR="009540BB" w:rsidRPr="00031FDC" w:rsidRDefault="009540BB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i/>
                <w:color w:val="auto"/>
              </w:rPr>
            </w:pPr>
            <w:r w:rsidRPr="00BB65BC">
              <w:rPr>
                <w:rFonts w:ascii="Arial" w:eastAsia="Arial" w:hAnsi="Arial" w:cs="Arial"/>
                <w:color w:val="auto"/>
                <w:szCs w:val="22"/>
              </w:rPr>
              <w:t>Outcome 2—more clearly outlining how and when the proposed project provides measured contribution to increasing the knowledge and capacity of farmers and fishers; and /or facilitates the adoption of tools, technologies and improved land management practices.</w:t>
            </w:r>
          </w:p>
        </w:tc>
      </w:tr>
    </w:tbl>
    <w:p w:rsidR="00EB4121" w:rsidRPr="008D34CA" w:rsidRDefault="008D34CA" w:rsidP="008D34CA">
      <w:pPr>
        <w:pStyle w:val="Heading2"/>
        <w:rPr>
          <w:rFonts w:eastAsia="Arial"/>
        </w:rPr>
      </w:pPr>
      <w:r>
        <w:rPr>
          <w:rFonts w:eastAsia="Arial"/>
        </w:rPr>
        <w:br w:type="page"/>
      </w:r>
      <w:r>
        <w:rPr>
          <w:rFonts w:eastAsia="Arial"/>
        </w:rPr>
        <w:lastRenderedPageBreak/>
        <w:t>C</w:t>
      </w:r>
      <w:r w:rsidR="00EB4121" w:rsidRPr="00B90F83">
        <w:rPr>
          <w:rFonts w:eastAsia="Arial"/>
        </w:rPr>
        <w:t xml:space="preserve">riterion 3 </w:t>
      </w:r>
      <w:r w:rsidR="005E0270">
        <w:rPr>
          <w:rFonts w:eastAsia="Arial"/>
        </w:rPr>
        <w:t>–</w:t>
      </w:r>
      <w:r w:rsidR="00EB4121" w:rsidRPr="00B90F83">
        <w:rPr>
          <w:rFonts w:eastAsia="Arial"/>
        </w:rPr>
        <w:t xml:space="preserve"> </w:t>
      </w:r>
      <w:r w:rsidR="005E0270">
        <w:rPr>
          <w:rFonts w:eastAsia="Arial"/>
        </w:rPr>
        <w:t xml:space="preserve">Suitability of </w:t>
      </w:r>
      <w:r w:rsidR="007B5045">
        <w:rPr>
          <w:rFonts w:eastAsia="Arial"/>
        </w:rPr>
        <w:t>p</w:t>
      </w:r>
      <w:r w:rsidR="00EB4121" w:rsidRPr="00B90F83">
        <w:rPr>
          <w:rFonts w:eastAsia="Arial"/>
        </w:rPr>
        <w:t xml:space="preserve">roject </w:t>
      </w:r>
      <w:r w:rsidR="005E0270">
        <w:rPr>
          <w:rFonts w:eastAsia="Arial"/>
        </w:rPr>
        <w:t>proposal</w:t>
      </w:r>
      <w:r w:rsidR="005E0270" w:rsidRPr="00B90F83">
        <w:rPr>
          <w:rFonts w:eastAsia="Arial"/>
        </w:rPr>
        <w:t xml:space="preserve"> </w:t>
      </w:r>
      <w:r w:rsidR="00EB4121" w:rsidRPr="00B90F83">
        <w:rPr>
          <w:rFonts w:eastAsia="Arial"/>
        </w:rPr>
        <w:t xml:space="preserve">for public </w:t>
      </w:r>
      <w:r w:rsidR="00EB4121" w:rsidRPr="00C73730">
        <w:rPr>
          <w:rFonts w:eastAsia="Arial"/>
        </w:rPr>
        <w:t>funding and value for money</w:t>
      </w:r>
    </w:p>
    <w:tbl>
      <w:tblPr>
        <w:tblStyle w:val="CGHTableBanded"/>
        <w:tblW w:w="9634" w:type="dxa"/>
        <w:tblLook w:val="04A0" w:firstRow="1" w:lastRow="0" w:firstColumn="1" w:lastColumn="0" w:noHBand="0" w:noVBand="1"/>
        <w:tblCaption w:val="Criterion 3 - Areas for Improvement"/>
        <w:tblDescription w:val="Criterion 3 - Areas for Improvement"/>
      </w:tblPr>
      <w:tblGrid>
        <w:gridCol w:w="3681"/>
        <w:gridCol w:w="5953"/>
      </w:tblGrid>
      <w:tr w:rsidR="00EB4121" w:rsidRPr="00A177A3" w:rsidTr="00251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21" w:rsidRPr="00A177A3" w:rsidRDefault="00EB4121" w:rsidP="00AA46A5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  <w:szCs w:val="22"/>
              </w:rPr>
              <w:t>Quality applications: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21" w:rsidRPr="00A177A3" w:rsidRDefault="00EB4121" w:rsidP="00AA46A5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</w:rPr>
            </w:pPr>
            <w:r w:rsidRPr="00150160">
              <w:rPr>
                <w:rFonts w:ascii="Arial" w:eastAsia="Arial" w:hAnsi="Arial"/>
                <w:b/>
                <w:color w:val="000000"/>
                <w:szCs w:val="22"/>
              </w:rPr>
              <w:t>Example</w:t>
            </w:r>
            <w:r>
              <w:rPr>
                <w:rFonts w:ascii="Arial" w:eastAsia="Arial" w:hAnsi="Arial"/>
                <w:b/>
                <w:color w:val="000000"/>
                <w:szCs w:val="22"/>
              </w:rPr>
              <w:t xml:space="preserve"> – Quality responses clearly described</w:t>
            </w:r>
          </w:p>
        </w:tc>
      </w:tr>
      <w:tr w:rsidR="00EB4121" w:rsidRPr="00C73730" w:rsidTr="00AA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21" w:rsidRPr="00006ACD" w:rsidRDefault="005E0270" w:rsidP="008D34CA">
            <w:pPr>
              <w:spacing w:before="60" w:after="120" w:line="240" w:lineRule="auto"/>
              <w:ind w:left="113" w:right="57"/>
              <w:rPr>
                <w:rFonts w:ascii="Arial" w:eastAsia="Arial" w:hAnsi="Arial" w:cs="Arial"/>
                <w:color w:val="auto"/>
                <w:szCs w:val="22"/>
              </w:rPr>
            </w:pPr>
            <w:r w:rsidRPr="00090519">
              <w:rPr>
                <w:rFonts w:ascii="Arial" w:eastAsia="Arial" w:hAnsi="Arial" w:cs="Arial"/>
                <w:color w:val="auto"/>
                <w:szCs w:val="22"/>
              </w:rPr>
              <w:t xml:space="preserve">3a - </w:t>
            </w:r>
            <w:r w:rsidR="00EB4121" w:rsidRPr="00006ACD">
              <w:rPr>
                <w:rFonts w:ascii="Arial" w:eastAsia="Arial" w:hAnsi="Arial" w:cs="Arial"/>
                <w:color w:val="auto"/>
                <w:szCs w:val="22"/>
              </w:rPr>
              <w:t xml:space="preserve">clearly </w:t>
            </w:r>
            <w:r w:rsidR="00E8122F" w:rsidRPr="00006ACD">
              <w:rPr>
                <w:rFonts w:ascii="Arial" w:eastAsia="Arial" w:hAnsi="Arial" w:cs="Arial"/>
                <w:color w:val="auto"/>
                <w:szCs w:val="22"/>
              </w:rPr>
              <w:t>explained</w:t>
            </w:r>
            <w:r w:rsidR="00EB4121" w:rsidRPr="00006ACD">
              <w:rPr>
                <w:rFonts w:ascii="Arial" w:eastAsia="Arial" w:hAnsi="Arial" w:cs="Arial"/>
                <w:color w:val="auto"/>
                <w:szCs w:val="22"/>
              </w:rPr>
              <w:t xml:space="preserve"> the </w:t>
            </w:r>
            <w:r w:rsidR="00E8122F" w:rsidRPr="00006ACD">
              <w:rPr>
                <w:rFonts w:ascii="Arial" w:eastAsia="Arial" w:hAnsi="Arial" w:cs="Arial"/>
                <w:color w:val="auto"/>
                <w:szCs w:val="22"/>
              </w:rPr>
              <w:t>grant amount requested for the project is appropriate</w:t>
            </w:r>
            <w:r w:rsidR="00EB4121" w:rsidRPr="00006ACD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21" w:rsidRPr="00006ACD" w:rsidRDefault="00EB4121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eastAsia="Arial" w:cs="Arial"/>
                <w:szCs w:val="22"/>
              </w:rPr>
            </w:pPr>
            <w:r w:rsidRPr="00006ACD">
              <w:rPr>
                <w:rFonts w:ascii="Arial" w:eastAsia="Arial" w:hAnsi="Arial" w:cs="Arial"/>
                <w:color w:val="auto"/>
                <w:szCs w:val="22"/>
              </w:rPr>
              <w:t>how</w:t>
            </w:r>
            <w:r w:rsidR="00625EFC" w:rsidRPr="00006ACD">
              <w:rPr>
                <w:rFonts w:ascii="Arial" w:eastAsia="Arial" w:hAnsi="Arial" w:cs="Arial"/>
                <w:color w:val="auto"/>
                <w:szCs w:val="22"/>
              </w:rPr>
              <w:t xml:space="preserve"> the</w:t>
            </w:r>
            <w:r w:rsidR="00E8122F" w:rsidRPr="00006ACD">
              <w:rPr>
                <w:rFonts w:ascii="Arial" w:eastAsia="Arial" w:hAnsi="Arial" w:cs="Arial"/>
                <w:color w:val="auto"/>
                <w:szCs w:val="22"/>
              </w:rPr>
              <w:t xml:space="preserve"> requested grant amount is </w:t>
            </w:r>
            <w:r w:rsidRPr="00006ACD">
              <w:rPr>
                <w:rFonts w:ascii="Arial" w:eastAsia="Arial" w:hAnsi="Arial" w:cs="Arial"/>
                <w:color w:val="auto"/>
                <w:szCs w:val="22"/>
              </w:rPr>
              <w:t>appropriat</w:t>
            </w:r>
            <w:r w:rsidR="00E8122F" w:rsidRPr="00006ACD">
              <w:rPr>
                <w:rFonts w:ascii="Arial" w:eastAsia="Arial" w:hAnsi="Arial" w:cs="Arial"/>
                <w:color w:val="auto"/>
                <w:szCs w:val="22"/>
              </w:rPr>
              <w:t xml:space="preserve">e considering the </w:t>
            </w:r>
            <w:r w:rsidR="00625EFC" w:rsidRPr="00006ACD">
              <w:rPr>
                <w:rFonts w:ascii="Arial" w:eastAsia="Arial" w:hAnsi="Arial" w:cs="Arial"/>
                <w:color w:val="auto"/>
                <w:szCs w:val="22"/>
              </w:rPr>
              <w:t xml:space="preserve">scale of the activity and the </w:t>
            </w:r>
            <w:r w:rsidR="00E8122F" w:rsidRPr="00006ACD">
              <w:rPr>
                <w:rFonts w:ascii="Arial" w:eastAsia="Arial" w:hAnsi="Arial" w:cs="Arial"/>
                <w:color w:val="auto"/>
                <w:szCs w:val="22"/>
              </w:rPr>
              <w:t>project outcomes</w:t>
            </w:r>
            <w:r w:rsidR="005E0270" w:rsidRPr="00006ACD">
              <w:rPr>
                <w:rFonts w:ascii="Arial" w:eastAsia="Arial" w:hAnsi="Arial" w:cs="Arial"/>
                <w:color w:val="auto"/>
                <w:szCs w:val="22"/>
              </w:rPr>
              <w:t xml:space="preserve">, </w:t>
            </w:r>
          </w:p>
          <w:p w:rsidR="00CD4F62" w:rsidRPr="00006ACD" w:rsidRDefault="00357DF2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eastAsia="Arial" w:cs="Arial"/>
                <w:szCs w:val="22"/>
              </w:rPr>
            </w:pPr>
            <w:r w:rsidRPr="00006ACD">
              <w:rPr>
                <w:rFonts w:ascii="Arial" w:eastAsia="Arial" w:hAnsi="Arial" w:cs="Arial"/>
                <w:color w:val="auto"/>
                <w:szCs w:val="22"/>
              </w:rPr>
              <w:t>who</w:t>
            </w:r>
            <w:r w:rsidR="00BD78F5" w:rsidRPr="00006ACD">
              <w:rPr>
                <w:rFonts w:ascii="Arial" w:eastAsia="Arial" w:hAnsi="Arial" w:cs="Arial"/>
                <w:color w:val="auto"/>
                <w:szCs w:val="22"/>
              </w:rPr>
              <w:t xml:space="preserve"> would</w:t>
            </w:r>
            <w:r w:rsidRPr="00006ACD">
              <w:rPr>
                <w:rFonts w:ascii="Arial" w:eastAsia="Arial" w:hAnsi="Arial" w:cs="Arial"/>
                <w:color w:val="auto"/>
                <w:szCs w:val="22"/>
              </w:rPr>
              <w:t xml:space="preserve"> contribute to the cost of the project and what is the extent of their contribution</w:t>
            </w:r>
            <w:r w:rsidR="00CD4F62" w:rsidRPr="00006ACD">
              <w:rPr>
                <w:rFonts w:ascii="Arial" w:eastAsia="Arial" w:hAnsi="Arial" w:cs="Arial"/>
                <w:color w:val="auto"/>
                <w:szCs w:val="22"/>
              </w:rPr>
              <w:t xml:space="preserve"> (cas</w:t>
            </w:r>
            <w:r w:rsidR="00430C46" w:rsidRPr="00006ACD">
              <w:rPr>
                <w:rFonts w:ascii="Arial" w:eastAsia="Arial" w:hAnsi="Arial" w:cs="Arial"/>
                <w:color w:val="auto"/>
                <w:szCs w:val="22"/>
              </w:rPr>
              <w:t>h and in-kind co-contributions)</w:t>
            </w:r>
            <w:r w:rsidR="005E0270" w:rsidRPr="00006ACD">
              <w:rPr>
                <w:rFonts w:ascii="Arial" w:eastAsia="Arial" w:hAnsi="Arial" w:cs="Arial"/>
                <w:color w:val="auto"/>
                <w:szCs w:val="22"/>
              </w:rPr>
              <w:t>, and</w:t>
            </w:r>
          </w:p>
          <w:p w:rsidR="00357DF2" w:rsidRPr="00006ACD" w:rsidRDefault="00BD78F5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eastAsia="Arial" w:cs="Arial"/>
                <w:szCs w:val="22"/>
              </w:rPr>
            </w:pPr>
            <w:proofErr w:type="gramStart"/>
            <w:r w:rsidRPr="00006ACD">
              <w:rPr>
                <w:rFonts w:ascii="Arial" w:eastAsia="Arial" w:hAnsi="Arial" w:cs="Arial"/>
                <w:color w:val="auto"/>
                <w:szCs w:val="22"/>
              </w:rPr>
              <w:t>who</w:t>
            </w:r>
            <w:proofErr w:type="gramEnd"/>
            <w:r w:rsidRPr="00006ACD">
              <w:rPr>
                <w:rFonts w:ascii="Arial" w:eastAsia="Arial" w:hAnsi="Arial" w:cs="Arial"/>
                <w:color w:val="auto"/>
                <w:szCs w:val="22"/>
              </w:rPr>
              <w:t xml:space="preserve"> would</w:t>
            </w:r>
            <w:r w:rsidR="00CD4F62" w:rsidRPr="00006ACD">
              <w:rPr>
                <w:rFonts w:ascii="Arial" w:eastAsia="Arial" w:hAnsi="Arial" w:cs="Arial"/>
                <w:color w:val="auto"/>
                <w:szCs w:val="22"/>
              </w:rPr>
              <w:t xml:space="preserve"> benefit from the project and by how much.</w:t>
            </w:r>
          </w:p>
        </w:tc>
      </w:tr>
      <w:tr w:rsidR="00EB4121" w:rsidRPr="00C73730" w:rsidTr="00AA46A5">
        <w:trPr>
          <w:trHeight w:val="10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21" w:rsidRPr="00006ACD" w:rsidRDefault="005E0270" w:rsidP="00006ACD">
            <w:pPr>
              <w:spacing w:before="60" w:after="120" w:line="240" w:lineRule="auto"/>
              <w:ind w:left="113" w:right="57"/>
              <w:rPr>
                <w:rFonts w:ascii="Arial" w:eastAsia="Arial" w:hAnsi="Arial" w:cs="Arial"/>
                <w:color w:val="auto"/>
                <w:szCs w:val="22"/>
              </w:rPr>
            </w:pPr>
            <w:r w:rsidRPr="00090519">
              <w:rPr>
                <w:rFonts w:ascii="Arial" w:eastAsia="Arial" w:hAnsi="Arial" w:cs="Arial"/>
                <w:color w:val="auto"/>
                <w:szCs w:val="22"/>
              </w:rPr>
              <w:t>3</w:t>
            </w:r>
            <w:r w:rsidR="00A56F34" w:rsidRPr="00090519">
              <w:rPr>
                <w:rFonts w:ascii="Arial" w:eastAsia="Arial" w:hAnsi="Arial" w:cs="Arial"/>
                <w:color w:val="auto"/>
                <w:szCs w:val="22"/>
              </w:rPr>
              <w:t>b</w:t>
            </w:r>
            <w:r w:rsidRPr="00090519">
              <w:rPr>
                <w:rFonts w:ascii="Arial" w:eastAsia="Arial" w:hAnsi="Arial" w:cs="Arial"/>
                <w:color w:val="auto"/>
                <w:szCs w:val="22"/>
              </w:rPr>
              <w:t xml:space="preserve"> - </w:t>
            </w:r>
            <w:r w:rsidR="00625EFC" w:rsidRPr="00006ACD">
              <w:rPr>
                <w:rFonts w:ascii="Arial" w:eastAsia="Arial" w:hAnsi="Arial" w:cs="Arial"/>
                <w:color w:val="auto"/>
                <w:szCs w:val="22"/>
              </w:rPr>
              <w:t>described</w:t>
            </w:r>
            <w:r w:rsidR="00EB4121" w:rsidRPr="00006ACD">
              <w:rPr>
                <w:rFonts w:ascii="Arial" w:eastAsia="Arial" w:hAnsi="Arial" w:cs="Arial"/>
                <w:color w:val="auto"/>
                <w:szCs w:val="22"/>
              </w:rPr>
              <w:t xml:space="preserve"> the </w:t>
            </w:r>
            <w:r w:rsidR="00625EFC" w:rsidRPr="00006ACD">
              <w:rPr>
                <w:rFonts w:ascii="Arial" w:eastAsia="Arial" w:hAnsi="Arial" w:cs="Arial"/>
                <w:color w:val="auto"/>
                <w:szCs w:val="22"/>
              </w:rPr>
              <w:t>public benefits of the project</w:t>
            </w:r>
            <w:r w:rsidR="0071294C" w:rsidRPr="00006ACD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  <w:p w:rsidR="00261A54" w:rsidRPr="00006ACD" w:rsidRDefault="00261A54" w:rsidP="00E500D3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54" w:rsidRPr="00006ACD" w:rsidRDefault="00174CE0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 w:rsidRPr="00006ACD">
              <w:rPr>
                <w:rFonts w:ascii="Arial" w:eastAsia="Arial" w:hAnsi="Arial" w:cs="Arial"/>
                <w:color w:val="auto"/>
                <w:szCs w:val="22"/>
              </w:rPr>
              <w:t>the public benefits of the project</w:t>
            </w:r>
            <w:r w:rsidR="005E0270" w:rsidRPr="00006ACD">
              <w:rPr>
                <w:rFonts w:ascii="Arial" w:eastAsia="Arial" w:hAnsi="Arial" w:cs="Arial"/>
                <w:color w:val="auto"/>
                <w:szCs w:val="22"/>
              </w:rPr>
              <w:t xml:space="preserve">, </w:t>
            </w:r>
            <w:r w:rsidR="00A56F34" w:rsidRPr="00006ACD">
              <w:rPr>
                <w:rFonts w:ascii="Arial" w:eastAsia="Arial" w:hAnsi="Arial" w:cs="Arial"/>
                <w:color w:val="auto"/>
                <w:szCs w:val="22"/>
              </w:rPr>
              <w:t>and</w:t>
            </w:r>
          </w:p>
          <w:p w:rsidR="00174CE0" w:rsidRPr="00006ACD" w:rsidRDefault="00174CE0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proofErr w:type="gramStart"/>
            <w:r w:rsidRPr="00006ACD">
              <w:rPr>
                <w:rFonts w:ascii="Arial" w:eastAsia="Arial" w:hAnsi="Arial" w:cs="Arial"/>
                <w:color w:val="auto"/>
                <w:szCs w:val="22"/>
              </w:rPr>
              <w:t>how</w:t>
            </w:r>
            <w:proofErr w:type="gramEnd"/>
            <w:r w:rsidRPr="00006ACD">
              <w:rPr>
                <w:rFonts w:ascii="Arial" w:eastAsia="Arial" w:hAnsi="Arial" w:cs="Arial"/>
                <w:color w:val="auto"/>
                <w:szCs w:val="22"/>
              </w:rPr>
              <w:t xml:space="preserve"> the public benefits of the project </w:t>
            </w:r>
            <w:r w:rsidR="00BD78F5" w:rsidRPr="00006ACD">
              <w:rPr>
                <w:rFonts w:ascii="Arial" w:eastAsia="Arial" w:hAnsi="Arial" w:cs="Arial"/>
                <w:color w:val="auto"/>
                <w:szCs w:val="22"/>
              </w:rPr>
              <w:t xml:space="preserve">are </w:t>
            </w:r>
            <w:r w:rsidRPr="00006ACD">
              <w:rPr>
                <w:rFonts w:ascii="Arial" w:eastAsia="Arial" w:hAnsi="Arial" w:cs="Arial"/>
                <w:color w:val="auto"/>
                <w:szCs w:val="22"/>
              </w:rPr>
              <w:t>additional to those that would otherwise be achieved</w:t>
            </w:r>
            <w:r w:rsidR="00A56F34" w:rsidRPr="00006ACD">
              <w:rPr>
                <w:rFonts w:ascii="Arial" w:eastAsia="Arial" w:hAnsi="Arial" w:cs="Arial"/>
                <w:color w:val="auto"/>
                <w:szCs w:val="22"/>
              </w:rPr>
              <w:t>, i</w:t>
            </w:r>
            <w:r w:rsidR="000C6BFD">
              <w:rPr>
                <w:rFonts w:ascii="Arial" w:eastAsia="Arial" w:hAnsi="Arial" w:cs="Arial"/>
                <w:color w:val="auto"/>
                <w:szCs w:val="22"/>
              </w:rPr>
              <w:t>.</w:t>
            </w:r>
            <w:r w:rsidR="00A56F34" w:rsidRPr="00006ACD">
              <w:rPr>
                <w:rFonts w:ascii="Arial" w:eastAsia="Arial" w:hAnsi="Arial" w:cs="Arial"/>
                <w:color w:val="auto"/>
                <w:szCs w:val="22"/>
              </w:rPr>
              <w:t>e</w:t>
            </w:r>
            <w:r w:rsidR="000C6BFD">
              <w:rPr>
                <w:rFonts w:ascii="Arial" w:eastAsia="Arial" w:hAnsi="Arial" w:cs="Arial"/>
                <w:color w:val="auto"/>
                <w:szCs w:val="22"/>
              </w:rPr>
              <w:t>.</w:t>
            </w:r>
            <w:r w:rsidR="00A56F34" w:rsidRPr="00006ACD">
              <w:rPr>
                <w:rFonts w:ascii="Arial" w:eastAsia="Arial" w:hAnsi="Arial" w:cs="Arial"/>
                <w:color w:val="auto"/>
                <w:szCs w:val="22"/>
              </w:rPr>
              <w:t xml:space="preserve"> the value that the proposed project would add to the community that would not occur without the project</w:t>
            </w:r>
            <w:r w:rsidRPr="00006ACD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</w:tr>
      <w:tr w:rsidR="00EB4121" w:rsidRPr="00C73730" w:rsidTr="00AA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21" w:rsidRPr="00006ACD" w:rsidRDefault="005E0270" w:rsidP="00006ACD">
            <w:pPr>
              <w:spacing w:before="60" w:after="120" w:line="240" w:lineRule="auto"/>
              <w:ind w:left="113" w:right="57"/>
              <w:rPr>
                <w:rFonts w:ascii="Arial" w:eastAsia="Arial" w:hAnsi="Arial" w:cs="Arial"/>
                <w:color w:val="auto"/>
                <w:szCs w:val="22"/>
              </w:rPr>
            </w:pPr>
            <w:r w:rsidRPr="00090519">
              <w:rPr>
                <w:rFonts w:ascii="Arial" w:eastAsia="Arial" w:hAnsi="Arial" w:cs="Arial"/>
                <w:color w:val="auto"/>
                <w:szCs w:val="22"/>
              </w:rPr>
              <w:t>3</w:t>
            </w:r>
            <w:r w:rsidR="00A56F34" w:rsidRPr="00090519">
              <w:rPr>
                <w:rFonts w:ascii="Arial" w:eastAsia="Arial" w:hAnsi="Arial" w:cs="Arial"/>
                <w:color w:val="auto"/>
                <w:szCs w:val="22"/>
              </w:rPr>
              <w:t>c</w:t>
            </w:r>
            <w:r w:rsidRPr="00090519">
              <w:rPr>
                <w:rFonts w:ascii="Arial" w:eastAsia="Arial" w:hAnsi="Arial" w:cs="Arial"/>
                <w:color w:val="auto"/>
                <w:szCs w:val="22"/>
              </w:rPr>
              <w:t xml:space="preserve"> - </w:t>
            </w:r>
            <w:r w:rsidR="00EB4121" w:rsidRPr="00006ACD">
              <w:rPr>
                <w:rFonts w:ascii="Arial" w:eastAsia="Arial" w:hAnsi="Arial" w:cs="Arial"/>
                <w:color w:val="auto"/>
                <w:szCs w:val="22"/>
              </w:rPr>
              <w:t xml:space="preserve">outlined any </w:t>
            </w:r>
            <w:r w:rsidR="0071294C" w:rsidRPr="00006ACD">
              <w:rPr>
                <w:rFonts w:ascii="Arial" w:eastAsia="Arial" w:hAnsi="Arial" w:cs="Arial"/>
                <w:color w:val="auto"/>
                <w:szCs w:val="22"/>
              </w:rPr>
              <w:t>p</w:t>
            </w:r>
            <w:r w:rsidR="00430C46" w:rsidRPr="00006ACD">
              <w:rPr>
                <w:rFonts w:ascii="Arial" w:eastAsia="Arial" w:hAnsi="Arial" w:cs="Arial"/>
                <w:color w:val="auto"/>
                <w:szCs w:val="22"/>
              </w:rPr>
              <w:t>rivate benefits of the project.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21" w:rsidRPr="00006ACD" w:rsidRDefault="005E0270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 w:rsidRPr="00006ACD">
              <w:rPr>
                <w:rFonts w:ascii="Arial" w:eastAsia="Arial" w:hAnsi="Arial" w:cs="Arial"/>
                <w:color w:val="auto"/>
                <w:szCs w:val="22"/>
              </w:rPr>
              <w:t xml:space="preserve">where </w:t>
            </w:r>
            <w:r w:rsidR="00EB4121" w:rsidRPr="00006ACD">
              <w:rPr>
                <w:rFonts w:ascii="Arial" w:eastAsia="Arial" w:hAnsi="Arial" w:cs="Arial"/>
                <w:color w:val="auto"/>
                <w:szCs w:val="22"/>
              </w:rPr>
              <w:t>the</w:t>
            </w:r>
            <w:r w:rsidR="00BD78F5" w:rsidRPr="00006ACD">
              <w:rPr>
                <w:rFonts w:ascii="Arial" w:eastAsia="Arial" w:hAnsi="Arial" w:cs="Arial"/>
                <w:color w:val="auto"/>
                <w:szCs w:val="22"/>
              </w:rPr>
              <w:t>re would</w:t>
            </w:r>
            <w:r w:rsidR="0071294C" w:rsidRPr="00006ACD">
              <w:rPr>
                <w:rFonts w:ascii="Arial" w:eastAsia="Arial" w:hAnsi="Arial" w:cs="Arial"/>
                <w:color w:val="auto"/>
                <w:szCs w:val="22"/>
              </w:rPr>
              <w:t xml:space="preserve"> be a private ben</w:t>
            </w:r>
            <w:r w:rsidR="00430C46" w:rsidRPr="00006ACD">
              <w:rPr>
                <w:rFonts w:ascii="Arial" w:eastAsia="Arial" w:hAnsi="Arial" w:cs="Arial"/>
                <w:color w:val="auto"/>
                <w:szCs w:val="22"/>
              </w:rPr>
              <w:t>efit resulting from the project</w:t>
            </w:r>
            <w:r w:rsidRPr="00006ACD">
              <w:rPr>
                <w:rFonts w:ascii="Arial" w:eastAsia="Arial" w:hAnsi="Arial" w:cs="Arial"/>
                <w:color w:val="auto"/>
                <w:szCs w:val="22"/>
              </w:rPr>
              <w:t>,</w:t>
            </w:r>
          </w:p>
          <w:p w:rsidR="005E0270" w:rsidRPr="00006ACD" w:rsidRDefault="005E0270" w:rsidP="00242974">
            <w:pPr>
              <w:pStyle w:val="ListParagraph"/>
              <w:numPr>
                <w:ilvl w:val="1"/>
                <w:numId w:val="6"/>
              </w:numPr>
              <w:spacing w:before="60" w:after="120" w:line="240" w:lineRule="auto"/>
              <w:ind w:left="709" w:right="57" w:hanging="284"/>
              <w:rPr>
                <w:rFonts w:ascii="Arial" w:eastAsia="Arial" w:hAnsi="Arial"/>
                <w:color w:val="000000"/>
                <w:szCs w:val="22"/>
              </w:rPr>
            </w:pPr>
            <w:r w:rsidRPr="00006ACD">
              <w:rPr>
                <w:rFonts w:ascii="Arial" w:eastAsia="Arial" w:hAnsi="Arial" w:cs="Arial"/>
                <w:color w:val="auto"/>
                <w:szCs w:val="22"/>
              </w:rPr>
              <w:t xml:space="preserve">what would </w:t>
            </w:r>
            <w:r w:rsidR="00357DF2" w:rsidRPr="00006ACD">
              <w:rPr>
                <w:rFonts w:ascii="Arial" w:eastAsia="Arial" w:hAnsi="Arial" w:cs="Arial"/>
                <w:color w:val="auto"/>
                <w:szCs w:val="22"/>
              </w:rPr>
              <w:t>the private benefits</w:t>
            </w:r>
            <w:r w:rsidRPr="00006ACD">
              <w:rPr>
                <w:rFonts w:ascii="Arial" w:eastAsia="Arial" w:hAnsi="Arial" w:cs="Arial"/>
                <w:color w:val="auto"/>
                <w:szCs w:val="22"/>
              </w:rPr>
              <w:t xml:space="preserve"> be</w:t>
            </w:r>
            <w:r w:rsidR="00357DF2" w:rsidRPr="00006ACD">
              <w:rPr>
                <w:rFonts w:ascii="Arial" w:eastAsia="Arial" w:hAnsi="Arial" w:cs="Arial"/>
                <w:color w:val="auto"/>
                <w:szCs w:val="22"/>
              </w:rPr>
              <w:t xml:space="preserve">, </w:t>
            </w:r>
          </w:p>
          <w:p w:rsidR="005E0270" w:rsidRPr="00006ACD" w:rsidRDefault="00357DF2" w:rsidP="00242974">
            <w:pPr>
              <w:pStyle w:val="ListParagraph"/>
              <w:numPr>
                <w:ilvl w:val="1"/>
                <w:numId w:val="6"/>
              </w:numPr>
              <w:spacing w:before="60" w:after="120" w:line="240" w:lineRule="auto"/>
              <w:ind w:left="709" w:right="57" w:hanging="284"/>
              <w:rPr>
                <w:rFonts w:ascii="Arial" w:eastAsia="Arial" w:hAnsi="Arial"/>
                <w:color w:val="000000"/>
                <w:szCs w:val="22"/>
              </w:rPr>
            </w:pPr>
            <w:r w:rsidRPr="00090519">
              <w:rPr>
                <w:rFonts w:ascii="Arial" w:eastAsia="Arial" w:hAnsi="Arial" w:cs="Arial"/>
                <w:color w:val="auto"/>
                <w:szCs w:val="22"/>
              </w:rPr>
              <w:t>how t</w:t>
            </w:r>
            <w:r w:rsidR="00BD78F5" w:rsidRPr="00090519">
              <w:rPr>
                <w:rFonts w:ascii="Arial" w:eastAsia="Arial" w:hAnsi="Arial" w:cs="Arial"/>
                <w:color w:val="auto"/>
                <w:szCs w:val="22"/>
              </w:rPr>
              <w:t>hey have been valued</w:t>
            </w:r>
            <w:r w:rsidR="005E0270" w:rsidRPr="00090519">
              <w:rPr>
                <w:rFonts w:ascii="Arial" w:eastAsia="Arial" w:hAnsi="Arial" w:cs="Arial"/>
                <w:color w:val="auto"/>
                <w:szCs w:val="22"/>
              </w:rPr>
              <w:t>,</w:t>
            </w:r>
            <w:r w:rsidR="00BD78F5" w:rsidRPr="002D3B2E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</w:p>
          <w:p w:rsidR="00A56F34" w:rsidRPr="00006ACD" w:rsidRDefault="00BD78F5" w:rsidP="00242974">
            <w:pPr>
              <w:pStyle w:val="ListParagraph"/>
              <w:numPr>
                <w:ilvl w:val="1"/>
                <w:numId w:val="6"/>
              </w:numPr>
              <w:spacing w:before="60" w:after="120" w:line="240" w:lineRule="auto"/>
              <w:ind w:left="709" w:right="57" w:hanging="284"/>
              <w:rPr>
                <w:rFonts w:ascii="Arial" w:eastAsia="Arial" w:hAnsi="Arial"/>
                <w:color w:val="000000"/>
                <w:szCs w:val="22"/>
              </w:rPr>
            </w:pPr>
            <w:r w:rsidRPr="00090519">
              <w:rPr>
                <w:rFonts w:ascii="Arial" w:eastAsia="Arial" w:hAnsi="Arial" w:cs="Arial"/>
                <w:color w:val="auto"/>
                <w:szCs w:val="22"/>
              </w:rPr>
              <w:t>who the beneficiaries would be</w:t>
            </w:r>
            <w:r w:rsidR="005E0270" w:rsidRPr="00090519">
              <w:rPr>
                <w:rFonts w:ascii="Arial" w:eastAsia="Arial" w:hAnsi="Arial" w:cs="Arial"/>
                <w:color w:val="auto"/>
                <w:szCs w:val="22"/>
              </w:rPr>
              <w:t>, and</w:t>
            </w:r>
          </w:p>
          <w:p w:rsidR="00357DF2" w:rsidRPr="00C73730" w:rsidRDefault="005E0270" w:rsidP="000C6BFD">
            <w:pPr>
              <w:pStyle w:val="ListParagraph"/>
              <w:numPr>
                <w:ilvl w:val="1"/>
                <w:numId w:val="6"/>
              </w:numPr>
              <w:spacing w:before="60" w:after="120" w:line="240" w:lineRule="auto"/>
              <w:ind w:left="709" w:right="57" w:hanging="284"/>
              <w:rPr>
                <w:rFonts w:ascii="Arial" w:eastAsia="Arial" w:hAnsi="Arial"/>
                <w:color w:val="000000"/>
                <w:szCs w:val="22"/>
              </w:rPr>
            </w:pPr>
            <w:proofErr w:type="gramStart"/>
            <w:r w:rsidRPr="00006ACD">
              <w:rPr>
                <w:rFonts w:ascii="Arial" w:eastAsia="Arial" w:hAnsi="Arial" w:cs="Arial"/>
                <w:color w:val="auto"/>
                <w:szCs w:val="22"/>
              </w:rPr>
              <w:t>who</w:t>
            </w:r>
            <w:proofErr w:type="gramEnd"/>
            <w:r w:rsidRPr="00006ACD">
              <w:rPr>
                <w:rFonts w:ascii="Arial" w:eastAsia="Arial" w:hAnsi="Arial" w:cs="Arial"/>
                <w:color w:val="auto"/>
                <w:szCs w:val="22"/>
              </w:rPr>
              <w:t xml:space="preserve"> will contribute to the cost of the proposed project and the extent of t</w:t>
            </w:r>
            <w:r w:rsidRPr="00006ACD">
              <w:rPr>
                <w:rFonts w:ascii="Arial" w:hAnsi="Arial" w:cs="Arial"/>
                <w:color w:val="202B34"/>
                <w:szCs w:val="22"/>
              </w:rPr>
              <w:t>heir contribution</w:t>
            </w:r>
            <w:r w:rsidR="007B5045">
              <w:rPr>
                <w:rFonts w:ascii="Arial" w:hAnsi="Arial" w:cs="Arial"/>
                <w:color w:val="202B34"/>
                <w:szCs w:val="22"/>
              </w:rPr>
              <w:t xml:space="preserve"> to offset private benefits </w:t>
            </w:r>
            <w:r w:rsidR="000C6BFD">
              <w:rPr>
                <w:rFonts w:ascii="Arial" w:hAnsi="Arial" w:cs="Arial"/>
                <w:color w:val="202B34"/>
                <w:szCs w:val="22"/>
              </w:rPr>
              <w:t>accrued</w:t>
            </w:r>
            <w:r w:rsidR="00BD78F5" w:rsidRPr="00090519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</w:tr>
      <w:tr w:rsidR="00A56F34" w:rsidRPr="00C73730" w:rsidTr="00AA46A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34" w:rsidRPr="00090519" w:rsidRDefault="00A56F34" w:rsidP="00A56F34">
            <w:pPr>
              <w:spacing w:before="60" w:after="120" w:line="240" w:lineRule="auto"/>
              <w:ind w:left="113" w:right="57"/>
              <w:rPr>
                <w:rFonts w:ascii="Arial" w:eastAsia="Arial" w:hAnsi="Arial" w:cs="Arial"/>
                <w:color w:val="auto"/>
                <w:szCs w:val="22"/>
              </w:rPr>
            </w:pPr>
            <w:r w:rsidRPr="00006ACD">
              <w:rPr>
                <w:rFonts w:ascii="Arial" w:eastAsia="Arial" w:hAnsi="Arial" w:cs="Arial"/>
                <w:color w:val="auto"/>
                <w:szCs w:val="22"/>
              </w:rPr>
              <w:t>Included clear budgets in the required format</w:t>
            </w:r>
            <w:r w:rsidR="00BC6DE3">
              <w:rPr>
                <w:rFonts w:ascii="Arial" w:eastAsia="Arial" w:hAnsi="Arial" w:cs="Arial"/>
                <w:color w:val="auto"/>
                <w:szCs w:val="22"/>
              </w:rPr>
              <w:t xml:space="preserve"> and template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34" w:rsidRDefault="00A56F34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proofErr w:type="gramStart"/>
            <w:r w:rsidRPr="00006ACD">
              <w:rPr>
                <w:rFonts w:ascii="Arial" w:eastAsia="Arial" w:hAnsi="Arial" w:cs="Arial"/>
                <w:color w:val="auto"/>
                <w:szCs w:val="22"/>
              </w:rPr>
              <w:t>detailed</w:t>
            </w:r>
            <w:proofErr w:type="gramEnd"/>
            <w:r w:rsidRPr="00006ACD">
              <w:rPr>
                <w:rFonts w:ascii="Arial" w:eastAsia="Arial" w:hAnsi="Arial" w:cs="Arial"/>
                <w:color w:val="auto"/>
                <w:szCs w:val="22"/>
              </w:rPr>
              <w:t xml:space="preserve"> budgets for all components of the proposed projects including </w:t>
            </w:r>
            <w:r w:rsidR="002A4A60" w:rsidRPr="00006ACD">
              <w:rPr>
                <w:rFonts w:ascii="Arial" w:eastAsia="Arial" w:hAnsi="Arial" w:cs="Arial"/>
                <w:color w:val="auto"/>
                <w:szCs w:val="22"/>
              </w:rPr>
              <w:t>what the proposed grants monies would be used for and what cash and in-kind contributions would be included in the overall proposal budget.</w:t>
            </w:r>
          </w:p>
          <w:p w:rsidR="00BC6DE3" w:rsidRPr="00090519" w:rsidDel="005E0270" w:rsidRDefault="00BC6DE3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>
              <w:rPr>
                <w:rFonts w:ascii="Arial" w:eastAsia="Arial" w:hAnsi="Arial" w:cs="Arial"/>
                <w:color w:val="auto"/>
                <w:szCs w:val="22"/>
              </w:rPr>
              <w:t>Budget must be compiled on the supplied mandatory template</w:t>
            </w:r>
            <w:r w:rsidR="000C6BFD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</w:tr>
      <w:tr w:rsidR="00EB4121" w:rsidRPr="00A177A3" w:rsidTr="008D3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23" w:themeFill="accent3"/>
          </w:tcPr>
          <w:p w:rsidR="00EB4121" w:rsidRPr="00247511" w:rsidRDefault="00EB4121" w:rsidP="00C222D9">
            <w:pPr>
              <w:pStyle w:val="Heading2"/>
              <w:spacing w:before="120"/>
              <w:ind w:left="57"/>
              <w:outlineLvl w:val="1"/>
              <w:rPr>
                <w:rFonts w:ascii="Arial" w:eastAsia="Arial" w:hAnsi="Arial" w:cs="Arial"/>
                <w:b w:val="0"/>
                <w:color w:val="auto"/>
              </w:rPr>
            </w:pPr>
            <w:r w:rsidRPr="00C222D9">
              <w:rPr>
                <w:rFonts w:asciiTheme="minorHAnsi" w:hAnsiTheme="minorHAnsi" w:cstheme="minorHAnsi"/>
                <w:sz w:val="22"/>
                <w:szCs w:val="22"/>
              </w:rPr>
              <w:t>Areas for improvement</w:t>
            </w:r>
            <w:r w:rsidRPr="00C222D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EB4121" w:rsidRPr="00A177A3" w:rsidTr="00AA46A5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121" w:rsidRDefault="00EB4121" w:rsidP="00AA46A5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 w:rsidRPr="00424F4F">
              <w:rPr>
                <w:rFonts w:eastAsia="Arial" w:cs="Arial"/>
              </w:rPr>
              <w:t>Generally,</w:t>
            </w:r>
            <w:r w:rsidRPr="00CA4412"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cstheme="minorHAnsi"/>
                <w:color w:val="auto"/>
                <w:szCs w:val="22"/>
              </w:rPr>
              <w:t xml:space="preserve">unsuccessful </w:t>
            </w:r>
            <w:r w:rsidRPr="00CA4412">
              <w:rPr>
                <w:rFonts w:ascii="Arial" w:eastAsia="Arial" w:hAnsi="Arial" w:cs="Arial"/>
                <w:color w:val="auto"/>
              </w:rPr>
              <w:t>applicants could</w:t>
            </w:r>
            <w:r w:rsidRPr="00A707F2">
              <w:rPr>
                <w:rFonts w:ascii="Arial" w:eastAsia="Arial" w:hAnsi="Arial" w:cs="Arial"/>
                <w:color w:val="auto"/>
              </w:rPr>
              <w:t xml:space="preserve"> have strengthened their responses to </w:t>
            </w:r>
            <w:r w:rsidRPr="00247511">
              <w:rPr>
                <w:rFonts w:ascii="Arial" w:eastAsia="Arial" w:hAnsi="Arial" w:cs="Arial"/>
                <w:color w:val="auto"/>
              </w:rPr>
              <w:t xml:space="preserve">Criterion </w:t>
            </w:r>
            <w:r>
              <w:rPr>
                <w:rFonts w:ascii="Arial" w:eastAsia="Arial" w:hAnsi="Arial" w:cs="Arial"/>
                <w:color w:val="auto"/>
              </w:rPr>
              <w:t>3 by:</w:t>
            </w:r>
          </w:p>
          <w:p w:rsidR="002A4A60" w:rsidRDefault="002A4A60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providing their budgets in the correct format</w:t>
            </w:r>
            <w:r w:rsidR="00BC6DE3">
              <w:rPr>
                <w:rFonts w:ascii="Arial" w:eastAsia="Arial" w:hAnsi="Arial" w:cs="Arial"/>
                <w:color w:val="auto"/>
              </w:rPr>
              <w:t xml:space="preserve"> and on the mandatory template</w:t>
            </w:r>
            <w:r w:rsidR="00422C31">
              <w:rPr>
                <w:rFonts w:ascii="Arial" w:eastAsia="Arial" w:hAnsi="Arial" w:cs="Arial"/>
                <w:color w:val="auto"/>
              </w:rPr>
              <w:t>;</w:t>
            </w:r>
          </w:p>
          <w:p w:rsidR="00EB4121" w:rsidRPr="008D1524" w:rsidRDefault="00CD4F62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8D1524">
              <w:rPr>
                <w:rFonts w:ascii="Arial" w:eastAsia="Arial" w:hAnsi="Arial" w:cs="Arial"/>
                <w:color w:val="auto"/>
              </w:rPr>
              <w:t>providing detai</w:t>
            </w:r>
            <w:r w:rsidR="00BB766F" w:rsidRPr="008D1524">
              <w:rPr>
                <w:rFonts w:ascii="Arial" w:eastAsia="Arial" w:hAnsi="Arial" w:cs="Arial"/>
                <w:color w:val="auto"/>
              </w:rPr>
              <w:t>led information how the requested amount is appropriate to conduct the proposed activities and to a</w:t>
            </w:r>
            <w:r w:rsidR="00430C46">
              <w:rPr>
                <w:rFonts w:ascii="Arial" w:eastAsia="Arial" w:hAnsi="Arial" w:cs="Arial"/>
                <w:color w:val="auto"/>
              </w:rPr>
              <w:t>chieve the project objectives</w:t>
            </w:r>
            <w:r w:rsidR="00422C31">
              <w:rPr>
                <w:rFonts w:ascii="Arial" w:eastAsia="Arial" w:hAnsi="Arial" w:cs="Arial"/>
                <w:color w:val="auto"/>
              </w:rPr>
              <w:t>;</w:t>
            </w:r>
          </w:p>
          <w:p w:rsidR="00BB766F" w:rsidRPr="008D1524" w:rsidRDefault="00BB766F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8D1524">
              <w:rPr>
                <w:rFonts w:ascii="Arial" w:eastAsia="Arial" w:hAnsi="Arial" w:cs="Arial"/>
                <w:color w:val="auto"/>
              </w:rPr>
              <w:t>explaining how the project will deliver public</w:t>
            </w:r>
            <w:r w:rsidR="00FA0CC3">
              <w:rPr>
                <w:rFonts w:ascii="Arial" w:eastAsia="Arial" w:hAnsi="Arial" w:cs="Arial"/>
                <w:color w:val="auto"/>
              </w:rPr>
              <w:t xml:space="preserve"> benefits and</w:t>
            </w:r>
            <w:r w:rsidRPr="008D1524">
              <w:rPr>
                <w:rFonts w:ascii="Arial" w:eastAsia="Arial" w:hAnsi="Arial" w:cs="Arial"/>
                <w:color w:val="auto"/>
              </w:rPr>
              <w:t xml:space="preserve"> how these will be measured</w:t>
            </w:r>
            <w:r w:rsidR="00422C31">
              <w:rPr>
                <w:rFonts w:ascii="Arial" w:eastAsia="Arial" w:hAnsi="Arial" w:cs="Arial"/>
                <w:color w:val="auto"/>
              </w:rPr>
              <w:t>; and</w:t>
            </w:r>
          </w:p>
          <w:p w:rsidR="00EB4121" w:rsidRPr="009D4D65" w:rsidRDefault="00EB4121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proofErr w:type="gramStart"/>
            <w:r w:rsidRPr="008D1524">
              <w:rPr>
                <w:rFonts w:ascii="Arial" w:eastAsia="Arial" w:hAnsi="Arial" w:cs="Arial"/>
                <w:color w:val="auto"/>
              </w:rPr>
              <w:t>outlining</w:t>
            </w:r>
            <w:proofErr w:type="gramEnd"/>
            <w:r w:rsidRPr="008D1524">
              <w:rPr>
                <w:rFonts w:ascii="Arial" w:eastAsia="Arial" w:hAnsi="Arial" w:cs="Arial"/>
                <w:color w:val="auto"/>
              </w:rPr>
              <w:t xml:space="preserve"> </w:t>
            </w:r>
            <w:r w:rsidR="009D4D65" w:rsidRPr="008D1524">
              <w:rPr>
                <w:rFonts w:ascii="Arial" w:eastAsia="Arial" w:hAnsi="Arial" w:cs="Arial"/>
                <w:color w:val="auto"/>
              </w:rPr>
              <w:t>any pr</w:t>
            </w:r>
            <w:r w:rsidR="00FA0CC3">
              <w:rPr>
                <w:rFonts w:ascii="Arial" w:eastAsia="Arial" w:hAnsi="Arial" w:cs="Arial"/>
                <w:color w:val="auto"/>
              </w:rPr>
              <w:t>ivate benefits from the project and</w:t>
            </w:r>
            <w:r w:rsidR="009D4D65" w:rsidRPr="008D1524">
              <w:rPr>
                <w:rFonts w:ascii="Arial" w:eastAsia="Arial" w:hAnsi="Arial" w:cs="Arial"/>
                <w:color w:val="auto"/>
              </w:rPr>
              <w:t xml:space="preserve"> details of the beneficiaries</w:t>
            </w:r>
            <w:r w:rsidRPr="008D1524">
              <w:rPr>
                <w:rFonts w:ascii="Arial" w:eastAsia="Arial" w:hAnsi="Arial" w:cs="Arial"/>
                <w:color w:val="auto"/>
              </w:rPr>
              <w:t>.</w:t>
            </w:r>
          </w:p>
        </w:tc>
      </w:tr>
    </w:tbl>
    <w:p w:rsidR="00AA4A02" w:rsidRPr="00B90F83" w:rsidRDefault="00BC6DE3" w:rsidP="00B90F83">
      <w:pPr>
        <w:pStyle w:val="Heading2"/>
        <w:rPr>
          <w:rFonts w:eastAsia="Arial"/>
          <w:sz w:val="22"/>
          <w:szCs w:val="22"/>
        </w:rPr>
      </w:pPr>
      <w:r>
        <w:br w:type="page"/>
      </w:r>
      <w:r w:rsidR="00295CE9" w:rsidRPr="00B90F83">
        <w:rPr>
          <w:rFonts w:eastAsia="Arial"/>
          <w:sz w:val="22"/>
          <w:szCs w:val="22"/>
        </w:rPr>
        <w:lastRenderedPageBreak/>
        <w:t xml:space="preserve">Criterion </w:t>
      </w:r>
      <w:r w:rsidR="00AA4A02" w:rsidRPr="00B90F83">
        <w:rPr>
          <w:rFonts w:eastAsia="Arial"/>
          <w:sz w:val="22"/>
          <w:szCs w:val="22"/>
        </w:rPr>
        <w:t>4</w:t>
      </w:r>
      <w:r w:rsidR="00023016" w:rsidRPr="00B90F83">
        <w:rPr>
          <w:rFonts w:eastAsia="Arial"/>
          <w:sz w:val="22"/>
          <w:szCs w:val="22"/>
        </w:rPr>
        <w:t xml:space="preserve"> </w:t>
      </w:r>
      <w:r w:rsidR="00AA4A02" w:rsidRPr="00B90F83">
        <w:rPr>
          <w:rFonts w:eastAsia="Arial"/>
          <w:sz w:val="22"/>
          <w:szCs w:val="22"/>
        </w:rPr>
        <w:t>–</w:t>
      </w:r>
      <w:r w:rsidR="00023016" w:rsidRPr="00B90F83">
        <w:rPr>
          <w:rFonts w:eastAsia="Arial"/>
          <w:sz w:val="22"/>
          <w:szCs w:val="22"/>
        </w:rPr>
        <w:t xml:space="preserve"> </w:t>
      </w:r>
      <w:r w:rsidR="00E34F2F">
        <w:rPr>
          <w:rFonts w:eastAsia="Arial"/>
          <w:sz w:val="22"/>
          <w:szCs w:val="22"/>
        </w:rPr>
        <w:t>Applicant suitability</w:t>
      </w:r>
    </w:p>
    <w:tbl>
      <w:tblPr>
        <w:tblStyle w:val="CGHTableBanded"/>
        <w:tblW w:w="9634" w:type="dxa"/>
        <w:tblLook w:val="04A0" w:firstRow="1" w:lastRow="0" w:firstColumn="1" w:lastColumn="0" w:noHBand="0" w:noVBand="1"/>
        <w:tblCaption w:val="Criterion 4 - Areas for improvement"/>
        <w:tblDescription w:val="Criterion 4 - Areas for improvement"/>
      </w:tblPr>
      <w:tblGrid>
        <w:gridCol w:w="3681"/>
        <w:gridCol w:w="5953"/>
      </w:tblGrid>
      <w:tr w:rsidR="00295CE9" w:rsidRPr="00A177A3" w:rsidTr="00E34F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E9" w:rsidRPr="00A177A3" w:rsidRDefault="00C924BF" w:rsidP="00BA6371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  <w:szCs w:val="22"/>
              </w:rPr>
              <w:t>Quality applications: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E9" w:rsidRPr="00A177A3" w:rsidRDefault="00CE5D1C" w:rsidP="00BA6371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</w:rPr>
            </w:pPr>
            <w:r w:rsidRPr="00150160">
              <w:rPr>
                <w:rFonts w:ascii="Arial" w:eastAsia="Arial" w:hAnsi="Arial"/>
                <w:b/>
                <w:color w:val="000000"/>
                <w:szCs w:val="22"/>
              </w:rPr>
              <w:t>Example</w:t>
            </w:r>
            <w:r>
              <w:rPr>
                <w:rFonts w:ascii="Arial" w:eastAsia="Arial" w:hAnsi="Arial"/>
                <w:b/>
                <w:color w:val="000000"/>
                <w:szCs w:val="22"/>
              </w:rPr>
              <w:t xml:space="preserve"> – Quality responses clearly described</w:t>
            </w:r>
          </w:p>
        </w:tc>
      </w:tr>
      <w:tr w:rsidR="00295CE9" w:rsidRPr="00A177A3" w:rsidTr="00E4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E9" w:rsidRPr="00006ACD" w:rsidRDefault="00985476" w:rsidP="00006ACD">
            <w:pPr>
              <w:spacing w:before="60" w:after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4a - </w:t>
            </w:r>
            <w:r w:rsidR="00D84100" w:rsidRPr="00006ACD">
              <w:rPr>
                <w:rFonts w:ascii="Arial" w:eastAsia="Arial" w:hAnsi="Arial" w:cs="Arial"/>
                <w:color w:val="auto"/>
              </w:rPr>
              <w:t xml:space="preserve">clearly </w:t>
            </w:r>
            <w:r w:rsidR="008B7A17" w:rsidRPr="00006ACD">
              <w:rPr>
                <w:rFonts w:ascii="Arial" w:eastAsia="Arial" w:hAnsi="Arial" w:cs="Arial"/>
                <w:color w:val="auto"/>
              </w:rPr>
              <w:t>described</w:t>
            </w:r>
            <w:r w:rsidR="005027EA" w:rsidRPr="00006ACD">
              <w:rPr>
                <w:rFonts w:ascii="Arial" w:eastAsia="Arial" w:hAnsi="Arial" w:cs="Arial"/>
                <w:color w:val="auto"/>
              </w:rPr>
              <w:t xml:space="preserve"> the </w:t>
            </w:r>
            <w:r w:rsidR="00D84100" w:rsidRPr="00006ACD">
              <w:rPr>
                <w:rFonts w:ascii="Arial" w:eastAsia="Arial" w:hAnsi="Arial" w:cs="Arial"/>
                <w:color w:val="auto"/>
              </w:rPr>
              <w:t>applicant’s</w:t>
            </w:r>
            <w:r w:rsidR="005027EA" w:rsidRPr="00006ACD">
              <w:rPr>
                <w:rFonts w:ascii="Arial" w:eastAsia="Arial" w:hAnsi="Arial" w:cs="Arial"/>
                <w:color w:val="auto"/>
              </w:rPr>
              <w:t xml:space="preserve"> previous </w:t>
            </w:r>
            <w:r w:rsidR="00D84100" w:rsidRPr="00006ACD">
              <w:rPr>
                <w:rFonts w:ascii="Arial" w:eastAsia="Arial" w:hAnsi="Arial" w:cs="Arial"/>
                <w:color w:val="auto"/>
              </w:rPr>
              <w:t xml:space="preserve">management </w:t>
            </w:r>
            <w:r w:rsidR="005027EA" w:rsidRPr="00006ACD">
              <w:rPr>
                <w:rFonts w:ascii="Arial" w:eastAsia="Arial" w:hAnsi="Arial" w:cs="Arial"/>
                <w:color w:val="auto"/>
              </w:rPr>
              <w:t xml:space="preserve">experience </w:t>
            </w:r>
            <w:r w:rsidR="00D84100" w:rsidRPr="00006ACD">
              <w:rPr>
                <w:rFonts w:ascii="Arial" w:eastAsia="Arial" w:hAnsi="Arial" w:cs="Arial"/>
                <w:color w:val="auto"/>
              </w:rPr>
              <w:t xml:space="preserve">in </w:t>
            </w:r>
            <w:r w:rsidR="005027EA" w:rsidRPr="00006ACD">
              <w:rPr>
                <w:rFonts w:ascii="Arial" w:eastAsia="Arial" w:hAnsi="Arial" w:cs="Arial"/>
                <w:color w:val="auto"/>
              </w:rPr>
              <w:t xml:space="preserve">delivering </w:t>
            </w:r>
            <w:r w:rsidR="00D84100" w:rsidRPr="00006ACD">
              <w:rPr>
                <w:rFonts w:ascii="Arial" w:eastAsia="Arial" w:hAnsi="Arial" w:cs="Arial"/>
                <w:color w:val="auto"/>
              </w:rPr>
              <w:t>projects</w:t>
            </w:r>
            <w:r w:rsidR="00063DD0" w:rsidRPr="00006ACD">
              <w:rPr>
                <w:rFonts w:ascii="Arial" w:eastAsia="Arial" w:hAnsi="Arial" w:cs="Arial"/>
                <w:color w:val="auto"/>
              </w:rPr>
              <w:t xml:space="preserve"> of a similar </w:t>
            </w:r>
            <w:r w:rsidR="008B7A17" w:rsidRPr="00006ACD">
              <w:rPr>
                <w:rFonts w:ascii="Arial" w:eastAsia="Arial" w:hAnsi="Arial" w:cs="Arial"/>
                <w:color w:val="auto"/>
              </w:rPr>
              <w:t>outcomes,</w:t>
            </w:r>
            <w:r w:rsidR="00063DD0" w:rsidRPr="00006ACD">
              <w:rPr>
                <w:rFonts w:ascii="Arial" w:eastAsia="Arial" w:hAnsi="Arial" w:cs="Arial"/>
                <w:color w:val="auto"/>
              </w:rPr>
              <w:t xml:space="preserve"> scope</w:t>
            </w:r>
            <w:r w:rsidR="008B7A17" w:rsidRPr="00006ACD">
              <w:rPr>
                <w:rFonts w:ascii="Arial" w:eastAsia="Arial" w:hAnsi="Arial" w:cs="Arial"/>
                <w:color w:val="auto"/>
              </w:rPr>
              <w:t xml:space="preserve"> and budget</w:t>
            </w:r>
            <w:r w:rsidR="00D84100" w:rsidRPr="00006ACD">
              <w:rPr>
                <w:rFonts w:ascii="Arial" w:eastAsia="Arial" w:hAnsi="Arial" w:cs="Arial"/>
                <w:color w:val="auto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E9" w:rsidRPr="00081EB4" w:rsidRDefault="00632BF6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eastAsia="Arial" w:cs="Arial"/>
              </w:rPr>
            </w:pPr>
            <w:r w:rsidRPr="00081EB4">
              <w:rPr>
                <w:rFonts w:ascii="Arial" w:eastAsia="Arial" w:hAnsi="Arial" w:cs="Arial"/>
                <w:color w:val="auto"/>
              </w:rPr>
              <w:t xml:space="preserve">how the </w:t>
            </w:r>
            <w:r w:rsidR="004964D0" w:rsidRPr="00081EB4">
              <w:rPr>
                <w:rFonts w:ascii="Arial" w:eastAsia="Arial" w:hAnsi="Arial" w:cs="Arial"/>
                <w:color w:val="auto"/>
              </w:rPr>
              <w:t xml:space="preserve">applicant </w:t>
            </w:r>
            <w:r w:rsidRPr="00081EB4">
              <w:rPr>
                <w:rFonts w:ascii="Arial" w:eastAsia="Arial" w:hAnsi="Arial" w:cs="Arial"/>
                <w:color w:val="auto"/>
              </w:rPr>
              <w:t>demonstrate</w:t>
            </w:r>
            <w:r w:rsidR="00570825" w:rsidRPr="00081EB4">
              <w:rPr>
                <w:rFonts w:ascii="Arial" w:eastAsia="Arial" w:hAnsi="Arial" w:cs="Arial"/>
                <w:color w:val="auto"/>
              </w:rPr>
              <w:t>d</w:t>
            </w:r>
            <w:r w:rsidRPr="00081EB4">
              <w:rPr>
                <w:rFonts w:ascii="Arial" w:eastAsia="Arial" w:hAnsi="Arial" w:cs="Arial"/>
                <w:color w:val="auto"/>
              </w:rPr>
              <w:t xml:space="preserve"> </w:t>
            </w:r>
            <w:r w:rsidR="004964D0" w:rsidRPr="00081EB4">
              <w:rPr>
                <w:rFonts w:ascii="Arial" w:eastAsia="Arial" w:hAnsi="Arial" w:cs="Arial"/>
                <w:color w:val="auto"/>
              </w:rPr>
              <w:t xml:space="preserve">that they are capable of implementing the project </w:t>
            </w:r>
            <w:r w:rsidR="00063DD0" w:rsidRPr="00081EB4">
              <w:rPr>
                <w:rFonts w:ascii="Arial" w:eastAsia="Arial" w:hAnsi="Arial" w:cs="Arial"/>
                <w:color w:val="auto"/>
              </w:rPr>
              <w:t>and that they have appropriate</w:t>
            </w:r>
            <w:r w:rsidR="00430C46">
              <w:rPr>
                <w:rFonts w:ascii="Arial" w:eastAsia="Arial" w:hAnsi="Arial" w:cs="Arial"/>
                <w:color w:val="auto"/>
              </w:rPr>
              <w:t xml:space="preserve"> governance structures in place</w:t>
            </w:r>
            <w:r w:rsidR="00985476">
              <w:rPr>
                <w:rFonts w:ascii="Arial" w:eastAsia="Arial" w:hAnsi="Arial" w:cs="Arial"/>
                <w:color w:val="auto"/>
              </w:rPr>
              <w:t>,</w:t>
            </w:r>
          </w:p>
          <w:p w:rsidR="008B7A17" w:rsidRPr="00081EB4" w:rsidRDefault="008B7A17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eastAsia="Arial" w:cs="Arial"/>
              </w:rPr>
            </w:pPr>
            <w:r w:rsidRPr="00081EB4">
              <w:rPr>
                <w:rFonts w:ascii="Arial" w:eastAsia="Arial" w:hAnsi="Arial" w:cs="Arial"/>
                <w:color w:val="auto"/>
              </w:rPr>
              <w:t xml:space="preserve">that the applicant has the skills and appropriate processes in place to ensure that the project will be </w:t>
            </w:r>
            <w:r w:rsidR="00F858EC">
              <w:rPr>
                <w:rFonts w:ascii="Arial" w:eastAsia="Arial" w:hAnsi="Arial" w:cs="Arial"/>
                <w:color w:val="auto"/>
              </w:rPr>
              <w:t>well managed; timelines are met;</w:t>
            </w:r>
            <w:r w:rsidRPr="00081EB4">
              <w:rPr>
                <w:rFonts w:ascii="Arial" w:eastAsia="Arial" w:hAnsi="Arial" w:cs="Arial"/>
                <w:color w:val="auto"/>
              </w:rPr>
              <w:t xml:space="preserve"> staff</w:t>
            </w:r>
            <w:r w:rsidR="00FA0CC3">
              <w:rPr>
                <w:rFonts w:ascii="Arial" w:eastAsia="Arial" w:hAnsi="Arial" w:cs="Arial"/>
                <w:color w:val="auto"/>
              </w:rPr>
              <w:t xml:space="preserve"> are</w:t>
            </w:r>
            <w:r w:rsidRPr="00081EB4">
              <w:rPr>
                <w:rFonts w:ascii="Arial" w:eastAsia="Arial" w:hAnsi="Arial" w:cs="Arial"/>
                <w:color w:val="auto"/>
              </w:rPr>
              <w:t xml:space="preserve"> in place, outcomes and finances monitored and project report</w:t>
            </w:r>
            <w:r w:rsidR="00985476">
              <w:rPr>
                <w:rFonts w:ascii="Arial" w:eastAsia="Arial" w:hAnsi="Arial" w:cs="Arial"/>
                <w:color w:val="auto"/>
              </w:rPr>
              <w:t>ing,</w:t>
            </w:r>
          </w:p>
          <w:p w:rsidR="004964D0" w:rsidRPr="00081EB4" w:rsidRDefault="004964D0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eastAsia="Arial" w:cs="Arial"/>
              </w:rPr>
            </w:pPr>
            <w:r w:rsidRPr="00081EB4">
              <w:rPr>
                <w:rFonts w:ascii="Arial" w:eastAsia="Arial" w:hAnsi="Arial" w:cs="Arial"/>
                <w:color w:val="auto"/>
              </w:rPr>
              <w:t>how the applicant’s previous experience demonstra</w:t>
            </w:r>
            <w:r w:rsidR="00F858EC">
              <w:rPr>
                <w:rFonts w:ascii="Arial" w:eastAsia="Arial" w:hAnsi="Arial" w:cs="Arial"/>
                <w:color w:val="auto"/>
              </w:rPr>
              <w:t>ted their ability to deliver a</w:t>
            </w:r>
            <w:r w:rsidRPr="00081EB4">
              <w:rPr>
                <w:rFonts w:ascii="Arial" w:eastAsia="Arial" w:hAnsi="Arial" w:cs="Arial"/>
                <w:color w:val="auto"/>
              </w:rPr>
              <w:t xml:space="preserve"> project of sim</w:t>
            </w:r>
            <w:r w:rsidR="00430C46">
              <w:rPr>
                <w:rFonts w:ascii="Arial" w:eastAsia="Arial" w:hAnsi="Arial" w:cs="Arial"/>
                <w:color w:val="auto"/>
              </w:rPr>
              <w:t>ilar outcomes, scope and budget</w:t>
            </w:r>
            <w:r w:rsidR="00985476">
              <w:rPr>
                <w:rFonts w:ascii="Arial" w:eastAsia="Arial" w:hAnsi="Arial" w:cs="Arial"/>
                <w:color w:val="auto"/>
              </w:rPr>
              <w:t>, and</w:t>
            </w:r>
          </w:p>
          <w:p w:rsidR="006E4A9D" w:rsidRPr="00517BA0" w:rsidRDefault="00EC3DF8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eastAsia="Arial" w:cs="Arial"/>
              </w:rPr>
            </w:pPr>
            <w:proofErr w:type="gramStart"/>
            <w:r w:rsidRPr="00081EB4">
              <w:rPr>
                <w:rFonts w:ascii="Arial" w:eastAsia="Arial" w:hAnsi="Arial" w:cs="Arial"/>
                <w:color w:val="auto"/>
              </w:rPr>
              <w:t>that</w:t>
            </w:r>
            <w:proofErr w:type="gramEnd"/>
            <w:r w:rsidRPr="00081EB4">
              <w:rPr>
                <w:rFonts w:ascii="Arial" w:eastAsia="Arial" w:hAnsi="Arial" w:cs="Arial"/>
                <w:color w:val="auto"/>
              </w:rPr>
              <w:t xml:space="preserve"> the applicant identified and understoo</w:t>
            </w:r>
            <w:r w:rsidR="00775E72">
              <w:rPr>
                <w:rFonts w:ascii="Arial" w:eastAsia="Arial" w:hAnsi="Arial" w:cs="Arial"/>
                <w:color w:val="auto"/>
              </w:rPr>
              <w:t>d the project risks and</w:t>
            </w:r>
            <w:r w:rsidRPr="00081EB4">
              <w:rPr>
                <w:rFonts w:ascii="Arial" w:eastAsia="Arial" w:hAnsi="Arial" w:cs="Arial"/>
                <w:color w:val="auto"/>
              </w:rPr>
              <w:t xml:space="preserve"> that processes are in place to ensure that the identified risks will be appropriately managed and mitigated.</w:t>
            </w:r>
          </w:p>
        </w:tc>
      </w:tr>
      <w:tr w:rsidR="00295CE9" w:rsidRPr="00A177A3" w:rsidTr="00E40D59">
        <w:trPr>
          <w:trHeight w:val="10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E9" w:rsidRPr="00006ACD" w:rsidRDefault="00985476" w:rsidP="00006ACD">
            <w:pPr>
              <w:spacing w:before="60" w:after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4b - </w:t>
            </w:r>
            <w:r w:rsidR="002F03CC" w:rsidRPr="00006ACD">
              <w:rPr>
                <w:rFonts w:ascii="Arial" w:eastAsia="Arial" w:hAnsi="Arial" w:cs="Arial"/>
                <w:color w:val="auto"/>
              </w:rPr>
              <w:t>describ</w:t>
            </w:r>
            <w:r w:rsidR="000B2964" w:rsidRPr="00006ACD">
              <w:rPr>
                <w:rFonts w:ascii="Arial" w:eastAsia="Arial" w:hAnsi="Arial" w:cs="Arial"/>
                <w:color w:val="auto"/>
              </w:rPr>
              <w:t xml:space="preserve">ed </w:t>
            </w:r>
            <w:r w:rsidR="004964D0" w:rsidRPr="00006ACD">
              <w:rPr>
                <w:rFonts w:ascii="Arial" w:eastAsia="Arial" w:hAnsi="Arial" w:cs="Arial"/>
                <w:color w:val="auto"/>
              </w:rPr>
              <w:t>the capability to engage with relevant stakeholders and communities in project</w:t>
            </w:r>
            <w:r w:rsidR="008D6A9B" w:rsidRPr="00006ACD">
              <w:rPr>
                <w:rFonts w:ascii="Arial" w:eastAsia="Arial" w:hAnsi="Arial" w:cs="Arial"/>
                <w:color w:val="auto"/>
              </w:rPr>
              <w:t xml:space="preserve"> activ</w:t>
            </w:r>
            <w:r w:rsidR="000B2964" w:rsidRPr="00006ACD">
              <w:rPr>
                <w:rFonts w:ascii="Arial" w:eastAsia="Arial" w:hAnsi="Arial" w:cs="Arial"/>
                <w:color w:val="auto"/>
              </w:rPr>
              <w:t>ity</w:t>
            </w:r>
            <w:r w:rsidR="00517BA0" w:rsidRPr="00006ACD">
              <w:rPr>
                <w:rFonts w:ascii="Arial" w:eastAsia="Arial" w:hAnsi="Arial" w:cs="Arial"/>
                <w:color w:val="auto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E9" w:rsidRPr="00081EB4" w:rsidRDefault="00EA3D85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081EB4">
              <w:rPr>
                <w:rFonts w:ascii="Arial" w:eastAsia="Arial" w:hAnsi="Arial" w:cs="Arial"/>
                <w:color w:val="auto"/>
              </w:rPr>
              <w:t xml:space="preserve">that </w:t>
            </w:r>
            <w:r w:rsidR="00B54B03" w:rsidRPr="00081EB4">
              <w:rPr>
                <w:rFonts w:ascii="Arial" w:eastAsia="Arial" w:hAnsi="Arial" w:cs="Arial"/>
                <w:color w:val="auto"/>
              </w:rPr>
              <w:t>the applicant has</w:t>
            </w:r>
            <w:r w:rsidRPr="00081EB4">
              <w:rPr>
                <w:rFonts w:ascii="Arial" w:eastAsia="Arial" w:hAnsi="Arial" w:cs="Arial"/>
                <w:color w:val="auto"/>
              </w:rPr>
              <w:t xml:space="preserve"> demonstrated that</w:t>
            </w:r>
            <w:r w:rsidR="00B54B03" w:rsidRPr="00081EB4">
              <w:rPr>
                <w:rFonts w:ascii="Arial" w:eastAsia="Arial" w:hAnsi="Arial" w:cs="Arial"/>
                <w:color w:val="auto"/>
              </w:rPr>
              <w:t xml:space="preserve"> the</w:t>
            </w:r>
            <w:r w:rsidRPr="00081EB4">
              <w:rPr>
                <w:rFonts w:ascii="Arial" w:eastAsia="Arial" w:hAnsi="Arial" w:cs="Arial"/>
                <w:color w:val="auto"/>
              </w:rPr>
              <w:t>y have appropriate</w:t>
            </w:r>
            <w:r w:rsidR="00B54B03" w:rsidRPr="00081EB4">
              <w:rPr>
                <w:rFonts w:ascii="Arial" w:eastAsia="Arial" w:hAnsi="Arial" w:cs="Arial"/>
                <w:color w:val="auto"/>
              </w:rPr>
              <w:t xml:space="preserve"> skills to en</w:t>
            </w:r>
            <w:r w:rsidR="004964D0" w:rsidRPr="00081EB4">
              <w:rPr>
                <w:rFonts w:ascii="Arial" w:eastAsia="Arial" w:hAnsi="Arial" w:cs="Arial"/>
                <w:color w:val="auto"/>
              </w:rPr>
              <w:t xml:space="preserve">gage </w:t>
            </w:r>
            <w:r w:rsidRPr="00081EB4">
              <w:rPr>
                <w:rFonts w:ascii="Arial" w:eastAsia="Arial" w:hAnsi="Arial" w:cs="Arial"/>
                <w:color w:val="auto"/>
              </w:rPr>
              <w:t xml:space="preserve">with relevant stakeholders and communities to implement the project </w:t>
            </w:r>
            <w:r w:rsidR="006E4A9D" w:rsidRPr="00081EB4">
              <w:rPr>
                <w:rFonts w:ascii="Arial" w:eastAsia="Arial" w:hAnsi="Arial" w:cs="Arial"/>
                <w:color w:val="auto"/>
              </w:rPr>
              <w:t>activities</w:t>
            </w:r>
            <w:r w:rsidR="00985476">
              <w:rPr>
                <w:rFonts w:ascii="Arial" w:eastAsia="Arial" w:hAnsi="Arial" w:cs="Arial"/>
                <w:color w:val="auto"/>
              </w:rPr>
              <w:t>,</w:t>
            </w:r>
          </w:p>
          <w:p w:rsidR="006E4A9D" w:rsidRPr="00081EB4" w:rsidRDefault="006E4A9D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081EB4">
              <w:rPr>
                <w:rFonts w:ascii="Arial" w:eastAsia="Arial" w:hAnsi="Arial" w:cs="Arial"/>
                <w:color w:val="auto"/>
              </w:rPr>
              <w:t>that the applicant is able to manage a number of different parties i</w:t>
            </w:r>
            <w:r w:rsidR="00430C46">
              <w:rPr>
                <w:rFonts w:ascii="Arial" w:eastAsia="Arial" w:hAnsi="Arial" w:cs="Arial"/>
                <w:color w:val="auto"/>
              </w:rPr>
              <w:t>nto a well-coordinated activity</w:t>
            </w:r>
            <w:r w:rsidR="00985476">
              <w:rPr>
                <w:rFonts w:ascii="Arial" w:eastAsia="Arial" w:hAnsi="Arial" w:cs="Arial"/>
                <w:color w:val="auto"/>
              </w:rPr>
              <w:t>, and</w:t>
            </w:r>
          </w:p>
          <w:p w:rsidR="006E4A9D" w:rsidRPr="00517BA0" w:rsidRDefault="006E4A9D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proofErr w:type="gramStart"/>
            <w:r w:rsidRPr="00081EB4">
              <w:rPr>
                <w:rFonts w:ascii="Arial" w:eastAsia="Arial" w:hAnsi="Arial" w:cs="Arial"/>
                <w:color w:val="auto"/>
              </w:rPr>
              <w:t>that</w:t>
            </w:r>
            <w:proofErr w:type="gramEnd"/>
            <w:r w:rsidRPr="00081EB4">
              <w:rPr>
                <w:rFonts w:ascii="Arial" w:eastAsia="Arial" w:hAnsi="Arial" w:cs="Arial"/>
                <w:color w:val="auto"/>
              </w:rPr>
              <w:t xml:space="preserve"> the applicant knows who needs to do what and when to ensure the project is successful</w:t>
            </w:r>
            <w:r w:rsidR="00517BA0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E3256F" w:rsidRPr="00A177A3" w:rsidTr="00E4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6F" w:rsidRPr="00006ACD" w:rsidRDefault="00985476" w:rsidP="00006ACD">
            <w:pPr>
              <w:spacing w:before="60" w:after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4c - </w:t>
            </w:r>
            <w:r w:rsidR="00EA59B9" w:rsidRPr="00006ACD">
              <w:rPr>
                <w:rFonts w:ascii="Arial" w:eastAsia="Arial" w:hAnsi="Arial" w:cs="Arial"/>
                <w:color w:val="auto"/>
              </w:rPr>
              <w:t>d</w:t>
            </w:r>
            <w:r w:rsidR="009730C4" w:rsidRPr="00006ACD">
              <w:rPr>
                <w:rFonts w:ascii="Arial" w:eastAsia="Arial" w:hAnsi="Arial" w:cs="Arial"/>
                <w:color w:val="auto"/>
              </w:rPr>
              <w:t>escribed</w:t>
            </w:r>
            <w:r w:rsidR="00EA59B9" w:rsidRPr="00006ACD">
              <w:rPr>
                <w:rFonts w:ascii="Arial" w:eastAsia="Arial" w:hAnsi="Arial" w:cs="Arial"/>
                <w:color w:val="auto"/>
              </w:rPr>
              <w:t xml:space="preserve"> </w:t>
            </w:r>
            <w:r w:rsidR="006E4A9D" w:rsidRPr="00006ACD">
              <w:rPr>
                <w:rFonts w:ascii="Arial" w:eastAsia="Arial" w:hAnsi="Arial" w:cs="Arial"/>
                <w:color w:val="auto"/>
              </w:rPr>
              <w:t>the ways to promote</w:t>
            </w:r>
            <w:r w:rsidR="00EA59B9" w:rsidRPr="00006ACD">
              <w:rPr>
                <w:rFonts w:ascii="Arial" w:eastAsia="Arial" w:hAnsi="Arial" w:cs="Arial"/>
                <w:color w:val="auto"/>
              </w:rPr>
              <w:t xml:space="preserve"> the project</w:t>
            </w:r>
            <w:r w:rsidR="006E4A9D" w:rsidRPr="00006ACD">
              <w:rPr>
                <w:rFonts w:ascii="Arial" w:eastAsia="Arial" w:hAnsi="Arial" w:cs="Arial"/>
                <w:color w:val="auto"/>
              </w:rPr>
              <w:t>’s outcome</w:t>
            </w:r>
            <w:r w:rsidR="00C024F7">
              <w:rPr>
                <w:rFonts w:ascii="Arial" w:eastAsia="Arial" w:hAnsi="Arial" w:cs="Arial"/>
                <w:color w:val="auto"/>
              </w:rPr>
              <w:t>s</w:t>
            </w:r>
            <w:r w:rsidR="00EA59B9" w:rsidRPr="00006ACD">
              <w:rPr>
                <w:rFonts w:ascii="Arial" w:eastAsia="Arial" w:hAnsi="Arial" w:cs="Arial"/>
                <w:color w:val="auto"/>
              </w:rPr>
              <w:t xml:space="preserve"> to</w:t>
            </w:r>
            <w:r>
              <w:rPr>
                <w:rFonts w:ascii="Arial" w:eastAsia="Arial" w:hAnsi="Arial" w:cs="Arial"/>
                <w:color w:val="auto"/>
              </w:rPr>
              <w:t xml:space="preserve"> land managers and</w:t>
            </w:r>
            <w:r w:rsidR="00EA59B9" w:rsidRPr="00006ACD">
              <w:rPr>
                <w:rFonts w:ascii="Arial" w:eastAsia="Arial" w:hAnsi="Arial" w:cs="Arial"/>
                <w:color w:val="auto"/>
              </w:rPr>
              <w:t xml:space="preserve"> the broader communit</w:t>
            </w:r>
            <w:r w:rsidR="00C024F7">
              <w:rPr>
                <w:rFonts w:ascii="Arial" w:eastAsia="Arial" w:hAnsi="Arial" w:cs="Arial"/>
                <w:color w:val="auto"/>
              </w:rPr>
              <w:t>y,</w:t>
            </w:r>
            <w:r w:rsidR="00EA59B9" w:rsidRPr="00006ACD">
              <w:rPr>
                <w:rFonts w:ascii="Arial" w:eastAsia="Arial" w:hAnsi="Arial" w:cs="Arial"/>
                <w:color w:val="auto"/>
              </w:rPr>
              <w:t xml:space="preserve"> and </w:t>
            </w:r>
            <w:r w:rsidR="006E4A9D" w:rsidRPr="00006ACD">
              <w:rPr>
                <w:rFonts w:ascii="Arial" w:eastAsia="Arial" w:hAnsi="Arial" w:cs="Arial"/>
                <w:color w:val="auto"/>
              </w:rPr>
              <w:t>t</w:t>
            </w:r>
            <w:r w:rsidR="00C024F7">
              <w:rPr>
                <w:rFonts w:ascii="Arial" w:eastAsia="Arial" w:hAnsi="Arial" w:cs="Arial"/>
                <w:color w:val="auto"/>
              </w:rPr>
              <w:t>o</w:t>
            </w:r>
            <w:r w:rsidR="006E4A9D" w:rsidRPr="00006ACD">
              <w:rPr>
                <w:rFonts w:ascii="Arial" w:eastAsia="Arial" w:hAnsi="Arial" w:cs="Arial"/>
                <w:color w:val="auto"/>
              </w:rPr>
              <w:t xml:space="preserve"> maintain</w:t>
            </w:r>
            <w:r w:rsidR="00C024F7">
              <w:rPr>
                <w:rFonts w:ascii="Arial" w:eastAsia="Arial" w:hAnsi="Arial" w:cs="Arial"/>
                <w:color w:val="auto"/>
              </w:rPr>
              <w:t xml:space="preserve"> these i</w:t>
            </w:r>
            <w:r w:rsidR="00EA59B9" w:rsidRPr="00006ACD">
              <w:rPr>
                <w:rFonts w:ascii="Arial" w:eastAsia="Arial" w:hAnsi="Arial" w:cs="Arial"/>
                <w:color w:val="auto"/>
              </w:rPr>
              <w:t>nto the future</w:t>
            </w:r>
            <w:r w:rsidR="00746CB5" w:rsidRPr="00006ACD">
              <w:rPr>
                <w:rFonts w:ascii="Arial" w:eastAsia="Arial" w:hAnsi="Arial" w:cs="Arial"/>
                <w:color w:val="auto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9D" w:rsidRPr="00081EB4" w:rsidRDefault="00D275DA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proofErr w:type="gramStart"/>
            <w:r w:rsidRPr="00081EB4">
              <w:rPr>
                <w:rFonts w:ascii="Arial" w:eastAsia="Arial" w:hAnsi="Arial" w:cs="Arial"/>
                <w:color w:val="auto"/>
              </w:rPr>
              <w:t>that</w:t>
            </w:r>
            <w:proofErr w:type="gramEnd"/>
            <w:r w:rsidRPr="00081EB4">
              <w:rPr>
                <w:rFonts w:ascii="Arial" w:eastAsia="Arial" w:hAnsi="Arial" w:cs="Arial"/>
                <w:color w:val="auto"/>
              </w:rPr>
              <w:t xml:space="preserve"> the applicant </w:t>
            </w:r>
            <w:r w:rsidR="006E4A9D" w:rsidRPr="00081EB4">
              <w:rPr>
                <w:rFonts w:ascii="Arial" w:eastAsia="Arial" w:hAnsi="Arial" w:cs="Arial"/>
                <w:color w:val="auto"/>
              </w:rPr>
              <w:t xml:space="preserve">has </w:t>
            </w:r>
            <w:r w:rsidR="00F858EC">
              <w:rPr>
                <w:rFonts w:ascii="Arial" w:eastAsia="Arial" w:hAnsi="Arial" w:cs="Arial"/>
                <w:color w:val="auto"/>
              </w:rPr>
              <w:t xml:space="preserve">a </w:t>
            </w:r>
            <w:r w:rsidR="006E4A9D" w:rsidRPr="00081EB4">
              <w:rPr>
                <w:rFonts w:ascii="Arial" w:eastAsia="Arial" w:hAnsi="Arial" w:cs="Arial"/>
                <w:color w:val="auto"/>
              </w:rPr>
              <w:t xml:space="preserve">clear plan </w:t>
            </w:r>
            <w:r w:rsidR="00775E72">
              <w:rPr>
                <w:rFonts w:ascii="Arial" w:eastAsia="Arial" w:hAnsi="Arial" w:cs="Arial"/>
                <w:color w:val="auto"/>
              </w:rPr>
              <w:t xml:space="preserve">of </w:t>
            </w:r>
            <w:r w:rsidR="006E4A9D" w:rsidRPr="00081EB4">
              <w:rPr>
                <w:rFonts w:ascii="Arial" w:eastAsia="Arial" w:hAnsi="Arial" w:cs="Arial"/>
                <w:color w:val="auto"/>
              </w:rPr>
              <w:t>what will be done</w:t>
            </w:r>
            <w:r w:rsidR="00197024">
              <w:rPr>
                <w:rFonts w:ascii="Arial" w:eastAsia="Arial" w:hAnsi="Arial" w:cs="Arial"/>
                <w:color w:val="auto"/>
              </w:rPr>
              <w:t xml:space="preserve"> </w:t>
            </w:r>
            <w:r w:rsidRPr="00081EB4">
              <w:rPr>
                <w:rFonts w:ascii="Arial" w:eastAsia="Arial" w:hAnsi="Arial" w:cs="Arial"/>
                <w:color w:val="auto"/>
              </w:rPr>
              <w:t>and</w:t>
            </w:r>
            <w:r w:rsidR="00775E72">
              <w:rPr>
                <w:rFonts w:ascii="Arial" w:eastAsia="Arial" w:hAnsi="Arial" w:cs="Arial"/>
                <w:color w:val="auto"/>
              </w:rPr>
              <w:t xml:space="preserve"> how</w:t>
            </w:r>
            <w:r w:rsidRPr="00081EB4">
              <w:rPr>
                <w:rFonts w:ascii="Arial" w:eastAsia="Arial" w:hAnsi="Arial" w:cs="Arial"/>
                <w:color w:val="auto"/>
              </w:rPr>
              <w:t xml:space="preserve"> </w:t>
            </w:r>
            <w:r w:rsidR="00F858EC">
              <w:rPr>
                <w:rFonts w:ascii="Arial" w:eastAsia="Arial" w:hAnsi="Arial" w:cs="Arial"/>
                <w:color w:val="auto"/>
              </w:rPr>
              <w:t xml:space="preserve">they would </w:t>
            </w:r>
            <w:r w:rsidR="006E4A9D" w:rsidRPr="00081EB4">
              <w:rPr>
                <w:rFonts w:ascii="Arial" w:eastAsia="Arial" w:hAnsi="Arial" w:cs="Arial"/>
                <w:color w:val="auto"/>
              </w:rPr>
              <w:t>successfully promote</w:t>
            </w:r>
            <w:r w:rsidRPr="00081EB4">
              <w:rPr>
                <w:rFonts w:ascii="Arial" w:eastAsia="Arial" w:hAnsi="Arial" w:cs="Arial"/>
                <w:color w:val="auto"/>
              </w:rPr>
              <w:t xml:space="preserve"> the project</w:t>
            </w:r>
            <w:r w:rsidR="00430C46">
              <w:rPr>
                <w:rFonts w:ascii="Arial" w:eastAsia="Arial" w:hAnsi="Arial" w:cs="Arial"/>
                <w:color w:val="auto"/>
              </w:rPr>
              <w:t xml:space="preserve"> outcomes</w:t>
            </w:r>
            <w:r w:rsidR="00985476">
              <w:rPr>
                <w:rFonts w:ascii="Arial" w:eastAsia="Arial" w:hAnsi="Arial" w:cs="Arial"/>
                <w:color w:val="auto"/>
              </w:rPr>
              <w:t xml:space="preserve"> to land managers and</w:t>
            </w:r>
            <w:r w:rsidR="00985476" w:rsidRPr="00AF7AFB">
              <w:rPr>
                <w:rFonts w:ascii="Arial" w:eastAsia="Arial" w:hAnsi="Arial" w:cs="Arial"/>
                <w:color w:val="auto"/>
              </w:rPr>
              <w:t xml:space="preserve"> the broader communit</w:t>
            </w:r>
            <w:r w:rsidR="00C024F7">
              <w:rPr>
                <w:rFonts w:ascii="Arial" w:eastAsia="Arial" w:hAnsi="Arial" w:cs="Arial"/>
                <w:color w:val="auto"/>
              </w:rPr>
              <w:t>y</w:t>
            </w:r>
            <w:r w:rsidR="00985476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985476" w:rsidRPr="00A177A3" w:rsidTr="00E40D5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76" w:rsidRDefault="009D6A01" w:rsidP="00F300F3">
            <w:pPr>
              <w:spacing w:before="60" w:after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4</w:t>
            </w:r>
            <w:r w:rsidR="00F300F3">
              <w:rPr>
                <w:rFonts w:ascii="Arial" w:eastAsia="Arial" w:hAnsi="Arial" w:cs="Arial"/>
                <w:color w:val="auto"/>
              </w:rPr>
              <w:t>c</w:t>
            </w:r>
            <w:r w:rsidR="00985476">
              <w:rPr>
                <w:rFonts w:ascii="Arial" w:eastAsia="Arial" w:hAnsi="Arial" w:cs="Arial"/>
                <w:color w:val="auto"/>
              </w:rPr>
              <w:t xml:space="preserve"> - </w:t>
            </w:r>
            <w:r w:rsidR="00985476" w:rsidRPr="00AF7AFB">
              <w:rPr>
                <w:rFonts w:ascii="Arial" w:eastAsia="Arial" w:hAnsi="Arial" w:cs="Arial"/>
                <w:color w:val="auto"/>
              </w:rPr>
              <w:t xml:space="preserve">described the ways to maintain </w:t>
            </w:r>
            <w:r w:rsidR="00985476">
              <w:rPr>
                <w:rFonts w:ascii="Arial" w:eastAsia="Arial" w:hAnsi="Arial" w:cs="Arial"/>
                <w:color w:val="auto"/>
              </w:rPr>
              <w:t xml:space="preserve">the proposed project outcomes </w:t>
            </w:r>
            <w:r w:rsidR="00985476" w:rsidRPr="00AF7AFB">
              <w:rPr>
                <w:rFonts w:ascii="Arial" w:eastAsia="Arial" w:hAnsi="Arial" w:cs="Arial"/>
                <w:color w:val="auto"/>
              </w:rPr>
              <w:t>into the future.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76" w:rsidRPr="00081EB4" w:rsidRDefault="00985476" w:rsidP="00242974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proofErr w:type="gramStart"/>
            <w:r w:rsidRPr="00081EB4">
              <w:rPr>
                <w:rFonts w:ascii="Arial" w:eastAsia="Arial" w:hAnsi="Arial" w:cs="Arial"/>
                <w:color w:val="auto"/>
              </w:rPr>
              <w:t>that</w:t>
            </w:r>
            <w:proofErr w:type="gramEnd"/>
            <w:r w:rsidRPr="00081EB4">
              <w:rPr>
                <w:rFonts w:ascii="Arial" w:eastAsia="Arial" w:hAnsi="Arial" w:cs="Arial"/>
                <w:color w:val="auto"/>
              </w:rPr>
              <w:t xml:space="preserve"> the applicant has process</w:t>
            </w:r>
            <w:r>
              <w:rPr>
                <w:rFonts w:ascii="Arial" w:eastAsia="Arial" w:hAnsi="Arial" w:cs="Arial"/>
                <w:color w:val="auto"/>
              </w:rPr>
              <w:t>es</w:t>
            </w:r>
            <w:r w:rsidRPr="00081EB4">
              <w:rPr>
                <w:rFonts w:ascii="Arial" w:eastAsia="Arial" w:hAnsi="Arial" w:cs="Arial"/>
                <w:color w:val="auto"/>
              </w:rPr>
              <w:t xml:space="preserve"> in place to maintain the project outcomes into the future to create a legacy.</w:t>
            </w:r>
          </w:p>
        </w:tc>
      </w:tr>
    </w:tbl>
    <w:p w:rsidR="00E34F2F" w:rsidRDefault="00E34F2F" w:rsidP="00E34F2F">
      <w:pPr>
        <w:spacing w:line="240" w:lineRule="auto"/>
      </w:pPr>
      <w:r>
        <w:br w:type="page"/>
      </w:r>
    </w:p>
    <w:tbl>
      <w:tblPr>
        <w:tblStyle w:val="CGHTableBanded"/>
        <w:tblW w:w="9634" w:type="dxa"/>
        <w:tblLook w:val="04A0" w:firstRow="1" w:lastRow="0" w:firstColumn="1" w:lastColumn="0" w:noHBand="0" w:noVBand="1"/>
        <w:tblCaption w:val="Criterion 4 - Areas for Improvement"/>
      </w:tblPr>
      <w:tblGrid>
        <w:gridCol w:w="9634"/>
      </w:tblGrid>
      <w:tr w:rsidR="00E34F2F" w:rsidRPr="00247511" w:rsidTr="00E34F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  <w:tblHeader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2F" w:rsidRPr="00247511" w:rsidRDefault="00E34F2F" w:rsidP="005D35FB">
            <w:pPr>
              <w:pStyle w:val="Heading2"/>
              <w:spacing w:before="120"/>
              <w:ind w:left="57"/>
              <w:outlineLvl w:val="1"/>
              <w:rPr>
                <w:rFonts w:ascii="Arial" w:eastAsia="Arial" w:hAnsi="Arial" w:cs="Arial"/>
                <w:b w:val="0"/>
                <w:color w:val="auto"/>
              </w:rPr>
            </w:pPr>
            <w:r w:rsidRPr="008D3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Areas for improvement</w:t>
            </w:r>
            <w:r w:rsidRPr="008D34C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E34F2F" w:rsidRPr="0001460A" w:rsidTr="005D3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2F" w:rsidRDefault="00E34F2F" w:rsidP="005D35FB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 w:rsidRPr="00424F4F">
              <w:rPr>
                <w:rFonts w:eastAsia="Arial" w:cs="Arial"/>
              </w:rPr>
              <w:t>Generally,</w:t>
            </w:r>
            <w:r w:rsidRPr="00CA4412"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cstheme="minorHAnsi"/>
                <w:color w:val="auto"/>
                <w:szCs w:val="22"/>
              </w:rPr>
              <w:t xml:space="preserve">unsuccessful </w:t>
            </w:r>
            <w:r w:rsidRPr="00CA4412">
              <w:rPr>
                <w:rFonts w:ascii="Arial" w:eastAsia="Arial" w:hAnsi="Arial" w:cs="Arial"/>
                <w:color w:val="auto"/>
              </w:rPr>
              <w:t>applicants could</w:t>
            </w:r>
            <w:r w:rsidRPr="00A707F2">
              <w:rPr>
                <w:rFonts w:ascii="Arial" w:eastAsia="Arial" w:hAnsi="Arial" w:cs="Arial"/>
                <w:color w:val="auto"/>
              </w:rPr>
              <w:t xml:space="preserve"> have strengthened their responses to </w:t>
            </w:r>
            <w:r w:rsidRPr="00247511">
              <w:rPr>
                <w:rFonts w:ascii="Arial" w:eastAsia="Arial" w:hAnsi="Arial" w:cs="Arial"/>
                <w:color w:val="auto"/>
              </w:rPr>
              <w:t xml:space="preserve">Criterion </w:t>
            </w:r>
            <w:r>
              <w:rPr>
                <w:rFonts w:ascii="Arial" w:eastAsia="Arial" w:hAnsi="Arial" w:cs="Arial"/>
                <w:color w:val="auto"/>
              </w:rPr>
              <w:t>4 by:</w:t>
            </w:r>
          </w:p>
          <w:p w:rsidR="00E34F2F" w:rsidRDefault="00E34F2F" w:rsidP="005D35FB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demonstrating previous experience that they are </w:t>
            </w:r>
            <w:r w:rsidRPr="009B0796">
              <w:rPr>
                <w:rFonts w:ascii="Arial" w:eastAsia="Arial" w:hAnsi="Arial" w:cs="Arial"/>
                <w:color w:val="auto"/>
              </w:rPr>
              <w:t>well equipped</w:t>
            </w:r>
            <w:r w:rsidRPr="000D0FB3"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</w:rPr>
              <w:t>to deliver the project;</w:t>
            </w:r>
          </w:p>
          <w:p w:rsidR="00E34F2F" w:rsidRPr="00A4233B" w:rsidRDefault="00E34F2F" w:rsidP="005D35FB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providing evidence they have </w:t>
            </w:r>
            <w:r w:rsidRPr="000D0FB3">
              <w:rPr>
                <w:rFonts w:ascii="Arial" w:eastAsia="Arial" w:hAnsi="Arial" w:cs="Arial"/>
                <w:color w:val="auto"/>
              </w:rPr>
              <w:t>the</w:t>
            </w:r>
            <w:r>
              <w:rPr>
                <w:rFonts w:ascii="Arial" w:eastAsia="Arial" w:hAnsi="Arial" w:cs="Arial"/>
                <w:color w:val="auto"/>
              </w:rPr>
              <w:t xml:space="preserve"> relevant </w:t>
            </w:r>
            <w:r w:rsidRPr="000D0FB3">
              <w:rPr>
                <w:rFonts w:ascii="Arial" w:eastAsia="Arial" w:hAnsi="Arial" w:cs="Arial"/>
                <w:color w:val="auto"/>
              </w:rPr>
              <w:t>skil</w:t>
            </w:r>
            <w:r>
              <w:rPr>
                <w:rFonts w:ascii="Arial" w:eastAsia="Arial" w:hAnsi="Arial" w:cs="Arial"/>
                <w:color w:val="auto"/>
              </w:rPr>
              <w:t>ls and expertise</w:t>
            </w:r>
            <w:r w:rsidRPr="000D0FB3">
              <w:rPr>
                <w:rFonts w:ascii="Arial" w:eastAsia="Arial" w:hAnsi="Arial" w:cs="Arial"/>
                <w:color w:val="auto"/>
              </w:rPr>
              <w:t xml:space="preserve"> to ensure that the project will be</w:t>
            </w:r>
            <w:r>
              <w:rPr>
                <w:rFonts w:ascii="Arial" w:eastAsia="Arial" w:hAnsi="Arial" w:cs="Arial"/>
                <w:color w:val="auto"/>
              </w:rPr>
              <w:t xml:space="preserve"> successfully delivered;</w:t>
            </w:r>
          </w:p>
          <w:p w:rsidR="00E34F2F" w:rsidRDefault="00E34F2F" w:rsidP="005D35FB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explaining that they</w:t>
            </w:r>
            <w:r w:rsidRPr="00A4233B"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</w:rPr>
              <w:t xml:space="preserve">understood and identified risks and that </w:t>
            </w:r>
            <w:r w:rsidRPr="00A4233B">
              <w:rPr>
                <w:rFonts w:ascii="Arial" w:eastAsia="Arial" w:hAnsi="Arial" w:cs="Arial"/>
                <w:color w:val="auto"/>
              </w:rPr>
              <w:t>processes are in place to manage and mitigate the risks</w:t>
            </w:r>
            <w:r>
              <w:rPr>
                <w:rFonts w:ascii="Arial" w:eastAsia="Arial" w:hAnsi="Arial" w:cs="Arial"/>
                <w:color w:val="auto"/>
              </w:rPr>
              <w:t>;</w:t>
            </w:r>
          </w:p>
          <w:p w:rsidR="00E34F2F" w:rsidRDefault="00E34F2F" w:rsidP="005D35FB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demonstrating capacity to engage with the broader community; </w:t>
            </w:r>
          </w:p>
          <w:p w:rsidR="00E34F2F" w:rsidRPr="00AD320A" w:rsidRDefault="00E34F2F" w:rsidP="005D35FB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demonstrating that the proposed project has long-term benefits;</w:t>
            </w:r>
          </w:p>
          <w:p w:rsidR="00E34F2F" w:rsidRDefault="00E34F2F" w:rsidP="005D35FB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outlining how the relevant stakeholders will be engaged and how roles and responsibilities will be distributed among the parties involved to make the project successful, and</w:t>
            </w:r>
          </w:p>
          <w:p w:rsidR="00E34F2F" w:rsidRDefault="00E34F2F" w:rsidP="005D35FB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proofErr w:type="gramStart"/>
            <w:r>
              <w:rPr>
                <w:rFonts w:ascii="Arial" w:eastAsia="Arial" w:hAnsi="Arial" w:cs="Arial"/>
                <w:color w:val="auto"/>
              </w:rPr>
              <w:t>outlining</w:t>
            </w:r>
            <w:proofErr w:type="gramEnd"/>
            <w:r>
              <w:rPr>
                <w:rFonts w:ascii="Arial" w:eastAsia="Arial" w:hAnsi="Arial" w:cs="Arial"/>
                <w:color w:val="auto"/>
              </w:rPr>
              <w:t xml:space="preserve"> how the project outcomes will be promoted to the broader community and how those outcomes will be</w:t>
            </w:r>
            <w:r w:rsidRPr="0001460A">
              <w:rPr>
                <w:rFonts w:ascii="Arial" w:eastAsia="Arial" w:hAnsi="Arial" w:cs="Arial"/>
                <w:color w:val="auto"/>
              </w:rPr>
              <w:t xml:space="preserve"> maintain</w:t>
            </w:r>
            <w:r>
              <w:rPr>
                <w:rFonts w:ascii="Arial" w:eastAsia="Arial" w:hAnsi="Arial" w:cs="Arial"/>
                <w:color w:val="auto"/>
              </w:rPr>
              <w:t xml:space="preserve">ed </w:t>
            </w:r>
            <w:r w:rsidRPr="0001460A">
              <w:rPr>
                <w:rFonts w:ascii="Arial" w:eastAsia="Arial" w:hAnsi="Arial" w:cs="Arial"/>
                <w:color w:val="auto"/>
              </w:rPr>
              <w:t xml:space="preserve">into the </w:t>
            </w:r>
            <w:r>
              <w:rPr>
                <w:rFonts w:ascii="Arial" w:eastAsia="Arial" w:hAnsi="Arial" w:cs="Arial"/>
                <w:color w:val="auto"/>
              </w:rPr>
              <w:t>future</w:t>
            </w:r>
            <w:r w:rsidRPr="0001460A">
              <w:rPr>
                <w:rFonts w:ascii="Arial" w:eastAsia="Arial" w:hAnsi="Arial" w:cs="Arial"/>
                <w:color w:val="auto"/>
              </w:rPr>
              <w:t>.</w:t>
            </w:r>
          </w:p>
          <w:p w:rsidR="00E34F2F" w:rsidRPr="0001460A" w:rsidRDefault="00E34F2F" w:rsidP="005D35FB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</w:rPr>
            </w:pPr>
          </w:p>
        </w:tc>
      </w:tr>
    </w:tbl>
    <w:p w:rsidR="00746CB5" w:rsidRPr="0084087C" w:rsidRDefault="00746CB5" w:rsidP="00746CB5">
      <w:pPr>
        <w:pStyle w:val="Heading1"/>
        <w:rPr>
          <w:rFonts w:asciiTheme="minorHAnsi" w:eastAsia="Times New Roman" w:hAnsiTheme="minorHAnsi" w:cstheme="minorHAnsi"/>
          <w:bCs/>
        </w:rPr>
      </w:pPr>
      <w:r w:rsidRPr="0084087C">
        <w:rPr>
          <w:rFonts w:asciiTheme="minorHAnsi" w:eastAsia="Times New Roman" w:hAnsiTheme="minorHAnsi" w:cstheme="minorHAnsi"/>
          <w:bCs/>
        </w:rPr>
        <w:t xml:space="preserve">Individual feedback </w:t>
      </w:r>
    </w:p>
    <w:p w:rsidR="00E16888" w:rsidRDefault="00746CB5" w:rsidP="000D0EB9">
      <w:r>
        <w:t>Individual feedback is available to applicants by contacting the Community Grants Hub (</w:t>
      </w:r>
      <w:r w:rsidR="00F2115C">
        <w:t>phone</w:t>
      </w:r>
      <w:r w:rsidR="00F2115C">
        <w:noBreakHyphen/>
      </w:r>
      <w:r>
        <w:t>1800 020 </w:t>
      </w:r>
      <w:r w:rsidR="00FB4B01">
        <w:t>2</w:t>
      </w:r>
      <w:r w:rsidRPr="00EC08A4">
        <w:t xml:space="preserve">83 or </w:t>
      </w:r>
      <w:r w:rsidR="00F2115C" w:rsidRPr="00EC08A4">
        <w:t xml:space="preserve">email - </w:t>
      </w:r>
      <w:r w:rsidR="008148BB" w:rsidRPr="00EC08A4">
        <w:t>support@communitygrants.gov.au</w:t>
      </w:r>
      <w:r w:rsidRPr="00EC08A4">
        <w:t>)</w:t>
      </w:r>
      <w:r w:rsidR="00FF43C0" w:rsidRPr="00EC08A4">
        <w:t xml:space="preserve"> within </w:t>
      </w:r>
      <w:r w:rsidR="00FF43C0" w:rsidRPr="00BB65BC">
        <w:rPr>
          <w:b/>
        </w:rPr>
        <w:t>4</w:t>
      </w:r>
      <w:r w:rsidR="00B04740" w:rsidRPr="00BB65BC">
        <w:rPr>
          <w:b/>
        </w:rPr>
        <w:t>0 business</w:t>
      </w:r>
      <w:r w:rsidR="008148BB" w:rsidRPr="00BB65BC">
        <w:rPr>
          <w:b/>
        </w:rPr>
        <w:t xml:space="preserve"> days</w:t>
      </w:r>
      <w:r w:rsidR="008148BB" w:rsidRPr="00EC08A4">
        <w:t xml:space="preserve"> of having received </w:t>
      </w:r>
      <w:r w:rsidR="00645EFA" w:rsidRPr="00EC08A4">
        <w:t>the</w:t>
      </w:r>
      <w:r w:rsidR="008148BB" w:rsidRPr="00EC08A4">
        <w:t xml:space="preserve"> outcome notification letter. Please include in the request your legal entity name, application ID and the project activity title. </w:t>
      </w:r>
      <w:r w:rsidR="008148BB" w:rsidRPr="00EC08A4">
        <w:rPr>
          <w:rFonts w:eastAsia="Calibri" w:cstheme="minorHAnsi"/>
          <w:color w:val="auto"/>
          <w:szCs w:val="22"/>
        </w:rPr>
        <w:t>The Hub will endeavour to respond to your request w</w:t>
      </w:r>
      <w:r w:rsidR="00B04740" w:rsidRPr="00EC08A4">
        <w:rPr>
          <w:rFonts w:eastAsia="Calibri" w:cstheme="minorHAnsi"/>
          <w:color w:val="auto"/>
          <w:szCs w:val="22"/>
        </w:rPr>
        <w:t xml:space="preserve">ithin </w:t>
      </w:r>
      <w:r w:rsidR="00B76740" w:rsidRPr="00EC08A4">
        <w:rPr>
          <w:rFonts w:eastAsia="Calibri" w:cstheme="minorHAnsi"/>
          <w:color w:val="auto"/>
          <w:szCs w:val="22"/>
        </w:rPr>
        <w:t>30</w:t>
      </w:r>
      <w:r w:rsidR="008148BB" w:rsidRPr="00EC08A4">
        <w:rPr>
          <w:rFonts w:eastAsia="Calibri" w:cstheme="minorHAnsi"/>
          <w:color w:val="auto"/>
          <w:szCs w:val="22"/>
        </w:rPr>
        <w:t xml:space="preserve"> </w:t>
      </w:r>
      <w:r w:rsidR="00B04740" w:rsidRPr="00EC08A4">
        <w:rPr>
          <w:rFonts w:eastAsia="Calibri" w:cstheme="minorHAnsi"/>
          <w:color w:val="auto"/>
          <w:szCs w:val="22"/>
        </w:rPr>
        <w:t>business</w:t>
      </w:r>
      <w:r w:rsidR="00B04740">
        <w:rPr>
          <w:rFonts w:eastAsia="Calibri" w:cstheme="minorHAnsi"/>
          <w:color w:val="auto"/>
          <w:szCs w:val="22"/>
        </w:rPr>
        <w:t xml:space="preserve"> </w:t>
      </w:r>
      <w:r w:rsidR="008148BB" w:rsidRPr="008344FE">
        <w:rPr>
          <w:rFonts w:eastAsia="Calibri" w:cstheme="minorHAnsi"/>
          <w:color w:val="auto"/>
          <w:szCs w:val="22"/>
        </w:rPr>
        <w:t>days</w:t>
      </w:r>
      <w:r w:rsidR="00B04740">
        <w:rPr>
          <w:rFonts w:eastAsia="Calibri" w:cstheme="minorHAnsi"/>
          <w:color w:val="auto"/>
          <w:szCs w:val="22"/>
        </w:rPr>
        <w:t xml:space="preserve"> from the date of the </w:t>
      </w:r>
      <w:r w:rsidR="003F1B04">
        <w:rPr>
          <w:rFonts w:eastAsia="Calibri" w:cstheme="minorHAnsi"/>
          <w:color w:val="auto"/>
          <w:szCs w:val="22"/>
        </w:rPr>
        <w:t>request for feedback</w:t>
      </w:r>
      <w:r w:rsidR="008148BB">
        <w:t>.</w:t>
      </w:r>
    </w:p>
    <w:sectPr w:rsidR="00E16888" w:rsidSect="00C73730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835" w:right="1134" w:bottom="1247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C95" w:rsidRDefault="00832C95" w:rsidP="00772718">
      <w:pPr>
        <w:spacing w:line="240" w:lineRule="auto"/>
      </w:pPr>
      <w:r>
        <w:separator/>
      </w:r>
    </w:p>
  </w:endnote>
  <w:endnote w:type="continuationSeparator" w:id="0">
    <w:p w:rsidR="00832C95" w:rsidRDefault="00832C95" w:rsidP="00772718">
      <w:pPr>
        <w:spacing w:line="240" w:lineRule="auto"/>
      </w:pPr>
      <w:r>
        <w:continuationSeparator/>
      </w:r>
    </w:p>
  </w:endnote>
  <w:endnote w:type="continuationNotice" w:id="1">
    <w:p w:rsidR="00832C95" w:rsidRDefault="00832C9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6A5" w:rsidRDefault="00AA46A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C38C1">
      <w:rPr>
        <w:noProof/>
      </w:rPr>
      <w:t>3</w:t>
    </w:r>
    <w:r>
      <w:fldChar w:fldCharType="end"/>
    </w:r>
    <w:r>
      <w:t xml:space="preserve">  </w:t>
    </w:r>
    <w:r w:rsidRPr="00A454BF">
      <w:t>Community Grants Hub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6487C0B2" wp14:editId="46F866B9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E707EE" id="Straight Connector 80" o:spid="_x0000_s1026" alt="Title: Graphic Element - Description: Line" style="position:absolute;z-index: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6A5" w:rsidRDefault="00AA46A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C38C1">
      <w:rPr>
        <w:noProof/>
      </w:rPr>
      <w:t>1</w:t>
    </w:r>
    <w:r>
      <w:fldChar w:fldCharType="end"/>
    </w:r>
    <w:r>
      <w:t xml:space="preserve">  </w:t>
    </w:r>
    <w:r w:rsidRPr="00A454BF">
      <w:t>Community Grants Hub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C95" w:rsidRDefault="00832C95" w:rsidP="00772718">
      <w:pPr>
        <w:spacing w:line="240" w:lineRule="auto"/>
      </w:pPr>
      <w:r>
        <w:separator/>
      </w:r>
    </w:p>
  </w:footnote>
  <w:footnote w:type="continuationSeparator" w:id="0">
    <w:p w:rsidR="00832C95" w:rsidRDefault="00832C95" w:rsidP="00772718">
      <w:pPr>
        <w:spacing w:line="240" w:lineRule="auto"/>
      </w:pPr>
      <w:r>
        <w:continuationSeparator/>
      </w:r>
    </w:p>
  </w:footnote>
  <w:footnote w:type="continuationNotice" w:id="1">
    <w:p w:rsidR="00832C95" w:rsidRDefault="00832C9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6A5" w:rsidRDefault="00AA46A5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529EFCD5" wp14:editId="385656C3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38345A" id="Straight Connector 79" o:spid="_x0000_s1026" alt="Title: Graphic Element - Description: Line&#10;" style="position:absolute;z-index: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9T48wEAADgEAAAOAAAAZHJzL2Uyb0RvYy54bWysU9uO0zAQfUfiHywj8UaTLmKB0nSFuuy+&#10;rJaKhQ/wOuPGkm8amyb9e8ZOmq4AIYF4cTKeOWdmzozXV4M17AAYtXcNXy5qzsBJ32q3b/i3rzev&#10;3nEWk3CtMN5Bw48Q+dXm+bN1H1Zw4TtvWkBGJC6u+tDwLqWwqqooO7AiLnwAR07l0YpEJu6rFkVP&#10;7NZUF3V9WfUe24BeQox0ez06+abwKwUyfVYqQmKm4VRbKieW8zGf1WYtVnsUodNyKkP8QxVWaEdJ&#10;Z6prkQT7jvoXKqsl+uhVWkhvK6+UllB6oG6W9U/dPHQiQOmFxIlhlin+P1p5f9gh023D377nzAlL&#10;M3pIKPS+S2zrnSMFPbLsbCFKUu5OO3j5Yvj4gdTUyVD87STfJwMWXMqa9iGuiHrrdjhZMewwCzQo&#10;tPlLrbOhzOE4zwGGxCRdXi5ptDWNS5581RkYMKZb8Jbln4YbKqcoLw53MVEyCj2F5DzGsZ4YX7+p&#10;S1T0Rrc32pjsK1sGW4PsIGg/0rDMtRPBkyiyjKPL3NHYQ/lLRwMj/RdQpB9VvRwT5M09cwopSZIT&#10;r3EUnWGKKpiBU2V/Ak7xGQplq/8GPCNKZu/SDLbaefxd2Wcp1Bh/UmDsO0vw6NtjmW6RhtazKDc9&#10;pbz/T+0CPz/4zQ8AAAD//wMAUEsDBBQABgAIAAAAIQAiIS973wAAAAwBAAAPAAAAZHJzL2Rvd25y&#10;ZXYueG1sTI9NT8MwDIbvSPsPkSdxY2kD+6A0nQYSXGCHbUhcvcZrKxqnarKt/HsyCYkdX/vR68f5&#10;crCtOFHvG8ca0kkCgrh0puFKw+fu9W4Bwgdkg61j0vBDHpbF6CbHzLgzb+i0DZWIJewz1FCH0GVS&#10;+rImi37iOuK4O7jeYoixr6Tp8RzLbStVksykxYbjhRo7eqmp/N4erYYv9b7bpG9crWlqu4NZLdbP&#10;/KH17XhYPYEINIR/GC76UR2K6LR3RzZetDGn9w8R1aCm6hHEhUjmcwVi/zeSRS6vnyh+AQAA//8D&#10;AFBLAQItABQABgAIAAAAIQC2gziS/gAAAOEBAAATAAAAAAAAAAAAAAAAAAAAAABbQ29udGVudF9U&#10;eXBlc10ueG1sUEsBAi0AFAAGAAgAAAAhADj9If/WAAAAlAEAAAsAAAAAAAAAAAAAAAAALwEAAF9y&#10;ZWxzLy5yZWxzUEsBAi0AFAAGAAgAAAAhAGDj1PjzAQAAOAQAAA4AAAAAAAAAAAAAAAAALgIAAGRy&#10;cy9lMm9Eb2MueG1sUEsBAi0AFAAGAAgAAAAhACIhL3vfAAAADAEAAA8AAAAAAAAAAAAAAAAATQQA&#10;AGRycy9kb3ducmV2LnhtbFBLBQYAAAAABAAEAPMAAABZBQAAAAA=&#10;" strokecolor="black [3213]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4144" behindDoc="0" locked="1" layoutInCell="1" allowOverlap="1" wp14:anchorId="634B5972" wp14:editId="5CB345C0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3" name="Picture 3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6A5" w:rsidRDefault="00AA46A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0" locked="1" layoutInCell="1" allowOverlap="1" wp14:anchorId="42899CED" wp14:editId="34560225">
          <wp:simplePos x="0" y="0"/>
          <wp:positionH relativeFrom="page">
            <wp:posOffset>4048125</wp:posOffset>
          </wp:positionH>
          <wp:positionV relativeFrom="page">
            <wp:posOffset>485775</wp:posOffset>
          </wp:positionV>
          <wp:extent cx="2793600" cy="813600"/>
          <wp:effectExtent l="0" t="0" r="6985" b="5715"/>
          <wp:wrapNone/>
          <wp:docPr id="77" name="Picture 77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629D1B4F" wp14:editId="402D85AF">
              <wp:simplePos x="0" y="0"/>
              <wp:positionH relativeFrom="page">
                <wp:posOffset>727075</wp:posOffset>
              </wp:positionH>
              <wp:positionV relativeFrom="page">
                <wp:posOffset>565150</wp:posOffset>
              </wp:positionV>
              <wp:extent cx="3286800" cy="676800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800" cy="676800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A345FB" id="Group 4" o:spid="_x0000_s1026" alt="Title: Australian Government - Community Grants Hub. Improving your grant experience. - Description: Australian Government - Community Grants Hub. Improving your grant experience." style="position:absolute;margin-left:57.25pt;margin-top:44.5pt;width:258.8pt;height:53.3pt;z-index:251659264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1cc79gBAI7qCwAOAAAAZHJzL2Uyb0RvYy54bWzsfV1zI8mN7fuN2P/A0ONG7LSKFCVxwu0N&#10;rz/mOsJ770SY9wewJXW3YtWiTKqnZ/zrL5AAsnCYACs13R7bbc7DqFkEUciTSFTmATLrV//544eH&#10;2Q93u/399vH12fDN+dns7vFme3v/+O712f9b/+E/rs9m++fN4+3mYft49/rsp7v92X/++t/+168+&#10;PX17N9++3z7c3u1mpORx/+2np9dn75+fn7599Wp/8/7uw2b/zfbp7pG+fLvdfdg808fdu1e3u80n&#10;0v7h4dX8/Pzy1aft7vZpt7252+/p6u/ky7NfF/1v397dPP/ft2/3d8+zh9dnZNtz+f+u/P8N///V&#10;r3+1+fbdbvP0/v5Gzdj8DCs+bO4f6aZV1e82z5vZx919o+rD/c1uu9++ff7mZvvh1fbt2/ubu9IG&#10;as1wftCa73bbj0+lLe++/fTuqcJE0B7g9LPV3vyfH77fze5vX59dnM0eNx+oi8pdZ/Tx9m5/Q1D9&#10;5uP+ebd5uN88zr7bUlc/frh7fJ79x+y32w8fPj7eP/80+263eXzez/73xzffzP74gXrjB+qK2U/b&#10;j7sZQUvCdz8+3e3uyTHuvqE+uH9+oNt8YbXUkZ+e3n1L7flu9/Tnp+93euGdfOK++fHt7gP/JdRn&#10;PxYX+Km6wN2Pz7MburiYX19en5On3NB3l1fl38VHbt6TI/HP5vPVfLE8m9H3w9X1Bf1Tv/+9qhjO&#10;F8vzpaqYD4vFZXGzV2bAK7azmvXpiRx/P/bt/vP69s/vN093xWX2jIX2LZkrffuH3d0dD6bZFVvN&#10;9yYhRotx2T/9aXvzP/vZ4/b3t/fP32/vqVOpkSxJNjtR/rCnH83efPrv7S315ebj87a4/wHEDqvF&#10;8nq40PFWwR6uDKfF+cU1wrT59oYc77u7bemzzQ9/2j8XoN/d0r/KULvVRq0J67cfHmjc/vur2dUw&#10;+zQb5qV9NByrzOBkrofZe5IpLfMycyezXMR6Fk7m4jzWQ2On2rNYxnqoS6pMZs+lk8nadeVkMj0U&#10;g+u9ri5ie1ZO5voqbtfggV7MY0UDIJ1p8lDPrxJNHuvVKrHJgz1PGjd4tIfzTJXHe36dGOUBH4bL&#10;xCoPOblJ7JIe82G4jlXNPeiZKvLlsYvJsxNVHvXEqLkHPdfkUc80Aehp8zzoQzJ4aTi75g2LpHke&#10;dMIgBH3uQV8tY00Lj/ll4lQLj3kSCRYe8cvL2KSFhzxT5AEfzhPn5OdSHemrZOwtEPFVYhRCngHl&#10;Iaeom+jymKeOTk+H0fhU14VHPfXPC8A9aeKFxz1X5ZG/zFR54PMWeuSvkvh5gcAnUeHCA3+dqULc&#10;k1jFj+DqNNfJY28JsA/zeNwsPeypKoA9C8ZLD/t1EmKWAPt5ZhXAnozmpYfdPwBp3lanHJv3Ngu5&#10;+fFRpyH0r9mGVzvnZQb0tN3zLJHnJDRDXMvsieYyPz7ynCURJthYeFGmWlPCBAwLl3knGXdcMzWd&#10;hct0aFKYfIqFV11m8GSApel5zxPEKUMGbePQ18hBW0lP7i7t2s6hr6GDtnToayo/grmpMmOcbOpc&#10;m0qP0h7b59rUeV9T59pUmeJOG6NNpedejzH85OOm0sOtS9w8t6+pC22qLJombecnVTGmr1cX2tRF&#10;X1P5ecPa6YnS01R+pBTxvqZeaFMv+nr1QptK0b/LGG3qRV9TOcSz7RTFe7RzGC/ifU3lUF3E+5q6&#10;1KZSxHXGiDNoTN0Rb3PI2OzOZsTYvOHfbL592jxzKLZ/zj7ROpUnie/571AC8QfiKtbbIvHMEfmK&#10;nmBk5bVBMH7/8OjllvR4IjnyDrHOvrW/T0WbMgBVm31rf0Xq8J727c3Ddn9XGjJaob8QLK8Nm/F7&#10;+63eX7qoytm39lekGBJqy8q8xL69+fjm/ua/7v7q203hh2WJvVCISzs1OA3nl+FVU4wK8ZOaIg0b&#10;6DkgPSjqxRcGCvf+qng3ra74KnsG2IufFA/x8GEowJGDSC/ZTa+9eh34NE0L1RtIosKEa+y3r+2v&#10;iOnt+6TqjU1H1CLtDmwQAGOt5BU399z4aJ2ESx+vAz3EHe50L3EB7A1Rv6qjG7RbEwSGSwH8+Ni5&#10;lE4/LkRrHPFdGwl2owgrbrpYDt3PDiTIgNMN9NiXy3GTwjtQz8pv8A68XC7Yg4eVWDRebjzY2iKg&#10;VekJ77lUszvFGi/Du15JBBlHgX0dNf/KgIRmEmMXYHJtivtH77WhWDrE/LpeBXesV0ufNtBG1tef&#10;lNjfqIcxYLLn/aGt/gTBURgwchpk57H11gfiGFcHDwP71h4f1Hh+EJYQWZ+IBZGRON1vH+5v/3D/&#10;8MBPwv3u3ZvfPuxmP2w4HVL+0xAIYg+P/ECV9czjln8sQWK3f/7dZv9efl5+IdGD0hSPt0Xk/d3m&#10;9vf67+fN/YP8m0x6oOVPIZGZNxbm+c329ifikHdbScpQZoH+8X67++vZ7BMlZF6f7f/ycbO7O5s9&#10;/PGReOjVcMGx+Ll8uFhe8aR8579547/ZPN6Qqtdnz2e0OON//vaZPtFPPj7t7t+9pzvJLOFx+xvi&#10;rt/eM7dc7BOr9AMR82Lr35yhp/F1wNAXZwLavTL0Zmvl7vsJ+eXqXF1wQdmNSx1vRsjP6T967nDu&#10;Yz6QqDqHsfo/i5Ava/frMpo8107htJIOzHldqykjY0/jp0okSihsVBGi6SItNISqSOFJWlOoxVXk&#10;ikmS1hbqnipyzRxQq8XzB1fMMLda6Ik2pcUzNmRupAVY+CVziq0xSMInejzAmR6PMKUgQns8xBdM&#10;rwT2eIyzdnmQF0zfBno8ytdMSrYo8+K+wky0c6gHcI7bxQFm1BPbw7OCKpPgw3RAlYl9B0j3ZWKO&#10;hzlR41EuhHuLDtMH1Rrma1uQgW2Px8PcY8zkXKDFQ8yMfWsL0OyxloZkD7R4fBex/zUUe6DG45up&#10;8QDTkAkb5QEu2b8Wm4V340umeAN7PMSLuKeI6XCdGfsNPzRrh1/Ebgyk+lXcWUCpX8T2AKOeDAcm&#10;Rqo9Sdgh0mSUuYzDFzMmk3o8zsmAACZ9GbsP0SzjveJuBxY9gQdI9BhlYNAzNT4ox8/Olj1vnRDI&#10;81ENTdZOfHdA6J/47jR7QQGYZozrE99tiyZLAp347sxnvj6+m9fdNSn4cwhsitDMX9NMgJfqI/Er&#10;XICu2mxJNn5tpACIEQ/Hi0RedwvHG9IiNDOgcUskdVm7qwLhua6QiZERTiyQaEVt+EnVCKNzhZQI&#10;Pdb5hroYVElqdr3IIB6hFxkikiWGCVtnrRSNmmDok5LWTyClCRFpv/FHPHGohteLNLvxFmJr8JNY&#10;qwTzNZBcmvmyWaFI8lyYdZeuaZCKdGuuENVoepJYK9ftvGhi3ZYdQW34SazhmipuPvSwZnmJuPK6&#10;1aVeoFs88xK4Vul7KaY0uOXamNY64jsi2pCiUdNUFEhjuQaNpcklAdA/JmjCSvIwsMRbAC1pes28&#10;HWmRSFpEsDFgf9Vn5A5dQjRucFhF2Ogj7RLAsYtFgfWNpsguC2Zd7mq/gPigQwGjFC+g2Pn6XUqT&#10;w8R6O8/UsXcFQ4EXQ6w77oIIE1721F9Y83kNwxfxhi+2m5cerKb0oOnWeITjQ8Oe9EyDN7qFynaN&#10;BpOFhvDigcyC8aB5YPMiRAo/iXNqqhVGhKaqYUhwSRTdLO4QbJiKHvf3g2epaTjR6l8drU6Oc0Cr&#10;l9jyxWn168Vc14cRrT4sVjR+vyytTizhp5lE7KO0uj5CY1p9yYWDrRLPL1AdNLFTjRZP4lwwG9lq&#10;oQhR+ZlEi6dwFszUtlqoB6sWKg+ObPFE2Zz58FYLBdGqpfA3TYOAVZ8zGdlqAVa9UPytGk9GFvI5&#10;UOPxHUraotXjAR5igLGqPbEHIOa9CIE9HmMi3iOMgVRP3IbT6hXlixhmINUL+9faA6T6ZWGmGnyA&#10;VC97NQI9HmdhNVs9HucLLn4N9HhPpqrWCB+g1edxfwGvXkpM23EFxDr5RmiPxzmxB6j1IXZn4NYl&#10;KdPgAwXssfsAt540iyeI1TWSoAMoc+16iw6WrofgALW+TNT4iBFjDMx6ogaY9SEGB5n1eKwDs172&#10;nbQ+CMw6ZUMjdIBZL5mHQI9H+SqJ7RAzmOkP9PiYIUx/4zvArGf2eF+WFG6jB6j1eTxGgVpflsRg&#10;q8fH5ri7eEZa/bRs72qdELj1eGQBtT5PrPEox08tqEmPXXnpXZnuFPXV0mMcuw6tqsd2J0/iS1oX&#10;VWziKEhrj1HkIh7nlwBx6MhcRVbvdBE3ikoXnEysxiN8EU8vaAk1qkmw8RAn0y4uzaoWj2poFXbK&#10;pZxyKbR2Pe0daHbI8NSCkaH5g9BOx3eynHIp/zq5lJJKiXZV0USk+AzuHcjFKXSzi9ETsMfF+CnI&#10;4vSk6xJXB6YnWpc4PdWK9srfH90TplXSayH5mM87Lq5NpSeRM0Z+9hm7KhhwTkpdhUkpnnVRk4xt&#10;y5JSSlfS2kZMM8LN/gobqExnIxUxh0quyv4tY0V1hw7uJVDed9ylBoR6pFsDDVCbui0K+G1NrvTT&#10;nbqXApWID+lcVYDgNTKhWjty0mKrZweOWDM6uN/CLhZ6teGIIzTsF2C1XQSzzYp+u3mhTw2lP+QX&#10;1ou6Z0V2w9lFzQyMu9ImMdH9V7QcdLrVxchR3EX1TspIi3ciCvhJeWuae5LdtC7xaiQ00dS/vVhP&#10;AEFt+El1ixpJ4FrzlW2XsV0v0kSarHhBnkKHK6bslDGXzJ/p1oyG5Ai7/IQXzGTNNfiJDSXoBN6B&#10;z5LlYpdu3ZpkSzEYJXhD3dfyArs1Y3mQDRXHlAyyYaIEb00rY+/hJzFRQjJqofUGNx7yG+JOCSAY&#10;JCVcVFH70v7KfcX6+oy0L+2vCMnTqBGK2iE2W7G43kOCFKblLCf8gvAizoAuqYGS0jRuKDEzxsjZ&#10;wwYNxU9iouXLQQ2zVaQGaxA0vIgVXS5pWUl0dwEKs98/I1WpeOMTSOMC3lA8p1Z7IAr4STGR5mP6&#10;VkekzJLM3XVnk8SzLkx08BHt47pNeo2isbsmVhN9Rte6NIvXE+ZOifgfPZiba/Lo6FIsSuhx5pTI&#10;zfC5KeD3RyzdkgfPmUG6FQzWyNaPhE5EQIlGWXiK6rSnzkynn5cCBfSTZsLxmsDTP8L1UYJKJPjg&#10;NfWKbqfQOWBpojmtlpUB7lqnE2OMMfFgPmtfnhLDX11imMLSQWKYHu8UBL54Znh1da1PRToHjo6T&#10;k0hjG658ZvhqVSPiZ224EqZdp6Fj3pcmBcBQ6nZhnzymoV1FEi2evF0w0Rmo8ewtUfFESTfG0Fgf&#10;75SooZhbZRI1FFGryKKc6iV7oH2jqKdHmdgaT95maiA/nICD+eGkWTzhHA0qxH8DD29nrjJy8lnb&#10;MH7cViHh7FtFHuhBDsgJNHmoyxaRtsf46VXvRocExF3PC8MqJWni1iYPt5zA1ZqEeeK42yBPLKdd&#10;BYoA7pKSaCyC7Vfk0HHbeFZa2yap/VYT4p24JCSL6SylaIRAsjhzAcwWl4qQ1iQPd8kWB0MW08Wx&#10;IkgXZ8ME8sUlOdYYBPniVI8HO9HjsV5wuUHUMO/aUkfRGgSunfQZT6hq75ezD9sxAknjZPhD0jiJ&#10;I5A0dnpoSntKJ53SSbR8PaWT/gXSSbyC/awdJRShyolI9FSMtpQo62ELo4y9N+7V5GxVZH+FWOB7&#10;kWPKepwst2/tL0oZR2zf2l8lKVRXl1Q9pcB0hLSHaFzBilMbtgJ2UomdemQSasNPaq2QAwOdGu1Y&#10;BKV9hvNoWU4zse5lrhKrB+cy8WOE4D68KsyfXu1iQCyTgsc+KVF+YL0y5V0nAak/CLjOHyIEteab&#10;j/xxCFo6x+Z0irbwD/qo72qiJmrq7EAU6TaYgwOpLLPxguNfdHl3cESW8soHHaRXX+BdyiShk9pF&#10;4Dn0YsJ92+iQxqss+RYB7noHpZRi6xIq3JzTFPWzEGCSxDHGRklDTPf8jFQSzRd5PMAAV8oYx7f4&#10;jwUzNBObfxAf7csTG/TVsUG0RDpkg0rY/tJs0GJYnNuDMjh+Z7i64q0p5fid8xUJyuD8PDaI61st&#10;SxOzQeV8BR04owSsm2MlnqUoZ45bWmvU4pdxpQSvNYUezXVhVQpkG1P8Go7qwaP2+CUcr5haS/z6&#10;jY7ciJT4lXIpcGwsARaIyl4jLRxba4Nky0Krx6ObWEPPvVEP7UiIGgUc0GVijwd4HiPMB+VVm0s5&#10;fdtPg8c46W7gf8q+kECPh3koZa0NPkD/lGMwWj1A/2R6PM6lIDXQ43EmiiDCGbifchhLoAdwTtrl&#10;cS6HzAR6PM6yjaLFx3tzpsfjfFmKkBs9wPskeoD3uYr9EGifwmq07QLeR87Zau3x8aJwmoEej7OU&#10;wrd6PM6lgjjQ43Eur85ogwawPpkej/N1PL6A9YkjGJA+mRrvzoka781Jq2CjQBwKeVlQA4LsE2hA&#10;hhN4eMtLizEXl1Q1iQ/CNoFEjYc4GaKwSyBWA5sEaFNMNNJ5jTNaHDYKNgnE47zZI9BCw/OAeqN4&#10;dHLxXRWJuxu2CMQPctgikIxx2CIwqqH5/IlwPBGOJ8IxqkU+1a+nBemyGF/TQ0RWMMdLl7++s4Dy&#10;gnSK6DyaatndcWQ4dBdxo2CKOJNen8UL08OoFHVfxLSw9J4xlCktrGJloTxB/BiHCXyVVugCO6O1&#10;OmWqwc2cLFtSShJIVt0kAHSslvbHtA/eRhgy3qZG0KMS6T24GR1vwnL9hVZ8EgD9QLOQcjPuELoG&#10;UOg1Wk3qGJrEwn6BqpUoBmpVjaZVVq9u3Y1AmXL6hXF3vE+PzKbFkb8obZGLfX0oEKIapUnwhnpg&#10;iBSM9+kWaw42CtB0kuzGsj+jvEsndOmGXxgm6sG0WHaYaI21XOzTTbNDNhHVCN4HF2nCypI1REz6&#10;ieYOsOxeCwaxEzSJQbUIvX5iySLwEy1QFLbZgNKLSdm9ka0yPlRWKpAJP/vW/oKUHJXjpG4AEZSN&#10;7MSzz7RFLzj7zH4BQ84Khks3VQzE819S0yyue1CtL05+cFE8KDnRC5HTJJCsfx1yKCWRpE/IopZp&#10;iPpAvBmtlghrZXLSVwLSC4qzBaMrGDt6DZ5Acq16FdpolosNIloHmX2JPwFRiML68+DuUnbYFRME&#10;B3AgWl7T2AdHEwT7R6y4CZRWy6MPLrmHVmOrgSHNF0mbPdh39ldkdDwfCp0yK19dZoUJ88PUSun2&#10;OLXyBd89vFgMFzrXCs9kWl3SsYhfNtdSzo+xnSVjDoSic2Vx6B2gxDppbBhFPOmUaPG8HjGjkRYK&#10;qPVGcz63o7WFmlxFqD4z0kIBpIrMS+JHQ85oLrB68bHjFKxGLbEtFBSrSHIIOuRbFnz0R9skyLck&#10;h45D0W0CMORbkn6CfEumx2NMb/mMMIZ8C71EOGyXR7nnXQdcJRvA42EWQrh1PxqltSsK0dh0OWRb&#10;6DWoUavgUKbCK7dqvBsnDkhz0NGaBGTeOFMtpnLM0BzvyZkeDzJ5e6jH+7Ikkdp2eZTL61HbQY7J&#10;lhgfSLbEoxxzLVw93HY65FrikMPP4IpgOVUnUONRjvuc57Wjmth3eBlRZUp5dQCOBzkzB0AuzHvj&#10;ypBpKafBtc2CVEvS6XgoUxx54FCmxAkh11IO9Ars8TBT9ixyQki2xCMdki1yjlsLj4e55IsbV+Zl&#10;be2tBB1ItsTRHZMt8QiFZEs5dK8FB7ItJSvfNAqyLVRRHo0ISLeU1E+rxrvyMh6fkG+JewryLeWd&#10;30GjPMZ0dFjU43Amk9QINH2FZzLFIMOhTJkeH5aTNynBqUyZHu/JybOYqaTqX5RPjnoLjmW6isMy&#10;k1ijntiX4VymRA9PEkc98bOYqbVRJp7x8Av1RpnYC2mzvpOJvZnf+jbqifEhimKUkSMAG3fmd/ZV&#10;PcvEHh+ZkzkGLbxHPVLD0/ghefgok7zfiUubqj3J45jIgFHGzZ1ozXlKRJ4SkcR1nHY+/AvsfEjz&#10;Z1oTvqaZlzLSRw9F0hTTKRHZ+MzpIK0sea25sTUepJV6pFJMa5oh9HikvnV3PZ7ac9SB9Q2wa0lJ&#10;MPN6XJwe+RwjhfqeFqcnexEvz/NJcX6As/iYUmBj5GefccQYzx3y997o8RE0aRR4s3S0ylEaS+SM&#10;cI4Yes3F4DFQvPKm1tEiihRYgkYPo6J1inYupJIi3XqihxRvVzU0pSPdtDLwuuXieNjctG79BeRb&#10;9YYCUL0hzevohuTL3XaLL0jyzNQwY0FqxLfrRZrD1ovc+5N2W+4LEudaE4BnWh32Nuoe+/6pvN5d&#10;peUVG2TJ+D3+TqT15B/MNzHXRI0xPkIk9bXhcrGrhbqfBtVIH1hRqaimeTvfrgaLSezEK/F8JO0V&#10;cAO5NgatScX6A0iASipZilOsu8UvXjACmEelNh4MJGk4MS9uBNiYjUeXjWDoa8lPU5/Yt1FPq96D&#10;/L6YhTuEbI9ZbEGoWzpEyjIMI82o67JI3U2A6x+BdlCUR8gS33BNeskCIhqJn8QS3QYF+TyNGhjs&#10;BKH6MJh0IeaEqaclhWlYcOk+X4Setot12jatW9WAk9sNda2rzdOO7U95auOl/KXaLc9O4rCdh+rW&#10;wep1CC9+UmtUDSIr3i+bY+sNxW6ic7tjtOBNTuFM1B2LVHTgL0pYk4sviWCoRlwY76dN6Y9g0kw6&#10;Y8zbV3xE6koMD2ncC6BW7wPF6gsAhsRhSgH14sxZJ47SYLEgCorVq1/g1OIcMDT0sQSFZvps7C/P&#10;0gIjUKLFUnAzLSgsrehyCyYPD6Hgo9ebEa4FYrQZthdl5vhYDcBslWnwWNKLyUixJ4GMP5WtR+LZ&#10;t9FYNdnIApzzqOQ4yZ+MX/YLCCdMR1KTZfJvfq8rCDk1sKtT4BdVjQwHPHyQDC43LBGjT7eMoAM1&#10;0uMHdoszJ5gY7tIrPMevDSc77NuoV5i3ZFmIoEyc0kWcvCkOyY7nSLd6Kc7JtNQTJ2+8I4Jv2O/P&#10;+vqzAzXSAXhDrRF8wUmiVqAFA9wKaAGowzmxR4GAf9o8vy9rNv5HWbQVr9g/f3e3/cDrnv324f72&#10;D/cPD+XD7t2b3z7sZj9sHqgUtvynwxvEHh5nn+zVt49b/rGE+t3++Xeb/Xv5efmFRNTd9uPjbRF5&#10;f7e5/b3++3lz/yD/Lg5CVnKNyP7p+50cy/Zme/vT97vZbvvM95r9cLejf7zf7v56Nvu02zy9Ptv/&#10;5eNmd3c2e/jj456OTx4ueFr2XD58fXU15FeHdTUlZsZ1NRyT4RuDdvbm039vb+9en20+Pm9LObjt&#10;Nt6+fTv7kQqbl8OgtbiL5fWV1UbWA+yGC14kli3Lq+ta8G9Kbj6OnrX5gfyt9Hql8seKEtJRcwNl&#10;/6Co8ge5UYurCCfwBivqHbX4DEyiheJI1WIHoukMYtRDz/oqVHZ7ttZQRKwidLJEbA9FsipUdg+2&#10;eughWEUGqgQJ20XzsCqU6KFwVUUImVgPlNNwZqm1B6ppckUe6UQRIJ21DApqOOUaWNQFNVbUJCYB&#10;2HoaXtP5PKEeoUw0AdxciRB5o3fquG1YVZOomcYaDrBLfJGZjtqsuFW8LnIicaO8TydjjFmzSA/F&#10;9Tr0N/z0KdFg3MtC/4o2WhGM9CRe1xXHUQpU5qvrOic/Kixz+nV9xh8VlmnJui4zjwrLymldnIuf&#10;sEeFdb2xljXztLi2UQ7GmRbXVo5T8+PGaDuHvobq8nNdS6OPN1WXTP/IWTwB9DMIbQphcuzWKt5f&#10;RV+TP9vibiQtbVIsU2bdRTAeFWVf+xmdTf6rMCxl7KosfausrrtG95lczOjmEJoJ+CUxl1FRQ+ip&#10;BVeleXqVwQT11gppJENVVNhAsa/tr4hJBNAQSyrtW/uLUsaM2bdogN44Ml08/6CVMpJfct6UrBwO&#10;D5bSNuAZVzryx05GW60FYrMJ28C0b/E3KAurf13S+N6S1hliqAk/iV7xHXSDAiVwUtLWGoOPOIBI&#10;2liwFtlfuae68aHQabfA17eqoSfb4aqmOBasXWiR+vSn7c3/7L/kboHLxfW4zBlo5VjmJsEyZ3F+&#10;Ufdr/a2XOeUNlINR0uP6xM8IkzkYzL7PucIw0OOnhF3rnLI+ae3xc8JkfeKnhLqsaPX4mXeiBybe&#10;c654DNr14nVOqsgjHU+aYdtA2rKXr3MSqH/GOifp/Bevc8prcAO0eU5Xp/sd65xyplGkZxpsWOhQ&#10;DWHY+y9d6aSjzLt1MsxgqZMq8n5NrhatcvkdLBXEQm+0wwM3EMR6YAMBF84GQOMOAq54bVfdsIOg&#10;vKQ8UgQBJDGIpni1YVTYH1vkoU4Qgl0E87LmDiDyUBMtEzbNQ51ZBPsIuHi2hQi2EWQQwT6CxCDm&#10;bCtESZ/BPoIEIZ5NVz3Oh2jGfFp3n6pnmUQhwom54ClGggZW4Vzk+IVpcaUYiEDq0i4LrbXkf6e1&#10;yyJlLSnkSXEtWlpTJOwxhoMhI0MBr0tcm0qLki5xbSoFry5xbaoclTDZVK07WUtZzbS4NpXiTY8x&#10;cfWs3OUL0CPkY5xjGvkPWO3JDJxuNn4frgqHc+sI+zpatlYmBNbD9SqsZ7UOJyMwQvXSbQPmsis/&#10;ohSztK+hPFChtQKF5UFHaNjX9lfElFvok6pMnelAA/TGyo+A6eLLB620pvdzCEJDHNAsRm5g3ZBd&#10;rZ2MtloLxGYVrmcr2bf4G5QFfxDDKDtLo8PYMmleckpJpFkYEho7TonEDLwmfTYOxUmSpI4Ia5f9&#10;lRapMzdSRpP4kSS/0CBvvMo40KJmaSWUrotVgQAGJQ4aTvsLDtTuEh8NdC0YpQ51INrFF6hWh4UO&#10;1fvJg7DeUCLj+LiD3gjx0LYD92nlYtAYhXl82E3qphHKjyT5hZmox8zTLRwmWmv5Art1kGDz5X4Y&#10;vfRaP9r6A+gzvRvgoTb3K7aWQ8PlbnCzA3/2vUaR81T5UGsi3viaiM3jDRVRvD57PqPcG//zt8/0&#10;iaLTx6fd/bv3VGMxlOf04/Y3VCLw9p6TdqWWQOox9MOn/ZNUadA/Zj9+eHjcf0ucHdVnPD8/ffvq&#10;1f7m/d2Hzf6bD/c3u+1++/b5m5vth1dUYnB/c/fq03Z3+2p+PpyXfz3ttjd3+/3947s/v9883dG9&#10;lfz7fje7vyVraLF0yBGW5/ffniO8Wq40f/WLnSgSn7/hSyGSkyoooNWl4EWsxa86e04USXZEuxsl&#10;BzpQGK62zGNbPD1I55hH+6HpSTxqifecU1CoIr/oiSJxo4AaTPoJiMGkozgA1na5XbFQHeNBptPQ&#10;o13Vg0c52e0LrGB8zgA/nqo5/4QnisSdBcUPyWEO/HyvLU86CxhB8vbIlbkif9QTHy4BhGDXiSLx&#10;Fm8gBP/5ThSJ9/UDF/iLnigSjyygApNOByYwOeEEmMDECYEJpLMjopEOTCBR15ETwoki8bEHXFZe&#10;/bTnRBGmgNvTLv5uJ4rEzvPSE0WI1o9a9fc6UST2QDjB/Z/yRJE4fPFmg+qCv+iJIrEvcwn/aE8c&#10;3rkufZSJ+4sr80eZeMZzOlHkYfP67N9fzbpOFIkf67RjwOE8npBDK8JTTuSUEznlRKKK21NOJDsd&#10;Is6JlHRaBCTPsdjFZDM0xZzj1bG6MWhNEyZmWabE9b2ZazpqrUtc0z80/+kS10yXHGUwbYw2tdLv&#10;x5sav9ogBVLP71+PpyUcLWLWbYtr2trV01Q9yH49HgV9XLs2lXYwdmmXHMLpRJHmFJq/z4ki4tfT&#10;J4qIXN+JIpr1wVSI1EfL2DcaXzfjv+A8Bd2tLsOwqhHj/qFPFBGKnibDNEjMbj1lRTaN1ovERFKU&#10;THaSeh6//kJGIKrRbPjBiSIHvY3axpyXZLQ0vPeeKCK6cVOqdhduA2XmjVr4gt2k+qZgVCOBBDeT&#10;0vqINddHwGR2SZ4Cv9CJItKzn3uiiOB8MJCk4VL6YH6h/UfzFw3MgAYmTFW2Hjhg36KHgF9ghozJ&#10;GoL+4EQRvRhbEOqWDsHEt9YOQPpdTwUo2Ux+HEPb8JNYrZUMkH3T9CdkEXW615/BZ26SWg5K1O/h&#10;ZlyuSXJ1NjNpsabwMPFLucqCM+Tq7WJ9wE/rVjUl8WgOYzeEChA1e6iP92nd4oyUHXKxjplgaj3d&#10;IrjYn/40NYis3PAXPFFEb2jVNuhv+Em8j3eSUvPJ4VzzJYLhiSISy8dyrUm0xaukHKx2pGCNIMm1&#10;F0BdfiAFMqZYYg/ufJKO/dwTRQRRgEe9+gVOraZ4jKMTRfTZWPyzK3Yw9Uu9Bw79ZU4Ukd6Dmgw7&#10;PARGuJ0P0u9xeuYGRmm9KCUS1ql6ses5obJf+kQRnR31P7ft8BAIJ3axeIy1Ds4H6eptZiOptw9O&#10;/Qgv6vShf1Dp0R0HusX5D04UEZ9L5oH2fJbo8g9zoojYjHOyL3WiiICEc0A+V526Cm/4M04Ukagr&#10;W5nMcWz6C1HULkYzGnKuU13NV1JXQw+6w7qaMsGL62p4fg3f8Ac+rGX6RJHV5VwfR1EZzZz+I78v&#10;J4qcryr59Hlb7Tg3cK2T6XEbHY2kmoIpmQGdGo4SFOyqRHl1cquEHmdVRDLRjRZCtorQ5qfIFGpx&#10;FeE9Mja8R1NovFaJ8nKC1hQKRVWkvOKgscTXHVAhSWSJz2+V9FajhIv66n2uOG3XmsKTvyoj6chW&#10;j0eXXuQe6vHwUg9EyEAJTabHAyylOK09HmJKOYX2eIyT96JDCc11go+HOXlNO9eaVQwTPTxhHGVi&#10;fHiNU2UuOB3Z9hcveapM8vZ52FeX6fE4Z+3yOC/joQlVNFfxS9ahimbJhRBBuzzOSb/DtrpED1TR&#10;LOLBxcvoimGmx+NMZVqRP/Ohn6Oe2A95GV9lkrDDBdNVpry4ocUHC2lKGroZF3z6Q9WTRUGPM21P&#10;i9rFQX9KDxTSJP0FhTRlX2bbLiikScYpT2yqPeW9ToEej3Piz1BIk+nxcSMZXzyJq/bE4RAqaRI1&#10;8G6eWA28mydpFbybh0s/W3CgkCYBGd7NE8dCKKRJ+pzPq6/YJGo8xPQyocgFOetU1cSREAppSr1c&#10;MyDgzTwxwvBinlJ/1Wrx4SLR4qNFPKjgrTzJ4IQamlENTd5PJRCnEghaTJ62hTapSeXET9tCG2SU&#10;Dzi9VKVB5ut7qQqThz8+fsZmX5o0lJd7XMR7fWkGRuHHmKUxG4tcH0+ISYy2UzDrMG6CjbIOelQZ&#10;0Mt6yj8w7VqZYypRFX4SwlGLbYCi1iN/kSSnKQYZ28+0a/EJKDEm29P6+uqYMo/gfplMk/BL4sgS&#10;IPP4ZW4MJTRDuVTJcXSp1sINZNr1IrE3PuFDk366oWR8Gt3Yz6qgVmbYt9hU6Q6VRQKZiz25xdBk&#10;Oma5XOzPm9KB0vwLuoVviKCJyX52b5aMWXyzXy1WWetA+9b+ipTmXYT/cb4eS9l97dsIKXVcNFxT&#10;OVarry4u42x8e9Cki/HUnQGHTLBdhESFXqx9i5aa/WqHaJXkpsMAfwOymN7Rm2Eizy4W52g8MdSt&#10;cQcc2pJgOp9XK8THaoRCbfhJfyGuikcz8vKO4MTRqdy+XOyy2woTYJDbGY7QGI2skqJudGOvqGzt&#10;Qfs2ap3K4ui0i+AsWo8g5SiNBaFuWuc1o9NqI6DJGve7RqfJHh+dEswmBqcK9YxNcTAcmrTSbZon&#10;UfsFIIkjYSDUa5AqlGu1TxFv62HxWBGVEgfqKPsSf+JFsTBGfo6VHdqT+lhHTfhJ9Ao0EN0FQXAp&#10;wb/4eeNQZrXoE0mbfth39ldkbIiokfalHatAdzhlwL6SDBg9dg4zYMXXIM9VT5/8+Rmwi/nqeqXP&#10;uOV1c9jkYnHO1D9nwBaDHpNCbvZZGbChbAkepMgG9g07QkyODNMHxJh58jxVqsczVcSB8ilvjSIa&#10;q5V8G8q70AODCJcqlCkCMpATaoEezwbK6fOtQcAGMgUX6KG4Ve2RQ+eadkFCrBDtgZ42IxYgxFWf&#10;9W6F2o40eawXck5ka5MHm3aShm2DjeWXcjZfq8mjTbeLNXm4V5kmj/cFs7hR6zzgdIhy7EqQGysv&#10;EQ9UQXKMji1KVHnMSzozUuUxz1V50K+ZNI9UeQ+n4Z1Y5VFPVQHq2fD1qKeaPOolIxB4JyTK6K3j&#10;YfMgU1Yyd5EmwDzxKTiC8irxc3481xFzldnkIU81ecRTTR7xchRD1DqPOHlAApSHPFMFObNUFWTN&#10;svZB2owO84ytwsRZEvAgc8ajIfQE2IRetnAGWEHyLH268Kq49vIqcXTIn+WqPOzp8IMkGsWzsIGQ&#10;RmNEw6ceJNLoVJJYFcSXeRIUIJm2SAIor3MrVsOcc7oB7pBQo/fFxFZ52IfzJIBCUi0Zy5BVWyVI&#10;NXm1IHpCYu2SCx6CxvH2rxGCpHFcpOeFYk0+vFxyxjCyySOeOCctsca7ZbGTS16rSRlIPrisuOoh&#10;ssg7eRI5YZc6HaMYa+LK0GpSea1QO42CferDkEykuA60akoCCxWJjjLpFJGJzaopwZvfIldl0mBA&#10;C+RRymmi6fYpNXpKjdIK7JQabdJcp9ToaXf4WlNfa5ptSFJuYrs3hWMeTafd4ZwaLPtht3t+v+Ja&#10;U31f0e5wJl0/K2nME5ryBi2aakRHRNPjvHiT5VizvLHJ0cpHfNTIW/srDC/NM4q6RiyioGl6U4SN&#10;SVMV56IC9/qtxOnl/ViMymQ+7ZomdzRMkCW3VCc3wnZq2BYfG3yTmnneTJqBO9cxjHezdFMd15Oq&#10;NXUimQEzUNNNVMfrrNZkDxWmasyY1K172Wgp6dXQ9J7aQua3F8cTH6Z1ixp7panS/TRLJd2450aP&#10;Hl71VwtoPkpf7GWgWGIOXwJWs37mptN+YrlMfPWannpxcEC3uope7XJDnqqzG2J+X1/MfHiVlhqj&#10;bJd6zcjz8HQdSJCLIkjm2IhIihNwJKvwygKDfYuASkerLHa0XYTUtV20hB5qw0+qW+JTWECAG++1&#10;1OAFKXdKFjJMmHK33XAAnfaXSDYdY9iIxdrjVda+tb8oZY5q39pfkSrhm03sFLNoYFoiRAfeENA0&#10;e+AtCcFVHdjFvZqGx+olqmPn8AsHWT32I/t/uWrNQ4X4SREZ1CEg92qPp2voNbtanRgVGkioeMwS&#10;2ff4K5U+h7FqUWk4F5cirsiPR4p23Ex97U8XjDaE5UwF069+WHkaMcZKnIRO6FKv9XUHirRihn3B&#10;RRMLwNKmLvW6rjkIS2RfgUFqO6xN6hnEifFNu9TrLGM4ByeQHllBvZpMG1b9/iX+TrHEAaAODaDI&#10;tbqTGX0EP0knyQ+Io3WKxbqD+Y86Vv9JDwo2aI72nOsucIvoaCR+EpO1TA5qt2hYlz70zdDI2w+y&#10;Onf5gbmB1n8B8JrZtaiGNuInG5Yy/sAHBp1Rwgkg/LITbkg/zMO5RJ4DNRrXPB42sX1B0OSUJlkD&#10;fcgvSuWL4Hc2w4570UKWojGIxSZr354KLr6+131SKDksuCiDIC64+IKv+7y4vBh0PEd7kIfVOSeA&#10;yh7kYVmfxJ9VgUEn7NMpwjrjHYsraAhVmpqJ+utGgoJ7lSi5xFYJDbkqwhx9q8Tz6nPO0bRKPKle&#10;3orXaqH+qvdJtNDgrSJLZtRbLT6BMS+n4zZtpvhUtchB/o0IFF0kuEDNhWxQa/UAvkkneYBlv1yr&#10;x0NcXl7aQgz1FlRqEKEDL/gsRRKBHo8yVT+EejzMy3ISdmuzx7lUkrS9BZUWiT1YaJG4scdZzs5v&#10;7MFdyGGzeMZfXSMZUzxlqzKJNd6VMzUe5Rhk3IIcOw8fllWtKVsBm3ZDYUXZl9/2OdRVlKxu21c8&#10;qaq3otqLaJhDVUV5hWqgx4NcUtaBPR5kKpeIfBB2ICcoww7k67IjusXH+3LJLwb2eJivyk74Rg9U&#10;U3CaslUDpRTkplGzsJIi0eNDhmzQbs3xMCfwQBHF6IS04jglKE8JSpponxKUpwQlHTBdlqDMQxw9&#10;uTjeuyk/+4xdfhRGyy6/qzBdo6kAWxCP2ZpoMaxUO6wpNQmg8VOWifw4fNFKmB/D9APccKOsItLo&#10;/JYfkpQtRV3Ujv0CVtl6kYgoR57oRVpd9NJG9gtovV6UZIeREdoYIta6dVO/UUuFqK1qBKiDtIjA&#10;/YIdKNppyJ1q7+KGF9uy2c+v6+moqEaTK3hDfnxyC/sZEyWhbGYg3qYpGjzDzi7296VuxZNjxg1v&#10;PdCN9pU5P9GLhFdvX+ovyDNaNZias3xTv27LCQL3pUCBe2t86fdA7TRwbu1daMhBDMHIMUYUjQ1C&#10;91m/jF/jz7RrxUOKcO0SmkdzBAAoRWl/WlT39QI+elwj7oxSxvIFTLXu7KXVh+trDsJkNJ63qhfH&#10;x8NkVlR/IXUdBgjX5ZFudFxl8GWTX1ec1CQ05f+c3eq4tgqBLpSLXbo1JKIa5RKRGdcMvgzmLt1C&#10;aWLrhRpHmJQuL9xnl2L5AS3bHB5yM6wkUJNfsL9UWw40rEIErq4Dy8aKHyHUgtPWtq9kaxvFhkOm&#10;tQSmmGklb/yZhzteXM8vz9WrL68ubcjc/fg8u6Fqp3lhU78ssSonbjWLa0+sJu+69GxJ2Y5mwWOk&#10;Z/0qXkgXrUQZRfwinpnVVolnSgod1ejwbBTzCa0O6sDK7BSypdHhOZJYh2dICpXQ6ABStZB0rSVA&#10;qiZqPLKZGg9t3CLOmI6NZnYtsMaDW9i1tlEe3bKBLVDj8S3EbKvGA1zeCRio8RDLMXiNHiBU5fjD&#10;xnmBUF3G6NATYkTnshx/2OrxIBNjT2xWa49H+ZI3S7TtAkaVCLhQj4e5bJUI9HiY494CSvUydmSg&#10;VGN0gFJN1AClGjcKGFViJyNwgFFN1HiMMzXek5NGeYgpDxFa4yGOe5yf+XVclZ1ubU9x/USVkdP0&#10;Gs8BOlUOtm08EPjUJA4Dn5qEc14oVHucHpqknIjQExFKi5MTEXoiQg+JUF6EfVYpOgXGwmzGheha&#10;+SzPVLrXyDRY1YqsZrX0q67w7Vu/2rKlthbVYLmZcA+w3KdHAa/IeeXIrZxc1wvNoTFcF9lFBSwR&#10;deoeajWr5cciaetG+87+iozSQV1CRmCbBmyR6hMWEpgyLfSDVuiitjS2Cxx9UxJSToIwgK78ZT+b&#10;qD9A1lnNQ9aZH6bUobLub4w2VAQHLdwXypBk7Vv7K1K0+CoazUfs2whZq8aE1hpbBXjbRetU1Iaf&#10;1A4hlFG1eDQArqV+/b3Ge2oJMuh6Zd3Q5H6v1vdMWuMMMvsrDeKgQPftEupxa61EgnZoeSKMVy39&#10;tv5ErPGTGKpl4YC88nvokVr+LTzxhPPpyYk16Bk29ldufRga7dtTGd/XV8ZHY/mAXBJHismlL1jG&#10;tzyfr3g5TYMxLOO7uqJs0Bdmm3gNSDGwELYjCeTZJnlNRbMS8sv1slhqtfg1jrw0o9HiF5IXvAJs&#10;tfh1ZFxP45eRhRBplfhVZFy05BeRcyZnWiV+DSmsQdMeYJyo7DBSA4wTlfpFNTlwclKmx+Ob9BJw&#10;TuUlF22zoIwv0+MxLqxKoMeDTIxS2C6AmV+WEejxOCd6eJjU9XM5D6rVA6yTHMTf9BewTgk+UMaX&#10;lIZBHd8yHlTAOl3F/c45jdousjnChxPjo0yMM9JOzIIF+HicL/l8joA38TgXdq/VA7xTUk4KxFM5&#10;CSzQ4/05K53zASMepfAukaS7eB5bIWRSLrDGo0wFsCE63puHOHwB81TO/2pRBuZpEXsPME9xpwPx&#10;tIw7HYinJIjBeUjJYIdCPjdIabZ1IrBOBBZNYU4E1onAOiSwCn81C4bH36iSj8L6kUo+LfmhM/eE&#10;dRr5rmj1qdL0FC+TZV0X0lOCfB13luuSMtnjHeoWboNmhl43PQ9JN1TcaDFRmcc0C9tQs6wngJnw&#10;fJLxdMrs9LMVWhAHaHCWiizWWZYgxDMRRsjoBTQSP+kvFAxQzZMwUoN1JHqRJiDSgajN1uiqVRTU&#10;zrZv7S/0ZyNl63xPisov2MXIMHqEHzoRauYZopezb9FmtVVkqZTIuYPVQ5Yb1W6jZRhpTU68jnRr&#10;R8tbaU2NuRXwTFY6aJwPasNPYrcWBEoJlelWdu/gooyb5N24kW6lsmyipuBLp1pdhl6kyR1jYj2C&#10;2gx3lZXeo6MmpPfsW/yNykqvIHJ8EiDdjGgo11XaZCno7BumosbS2XJDI51Atx46IpPILt06Smza&#10;KbqVw8faNRmqL6iAi+CXGECb2x0gck2OPemyWX4gA9scSeAXLsauWXrB+g/7DT9pw3W8evN0aOHI&#10;Eg+NnShSrFEflOjbFWBYqce8ICAq8z2AHyjFTaY7nA+DkbeTcD/Vv30l9W/kw4cUZXlWxBQlhzb4&#10;hj90vdx4OR9WeuDOFCP5RV9ubDE2ZiQLVaHphVHCE5LlzYGtEgpXddUv5W+NFgoyVaScfd5q8YRk&#10;/Ipazy6UYp1WiWcXymq+scRzC7JpUacDY5PJDaqxpcSmUQJ8JHFOtEew0QJ8JLEYxHS0ejy6iTV8&#10;VEI1J3ljJfCRl4k9HuB5jDBsK6aKsrBdHuOku/nwm2qzbAdu8fEwJy+5BT6y8IgtzsBHZno8zqV2&#10;KNDjcaazjqP+Aj6yMEqBHsC5UOtNvwMfmYwqfnqOGJYarVaPxznT43GmCsCoXVAHl+gBPlK2kzf2&#10;tHxkiw8UwpVjyNtxAee1y57Xxn+AkKQXeoft8iFDttu3ejzOwrO27fI4Z3o8zslbd4GRZIK0hQcI&#10;yUyNd+dEjffmpFVASJZt6Q04wEcmL+/lGVp1VKZHg0Z5jBMfhIPZEzUe4mSI8mJpwhreS1JFhKxt&#10;ehzPYw8bxbPQqiYe57xiqSJxR/EhfVUkHp1wCnuixQMcP8jhAPZkjMMB7KMamuOe2OeAXuNpAK1S&#10;10Iw8Qrs6L5azj4W8br0Py4uK7P1SHgdF5f1+VrWM9PGUEgrxtQypaPaNYF+Yp9P7PNnss85Wa0O&#10;TAQZL62mRpNuN13TRtUecSXR1sL+TWrn+M/Do1bPHR/aSk39ogddSxs+Z0M+PQff08GVX+K1u11V&#10;q1qFiVVlmqMAwkX7tjyVuZnTdavSXTp/EUpKD4IE5uigcm9aMb//g/wAlYijws2UN6qRfdJiXf8D&#10;G08TJ74ZQKHXxkfMtGbRIo8NY/TsfF+o8jOyq5+N02JK4j49PaYUok6iBH3dxUsrJh2dk3bzBIVa&#10;L78wu/UMY7yh8n/V56a7UbcP47tebYs7YGIXaxCatNv2vUO3xRdplkYtHJ/Q07ppdlh/YZjoiBE1&#10;9aKOgBoNp3XL7EVQNDWaxMJO0MJnIUW7xqPS6bTWc37CqzpqDEWB9iItIiI/scSB+JQqkLwE2WHf&#10;2l+QIo8XjfYtegnKRnYenG0hPVHPPkZt+El16y/AvSxPhBiI58uhFH340kqIoDw420IG/sFFsSJJ&#10;mhg2YrGeg9H35lob2KbC/ooq8a16V/sywkm8Aq2WCIundAhILzhcRDDCHJJeg730cq16Fdpolkuz&#10;RFTCiHNA/AmIQoDXnwd3f0HeQnAAB5K4Ao4mCPZHMXETSC/Jow8uSbeWNjV+ikhpcDkYgyij49my&#10;TPalZYXpDqfUyteRWuHl42FqpXQ7JFC+wFtzlxfnC90pEaVW5vNrngKWM1u/aGqFznguD7Uxi0DB&#10;uPI6I5XCTIoisaYndpUohEyrxFNMcj6gTrJGLRQ+qxbZXtuYQmO7isQJDYoWVWJZ9tA3SjzDFLOt&#10;FJiqknI+ZdseCoBVJElBUPdUkfKi1VYLplZi0gxKvYkepl3QTZMgtUI9EFHIkFrJ9HiApSS66SZI&#10;rdB7LkN7PMYJ2wqplWvmSYN2eZgT8hdSK4keSK0kXHRb6t3aw6UStU8zPeDHZQ99019Q6p21C1yZ&#10;S+EDewDnmLqFUu9lOTihtcfjnPQ7pFYSPZBaWcSDC1IrmR6Pc5IKg9TKMvZDSK0kYQdqvUtKt8UZ&#10;Tm1NUqC84Ki+kUVBj7McmNGML0itJHogt5L0F1R7l5L6tl1Q7Z2MU0iuyHEFjf9AdiXxZ8iuZHq8&#10;PyfjixekFec4HPLSt4okaiC9EquB9ErSKkivxM8bTK/wW2XbPCHkV+JYCPmVpM8hwZKo8RAnWXjI&#10;sMQRDBIscZt4flJ7IUYYXm8bP/7g5baJFh8t4hkK75OttiSDisuoqsyohibvp5zRKWdEJMUpZ3TK&#10;GZ1yRo+NE/w9ckZp8k0TI2t6tCgPezQdrC8RXI8vUjwuLhzfeuTYWJwZpM87d4UmLF8qgVVPzaws&#10;FBDowukpOw5Em5aTA8+nRcv92SDNTkJKSf0DUk+aIzFqG3lH/CQW60kXoMSO8RDGQuT0eFkjdVEV&#10;ftIfCGEISQ97gxY0Q4+XGKsYANdINW/H56QHwKwXcZ+QXqQ1zXTyQGXrno5j/ayyuLmCGGo2C/lk&#10;fUvlC1hpPbODblEII0FTKSskwWnhMZL8E3SryRoS1jr7K7fRvScTBL9JWSgwHVFfqeOi4Zqfk/O0&#10;LbOk7izwNa0JdauLAQOtCUE8jVwv1r5FbWa/YKCytC4Xn7Fv8Tcge5B9FLMwl6hahxcQ7hITMU2r&#10;yBHp5JxDaxFqhEJL8ZParSlgSDRYZhNGp+Upra9RG35SH6JlA49OUKOBERtj9L7x+6jNcBetKlt7&#10;0L7F34Asjk5VIPk58zlNQ75gdGqqE0en1i2gk9s2ohg5s18xk+TsxLiTsNcnZHe1+0Q4iYOh1X/r&#10;xBokUiV+1T5FG81yQUhEiZScHpQiikNEcmKSRLPOpxU7+Wl5iHSFG5cxMxWCIMQf6aRTBoxeMv68&#10;uX/4/eOt9Zhuh+EdML/+Fed13mxvf/p+N9ttn7mAZvbD3Y7+8X67++vZ7NNu8/T6bP+Xj5vd3dns&#10;4Y+P+5rnei4fvrrzj5hLP8yAlcHyxTNglxdLisPs+1EGbHGxYhr9y2bAeKfIQM+A8tAaU1MvTIEl&#10;WjxNlZDRNE4rBVVyYIEx1Ogq05kEC7R4GjAm6j3PWrJggRYKYRO2wA6jknYK1Lw4D7ZKIMZEWEi1&#10;Qh6MXhib9LhHOcYHEmEDUamx63igk8ycR5pe/Z0o8ljT+e0RjQy5sGHODHCANmTDFrELQTYs1+Rd&#10;OuGkYasRvSw9scnjnWQiYLMRtSvR5AFPWHvIieWaPOJJGgGyYis+kCkAHNJimSKfRE8VebyTtvH8&#10;sY5Jev12YhLgHWcOITNGL2NONHm8Ex/gWbWzKdPk8ZaDz3T5MEZiyI7RW6NjmyA/luQPIT9GL4VP&#10;NHnEs6DtEV8lwxdSZEkKEVJkJZUdOBMvakcs4zgAOTLyk9ArIUuWJCMhS5YpgjxZ4gGYJ0uc8uWZ&#10;siTo8iK2YpSME8yVZYo82MnIhWxZSSAHvYb5srjXIGGWKYKUWdI0yJmV3a+BRVwQPmIUP+IgbbZM&#10;ohvkzZJ9kLR0Gm9Wzr+LLPJgJ37ElF+1OlXUEUi4jnxUlDSNa9arUBJHmHCsMhnYtMQfhZIwwm+d&#10;qoqy7ud3YVWhJIwQdTDKlEx7ADbRV6NQZpEHmyYKYRhhWrRalIQRpiGrTKaI1vejUNL9zFKOipLn&#10;CBOTVSiZSxA5McpkGDGZWRUlY+26B2w6W8Upikf/tQc7CUdMjo4GxXro/e2jTKJn5aFOGrbyUCcP&#10;tVUH0iuPdDJnW3mgk65feaAzPR7npLhh5XHO2gU4h1Ptgd/7VPsiwZmmFU4oLnAYzj3QqSKP9Fic&#10;4KswaTbkbpaNMprHOalREzFLpzKHU5kDkS2nMocmw801i4yMbANiEvZollgp/DWx9sIpTohTZCva&#10;a87luHYKYEW8lOFNGsMrJhanNVGPMZoN+LxXLKfZec0nr09bY5lJ/jVxz0/b/YxeFbjWhPiaFgo9&#10;3fT3KHNIe5Vn9+xi9EqLLtvVgeWsvkkH1h2fazmNY1pcx+p4TN3R0aTvel3LJrlp7drUMft7XLs2&#10;VTLIk9o1Xb+WVNe0uDZVXvg6LU7zA+4mOUVwWlybOh4leLSpPH8t2vscmKepLE5T0R6f4dloEa+l&#10;KEeN4UlnEe+LwDy3LOJ9DsxTyCLe19QyVWR5ng72NLZMCeUHfc0tUz/5ATRY+vgzdtbzwvFYZRLN&#10;Sum2lhcfD8jFnKieBVvz/vYt5lE1Jy7YQsnMV1WZVHt0snxI33sNWVurTMKiGxlLL6lMokUAdVzx&#10;X8sRa+VNcSC7xgs8kuu3WYdG8XNTYu4MNlPmpai2RDn6An76/+x93XIeOXLlqzB0uRfTLIriT4fb&#10;Ed5Z27ERXsdEDF+ATUkthSVRS7J/1k+/CeQ5AA4qUYVqqe3pHupCxS8r6yAzkUgACRTKPWPBsTMK&#10;sziMFpjWQUxs7iFSNP0F7LRKYU+IrZe04NBbydZnMtGX7VMD261HWz7xR8SpSdU31EmtI02BZ8uh&#10;1A5cNibwtsqkzLrbZEkLGKajbgazZRqnzm86WDBG1g0nCzau6N6NHFWs0NrNbSmZQlBiZm1SSV5d&#10;PYTwSS7GYWJEBrt243aip9l6kka98NTbSR0ViEIROkO27vPJs/NUHbLhidRSzwpIJVDPaYJvEFaF&#10;3tfwtj6kzJ0TAkJ3hlHipXSSE0q6XXQ7FeOB7nzJuRKTu/QSKq/+ovQIfGIthiAJCddotTSKwukv&#10;OJRHBN0ehmGIHvyCwHkgIqSkYVJVwk1KSSaiBmVviH6u+SrasGpdYvPUBFC8hHcj7cCrfsY9oCoW&#10;XHs+FEARbSIpBWrCaWvCINCJO9qRdzsMYBvgThggF71hy1LxxtAoCmDPo+u90iaqBWy29G197C5J&#10;zM2sEN1jDpzagVODbH5jYaDAeC34VKojFr9RSWkb97FXDjAVXMCrsQViqZeTOB9ZuE1VRivYmatx&#10;hTtR58cwPGNHogo3tktU+RWbTtHyFQYtXwrEoPdAOOSpVGITnNOie9AxIJ+KKuAt3kF/UC9x7wCv&#10;RpWvtaHVLadRhWMDNScaJ1u3Skr5XWJYeSdeeDczx8RSWY6WDjsFsdB7bVUPrfVA6M3AOpjz4ZMO&#10;+5xW6lRlpOQuq7PaiHp/NOGs2vxAk+ESugLOhXeHEYh9bSDzTkk6Kq+kMv8VVFXJOXNrszDNe7yK&#10;K/dMz0e6/PE2tFq46De05k4z3tD6FT/oeXF6eomjV6MdrsvlknYN5R2uyysb/3gL/OXtw8fUo9/9&#10;+Pj0r2/u89+3P1mSJ/fzZRGv7pkydy8LlYNvGLbLlH5+CEYfFcWsVFHSyjs/tVJZrFEWlucPepbj&#10;cWR369/1Bz3TFpK129hYsPpN863AdnFbdrb+zX3Qc/AhTmu8pT08f9AT89omXLTxYuaDnmm3xtp9&#10;5JCX5w96ohfg2VxyxMvzBz27VVcfWd6UeefmopIPZW9mF33yUPz5SPXVZor0aoFlgm78ZdSUJ9m0&#10;OjLzN/7C9D47qrSe8bqNjkq1FL2PrraFQbb8puQ/dtihas3mbwrzd79vxGv3C9YrrXf4jT/o6e6l&#10;6RQcN3tg/Y0nH2vewie1kv9NbzJYYykBSma1Om3HvBVLQjJZdieP8kLxdDkEdukUxGfSmCu4AM8f&#10;9IQd3F62/coDC9MLkW0R4yzxmHtvAHiaxHb6NESssg0yNxE2D2oWbLpVTooyD4zjEurGmV1nQ1JU&#10;c0tIuHZE5HCYHVNJ9Zern96YSKsZ0hxwXIsfv0K5zRiZk5ZWNNrdUVOASKirvI7oCl5Py3bJcgfQ&#10;FBsSz4N1DJXHsbkCIc2JyUhpT1xBnQ8B6ZRK03Hig57IL86nxr0/U/Mj7xbk4iwuolMV60b2cBDv&#10;VlmvroZnHklLc2nTzRfgUnexi5zOGbUnZBkEa/jastwYsRNpMahCz9gKCHxfmhUc+cDB2OmNmqSk&#10;+AG/caBE98YSZFo5zTrPp06Xt/G/b9/Gv/10Z6/vf/fi6YV9bDz9+ecn+2U++OPnh/c/vLO3+5e8&#10;OfPT/T/9+HT/9n1KreVPZPpJAPjx8+NnPx/A/jj55eOHT4/fWsrQTgZ4evr87TffPN69e/Px9vFP&#10;H9/fPdw/3r99+tPd/cdv7t++fX/35puf7x9ef3N2upzmvz4/3N+9eXx8/+mHv767/fzGykbu0U4d&#10;eP/aNlhZU+hTlLltxSlKSnv37z/9tRxiMPVBz4vl6hwLrVFG8sz+MSP51U6dTkkhW0LPnVxNDrQZ&#10;yfqWgqSEmuxKftthDWJmKwmYwTtOFuMLS/4g3hqlTePEb0tbB1RAvs6p0+mdzbUk1tpLOfHbP/K6&#10;vb37FKFIPtLztIiOjfnbdO/otOjWvJ41XuO09h3htAYevP0jL9vbG0uhXhbBi3kG732l3qDwDE6L&#10;lnzk4O0oyUcOcOQ9+8HLo2kyXOTJyfl1rafWX3hGOK2dRzitnUd6iSv/UU+djvVKq9fFzoO3PeXt&#10;+lexH0pCchB25N36QX0dP3U6DqVpX0DRa/CGprxXP4im8lb9oJ2mIWwp66udOh3bWV6pH/izvFJ/&#10;PsBp48agfaXxetErvaS3bqbyPv0ARt6nj2HkbfqBVvI2fcqKr6VJI9Ei8CAYpmlL4RkcF93GjEGd&#10;65v0sTStiQcvZsp79AOlWk/+vZ06HTdOeXu+DnRs8F5Wcm/fcXHXso1IjtlfNnRd5VZ9GnVTZtmb&#10;6UafzN2U2d8ms7mKTUluyoxuk9kn5M9pdX3FCzPRG9/75rnOvJAf12UaYiST2zACs+hNmz+n1dNC&#10;QtQo/u7T6nmJJbLM8+uYI5/5HbyO6QHkCxZLbNDwX/xul6fY5DUY5Dw1D2qDDot8pWPazfHxRNg2&#10;U45UnKbnPBc4n+MLv5rqIJJPTwfFmMR5+pvqZVdivNslyTzLKScQfeOAL3yVjncf2qo1wYiZbV9p&#10;Iv53njrtEmjinK8hHNjhauNaU0T3yf7BTp32gdkXnzrtQzZ9wYgvF8hWcxAHi0q6gALer33qtMvq&#10;Ge+pBsS9/hI40OZ1BzK388+HE+71FyMxxki7x5KZN9kpuRHvtJFjG7u+JoXN9L/ZJn1ZpPiv36Tv&#10;EXOwZKY+h9XKuf33jMGE4NUXbTwIlVJ5UwO2syLQSH37xEaDj0ftA0dze/+hgdBjtq6ZOm2qVTqr&#10;L5WZG26phd4BmVpXFT2a9JVNXz3l2G4a6dDcgsHCYNyZUeq2pvp1WuVhE8EEiTefN+n/8TbpWwfR&#10;r4Blx/rqK2Dnticf48+L0ws29Te/PJ3c2Tkty8uXKb2b9+RfXpd11y/ak5/TpNavbqyApeMZF38V&#10;bLgElvbkr1HaNGD+ImMAY7YtacD8RcY1TJsGHMHI0kEsjQWVUtLL61gpC0aVJ4axGFZZBjCyEjYy&#10;cbvKeD0wsnyA9WXa6r02j1VNleh6JFFrZ9M+BGoNbS9KxyaS1bB8emEgUmvrdA5w6EGyHpa/ohkg&#10;tea+TqfYBT4kC2IDJ5IFMTsoNwaSFYT0Xc+1RLIiZsIMkFp7L7G903J2caXldFBzevL0QKbW3iMX&#10;0IOn03JEoFxr7quBbnLutJ0DGgHZbpqq26i1yedY04rEWiBZFxvitMYe4LS2toYUVr8sjA0qTRfG&#10;BnWWxtSlZvOKVqBZa+pB89eVsTgeycpYg2MDp+csfrBMgZfenjfHrxZwnrP4o4zs7yCLn+ZJZYXu&#10;4c3d08mHvKvMPxtjO8weXpx8/92L75GmvH1KC3v5cAb78+Tn715YhEoZ2dS9JnI9TwszUrttuS+m&#10;L+ttTnyEbZWiUa5UloFNcvH1CGLwqiVOcZUXWYkRTr5dOjvHLY+KUYzPMe0sl4DIshVNfwHGp7bp&#10;WLYWh1SZ8PNMBTv2x3inJsKpwzDD2pCrhUcOo6d6qg/UOXi3TA9kPVkuVKTHB9fseOVIeNrfrQJ/&#10;cOOaJLwbWZAJslPJMadXzZIMnKfA2lDRqVMq8ogtBUJoTMeANdWWNmtlxefrH9O75VQyE1ZYUG1p&#10;8G/wdhZUZMHINml3XXpCnJREFR0psDgxSfu7FQFg7uhy8C6vzuWeN8eUld+pZ28SuivbkqtJP11J&#10;YC1QPDWM/nJR8cqDpmpxUJqYDjkeBj3FUvWxVZ6svPmcDvrjpYMsCPbpoOw1XzsddG6mwwG0Z69O&#10;F++7br8t6aDTy3R2fUoHLct56Uu/LB2UZqr2glgOcs2O3GY6k9/jtcX7jsViVZnxnKftRmuUNk8x&#10;QGkncudpp+QaxVQuBaV53FqUNheUt92tQdr5ctrMvAaRGVyaU65B2gncQB9NBMUKpfBaNMpbP9fS&#10;aB4obVBbi5M6kYqTdqgFOK2Bc2IqwGktfLbEOK2NzwZ6tUZeBvK0Zh7htHaOa1wSQAMYSQDFdZ56&#10;+WrB2MqS/kkJkrWRU/dSYNI2+LWNJfUTm0bzPrEHpsFKKSl/kSWQpjXxkvJHgTitiXNKa40jWZ84&#10;TEjSJ38mLoARG8dqSdJn0CJkM3RKjK610r3QcZVLymcQtlojx3Ul+Z6UEAuEaU0co0i2J7aMJHsG&#10;FSXboGNh9GCGlAxdV5SpIL4VKSW7oM8GOG2oiC2cVrKLG+dDWAJxxI1DE8smaHufJtJKNkHH0sgm&#10;aPsQZggjXhw3KtkFbV8MDHHEyHHESZOjYp18hM/aOrIN+mygV2vl/MpMgCNWjpuVfE7MFgAiveRz&#10;YkuMI18Ts84+xGntbH1R5ITyMbERTmvn/B3IdQuV3dDWN4byiDPHbdS+RFDry8YfIU5r57yuE8jT&#10;RoyB/8iXxPJXKdc4aX9Y8Z+z2A/lQ2J5USfAmRhfyHfEzMei+tLPiKWM9doP5TNiebkqkKe1czP+&#10;snnlc+L7OfFt06Ln7eurHP/z14RGOX4LMCm3dFMPDth85cFilrPnqX9KLW6zW8DP6CVLtcmOJOeN&#10;n8qxi45c640NOZAq3EaHqjaymGKHqnam8hQ7VH3+mlD/naXfwdeE3NW+YGN/aka2jGTNI1xFsjFN&#10;ylcxTVqXkTS36nlarmbIugIXM5TIBDo9VHaqMxkLVPf+mRw0YoLk6rGJVhaHIFOmJQtK6frLZUi7&#10;CMwO2HcFmo11jSaFpUl3ay/F0l9AwROyAISo3+3xdTsspVXvS20zkSSNiujRQbf8Qz8nHrGIbyPl&#10;iSs4P8jfQitEl6K+mrYvt1tWRcQHVnyLM7G5MjD/TkDK5CSbiD9wEUkW+YBNv9PK019elXhAnATF&#10;aWlekfPel3JYJrNIh1UUcRtzjcRXOpVdQ2MdS1ea3CFFYu8h5o3s/LnrZE21gYQ0bO2whCr6qX2B&#10;fRnMnygwIRE+FBtDIwxkY4XwZlTHFFkqmURpZyTON1e3mnq916gGAjRgiqti6i93TDwg1ew0WZN1&#10;L5uv5Ya/VEV2QEH1yplHdfcT30GIlB6kDZtTAQsPiF/DcXIVqQrWlKZ90gOKgLhHWbs1kALspVms&#10;mUV2h9AlVdDExF4R1vvOArsk1jO24mU1LNO4ppVhp7RPNhP0Y/44oyVvjt2RCQJ/HGvnXfHehi1b&#10;O62Ym8Iyya0WHvItS90SESsPxB6vVF+4Y6Vio4F12A024rWlvGflJoxUK0K81ysLTNt5LcZ73U05&#10;PrYwdLUNGLUJiPNyWzPJ0qi93VA+MaPcaTknyT2Pza5TTYtqk1Cb1jFSvxf7aeSCGGDZsKetNlff&#10;3Y1yY0RnI8bZugS2Vhu2GzhMwW4LnKpLwLhnEQZ7aTROpCUOs4ltIp6WG09IhMToWUddIB4YLXJm&#10;INhQRodi2Lpnvee03N68pceA9kpDNx8hm/Gfz7/7g5x/Z42q3+6RG8FvsN2Dnyw8uzx/yZkQt3tc&#10;JPdOmz3ob1+00SMtXSBWD7Z5WF4eA6TKYP1nWUlIi0wrBOsuC0Pei+7xsCLYVKVhCBBMycKQ1k4Y&#10;J//2U/op4H7RDlwzXtqAGyZOMNpEEKtpE46L2kETHYT3og7LR0KZk2HfOz0haaktznOAy2d6Xi/n&#10;qSv6fR/waUOgPsDlji4OcF/xG0TnZ8sFevKzs4sL3ypcN7i9fPUqrSOnmPfyCjumze++KO7lz7dY&#10;pfVxyZy/hJ2X+e0wz6WP3ng8S2ubAU4bAPPa+LLGaWPgWVrzD3DaMJi3MgQ41jFVmdMehADH6rbw&#10;nOe3ldby2Dit8Ng6aohjY53CM8JJGYrClF+fCgSS3W55tT7QTLa72RaMUCTZ75bX2SMkMXZ6gyqS&#10;qbW2v9G3tpK893g2QmrtfTHwIxvnVjsNHbK1eO5K1yLZEKEC2debY+3STKlUS97PEtgpTRgLk318&#10;egAl7p3fxgykak2+2JmPoc3TbKwUmHdbRFK1Lj6Gao2eN0pEUK3Rl7xFJvCEtAm8SjVoL7ITbsm7&#10;UgIo2Qw3CgVpblfKs128sa1kP9wQSs2ehmeRVK3ZbZ+uDbDWNSib4hbbMhJDtWYftb80cWoUHEnV&#10;mn0ElXqKfai0FFO4RpE8TTgL02I7DEMFZZfcyEXTElGFGjmDbJSzF0JDs6cl5QZqYCvZLGfRI4YS&#10;s4+ilWyYyzvCAmeQHXP2yfbYVrJpzt+vXfuVHB1q33kfQEmQGYQ+OT40vase1qBsnTsbhGPdOzdo&#10;gul7wrVuTvMLxIGCrdnzdqygCcr+uSXv2g3MLjvoTPRQP9lCZ1+2j50hfbiiyj7oJWQXXQq1oV9d&#10;tN5+NegEZSMd3mtf2yp9OaNIld/+D2wle+lSJIqlas2eXsmPjdUGmaGxZEedzcdjLNlTl3qTUC7Z&#10;VZdqOpTLDt6phhiaS3bW2dG8MVQb3UfWkr11lwPPSufBldqx4UCsX2v3y0EbtKPEKpLtPw+R0hFx&#10;pbgRUjqwrTDZptIYqXV2+yJfaKcrMfnAq+zIp1rc5SDupdPfikwjP7hqXf1iJJNYfBD2rsTiA+dM&#10;ZyvuypS+tFCYRv503Vo8H50cRKrr1uIXAztdtxbPL5VESK3Fh0itxfMXBCIksfjATvaaZDVB3kAa&#10;IYnFR9q1Fh8hpRlsLe9y0NEsp63NB0Ns6/BaqIF+6TXdWuBwXnPaWn3kCcupmH3QjNNrrbVEO4c8&#10;bH3LqRh+0C0v9oJvgzWIeBYvG65RyFtkajpqyxahG6zRgC+9A1zlyl/cCDqu9CJywzVozjbib7gu&#10;RjqmFbfSVi/STvnAUReZoNrZLbHt0wpbwWpng5ZZ+dvPseYUa3SasPmdpYmeT/1+PvU7py49F5/2&#10;SozO5bZYnBzGFzn32a3NZ/a84rHPbs06s5cV5M39uNjmduPLx/voFhgz+pyqyLDe1CXnTWGwGHvj&#10;Wyd2hUnz3yTM87bpfrdvmlcmyzxvm+4tg8/J3fj3FXdd7HewbXoYZ3CE9o0fqLyrapoHJZ8ph8Ru&#10;v1VwhbBk8xnsbths2mlGk9HnwlKatmT2ssNsGx1hyb8Hs6sqPvV2Y3OMGdnTLCMJYxOJKXaoWo+f&#10;2ZT9GqqWE2i27X4NVevRLJvoeeSfhE+D+xnp8/jeH5hTd0mDeH9grm7zSN0fmKvdPBz3B+a6nTzm&#10;zg/U/bjbVsKePTuZbVLpNHr2EiaVxmY3K0GUdl/9gpce0gQgr91bmit87cEmAyZo6VLr+n27ps6F&#10;eJw649yF6LrGxLylLWkhGyr1F3YIAEY2wWGPVLeZDJzFY/exoWV+osgdEr0x28gErWEfu32iYNt8&#10;LZlV9ixg894RbA+6CoPjgDqit/sD2PgidQdjc7CV3Hhn4Ah2COORzM9hoqGAXQ5nUs/QX+4n8kQI&#10;ExKnfDDGdtPqZklYz4lz2JYOMNN2MCDmwEW5sRHzgE3kiQLjPqj2hg8ewXb/7mB2iVM2QTzpsL1d&#10;qqHIeWCTZwgDuWU3rGyRnZM7hIG9FbslzmF7m+/U3yVOYSN0KHZMbJ1+DtvbfIe9S5zDRuiQTeN4&#10;Taor0BJSpZXNYeMJaYLYka2OyW3a832DPMF2GRNdwzoT3u13oL52jQzV0tEJcc4m6E0UxmNVV2BL&#10;nMKWbea0CbtGKZDbyzNxDtvbpYooMKVAcB4Yn7RPhDAhcU5uDBfy6LLAoPMXIjv/Mg7d9xPUpcKg&#10;g5bBFv0ktgn3bKIXbkdrpiPvhj12NEDEK4Tc7wZUDMnKoHlfu/YJWg7vmHSvZaD+DmCjVuQNDL7d&#10;oURUFd8JUivoL2iKJ7I0lJuvwYyJU96UdnGlQZyIuKDGJYTyFZsyb9q1N1+xkWi5RbRNGrMjaUya&#10;/IliE3eejui1fgS7faJgh0QUOB91KLcEr5jofU09O2HW3v5Ekds7iw3inJ+4S3SmhfNoBSPKz4++&#10;6MoyGEq7ApNjKrFtZVNyx00QzVuxER0ycQ67fYL2ZqySBiXEOWyvfW2X7MalzTMSH4hVqDaF2SIe&#10;iFVRPOH0Ue0NzgP2jsIS1ZdYRUPN+yCfEFfm6Eux0UPFcZB9m/Z85OXdMMpHwYsvz0tuAGIdiGjy&#10;RPFURAbFbtv5nKe2TxRsVJWasyXOYcNHtALaAFMKbIlT2BxbCjaJ4qlCPIQtQYAw0uyEOIeNGKgw&#10;iGhaYBuf5rDbJ2ha5tXUJmgF862XMGpvFDgmHpJb3I1j+TFxDhumVRhUwpg4h+0w2qvCJTaIc9je&#10;gcYwMvzAhOrASEOeKH7ihtKRBirhCHYI437SKdMS52zSxu4iN7parUsQs2POYWNWrs1kizjfq/I9&#10;aW3zUEbfHkaDiud8NWPv/ZMHZM+KmJL1NjsqZ0MU5iiXN3l1prTtKA3YdrgwrKN8xOAVWG04M8F4&#10;l1dwAYt25F1elStX7xALXRPDGSF4dajWe4ZIYNoRqpl17SHl+h0ywVLbVoczbzN1zkDVefZ/6x6w&#10;rPe5gftE4xvMNDUFt080xRVNf0ES99AOu1WIjX1piXPY7RMhTEg8hC2hhyIqEW3wwAy5bbVFxC1i&#10;nMsJ7Y3RluSJOI0LiXRiRdNf4lVdsgdNXWId53bz2PIEbcIMkGKjXR3Abp8o2AjHir0ZoyOb4OgU&#10;XTYlUfNyCD/zdcm5aQ4ORW7A6NzAiQfWg4DdpcZbmK7AEkvUCoxF7iFEZd/Mu/pMwFsK8wrQcMHj&#10;aYiqaPoL2LswYYFTkQFO2YnoLrZBnMP2nrqDCYne7JxzDrt9guojMmiBQlxh16GI29qGFbJWU++z&#10;9sGHtrXd1aV31PbHKtgUWPY7sCReUSKw8tjM9OBdXpVre1jAEue4tkc0sJgn0IZyWdPMltjGIte2&#10;XNgA6jmrcYnoghhZaSde3V44enFnNGnbDGbqsfMdljQe2SDClON2Rt6GvErZ6UNkXl0XpL/2uHyc&#10;YWl2z4ETg1dgeX3ZuGmTy31yjss6xU0sD9fWXDe53MZ7WM61IxcGhTtc6Mt37IUos2d7D6yWh9/U&#10;EZbgGIw1s+tH9r6h4+74kb0nuFm+t5zyOXuWzys8xP2o7ErlXV7Fj+wNwM0S3Y8mubYjINqUvSe4&#10;WaJ7iJ2uP8O1LT38aE96L3HHXvCjPdu7H+3Vo/tR8QrWzNiPsGhGxxu5EZItZCMur17zYLKUwpaF&#10;0UPOcZUTuFkSr1LiHJe9irglFywxx7VTonceU0w7doBUc1x99WxUO1fwaZNRxds7xd4RkpEVwKtX&#10;RGHb7mPsDA5Hm2TrC91QiKu/fGSoEFebyUhFeIVCxNuRFAusOyOThWh9oVsKdYavCkUzhgVhRCe3&#10;hZrLLYNm8lIaBdRfNAcqbgPoi+ChbLZ2BWpNEFNXw/tY+n2gSfhaC3R8ZMBoy8oQSsKFP5m2L+jB&#10;dKuIUucUnQAqilIUSq7y6q9OWa0mAarw3exFAfUX4dtHKlBr4Zi6Mk6tBUIjh8LmXBm6ds9EDq3C&#10;27x2eBx/8TavHdskGqUjykZ4wC6G0jFUhWLTYvbc+V1M9XGLLat5f6mAlI0agnl78GUHZuTAbxto&#10;N/tgsrFoFqYisGhkSTqdNqmsCAVkMQSGWcjM21vVAf34yF51tOzVp/epK09XRagAgLp2uk+dhEed&#10;d/CbVBpG5dVflB5A+ZFqnJjammwlfa0FQrcmMPbKEEvSsldJ9qkrSX4FvCz3lQbEiZwC6i8qC4t1&#10;QJvVxAikgPqrg5/ygtZkK+PUWiA02KlsZYgladlX1dSp3/KuJPkV8DlfsiqUWRQF1F9UFhXSAW1W&#10;Hg2jgPqrg+/MEMNvGqfWAqHBTmUrQyxJyx5bLKYeq6bOjihU17zYzzD1pPLqLyoLi3VAm5VHwyig&#10;/urgO+lj+NaQK+PUWiB0awJjrwyxJC37qkI69VvelSTH4fU9MAa9A+982XGDPsPMc+Eq/WblfTUv&#10;OGKcWgusplZGqSaOPwaMvM1rx8aQztu8/jo22oooE2MiPlI15sMUAUM2MvI2rx3bnkLwyUm2vtAN&#10;hTjZZ56lKhR6uqWG88pSLqG4IkD0UwhMENhCRzTmjuF9tuQzgAqPTQUZqFA5W4j7jd7OGP72lvki&#10;ttKGiRLqtNl6fcmm6oSWzlStAuovelD7SAVyfXt4UFnZCkgtCNwx8zavHdveLAhoPZuK0GHKYv3C&#10;Te4dFfrPr+GXeJplWZmsm3pBbs7eVF79BemZilIg5Nd1V8Ii1LnOho+oGVhoTKXVVV79tWl7wmsX&#10;RFEOuCsf6YC8hXdd5dJSJ43TPlKqlkBZzpg6Cd/uDatAyPGoP7HQA7bnI10lQqeYegQeKcNOTlA7&#10;d0WhB+a4koWuxglTXUweH5EeQJ30MRU1ErfaLoJRbjLzNq9s1m3dm7vwNq87bHfyRlLH3FUtSuqo&#10;vhBmZzXNd6ftI7VGQO1aQ6eeyjup5K9kg0DsloiyMWzhogsf2Rm2YJe4bq2yg419MNNNI31Z4Miw&#10;Ba/VdMMWvCXjQMX63Dk1N2xph1tjnyPm3ujG0SaHLT7k7EIyJpn9uAK8B/oB7sdTJ9ymsrI3XZMQ&#10;ZKYz8cpuDrZgAOJtXnfYVISOWdstBeqoMNmB1kzbawAkvIZvoc71bVzy6IDC+EpeWk/Nob9onDCo&#10;EagzDgLCEXjUZwyUnaE2wc1Qtyl9B4RuZoM6afsYCH1w10bAe6SxoYvvgADf+VNLnZQej3S2h5wx&#10;9UjVAqiTE9TOXSHKgWEL34nsUvPh8iq7nSPSh4MubkHodIL0HImoK/ahqWPmbV7Z7tq63+hCBmwq&#10;QofZVS0gOipW2TN10p/aR2qrBbVz4k5ulfdX2qItacNkYOt7mq1hC6I+UyI7wxbOeDXxsaDiddjC&#10;EfXUuKJnpp14RT0zOURxeZtXsiGestHxNq9ka0ejY7OyUMY3omjNdpjqFAJRHEioc54oj8RAlYoe&#10;iHKrvPqL0rePxEAxdVL6TXjttJDYK2NDlZd10Mm98vxwjgMpNspbKUlglUJ/RbLEQDF10obhMJif&#10;Gu50cl6fZRyC7yYmgO+pbshD8O0jvRkOwcceUGThbV61clZscU225qvCgqqLSLTQgdUoeWQPHnY7&#10;At8+UuH3qZOOsgnUdQXgnesKOmbWYFxFLfNKySNSbMJ3/R0K3aAes+EGUNXJO6t6PLeEtlh6PNLB&#10;71Mnpd8HWkmfRTkGr8NgdIBdZkOoXwTvI4ceHtQj0m8CdTq1vJPSt49UK+9Tj8HrXAaDNN+ztio0&#10;niPEjulTpR5ok8qxnALqLwZ5AHVW3qeujMPYQ2Af6Lp3GDNv/8ZSbMJ3VQQJN6grJWP4faDqAZ1Z&#10;FFB/RZaMgWLqMek7D/CpWd+4W+oKnlVMuTtm3o6VbJmrOqB2VdRSV1LE8D7d61sRqJ3qLfUY/AZQ&#10;1enXw3edE4A2qMek3wD6GtLPGIf7AjLvnPTySJFzgnoMXo1D+A3q7w8e+31+Y9sf6PtoZW3+2JPh&#10;W7drhUP6OLvH2IPQJBBWUbzNa8fG9BdvhyGGmF0GDWJtUCcdZR+o2gJrY5Rb5aUWVLJj5m1eOzZm&#10;SHib1x02FYHM0EkTQDTkBvWYyWIgnf6z0Dh50SuJSQ2ZeTtWEnPgrjxQO9la6qSS7SPVAyBhB99S&#10;V/DUgpXTMfM2rx0bfY23ed1hi02GortGA003qCudYvh9oJUhqZ4CDpRkDOJtXmkLlN+zKTaZYYtu&#10;sQHULjK21Elb4BHtnLEC2Y3+hHoMvusnUegG9XcLf6T3/I1tj5xDV7X71JXte/9tkxnGzNux/7bM&#10;tVnF1HZOvpIihm8fWcFvqD4JH1sLhXatr6VOwrePVOljnVrqCp51wKjRMfP2ERuGOQDuizni5vtA&#10;VfWWd6VkLD0e6SpjnzoJH07uuWmoK/T45J5Anae2QNU4LXUlPauYHtAx83Zsw5Y5Li+mrqTYhO+s&#10;1U7jK3xLnYRvH4mBVtQj/gv4ror2qcek7+DbLEGVvp3yT8JvAm0UOgfPbXgKtE3N3f4xeB0pEF6p&#10;2N9xaO9fa89i5Rie1HhhJvR7PqJyTlAnjYPpUwe/ST0iPYB0ZYifSuqo7W7MlfSMPQhNNABl4e1N&#10;G8bl6cIigQ+s/MkjKw/o4GGQI/DtIxV+n7qyYWycTSB9z4cVx32mCsg66KqIzLzN6w6bYkfM1Rbw&#10;nCPCxvCwxQZQLbTlPWTqbkstjLpFnYR3M/RA+9TfAbwmIdDiynl3Wpn6Sz2n27gsQLVqYbJc6DHj&#10;bMj5JfDcd6jwE9SV9HHrKy8V8DavsB5Lyl20YfI2rx1b7k022Hzcs3PYYjl/aSrG85MUGuO5DVq7&#10;N26kppjqMHVPHrQ69ZEtQ3a932nPVfE+J9OxnXrqxkbtm8eGnPrso/g4UXilcB6G7MPTm2iQrZws&#10;TxReieaFXu7IBgPunQJnR5iml0Uvd2RDI/Tj6sdeg+M+d04gW2yv0cQpl4u9h5fY9mqBA8KdOoWm&#10;dBFalVc2D695q4vNuur8jSDjbaXlAE4aurqourbLoewMSztUeoQC6q8OXppigd+groJVCO8Vt5iV&#10;zIpF+gnqMfhsyxW8Uj2zk76r7BWq8tZaQP17HIHkJk1l0AdhR2+Ly6mkbfHCRPr4c6s+oMvJnQqo&#10;vwAvjxRFvcnic8wxdcqOODgxvQTeyumNM33ruqHaknpqi/XL2rt7rdDe/NPdlDIkWvzM2GzAagr9&#10;5YbhEzIItDR2gklf9W4FlyqaswudQOyCMjt4pU7B6yO0jHXvLr2MHwo1XpjYsE1cf2gHLBSHEqeP&#10;iJvJpqRHDS6nYvuik5qMOnFMovLqL9QsHxH4uFBS64fMZ52yazvFylKoUqeMw0dsRbtxQRrHuuSG&#10;ijnFYqOiadt7Q0kvxwdAXTOW2DElPY91XiRso+tPr/a3hfr4Ox0WOCs9+uk0ZmyAMCjsqAxNzruS&#10;nv2t+wyZTVKXhbd5RTRF3FyxRX7IGK51xh7S6i5QwakrYUN41E4M5CMeNlJWi6k5a2rWmb7XSjvp&#10;7BORPY22puHRqepBCfhKNYAofSk0dhStoiJ3bohmSd7mFRWOduCnjjZskamJqUeU0hm3qKuaVCmQ&#10;018sDG26Hap6Sli2hk4s2lsHFBhPDSquExbMZbM0b/OKNsLhL52BtyPLYjPFYlGvbQ2IDFvUPcui&#10;fneExTkVi8VXrYBI2MIsYWxh5SgVY4byToQC0iYwGfSd2gJLk+mupkLVsIK6KPFKpdBfWn3+CJsg&#10;Y1kXbOBUgxC7BW9T9rbC2StJ74lNXekFfq8cBVQb4niHyszbvLp6ZCsi87ZiwxbweA2mOCRlGVDn&#10;Qyz9SbtFam2SBhY6MPRf2H3LgIpUHQAUUeaHWUD33pt+gvGzagROH+6t2m1keOQxFrUBOl8fabJE&#10;gs8PgTiaF/sSRmxFYtzvRIJz4iPjE+zwX/zTGRScrPPgFEdi5Qbxmr2KSqq/3NPdtD41o4CsBJ/3&#10;FipH1wf83Fu3i0Mcl1tpXjPX7DhUUP2F1uyBU1GQDexmL0WbPDKd80LOBmUwywiibriwHjjsUHH1&#10;F4SHB6hbEMjTR7QWw/ug+TOIIWyhigozb0dSIMnXOSepmn6hbE5d2bAmOuBUtB9tUhkoERh74/F2&#10;JPAVG470FdfoQnVOeY1+5cDktDwilV4KjanzweeKqkqguWJok9HZFSPVfIO4ZOuU7pXGsRFr06XY&#10;9yJyuqCMOtTa+gsVhQ5fJwVXHL6o9KTOS1+AJMIVqgywSC0ducqrvyA9JNKuzz6rks2wSNVa0tup&#10;8+H5AqMFbc8XdEzpbiyR76ma+ShqGXF/RDynAEmP8wpeZi/DRiOnyDiv6DliBsJrNCrwmXcVB0J4&#10;KKxWpk7azyt1Dp6VKB5O6XUGXqjzVUuFPdHCoFyoWihsf2AqT4V1zP0qHH2yng74vS25ZM/R5k94&#10;HdIX6nyrLY9I86ecGioK7/zQhMbRyeArREz/fAlr5AJOfJ5rZMpz2Gr1M8r2HaJsso6Kqj0CD7/v&#10;gLapnIxqQ9JfHtLs20sup8R79gJWB028Z6Arq4MKqL8QMdF/KtAVjSPw7MPKB2UUUH85PPslTVWw&#10;B9Yc0zWqtkzoFVB/AZ7TUwlp7PZsGtcYh9TBJKWOXBw6DZey4cvctHJEolR+aSQpa55h1LmXU4Qz&#10;/6zKlB+npSKHkv7BhsYRFb3bAUdOixYZyZpwY7c0yvYCxMhpOcvJ80Oj7hm26UqWLq7qOx9KFhwO&#10;sZx3UDSHOHTK8GcdSnZOa1Z/0S/4jJqDU0D33qIa5xJHdiJyqu653AqF2NRlJZhutgTO7EhgYbLH&#10;nyklFLKMZCr3gZpmjlL705RRyQbvCyb515SgNU1zaE/L09qXA312yk24d2h74MxJ03O1hPl+deFE&#10;tqvpooOk+ko9lIik/qm/4K1MYftgotY02kNnJbNOUz1zUYkZ/a6mzeEbqFIw1199pDJZAqG0pims&#10;Dm8WriX4+92TJbBNS2RdqFpXPVwMOeJL1LsXNnYxCyKN503qwGfUaUo9SGe4sAQPJsdK6BovNuok&#10;Z267jUKeH+ukVRJ3GpkILkWHrgT0oV7wpA4cMWhHwCrViWNxACdPloAq1RkPtzMtOs9a6BeDhEvY&#10;pun4p11NuzlsGNVWA9aVD+zJSEs1uRY6fK5Q6z4WbsDC9pY5G9lw0EvQCi1krX6QD6ngBVx37RkW&#10;0hEaWrnvQZmTn92YjeLE1hhA+aS8xjxEF+vXp3toRjEdw3IrZTpuvi2Y8izz03V+wW/lkBC2U409&#10;lfvEnJUwjulyzlxc6byLna3vKJosAAFAdyEljdy7tCVwsHeoBDaFDoolqP+WEjJ5UgfaW52S49iu&#10;sdkulqbhzJXAGUif5SdUVzC6kQMJ1TJQ8meK33MG1aWYiw7zU/gyudLMG7+60O0zKg5wIDlWpgKe&#10;Uq86wEpd2KZqTp6sB1i206FUj3bQhXyg+9Rnig424w3bA6LVkfaAEq51gmAVnAq4Vk+yBp6pB2IS&#10;9krrag/ngbpJcAE8ttpNVgEDhnYwnMrqpsAyLfU2OFmC27qXFWGkGxOw3CMdQ3mmcxdo1nUMqBn0&#10;FysVuAqDyQK5fXHXuHk/HIYUbu0EKWA3HCzcBzpB+rOmNUswGJAH06OavnFtr7xOfNpiutb71Bp8&#10;7saFj3d5VS5qx7u8gsuDfRl08y6vsWS8O944jqxokXGkC1KhhY/IvHr55NrW5QJ2YfMmBq/A6qzM&#10;uxu6eDDxSYbUS+SFFz5j0CkJlnZi4nyKgTAS7FjgmLhqZaHc0FKSSMj1evUwfAtxDttnIB1Ma9aC&#10;3RJX2NWLvC7tbZIU0Cdrxt4WqdwsEBlqrRkS52tGnijYkdqU+QB2VDOXcDOpdSGurBfVujxR5G7N&#10;GhJX2KuaQStjW6z32d5Qg2izOWIbKu/yCi6g5e58zIVYNodFyVjSuP1fchKFyVLVJbQoBzHtfIgQ&#10;0stzySQTVxalXGIBDlB5k9fjTD7ma2wZ6sJZheiyRYzHhp2YnT15d6MGvP7L6HmnBlru4r67xFUN&#10;hBbZhQkL/MNgV8uLy/kcxbSs97esJ5NUNoMx8ZD1ZMhP7DHxN8Ken29TxLH6vUfF2NXyWjOMmfX+&#10;Vs2EhpLhNOVllFU0/aWSjGF6DX8H2KGhaGu1QrW82oMjgHpfnwu4e0Np74/YRFxF018T2DIQZK2z&#10;11Q0/aXYIcxvKfcB7Gr5QObpaBZqGBI5f1F76S+VJD/R1/qYeCiajWHCAg9hh+qPiSvsVc34OLHk&#10;Jep9jh5gt46Pd3lVrpxDtbJ5l9dfw8W6JcbGaAYJVj4x1KXjIzKvkBJcO7oc4qJkLGmsC+bcvihg&#10;lqy6RF7NjYniCISQ7qHsqsKYW9H0l9uB26ckL869Stq5YvwZR2vqDOuCt7fI1+SKtLls/bg0RxAl&#10;0QbOkiFTNP0lft29MOGKhsRSu4qmNuDu1e0pCjMYHMMQg1exellG5V0tX3ml3jHf0k2YtBRbiqLp&#10;L7VU5D76Egr1in0qwmbaRgYSF5h5S4EkzsstT9B7WKCs0ZI4jx2aViq/FAhl4vltaBN/QpcY2YZz&#10;EyzYWNNmu1Q0/eV1eYF8tDSemIi0TTyXDbE9uupaPQKSZp1RYPFsRdNfIre6MlNw4vRCXPWoITY0&#10;VXcDUeOxW69k2hRNf0FuTxN0OT8YSrF93HrEJoBRuUMipIjbJeOKSkxe3uUVXCiGXs27vG5zhZYC&#10;olZmSISl5lsrc+La6L0f0VjPjD31Ukk77TDT2In1kJaIxOAVlmo7tWYsNh5zXLlpSq+0PebgzmEZ&#10;cxBC/BDrLwdWUMsLIZIf4042ISJpRt/asu4leBnbaC9e3W5fxqXlAxF2lUB72Rqb0RfEI2MOuHP2&#10;hQKDxqnENk6volhng46Xd3mFXohdOVo0HjbHFVoKgkuLRYVooKal5lssn5DYRmwZLHDNIfapUG6E&#10;doWJxhxcpTggN2DUJm1XWqodxAPYqEHFbiu/YB8ec0BTHXNgWUTXri/RsNku1cL6C56HJ2TMQZiI&#10;eGBb3xWCuER2EtV5XIoD/StE7FwZMFoJWIY6UJd4QkWMFk0pRQ7Sq0gQ2ZvqSwqIxCjWH7AJYUTu&#10;mIipVNwuNeqgB/HJxDA2sZjtnnTEtWUpqUxuQBgT52oBsV49M+oAWCD1Ukk7S02NOXpEYvDq7ZLd&#10;fz9+GY85kP8s+yS2xxycI8mYg0N/6V65s4GSbFmAvIw/1IlX140jvlz20KM42mPbIgavisWZEO/y&#10;qlysRd5VXQJeBm2KLOMAIU75nTzRY4szIg91INrKE8R+hYgocgtxSm48oT0QU2XSSwhxhU27w9LI&#10;XNGzeDeslZaX2klhPZE+qGj6K5CjhxHtxA4r7SJseYLYJEo7E+Ih7BBGGjax2eJUUtpdrUFe3tVn&#10;Al5qx1oRCYR4SDuBEUVYoBC/ANt7eN1vyDdq51es5IleROnhKTcjnFpYf7m95Qli07SCTeK83Hwi&#10;hBkTp+z9W2KHNtkkxqOeLXvLbITYMsyihpl4yCYhjBSIXuPArF+eKH6CNIYW2BLn5G6fmMKeH3lT&#10;bhne7RMPya3YGLKNiXPYIQzyEordEuew2yeKvcMCQeRYSD1afyF+t08UbBQoYwaM7MqeLEXTX8BG&#10;jkhhQNSxTkucs0n7RJEbRLV3S1xhs2+DxJiuZwDj5d1QO/CqIrvElQSHsdWcKDAT57A9s6HvU3D9&#10;QpUB5wFvap8otQKi1kpLPCT3GKYUiBUa1qJamHWKGu94eVefUV41EgDGxDntMPRQmC1irF0oN2DU&#10;crvEQ3JPYCPPdKB/xBOKvUuck3sLRisBnJk4hc2NtAJDoigjxEPYIYz068Set7c8wca0Tzwkdyii&#10;KoPRRSYewlYYTBfDSpiPllRfgi4W6WViCFo852RU8TjSsfImr5tMUftu8Uq1eb8uUyfkhzitUyj9&#10;JTIoiFePZC9hpCndvVrISp15RbnOxFkRb/K6ybShh8oc6eFGm58xwaIyN0JtDGkrl+7Ucrl2dPcx&#10;za9iCg3kAz6V2Y0R0Q4YyIHV8i58RKNCKmNnoAO677iZI/VMWjicLZLZddPW0TS7VUWHwM0Dpe06&#10;cJar0FRWhQoN1KvVMTVlmKC8qbiiu0Y7F0cHkVztPRBdAaNBGkQN5y1xzrLtE50Z9XVlyn2gpwS2&#10;9mYhEePzr4T9m9gkmrNg3fbA9x/kiWJvYKvcLXFVl3RFOF9nP94NHbWdUxQJdokrCf67sLUVQG4l&#10;tpONObnbJ4pNtoi5qg5ha+UCe0ycw46mJ1zxVuyW88ux1d7AzsRD2CGMDiIxrzgQLdsnSl2205OQ&#10;OCf3LkyPHfsJ26e3Xtl7ZHLwLq/KRSvzbtQOiSj2xaKy9kZCnLIB91ZJNZGoBXqvfSA6EkZcNyYe&#10;nv/EMBBxXOAhmyiMDx70wB6uV8d+EdZlCBN129wfdwA76owponTbQpyzCeQOYSRvT7nn1xvkCTY5&#10;ErXAVsM5udu+tGCDqHK3xEPYMl3g4aFKhNzxWD/0k/aJIvcucU7uXZi+wPnJD6tN1Ydpx8Q5uUMY&#10;jBlkasXT0g/IHcKgQJnusILnUwryRDFtiI2aibHZR6AH6Xh5l1dwtcWYlXk39LmWt8gJw8jMjPbl&#10;fEvR9BfkCGFQoEyzaK1MPOQXCgPzhMQDcm/BhNix3LS71h15eTe0XCjBhuUO7P6FrXXDOZqwvjQh&#10;xLlacbk7GO9GugJb4hx2+0Tx1F3iCpt2R60AoB+TdVw+yChvXPAur8Ca40KJbO/E4BVYPjoqp7zz&#10;Lq/KNeNT3MEpjZrbliXa9fvr1EPrbjuXARB+CqpZu95XWbG3t3xtgnd5hUaeEi3Hs/IuryjT5yvl&#10;LHDe5VWs4+eIm2S8y6tgrb4AFnNxhMO7vALLm6if5j0u0f3ETz3f5dr2TLzstaeje1M5yJpS8wrp&#10;YXuOWHiXV3C5/+7UY+8VxBjv6sS6e/lc+MiPsHXTD9QfWg/v0pUDzlk+r64L3s3z4+3HWD5ntA8R&#10;+AGdxOAVWN7bTXL1LbbDchvbByY2S8TywQ4WuLalx7cs9qQHFrN8lJpXtwT2he3VEBYAmBcgBq+w&#10;qluieAXvjv0IizS2l8ZtN/IjvNthLrBlY6RibN/AJpe3e1sS2eRyP9r5UDrk2uPyGGJT4q0S0Qos&#10;9G5yuY0t5bDJ5X27JZG3uFD3psQWF9q6VdUml3uIvbu5yeWJuL0acs8tXrHvR5gvl89ZjPwI46md&#10;SIOvY+xxuS478QhYr7btArn2uKYiDTIvO1gYYexwIbO1oyOw9uyFnnQ7AvY1OV331tW45w3rfspD&#10;MY42p9/yY9TXykMprcdDzML2sDzS7LQcfIusaMmSeEWJaF+cP/Eur+DyCLgTTeFHFpY2LeE+uZKL&#10;Md866s+3T+/y18bTH//2+IQvjz8+/eub+4//+A+33z7ef3j/+l/ef/iQfzz88P2fPzyc/HT74bsX&#10;p/kfBBC2D59Ofrb7L9Ijn+7TwyallfXw+PS/bh/f+eP5ifT07bcP9z9+ep3/evfm9vU/4++n2/cf&#10;/O88oDDJfv78+O3j5788/OM/pL++v3/9//7ycPJw/5TKOvnpzYP98e7+4T9fnPz8cPv5uxeP//fH&#10;24c3L04+/O9Pj3Zs7nJug7uTp/zj/NWlTaNOHto737d3bj/dGdR3L55enPiff36yX/bIj58f3v/w&#10;zkpaoN4//fh0//b9U6qHKhV+/Pz42WW1P05++fjh0+O3xmNSPj19/vabbx7v3r35ePv4p4/v7x7u&#10;H+/fPv3p7v7jN/dv376/e/PNz/cPr785O11O81+fH+7v3jw+vv/0w1/f3X5+Y2Wnwu7+/SezwPvX&#10;dlqkDeQ/3X58892Lf3l48+bt/cPHEz+gFWx/zWaz6vz8b/d3//F48un+n1+/f/rL/ftPTyaPd7fC&#10;mn4kW598//P/uX9tuLemZ1b5l7cP2TNMzpNfvntxfnp6gSb38vT6yju/22/f/PJ0cme3Ly+u0uH7&#10;d3aipR3OXzoqgtz9WF3t9idzwOwGP7zOrnj77Q+vodWNmf7txw+33734H9+cnF2/OvnZ9MMMrDJZ&#10;FClM5y9P3p14CG1xLNAVlrOrAY61m8L0aglxrBMvLGdXSyyPKV6Yzs9DHBvsFhbTKMaxyFGYXsV6&#10;Wf0XlrPrixjHollhGuhlayKV5+zyNAZKh4sXpPOrULN0tnrhOXt1OUBqbX3+KkYSY1+cDZBaay8X&#10;MVJr7rPLgZmW1t7LQDsx+MUIqbX4+VkoUwpE1U7n17F2lgqqXC8HSGLxs4Gd7PXQBinWLn0ap8p0&#10;NtDO0jiVazmNtROLvxxpJxaPW1wKcVWml4Mml77EU7hexv5kkbHynJ0PkNL3PwrSeaxd+n5E4Vmu&#10;Bz6ePn1RueI4kD6NUnmuBoEghdLCdXYdWjx9xqXwLFeDFpy+TFO4XsYxJX0npvBYVxR7ZvoCTeGK&#10;lUsdb2FZrgfKpS+fFK6XcQNOH00pPGenAxc/bw0+UC597qQgLa8GLm4fjmu4BjKJwUeBzmbeFSm2&#10;t31NrbIsrwadkw3lK5c1g6iXs5RB5VksrIbdpX3AsHKNkFqDL+cDM6XPURZjxsHJuuLKsow6lvSR&#10;ygIUt9702dHCslyeD3QTcw+spPYeIbX2HvQG6V2uKtPZIA6k15IKV9xS0ivMhWUZBd407S9cA/9O&#10;JzUVHvvuRmymlAQsXINwmd71KDzLMnCmlAIsXHHNpSxKYbHvTQxEau0dA6XUVAG6GvQpaV9tYVpi&#10;D0gZ+sJzNYgmKZFUmAYOkLYEFp6hRK2xBz1KOs+9AF2OVGttPRhWpIRbARpK1Nr6ZTwWSHmGCjQI&#10;AGnzTGEy/4+CUpq0Fp6rgUOmHENlinFaW18PKi1NSQpOHLdTCqCwjMZdaW5fmMz3Q8VaU9u4Ogy2&#10;6cvnBcjGHBFQ+o5r4bkYWCh91rUwDaJ2+shr4Rl1JNetqS1AhBK1th6NvO37X7W0gY3sWzaVZyhR&#10;a2zra0KJWmOby4bGto9h1dKWeJyUP8RajLQM/Ch/AKdwDcydP95amAbRP3/opjCdx20kf4WnMA3G&#10;bvmztoXpVdyTLOkrP4VpGQTbJX0wpnCdxaPc/HXdwmQRMLR5+jxUhXoVjwLyV2UK1GiKsozml5YJ&#10;KrmB25SvyumCu18+IV9gf1m+5gcmnz7fP6YURUoeWP7hhqsKxpXSTgNmazqJmUnGbWZrHomZ+c1t&#10;ZquQxMxFhG1mc/PEzIzsNnOatSfuusFwU8U0Nc/sc0raa+TOPqcmvjF3Y9PolBXLht6wt51H5ehz&#10;qqbpcpLd90bsottxT84+pyq+CXtTdihs290OgnT0OVXTFDbLPqdqmqcm9voF1M1axccMb2y6OWN3&#10;fIzzpixAb6uKr4PelL0CO+xQ1WaHM8KkGWJStewe2EbHtzNvbKI3hQ4Hrp8B3zSkLVW5MHO1mqZt&#10;WfY5VdPcLLHXz8dvCmPrO84+p2qaZmX0ubaaJlOZfU5VrEre2IEWM3bHERc3ZS1mu1ZxftNNWZTZ&#10;YYeqZX1jhx2qlqWVHXbUqm0MmVEVq+U3Zel6Gx1bg27K+u4OO1S13SBTwkDVsl69gw5Vba1wBh0L&#10;jzc25p9ihwPbyH6KHaraAH6KHaraOH2KHaraaHyGPQ3IU/OwMfcUO1S1kfUUO1T17+fudmVpCJ2F&#10;mVPVPu/o7HOq5uFwgk8j3hnp86DXH5hTl1+YtBLm6jYPYb2EOZXzQNUfmFS6DpxEaa8LDCof3tw9&#10;naQFT1s9zP/bSuDDi5Pvv3vxfTKUL6KCNy2jpsXPtDh18u67FxaOE0dd9/ZV3jP7iGeqnLLBrTLo&#10;cvBZmu0ZY/naIm/zCjyswJXuk7d5HRTL21wRjiS1yV2SlHU8lBSr80UlYvNKSb2NlK6Yt3VzZMcs&#10;G9TPsPrte5nM/E9pkF+oXBNXQP3FR9y4vjliBZRdqKeWzVgKqL8IbxNsM50/UoG86nuqm7kOCn78&#10;/v3d/3zznzf3yX9oJAKDeXvT0hn2DhZMovAKNLL1m4hCnfC9wU567EntDIk9X05NTUp00l+UxeaQ&#10;yduwtEt9PQz7FqJqSNQet+8oYKckGpzNHjy28TavKCmlMqz8HbaXp2i+DEtEUREc86VFu6yT+NNL&#10;fITXK4c6FSprVgH1F+FtBp+8LD9SgWKq9wmWrkeElxqhFgTumHmbV5oMXk6ReZvXjo1xlrd5JRta&#10;R88WqW77AALVbfXbqRmCBlHqnDPa54WzZTsgULMnVfiWegw+BOqaEkQ50pTkkV7OroHBZGV3qFq7&#10;ryL4M52Itzc6EYyOvVSzzrATISO7b2LzCi9J600pTGzvJj3DZGjV1/RoUIijEt5WK7Bo9y7HLGbF&#10;PKqnulOU8hVQfxG+faTCe1P0ne4xdc7nMIHrgRB1c41WeFDZFFVeGglypyWpFDjJzNv6kDLr4bBn&#10;gNDzyZU6pySBcnQu6vx/9q4l55oUx24p43X/LKnVq8gdlHpW6hr0/qU2+Bw7joP4LmRVD1rK0VX4&#10;gsFPDBh4gXo44ld4TqK/V0n0PhrpXaA7L3mkoio7yCTK3hm+VT18KcZxj3/zF9gwUsfrYvybv4vF&#10;3EYe2JQg4nQnXiSJhOwKBTcXwjZMnisiCECG2R2368S7Gtpf/WLvHZHHACFfIKpQj0z8UvmH+hRW&#10;49K8R4Q87AULdylHLwjtKvKAjrXsR/QaWRN9gcInMdpRhPoFHrbd4OagiwnCjRXoPeb7xkMOEFQX&#10;sviHwccGzdaXrwerdqz7xVSHuPkL2kzvOr4vYxSL1Z5WbOhdLTZkq2lfNh3ib7lhjUDVfKx8x1kl&#10;RahfoEyqJHq3UEeUUHf4uRwsoeQY/b3KA5HqXMtSazTRySnCwkMsw8d1t/xbK5FIV029jGC3S/Bb&#10;e76Bkn3zwT63VSaIRBWN6tjDH6APzR/33v1wEbX723fgAzc5RJ64iL9oNGRSNbXgavlgjZOdVGuY&#10;f/MXTbJYDRhqMTe2kAD/HjKnJbU9hYidiyJagT74M0aPMVDnAy0nrzUq868duysOnUSPUXOMSGMz&#10;omeooP0lk8hq+AcW5t9aqRRWc2zJkEZk8QECnSTyR0SqwdjQyi2k79YnVcKMWwKm9d42mXy9zheM&#10;IDiHPnpPJpEtGNCqVo95iBFN28MeV+lFy3qMvj16MURvA1QXhnKrJTQ2ERWoa+eKm8YwaAZy55YN&#10;5R29xiPY+4qxVftbeFgHYv79w9j9G+Irqu7bxNFyb3v3HkMA23AxbljQ//I0zV6bJZaJnjJIeu1p&#10;SwQyOfkbgiZw4uYveorDaZbPrAtWymEWhnBE4TacS/K1YxpDQOl4FaF+FfTimQKReCaFTunzBlJ9&#10;3zr7icBIFI4CnIoLojC1hyzmL8lDVFUXNCaLjVkGP1eYg1CqMBL23KGTLIOxy1C0YRfAdSYZ6RFJ&#10;PPOj/VUiLcu7ayfDLv7LX+fYbClIkJpGJNoBoMROjAuWfd8J7RJMKJjbPdQUw3akvLgfTESQh05I&#10;7LbH7upoytpfUsF+o/DPUZElvTtOdplY+AtVZLEvGtvy25qvr8W0pxQW1Ft5CEE7imCIQOc4+xt4&#10;WNADKtZrCfveb6qX9ld5EYWrWWolEgnMYm+BQuwtoNRLRVh7gRGIysC/34cCy9x3KuG5X0cClIu1&#10;J6LmL3QCa4uPYtptFka8LBq9yTIUhb21fHTTokCsCPUL6JGioatcG5fWRAUCOhb2GD1CYJHihkeH&#10;NcIOKCMyRahf7L2jL7xxoEQ77DvtS7HpF3FDAe9BE/mu5OCKCKq1YquyV1Xivz8pH1hIf/SufV4w&#10;hoXALVE21QqFJbjcsL5eAgyBTvmQsBgdzmhHP0An0fsI6Hl0of6UgziHDSvkUxFtFKYsyUP+gntI&#10;Vwuc/Ju/pRj9Ev9WDWFhl0ihybYa+sCgLBPoHMs4CSiIwEiNM1l2wRJRpUQqmGP4ZU0hJ0LpgZUd&#10;ZBLZ4pFwHWa1jpaVIWrjPEfs+A6c5J/3Q3WLlChuhGcYLbSn+sV+e40iGpd8AXpw0oGPflfOeVkK&#10;kf/yF23DPIiR/w77ycFCyG0njtqgo8BlHuBGFvWsvMRJcGPFeMGVY39BhwkAu1sN1eROBJmmbNAv&#10;MJBVVDO4TaG6CHqWBujx+I/ZsZJEUXCo0P5StNrvufkotnrKwIB704vLEuhDSbVP7Au8XOHhGAqX&#10;1cs+0FciUfiLP8c2SSRaEwt/aSvgOvnLv/nLYmXE5t8/DPJY5iJNr2M8Fr6+rMVuQPcoNmQ+Cqsh&#10;YCVQ9cvE30ydvlix6RdYYdrVamgcOQY6bxdiS6zwq4VhXb4AXSBj3JQOe+xhH70L/+UvS7lqzhlP&#10;O1ZvTCjGQ6g6TkKpCcpV/dK+eDASngyMKGswAn0Yzxi9C6YiwvRX/TXOQ4QdKcLKQ8x5v9gmlC4W&#10;iIiFv+AC5/hfBDdbDMEYVYaNKUFsGvJVpTMn36X+A3ROANtQABPQNfTqe4letZPQ8fBIJilbvgnE&#10;7Y0+hTj+Ppq0YPFIZ3btlBqdUmh/y9Y14DjCHOJu5+ashs6HkNOnO03MYvY3RB5MJgXgApIFozD/&#10;5i+LucJ9YVYZJojjfWBpR0LJHOvp27iCvLuIS4iYv95JpFyaEnxfwUbDvnxPsSD3Wef9WD6PDUGV&#10;jn55P7AM7qMbceP+L5EfMpi54q649AuYXRkLZqyqdKWP5nwoXOg1Lm5T4gkUN0ognY/2VL+836zR&#10;1YddJFDMBWc9QtKKTb/AE1AqoQDfVlAguMfwSLHpF3BjOiOxBxa9NZmMuydjzzPC3Y5Mm+p7Aht5&#10;wqxhcXZIlow9JMWmX95vbE7ZYH3bUcNSr6+/RIPunSJQUGz6BdwYFsXzchlZBhP0wvf1Hn5oiBsj&#10;lfAbpqrbmLDKl73UEW5IqKBBVKe24yPjCu57DbKW5xMUt2vUCm7XE91mxYmEAsQuxYI/8RqFJ25Q&#10;PwCnZAnzVjQEivIQOI4p1cczxZ9l+S9/XUeRiugRrfWW//IXpRC40Gb570h70K5GmXBWuqVB0XAU&#10;Umz65f2AQ9FcB+6l6oAB25v3YDzOoxYFlVKga+aKtSIIVS9zj0xpCnBrL3H3iCesoY4QXRTtgXvw&#10;Sf6UZsLz6nxnDHT7WPGObjxeg+RzcBB+IyCI5XDlgn5BT5x8myPdvDpGOgXCotz/T/EE+u1jDPuN&#10;UzaWhnVrELb1koE66jfO++hIR6B4RyzNeKLtXL9d3TxeiH77MOIxbQDdR69ERB6kqwW6fFWSLpcO&#10;m+o0RgYNTrzPCvMuL3gSr6C9cy+nMPcj8z1GGosgAUzYA3czPwKhgiJ29/QKm+Ix7HmERHiMcpzf&#10;qf5yRHD7K5MV/vk+uzF/10K8jQJ8m94gT+lLLpEdgevYfp6DEVctpYQ5QUimUuPBnkEBwnjGbBri&#10;Rg1hNnZhnCE0TAFOyZY1RLgEij4C6K7ngZsSBDcwuJJG/juiDrLQ+AtAPxNL6uy8XZNaHJRVbPrl&#10;/WANGfpwK4Onigdu16/IH1ds+gXc7i71OA62PQsQkTFXvxSbfgG380+7iEQAP4LAfiMPYIEn2NnR&#10;YBJZACoEArtuPCQ+6jdryLBKoExoCOzxxwM39cW5wQwI9oP/DnsAyxZbIQLplt2DIT5AsemXSMXP&#10;+FAA3FQT6gT4oG6I23VEF1GYPaK4MSJ34AM3eYMe30dvK8t/+Qv+ohRlwX/5q6V+ni5wX6qWGtE8&#10;zA2BYmjAIcAHzUPcPvApP7mpKfwkkF5esekXOAHcEqwTjegYgdRcxVb46/4kAmT+q3VEFjqFAus1&#10;95dAjpuKTb8Utzh/iEr9MaSy4DPprUQAMEQbX26hMR1pB05JnOdKxfI5AAgQ47o3OIUbA7l2EZkZ&#10;fkKU7gCZ3As8saJ9VJMxClkn6qSN+63kSz449cWlaJ68lY2pBf8dSdxmy72szB8A1KU5AU5xjsc6&#10;RJsIlKDD9Lb1YmHCIjUoAJwMcDQBxNRmxg5rpBmc+8c//+e/uoZm7Om8xmmxGIPzf9ZFOawV/Oxn&#10;XRiPg4YFFUpVVO8BtAmysTcU862TQMzRhc3y1ylBQEOnwj9HyuVS1TPrgIlOOMzvppjSLFToHKCc&#10;vV96L4MTFE+taB/1y4m7VyBiZ57e02DT38bRF8zkCUSPsgwB+S9/vZTHLpaDZ2pmPOCf/JVCFdOI&#10;knujpMR1UClxD+Rsm+K9m5MLi4gRDotQPbB4cbRKlo3U6YReiZ8rhb1p98w3XCMeYc/ZPPxt9EFK&#10;hGotgZ3CKTZhD8/Gmztu+HsF3rn3wK2cwvmxMBX+y19o3F2NbzwYl6p+pJSC+tdSI37imKvaoE0a&#10;u6mIseLEatCh2PTLaZIa1DsAlckCfPDzB9w/oKkNjgeTn3DLeMcuKtAZ5dr46PdQKuHR+S/HAKv+&#10;1xNB8XjQ/+8ngswA6xNB3Zbk3Z//iyeCDruoh3O6X7+f3J/hE0H7/tvR4uD+RtDn+D22if6lR4L6&#10;G0G/+x2F9weAzDji/uHj0y48/vhgeS9kA1wU6q96DBCZC44yR7/Qe4DIXHIU8kv4B5iM9ijUniMZ&#10;dslClShkJzfsDuYBJotdotD+afdeD/pkTj0K9ReQBohMV6LM3p8cGiBq+TVRyk7xjfvUQpwodfXb&#10;qke47iy3u/GH5NmEPlGdf2sXX49QCdN/vbDKVmBuuF5JvLN9t3d3xv268/062tXeo37dGb/t7Zrw&#10;AedbjJ3s+q3dOD/A1UbIKHUc7XbvAa42ZEap9irUGNed9Ud/mWOE6877o78VMOrXnfenPeIy7ted&#10;94fp4Lhfd95f+xuNd963l8HGuO68P0za437deb/9/sKvFu0FV+1NszGuFulFqc1eCBv2q0V3Uero&#10;bwcMeN+mk1Fq+/VCY4vpotRpF7APaWxz2yj1sRd0xv268/787YVfbQ5+w/XGrzvvz/5W2ojGO+8/&#10;dl/9sF+2mJEtnteLy2mLHNmv/vLaQFfb+kiUOj8vcmxLK1HqslLjft15/+nvuA1obKNc4urvN436&#10;def93p/uGOG68/7qr2+NcAnv+yMHI1x33l/2ZNSQRguys/eHPWAw1K+2WhY07v1JmUG/bO6YpQ4b&#10;FMa47rw/7fGwcb/uvD/6M1UDGttiYPTrOt5ovPP+89sbjXfeH/0BnhGNwnsbFcY03nl/9lf5Brja&#10;7kP0/tf+gqstjUap428vNLYF5Sh1mYSG/WoLs1Hq8yZHeWWotTjGdef9580e26mKaHG/2ts3Aznq&#10;O0NvAZw8NbRfb/0S3n/a+zcD3rcDRNGvt9CkHeCJQtf24iba4Z8o5e/FDUiUB4fO/rziqFui9i/e&#10;vqV1RIPHr7duCeffpNjSTxKXvXM25tZd6+1S6bEUW0ZM4DrfvL08PfQa9LaUm8B1vLFLXh/a+qN/&#10;A9bL80N29+CYxpYwki32B1FGuO68fwsm5BGiy1RwqPQt+ywa3N6MseU1RalfNryMcd1ZbxdRj0ls&#10;2SSB62PDyxBXSxeJUmd/ZGugqS2nI0o12xjjujuc16CwJaIFrt9/vQQmLUE9Sr2qfUvkjVKf39/6&#10;def91R8TGtF45/3VX6UbqIS8S9RC2qEJ6ctEl80BhgzTp4nO/l7SoGf6ONHZH8wadE2fJ7r2l4BV&#10;Hyj69Ac9h9hEAuYGXii9i6Ap0AuldxkYc1+Q3WXw6a8eDrt2N4DLptJjbDK7/WXPCY+7JtPb/W1e&#10;tLX7R0LXfv16sXNbIrgV2+1Z2Ze+iRW8TbPsrb4bttNmKi/Y7kL41V9mG/FtuwvhfFtd2NpOVlL6&#10;tzeRyjz3sOfXxn2Tie5lU5+xFGSme/S39Uam0NZLo29XfxRrRKk8kbuZxUTfbD30rweoBi9sNWOx&#10;fay/HqB6vD2GJfo/PGu3Lcf/+NzPXw9Qvb3Lhp36vx6geqgY8kb/8H2nryrW5vHNVnOv9keNbFP1&#10;Xpy7xT8rMG5/+cPm274D/aW4jT0dO/MAvhS3waUXjw3UH/uOpL2/HqB66AyuofjrAaoHZ3Aa4A87&#10;BjSjwDg38odN0aaKQ4H/eoCqPtL51wNUM/rTJxLNA7apwlwFmyt4hTmF3uyoASrMqXSP+L2FOa+8&#10;Ib/jjy0PAvzoxjcGUZtGUT7U/QvPdLXgvz3T1eYKo3e64mpSO2XlzM6Ut1GSxsbzfV6e2R4bD8XZ&#10;sS5D8wD7LnWjRq4x0C+k5BCVP6eXqIwQk8Fh7ujeAo66ATzXQpx/LKhsatpb6HoXDbcVsw5mYo/2&#10;Wr9AA+sUdrDhwjzSEDJQnCkRYveA5YgIJEtoTZa3WXKjwMsnYTbd7WDJ6or7bS20gPl9lxkPj9qa&#10;uggHDVtuhIDRfwfPyQwnDI+CCicGj9JwgBdoYB27Ne/eWTZcmVdloJxPiUAGuOkK/Teas4TWRHmE&#10;Lw963dcd/sZniJJXTNlK/rTMoo7kVG9s2BbW72xg/x08JzPeIlVRgQZrSVogeIEGZNxXdrDhoiyk&#10;4UXvUiKQAXIZgf27zJBzWHuDed1hzd/pJdjZMMfRqKPCYcOmwtICXKaD51rgjUUFFe9JKqIMME+y&#10;qC7rF7jKOoUdbLho9kMGivMhMywvHGa2xorvMsOlWSgfBmUHTG5O/wlm9rH2Rr9IL1GpcNiwx8nZ&#10;Aqwgw+fv3heJo0dBhWT2wwP3aCHACzREHclNbdFN55IzO1p4yED58pAZbiyyxLg5mbWl5sFAjbRn&#10;21kRKwjwfCrqxjoW7dwNig1biHIHs/8OnrMz3KR0VFQQf2kYzzEeFim4VitH9Qt6F3WUHWy4hFek&#10;IWSgOB8ya+v4TQZuxd/trK3UZ/lQlQ0xiO0u3zka4BUdJSqN6thw0VH2P/yE0qtf4CjWgKuvwE1Z&#10;R4nqArxAQ9Qp7PAFrTqCkIaQgfa6ygyXWh2RS54FtKKTyyt2vHhIDC9HWIqZSCzAXdsmbQBk2UHQ&#10;m/DZrsefbJedX4hKecNGQTRulND57uM6gsIINqpcY++D9crwFISznle6xKmZLKAVUZzxvQRUjMmZ&#10;/IuyEvRPyYmIlI+cy1iyzU147LlDp9CbBbpnEESMxrVRQj1Gn0NPgrsZUp3YqB7xYe+D78rtlILz&#10;kr3xA4jWmyygFcF66JieV2SbemI9oPPOI6pInBFXBvWoOsgnU+ZjbU4XVLE5W9CTQQGd731UUS3A&#10;cKgse/BduZ1ScL7zJuWQahbQipAqghpVDV74q9PAgHaez+kjB04VCBpVa2LPF6zJ5jYDa8IhZDsO&#10;cDdWQhesKapIUMFGlWXsffBduZ1SgJgQ1cXJ3SygFVEchHpxKjaeZTzKHQ1Q9zh8qgj1C+hZRdwG&#10;CVV1N/F0nr8cSBqhx3FuSzK9C4QX9g9vxrAjGK3slJIRkbKBjRaWVb5rf1MKzhizfyU2C2hFFBfe&#10;UExmRR2JOpOAdh8wRygRiT6axjl65S7H+HljNfEMELUs575wJo0GdL73UUXMko0W3ah8V26nFJzv&#10;m50n7Z10LF8HJ0sYRHkhauOKgw5PG6flCzq5ceKvzjwmkQW80QDnh6iYtlVUIE2tYeOUx+/Bm1I3&#10;bk7AFqnO2bB4iy1omNc4bh1YmufdM3CDwPKIFAxVzJ3xieUC36HDPCBowDncBxh69BK6qhZC93Cv&#10;Qu0sLnGopD00VXFWzebNiDZHd3eYBbSid4Zhkd51gE3Nw/ZdbtErQ/qFO/K4W2EGcUcEsZj13KFU&#10;6XlHznew/PxqyIqvWJkDueHvGY7NMbnuTGk0Z1t6awdvQ1T8ZE8cplV+6xe4D11zP8H+k/tqkNiX&#10;PiIAUIT6pcLVO14Y8+qFiwz5zQ0Zz6aYQ1VTLSFUNSqgVEvtbyqp95y89OXOr+6Zsy1f4A8+wrFZ&#10;GHpTA4bHC0v1jGOt6g2RrSv0IaRAodsOneIjAyRFxHBE101wndOx0Htk5KAKmcMgoKDHMPqy16ZC&#10;c1HhzpxDucwQS1eucHdPLospQv1y9LGHIQ6fwbP93iSCV1RyR0IR6pejNz52Ieq6Oo1B0XPb0qFT&#10;oqViFkQwe230ofPa32oiPa+7ubNQhSyhNWFScK+qZVyQUSi3XM1VzDoDuicbUG4SafvrrY/27w1K&#10;9vrS+xQjTSE7ImPSHRGhauFcJV5wZZh2mr+/o0fvbZi5Q91GThtlDDrXe/ZIEUENtFGOyHY6YRY9&#10;tczGpVs/KUQT8Q1KLVvYQeEgrrkFXLTTlXJeMr6gORzEbYi49ZPpQHZ6Q8GYvITWq66nDcC+nfN2&#10;rL5hMWFlAa2I4m4kKE5fCS3eNXAG1wGd0gNjetPiggj8LY3GNfNdt6fQk2e7zpDpKfYSNGOvY89E&#10;0O/RMV7KsDsBRCq4x2jX1VQG/ruNWs595bl+uQQ2bCOgDkXAVzQeYFeHlRagb7uuVUGdC2Fwjyss&#10;oox18o5V4l1nrXCauweSUzJG9LZryGtG4oolto5FyVR+ZXiaAkYId2x2H8eUrVBtvTgFxbcOFNrP&#10;KjXN91hxitJ+1KjXUV2jCurl2BtVcGF2EvqpoXA/N9MatsSBu0fCHW37QgTO+WqxeM5X97JugK3h&#10;FX3gAkFRCE6uH2Af6N5UQhWkWKS6vw27cWAH5b/hBRswb1LSsGKbZN8Zjnncrte3Y062L8xUaNyq&#10;MjRunb9ggEwrUJ5Uo+E6SXuPdmaE4RrJpsEfdW4reR+bG/bm0fUcN5GOsGloT0XZLPq6M9mob65j&#10;e9naVuqhEe2AVK+jYzNRle35AC+MAlFn2Nn2hLPQAK023XMZaK/1izR4cFdRkeEa8zEpdluIyuhd&#10;WvbnvbPInthqPgp5usAlZFxsGnT3U4RNPEXSLP0SOg25BK/a8t6EBh8qNp3XPG1BcT5sh7NE01iX&#10;W5bQmpAZ54+WtXDvDeeIRqCAEV/bSqZjV5z6hRY4hTTndkfFaaIrWPg6TmQsmWS6BU6UvE6gYrRu&#10;Qdm9YcbeDp6z/0CltsOGTaT3FkhDLBgqX/SLXMJcssiBXNoK8xCyO3iOBi6u6CrSxtRFvQ6fz3Uf&#10;Sy1gclc6y2WX0vBDU/8usXLqLTiEhI/N56tGc5bQmiwPL6zzW4ZAdgZVZIbkpc3GtWm9izplmoWh&#10;1zp81wr0f3fwlMwY+SkmDL2bTnIDOk9AVBFWoFHwOawJ3U/2K9NTGGC/DcY9fnY+fxcXHhXei1yw&#10;TW+3KggzA7zg2qOOGjEatmtupAX0H+ApcbWApdH8QAWFKAMgFintFrF5lYs6yg40XJn3kMEXmWFJ&#10;yG6KQY9SqlqTTsuHA5QPVeGEysaWuwEEeMW1YwJlXuqOCmvfexks2f+F5cQWBnY9ragQy9SGCV6g&#10;AQPgXtjBhp3ZwTzSEDJQzqdEaGfoUZTPElqT5UFvaRbDQO1kgBfojTo6ZiGTwy5RFFEiAAF4zs7w&#10;kENFhZX8vcwDArxAQ9RRFWbDlXlVBsr5lAjtBuVjkSJLaE2W55KbBmlUFV0BaZOUrtErG6hRR4aC&#10;jcsdZRGKGu3gOZmZfXmvuhRC3aksmsnDqMTumYInUr7oFzUbdBd2sGHdWtxIQ8hAcaZEgB25Intc&#10;m50ltCbLc/1IPZclRHU2lIVDglcWDqOOToYQV9VlPfZ/ZeEQO1oPVKChrFiarFzC3WbmtIJ1CjvY&#10;sG4Sb6QhZKCcT4lABu0+QhuP95iIZwmtyfKwM12A30yhHI2aX4B7+DdHL+uUoBTvU+xlXsv+O3iu&#10;BaRCVFS2wtZpKA0TbBOc6bA36ig72HBlXpWBcj4lAhngIEyOB1lCa6I8EoPqWID3IvYyyw7wwlgQ&#10;dXQ8Y8NlSYD9d/CczJCotFdUUMeyX8MlTXPO0zKLOurf2XAZk0mDgx80pEQgAy7jxqnbLDGUGY7x&#10;7F4+xgKsge26tdlOKLv5LcTJUUeDDTZcltPYfwc/6B3SgDPde0XFzmrDODmx+4bfZAtEpSMmGy7M&#10;Iw0hA+11SoQy8216hNDWoyyhNVke43eJk3HwfNc8kVikX1lkDVQ6YpKwspmJYza7g9c4WlFh4LIg&#10;6D7J4LbZCg1RR+f+FH9hHmlw8IOGlAhkwI0AdwjfZcZ9neJAopNFR8EGX/p89GasFayjYwEb9nSE&#10;MHD2fyFLgSlme0X10jDB3c/N0cCFmeJ9f4P5FeaRhpCB8qXKjFvaHit9FRkWGuueKagq+6uEzo/d&#10;Nvp3V6pp+WzUZmg3/WfPHTrFSiRa2C2fgmjc6HrvuYCgbGCjGo2y98H3n8XEXOE91mxTkFoTpojT&#10;wygfGt5uMm8R51ZiBYK7xU3xciMq27e5SWVjw7rxFv138FwLHCQrKsxOa8MAx86C8kW/yCXWUXaw&#10;YWd2MI/RSMhAcaZEOCTBQqN8ltCaLI8hrzS7ITS23zujA7wgM9YprKOfL4zmqLAiM/rugooOtzRM&#10;8IrMok5hB1W4RCNVBn+fWsXfY/fli8zohcsmDr2wdfYuM4J9Q2bOCqKOOK0Yd8q+CAcLB0+1wN11&#10;xYTF992U4EZBQOfn0KyirGCjlW+QYrD/i7ioopGZ90VcDE7LYjpjOJPmjVhec5TKoL3RLxox4lDf&#10;ggzfwYbLVhz7v6IQVtZ9uK790S5KwwFemJ1EncIONFyZBxMLGShfUiLgEAcO3zUyFc0SWpPlx/tV&#10;uOOj7uYHuEd8UwawRR21VhwA2c2n3bWC/XfwXAu43KKi2uHx1Ta2AC/QEHXKcIzBw5kd6kgaQgbK&#10;+ZQIZGDRZNO5Kw5SZAmtyfKe9ojy0axN/hyNRvYE+yLrHEejjvp7C5J7C76MGA2z/yuri1hcvioq&#10;V3d710i0Atsl1woNrFPOMLHhsuhIGkIGyvmUCGSAZKcr1qizhNZkeVdGlA/WYb8VhD3BnQ1zMgtU&#10;OnRjhLjKrkX0fyHAwQSiosIM4rK157slB3iBhqijdhYNq68IGsb7BCmRYjeRwJIlhjKjFRSnb2uc&#10;3QrKaBPgFXqJShcf2LCNnHeO0vwcPKcV2Nu5KipfXbw0LOGWj13l3RqebIGodMRkw4V5pCFkoJxP&#10;ibjMdgRo9lAAepQltCbLw5d6eRrUbs11mdka4I2jCe5j8RS9WUdWPXakb16eL5sNw+4X0mjt/T50&#10;VgxqtxDAaSgNE7xCA+sUdlAdZQR5ykA5nxJxGdARRZiZBbQizBJR9VWjVY9MrjJ8W6qiW9/Y6Mct&#10;sI6GXGxYp4Ts/oIN0McWROSmtIoMNHtiatrEWEU5wUaVbex9MF8ZkqIA8zGlPD09xSwgS2hNlndW&#10;ojzVnLmZV41e4Rs89J+yr0SlPhHZllUd0H+A51qgqSo/mWn90ENY8AoN9FqFHWj4wTyfl6UMlPMp&#10;ERqMc/WMtdosoTVZ3n0iyofM4BPPsuMS4O59Jjnq7vUsObhBr7gZZuGdKzsuMHvUSRrAutowwSs0&#10;sE4f+7IFKLwzO8FVBsr5lIjLANv1py8zfzUzZHqhOBtFope9+XcfxAI67/+jipgYG7Ug7DZGsucO&#10;nVIHJCGcigj796ceewvofO+jirCBjTqHg2UQavD9ZzEh9eD0jfKvYrJZShuLUJxt2pTGoRLEBnQ+&#10;tIoqEgdEozJIR88ZJymh+uU6aRMj76cgQpKCPW9z14KAzvc+qggbolEJ5aP340GxWhOuCYG7+Som&#10;u3KjE6pOwo7fOPmiRgFdIJSIxJrYqCbqsucOnbImrJ+cBRHHYW2U0PneYx2mOFY2qixj7x366H0V&#10;E3YrztgtywIjfUROBYrTmpCAUVwhoe4KHz0ZovdwrAx3bFS9Enu+sGOP/Yvi3myl3lWvC4Q0BbSr&#10;3lTvWUXdGxt1Dgd66HvwXdmRUoAfQB/jHEsW0IoojmjCi7NNWzfphOo2ekAXvBKNVc2SIYzE0sic&#10;Oj3raIqPyKpCleg9x35t9OfBY8gcVhGzZKOFZZXvijCl4HzfcB3YGSnjWUJrsjx45uVJajsR535P&#10;hnmCEcFP8TLriFTaUbzWgr20dx9C2H+AJ1vAHKqiwvy1bCkgnXiNBkdV3CuPwIDZyTyfDKQMlPMp&#10;EZdBSxjtzDYN8AWVLKE1WR7C8fJstp2XdjTqRgLctW2Ko4lKRv2d47LnoEbD7P9Camo7Ld87W1Fh&#10;bNL12HZk10lboCHqKDvYcGEeaXDwg0spEdgNlhXtSb4pmW24vgjlybp2tLETZrnGt3A6wfMBb9YR&#10;rxINl4wm9n8lOcpGdO+sOgWsx57q1fmMx7mSHBWolB1suCQhkoaQgVrLQ2ZYbTwjmSpLaE3I2HjT&#10;6S05WUgyOUtCW4BpxYpTv9BC1FEnyIZ1xGbafoZKilO/SAMCmooKvkIHG6a8n54T+7CCcQtEJcE6&#10;T82A2aHwDxkozpQI+w/skaWTJbQmy9Ov6GjDZjUxKDjquxKT9MJkNUOKq+KnTZDvloxDBADPtcDB&#10;t6DCiHmWhgleoSHqqN6xYU2UCq0IGSjnUyLUanDIt+2M5iyhNVkedublQ1WwoXPqXdzteKFb5Xga&#10;OGwh6qhw6G5sqeMuMwvovYUOnpMZNnbOigrqW0SJvRuIcrIFWkLxvjDwwjzSEDJQvqREKANOCrtG&#10;TMgMdmYLzCPW6cLAxt7EArL2Rr/YI5dCXS3GieqrHuX2/gM8x1GbJjU5V1TmKh2sgxDAbwuwQxqi&#10;jqyTtDsCuoJV5lUZKM6HzCKSnYxBcL7u8m21sDNMGa6yVRngBSuIOhqDsOGyv8j+r2xV2g51F05B&#10;hYW9ulUZ4AUaoo6Knw1X5rlVgqcPvXvIjBvARrvZzYSdYWPBy4fM4LkuzaNlzHXZmTnHrhqkX7Qz&#10;975XjXLQcI1yMNdy8IPecQvgUUFF8ysNB3iBhqijoz63yCvzQEPIQHv9kBnmBsg3+S4zHFm7dBKz&#10;Yf3yshnI3WVS3/zm0TmOWs+7FehlrjwTednC170FxCCXLWNNawUzYPQaoA2R6VXAZLQtiU23gKzs&#10;y+ukZkM4FQx1XGqBqGQWu7GzloF15xJi8TUuoQW/rzlosKjaxaMNY0cFCjApaY92LtPBe2epNBXs&#10;o3Imialm6xfsH+sDNekIc/2adPSwBcVZbSfSAjyI+2o7O27MuDSOSrBwNLIdVg66WQzSheMz35AZ&#10;ZuKXaced0UwfWlg9bJcM9RbshMEdFYKgq4KhQ/a3lZ7TCtpOOfJCza5g6NDKoRorO+QSwiyf1JN5&#10;IQcb/2dpiAQWHcISLNb51KMvekc9tcVv71FqptZ0K2h3s7nJarM4yXrZVsdNlDv2Qy77e5peJKBe&#10;6it2nHSoYItvvD/zHnXHIQL0KoTDpIhD1DFSlJy0Kb2L/CUdYF7BdIPzq1iJSmZq2VkFM7HD77Cb&#10;o8GSvjpndYBp53EcLI52t1IOXpA0tovKyNYu53NU6sOwB4ghdY4GaqsOw+3ewVtnQwEetqAWkJbh&#10;tgAHOb20iTyWs6xhIkke63/sDO9IPH3laYpcnhUtm3680PG0kftmnBt3wSLzRcnVLwyC3CNzNx+d&#10;hc2exWXj9PO54lBjD1Gn77FHWcBuOrl5rb3WL9DATVrfeE0asLpSwX+iBRyOLjkbPKQBdkTDcEdg&#10;3pykcRqj7L/y/saS1MJra6EAcy0wc6kM/5bm1UynLmJbhpyDFyaQCGGwiBrsQGZmMZOHsaloq20i&#10;7js9UdsozgJa0XWC2Tq6/GQTrk6Uj9bsIFLhsaw9xUyuquoVClz00LVlrnk436fQI5wp9o3Yp2zO&#10;cv3N89Tm0NMCxOMj8CnKzB0Im3fPDvg4X1oRYY3HXUfw3sekFVPBHKNYCm4wK1l8XNc1Gcz2nivE&#10;Jsybbw2ohBK4oWdl1wALRWUPBROksmeA1aNzYVED8+NTY0ss4Zy6HPAwKTWkNDA3qQgUHPdXE9zh&#10;NC/fpaLE2026faz2qUuCOXeYn6vvOEp0aY5mgmVo2RmdLCRWZp0SBiNo1uSBiI4XVnt3jIMfTYZl&#10;zPTRPfwdOUYf3/GfsvZsQRZHyKXaMKP1hRysHQfALl3Wbddvd0nbVPJmSqEXCy6l3Y/cUflcMZWG&#10;YCUtSvf4aI5LrKPDY3RWfXr0Z2GPN+tI1LZzwmMu5s6lDWF5WNvP1rlRbqEZab9ak4EfVLikeVuS&#10;fmd0WRNH8IBl5imO8hL9ergGUfOlh014qPiyIHbWVfOe93KqhA8TlLU6U+hO2cJiII8L6KyPRwsK&#10;lCti8ysBXHnROXZ0X/EHgxamfLw1/Sorfpw96kyQNzlfsXSgiqNfUCNOvV1sNEzeYF2FvEGp47yS&#10;4tQvtgC5lcNYnM3qqRLOmC6/nXlOUemnyg4HplOX5enfDPNpaNrrNDvv/wHTOXyWaD3KElqT5Z1H&#10;KE+OHjCbQ4fNBHO5R3HqF1vw+K+8nX3gPMKhC4HRfwdPcfTAyktFBedSGw7wAg1RRwbmaFin5EFD&#10;yED5khIBh+CT8Ubrd5nBCsqbrgcmdYfOQhI87yqyjijjEQ3L0soR/Z+Pew8MgOVh8/YqX3ObeOYq&#10;1DHACzREHYkHsmEZF5OG8SD+kBkGQDwN9l1mMO/ylFjQqwN+gufnQVFHl2kONuzLNMlR2P3C6s2B&#10;9ZijoEKke5SGCV6YiR5RRyY+0bAuhx8PGXyxMwTwRyQfplS1JuyS+DWH8UD8eegGY4IX/EqgUoNi&#10;w5q1ebD/CwmgB1arjorKA6/yTueBtdPD97vmvG/UUd/IhgvzSEPIQDmfEim+0VfVv9sZrh85dBX+&#10;oAP3nYSwAoL9+Zc5eqOOzAIONly0gr7RwXMtYCr7UDCP+Q59HunAzsaxQgPrFHaw4co8j4nA0wcN&#10;D5lRxr5t/l1mVBWPlUM4mH02M79FRO2R0D5EmH+fDd0PLP43Ly+ofBWgaYeAQa8FrvMtoFc+IUoa&#10;EPzofJt2tnLj/IGp+6EXnCRY1ZE89XDyITO1Otha1FFvRHHqJC2csjNvrgWOIBZI3BmO3R+8cRHM&#10;C/BKXAGR6gwhOmu03BsmaaGpypeHZluaX9O9fBcvS2hNcBSLXuWJrINg3aNMcFf4OY7yInSnIFgX&#10;YFV4BU+24Bzda2cJVuvE4t/KQ2JH1JEV4iM6q8qi4Eka3DrLq2fJcLWdEM+Ch4k6kteQLajeRekF&#10;D8M6uhkZLVQwNNXBk1ySOqlLL2B3bW1lb9pL4rgw6mQLRFWYR/CKHFiniJRg9fQ4v7tHdKFWrF+0&#10;aQ+dUCdp8NG5rZnePYwlc3eP8eJhxi2wTjEtgotNC3hS0qShoCK40EDmrfglKE2JMKgAHqwk81D6&#10;JYZJL0sZePl8EyZLjDnK0bkoGNxCOc5LS1tYlA5npRnZCdYhlT5sYek+vKTXSdbBD1caBDypFaxT&#10;9M7DIQQr2TDBC3Py4GwxQ8qhGK2AJ2lgHZ31R8MvCrDiw9jC2KX7dQXJJWi2gydpkDovqBIM61xq&#10;gXUKOwguzCO4i2eSBtYpkia4jOlwPL7DNdmC1El2wB1WQxTwZAusU7zkF/BCtMrxp9o0SSuGSOb9&#10;CT9c3YOjKg9kHYhv06+qN00vCz+Mjepj8gnqAykRKB8yI5oSYrK0g+dkFnWUddiaPzz7Oxt2jwfw&#10;ZAtSJ1BZ1n2flhYaFDzXQtR5oUFH56B4wQ9rnaAhwGq0AV6w/6ijriTA6ngUPMelUBr1wwEuLbjX&#10;biuM09HqGyoEH2UuifSMtRaIqnSW4MI8glfkwDpFpLD/stKDfJFjJVpFNgnqpC65D2vLNfd4OEov&#10;+DBkprRVnCEqja2ihQU/rHWSBnKp0CDgSW2lHAoNALsDzYahreFXv/hh7O1i68d6lJ5aa8JvY6u5&#10;bhUFGjUplo5sOMWpX6UFrxOE2TDUvaQerj0UPMdRrZMtwD3XhgW81oJF63e9Y8MVDJlZqDntYYKz&#10;qmABVk8f4AVPH3XU/r+BFzwMlUZPMx9T4Ek5wEhqCzDDH8GTLRBV4dIX8IociKqIlOCiAHCeS7rE&#10;OkVbPVptM1FRYoIXvCTuvmwz0RGqatNowcGTcgANFRVJKw2TeSs0oE5tgWAdcanEvqX+oCG9rHu9&#10;00ao7t48CdzKZ4mRlzzxVNuhSeMJFmUp4Edvhi3Yior3SCZcZ4C1BQVPtuCpXYcmy504O/EzeLGF&#10;FxrEaJO0Dp5rIeTQ/R7HkmS4aEWC52PJUufZgoy4WbqD12jw7ONHCxUMTV3IVQ7t/hFVNkxbWKEB&#10;Y6imEkTDmit0cidwIVco6xSRsuGiAASv6BJGK00TPi2kHhmigiclDWdVLC5QqU0reLIFdragIjvU&#10;EEMO8+NhivSlBRmtsvTY06eXhR82jfAws0vZaM4SQy+Jww4lHm7nYByNWidLL8TD7aRAR6VjZ4B1&#10;OGqHLm4Nz8lM64QZElwbXh//o1caSgQNb+D5eDhRSTiUYFWW4OmC3kUdHTTewFAADzEn5SB1Ug4z&#10;4H+tBQz1Gg+3Yz2uefMxfdYpXCKqF/CKHIhKRWpDi3dWFUDBc1yKOupKLB3NW3gBjz3M0GsEKglL&#10;T4KLTSt4jYaKilzShkPSCzSwTmkhwDpMhkOkX1W+pJd1P9wS+DuzYx0jS2hNlscAo8sh1wawLgAV&#10;8BRH2/GA3iNdlkqwcLS9dOGl5zla6tD+Lya8FhoUPEkDeyVGkjSISSV43jpLnaAh5CD2n3KY9zBZ&#10;RxQswbIgWsCTXKLSyOBdUCVp0NSF9eHQbs1bS3Bp+M+0gEjvrYXCPJZekQPrFJES3JUmuYSJuMWU&#10;s2tc7f0at6GilghAqiEKeFLSrCMu/WI+vO75FPBkC6ShuAeCiyGSeR082QK1o9AAVNUhVr+q3jS9&#10;LPwq8z09DdF6lCW0JsuDME1bvIBmtxXQ2wJQO0TVJAzwHL1RR1nHx910Q/RS8GQLzrq9onLWPWgQ&#10;8GQLrPNCgyp8ULzgh6OOWmeAZbaacliw/0ClriTA6ocDPD+nz16pOwxd+gk8KQefW+2aenHhAMjP&#10;4MUWCjvYcGEewStyYJ0iaZ817HrWtR10c4tb8MOINEoaD+OS3XYExKY9Pgd4kkusU9zDF/BCbBU0&#10;qB8OdhQayKUOnqSBcig0OLjkS9AhzuZLsPxs/nDYjufFxTBM26mxJPywD6mT9LJOcVZwnrUFAU+2&#10;IHWSBjjPMv7jvP5K/nA7QdqtwaOSbIENawxDH7aQ8xly0LOzCR77Ycunn46SolfFw1A8xUsKeFIO&#10;qKOJwqGSP4InW4DtVFQ/gxfyh8Ola+pFggvz0PCSHFiniBSupCoAwStjOtyhpl6EH65KzNJ/wtNX&#10;0yKq4toEPClpqZMWR3YUZ0Lwn/DDlQaI58UhOvhBQ0a7Ht8yz61d5OoWmiVG8TCT7FGe9CYa8TBZ&#10;el4rSp1swSex7Wbn2+jMtGKAH/SOafCVj1dUhQaWXqGBdSSGSdJewPNRUqKSgCvBYv8FPMklH0s2&#10;WwAThkMOuvUVCuDgtRZ+RJUKgP78O1rw8bBdiy2kCXiSBqmTnQW4Mo/gLp61FmxhXjrrg9j2Bl7R&#10;JaIqaumLCZtu3x22qN5ijM2vqJukQeoklwguNi3gyRZIQ0FFcCGN4BWbpuyKeyBYxpKwh/Cr6onS&#10;y3KdwceRWT/MeU/xwwmWThbwFEcZSkDOlFmChdEFPNmCyDlbILjQIODFFkT82dkX8LztJCqxzgSL&#10;H045zNt/1hE/HGD1YQU8ySWPSoo7LKhSPNDUBT/MkO7RgqD6v2xB/XD0ZyFfgrsZxeF+BS/oEnZk&#10;isPlFsQreN6HJSo1rWhYbVrBc7qkdUKk2D560OD7NytjScpOacCCyMMhVr/6sx9mosOsH+aGfGk2&#10;0Ugns/S8zEodcjTBIjNmJqzEw6VOtiAO9wU8pRXZgjjcpOEFPG87iUr8cILFDxfwJA0+4drUlQQq&#10;9cOhAAtestRJhg/dcyk9ScMLqqEfZu4DvPZkCz+jqsyjdc6Ph9ErDXzbS6welqoCBHhBl6KOqiXS&#10;FooPY5LDig8rdULS0YLatILn5BA0FFTkkpJmYlmN6VMOxcURlcTDoa2T8TCT5mf98IE0/uKHE410&#10;MkvP++FShzLjgY26mICjESt++BUVZVZoEPCUVmQLIv5XMJdc5m0nuSRmmGDxwwU8SQN7JfFwoDLF&#10;v0+TqRcOnmxBVhpS0jPgf60FzCUrDQKebEHqJA2crRbmETzvhw9cx1ni4VcwZ9wrusQ6RVsZl7yA&#10;V2yaqIppESzO88CpjzWbJg0FFcGFBsphhQap85S0+OF0iFzv/RIP27aXjwwsnysXWtPXMZivX/xw&#10;goXRBTyl2TzVUNYlEiyMLuDJFhAl6VIzz3E8GmbpeZklKhF/dvYFPG87yVnxwwkWP1zAc1zCSZGt&#10;hHQEqw+LFhb8cKlDzX4FQ1OXWpA62cIMeJJLw+VypvE/mMexbd4P8xxH8cNfwSu6xJ0AVUscp6jx&#10;cIAX7MF2AG/xZ8qBDatNRwsdPCmHF1RkeCGN4BUa6CmLiyMq8cOpAPSr6k3Ty3KfzsPq3a3NaM4S&#10;WpPl3SvtaoYHngR8gH3AA3iKowcvMLLZyT3g4sVw+o4Dd6B2e8HDSk+24Bzdy9XLdn6jKcuuj4C0&#10;O4Ad3EObuRZYx196oN4FKn3NIcF/ogU9dBKo9KRIguf3h+M2JH1pOlF1Qw/SyLyVm1Otk52z51jS&#10;pyg894f2l3tNx9rKzWwZltpVrd6wRqt47nL3dNaHpP/x33/88z//IymGXvzWR0Irzf/5S4vBxNUv&#10;IP43lENc8MA35oCUzs7PgL9xAK/mbI+eFA7828thhvpod8gBrkG4hwgO4KBFezn97mZwmGtzN/Pg&#10;wLgFjDLFY+EBnk0DmXYSuSlfe71z2mOxTvG6AZasvMPWQnoLwR/tdZGOZe9qaf6vtRCHW76ylxa2&#10;nXgqCmwjk0+8OrXCzVLniao0zMnzeEQlLd779m7CmNZxucMvZL3Z7Ign7aHVhhX30rDH3Ksrlwxf&#10;eKCrDZkj+WtPGJS2OaKX5v/8hZexm/B7H9yXfukxs1twozF7TL946DsSB/xickO5UHpCLxoRBf//&#10;+z/++T//1W0tYwzIZWMww0zVLMHaWrK9AKD80D6V0vrWRJwfsSzP3h+W9tEC5E/Z/oWnN9olwXdU&#10;UPxyZU97At6lNB7pldaQvbuom0y13MEDqJGbxf9HPDnwqlnp2oEHt4oSt9cDeo8X3hA5eE+TJQ3f&#10;eHLwCqByNTHvHgqJaq9Ji8voQOn2NK3KX8vxENKz3LsWnohHPq4txu/UQu2T9+XElYcfJehEpPoA&#10;+yjxWbjN+URY/bGDNjdOnjCxj94XfZrtN1l9Xjg5pAFPan702aDTYi9Hpd7W7lh38Njbjltw28YT&#10;V/Q1J55lrmCEZh8zIJev4tQvysHtFnWiBSQU/QyesvITcxJwNlvwwechHsgh9Eh7nVqF/uO1U7zc&#10;9V3vIJxLz92cpzP60rNDVJbLblqZ56iPk6iT9BIs8Ua2MD+7OCHnSkOIX1xH2EHE2spR/SJX3XN9&#10;vE7QEAqvC1gPGSjOh8xwc/oVfihLaE30Bg9OXPp22onE+vLS2onTWBDlnI4iv71ydAo82YKr+6MF&#10;6p3skJyWo958BUrPtYD47NKjMicCrKqOuE3/+ltfZFlsQcUfnVW9e0hZZZsydym3N566f/TAwnqU&#10;JbQmymOk/Gggwqn3A+yrKR8T6awlM3b7mEbdRpD2/Ih3VCy5vdvi4PHq0ZAGLMx+9ExCCy8clWgF&#10;H1NA6SmZtVcxOio9kxAt6NFdvkTxWTiTwBcvPnr4IFtQ5kV/5j1q9kpR4Q6n2jCHX48q57jEAdXp&#10;pr/jsgnYkWCMys68uRbwGGmVdCix6tLDFlR70jJgC7gg5BNvyWUJrcnyHHy1WcyJS/TFPTYM1XP0&#10;4m6yj789F6zDhLlGX/ayZ9fShTdNOG1+oCJp6qQwc1yh4cQzc4Udpw2K3lllXpC2YP/BJV3Fw6Ym&#10;xJnM8xAipayy1S9KGrrqmhGo8C5xbeGhR4oztcqxnzjEjpdZTTOyhNZkeVBQ4gq8tvfRx2Mo4aVR&#10;EMKp46xhbjIr4AMyW4kVmJhRxtkES9TPFIiVcTbriAoH2MOmECWyWq6Fd+iDbj1GcGKKfZU0LixQ&#10;XbEqobLVL0ga9nbput6JxxAfYDfaa2Hl8MTtLZcuQp54BfDyBTxy6cQ9D5fvW0z5sOysziD5Yqi+&#10;93YGxb30XAtY6kCvorNwh5UGimeBSyFplUPqksRszES4bFVkOkriE7C6M89BA0E+SQtwrMmp9ugX&#10;fJjF/W68Ov7b29UOLs6TM9rxOtG4BYw/6peYN1OmQeRSej3FqV+kgTMq3dSESOtMnuPhykweb6vW&#10;eTYsrg6TSP7G2sWctiKdu6534CaDj74Ne+IY+NJqBOZuH/M4t4j7xASwyOHEDAPDxiQNXJwR30pn&#10;Uht+jG8q2xzt4PVi2YT2kyW0JsuzN+phuJhW2ICd0ZUHz08sHFYFw+XxlV7c7Q/wHEex+PlAxeUu&#10;JQ0rqBDlZAtcm1OZYXOqRg3YnFoZ05kLXyfJWBzG4E0flqW785yjIVDJtikz1S9Pwc0W4PEWxnRm&#10;815lTAeX6phuu2Hdea6M6YFKBo2koYjHferKWHJa371X4ulPG1ocLLHViU3ClcjnxP7epbexBCof&#10;llIOXJ6Zn61GZ8tSIiPuEuOC4ly/VD+hX/AajNJtlLh7ybAHdZ428jfmLXkNi6m8jjLcgqchmKNn&#10;nxDN2UN4GplEnXhqo44lePkB4LkW7FZs76y2EL61gIW0uRbwPk71rTEIqBwCzLFBZZsjBaSM3SME&#10;gdajLKE1Wd7lXINGrDDUEBPjwlI8DI4+WsDcqgTiYPRSTI+9Asw0wgzBuurDuA7uHm9OZljpuTRa&#10;5fZPiVZzW2DB02M1vA4aWK0q00buUy7ZP1Yay2SW+051DyO2NhZ8GLnkq8MpB86idQDATluu56t+&#10;6hcjH3r6YoYeEF1+kD0bhh9emJdwR/LyXJFAhSDq0nSQE3ujmJjO6RK8EjQ8W0Bniz087Fn5ktZN&#10;e0ZsGGtiWUJrsjx3znRU4FJi2WilK986/+foZeyma0k8dPTRLWtGSZ+Fl5A5dpbF+5PrkrrUf3KZ&#10;LHYMlC/6BS5h0ohehcwsHOiDhU1xZEjFrC3WVRWnfqEFBCufTTWbA32RA6LVpZ1txG5165QDvS65&#10;nhzLIx9He61foCG0Q9nBUN9VMpgXYznzChSnfhVt9f32QMV5SWmB43/YguJMy3DsF+fPnozzdexk&#10;XlFZnedlnB/dJWF+xGdhh4EH98tmBa+OfIBhy34L05R1XtjR+9jm0U2FL7uiqGt2Acfmybz9X9yt&#10;KteuRQuyW3VxE+slI1QlCLnZHpJ3tqBCKOeoqCzMSPsstYBYtVxZys7q6/VBseVuGE8n5YDY2etk&#10;Z9mwRIXMf/t4w3MtcN3Ds3mjBS6eFNK4PLPCJa4OFUljyfVTwSDNVWyOBvNGLmmZ6V1cxNLNxIsb&#10;BAv7khd3b4rxEqxbrk+PofpZPcyJ9+5zpSRLaE34O1pnWSTDpn1dtKOE3ZVPcTQWyTxHilrBdAgk&#10;ZiUYMlsZ2ahJZZDE/ZZ1SOVq4cKO+xl1RCtOqqOtA95cW5ZeGHfYgu6HnyRNlSXBfWljUg60Bg2S&#10;kUtShpgzwPN+OESqeQnMh3nIAQOAS22SBsaSsrR+Uls9OSt0yZjWbdkz7eZaoD2UNLwwKxkATo4L&#10;K+vhWic7C/GYH7jrUjQ89vRp3bDn0KOOxmjOEkP7DwWT0TlEqRcJhi27o53jKNJwinNm/s8DzCF1&#10;frc6pKDun28HfQoNNt7cAo85GiwL91YnZBbBijKPeWcL4w4nySVK4kT/ASYNC9bJBNPCDqajVjC9&#10;xUoLjJLUHTLRsraAeMTBc3LgIplzNuSAg0ofD0sDzH0JH7TnWog6aoZMkykNB3hBW6OOuhKC9Y7O&#10;M8ALnp40aNB4kksVDJ+6EEtGlrQe54qU2gqGXjh4Tg5Uy4oKhljAzJNaaQHrTx+Nh09m0VXwn6CB&#10;fqB2Fi6ugjFardBAX1ZQmSPs7spokbGEM4AOnpMDR6uKCu7BmCgtkIYFr8HxoaBiqFnBf4KGmIAo&#10;OxjiFNK4P7wiB46iRWkCrDtQDEx9QjQnhxjX1WsEWOUQYEYBOvZnTICogSnaESllCa3J8hB/iem5&#10;8VDWkuLwxIJWxDkMjfQ4APj0IDw9wUa3qeMcR+kOy/IgnWdZ0wvwOA4bcom+u8TD3AAqs4YAr4wl&#10;cCU6aYxBo0wm2B+fTMxxiXSXCQiZV8FcH1rYl6DsSmfZQiGNpWMFTTmvX9RW9MrPOz2VRof6aGG8&#10;HzZugXMZNXQqvqtlNgwftjLHZRBldybeHW5YXAHTPlcsDrpUJlEciKup/zy3Sv8BGVC7Y6UkSww5&#10;in0PrGUG6wKsMgvwwsjGDJQyawhU6mgJjvN42mv9Is2MGXTGzUVjXQ87FTxpndiLqUEj11ZVK7iJ&#10;vTJ7izo6wHA9vEbcjOlXvCTr6P4Q2eEKkwrAOcaCh6HsirMKsBrtQ1NVtqm3kDJisMykzRJak+Xd&#10;G/0vZ9+OJEGPM3emenYbChk6g06gDRm/JUuOTi+ikAky0TX7AWtNDLqKKIIg3gRzTc9wg8xmy1lS&#10;nEto1RrrO0E6mHI/GJyirbqkGEq5IsBqaMX3vFsj71RCwjVleof/5VSSaDUb2Mw10DH1P64DCZ6G&#10;4vIkMOqS/jiXNNeco2OYUebgFsl84vVr4HZc/nysGcygDMb2u8bfsr2DLOk1dvSqQVjDNJJlKxgn&#10;AC5vnFKSRtd71TBPZqfyDKaYOpntCx4VardIpYtU8jR8gJEtRE1FbQ5RfyacbUM8fKf5fzv5t4Br&#10;GNBlMJUSWOGhDyV8Z1WqDq5bI1YH6++IYLtHkvIBa4WBFeA6uM5LdvLkeUd5yWL5D3iYUAsv2WGO&#10;Bzy89Cq33vBgLvVsLZf/DKWxJAstO7hDJbeRjKeWj7VaHv9YBUMrXA3deSHCcKmSvCglVbOxOfjl&#10;Bm+Nl5A0srucljmcZEtPcXA/sJOsXV5UXQdaJdb4YsXA0poERpzUssplDHD08U58LFksuWc8a9DA&#10;wN4paQ4HxYNS6YCXBJqW1oFHLy/3SjgH67vgbCnEO7hNnC9qGJBptLT5sg52H6NjEGt1ZzVpI7e6&#10;sxJYbckd1RuWcl4Rk3iN/bCj5CfPgcosTY2VgA0q7bFLRYjucGIvL4zg8uxUG24XltZhh3eY9vQO&#10;bzVTiYhdxtQwxDu60mTLEapZ1yHAddsqqDQwyVCQfGqC7DCTr7F64+niHCBb9SjSHErE1c6VdsVU&#10;xAANpEfCdvKSl17GSrPGzdV3DcP49mdrea17DMX9oJXxsXscXMPAXZqGGiamIxYtevCoYKP23jrq&#10;+FBC8GOD6av20sHGBU7T0hwOKjOv1yeVDhpqfiQswKyM/aOL1ZtlHPJYeelAcRfYMjDwLICbs7U5&#10;oMguW8YkuBvZxHDSjArLXr9a/4M3QGtGtxbz1tm6HzL1WbU/MExPwke3Ou/n+aikm0+8fY1Vqy/P&#10;c2JhH2rqO+zDRs2Hna52DGJEWWGgg4UdJ/hh+NKaxTsaWgvEGr2NObiqr2GgFa22VRjkGYypObiI&#10;ARtdTZy5nEqln1XWtZ1rTq4AF4U9OZ/QvkrBD6Fp+bti4Li0tUU/WfjgWVvV4hdqYaHzS3SZ7wj3&#10;hLOlgeIANyhvrVmej1V7LdZWA0XhTwUllS6TrqAQ2dzNjTHn+YS+yedJOlHt4QKpn3CPefq31634&#10;mza2pk0mWMylm31tQp7oV+t/mAOSaVavttgUVmz8fKyeLqKoOb3bUZErfN6n9zyi1Lp42tZLcH7A&#10;kdHSr9b/fA529sopK+Z6sGOSKVQPnt0pzcGOBC5rx4+dYGUAPt3IE8RQGsW3YxwP4iTbCR6yrmrb&#10;WWWhL6mYJ7F3fKg5NfB2BwO1RxoK10VZez5hMWDwGdfWgWyp7qsVu/vyiGgLXRP7Wbln7m7no52R&#10;tqgKm0/om3yeFBWBbz2LndAJDB7yis3SfHdE8a2efCFdWMtK0Ql+9kERA20KESVzKKFofI9ns2oY&#10;aPCpxt9ppqto24eF6UtZzwhbv+nnHU1fT7Dszt9V1rWda45Vpmvi3z/mPJ/QN/PziaJgd1VdQdGO&#10;L0uKqoIJvkvecnj8z/cU1wxcMbyEle9opGtgbMdRFPjWNQzxji4OwZpjDwyNCNjOgKCKf2t/7gym&#10;U+Peb1iak1fTUDQpRaXG8nTmwJVWeRdMowZobNrgVOXPybfkVMgvN8wKnA3BlliYMZS0ZozSdCjK&#10;85ppvgQnWRHgR0jV+A6J90vT4nsMpeyIQgDI3yIGmk4q/hmAUkNrZxxoaPSqJmc4BlYYVTaXP4MR&#10;vTv9/HhtDhDOeCcwQND+gF20dazCnV0V1MDccardmvOK4CFN67bzjkN+dm5DhsL+14MT8bSr1BqV&#10;iMFt1aBSgJUBGDXq6E6mr5LuZMg3g2EsNmLssQ5an2JXULhKTXOgOdpZB74j5l8gTqZN8EUjLkqR&#10;nlaaIj3tOOpDB9dWmhHwNFSYZ6oAUAJhedXunraTSSu3MjCuxxojEtzw9OY7uh8YJk6yleCOtmI8&#10;WOvmIkyc1AafDu3z77VVHAvwVR7rNvWZvunabZ6okgTIOYwm4+zchG98xQP+Q3e+YoB3jh6g3P/z&#10;3Iws5TyaUZf08x3xbOOQj5pngTjiQfrV+h+oxDmkAnlkwPL5BUSNAS7tnVi3jMHlcDqpyluzAK5h&#10;GLnmZ+0SOVhcrtZq9C/uUInlenkodzxysRssHxzzrc0hqheVWwOsvEQMjRhGtEJX2+pkGxG1JdkT&#10;+m5oq2gjrjGMOAujajJOzjQ07on0RO4YFmDRVic76IbE0B2g/2E/IBOeu08htP8DBgP8gWFKKIxO&#10;69O7Bf2zDKNZqpkmLmVuOkITs5EtO5m11HxctK/Q9NA5MhuPWTCSaVXNdjKH5++ElGSUJIPh/zdy&#10;iicVferMERk/0c68RLjX5QnmkK9bzIFWUuryRHvEI561/c+P9chqYGCzBTWTT9jnrS4v8CVz0zuE&#10;N9B8MBBDO//Vk5CZBvA1uGg+zd9f9xiFWpoUHcbUcJx74I8KvncM4KLU4T2GEu/i/NmVOubPLt7g&#10;jUQUfD6hb4I6Q4Y+uyZ18BoWl4NVagX4Ydsa9wzh7UPpxIaof8CaCmcnRXR2K2LgUMkSwcZIW48z&#10;7uxiUjUJBCZlkiRirNnBtTkMV8PJoXOIUr0EZh1BYx0Y+R9+22LFR9NUZccJ/g8wpE3CKkRNsrDj&#10;NJpE9aiUJBHXIYPzXtAdMHcG9atw6vii+YS++fp8iCcWrI0s0kJodr+y5FJZP43E59veiYrlhEEk&#10;S42iIyDrGMQD5knq3KtxZCudS+veYxQkpE0CKz5V8NIzuoZGqFMJsUJ/J9aBVBpKXtYBO83BP1Si&#10;duAaY+x4mr+/cwQtBFXrLMROJGAtZ8cmgj8BCyHmytqYEd9Z54rD5H/x3ORvztZFph3rderPJ97n&#10;6zvGLLUXtD9gl9N2lMxH1zH1P36R09+MPsHgxp6VkgrY98vp5TU/a/uOgUMl0gHsJWqT0L7CZuXU&#10;5+B7zLqWyseCeHnNsAYuRWtzwHkRax62YoD4yIiHp2i7uDUHeNdnIgfBeY9hxp11iKF0SbGLMwPA&#10;6WnxUryj3EriZSbOe0G5Z+4M51TeoGKxLOeM+YS+yed9+S1ivqwZ79azyNQruC5547JdraifGIRZ&#10;AuwrXOK7+Y6YJ0EK3yTcOxP8blNQspI+Tv9JT/7+981sByTqHvGTf1gDCGY8Hx8KIbtr0OYIcH3v&#10;s2hx1/IfXqCza9zR7lm0nbk3Yie8MWbXXCLvpNk1pMI7cvZGLJH1mHgnqIQNu2t0Np5uRGfmO7L3&#10;42M1OhNTa0SY4x0NVk+wFDHwnp+9ESWPddBG5rGkGp4PBvAu/LXdBiW/awKKLLap9WvXiRovbY3c&#10;Gjkc78RKY5v8gF3b/oWB+xX7+Wdv8ve/93OcwduYRf33+3k+L3w0wSJqJ7hhj9CodM4ghU6o1JQb&#10;pDWL+rLSKtNePlM8ByV6pxuLgRhutDUmda2jukb/85Vgi7Hz/dqQrOJHDPSxFjq6HDXiFpNblNiJ&#10;IuFstcHJhYqvUSne0ZUewc7lY4NKAaZdq3TR/0Al1KSdflpxDgXTJhEPVW8W76uuA31srB0x8MoN&#10;6zW/EO9ACb/1ja9joIkp68Crpa0T/IoBGV3rG1/GgHRvsjyPwY7POigT805Z8HZppXmkKu0H1upn&#10;xAgZtuaAnCjeiXVAftMa9a5UQjwRG7E2B0QVrU/wOhRKOPJKIxTY2dO8vs3O4wkGuFzKrbQMOx4A&#10;bb1TvewA61YPDG7dFqlE/1Ds8wMhUGtyLVPDVh9EHOAiBviHY0gZysMalm9awah/saxcGQNy05aj&#10;kqHgTY6GaQIm4rr05t2RdpvqOhTLYhJi1Cy25sBSmkQOpAGsI5cg5hwa64AsRF5SFFgg/BAbkcLE&#10;HbTaShODxxpiKKRj4DZOMGMAdUsg5JK6jQFO3IqUEmZcnAOE6Eg+rARHZYdl2gRM3m6sAyVfHgob&#10;MSOGNvGp1eaAAry8pBSIaXmQZulYAke8o2xJ2epmS6x0PF23BAKDWgIH5zCKdtZ14IzHLhrgGpUo&#10;aTwnER9LYaKBI96bDrVRxIA6uKSBUDwEoyIQow6pZWtQPLh9EkNxTyfEKKZtzWGYK49RkcgxbIwH&#10;nIiHU0LWE768DjjDc6YlRXuFZBnzGkS7yKWOAdIyhXeG7+Z2q6oNgjs7jh+b9jSnlqQ3rUrXiDVe&#10;QrVg1nEoarb7Rdb9QG0ynMgylUY48SHH8HjXobhNtMtRGAiNk+npneBWVJxYsmZFrOAaldAb9dSz&#10;7wxRWTHRigHeutWFlKmEGhKrPJGhsB+0ceDBMOeIYpUxMICclpQB5GRrIJdkOes6BqqahztiHZAd&#10;ymqD4Iixquem/yHuEO+ofgiwKleU4MHKra10vKMOG8mRhAnj3B25FO8oWxKcPEUidselNwdNWh4o&#10;PUwH5A5U5iHcUcOAd07NDnOo00soggFwXrDlKfKd5NaOYKqrDWUAnC5saSC+k1TNCL26BlJeiqcb&#10;Oy7eUfHA6E8K5XPGrk1665DsVq50Uhvk7Y4PRLb03jyxpMzkuACaYMr6juSDJZplK5KFSXoj8niO&#10;/E9ZLiHWj3fiYxGC/QHje/ygcm0dmI3yrwoMlK1pDtzTPuMaBmTroVMCA/dDWgfU6UB91zCgliZb&#10;Auizkz0UlGkgLVzEAMomeymCkioQGXdsZGcPVN7kyAnBSbYG+NnqtTnwHS3Fi0YaWmp2jKyGCZNO&#10;hX56J1Y6hlK5pODaHHiMdcxltTVYTJXArPnybEsNAySfXYuyYoCISyd0D1aitHJAbmtc3nUiqMTY&#10;fc4yubdx+cnN2hxgY1l7unUOLMPwlFgghv1mXbrKcglSA+/EUBAPGRxUaki+ILiuNJcnTY1lfH5m&#10;rUalkXt8ODwRnMWFvqQxtY3r0IiRsdFX4iUIoMxirNdzJq7NgUPlObitkdeBcxhELK8056AHqQ5+&#10;bOIl7unOOkCI2tVfK7cGWM1ZyFZsxBqV4h21ZiAQ80YM8PM9RQyo5hoUXudAxIl4xNBZB2SaUj+8&#10;Y+RzHyZOGXzkgey+rvJKszJzuCTLHGYfNlmenV00h5VVxwCd4u/E1kJaLPUwC8U0hEoZAxWBziHa&#10;Pw1BtEyNif1ryJoyBpheeR3Y/smXNKYWB38bViWiDqlr4IHA1pV4Kc5MNqQ31043b5TCKhOf1LkO&#10;Lu0H3uJk9/YtBD9DESiY9aV/YJjZdveldwSRDg9ejC+aT/zr//6v//rX//jf/+9//p///t+4Cjti&#10;UVZmsXzNjrDWMZyLBcxuZEeHK1BcfKQyF+xOa4soGNxBMHtpgEsUPbBJDs34T7BsWnvKxILt0joG&#10;viMbnRj2lEMlBvdyi3MAhhSbhTi0dgRCJffIrB1BeQ5QS9Y6Yx0KSszOfwvYdbqdMK9jcEm/JwcV&#10;VsPuDio574AFunvkqkYl2DJ7doxc0u8empsYnJd2d9SKGEDZFPyDw7ynQB5svb0TOYWpuQ+fdyU4&#10;hOeeXHJ4ubsH8mpzYM1cIniANcrCqh9ftR8MrAFCrA5PH2HF8Pc36cJQat77CLyai7CSADFc0z1l&#10;nkO2CPIulh55GfuAFQNOMVnu+w0D54L6EqyulXv40/ydf/056wZhEsUS7frcG01MST1Pa8SWjbGt&#10;Vmz5Yust+zztMYif1XnFgIiQNaJdhwIPH1qGyMbEc0V1zDTX2AikIH/Xt0CZeFqEPC9jBVNz0azL&#10;8iOZPQFSmys8tFSMew3iPkNpMfSFQgXr4uMrpV+t/2EO4DBrObBSE0Um1gJUwBBFjRMDF3K8u5ax&#10;WJv3Zw5aT2b9Kh1MrtSv1v8wB2QLrU/F+rGwm3aN7FqP8gdDoy7RjqH4O7Lh2KfNLOUVMawsMzMG&#10;uLbSY4jlq8g0bH0GdT7BHknoaHk7f+gYhFvZmTFRia3Pehg4B1kHNqo0j2WhEttaHo2eX+xadgwX&#10;UYbyqZlvKmCn0tGIoMTHDv29DgV/zrIFAnYmPhqeit3nYOtg9brLUNbz9QGrTL9QBPaXTH/dD5AD&#10;h1oqFzSkNZ9dEVMP+FGWGrciWG9FcOtQMGAOrfayCNYztUaNKG8hPpJ4gKt6aJqIt9MfntspzYEN&#10;5S2LvszhTzCWp7Gn51AiNebHiqUywc82Kc4BvKQmuuWynODviBvSO75KTfRz0H9ZUsqlAA/RO2ha&#10;nAMsBs9HzqEIluoWy8c9iL0WpolBuDWG0pzWBNc1kFVu+lcpBhS0HuqUWOWmP93BgCXVzF8Mpep7&#10;gusxmvmO6IcJ1m3CqXVOk6J+5tCjvkFw1dMT3KASuUNzvHMoUUxWumvrcHoCpMZLrBtSb9xKZZ+h&#10;NJRpFe4OrlsC7Alh9xKvconVwBrK4K2ldsVnecdBP6Ssmf37fOwwCVfEaBXTqYmzHN4zlNdJxJ6G&#10;e3VmcL/68WS9ip8UnRjcEkiFnex2YtQqUwkuayo3ZWuWVKvLK1ZB0xovkbKq8tmEx6a4rgNXrZGB&#10;ZTMU6zMkQ2F53GwJ4rFy0B3X2hzgKFg3phVDgMXWsIX3/dBYh3gnYXCBeKrNx7tdzmGwlVeaVahp&#10;T6Ohy+lHpIJKeBp2Q5FK1NNiApMcdh5CiEflWo8UsFfNobUntg+M4BkD4wouiWtzGNbkM9SIwa4f&#10;G2DVDwCfflasiAHSUh0F3sBsUeoXxHaop7zS8VVKcJAj81KAG1o03nnfcZvKVpbwNjKwXFKLtAs5&#10;sKc1DxH6odFJfr7zvqSeWor9wNMiHkwvrjQ2r8fC5lCQ3l7GMsGQGo1IJ/ttpdrEENNJ5Iasf8RV&#10;bQ6sftQ4JJu0oQgx5jCk9iP5GtEfduzIQ8Fhw5GKwMBayYjTqW+o/3nk5EQEy9qQrbzE2kSN1p2s&#10;oOusA7L5dtZxxcB6ssQALA3q8NJg+IeyiS1ZE6ceO/v7WD/AstSAW2utBWUOYMu0Efl0Z0/HO4lK&#10;2A+aRYo5RJRa11b/w0qTHEldkniuLoOXAvx8T20/xDsqpgOsqi/AjR2Hd7LHjqkdSTEFmLFcpYv+&#10;RyohYpQUMoPaSbki9YMYRY1KyFNnhTxW2JWrUomRk0asklnbbLZgqDMZOQFu2Ev42KwuNw+GnWPI&#10;dZtgxuf4ubzjQNlTo3An1iEbm8i1WZK5jIE7LpnAZMtkMFNcdWxvSstkxods1a1OSdyS3rCX9Jwc&#10;j5VnxyXURmMdQqeoJTCo48pMzSjOoZFVjRPqySVEkid7iiRe41QnSw/g+00Rxzmoh0I52fGnyeGJ&#10;aVASlR15ngXv6AeEPU8NL8RJbd3TB6IgnbgG37Ez4cvmnWDh1gmua9H5jmjRA8ekUlBoguv6gSfU&#10;7W5MmQPCbZqAMnXxiFyvSShJ7/mOMA3X4dDgXDzdOWnB0K2GDI06z8dqwD1o6oefi3NABFXDnjHU&#10;Hxga8dY5VFpphm7FNWIzACtzqkpv3n5qx/zXlWaAUYPV5hP7Sj+KqUYlxjdV5R8Ea8A9MHiFdRED&#10;vkrNlpiahjCDSo38wxxK9wOD1Zr4mHOo6we2WUjpmAOHjVPy5mDkpJEH4tnXlFI6EDpLCSirk3hW&#10;upHLstydv6N7Gio/JdEO2m9/1Fi8WZWsjj+0JoIVnNYoZ2Hi3xo3HXNWvLnN+gnjlNw9n9A3+Tzm&#10;q+LwA9crCc8P/Dfb09Xd+YGWTiL9Q/PAw+1UxB/aGB71Ke2dD82DPBQkjHJ2TK2RHfyw6kV35wdl&#10;ZomzP0MBu3iu68MP6/o0WfpB2xc7x79wxQTXs4MfGCCHZtY+9DW0GO+Xj5R7Jlc5H31hdc8zePMJ&#10;fZPPO9+lFkVf8N2lUdYv+A5375W44gu+S7eafLHBU9X9F3x3NWoxv4jipIr1L8JHOKpBzv4i4Y5a&#10;2NockNdI9bMTg9hhX8i7HgbfJBkD3IMfsGupFgYSfNOP5fIkMPwknFmpUYm85xGQIDiEc6rr/w6r&#10;2XYn7g+pYcDeybzEun4NUX+x/+de0B2g/2E/BAaxYb7YnZeKtt/dpmPOveejs9oHx7zHnOcT+ubr&#10;86ToHEY+MoFLFGVljV0ysgg23qZpwcUVjAoTgGsYqEm08PJmcHfw34qB5+MbscYbO9q81nWowKBT&#10;Y8zXny7OAW6pBkbtFg1jYevztiIeM3Vw3Wa7GVvxWEasNGMrHtwNMA86/hH5YH3kKxeNGfP3v3vs&#10;3Tzp6ueBxzv/wKlct5FpWUnBNIQGQ24mIhtxlZttTwamFQNbeyUwqm7RD6m2ysO7e9ZNy6Hvoagf&#10;cMaA1I4/XcPAgoSEYXhGb4hZ1eAWahEDhsofC5bUtMjNxkcjiz1oWsNAKo2s3boOQXCVGEzXekVA&#10;DcM41fuQw3kvmJ59PrS44GZ+vIOBWfs8lCvh1F/idy+orJ47w/eb9Zax78edL2PO8wl9E8+DK+yu&#10;4oWi1hbuGSYlB+A34zqoEkVZAWZifcWAsIbd/yxgty7uEXUb4BIG07HPx2rFgSlqBwuzmNHn4Hp0&#10;gRXvt+oRO1P5DKV65ELI+G7oEda9p8uRLrg16d4nuzvUEdPD07XV/3ylryHG/R0lBzRVurvqQmHO&#10;PTRoeR0gt+9hOC5LegWGBMaqNXKHF/TnrSqJhfS3KjCW3QNc4yVSaXy0zMFFm21HAbu0uD1bWsOA&#10;LDHeoYSJ5dHEq90o/6xaI/pshyf9Hf1YmAa3Rhfs9KI/3dhxyJXcegDpgrWd1wGeM1atRiXYwuC/&#10;oBLOh2Vu5VYfAYUyt+KcHnbpxOByOG11u8TzoZLX4JXmYC1q/B3ZcSfCzHbF/cJLrKsFuIiBHysr&#10;bV1UHXECg1uHfKpSyRr1+1CyH3gt1D0YYZ0DdPrtWbraHHBWIysCRAxxpRqXh7WQ93CKynPACZJ8&#10;iSHMA7sPfZ0DLAA7WVDHgJVOiU7Yh1n18Xtc9RWphD2tThEv80rbxDoIPavm4qqGARbfrfZh8JKb&#10;y7EOyCjdDettDqW8hOLnW+3DmEPDTg9uTR+Lcz+3egJBvA4GcqtGbq0lsxNcp4bz2x3Jx1vjkmy1&#10;/qCOQaUGqss6Gog3eN1pDsNsdwxqqNESaOg4lsQmHRcXEqqOY4FUaw4ITuU5IKKcmRiBJoBr+wFR&#10;qDwUjbu0TUIj1u0ldj1PRsUEKy+pcq3NYdjcz5LmPDTB7xjcyi1ioF5UtqRl7GZ8SA2EFCDraxiQ&#10;f4fEn0NhDslDoZEzDIWy9CZ3aNI87r4dxsWqH2hdNbITcyhVl4H4D/B7ppsRFHhwiIvhpsJBU/7+&#10;5gVY6cHDEXpzMps03KnqizzX0YUIV+b1ohGY/D2kTzr+Hpv2J1/Jyptcfgk1mXO/G1KedQNJJVlS&#10;88GgAQ5mYm8Hl7iauVV8Fbn6oBJWXXhQn3dyjDGUONhMASfByQw9nIPaHGjIuo/IOViRyUOlZKrQ&#10;Ru9YPXzHK2MmBppb4lFaIduDeEi98t6P2IFSiVNzQ5aIY6Xd7K1RCQUC4PA5FA1r5VaaKo34Bxt8&#10;3xr/YFv2W9fhoFHq1bG1OSD+mXwl9ptO0Ql2/r89NF3DMGyRZ+1UU/HKmGTfsnNsJzrB23BSdIL3&#10;7fxggK/UiH9Y/wGfg7AlG8OloAUbEf0VnaAUdynP+4gg8wZN+Tv/4jlqy/BT+fubNrC+Nr5VxeSL&#10;iSTOoXEVY+uY+h+/m9E2xcCYkLuisSloa3a4f8hEn4NuJBrGaQfj7FDHQ2V3c7wTH4vz2T9ghh3f&#10;tfcrlehlD327mBqsLUqOa6ghN31q+4vhVo3z2vHoh3hJ71OEN6yoOZRYgqFK1YqKOfjdVMU5QLFo&#10;qjWEstYLTPAj2WsYcP7z8g4osdJwdnFp5QQ753XuxiY5Lm2jwXrBy0veJgbfPZeXfpTmQPV7eX0e&#10;h6J19AN2OQdwEYMzTR4KicEfsEcuWhhQg35pzeMJczSD4VXg4tbaHOCvXVoJw4MUaR3snIdtk6tR&#10;p2Yl6c873nsl1gHh1p85kKZ1brWyescgtosdsHsB0/DrrIOVr/pQ4igebEunhUoHsmFXo9sML+u5&#10;UqEs9MOlp9ijS5/vntJKU89al5dVtpKXUjknyzn8vEcNAwq0rlQCCiGapAar+f66AfdNP+wo9r30&#10;nLy1t3mWJ4PBSw4uzcEarvlQUhJhjYNewdjTjRrAHUnaRKUdwdBLD9jsqAzFdc+1OcBKTTcR23Wd&#10;zxyUAazTm4Mf3i5icA10DWotvLST8V08cKsHuFHHPN8Rbp1gXR4i9srt2hzinXcMfpDiZw5Ri6H8&#10;qf+5zWeN7x7K6gkOu7vUwSJMdtigV+OMiN0s6kOJ5LPrQB+wX04Sc9jAxF41UKMSi6600mCnyPVD&#10;mxMDptY4y/nnUPxYXR4E1K4OBkSGrAvYyq0IbF4aJN+RW708SF6jEmsTEwaY8ZcW5Fj7s2V5ahjG&#10;1yzvBMFxbPsazLxOjbzt4CIG9zyvxDQ4iH0lBgjwszxFDFhSDXvvqE+ypLbMATNuVA/EjnPPbFIJ&#10;+0GzdDsC/Z0KzvmOsiWXVKOw8T3uVhSphHlrFHZHuczljsKcmsd6UCRcxICV1kLKnQVhWiNut2Ab&#10;5+F2kBoGVhyp/0DVZ5nfdaWRSwK4hgEKOQ/F4q6EGGU8rTkgXnXqua8dZ0RSFaq1gn32ZyMaHtZM&#10;WlKc+0JRbqw0PFcUa9eoxHcSW9KM0ozvjrBuaz/wHQ1nh0WWdhyJ18i870jiW2XQyjQEu3gIKgW4&#10;IZdoPmoJaSxPBsPb+COqxzgTbAAEUK1SaXz9WDX+/moxoFLCyp3WuSI6cWnZVbQh9wKKIkfAVPbI&#10;Esl2IGeQG2wPbn642uMxJQxsjpxK/q2ZoQ8lllt0NO9EWFD8gns45hwo1kTNB2IPixTn4FI1X66E&#10;MLx1zVqWhzNu3cnHoVKgA6H7dLVx3IQyYtbORco9+h8ijqxPdnsyqIRE088NMM7VnS5NB2yx1CPD&#10;mv4+CkNLx+h/zrp7/Wr9D3NAFjNf+oZqwHzXz9hjD+I/YtXceRgbZjj6b/zDzozLsFJcHsctUhsp&#10;66v5777kda5cL60aPOBUJxKwUXuHmhRo6dahHXUnVqywcLX1GPdlrPPczq5uWlGx8y5LrRWgy9vh&#10;OTqxqcnYjih34mraX527XWmdpwP2NPzSDekT/GinknSJd7RJcSD2ICc37ATXK73mO8ktwM7Mbrv7&#10;I9bQsCpdYg4qCq2p+8M0w/BYeQkVsVY9WMbA0Jf3yQpyoDA128FjXxrizkmmHTWl6SSTtY33odQ/&#10;p1/oVnNtpfFOulmPLma6WW+C6xmTeEfDdxOc5oCV9ihjcQ7u0yeVZG3sn5X2A/axPHCEUL5fxACm&#10;0bMGE4NYDHYHgCN+bKQaBlRJ5c2LRKUVU67ciig3ZlzDQKWnkXpGYtK1tTs1pweOaxgQibFqvfVj&#10;cYQPV9LHOqBuGPfa1zDArjr1/PMOy80OMKyIacG4q1XEQN9WDKidkXrNje0MHHuuroRhQ31ysj4D&#10;rG7KFoZ1XfLNd4RpAsMwKxYqbcN7fISJa/XSHGLeWlW+00b3EvhYaUbdPYxVxIAIlEZi4mO1Mj5m&#10;7AGaEoYtPBnh1i3coUQl39Odu5liKI31bHR51cGJp72CpjgHfJW6yTE1Z0uuQ1DJ4zZFDFQ1aT94&#10;MCEHN+CNwf0oYdhpPib9QD9jFEct3LqHBGhoIIoHTVHtgeFdargJUpoDtxbsk0lwmi0SGNhQ79Wh&#10;0kZbVxNIWwSmRItuSNVAfdfmwPN0GvraIuYmxQIbQqLwP2sYqHm9l0NQiXpao3obezQ2LLIN9hKs&#10;uMBALaqBsg0JXsTPanNA4iLF3DbUTGYwubUzB6iaNAcIjQRFLKmzCvGKiL0IJf4baIlAEccUlg/u&#10;FY2EE5AIVJaGx7HS1HEC3lsyk5mv9ALa0vCICqd2E8xwDotlEUXMYTZqe7CX7JDiMhAzJMMlX6FI&#10;VDWOz2i2gNwPhyc1h4CN2omk0t3ZhEewTfPwCDb7syXa06nR4ekBJSh8qf9keKFyfL3IzyBOXcmQ&#10;ylqexaSLmo2RKHmQlohDHtHKKaa41AEllzm0NDw5XPMtKB5JQi1UzrOXS8NHKkSEAkrpkuvJWE/D&#10;aI+UiiwtD+SrxsTxH7gKva+X7Y8yDLsoZNm1SB/YEcEBLQ2PvExytZFiyVB4lq6jS8NvtK+SXqdX&#10;5nSmsNjoJXYwME6ZMLDhRgIzENYg0Ra2iRB7Y9ROQzwb2W0sRnURNvKQWqEbVzmDsQ7uh9bWgVaf&#10;+q4bFWYGMxBWj6lt5HgtnwkqeSlWrDQzoB07FwU6yZXfuKQetAkMkHOIB9SohIoU646wbKuNpqNG&#10;HrcRrn0iLR7TqGGId5SXGBfUYsyNxqmDaxgiliPWzkawBlU3GqeDx8vcisIQO2q4UgkFOukGjY3R&#10;Ii+QqM2BcsCrWGJJGRbSMpJt6OFnHRoVKSFp0lCcmh+gCcSUMf50bQ4kuBaGhGOhFSnbfxC1C+7w&#10;tYuPJS95sVeAYZ+dzgA/c9Dsz/bzNH//18ttuXODKFejKOfUoN8WO7PBc7HJ087kFhSrcKOkaFTU&#10;bWzSk8QIbH47MrwyO32KjvwKYSvm3kat7UPFelEHdzDQT8tDUWHo8iC6h6n9cMTbSjP2lmRwhFE0&#10;XRuhUZenNQwRx5WP3SlGPMVLKu1sb+XliDUM3M257hBUymDkujt1h4FBmGZnXjYF8tmxzMG1OVBQ&#10;paFQTJ66A7EOspV1YKxBBdWOemi7NmbZD6xSbGFgDD5V1DFsoYJzZzy9IYMZEk4XXgQTDyG3zIER&#10;SruDaoBL68CQsN0asgzFiP0PGLVi/nQJQwQK9WMjFJkQB02fqdUwMHyUMHClEzh088PbNQxhGojk&#10;i/2QGICas7Pj0M8yMz4KT5NNEqmzoVWqKz1T6CqXqDY0VbAPQfjYJF7kUaMSPYeU16BhncEQVw6u&#10;YWCtopae2CXB/rHiwkZ1wIiNlKlE+3as4bof6I2lWjEEQNAVsTYHckeqAYvilncW86ebGFR600TT&#10;hEpQycE1DAidpAb/sQ6pjo2RkM4cGGkYmmhdBxageAlQaNHg1obUiHeUSjSMxoYUxDDUOtzKsLDz&#10;X3wsDSNlsQPZUJQaldaBtW92m9HysbM8ScGUfMPmGE/XMFBP+zucA4/ppnagB+shOhjoI6Y50MjW&#10;HWdX+D5b3RmgNgeKuERwspinPWNqwRePnKxhoGWsiVUezcQVlYGBVm5Di7K7A3ptzqHoOgq32j1B&#10;7lE25kBrWtUlT2zmIsARllpEbo1KMW/RQLzh4UzrwMheZ6XpiiSmiY0ospVNKNCXtzYHRrq8q0Cs&#10;A1WfSj67/vahUkO2Hsw+pi4HdAm1mxpvCcDFQD9zoNfrNZGMA0V5Nn9+c5Wo8vxhzpR2ikJRnYV7&#10;wn6+4m14+hKax2dBaILChXFoaXjKuvF3kYw0CfWwPKs5O7UDCDBu4rdDR2iCCt/u6a/St8Oa0WQI&#10;OMmrD7ga+IrGoQSIT01VeLoJd4hzbALrQQ6+oV7JswOsD8yyDv7dh8dUSzTx6R8axXDSpstnXPQd&#10;Y0dWlRx8jnTTBkL86ToCePe42Lr06Yj62d0gKwlAgwR1sdoZHho6fSd88jQnbLoOcRAKwCU1ZA5Y&#10;q/kaGixIZ135ipoqrtasMcRCMmQzcVFHifZ8RWvbIK7sqqV1eNC+kbxB9CbtHMSk0219EG24Z6r0&#10;9VxarbyAM5ourEI5Rmt40F5LR2Ig3bFYkUZiMb5TvTLsT81rBXGeZ0vEIYenRXQBl+/locCpR0a4&#10;VRILciDlHEg+l06lr+fSarQW4a+02aDLOvdEhcwRNzaElwR7KOiGadOVmBqnxcpqzZns5BJpKBHk&#10;I8mqIkMJrGf5+IaQxYG4sJkSDhZ0Q7VC+6uGZjxLlTkjVg2jgGHlsVqLzGJGSatfaPyMd6orysCr&#10;GjQ0x/x8GElD061hL4WBKLZBGJMKhWvhtbw/LEOb1U3aCGqQefkz/+I0EEpArLWKk4S/v9qmNLbT&#10;vNl/3yce5GBQwq3Knw9+xUAvU+1Ts2/cYZBVDk/FfYIaBpaque8RH0u3aiztwke8dfAcuqvKMuEa&#10;Js+dzqc7bkTMfj1w80pzOFkRq371yaIMjVnaNenu9dbnwF566bzRBIsBMsHkIl1b/Q8MGukAIfg5&#10;BMLzsZqEPikvPIlToxKlieZR7dpZxyCKPK6SHcxcXWn2BUrHHOJa7MHMCy8ZDz2IG2bgyRyS6sO4&#10;wlQLGibiZ5vUqEQJ5zfkBVtSVnooPcD0FD0aUsPAddDQ4UkGGGJzpRLK/Vs+M2M0Ltj5sWwyZjy1&#10;YLCr2p516JyMRSDD9vY6FEK4uAwvEENOmnwaT5eodKD2OXltdkWgfWx2WKAicN1hDQNdFj26xAOq&#10;FkJcp4aVtkhKeQ44y2kdINehsKR2R+MC3hH3OvxgR2kOO4LEP0PBvFXE7E7QmQMbHRwuabikO2Jl&#10;FoZa54D6K3iZtTkgKgpvc2J49eV3Pt3gpfmOiLgAq9e3cw5jPaorPd+R/cAztdnFI/HcYStSiZam&#10;sCWXNFml5AuAaxgoNbT89WCpfAbTHH7EVQlDJBzSUBS5WmHL7matW5qZadPAVdyGqh4yZUwLwygI&#10;cGkpxujB3GKaA6O0PuMalWg+uk/B/cA7Y818WXYcu92azVHlVhOePgfhVtuAr2ByXkPyMf49lNr6&#10;scMRfDDomSkL8Dm4wUvYpadGUcMETqqPOi7serXB9D/4AvFVIjV4pa/ZTevUaKk7uLjSJIeuAxNR&#10;aWrMaTm4hoGhfHUHD26TBA6PrW4vRU8KHYoCMS1PNBfyp0tzYLO3dLf7zuRyQqzgIgYwfuqPE86g&#10;itwA1y1jNrcyI29hmgkWBpjghgbiWTEVQBwqRwExB0QkW1RKtxZzedK9yFzpTvCeXR3SfbysF7A+&#10;myvxIHJhmdTmgDMYJvllKBeIh3qK7Lpo/bXH00UMnpaxHLdgQEQwgxESdF+ghgFd3ewu7xUDSkdt&#10;bwsYsaxOhQ6S6vnibZSNHyOYIhg4h7p+YIOIdOP3jmTiocllnvU/vFy5RiWURB1eR0ctugdYpPeO&#10;Y1fWs3VMrYgBS5osY7oi6lawFQOYuIYBNUBI88QcmJfw3NUEg/MaAVqWpsEzm0MxUq3iitFoP45T&#10;mwMKWpOnuNOfTuKK/rQbOTUMzMv6EcSYAzscqbe7M6DS6CYQtYlJPzDslDQQK3QaOo6HyZO63Aah&#10;3TCStFeUUjcsgY02nxoVUUKewKxv62BAlivPISLSOoegUl3HhfUoI0GkJ7QsF2osAmPEupxhKolY&#10;xTlKi8NV5QUL+vwVsikyjzkmQ0v82X+lbRADiWALqBgY/JTGLht6y30DoT2Jo64KCenQ0teT39Qz&#10;5DmlBO17nghAWdf3RXOpc8YVYTFOw2WjL6LDs/ZJoRs7IjTG30IsisqPU03q7W5UZo3wwoYzLClS&#10;saGSNmWuN9DI2vdX2Z/NFVI2fYNnlkKGG/IPSO2XeIg9P2Bycj1Z754iiSxpRySxhIH17naXzMJH&#10;AU4qf6yw7ZmWgcp30nGEAMs+ZuH/X4YRk1fu0M6nKbT4+5v7G5PSM2I8VJDsqqCmG9YlalLpweia&#10;64XAn591mWDYJE7kGgYkt5LnwN4gaRl5DrVTVRNcrZkHno5NGXoqYdQn1ebwHlPnad3kjfHQWWtn&#10;Qvha8ejC1RtN5QSG6oNBV5sD9ETe+1AUee8zxt85WoxARyoFCnKk07p0fxtB5I1u1wgLrVSK3EYC&#10;w6P0p2tUQtzHrjdbMSAemIqoNtQlQ6zVMKCtQAq1T25VBkCNOyrSahgYPNe8wIbeukfe03BZ/GRM&#10;DQPC1EkAhVxKSRUKTvdZfzBQAiYJ6Ynk8TR/f5OQIb/0mEnM1QcJ+YVwIrznny95xYAzMUgJxVDk&#10;CD/BFWAq60YyckO4LKWoNrr6Y6OsrAir2m46G+DaHMIfFp25sTRQveeNLqYnqWsYRr2v61ll3xGJ&#10;dbDOAX6hXWNVngNys3ZZ3EoOFBhgqFgHuDY9DJAXmnbemEHMYAR1fDs1qaTShVWIetCR5+h7K42v&#10;0uBamJZDRK/EQzgbIaDaHGCx/+wHxtx0avAXESirYcDRgBS+Y9+4BA6LyqN6JQzxjh4z2RFMsAv4&#10;FipN8MPbRQzYD2MvyVCgkla180zz0XD1450cWwGGsS/eELubUpyD287W4FiGciPQep4vYLaGA7iE&#10;gbEVS7uvQ8EfscTqCoYutDb0A1zDAG2Ld0I8QHpnMOIYlnAvY8Aesj7768ciFJzngLCuNYAuY4Bd&#10;ZQnlFQNMxl3rP9iqAatWoxJjvhoJ3AKsyxPgxjrwHc068mMPjepNcH3HbbRYh8p5odKR2o3S3vai&#10;viKVUPfipX3BS1TIWr0XxPPjR0UM0EBaf8SOHXaUT6bGpxtalA6FHhKMcIWWGrKDiNXjlLmVtoYe&#10;O9rosvwFbuwHBNSs6f1KDobkNe28BbieUJ3vqAAiYo1yx9Rc5BZXGtVBOWzk0jvLVrCYXdRWXodh&#10;gZrplaUGgkw/csntBkix2hxQhvEjRDEHLcdnq06rxynPAX63ZbLXlUY7rB+w61yrKSpjCEWQDCOQ&#10;Q2scGYqzO+jKGGDd76mjE9dBDxVRitn9PGUM8Oytif9KJTD+rhGxDeWbltEtY8D5ELwTkg95JbuX&#10;aEWMmxgArvESoqsZwzCIHib2jw3E8B8sOVyeA/yHPfsP7qHYxQjrHGAK7iPKWseAHacrPdTzM4WR&#10;/FkQIKtk1zRUx6dVpAPRKFKkCEx0Pp+WkjIk6pESeVBa1OFSuN6JSREcxEJyfXGTUYdFSeXEigg9&#10;pPE3NEruINhQ7v3DoRA6WqrKRmF2pWN1fbfYN6p1Ypcph8JLt4KNMgakB/OGRS4qTw05jNYuC1mk&#10;EhtGwQ8G14ItSQFDwopblv1EZ9l6pwgY29tLEGqyiIIzOcsED2UsGNwKs6qG+jrwHV1SYlC3lNbI&#10;Pn6uY8C8kyXJlU52Hmn6H9h5VkWwkoNMk4wz2J27G2e1dYDPsGu2loa1dfwSxJjx2PJlKsFnsIKE&#10;dSg6XMmSJLhxtp3t6uxK0RUDfTc/w0O5F9rfmyL0qJSYhhtRi502bsQWt/r5F2tltM6BvKSFQrSG&#10;d697r82B/Jc2Lz9WE3F0VlqSD2mOHwEE5ZxsJPKF2wq1OSBcu2uF3IY0R1Kg7DbfUdAboxNqAGw0&#10;YbUUiXkuuzyqvB+o11P2AwkFmO7BrUgotKIlOGCR3Y8RYnpxVtiIreP3xDsaj2H9EJwDzoG9zayJ&#10;VpVKLF9KS7qrURoYUBplNZplDAib202jy47baSCoYmK/QqvcK2PAcVG7YWnFgIyA9TpcwRQmDf3A&#10;a6msi986FN0hFermpDwM0KhX4R2mlvdeMaAwwuLFAnYMm580Ke1pXry2ecQxlhRBbUtWrxhgoG8d&#10;XkKs26o51qFgAdveFrAbmyYJBrg2h0EGo+ymBuqOFJ61NBYMvhEt+VTFwHZY1qR4GeqAC2X6WsDu&#10;0pkUr2PAHEYARoYCOTzExuXhPX3WDriNQc0Wdu3atB6NBfebl5KX1oHXa1rtkczBg4pbOlICb9Wa&#10;mrfnoDElXig6FlzwurPaqB7iRYcahubVp+kAF9jLI/glAlkc2xjVY+9cTBP9D1SoFtA6deIV3bMc&#10;Pu0zR9rZyFBsWoPCM2CqsQNa3wHxSvp630vqsnOmDi3S3o3nPJALA5VNPIzmAYfS8NyRSgZuLrVb&#10;DqRbG2bLMXbnwyPiTR0oetXY4YFAkwcna18/ZMIzvG4gNK1VM+OAim7w/YHUuSa7CNXdcCAW0MiA&#10;xSuygQ6c90vEQUOZRgCVt7F6wTt37QHzIi0twg8dzsEBYWVMHktU7WhpW1snD4PWlpav6NIizq+R&#10;woPQuqV4wEXSwKwdZZnfGSQjtG4mcqBMBuxaERXxbF1iskVkWkQ4ZWnB8fXOTzXao5xZbSuSTNVJ&#10;QBtfjy9Kag+WbIa6HG0U61r5gy3ipilTno3f3I6NxYW/31LnSOBkyyCGUp4NcIM9A4MabohzWOHL&#10;ajHAwbVAaNkkgfe7adObA5kjq6leMcDBtRsTyhjiHTGgeRZ407jLBDd2Gc64WeJEPtarI6wAXMBu&#10;VwFc2wkoa9zU62LDSIv/rRhQQgBwEYMHWq3iax0KecVNE8tWrPPwdiPgyB2aPxYC9gdMg76xDlAF&#10;VhO7zgFi2a6ReAXXXSUKPEvzyVAuUJMzxgO8HXdvvqM7DtFRDDWlBqjUsEOttPFZO39nDgVxlYW5&#10;231WfTpm/MNLLL3EaWyyS1iW/J1/8Rx8fCuP9VH5+1uBZQiDpONR1Gu3+qyLMdbG5/cs988Xv2OA&#10;j5X08ED4DOXedJBq0MLBdfOcB9LtKNf6sUh6ZYZC7wmrH3+j+uschnnoX6Xcj+YjiAjEHOB+2U0j&#10;dQxgc6WSnddZCE4MbOw011i/mivuHHFx7/5wxB/PuX4eq8vfdfQ0qlZABTINACVwiXMuii81wy/Y&#10;FikAdMG4sNBrlepXbH0RXxe3mgamL2rsRlrxQqWBlRkvvHlRNWul6MW92wgAXdyqGum5qJo1BXEN&#10;/noYqpHkuBDjTsr24g7WKsuLEcBGAOhC+hu2B9l8DqXLQwxuwNR4Kd4Rwy3moCbShRoXWE41DCiX&#10;sUta15UeQuAheMLA5WkUnV60VBIGslgCI42C76nNId4RHXwFWATsRau3YZNetGM16Rf7wWN6wQCc&#10;ceOc5jV250NwrcGNbeIZysBA+7JRmsutpSW4ARV78cLyuzSsLQK2qEb6uAkz1PVDo6CVe81fCTrg&#10;oEWGurToDI/OjOk7kcTSUuMLqtg1SI04SHsl2lM/a/D1Gt/trFA3Ji7qdI0UX4gwbolvCfYS2toU&#10;4h0VRUSsKf2Yg/tSRQx0g5QXme5ImgJrY5dtlxUnkzBqrF+03tRsJMttHraozYHaRYNk3AbWAWCV&#10;slRRznY1DBTYyYBh2WPipQDXzcYr3tGVJlhdfE5tb5zYp6Kya7mEHG6n75sixiZHVrBGJSzprrmZ&#10;i8nqDPYdh6drGMCW+WOxH/LU0DW1Q6Wb9YSa9rzHXjbxkApQ7kFLB9eDOTfi0ZbRXtbhRqA3g1kF&#10;2shg3fC088dGxY84ajdM1RaVeGhCeemGhkyp5BsmEiqQSit9k5e0hv+GMNnVkLyhHaxFS1Uu3cgo&#10;WbOZZR0+ZIBhsaxgZDs61QGfwUMPd2gF3AdZEJTFUK1+hk3mT9elxof85w7qHApsqQ7zfPqR9aV1&#10;+CANgwrSwEAm9hTBBGNPNwIhH6RVUNkxh8IcND7yYYXz4I/qSn9wbG/XnN8Hvm4q+P5w97hi+qES&#10;HV13bT8sropcCX9/c4Q/LNvwr4+5cpNrFXtQptED/0Mx4tX7gYFkU134YW3qH1Yb54K5shbFTbNB&#10;Gf7Ov//03DtN3AJJp9c+oIlVJ6z7MMD1gGQMpTL9g+lYVnLFAFJ1zvh9kI+zpp0ylG9pDDUXw1Uu&#10;nv7hsFcqDVPPpMMPBhcxh2rvD7YnwDUM2Ol5qDHyG2JIntYcIOHyHCAPLQ+8Eg/SE+DaHKCmMwYU&#10;aeSVHq6iT61u83+Gq+jviH/7QfDtB4PzNsClOdwICaajdjdcgUOZ+EYBEsA1DHCM8lCo8f8Bk0oN&#10;3Qo1nchxD1m+EJz74Yat2VnpG0GadFxwgoWXbngIh+eAalTSd+bHYiNqwfbEUOelG/7voemkGx5q&#10;OkV4o/TScupjm5Tm8EH/JEuJy9aCABr5oxVMqdGoOaY+Ts0JqejQbIfE+yDwenirhNocYJ/idH0M&#10;BRPUshLrHBAs6/QR+sAjtKTjOhTZMllRXDWP+NbmAGs2NT/4kIk1ePyB09fpifBBuuVIH4socZ4a&#10;QmstKiGRngmO6oC8PDCu0Dy0RiVYI6m/Bs2g1Lf9Q8XkIYoaBuoUTU2GUNf9cMN/RCODEoaQx1rl&#10;fyNwkjYivRyAaxhwkCy1V6BnlBqOBmJ3Z2oY4LDnobgfEpVCTr5b5Gob0hecM+bvb1bPzZ2pYagA&#10;a9n1HfumIYMRQU3trW7EYlMftAA36rriHa0bm2AxJCa4LuXnO6r0ODUNgN4BrlvQxJB7AqIY3HKM&#10;i+C8IYM7bdYZOkhNnwOs8a8b0u5sxFJvJL9Sa+wbOYAMRjoB4Nq+QabuZyi3GPCxVGA3MiWtOSDN&#10;mYdCtWFGDGnXmoO+Ex+L8EdGHODHkKhRKTCI4r7hBaTmnjd8BvBFEYO7LKcePLvh4IAtY2qoBG1x&#10;K7zsdL/ADY8yg1FOiW1SmwPiCnZd07q1YEClKyxuZKE7NxWS/1K38xuZutTcklHCThP0m1aG5vdv&#10;1EWh7V6sw8gpPM7BH7GIV/2AHZf6qd+0DTUhMMEP59XWgQbUMNXWdYB4SObWTbCn8IsYPLR86GGh&#10;G6V3qa94gN2iL2Kgy6IRZ1Q0WEXYOjXEvzqN3O/hDD1rp7HUm83GksVAh38w80BcmwM9GfccyDQX&#10;TbSh+pc5XPSKGwXSF3ILdsP4OhQtN2XiCx4uNGJpDvMdUZcXio+SXJpP13ML8Y6qywkWJmZipqMf&#10;mDJPquZCbiGDKScbevoC0yRVc8E5SPrhCpHboBK4NROcyjWlc1FDBKFeW2mSQw0jFgsloX6hjhfg&#10;GgYI0WSRXZB8PxhcxrS4lfZSroJA7EAP87GkAWqjNgca2VrkzeRm0kCsv+loIFYFpYb6TDInDXTR&#10;wWlooIvRAJc0IZeQkEo3SIdcci+9RiXkqZKDfTEclNQGA5GNGM6FA13J34uPVeeLlRi4/6M2B1JW&#10;a39Z8ZJuGGH9TefqtYtGhZ6evCJoIa4R6wI7V+BdsOLykjJooXmqi/H6Ru7mgrRMPW0vJiSGylkV&#10;EzMhDq6tA/JP6c73SQ5VfTQQGke8WP+VHGfWcv2AYfN1qj3gsKXO5Rd80UOPqUypUfdQWPiYLry+&#10;kN1OHZipEQGurQMNVI0JsAI09almMSm+p4bhvV00K1+TwXzB2+h0kL+ClyTnddEUVNv7Cm6tZ7fn&#10;flB7CQ5buoflYjyw0bfsYr5ITzFdFKJa7nNCEne06IlcSzJbTtp8mvM6kSDpXGB6Iv52akLiZGxG&#10;be+TWt0lcYmXTvhA5+DaRQCdcNhODTmf8PpO95iKGDxPdmpe/IQveqrkOxk5GUp2fE8Ng75DPT0x&#10;iH5I4BoGzttlWWCgRaZnak+GnUaEszwHCKBz2E3rOsCMOjV9caLqxla8jIG8pFrU7ig29+4c7u2K&#10;eEzJwXXb+4x3lOAwEPKd0QGuS+/YQyMmIh8LE1hD/yfst9YV2ty8mlU7YfOdI/WxIoZf2bkG/IT/&#10;anc1r0MhB3wOi0DAiHcN+2GAS9x6jZLFZ+2Gt7UMdaH66UyVpejDdg7RW8aANitnKvvDIW3cGs9t&#10;Qlk/L5PXeA+zBF5h8qWrNjKW/j38nX/5HCmTn9PR8fQQlU6T52l+2heq1G75Xkj1pXDy+ZWo/kX9&#10;fZr8NwLHsq7fiEHX5dyX8l0rUb4MyWutyxe5gM7VTF/kZJJG+1J0qPf8pejwOGaNSpQRemT3C3Dy&#10;C7/0LRql4fMdMakDrCEgzqFjHX2Z2lUz6AuhnEx8rgOurahRiQavFo19mQhWf+TLcKKDaxhopaah&#10;6GolxIz2NjyeL3P76j1PsCiJCa7rm3hHLbwvQi7pkpUv5+DBviKVGBARO/hLKmnc8BtR7saejneS&#10;ePCjonk/xNOP7ijOAVVNGtShuEopgkmlDgZUQmky8guzLN2Z9Y18Rl2jfenqe11/lt7JmaNQhyNU&#10;oxJ9Krc7fzCkrc7vcd4uYkCxndqQQaW0EZmqadTCBuMPYboqM3Kr1vN+QwI8VkJtDsyBDIWwYgi5&#10;lMCIADS8hZCW6WMpW9PUKIk7VKJOSSJu0N8MhBQ++Y6nHNygUsQNdU8TrIGBb4Dr3vN85xUD7nEP&#10;JkbNRycGzXmnOPoXxU4/BgK8hZH/dZtNbTD9DxYZ1i7dVxkmyKZTo8vbschYSeCWbZCDppfawWGo&#10;udVc3A9I/6ulHeZjBrtQ70QAvmG3iuMxjeQEppX7zktqQYddHr4Ff39br4vGvfcfJDUvJvF9kACj&#10;LBfuTImaF2p2k2d0DVPxMd1HmGkROifSg4iNlDCciIafWpV54ozR6eWXnEN4ao18bMSENFt6ov72&#10;9LRoYKBbObRPdd+c6HB4Jh8YucxTw/BngBuRAmLQ9EP4wBkD/LChscpzwInMU9MPsaTqx1+oywbx&#10;SivN6B98fxI8uFXz4heqY8/GSjN0n5iGHQ5SpODiPnbOq80BllLiVkaSMxheAMA1DAwvaViDObQ8&#10;B+bFh4deXekb4da0Djf6wlkwbtnTN+LOiEaW5sBal3NI+3UoDcKRAW76rMMKKM8BGvpUy+1m+Fcd&#10;HNb423apYmAt95mO8OAgxulJS87hw5KwxinXD6Mq6rJ8GDrVaPiHKrLhd38Yb0hDMcyXEFMuNbyx&#10;D6VlGgo19acfXQoqUcbEiSbVavqf2ySfGEos6A9XOk2NQr1DJcY/1Bv7MLSTwAweObi0Hz7wu880&#10;FCNd6qR9WAHh4BoG7tI8FPS0pvx5fsp0b3k/IMOKd2JJWeWXGIDlhZ2Vpn2iHiVPiKYdx2rx8/+z&#10;90VLdtzIlb/Swcd98LDqdt/bnLAcseu1HY6wNybC/QMURY0YK7G1JDXS+us3s/KcBA4K6IuiOOsZ&#10;TetBzUajEolEIpHIPADCdZ+SEo96NHP6zACzHuLjORmkQ+ZaoC6ZfaotH01cWxyxDI+Kz47DOVsQ&#10;N5PQdvdqpGGE4Y9IibZVh5RS8lB23QKsxl0EIuekBG/mTnFTPFbsHoG0EN6Me7vTUoIdcHRTj5RG&#10;9LPhcGcn+xA7B3cupAUW6ziwx+GDTrYQ2uFXIUkLEdpxdFNdjM2yo5useK4F7KQdtlGTglPh2Wsp&#10;Bj/hqM21QO1opRQBMIeTSQssnve9eeLC/UUhBWY1MM9jG9C8yT6EEfW9UN0ChdfMB27HD9jWnNMa&#10;NeXpOrgtNLk8juFJbeNnrg/0BBp/iVv4CNZkC9ylR2hnsgUsNRolIoAW6elsgTnuiFrNtYAg8q2C&#10;T8+AzTR5cd7KcCQfezYt3ba1mo89E1CuZ9/OOOeONO1cH7IFnXEAhDi4oFYxHPa6jbjYXAvc1TQu&#10;cBar1WBxaN5kC4iwqHN3TlJNC1Eby8ZkC5i8LRof5qGZiHCj7uL8wWQL5EptK1wvj2/U45Ce+nwm&#10;JHWpkRKVJhbknA/A63gkYXpO5zeqNCwOpSktcH7O+3yp4c2cJqA3rmwoLUAvzNbM9wFcKajlzD4E&#10;mCJbIPr4CN6fOzNFsp8ZOovneLIFhs6OrKI8ldNsnJnEt/1crUtM+cfyPaWtRIzeRkyKzN5xD6Tr&#10;dALcbULOjgOvh7q1CVAxSzjfbROb4bJxJDaTsRCxfASS3kYAI7vGTfCgBUZFY4+YQO+szb/3dpTE&#10;97WdIligEQFhV0ekyb16vOWRneKyqp4boZS3B3SO91fdqlbneOkClsGjQDLN6Rz3GbokEbTtsB9R&#10;FMTRzd+b1zl8o6bwjg3rzp59cLDgfAtcMMTKE6aOLUsOD7IfdwfufiKzd5FlKaSwC1Dv844+um2a&#10;p/uATNGdZkx4xqTZ4NzR3z7wItEd9ybqjBN47kDseqS5szoQcUyudBeQfVAoJc/JOIZ1WkqUrMHD&#10;a2ahS3dNggTb8btDF6HCJ9F9RqrlIl5PqlgAgCZnHLcssp4XUuKTcKof2cmUb5oW4AwpWok32GE7&#10;PtcHnAm/Cw3P+YAFo9mkEeJ9aBxIKqIBpYXIFd+1fcBm+cicxl7J8xW1LrHhtjjyrIfGAQtBazUQ&#10;H2/7gJXz0DgASXCngOc7LGbt8ACHg+K5kcYKjahMjgN2Y20xHesDMRzmZ1pmzdvxTVrbtWx43oOm&#10;39AKHECPuzhGl11LKR3wq1LgEp3gbdI7FaO2zke6cg6FhiezSCNhMctioAmP7JV4QAzf7EmpQwdY&#10;yJF4YNolDaXQ8nkuuJ6IGUzdTO6ctuY3jeULk7vzZlg8H2FhH5roBIXXoMV55uU2QgpzfaDX3fh8&#10;9CrDfczhob8d24+5Fgieb/YZ9IybfQamyREsNw+ItfsMHuBs9hmMf6Rfr/68/oa9ACxN690biUAs&#10;qIPAvMmBmOZdktL1gcxGiDfHAebqUKaciaFmHLgp0o1m7mfMPk37S7Bl7f6BIx1qmX3gHiiOPEzq&#10;Erz7iAYUUhgHjR3QIPp5hfk+xJLfnGIppHR4qNtHzu/lNxL55Sra5FpyK3sg11K+0R0K8IG3mrcj&#10;zADhqclxQFSm2U5lSlK9SqrYgUw5zyA2x4ayWONQpXg+DlW+USnRADVbVHbtwFmfnEOxQy7aGgty&#10;E1sutY/MOJCy2EC9mLEPjVHnOJgiTM8HYlOahSCNiVo+mtywMXO6xBCvZqR4nvW2CXcwqB3LxlwL&#10;tMcRbclxYMSxsa28pCBCNnMt6DfZwlTxZAsY6aYPPKDTSIkIu8jBTbXgOIJtMYu1nX1IzJwqgGe7&#10;t9oHdKkAy8TyFeia+Hx5vPJAXNatxcaVhqqSVHO6DnGN2wOx5UTl6VKTuD8NaidK8AAKKdGIauIc&#10;9bJ1TbP9bsyj+IDV4LkxzeYk/C7CbVQA99CjhQNWg9HrhhQBHE3DBIkdWUUJEVFxeEBrY1aFx5P8&#10;twfGweMHQUrXhyxWpx/n/uGpT824xOU260OSkmmS/JhrPm29Damw9UHnQ4qjWTYovAMzLtHC5tXU&#10;K5BFrraGmxWIQLconpMSlaYlhZFuGsZpcD/vPC0lYoTim53iN34rbjHy07/zLQA334wD0zZtMa3Y&#10;gVglwdPNkBKW2XYNenFkHIjONb+9HmkuNZrzSqtxZP+QY6fuIy+bUzyyx1dCxQ5IKfVPIyc0JrrG&#10;pTE50gfOuEYcnNOxXKaK4c5x7Jjm5gOdimZImcZstDWTngesBtPJFhuoR5rF4QJnH9jCgdM/eeNT&#10;7MySFLvW5IFweQpwuZNSwoyLNaW0AKVpViBavgOZ8rR8savJFmj5FOKbgPQonusDFV+Psnr0bVP8&#10;JsXFiXhkp0jzoKQSn68N590ZB/qQ7qNCCB1gufVBhZdeZfgNU1JKj0xHOl1BBSflXQEHTpI5UmZj&#10;VrU1LynQnaJHDrbagSia6wPB0+oJuLsSpMTk5v0LBzyBvP5BMRGOoIoWZKrnfSTBz1wfrG5ISay3&#10;w/WjWPvAbHYMz1wLjBjFLOWM8xT31kKjxNwEH8DM+VkbJ9VAdRwiEcUqJRYfOA2XpDSlVIpVStnC&#10;fFSad7c0GQ4HlG190CSa30NSFc+NAxOgmi3jPq7JxznEemshcs1TLfDyHndU6xUIBhGpPSoAT/W4&#10;Pz3tkWGp8dM9dQsIwzYY0juOgy2B0y2YU7f126IPdQsEBET4OfsA2I3HgadbyG80lcFkuo70XRYf&#10;2Mcxi6+YOd7Y2ZzE4ANbvk7M9iEhUxpJJFYLwAxKiXeUIrc2pUsEWvrdUtU4JKlQy9ICRu1AFj+Z&#10;VazDGW5LC+aGz+f3dU1LCZvOFlMNt8UDvnXXAEPzW82mW8Ae3LEnNSm2oPvpM/ZADueYbYFPKvoL&#10;h1ULzMc57qwuprmK4qmR5n7aISAVKToInkyri7E+eDLNiqda8EOX25wOX5dKwxXIcUx1C8iHOPZk&#10;vgUsNQqe5vVdzfDwBioX4nQLuIGqFQeRCI2UiL040gJNnOoSXZBWSkTZhNM/Nw7EL6la5grU+nwA&#10;Th2IL9ETdZRRPaQ0uY3fCncWSjzXB9wP5Vd01i1kcb/hI94MmdUTYoxV+pHNumHrqev2Oe67neuD&#10;STS+EavhG7UoFpNLz/h8AFNdvpFEAz3jswIUmuJdH354/NPbh8d/+HtOXB4kwOs9Vr/U6OWBz/AD&#10;2md9sAU+Kd6Uh19xOfeOm24LsMPtIyOj4vDe0PBcCzhzhzeIUhRYrdqHjJAkOQWcbq4F5GhOzXpI&#10;4SluLm+Yj1NVcy3YgucKdlL/8GzhrCiWKXW2SEkUz9vh8o1MkrwcPtyDFB5Wq1N4k5N9CIe8lRJJ&#10;hauZLQB5UTRVtafobSAW+ELpKfGOpYZ+yfqUqCzDZ7jJJ/tZ2Qo6T4f6m1ohhi2nVOOHYe08hRM7&#10;KdHYauKbFB22jc2jeKksNrWsa5MtQMHim30LYgbP2fABfxhgifYBNzgeJ8UJ5psRR85J8k4jvdf8&#10;nMWq8EDAneLwypyUkAU+KfKKZ3naYmBrUDzXAnWpaQFHasBsDg/ORx3qA45n7UjF9qDtA4Kvx/oQ&#10;i+RJl+GcWrrlKsUHtDX7IMswN0StLtHSx/nZyXGAODSawTdUmjcz05gs83tcPql8aswDwuyn2PLn&#10;SON+j2L11NYVGxhWj9ffLtnnUoOnPVAT+N1Sk3/nT9RDyG4Jfk2K/Dt/kl54TlfrwYbs233z/ePH&#10;t5tNLjwHbb9Mzte78k2p0XCBgEqpyb/zJ7jFjvIqt4hBX6u355DtjXt1i31z4XXYK4DmSk1S50/0&#10;CtG+a9z69SibPK+N6Y5Dtjfulb9qsNEOR9b0ZdgralbWTOo/ff3uzf94+5+1Z0sXfGkcZDj5S4Qs&#10;OW+4cVriaMnU3M9v9OxCNhzuXLZA7gdeHvtCDYZUsjb/rvOZtTmXJA7m1wLGsEmyL4sP9LV8I46l&#10;3/FeDR77uh9T5bqMMPQQyxa90/J39hr1EOgOX2xsWrCh3smuocbrZBmG4p/5E40ibJgYGf6ZP1EN&#10;0c7Av4x5Q7UlN5kkw58qkszH8c/8iWqAPy2xWI6bhZ27wt0J4c7A9oypMfrFASNT/BnMUTsyKs0/&#10;8yf6gP1YbJbGjTZKQiJj08J39/xZl3Bwi2KpQgYj3NsgIEZtPsMj9UNJ9RYgw2fbhsH4Vpr6G1qA&#10;j9kE6LgFQDQxG+bhiwMhwDNczyaocubxjubcNBYKPwo7vQXgoRO9FIc3A/iTLrWUAD08H3GfswUl&#10;lV3TrRhleqQPHLtGHIxXakSKb73541rTUsJOvB3SLBZLzUfd/CGe+RbCuvvxx1rg2Os3Qcai25sS&#10;z2krttx+ZK1uAVc4+WkLKQ4nocw2nQFl7sVcuGA4C/iw1NAvUZ8HBJSbC0GsGmu9EG9yIKh6gSHC&#10;xRCchheCYzTWeuGh9iiekuiFaFWNz16I+2mLkVCO4rkWCIJQWGBe96SZgQtBU4EGmWyBCBLRigsb&#10;VnW8mPvlHsKRIwgpJU0yXIhdahQArvntgTTGxRzZjSu99CTvm1OAD58HP9YCIRPie136EKILLzA5&#10;0oecD9oCTHpzYmo/23SOlbmH2QbNQALaNKPU0C9ZPxzW5kzwhQnriMKVKYUkT8SL5/RuQaI+YOmF&#10;FMygHqO6MAVoMddZi3rB5tkPRlSGjcri5xOkOHxffxVqvoWYO02+ksbqLtCI2TUmSgPhOSclc3pd&#10;s3ekkLfTRCmfHz/UB9i9Vhwcab2GgaYN123N9QE2o7kpi6bED0bU4wB49hHgwCW/EZeuFEsIkJdW&#10;Hjk6T3PYwCtohxsAB+1wmW06x8rci9mWDmPqXqmhX7I+5k7Up4LxPdxGHUvxgTAVE8MWva8Gh/FZ&#10;ZOKzYcJJjiTo6f7FN4UU8Aptwyw+0AccxGnFwYYb4bEPOQYq+TIiMQb3mDe+xwp7UWrol6yPUHvU&#10;Z3/v4Y00T8RlcWDApuZZ+UbU/Z6pNnWOk/8onmwB4dGGFPyd5om4+yzmvlLlor9BSvxG4ZX3sEYQ&#10;dhEekjw5BkqzjEhQ53J9CtNvfS419EvWj3UNz0qyWd492jyDfGFq4cBRrgt2Lic9s3VhPrAtRoot&#10;TObUmF0QoWheVL4ANdHkZS9ATRxJwBZSYit4NezJ5ltlQnhF78n2eTFvVPL6G8YBR0zbcWA+yoQo&#10;LcRKXkZZaepvaIHj0DgFTPEqkP4Cy4LnsefGgSmehhRzOU3DcCxHfSh6C/6xiVsSpFtqdPvLuFXj&#10;kyNZuyjw54JN6HJk54IxWxRwcsGOeYnNd04p1o6t+pxE85vNAicpbHMXjVxwHqwZWlO56G8q1TXS&#10;kaWFcMpWM1a13mFKrXEjxlwfELRcNax9AYp1tV2YtBDr/nog+sLrrRc9Jc0WFjXlnP/LgXXngj4s&#10;arNpFloFAH76kC7xGwWRXbJYLcxuLujYlpmBUcbxQYyBjVupoV+yftgXjHNqBc4TrZpLv7A4ky1K&#10;U39jC7GurZoNpLe5Kg4li82UTFtUmwW+r1hjx7brgxmrWu/Yh1iO5jQbRzFWJXXGqdxVUcS8fH49&#10;AstBqmnVzeiZxQ3EI4vn151CSjyqLLZNaSWl7MMRAAaOu65NwplSijxuGZ7Y9hVNVe0pegs9wjq1&#10;pt0uNfRL1EdofG3mGcz/2phypJDXA3HUC1M+jdmBvwNS2d8d/8p16Q34R04B0rw+k4FzWxU0f0Eo&#10;Zo0JldxgBV8jnjA3CxC+WfUygAvi96t1sNIgRnUwZyZbCB+1mQUXMqvZTD6nUCT0tER5nzleQ78q&#10;Ub4t0byensWRuqFEk3pmdJQb/S3GmHe4nxpSyMfuGg47V/hXmjsNQowG5ulqfxmubsxZFke4iv3l&#10;kwJrFM+NL6JY+KaQgilQO5otRPGuhV1/AanFknK9vxas3dYNNa4XFof5TibhTq5HdkTw6toZQ9MU&#10;24bSAsRwZE7CQVyb0BbcBkzvbIFdO9IHSy1uUmq2b9DRVlks4xBr8ebG7MZMNRaWDkBlrJfJrMG4&#10;g5TGNnejrDR3WgH495rrfamhX5Ib9lfdVSbum1lgiPyNydyFK039DS3QIW4CnhwzDSJdqENx4HdO&#10;ohar37gykrVJBlxgbWK5Owkp10VelBAAIBltKTX0S9YPblr33BbyjcmAG+yGPYrn+ou3w9aGFIp3&#10;Dbf8K9elN+Cf615a9lJDv0R9bINXtepMpKxNNpDUo3iuvwBH7UhhS9U0zBaSf+W69Ib8Y2Bid28c&#10;lRr6JerjANTaRANY3Ogz/ZQonusvnZiWFPrbNMwWkn/luvSG4wtDk9HSUkO/ZH3KR2dXirkpBvWY&#10;i3P9NU5685fFwWjOGKAM1uRfuS69Af/c25sdMutwfXzpMkf9bJbFjYNN6lE811+uSw0pFjcNs4Xk&#10;/0p/bWZt0sxseJGIfkn5RNpubZLquUWQndKF1A8gYS6WAd84im9SoixuGmYLyb9yXXoD/rlU5YpR&#10;auiXrA9uon5yQ+k38TNSj+K58QWycW1IsbhtGPJP/pXr0hvwDywhrOF1fU4x6wrP4mZnSOpRPNdf&#10;WxljfDWHx+Iw9SlothDFuxZ2/aWjsMzOX/hkUT+bpWOhO//0N+L4zo4bHQuMAEk1ERj6iE3DO/6V&#10;5q6/dAQ7QHD9kvoA+9wEHOhvNP1N6tu0nusvsKVrQyqLG48VK0Dyr1zv+osjmgiYGkelhn6J/to8&#10;2bStDbCyWVVzUj8Asb2Y5dlaiG9Sg1jcNMwWongn0dIbag9Wuzx6WGp0+8v1LuonNyxetmmRxVw0&#10;o3jHTbcF7vVaUhBD0zBbSP6VZulN9Jcht7vc15Ya+iXrh31GfXbszMOoGo5J6lE811/EN5uHxy4s&#10;1n15tpD8K9elN+AfOzagMq7qMyMpDYqjFMv6y3DMXSTZp/p7tksQXJ/xTZEoi2X+lhb6ud9dfxEH&#10;LRdilxoqqWZ8NTOT42vJ+WoTx8jskcvhGVXHN+xvFrcNA5ERxTuJlt4E/xesXwVHV2r0+nvBfh/1&#10;kxsW6/VPSf0IDhAbPzyYli1g/d01/DQOsPQG/TUvddOeOBx2VZ8ZUGruy8jiZpki9cFq8ZREm+cV&#10;LyayitEUA1tI/pXmqL/lWcxSQ7+kfMJeNdcDs79+h2alzxdwg+KdtnVbQMdaUixukKRsIYp3LZTe&#10;BP/Envghmpn90X0iZ2WiZrFeZp/Uo3jHTa+/99hKN/fiZ7F6rNlC8q80d/1FpgGPpF7V53vsr1Gf&#10;apXFmpy9J/UonusvUgrNbdj3LDaDU2lQthDFuxZ2/QUQYtZe3QPz35iNLA7DlGIg9SjecaNjAY2z&#10;SIVP1MZe3bNY9wv3bGFyv3CPA7C3tqGb0mdqW9TPjgG+iZv+SnE4RSie6695DtFfWWjvWdw2jBaS&#10;f5VhO76ESpbHjksN/RL2ikjzOKXBjiXwsQkqmpcXRpXWQWnqb2gBFsJv8a0UN8HkbcPRQuFfaZbe&#10;BHUePy4PDpQa+iXqIy+E+uzvmcUaTUvqg2hatwXiv1tSWGgj/ZAN85jEICtRegP+Te837THIxIw+&#10;n3FNzu5xelGr5IbUB9rW7S+2lphhSQoRhbZhtpD8K822vwR5T6+/AEm26y+LAw5DJpP6EZQM7iPB&#10;U9yFFBS3WX95omFy/aXji/e/zaIUiaikoA84Gdi+F47i9vlqbpvieoIpe5U+d3OlARz9tmG0UPhX&#10;rktvgv8LLsvF20BX+5tg8wayRWj6ovtfUo/iqf7mCYWWVMyY5hGjPf9X+gu8zl1AHa/2lw+/oz61&#10;LYstDl0bVVKP4rn+AqnrL4kIKfS3wWSyheT/6f4yyw/q1/uLCKs/9FRxc87iZv8b0S4cAZ3q75lT&#10;Qx3HM7ZNzb1aGQYITNxcCyRlvnfdB2twWzz1cNNeQlckCkAIboK8LlFAcu4sRVNzwxOPTQQF9vku&#10;oplz/YWpb+8TRAS0Dd0gp47acy1Y9m4TnXnfdR8sCbIVK46OF+gcOReSByKaFpBsvGsuPdqNwdNj&#10;xs1ouYS/2EH9ElaRuzZ1Bi9IbTfPixO3WXx6pam/oQVErdszlUBi42VmmpsLwov+bITJf2rMiDXG&#10;N0kKWM+22Hq6+TWJcFOu9TdKCb6QHgDPTXUDieYGOZHVSrOMSFC/50nVjK2VGvol6ls8fOuB4g7u&#10;sQQ1j+rc5/nLflyt2wJCku1ejC5843nACpWdrdLU39AHi1rHKEjY/N7CMVEsRpkHUvCO+5RW3KeU&#10;NvQmteIe4Kjm4bj9GCjXZUSgEVDfu4y+lxr6JepbTt071rwbSEx182LlBXgXvMU41V9mD5oLgy9w&#10;mpvrfC+MFg+iy90+pJltQkvomlou2gq8WDnXB0op8PAcswuPoTcxvN0YKNdlRGIMGFE/5Y6g1NAv&#10;WT+UEfXJzRlAnpPO+qQexXP9hY/TkGLEeNdwpJoK/8p16Q35j0ULZ2CMo1JDv2T9GEics9n1V/FM&#10;9NZPUXysv7YmVKtr9lfhddlCFO9aKL0J/nke/5QYkFKj119GMFCf/c1ivQY2qUfxjptuC9iTnRpS&#10;sEHN+GYLyb/SLL1Bf5ERO4UHe3V8L4hooX72l8WqzxdSjzVvrr8Aq5yadZLF6mpnC8n/tf7GuncK&#10;fMP1/mYPZAW48H5BvcA2T5lF8Vx/kRM+NaRYrG55tpD8X+kv/NeTeb3hCxUN0C+hD3BSUT/HF4ia&#10;UxORIPVIFMz1F4vJqUkuwC1vG2YLyb9yXXoD/uF0nhKRUmrol+xvbHNQv/QXxSHmLCb1gfS7LcA7&#10;hsYVUjCsDWKKLST/SrP0BvwjgnHKHW6poV+iPvaTqJ/csDjcxywm9fQqlab+Ro4idHhqSbFYNkUX&#10;tpD8K83Sm6B+b5lO94FOeRa11NAvyQ3me3PcHyddTnpJQ1IfcNNrgcmjRqJZrA1nC8m/0iy9QX/h&#10;kJczn6WGftnIR+O52azCMunun6J4av7SJ25WPPrEYJQalC0MYtKlN+Af+5jZ8WUGrTlnnMUxkMkN&#10;qR8ZX56JbUixuBlftjA7vjgFiCuYr69HAC41N3ZeOH+bAxK2yYrZwvi76oz+hhlDe6UduyCmdbKV&#10;vna7ELE/2YI4vdcmVyrRCzDvzZy8sMd2Det0C9hNNpdCXwAmwX3LqRW7MVC5tDp6IfW00aWGfgmJ&#10;Ivh80lDaPXbCjWOXU9ViW7P9vV+wmEQ8IjuGPOApSGUxL7Q9sIoxZdx4ZffIRJ009HOPO7BOtprN&#10;9wG6GlJNZrm90XvC9mOgki8jgjGge5E7q1JDv2R9rDMqulyuGr+AijXA/fZauEf04qSR3Rx+UzIT&#10;XYqBgZkDuZByE4bEyrPhJvtPdTzw7EzOzRYdjbVe1ZFYauxUd6tNGZEYA8ZTTpmNKjW6EkV2EvVT&#10;dCxWhzOpR/GOm24LiAc1vmsuiRrTyhaSf6VZesP+Qmw5AqWGfon6vMQh6pf+hu96qynse1satrBY&#10;FM/1l3fZtaQwVZuG0cIp+VeuS2+C/zPvspmNpfS3vHlHv26Qk/qBvba/g7Gtlw0pFgejFHS2kPxf&#10;6S/i8GWtLBLRLyEfS3Zs3MTams2yWEO3Z1If7Py7LXBqtKQwvk3DbGGw1pfeBP/+yk54H1wFSo0e&#10;N35vZVWf/c1iTQkl9Sie0uc7eisNKRZrOiVbiOJdC6U36C+SVKdER5Qa3f6a1Lf+KsjijsXqwvtd&#10;bKEN3MkrTf0NHJmHVX2TEmVx0zBbSP6VZukNqUM/8waIUkO/pHwQC9UD7g4eDjHIiucI56p4J/1u&#10;C9RQvfzH3wjbSDUNs4XkX2mW3pB/cJR3apQa+iXqI+TcXLp/x2KNdft9YcHkkfFlxySafoc8YNsw&#10;W0j+levSm+A/3x/I04ilhn6J+gCFtWfkWawBvaQexVPje06HVlI7Z7qbepoyW0j+levSG/YX9idP&#10;CJca+iXrw+vWS5T4YF0TADkzjnsglnLGZaUtqSyWWEppgfZWuS69Cf7vGOvLnVWpoV+yPrRNN5l+&#10;se+muAZGrDxWfxhtK46TN1Pjy1fsTrbg1qQYfbS9gBTHjFnzdLNyrb+xD5hlgahOi2hL+MZspOJK&#10;MfuwHRSd6wPyT6fodyGFxVAv/diPgXJdRgQ6xzTWrI7abso71p7QYLGRqyTKh7zcRFnxVH/zYvOG&#10;lDkJ3YbD2JcTJlf6Cy0qT/MVieiXkA+hN5qISESOIoDPpH4AAXym6BpSBH20DYcGFf6V69Kb4P8W&#10;+NPFoh4xAqUG76qPmh6xdgGXmvw7f2o9nOi0MeXf+VNbnq23b3d8h/4tXJryzahXt9gTlJrkkj/J&#10;LeZ+xjD4d/5EPbR8tVc7Dkln3Cs+Rl54HfbKslMzY+WAAq93jVu2PFuvcHi9V+ThlKi8a71abc6F&#10;rpI6f8YYFG7n6sH6V5qqc0apnvSko79p6yJsfR+AQo48tXYH/PipcdRsM7y1ELAHGni+9j56plBl&#10;spcy/z7WN86NU2S+TT7DkcEsujYynJez9eCHVCNDrjHbLGa8iSajbPw7f6Ied/7ZE/593Hvau8Lr&#10;uPdhc0tNUudPcoHVPdEH/Dt/Rj2+Z1JGln/v6eUJR22bxy09cBpaIyuuB05DXTfnySSrNPU38EN3&#10;SD2ME905E261plNuZVYpTfaFtGNV2ctuPDJlFeX8LiOjbUUbZ0gIL2FwAmVx8yQI1+gonpJQrtEN&#10;qVy6xb3c819zbQ3++PrTd5s35P/4t4+f4Bl9/PQvbx9/8Bjtx8fv333zz+++/3775cMfv/7H7z/c&#10;/On191+9eLn9B/Mo1b5/f/Oz/f2Ff/L+0T+OQfvw8dP/fP3xu/h8+yJG88PjT++/2ap89/b1N/+E&#10;f396/e77+Pc2KY2zn3/8+PuPP/7hwz/8vf/r68dv/u8fPtx8ePzkbd386e0H+8d3jx/+88XNzx9e&#10;//jVi4//56fXH96+uPn+X99//OrFq+XWQiM3n7Zfbs2Ft18+1H/5uv7L6/dvjNRXLz69uIl//uMn&#10;+80++enHD+/++J21tKB7//2nT4/fvvvkq0ThCr/8/PHH4NX+cfPLD9+///h7q2Ncfvr04+9/97uP&#10;b757+8Prj3/3w7s3Hx4/Pn776e/ePP7wu8dvv3335u3vfn788M3v7F7Sl9u/fvzw+Obtx4/v3v/x&#10;P757/eNba9sbe/O//mQSePeNrQnG2vvXP7z96sU/f3j79tvHDz/cWADMmEK1/9jEZsP54789vvnf&#10;H8mtEYi/eDUX7c3XP//74zdG5rV1a+vhL99+2BTB2Lr55asXFwNyuejcPTPcISFnb3/5dPPG/mw7&#10;Jo95vLE/GzQ+PXkSefNT0azXfzJ920b9j99smvf693/8Bp14MBrf/vD9669e/Lff3djrazc/36zc&#10;mpVKZl+ykt3IePPdDe5lrCmZIcxKl7s+IVtXs856WfqEzMhlpdO5T8g2QllnvT31CZkZykrLyz4h&#10;235nnfXloGu2Z81KAzq2aGWVZcSQOxBZ61WfIb8vPOvc3/Z75h5+VhrJyL2YUunVgFIt7ctlwFMt&#10;7mUwbH7gKJtb1hGpWuADcfvF8oXS+TRgqhb5Xb93PoEKpVcDSh5VqWoNSNUiN3PRZ8qDS0nqPKBU&#10;i9zu3B1QqmU+olSLfF3uB5RqkS8v1wFXtdBXq9W1BH64NPs3pOVGstQaid3RD1lrZAw8u5CVlstg&#10;0ng2OmvdDiaNhWhLpeVuIC2PNCapdUSqFvyyjrgSwQ/G0OPK2d6rkd2sxT5iylfdpHQedM/vpc1K&#10;t/d9XbDgfal0N1B1f4wiKd1fBpRqmd8OeufAz6S03A6sgp/IyFpDpkTkQ65qmV8GFt0THNme3Wfd&#10;76Avwlnr1UDoloUplda7QQcdJpqkltNAWB4Ty1rr3cCse5g+ay0jE+rA9ay13g2U3VM6WWu5H/FV&#10;S95uBx6Iq5b80MpYeLu0uK4Di+VhzORrXW77FstDqVnLbtbv8+Whm6xlHtCAlsj+5WBGewAmaQ3l&#10;5bG+rLXaCHWdKt9tZK2hf+a7tqwlDpp59On0vfZ9x+YHvvnlPRxB+5f53X/kJuLHx4/ue7pXaI7l&#10;Q2aRfnnvW4xBZROdV05o1ZOVTTZeOXFJT1a2znvlDaTvm7YnK5tmeeU8r/VkZYRyHszbchf9Gm1E&#10;VB/MpZqqjl5GWOk6dfRzmeso3t15KEmRJ7uKTcRDydg9XR3DaZ7MTFdxe8SDYRanqqOrkcG4Khmg&#10;QR7iuOPV6u53bKo4N6pALjxk7uppBXP/YaM+11XchPJgtyPMSAb55YcC+nxymHyxd2biGvarkvEV&#10;fas+N6rIaj8EUPM6dYxqOSDzNO+YqrbCzkjGl1jnvcB/n6SO0xYPBWHydHVapLlRBb7hIaOOT+sM&#10;Tpw8lITtk8z4kuZdLVjqp6tjVAt46Onq6GrJZT9dHaMapwuoBPETy8eHt28+3XiIyuI92/8tdvPh&#10;xc3XX7342oc2wl6o64EvD1d5fOHmO/tpyD6vUgJ9EdrzN+BdCAgxWHulRh1UY8xvAQgyQxJBBqfj&#10;dg9CBO3Amnpf5MV2/S0IIRe7xukgtmqg/41Jc6Gio5984cSct4gENfsqeYC9m+vQcXvHGksCG8Wq&#10;ZXGKafLmsZgsF000hpYt2iMUHmAdX8TCQh7RoObGzZ8zLgY3VPWEjv6H6pE0RGUTfC/yYjavSpxD&#10;J2f/MMoqb8DYi5NwlTaPINccLrhvQoL2FiDZZDI/krYxKl9QJAusnYjE/P2tZlq0q2wvlmzxEZK7&#10;Jvz5o015NmXOFtHF4n0IdU0F+HNPToIP1/Cv/BkzzN8dmqkVU86iDtB+UuFPULO/b2zv6vUUzeeS&#10;145ceelkjI6CcRd0/YDxWHC+WYENlKyi8yy6sbFiiy+WRZFsj3uOm6YRF+QoGMgNuVjEYyMfEJsp&#10;07cA5KdJIiqijVo1Dy0KEmLnWCu/+hs4WkLKDSEcz9JGDQ/sw3SAeR5nkWlnqX4nY85WxTpyYQce&#10;4oC10ONpOAZuuaaKtm/9rcEDl6kAeLcoUMljJEbHF8eKOkvNNFjp1JjyEz36zEYVeQLm8TzaFHkI&#10;Ae+8cT4RQaFpRZxTxFthU+QBzWneIeFLFzFz2Kgl7jaVyeSI6qD+Bo2EqW7ezEiXRAfcYjRoIR3Z&#10;6zMW8rfITT2QC+Wmw0JLbrGZ6QFekOxsHmigdWnejrH4RPShbCSu9wHHqZon2Pydvk3gsVvjMFiU&#10;B8W02yp5/Y02HKQUmLHiMdXmzUGL/Wwt4N3EnSI16wM2lXga0Wrz711OFnASm8TSqVgw8QoDi1Oa&#10;xSO/Lk3k3FfFti684FoPwKQqRnHTV/v1OdGcKei/7kSzLRxtonlzxPqJ5pv3j//0zbtPf3h89/6T&#10;Jb4jACJVpzPP9ydTMliFl2YJscNh5hkpfc882007eU7n12WeLWP6881Cd6ufeX7l8daFt2eWOmZe&#10;Mvjp2YMuIZuuWek8IGRWJOssJ097dDgywWSlLVXR4cicjKyzLB4w7xAyu5KVLPHe7ZqtYFnn1YCh&#10;OlZuQfAuHUk8nz0122FIMs8jjiTzbJmMPqVa2lsqoCMkN9rZOavUp1SL2xjv966W98mTcb3e1fK2&#10;PFufUi3wW8+B9iiJxC351yUlqectXdUh5aGOlMFyN9BLP5qQtUajJ5nnxQAYfa5qoY80yvfZ2Z5x&#10;PSBVSz1yoL0e1mJftnRVRxd8SS4tjoyB7zCy1sgaaO7ZmO+OoeSeh6RqubtI+6RqZV9OgxnYST53&#10;pCXJ52Wk7x5lSjksW7KqR0skfz9QU0k/W6V+F2vB2/D1FcLjE8nW3UBakn+2t5oHpGrJrwN7JQno&#10;xdK4XY33UHZyNaIkCm8WpE+pFvvA8vk+Klvbko0dbfcAVFayxHJX5pp+Hlg+zT4PdN13cdncQEqa&#10;ezZD1OVJc88DNdDU82gC+n4nmao1ylzY54xlJyX7nLEc5p/NWJgz+vCcsWzT+M8Zy5HOYHP98NvJ&#10;WHokIGEdn5OXcxfC83K+YHXzcr7e2jyLDZg1dyUth+oR+cwACRLReiMdI8oWt54NYy7Il8e5iySP&#10;iFwMaymNIOyBKCnTM4HtTkI4JGw31lRBWNvhRYArUQfXYz6IM7aR7+BTo6S43SwKfZSvUveB9Fix&#10;nOHA2RFtkaGnec6RoVYJ5KHwWixI2x+IK+adyzUZqJHGRd2LtB6WzPRVmSB5pnqHo0Z6ayIKM7Bx&#10;Xd74YtGH4tDionkM6L9nS2ZVHWCMJVKc1EVG7CNrwVJG7PM40nXugWhossGZD5V8A/TF9kLT3FPv&#10;NIxJFWXEJ8K+VPUondJ1F/qm7EppAeppaYKqTFIVPMZVzaGlsWMttV4ayD8aDreDA8DitJI6AMVm&#10;IuEAQWT1UkE/1OqeUq4tkAl3E4LZp7oYl6fYpnR6uBYcJlsaE4qjyZ5ErFtATtG2qvMtMKmoc9HV&#10;OwZSxYxovSdSZyfMYkZuIxWH+nNocA1Y7shCpsjQonRK6YgLiFEjfWRdm/fHkdixre40/0zRWWqm&#10;kjWWNs/jVKWAEdj2d5q8GaRNOpaUqwjx0LhZkKoUkytMz5RssPboFQVQT12RkHifH9f4oLkBb+uL&#10;rRwV04TUzOskrLJIFueoJX2MxNcBWQOsKVSo6s1UCqWNlXVK1Mz+myWqer/5cbk4UjlZmoamNi/W&#10;2nPa6DeSNrL516aNNoMquaAvcD7x/vLKn2VwS2IZ3l2WyO4gdDO2ZYkuZ5uRpqGmZr8qS7SePOqW&#10;p/JLBqgOcC0W1fbwHcxYqWSCyYDTumUJOpQklmvH4bqU6ojiugU6O5Tq+BaDkzue6ojieufRyQ6l&#10;OqS4nRPodE4iiquH7zqE6ijudqiiQ0gyRbaU9SlJqujkZxd6pGqJx9GtDlNySnE7GtMjVYvcjsMO&#10;uBKZ2wmoPlu10A2zMKBVS30ZaYKcVDRAwYBWLXjrXZ8vSRgty4AvzRhdBn2UjNFiA9TVhyZlFPHc&#10;nY46wj8njjnBA1oie+R59rRE9tsRp45KuE+TLY60S1JG27m5HqVa8tsRro5yScbIziF2ZSUJI8sM&#10;dlVLDiuePbDf4UnOKi426fukaqlvqaceKRH6JVJPO6FLumg7jNkjVct8GemVZIsGWuV+fI7eUNsl&#10;WWRHirui0mTRaBK685YNroN547u1rDS0x5IsGq02vq4lqe2waUepPJaRldbBuuV7+FIpUra74ZNs&#10;0YiQyryvUpIsOnuyqKMHkiwaGHZJFo3UXHJFp8GEkVzRdvq8x1Itb+ASdlLyKEaKchlZYosilVqj&#10;3tVrqWes+3KqJR4Jwx1PckDRc51dSh5pSc5H3WvOJ45I1Uo+6J6cTly3A9UdmcvpREOwdG2UHE5c&#10;R5bFY0bZv6G9cwxu1jq9HNgWv2Q1a1lsp8+X40qzlnWuL3cPdGQtsXjmpz6nIJ9TkLazeT40uTsa&#10;/HxocphTNJfNdcb8g9jsPn008LeXgtwykL3j5Egx/O0emhxKBkdPHiKo6VG/J49k4sTEQzmB5NXj&#10;s19xJNMdgEj9xmVbJQkRIfLt76ba8HOtvVKD4PmoaSGaCC7niwj8O3829Xb3PtZxSQYvV98zeftR&#10;uxSb09crNi9hK54PAK/My2lSYmUovi02n2ZrYT5hbdd+4BuJ6q/uJ2+kJIhrYSUUz8ea/dDKRiqS&#10;MSkld3q9BT3uaeGmKB6kwprxQu0818A/d4cLla3HVVzaz7A4H5GFT+58e2Ol5Qz+1YQcx0pz0H4k&#10;yAlpCmy1SqXUJ8p18kgdNoQsd7ER0mHK80I0+dfJIwulCZIFh5Vs+lQi81TSQeF4nmn7RDIifoJr&#10;K5UMB0+rmO5jwbrKPdMIscZxEBfkHzUXzRNHoQY72VODwiCwsm0QwAz/riPW1G5yWMyD8swCauNR&#10;iMWs7XxHOS+xrSMpzkvRAx7zRLp519duH5BMWvQdII75rpgmh/JRmvobmMULda3Z5AHZxpry3GWa&#10;ZKXJ8QjafnrKNaosCfw7f4KHBXxfWRAs4Bn0snXSUS5ANdP7mkPziKYzpT1bYAQsjDs//sw7q+W3&#10;YyFoYSOVEyAXqPkFYbGLQYJZWRCYHPTkXm0KAHk5lOglREEXBAcybA3rgpDFUwsCa08tCKysC8KC&#10;LumCwEOVBxYEHj3WBSFPymmaG3nusO5zExWqrgvCgoPjCv/gMeXcAly1qIAf6HKAk/e6GsC4HRAM&#10;TzvLWoCj/oomAurjwErAQ9NCGxAIXQcAHZlaBhJmwpn6lBVgZYugVTOFMAxdA8DukSUAL/pgxnGq&#10;43RtMz2JtAm40ZRamY3qTH8uVboo8CaGAwbMQG0dU0iwixpIXumQtldtLscgbC8rXzHosMRztbJh&#10;NqUMRMNcecXkU4hSiGPCh+w9qatdp4mW0lx85o19Lkxi63NdElPv6a9tETvg+mPHo4aeezG18yyd&#10;MvOoHNA3U+unxod1xYUF4M5yUNUURQ8PWDJAeqyJmkzomJpOeu/zFhiehxpyuvvN4rGNjO2WjYu5&#10;SR4fCNucGXVXuGvuEqbQYxpE1dY+ah3ct7CpVTVqTaVQeQqKf+TPaA02NnDQY1JhbHa1etMYZjUA&#10;sGlVMZQyPcza+UQ4IG6gKRXkTEsokwzbJIM7zA4l9mJiCegECNuWfdr4pvRVCPpbCHnBgxOyjhHC&#10;Krpjp/022vNsE1uvZGwxdtGKSCzXtRXOA/J8Nd1Mlcxu3wRt46ZATqx3ByY9N5uqKgvGMzBFVCDu&#10;ew8oC6/zMRBHZVS4E1es4krs6PzU90sqXAyiMLyqQhRmhc2aV5iVa0TN+YrjPjLSDJbMKwwDQ0oG&#10;kUflGxcWlWsur3q7630IRQfPcoebqGxDUI0ES3OLoVNH7RQrz8UPsrbGD0qx9hNe/RHncTWg5TY1&#10;IlRLNV1zSy5TzxKeqD2P1D5xB66uor/REQ3LpDx9hk90wiLYbKdPCx0UmTgZJE5n7qnxyto7B5GP&#10;hNhi8wxK/Y2AUk27W1DqNsO+NCj1lYFO4bH0Qan2zMcXB6UO8AUCLxiC/ioMwrrdXeITYzOCBblq&#10;0quACgPAmK25WelLglL9KuwOT2YCsrm/XlCqvWXS7d3ngFIHgCo/HJiSshWkD1nxEyul1l8sKHWg&#10;DKayFfcj8KDFz6padlFGV/S+Uy6SuDyDUu1hnr9MUOoA7ax3mIwwWn8FoNTBhP4cUOpg3jyDUh98&#10;I5rT/S8RlDoYOrm/ZITabECpA2iyZ8tTBAPUpp+zzDrLebBs+QY+a/1/B6UO/CDbvhWmBt17BqWG&#10;e+zAniIs23cVb8G2Q8+g1GdQqgWUnkGpz6DUFw9x6NeswtOIQeT6n0GpO515BqWOgMyI6v+GQKkA&#10;7exijU0MOcE9W2CzynZpJDOSNgy3N9HRNWE9Eh214A7CsszcKU39DS0Qv6MYpC8KSoVk4kKXjFID&#10;qtmAHD4PlIpgsaam17w4RJJEWTyVnGbtTBBwOLvCRIuKQWKXFIO04oqSA7kqf/JlS3pJ1P3PDkqN&#10;FK6mrtfPAaUiZSfJKr9P3fukWXcCFA8Ix0GCGyERzoJckCKRPguUGrJvQanRqIKRFqCoptBIrDyX&#10;VMramlQqxZJUYnLzSFLJn/GJ3I4kypgRbaYrU6JfBJRKeIyOIG78PwK04YMrrdnMDJiazUxy0STr&#10;3OaMh8Fk7SuGfsGtLNfBq8ylsXW2p1wgi+9hUJsuTc8WPJG3K2aCcH5BINAR8n79ezSc65ZOX+SD&#10;gSR2V/FqfnYESs3VS9KWS56amE8v84IsXBmVffhbAaVaENx0pMGSAv9xCJQa62pDCO8t6YJwHJSa&#10;j6fV+fjugzqfAUoNxhURBsiILgWfAUqNBUuvgzLPw0Wu6wCyhFPLAOrOrQKs/GcCpQKH0YJSuS7I&#10;9AT894j9J6JD/cEvB0qFMxgQAc59YrGaUvaJtletFy1xmMD/MlAqjbisWqGFO4OP1eGAveeqq3ad&#10;i5KUfg4oFecAdLAHoFQ2Om/pgQdtDH2WiuPP0im/H5U/H5QKAmqCgKw74NZCUkatRi2F2v5qUGrI&#10;Ww05L5r9laBUkBa2oQpyPgw71j4eUOdfVKVm82/8GXP0LxmUCrOqSEOclFCsGmCMB3CGfVAqLKEY&#10;bGyTjoBSw0KIJRiAUrHsuq7OuYJEf9XazUM1ojufA0oNV1nJ4PJaEYnlujaz2VdCXRLgDf+5QamY&#10;4DJVeMBSdYU7sAPKwt31HCgVs/YIKDXWJlGYASgVe/ZphfnzglLDaInCrF8MlBpC0cEjGPS/HpSK&#10;UTbPsl5nPguUSv9L4gcnHGVr4gdfFJRKl0jiB/bQ2GGf6IRFsPGuTtzSqxOZMNMo3hk+XaGy9i5+&#10;8AxKxbNvH/71vT0v98pOdJpd/ut+YM+mVQtK3bTzS4NSl5e3JjxEal+e8Hr369/zQb07C4nYX+NB&#10;vTVeCjZF/XVXpW43oOGJS0cOoKsPZtQTIWLPEG/4AriTpZIA9W4d59WhZMtgRSmQCjtKJuNSaXvX&#10;q0PJOl8q3Qfib0dJAJIjSmbeCiVDE/m1ZTtKtpKUStsjbx2ezF6VSiNKelmqXXLXFZRclmqvs/a5&#10;kof17NGAAS2V+oiWiP3liC+RO57i2klLkKkbXrYjrUUE/2rEVi35keD9dvIieeA/d1z5bjdr2RN8&#10;XcErLNWuc+yqg8BSh6RqueNFwz1TtdhXR3t1RGVOhnDe50m0fdS9WuiAoO15qmW+3bPZ40lkPpjK&#10;vmlOkTsArUNIbkm1K2y7nZNbUkeERN4DOrW4N+hgj6Na3AMNECzqdp9lj5BIe8BRLewhIRG2PTPa&#10;FZIvryltA9F2xa1Q1JGV8iB9krKn1vqkaoEPjZQH6ZPUYq+N9mnVMl/OAUTcaabckBqvGHbELlek&#10;LueRtGrBWw5jwJdI/i6wiDu+BJFqGY4+LbkndbmNGzL3tGrRj2nVssfrg3tSIvrtqEhHXApLHcxk&#10;haVut0P3SInCD6aO4lLtUvGuQggudWQW9LbUl4MxlNtSh6RE7ENStdgHnpAAU+MJ0I6oPOaf02Ig&#10;Kbks1TYvfUl5riIpDZZRj29knTElVfYBV76DLrS2i9U7/VNU6mgS+s0YFa1BDz2oVmrhPMxO2z0f&#10;VGqNjJY71aWWnZLomlJPg2Qt611f8n7YPGsNDaBH/7LWmJbIvvayza9/RvE+o3gtHfmM4t0hMp+v&#10;lh0hMp9RvCPJPKN4R5L5IijeDV7eu9IX12A9xC11Hld9+uJaW8/d6EWq+Xr1SKs/lPuunqZuq/JG&#10;PbNEX+RaXPeE4lrctfsi6vZ3a9fiaEiSjK7FXXDZs0MeI//GwDN/IndFxG88SWly4t/5s6kXUMMn&#10;6plP5hzu6nUzZ/50x1ZbMg28kc92cnUCYoG5Nl8JfVKa+hv4zlsVJQ+w+KFfb1jftvOnM7fieNvR&#10;teY6gI1X6ejjeeWZSAFqLLwK0yAos3lRYh4ZWIye8WK1ptTca+9XlE51wI/LlU8IkUFq1NOMVQ4o&#10;4XebNKfIExNo25GKEG7pWhpwNMQfAIcdeVVJkIhsmdXlX3XIQlio2+AvorW4Q4r9xj03kZffcdCl&#10;bXsCk5/eBQn9atAU0eCR5KztEZy2ZCGZJtfJASgop7tyqr+FTIL0ouMbqiBl0KitbCcQCj1IRlXa&#10;Jv6NP6MOQBlUf/6RP1EJMsUc4R/5Uyr5Dalq4nq9JUpOIdvM3FsUo1JOYAOLDVOC+lvwkvcAy2zH&#10;JcgwWFSxvKjngBmj2QjTR0r+Kus2d/XOH4uTRXG55H3CjIGUHptILLFe6UcAhsXHIHsViv4WIsqb&#10;bC2EUwnb34rd+mCOlRRDP+268hhdpam/sQX0Qa0Kr31tX5ilMQuVuKLaRB4HYPSKucnKolZZKrlw&#10;XpdmC9V8P8P9UPjA4lFlNxaIbVAmYd7DhOw62RcjFxEZEN4ApqPnyQxfPfrmoUs+E+dCnsuo2J5c&#10;Rfvk1R6w8tP2x5+Sdo6fNkCe7N+EiUFhS/wJ4aIWlrFrWpG1BYlYLiJXyRIDe2SKJfJLWwCQetE1&#10;mMdhDh0ISeisLkmEwzaGKE3dATORF5bJNMn78NQCpkc88Al1vLJ2+s/8+zPc4rcHt7B53sItNjPy&#10;xeEWhn+8xfMZvUvA7taXHvX+si/TvoxoN0xGQVII3GLmErB4+NPvjtxW30JJwuYjShI1354Q7VCy&#10;gcgQtqcPPGiOyV2aq2Pmdn/+FjPf8aQh88HFZHXE3LaSfUrmKVQ8DS59UrgFMCA7phq4RSQ+dv1T&#10;uIXl7zxxtaclUh+9aur+XeF+SKuW++jKNEFbmAsxYKsW/OiBVF/XC1eLv6jX62Et+dGjwIK22N5a&#10;7VAStMXorVUBWwBNspO679aS81H35FnaS8AI9pRqmY9ebXUYfzaHrP2eUi3y0TPFHt24TqmWuJ0p&#10;6s8/QVucIxm6Y0rhFqO75QRvsT0l2xk9O/ZQWLcTQwOuak23vFZXpZoLwEYdrKW+vR3Z46qW+tBW&#10;yau0Q1Ii9qEBtZUhRzCy2TupK+piSKnOho4oqdAHprgBXfSFbrumwridD+2Pn2IuAle0758KfWCM&#10;7ThdaXAdKKifo09xDl/dFcTF9upuRxUUcDEyxfI07ZBULfbRA77yNO2ofwK3GFkqhVsMhC6XgK2D&#10;6adoC79vqyeoWuajm8kEbDEwngq1GF0nVqv5iFAt74FmCtACYK6dZgrOYnSVWG1XRtZcYBaj121r&#10;BR8SqoUNLNfO1xCQxXmwpgvGYkiplvb2XnJHAQRhMVIAAVhsTxP3KIlRGXhSAq+Il5d7pGqjMhg6&#10;AVcQEbZTAj+imjZlwJPH/7KOX7ranSm+pa9q9U2m7+FLJSBkdkz5xQxZCwCZnR74Ky5ZaRmSEqHf&#10;DRYFvwS/ojXw7jziWWqNHAS/h6PUsgWtL61a7kMPwQMSFa2B5P2gW6k1Wq0sa1JqmU71+fJYR0Vr&#10;IC9/vSFrjWmJ7Oul3YJJz8CdZ+CORSqfgTvPwJ3n6/fe75QAd4Y9RPLOUxtPYjaegTvPwJ0HpGAe&#10;AvdxVWeQ1n0wxw3JuSdVDOmXB3POpqqbi+D2PZAj15kxD2yrnsmwp5kxJ2urLhilIb4KiZ2HPIn6&#10;9GxyV8mpmzM001W8ZfVgZ4ir6tHlX/GOuPv9T70jvv3d2Cz3bg0BU5bB9A6VmkwN8SdSfqxnmhQ9&#10;4d+7uU4PZDrVqJ15+4Qfwa8H7bwJJUf4et7e43ZbC9s32YKH13rF5m9uxfMAnsWjXds3TTYbiJMA&#10;5GXDBJTZHhQjfb0PQJs2F7fYIZdouMEesHjq6hYSmbqykZVb/EDoul7ZyHT7getbFoyVQoUWpNCb&#10;vP3n3NAVBqIh9Nt6Nja03aAbs8oFiE9zQ1dI6i/xhi6YIWN7uoe2T97mp6TkLSEepXK7CcAPh27o&#10;6k5/ohP0LbDPeTYWHVYLmTADMZCJMugLh5Y4rCkr54LGP/NnVIOY5mpNGX2aWGGdQpTCz3gijdAu&#10;vaE3FyVdBKgY88Y+Fyax9X6EeNMw0SUCgg5YesI+FWTGJUztPEunzDwq20JyfVFmXZkufYRo6OYB&#10;Ew9JBXyUayKE2pj9GBzLKs7OcwxyY97DhwxMKRuEXh0AmkZHAyRGKkHZINHGIMvgbKRLKWu7Tqyo&#10;Sk+Gf+PPmHxf/oYuOupshz/RXtj9OcQoBkhmLKyqIu/8JJ9NjwPipvUUyOPf+rOxMTYyK/lCrFgj&#10;x6tt5mjerPmNtNsQyWBaRHwrDW+CKs7SAe5OFYqVlwC12oaGf+9uB3LcFaOZxdpPXr58wBfwkyFh&#10;qpEMCL3nbWHNhUu+2YnaB6wQtnK45DelllC/ZgniwkdDoHLR37Ai407ZZtO0vmTXZBBzi5drs9Lk&#10;eJA2+Nmt988IwN8eAtAmfYsA3HSnjwC8ef/4T9+8+/SHx3fvP9mVU7GSSFX/5eOPf/hw8/XP//74&#10;zduvXrz+6dPjdlKLdyc9fvvtzS/27XJ3PjksZfOa7v26pW0R5Q1M6+22F3RI4MUAydtfzXaQypuf&#10;Pn76l7ePP/i6+/pPFh/ZPs50UAHN2RqbOSa75+fnm4ivjO5fWj3Nv8ZRr7qO+cBJZks878nUOS8D&#10;wnXJ2PxMMrcO0NiTMZFklTs/Pt/hxkYt62yIij0ZW3Czyogbm+hZZ/V05Z6MrfClisNOOtwIBnDA&#10;jiAAPR/Yo1MLeSAd3/MnQ55p7tGppTwYLHkC1PEPPTq1mEe6U8t5pDwC+9uwentByx1LxkyfJUH9&#10;OUByT8h8rCKhMaFa1gNCtajXy0CjBfO33T7TYanW6TGlWtzbtSUdSiLu7XaJzsAJ5m+gkL6bSUVa&#10;TUu6KuAboay13cqy50kQf+vdwIAI4m9EqZb4st060+mdnwYqPDm+p8NTLXGHbfR7NyFxfzonW1vW&#10;wZQTuN/SN7N+krVQWgYaLpcs9TunYD/TuW7n/OxSNjcgJPK2O9n6hGp5D8yJQP1eDcQtSL8NALMf&#10;OL1b6eVA3AL0G1Gqxb3eDTonOL8NsrvnSWB+6waT7qilwPy2u3Q6lGqBr9stVD1KtcDNEvYUXFB+&#10;63aBX49SreADw6sov5GZE5jf/2PvC5fkyHEzX6VDD+BVZkutbofHEY699YUj1hEbd/UCPZJmpViN&#10;Wu7umbH99PeBAJj4kkAVy9LdebU1P6bUWSwkCIIgCHwEK0ok8WjC4bh01+T+g3srSB9ZYgf/yg70&#10;a3zg4Bv24+kmqDt8pcNcsgkSlsbuVR2nDCFK4749OZ5T08Y9/HG0sXgOQhregYV4jje3PsIJmGpu&#10;vcRaP9Xc+rnMddTO6B00+qN5OvFGi7G0NNcFqTKAFKxmwWGLIR5VAjsMe9ANw0m525HPA9axGSWw&#10;TN6hH2I9PjVktRIF7kfsTzQ3BUYGcIaZS4mZajZ9E6SK6s5X5NaxwElqXRYemflb4lwjKR4J9cjR&#10;9j3HX6i1Bl49ZoTj6aJf0EroS3+I1+LhpkQUYs5oW8F+TuYZOAire6At/gdo60MR0Ena4o31XziL&#10;trHnF3pWoSv/SdqW7efuW65gV5QCngW40ATCFN+ex6Hgvb1QF5jeGZ3kbQymSFvvWz+diImJYrcm&#10;7PZsirANGRGxsaWXWSmHbvJOCtr0DCfwgi54fpSUb6/UrCCbiqtSywyRYdGACvq4NeCo476df+uf&#10;Ss5a9QJH/i0zoW01iondZuySp312T9VRsLZTI7HoPIHnGcnbIr9/qlZ/1ZPfU+RND+U2hTAgloFb&#10;NdrtmmXTCntYaTtF3pbcVUsQdUI2hzSdODx1M8bC9iFQoTumpi+f/jX/aNe4Md7fp9KSUkah69ZJ&#10;qaox20mJAkD3Fs5E+QznHCH+0rbzc9HGWu4tDHyaXuDIMD018jhKOsu9Ma++a5eNcokMd3ilWiep&#10;aJLR9gFQkVtb1ErRtv6tf2orMx93Lmv/1j+tlbEI9MxRYjYRsT/kZplKWN5q5UonZp2sDr8LQ47w&#10;NJM/v5648eIqD4b42E0rJEuUfN/KnLSilqTazVrLN9n0d+4tlWmmYmrWWj2rnUkzmOH+6d5UsrR5&#10;JAcr7V9fMj7fX8YHC9c+49M0nNI490ji/PHh7V+eZMrSN2ckeG5fvjJLstzerbDgILZdsXGNrA5m&#10;sCR4blb7FtPgqxI8WhUB/9dXbVkgiomj4AECfXC+Gj9bIxjpHjBcXko+JKFEESxNrIyUYgAL1yWk&#10;hDBB+9vATM5SjF+14goJRzFAi8utc0IwZv1t13JIPCFE4SuNho5d42RPQYmyPe2+iETcVO5BArQJ&#10;S5TuKQlFcVeEorjbAb6MoyjuVhYjYynKu6RE8pb8SkYpCrxFekdxU8IHAdOUEKV8KkJRu0tCUbur&#10;vnHGpyVqks4JzKtrXEkqChwo36J7UeKVElDOp+xflHhFSVzNznlFiZI+C6pmpBZF/OxOqkXXE0mJ&#10;z9wb4X73glRU8nb5REYqCn1FfZGcqyj128rORaGv7chyMmMo7wPWU/WkxM+6tnzNqOmU+FlabZSk&#10;h7KN7sLCspH3kHI/oJLzJTj8QKvl2hO+ouBrWiT5aIWxpl1i/5dTqnBzLrH/S+z/K0+pyj6xZw0f&#10;3799vvokdRqvntv/H3948YgbAH948aO6tl/unyXZ2CLH+OfVbxINgfGXmDUMXRazbt/LrrqnV7aI&#10;HW8hNQgg4Y+2TeYY7WKZPaC4jJXnBvp6CZMr1M+IXRtqckWKvfnr+l6rG9uXJH3qGFa14lObaqmo&#10;0jiigI3sTDY+fc8uCwbJhiXCfylHAp+Qn/Dd05bDWjUe5OT9aY/OMEHflBthLEsgrIdL0FP/1j+1&#10;lXZjqtEAz2VKFtOea3UiIqRJjalGJ97nJ8Mmm50QhMWZ5lrB6ROFDKLn4dIB8MA6Fwm30JVcLBx0&#10;uj+djzhJhRpRLwB/IyG4ne0p5TasZjPcQuOb+eW/lHtIohFiPZVqL0Kezz0YFBuu4jR5n8RIxQTu&#10;7VQSHEV6ai895zSIWxum5EVwdy+Ay6ndUm6mjIdXw185muwloYfHJs5CRDzhRkvs31+ict9fVA6r&#10;6C4qp2dpKfb2LaJyuFgcKD6zD9e3usxvUbnXLxeJ2bWo3JtrrOJq4r4qKqeFkBqpCKmmnRxutMVe&#10;FdayGYI8Jqdl2gY6tItrVboSOnET1+IM/crf7V20hWvVMhNCce9st8sOHPHWuYX2xp7FCJFdHTgQ&#10;iuGKtdWySziiiJzdDDxQoogcvLJc2hSSA/hcik6NpEjgr1q8YuweFWAFqi4nxSJvGMWEVJQ5LrLN&#10;SUWhL7ctDJqQilK/kVhh1sEo9uVlQYoic3ZH7SArisxBXXIdj1EiqxA8UopSXxrCdOweheaK3lFg&#10;DlDdnKUo8opQlHgLgCUMRXljUFJ5ExS7IERBuYoQB+VabGhkiWNyhTZxTK7QAAJi32jl1WHcxG/e&#10;gkxV76K4G8Q4UUtCYq8tipb0LgrcatSOPEUFBz4+VQGKx91qobeBEoXjEErMKZF+24XHIylScFjE&#10;nFY05Es17RI49igqgmMvsGOpcmIruY2fpmkSUlHqC26xzUmR2ItlgQDZOCOVk9pBsnNZESIbV3sU&#10;pEjuFVckdiyyaQcJlF2ZFi69WpKKYi90AZu+bWgwYQqmotQLSlR6taTExVeLJVTOa/f5LutQKim5&#10;USq0yseP6q8uOOySk4oGBqm9dNrwTbeV0KkEq0yunFYUuyyPOVtR7LhsK6clW94uh5aKSAwflWEt&#10;3SDBdnRSlQ0F7mtrBJRJwVXUdhQWTzsoqJH+vhWmNhWW7KB7q5ZSzDoYlR0eXkGK5F4sXFSJFfiu&#10;nBTVYi2slYBZOudr9M+xNb5kNC4ZDYSALhmNS0bjKzMa5YEZcc9ExbZY/tFjIXIkrjXvwdOjzS3A&#10;f9iA7sebY3ER6ttVa8ebYwFpzTsk93hz6yqOomm45fgpEvF7GvW5rhpA/LBV6zjKjBWcOfRycMeZ&#10;ESdFmNnQx8epW1e1vJEEWY83t66qy32yuUXQDxvS+ih1g4P+d74wt5weed1NldBXHGkR76TlByHx&#10;LD8I/wmjDXfANPV4dtBb22ZPkwrwm4SERx71IbzF9nA+eSCxKvkJZ9bksp72lLKFBu9eFQouQjqJ&#10;5XUE/g49bnw6wlCZdzi9sjJF3tJpK5fB8mwhHwKyQ2bwfN08nOReADCjkO082cq5WjO0lqqd4t6M&#10;7arFxDx/2ZOmnEr1BGu3Vie5lyO5wj2nfA1LuupJPn+pePRtwB1efnporQatlMUJaSepuA9Ci59a&#10;Nr1UQWIjNy17m5mL1ixxPjGfGnk9wNCfaiQeu6hp8iZluOeBeVMRXUCcuB0X0YMUU+Nq9epYu+2g&#10;1C7FpUOkhx+maNt85QMNOlv5uJWJJB9Pz4Hp6GjTZl3Ag3/nn9rGbnacatRTo06ClckImkpQ0tIK&#10;nPHJDFtftvPHJzVf9umihDSDbInlgyb2EFFocxlO09aVWpOPriNOpkm7PzQTnZ8oyWTic9OA1yoo&#10;68xO41VxFA0+pTiW4+YSZJaDhm8TZoFN4a229EmZ4IhLk/dLEjhuTLHJSv1Z7PSY3Ec7K3Q5CKTz&#10;nkn56UPMitABxFxa637yhmXNf6mQ/SZ47bSPoF+ky1UkEeRs5DeX+qSA5N5W4Z9N8SLxR3lKRgiB&#10;z/ZUDfTU2IqRFEK6tHXu7XgvL44Ihra2ap0mydtPaK46nzp3+ksl0tvn3hx5CX/LTwip4GWP2ar1&#10;u51n7Jo3dj1zc+SfOvTNV8Pr51pBeVVpnUiqTV6jjtXSi+BxP/3OXD8mxgT5L1NWh44weUem8CS0&#10;eY8sy/RkMw3h85GLwbZwBynNNckWyeCpls0NuCT95De80HbDwBV6ZVVvrXFEa7YLd6qEK64tD3bB&#10;av0C7xyfOuLmDL/Q63Aq/s5V3yS9Yq6Hl7pNh1Bnubet5qpbTSdvp5btgGp/qqJE5HSavKR1IP3d&#10;QT13jz0to6rmDva2czxp6yQz2siT7BcbkZ0pNQdbT9BOKY+ZIoWquRTMe9XDkbuHfZMVpxJeJbDO&#10;Bjzr+M72/q0g3tPDp4/v/vnjp0+yg3t6/POPv//0ePXrvUBF238mcGr26bPAQ1+2Td/nB/mxqsLj&#10;0/P/uH/6oD9vv1AdeXz45fO71uTD+/t3f7B/P99//KT/BkufPtvhMSkI+I//IFCWHx/e/cefHq8e&#10;HxSw+uv7R/zjw8Pjf764+u3x/ssPL57+7Zf7x/cvrj79y2cUGLxbXsnoPrc/vj/QD1bjPeinGelv&#10;Dfp5c3N3Y5YL501fuQvupRZvbl6KlBvm5+5WjQCG76swP5J6QNrED5hvIBsY3Z5VwG0Gkp9QIGWE&#10;BmFy9UawSjklTJ3eaNGkyUgpZnKw780pYd5vlKyWlJnCjXFM394IxxVzSrAVvdGip4JGnuBz9kYI&#10;X+SUoBu9kaXPRkoE/SlJMfZHTwUltEjoKBmXD1+UOmDc+fgR+GctaUW5WzIu4SsKXu6bzfmKkl/b&#10;XbmJXglYfZOqogcSFY2yB5W8jzKhOi29NnkkRfgfnAsvSEXRo+xf2kPZMfT3lZInBNBSaClDgPTE&#10;2Sh4iYD1F1aUotix6Sj6R2KvSEWpK35r5IlgQNV0JhiQAkkSSlHmeu/jOHwMA9JirINhIBjQ0g7X&#10;JnaPcECFHkitqi5xFKLOFYFwQFpFceQpSnxtZ5kznqLIl5Z2HgUlS0NnalX0zigpAgIVTNGpvFUv&#10;sE8oRT2vKJFZXwsTyiigqntR5msrXZlIilBA1YSRqOgmKRygTucx3b9cLVuy6+6kUJo8J0UooGry&#10;MQpIgRGj1GXr3l+oxypHVRBHvjdaWhHTRFaMAipGUHZqndRd1b9oXVat8zmoOqGA2nHdjKeo6QpZ&#10;HbtHKCBFv46CIhAQYHGp/4Kfbb171RAyCaUocsSUClJR5iVTcSVdSq6izCtJYZuzsS4uRd7BqOqo&#10;d5pquoS8+xivQMWlpAgChJu0clqyRd1oWQ3SQRcIAyQ+YcrXDgRUjCHdxiwyzWlFyeM0WtHHKPlF&#10;r3YeFUI251sf14pWFH1Ni2QPRyCVPebA9saSFiGBlrtiRu8uZS6mtMQseh+X28Jh4FuZK59P4k8b&#10;LavcOuiEFNrZWlXbkt2tzMViwbcyVxNb6vSENxbjyLcyV7Qk8rbRquYQ38pc9VEOVk3QigYHpjTX&#10;eykZtNGK+zjsHC/osAs6DIG0Czrsgg67oMMutzJf0GHJcmBHqw9w+iy7chyqBq9PTCoSaDPNxbGT&#10;5ooSkfTAUeqXW5mrQtP/t25llh1iKx2tGZcNRmepXfkeA2j3/WIAtxYxG+QZoxU1W0P77THctEaG&#10;oE6S6NPHXZtOJ8cs+YZdlSaAjFFPgWODpgmjVuhDIGbtDdiRmb6efoPVv7CbV3sfPE+rM2V7bH3Q&#10;fbyo+Ok3eElY7C8iswZ7wiYvfVykbz2PboJw7NQUhkhQiyIfxMazV+4QetKqtT6jbMr2Gx4vJ6VI&#10;5i7N/ng+2YtgmXIFDFGQpgDoGrPY2MfHXk8V++pZjVhsFqy7vLrngT2EoyPg4BmL+09pxOJ9YFJe&#10;c4ZVzoyqlXedou/wKhaRTb+VEYJSJk1U4pxBNi1ivKhnrLlqh1XkQYG5afljvyjGA6tDGEg3HQRF&#10;sIeK0ZqSjP2CUYX2QtTtCC80xs9AYBoImGEgks5Ab1jvzUwhxj2rkz52hFWxYWaEnoRNRHyOuzlt&#10;nwz8wdMJ2Vohw5PJTOU82w79YjI+v0jchqidNwQCjhUWydBIbZvWfeoNUhH6NFfCnUk1vJ1z4t/6&#10;pxteHdhTrXSqdO13Iv5pxMweDM148KwxQDrSRcR7grquBh5UT60bWBR1krZnwFEWAydyOfbFyuNA&#10;D8NL/fbSMyag38uq+CrnU64/FT55XWo1QeRpm5hT89vRejwnlu5FEPeSZwN5NVhz5OW+vP6Tzj1w&#10;nO0pjYhjquYXHivOrSBVJy7hWbyRwfMS48ZDJHVmDYgkEPALHlUDrqm35C80kKV6JVNScQgjG1CX&#10;OSN//ekZts9/wug3fyk0J2ikMW8+1RT3hgUVGxEImbx2tdJM7uJHzQrexm/nW3kNKvQivNSmHpIW&#10;0+R7yTvGJC+G9MW9afEFSHQ0NbDHU/JxG74nZb7/DnUnjroo2qqAs7k3uJPGnolfmbxiUIOQZGzb&#10;G1R2c2/wIvY76LA/3lmjDnycH2akMZQrVvf+2NFP5jR6a3gZmSLx8uBEkASx1v59tj5srXdiM9Ol&#10;l6L4bHcTbu7WpDR17dvdA70YMhQV1mm8bHTtiuu5Nxg2F+UHiJQp12436A67PZ57g8FD5c7yqFyG&#10;VbcdcJeS26ACNurjYaPrrfs89u/901Zy327PtutvdzqXmmzfHTxTgC97eGbbCX1reObt9c2dAJvE&#10;WN/hHg+btA7PvH79WpAJAs989eamH2H8KngmcLXI6+H/OuU2lGNMN7YCIGLE2rTc2sCT3VJ/rXRZ&#10;QggeXW/UikckhGKmEdf05Bxhb9EJtfxnQohSvC8l7Z9wBPetE3olSf+EEBa03mZ5WcgI5rs3apW+&#10;E0KEzCwpMTKz4Em2JP19Wm8l6R3CTlurVq494ypKvNWmyShFibergzNKUeQNVJRRIpFLTj2jFGVe&#10;Uooyx+mLnBRBMlvxq4QpgmRi0SlIRaG/KVSTIJkIWxakSOiCi8i4ikJf3lQdjFLHeZaCVhS7IGZT&#10;uUvEL6hVRYsED+RKSotgmYIYSHpIqEzoQUEpyr2iFFW97J+ESLb+SfGkjKkpsTMuszAvBMtc2uUS&#10;ibaL29+5WgtloAsTloYaTkgxMLPginCZy+tiDjIysyIVxY71I9UEOWJ+sn/ilfVGraxl1j3S9Yqn&#10;qOprxVOUeQOwJppAsMx2zXnCkwT/OuPFjCFQZgPVZoSimleEorwFdJXRieJuWJ2kawTIFMRVRihK&#10;u7LCci6/d1+KImaEorBLQtGqtJKtCSWCY1aUCI5ZUorSvitMAZVkK2ymxHm7AFD6PjcqcnCutyrs&#10;3K4gW2EICIxZ8RQFjtEveIoSj44d9mgXuFaSn7esw+Vq8gHDZMVUDlsw+Ci2QE6kYOty6BuX41AE&#10;S9MctsDecerQ/ka9B2CPNrdt1kETZhKfON4chkOobydsjze3ruoO7jR12NxGvQe3jlO3rva7VY/z&#10;Lu6BUNdA20lmxAVozXvE8ygzVkrmgKXcwmbHm1tXt0jh8ebW1S2sfrS55eQuxbyGuWpxrf/OxbxU&#10;M7+iZJV4PIKlERciK1nVvodq93P+x6E03tzDMB5JhDcGIruwtU2y9KT2HpFihGSfAEK7ULqVkOLs&#10;tFxd3Nr2OXkS4uL38ewISXRgfKnlL/WWdhmH0+StpIEHjqxPuH6kCYdzkvZ0s4YT5JWQ2tse83VC&#10;KXnNVJ7FvVYQ2cirlHU9G57Op++lwISIgRMPfp0J5cEtY34G7559pCyS1buDFobIudVt2Gwnid0D&#10;1jpy1tbqWUCI/jWrAjeGzz2+TlLE8alquQX1p0bHUwqMG7LaFAunRu3KZoOKTZHvyQ/i05CP2K9H&#10;7i0piDiMPJ0ib9cw209ciyz1vM/PmKLY44G+D4LPLlUr2yKhtX/vn9pOF/DJVoqoCrSyAdd5sWNe&#10;l+bdQ0NqnCMwOSOOybIT2GJ6w+PhyX59Osgr493SrrsUmBlUy4D5KBkYD5GW6eHGYtK410RQJ+RP&#10;aZZ6W035D9zvRlFJqIE9MT5GmKe/PUTMKkxH6+Hmx5JNSOVnRpGQFF5HkWjb4OglS0PvMto2yIz9&#10;Mn1g42l6hcDu7DxU/dEf+LCYplFXfE6lhHlItOk+48ttIpIqjNqukS3n9k7/0j/JyvYdin/rn8db&#10;ZeJ2SA+ZbTd8pKlW56klYudG8qWiWYiKIyFoVXLHZH4k/QIsJmOOEr/QfKoz+Lbtzq5Gl+1qWHvc&#10;IcTEGpUQUrqU4+mFen6MhXruP79FZZ8fXjy/uNJ//v4Zf2Ey/fLl8eOfP6Dwz2LVhv7pl+eHnz4+&#10;i3S3IkH2x29PX7R0EP5x9e8/f/r89Pdog6JBz89f/v53v3t6++H9z/dPf/fzx7ePD08PPz3/3duH&#10;n3/38NNPH9++/91vD4/vfre+XF62f315fHj7/unp4+c//+8P91/e492WyEVBoo/vmms/5HubmuX5&#10;3qvPD3949/H5Tw8fPz+DH3UTqan8IaWPrn787V8f3r3/4cU9+tm67Llb8CnXYt6+ubl23zFJAL+6&#10;XgR63BLAt7danxR650Te/rJVfrr/FRupZvd7UG/L24JGD0suL1vwUsHYsfROTADfarrArP1GKIZT&#10;W+WTDtnf2sTgNQ6IS6x4oAO73BnCFeHI0Iz8wGT2NgtSuymhGLxGTZqUEBaGjdCqqYKBIzg3vdF1&#10;C8qOHMVIKvCMOUeU/22XciV9o/SvpyIHnij/e9Push6ZovSvZ59GUlHi7Rh6xhWJvFWoSMZOMNZd&#10;VLhSMRe6rPRbq9eF1LksT6mZUfClapKS6z3po7TgZAS2Wr2EpIvi7QTmWwoqoRU1HejcXB+4Lk+l&#10;o+Kebm+8K3SLCvPgMr9c9OLybbTKPkaNl/mVzh3xKTdaljMftIuywKWB4TxwSSvKvpXnSTRVYMMb&#10;W5VKUCK43YKUkWLJa7pt7CEpfWFoOBHcLsVKlIsSwcUQch4YddBS4ycxqC6FgidOA1uebOgepYFb&#10;KZxEUlJNs79uWQodFU+qt4K1TdWK8sCCbMn7F4XeqmNlXEVtL9ebqOytvFJGKer6baEIlAguVZ1S&#10;wa0+RaIIXJ+nMn6I523yrOwo1+epbDKlg6v1i+rzLK2WUSIrSghXWkUFetr1jRmlKHXLmg/6SRlh&#10;1OlLlYoywkux4sh2ratnu2Qt4YkywriXMdVOSglXCz1lhFt1pUQRKCUMgFreu6jn7bavjFLU83ax&#10;Xda7KHHDww0SlwBjl1O1alFtHlyqmcqJSvOshbsgO9X+OqT8c0rRtKCaYSonup3LYC9j76JlKZY+&#10;ibt2lgz1MhKKAodJzFmKAocE0s6Jo99fhxmVUuKCPIXHIRv8TqkVjkqUgMrxFHOFivEoFG70gqgW&#10;T6ECXImnsilUiUfRKoO8uQ5PtbxwHZ6ClOD/u5i0/FQiJyrDUxk6qsKDqtP54FEVHkB2UjWQw3Mb&#10;VyUpclqqzZEcZg20CrMpkeqt1eti7sm5mK1VK1qUSStquhZ5TaxUS5dsxNqtmQmxRUJMWzNDWQ4q&#10;gTUqNlMs1KinixxADNSK9R2IXWpWODCtwvcMNRqCalfSLqbfqEWXHdv9vqG//+B7fAAALG+KfyHI&#10;MqR/odsIsR96CutoFh3yk8Yt5CHBv6ONIR5pPJf9R++lcU+mHKUMDZPGPdh2tPEFpVMVrrigdCrJ&#10;yH6wKfqc8gr4tzWfU18713e4oHS8mvyXhycJch4uKJ1KI/8KUDptPciWGIMg/O1euVdKxjJsB/jY&#10;ljc6upSJmy12Zqtzcby5mSW4y1PUbVnVWgUnl3c7FXuA3ztD3cAPB/i2U82tqz2VcdzXsGosB7io&#10;U9Tdg5h1IdxLgqM5Q795mjJS4kvO/cD6K+7i3A9scMUjDD/QYfsaqBwcYoXK3eRQOVyJJ0rYteQ4&#10;VM5OyWt9JE+226FwHdv+UGWMH1h3TuIPJF4ATsT7x0+cjuOVVJD+VCJMrW0f8ZPkJeomP+EEMOCp&#10;+pSOIkvEU9qegXCQyK38BCHxwL2lqRd8Jk83KO1J7p2QXs3jYjAw4sKVBux6x3OQWBK3FO53FR1M&#10;ygzN6TfWtR2ZaOhJ7jt4yzZximjoZ9bbpPI+mSE650C5Y64YkNY2ftKpXXkGrxiC2Gmmmoy6QKS3&#10;SabPD//aj3/HOm3aLdnRNmH2Mh7H55SMU2uPngclkUHVx1SMCSe67HE3RSfFv/iBe56iXl1idwFm&#10;vz1rM9an32Au9p6UYfulhE3sGuAWLKHTKrQ4eowruTnyZA8qM6BrNQd8FG3EbJC31v4986WtUSmo&#10;Ma9Qwa62NoOYPa8I1dWHCfJfSt7NIAJCQWRWE6UHVbStW69enIIJ8l/6E8mgyaTw3Lw+tb0jrp2J&#10;LzUMsRSXyGZKRt5Un8tQ2GhzSTR7iD3CLG37hVZLc7mb2Bn8Zn3siCrmlP9SASCuJlLRIytO2+bl&#10;Dhzk60hf2U/PDqOOvH4YUoc48qW0dngmOA4nyRv+T7yUQN5nJN+BZ8vUGcuyIaRYX6x6EauLoc60&#10;yMnUumC2nkvxubfFq44bYl2hBuo+YXU0vXE38f51NvS9MYnPnyqo2jWiBeygKGes3H61KGM2WxwR&#10;hFhvvetnKG6HoJOHYQ40A9zNZ4fezc44R0Xzsm1TjuyTW618Tc3ELicdZcoRGTdzbW650E3Zlu4Z&#10;n5wR7s60njoZv8Ka3Eu/CvsMC6eeOp8ocDLZCzERZ+UNZROZaCSp860PFR+8fzjvXhttvnfQFpCd&#10;V6nmU92mYaZlY2lWhQ28GSB2ygyWrA+naAtyBzJhMl7vkd0K5bsAXWd8WzBZzYSL1sRNQxmHYIpr&#10;G0jaVRi0WW/n9rdZsUfIZVZJHH1N5sqXDbICAryRKTav3Bb6pL7bZohsgE2wec32imVxhTILQF6v&#10;7RTmnQI7V0NE4Li2fseXuWltUpsaQnctyUD57c4kZ9kntheeQdzOpWoBxK4MODklhNhue+W4c1YF&#10;QzuzJXHPfrem+QCfwb39ZLdw29P9LsO8Mb3gdk70DtbeCcIfI+QePB2/+lqulp6eRE5qtzm0Lixs&#10;yrYilmdM074Np9nUN11YMWMfBO4jc1UTmHNSElxP+w0tl3K0Sx/TlO2V2s44UrPwXr+rqYWAd2eo&#10;+sa3eIM7YeajDdtk/9631hDCBWn/nSDtsWnaV1ZrdpXg87i6+MsfH97+5UlmMX0zDay/W6/v7MhX&#10;Vlnt9fpSdPebVlYDSeA+8H+dzxsgHqvvlttHERLBfZjzuTWCYLZGi2C9E0qwDVujihLWoK1RRQkW&#10;Y2v0RsH1A0/wcLdGemvj2DtCj1jJqYESdtAbJb0oc6QEX2lrZIWwBkoEr5d7R1NBMb7+TSFzwtfj&#10;sE9Bi6RuKLeRLxJ7SSvK/UZhVyMpkjvqzOVdjII3POBIigSvd1yOghdPskveQIoDKYnV9UZ3hawI&#10;Xg+NyVU96jp0L+2enOLsr6u6J/5Wb6SX/o29I2g9AFU5T1HmGJicpyhyAOtySlHkJaUo8QUnYFJS&#10;BKtvVe0ym0DmxVD1w+jJ4bkuqQbly0hFmeP8bMFVFDpA7qmoxIHt78OR4YJUlDoOUOSkotSXylYR&#10;qr4kRWIvDWjU9MLAMKy+pBSlXlFioRemmFD1ehXvqOmMqq+ELv7oNjTF9JOAwNaoMsZ8722xaEnA&#10;IZAqpg3h6vV+7rGDBKtHPifXKsLVl6Si2A0LP8wayZd01qsFkFD1VtNupDQjdALVoypqahQIVK/3&#10;fCeCijK3mqADTwSql4MoiUkgTL0VxxsJRTWvCEV5KwR6pBPFfSMQ6IyjaFkKa06A+soGU4m1YqmS&#10;lFxXgJJQFPa14nqHvhGevtW0S/pGePqSUpQ2qk2mUiI8faUAsvPqvcMhqpxSlDcsT6qU2OltlBDp&#10;LkhFo1I4P1Kso/O0rIVLjSs2tlaFGSBAvWCR0+4xor5QTELUL+3gazJ6BKk3fPegB4Spr0mR0Cv/&#10;gGH1uFI372GUOtLp+QgysF4vKh7tCvKXm9xLD0HSOdsY6iXRIy1C1pcugiQrOi0IPe8jQetLH4Gw&#10;9TUtkn1c2hGIuGCxE7D5BYtd4TsvWOxKMpYVOmw1wo6CHi9Y7EqQls48aDBfAsZHBXnBYleCvGCx&#10;K8lYhP6gaJ6TKibOINIRlwtuh1NZhpA9bDCwo3PVYDH/T7HYOrpfgTQWx1iRxlrkZwM9GsRMvpds&#10;VUeYby0882OZIcvuby39e//ctetXJPv3aa7f8VZ8Td/i0Lf9Y1Vmq3on0jmJOvHrSPeV8qyA1fAY&#10;u7CWvTsjp2hnjfaJN8cBa/Kwp+k8x6k3Oc31weBeBoXcSBmz+7yoP84T9j4eNl5GW2mAHf+aRcuN&#10;EfqJaVKJv0Fo+IhPLW1+BtLGx0pxF72bBjbZpZ0lX4CX6tM5MdqVkDtCXvKJIAV2baYCiqaomznh&#10;GxvtNImCBLxDsl8G52cIxgAYDFg3dBdD2Kx6JzLmkq6bmSAG+EAgMgwegD1tRClLDhWRhzr4A23X&#10;G9UUa4toujHiX2dq5Y2x6I88SLo7PjWDpdeUDVyk5BHFAN+7u9N6RVOCK5mkrV7lFHkrCbub/hLw&#10;aC8lUEpH17tYmF/+SyUpcYVGiOAVsvdvT2mEZOe9PR249zFQwt64m37/2j+1mU6zU2bfWk0ZfTex&#10;xLoN687gG1aql0llAfFfyq4j0vUnPuV88do9dSHOG/u+MJFSWnK7H5s3yfnINbs4jEbGvdwGJAPI&#10;l/A5llhttPepP50x89a4Q2R9jFMmVCxszo0zNkF2kuCceqY6+Hwgx4S6M/vKhYK/p4Rng7wz7zol&#10;8IpgRCxGgoUFD6doq3rqD3wAjDKh3HTWKzh9IOxCV/XQpq56/p1/ahuD3ro19y/90xqpTJtG4p3+&#10;pX9SI8U51q3U7g+tMjWxEzLQrCBZW5QYiGt7kDPE7Uc02HgqcwxOdkM4P5S2tJM5teMjNKk7Rnxa&#10;Sfwae/aDzMUlNUEsvU30fOpm0na0G5OxI3fMt4O4XbWYHP+lyiFrl9gddl4WW8PUmXCt96e6WJ/Q&#10;cW885wf01nx0zq/I3nkCckOrGsumgQMnaUfNIdvVMV/6IktOoBTx1vX0DAyjL6sQaZgXcrRHSZFK&#10;++Xi5+xoVi5b7uPS73TnJbTtAKd9gt56cAou+L/v72ZVLGB7/F9TdEL5fQv835vX15LfFgvz5u6V&#10;H37qN6vC28a3gv+7WVd1DTCbv66wbgMISO3qNgk3aF8E6Kzt2tAV8IpdIxiWnubCiVWkuRJKkF5v&#10;tLaSZAklLM29UUsPJ4RiigskkBJMCMF8dEJaiGrsG9aU3ma9lix6QiimdBv4L+EIrtdGCBXCUkIE&#10;/qsoEfav3caYsETQv1aEc+wbVdYtCUVxV4SiuFsyN+MoirvsW5R3SWlG3oT5kwx6whJB/hq8Lhk4&#10;CZX0kasIRe0uCUXtrvpGiD/E7PJ5QpC/klQUeE0qSrxSAtmpdBmU/YsqXlFiyF+rTDgqppzn6a+D&#10;B5OPHkP+CtWkQrpY5gtSUcm1iFnCVdTyFeUZU52SRF7nvaEHE52SKge90YpRzklFqd9VsopSXxuo&#10;KtF0CZz2F6I0RK5WBPpbV0GwZLSisqNzBa2o7WUXGfZX0iLJxxUGa9oFsXBBLMDNOWxb4aM5JwuM&#10;XO54HJJ3f/OIBdnu9rqTj+/fPl99ard64D4PmE/c8PH44urHH178aJvQ+2cpV9kq+OCfV78hxohF&#10;Q1KDYjTT+/rke/HYOyhkSw2mW2u5PqC1p4CQH9hckfeK+2EpACqtYVTxeGrz7ufnOVVhx+G77deI&#10;hgc01LefIu87FN8OKCE7ob1yEMROJMLJnubeigWtHGMxPV4XCgv4Uy0eMXDPkT1rrPEGtPVv/VP7&#10;oduvqUZDzoYp2fvmWnmAy0n4pzJl2aqpRife5ynjyWYnBGGMzbWSsJXqsPcumx9+r54WIPKojT/l&#10;47l2lFMiPbOTo/+Ejp16OBZ7tTD5DEICt3CevBkD1lPLZK4a7/Y+WZILftQ0eZ/E2FEEPq02BhxF&#10;emqJgXMyA1KVWKwNU/LCIfAe4wukGpm2nrdNi0V5Eb8gUvhTSbH1c9taiMj1SGdJs9Rkif37S1Du&#10;+wvKYXe3D8q1ReZbB+VQ0g9n87FZEc1Krru6frVK+PvbXneF84yIpXkBhDwqh+I52Mv1WlhbI9rK&#10;tZOYCaW4k1tw4DalFHfQoJHzFPdxUpE+pRQ30HYH0Ni7uIHWCEHSu7h/1qjFSChun0EiZ4nicq9a&#10;qGGkRHE5JPcLUlHkesNRQopE3gIgSfckL79t6ts+PCFFMsclJanMJc/bSbWgU0KJZF5SikKvJEVC&#10;X4sLIyg6pyGLkSmKzslxmrR7sunbuldwJetKb4TcYEEqCh1HmNK5R/E5FKQoSEWh62UmSQdJ6i2s&#10;lqgCBej0/piEFIkdx2lSWVGETgxH2kMO0VVXF1CIDtuWghYJvroMSnzkbXj0CqCxj3wutwXsE3FR&#10;kK6d38nMHkkesalcXFHf2xGljBRJvroEiIJ0es3D2EGK0SE7nnMliMguLM1tJKRI7i+LS1IoRLe2&#10;6yISUtHK4PB8Kio+mFsoA7aKG+d2LnfIONG53HYpTcJSlHl16wefyi1m8+5Ubt45OpSLU+rprKG7&#10;roolmc7k6k2GY+f4TG7BUTQvKPNXsBTljRmajhx2gNugWPg4YSpKvKBEZ3IteDxSolO5FaWo4oC5&#10;5t2jm66qG5wELNlni3g46eAJgLO3KklFoWvMPulelPlarFl8NFfOBSaGRfa6nafqxjo6mlsZAzqa&#10;2zISid2UvW9/nebwxt7R0dxXhRtER3P1PtKEUpR4NYURUNh40mvKEkpR4uX1W1HLMcCpxGV/3kWA&#10;lTadL3Q0V+94HHmik7lW9mGwdHwyFxcJpkzRydzqtkg+mVttG+i6K9o3IA52ybVcci3Y215yLWPy&#10;BJZRJLPhdo9moSzgezkdOghSnEQR5JZlOCrIy+nQ6lCj5V4O8KUs4H1UkJfToZUg/+ZPh0qy7Ovy&#10;onB+jl7OYiF9qfGtunoiLyrhDhgJKx7vSZJFwg3ymFMzi52ag2PvM+H0EUdLLUoKLGRPxANvb2CE&#10;fn+s9VqH5GKWu+q/wVaO3mB9gGcfH0swTLrW82JMk/+yHAcfRHUpOQCbC933pNm8jPoFHea06lst&#10;ubvwtQ5+cLNjoJlh/ksJSRyq9ZjSuIKPa08pJ3RCOp7bMbnoCmN3QJTZXRsHLf1ftjIme1lrf5V/&#10;2isRaRGuh2ZZx/24lZ4Y8WHz41ZcEtg73g8hMUH+S3nxucYHTu3whNTUDWrnE6o4mJCRt0IWu+NW&#10;/YQuDZvrSs8JM0H+S7n3Gvk6D1w4ftoRu6XAvWVq5VADnk7NSj/LwITseAvq7kTyYq3aqOpp5Cn6&#10;nh7diccRHfsrfCTvIHqDMNVsDzopVQmX0OIXxfDZ1s7PGagLv9JhUV93e4PNGLaNdpOWJFxnu+Di&#10;5hSyn0pSnJe/VfbHIiHkimfJS8Cg/YTsliX75fodEHLy5hXJKaRZ8q6hvAhZWRK5bSOQN8yL3Mk7&#10;S94XM749zM4i6nUnzrzZSrXEc+qp66qWb3AyZo8wNQLnppl6N9AUbURgIHU9ou+kEd/BMz6apM90&#10;VZwirD/Y6bWeclV762+TLJAM/LwmCnpYGIw9N6NF6A87tzc/S2P5f2fPVTm+zBbreVCJTTf2KeTK&#10;Z5F9pOz3vqiaDoLerV8G3/AO+rf+aaucQTBOtVIfCvsT1Xkn4p9GzBa8oVm2KvilWQxj8y6qbXMx&#10;27nEvhQzPf5LWekeU5SfhPhEmUjSfkywPRxkmtH2GvZEpq+L8YWOj5u3RA6PI5NjkQd8hNlsD/V4&#10;8hTf/gvSKbNNfPWKcXHGhDYnW+838WEzD0I9kf5QTfkZt6yYaDFQofuScpH50TTSadv+GU6EqimP&#10;Hv+lemKXCKg74GTssii+RM3O4qo/MSVvW/12fonaVL1X1V/oy7Ma8SnifshWfd1OyNCnvFFY3H/s&#10;e7UoCrzucpXBd3KVAdbVPWqqzZpvj5q6efPKTMf65vrG1dnPMt7crXJ5UDvLeHPTa3R91VnGFZll&#10;FBP1WbkBouLJoxU1VXECxm3F1gh+RE8B4QR1Tikm10tKlHisKKHz/XXr63YqZ+QJlrA3kgKhae9i&#10;Fmx93U4wjZRiFkxgTCmlmAVbW6n4RE7iJG5MtWxoJnKSuZ76HLmiA40rDlCmbNGRxrVVGM74imKv&#10;aUW542bbXBfETel9BDwnZysKviYVJV+SIslfS3I86SFhp1AoPeWKsFNry9RmpKK23xbThrBTK7BM&#10;OVdR7lo2d5yBhJ1aX0uGNeMqin3RgvEJrSj3cuoQeKqmRYKvTAOhpySFnCg8YafQt7yHhJ2qKJGR&#10;qUyD+GpdRRuQLmMqantpGwg4hcOGef9Y6oIASEaQLjRAWfmcFAm9sg0EnALmKyVFwKnSNBBwqiQV&#10;xQ6sa9o/wk01rEQidbrRYBVAbCIpwk1VQifcVCtkn1GKFqbSBHGRN3VpR95Hc0zAqUI7GTdVrDaE&#10;m6oIRXkXFo9gU+UkJtxURWnKtNBdBhBlOnKEm6oMnsTRN3kL7DQZOdmN9EaVFSbY1FJok4S0OqVq&#10;aSDYlB4qHnWAYFPVekWoqWoRpfsMSkrRrAgwPBdUVPFybWfcVEWLgFMlLUJOVdaAkFNL5QoRdKoy&#10;BwSdKh00iTD1YS47SKpeeo0k+MIg8L0GlStL6Klq1hB6qvSvCT5VKIOE1DYhVD4/oacqSnENhSHP&#10;1xgGTxVGgW41WPXSjdF1keNbnfWG7EusAl1qIIt2uvJJ7GAjVZgFCXL1RlJ7JSWF/F1oVdgqvtJA&#10;rzAbO0hXGlSGQVIBgavC65d7ULdWlU8sZ123VmUPo9xLp1jCrButSvASatxaVV5xyyNtzSqFwOGi&#10;SK1yjNv9rxu1SlNRgoeoFbtKyUyELtTUaASiS4uI0AU1eEENIrx6QQ0OYDfLr19Qg4NkZPckOrMB&#10;G46i1y6owQq9JlsQEaRmUyQdcFSQlvW4oAYHjTQ0yQE+uiWEjgrybx412DTtKln5rDDoAR7ujCD/&#10;Cu6UKLtq5VUOd3NdteT9AX7jjGQcgHQQ13DuB9gPiTEQ72/uB2aGDWnp5kM/v+YSDewHWqUcRBWy&#10;SjkSKhNObc+D922I0B1OwLKuW0v/3j8NT+DtECjSrvv3MX/Zc5+Gh0TMWFr3x5bNxVaLH8PRF271&#10;sUjnNMJU9ortNy3B3N9giV4EvukNsvFqrftIn36DbIvkNwjoxT5AGfUx5cARk7DHLp/TfVhlS9Le&#10;QOWZESnRx0j9hxdvj/OUuo+Hjpe3RrZEiECm/r1/ajtHc80120qhOhXuJdFcGSThKskITIl7bCKY&#10;GnqDjlidJh95L/HCtZK8iouO4Rx5V0aCM1gNZeTq4piYxTFtmyLftoRNFXkOANnWBLGbMVIVobXO&#10;1cqHwSapt9ZgYznoir05NeWt1dSEx25447IPiT3kjnrTbkInZqIRojltQIrdTJf0V+NkfqIb+G83&#10;z21vsSviZYi2c2qEeWpe0UEuG8P5rjzH+9OZKW6N9WRkGOtsSnpbwkkZZ3wVjCGTtCbYlEZ3ScWZ&#10;4ULlIbPBcegac8p/mRlTUwgoTbCEBqxZyDwaxO4MdKJOOAas6nrNz3QegL7aUWaTJ6A29e75d/7J&#10;k3SuVX+tE+HXG0kzHtrYVazFqDAXuDdmshR4NzW+Xj6eYJy2zvIYmLXV0ZqibVZb4cfOuBt40h1f&#10;KOaxgb7g0PJt6x1jr/2hL5UsY5e8ytoXTEAEjq2rff2dbDc1i50oJm6YDu5G8DzuDkmbOlOD4aX/&#10;GTi+uB9EwyG37zRD62JgmfFfpqW2FdlPZl0QWJPkrICQP2M6y1U37Sc7l9OmLz81b7bPLuaXR1wu&#10;eRDC3lP/1j+1d+5yz7XqL3YizICTtB7RArr6WSPqERIh2vv5+bH6CSSa2KvkeEXyZF3FNW9P57VJ&#10;1tP2E5p/q4Wa+GCYrKfSVovhTSmrlL9sP9mR1wWD57dU+pS23cllafsYmNSt8Zyv66R3zm7njr3d&#10;3s8zoMJdYpBRnPUm3p2D4gNl3sycKG3IVz0n42bY9WPn87qmneP0rnY8ZLfxW23K7raJPpXs8dCH&#10;3Xi5nR+c3kstwu+vFiFM8R5V20zSN0fVYuN8JzBAsUp319cObndU7WvcS4NvtRbh2k9ZfB2qtrq+&#10;HkttT0kut1pZzdaEAlXbCrnI1TnNYmyNYDMDJYFeLXDvdo1gi7dGreBNQgmrxNYIiJqUUkwZLxWl&#10;mDFebiTrn/AEZ317nebEx95hwdkaVZQYVdtK0CXd42qEbwquCFWLQ3SS9R/ZwmIf+MKlBmkP5ZzY&#10;xn274iWjRXK3KonDCBKqFvUPc7ZI8HcVW1Hy1RDSbSEL0txpD2U69R4CZpByRajapYEREnWgioQl&#10;qSh3q6Q0iEpO+XWm1gZMGUeQQLUlT1HbARnKuxeFbnWiRp6izBWcm/BE2l5M5RFPOxIiPO1SjN0I&#10;p00IRXkXVorAtJiiqZAkMNHHRBBFiQZIRKO3QUmqnFCUdqHgBKQtCZGwGzA+4YmAtO0elGQGE5DW&#10;i1sOKkBAWtRVTbsnLnCXwVIZKULSosJuQSvKfEG511TqhKVdALHL+Ypir7tIWt6KmGXiIsk3jHYi&#10;ecLTlisNI2qtROkgeoLU1rSi7FHTNhUXYqdhgFrl26SLhKpFJb6cVNR3nB3PJU+w2lWLx40dJMG3&#10;SmYZVyR4LTY8kCJcrRZJTEgxsLawMASsrUlFsRc2hoC1uEgyFxUha4vxk51/mGCFumPjsbUqrAyV&#10;I8TdigVPJHMr5ToInXC1uIoyp0W42uWm0AUG1t4WfBGwtjQOO2RtsZYSsha3XubqLmG2LnmoVNHH&#10;KPnSABK2tqZFso9eNjagFwxegkSwIgYH+MrYQcg2/SikQ5xl7KYOPfZ1ojlsZ2veI1rHqUNhWvMe&#10;xD3eHDawNW/ho5O8207wgsEbcD0XDF4FHbtg8CrJWI2Xg1ZLOjn5Lhi8SpAWVj1oWZiTgvwrwOBp&#10;H74GGoV9qRbLu86hUfI9LD/iaLZqldAoS1UsvRSEB5790/JaXoaoI/L8e//ctdOCPeipf++f3s6S&#10;3kM7TltYa6+pB181pAcWy/gvHrj01kZ7g2Gehl94uUAE2uMbrD7SgnRtfGzXDi1I7ZpXcPoNEiFr&#10;Y8J98LS2DoDnJXpe+4xqeAbasqJ1TqlXpjEXW2Vk6WfbZYpCnuyAJ988lqqEZLvZekXoBdcWleYU&#10;ecNk7G6b9wp/DEnyp/jMxM+qZo17Nsq/5R5rb6wtA1YM5rFLt+kMKzjIaPvlU6RgDvDhtJeF5HOA&#10;TEbb0CLw4KKWItohQ0PJQ0NP6cOpgVEnkhPa6rbyM2V66a4pKZQLXcWsTd02+Xf+qW3keCm49xH2&#10;L/3TGmkXfRb6l/5JjaT0p2qLf51JUnbMIjTYxSBKK961YFEPTz0ZrwWH5oRpUkJ+OxBy0IAarD5z&#10;1dvHls/4Zn75L+1qNxtMqVf2w+IYXos4mXZWuZnqAA7V2m9Ijxc3lFpnybuA6Jm1dtkz1/yX9cG8&#10;7YWLO/USrTwGgv1sA9YhfEyT/7I3SAxTBpmtymJJ8QUFo6OU3Jht50yOqDZiaY221pqDSI8pmzfG&#10;OkYvtEw+D5YxDWuEtnNjZcum1lXsY2KrJkxPfKmj/vo+lzqZilGC6qOB8TKhLEQzdGoy5rg3o8ZW&#10;xm8J3D31VXTG+njNt+P2BzG11rvjBghRrtbKp6iPtn+awlmrrUinf5/KtbduHPZxc7gQtgpx4KxQ&#10;GKJf84rhkDSs6UTK7QHPbTdP55gJg07tXTPH2XGNx8VdF7VPU+oht3Q27WObttoNtwi6xa5JwFZb&#10;+0ix5H08dLx66+4/+/cXuMX3B7eAZuzhFs3G5nCLq88Pf3j38flPDx8/Pz9hDWmTjprKH09f/vR4&#10;9eNv//rw7v0PL+5/eX5o+zRHTjz89NPVv+O3y+3tG1tPAVS/821Mx1+8vBUlF/zFm1d33dV0Km9/&#10;eXr+n+8ffpazJ/e/YjvZpnKP4m6ACNDoYebFsn9mWrZGEX+BuYWI9bXXj90aYWEKlNpR+5cDpZi9&#10;WN5ITD6hREkjPRw/UoI52l4HuEdKKQbRsSNsQfSBJ4zxRqlVzUh4ginfGllKeqBEEfSWfUooEf7C&#10;Eg4DJYZfrJIyykhFmb/RjPtIimTeYAAZqSj0klQUOhB2BVdR6m803TpyFaUOpF1BKor9thWVGDWB&#10;wBdrpVQyl/oI3mk+ZeCKwBdru1QpkRWBL1A7Nlcr8Wr6C9eGesloRbnD6SxokeBbLiujFQVfTmbx&#10;wTa+ytkcJb+2i6Pwf102w5wnjUeFolRNZefc3+i5v4EWwTAA8i1oRZVfgNaQBPxIi2SP0c75irLX&#10;okgJKRJ9u7Y0ET2hMaDNOVck+XYta0YqSh45+pxUFDyI5B0kPIbWEBs7SHiMFaWFUlkRHqPd9JuI&#10;XfY3faDXdk9a0kHCY5SkSOxrMYIExyhJRbEDwZX3L0rdQHGDWgnkuPevwaCS7hEUQ8utjUInJEa1&#10;UjAQQxEPA090J2RDL2U8RU0v1glCYbRrmjNC0cRUhEjeubipslm77jJRJ6psVngdBMCo1i3CX0jC&#10;PekZwS9KQlHBl1bYLCMVpd1u0006R/CLmlSUd7VqEf4CVzIUHYwaLi9MDYscrugqjhPiOa0dAqNw&#10;9hiBUXlW2Ixtb4Sgcr4QtNpa4aDOxhd2hN2vvf/gru524xD+lZURwJoE3/nQN8ZHs+VgURr3/eHR&#10;xhh9adxmqmxXjzbG+ErjHps42hgjKI17lOdo4ws6ocoa2kUOB41ynRwiC18etsM5R+VusfzDdkPA&#10;8eY2qFvs7mhzy0Ic9LDbSd4v6IRKCS7ohEoyF3RCJRlL9Ry2YOfRufpN0Ak6xb8KEABX+gMO/yFk&#10;k9VKwUaxLSsSNEWUCO/bAAEcCLWAtafBkD2OAWLPASPmTI917USwx6gzTf7L36CLM5DTRKpfdsLZ&#10;CT+aqWk5kdfp9ISfzdRjxz2M7ukczud2LMEZRQFwo3iTqiS/ojgkwoA1fMFnfOypV3081wePZjMp&#10;O60s92yEF3iYfluUTsrI7xPS2KKLyI9/8xFs0/SlJ9J5CDxCrsNrjbcTmv41/8gaq7x2VS7EG4QU&#10;5axu6KTdiiTnNvF0Soj97CRLS/XPCoR41+1yN0SYpsmb2OWcZ+BTCpwK94wn8bo6Z9zq0mp6CiW+&#10;18VvZUPQKb7Wbzmyx1PywQEk5XVHys8I63UaLiFJmraenZNvks2Z9IGz6t0qqdfV3zAYK1aazXSp&#10;+sjGS6jL0X7Via0F/5Lbr7u8qFXi2p0Q9gyfHEmf1TjJxbX+QjeCTiw9hcv5tQWbaZEOtGP6DZbP&#10;st+46Fy/+D4eLxDU76lkqfBfNiWNJUYl2dq4alrMX2pH7FfFSA0q5zNfCUs1e/TVdtRo7F/7pzbz&#10;Ci29zJl/nTHbG9NiZZVfVmRTwxj4U+jYrKz9J1xuy59qot9l4U8LG+y9sE6qLLAgKSv+bdpHk1tT&#10;wv423YbipbGHannUpA+jkdL2GR3JGHKDlxg5IyiaOm8dJULe5mak3eFz9NBazk8C1dGFJpMRIUCF&#10;exrytkEgLnQdEm3aLHmpmzYL3JNyAv6phHwBtHf6l/5JjRCoOd7M3KuhWTaYjuxjsbhvoMcYXH88&#10;7Q5jkokmI+/rjpUHdEpycXIbZ3Uw+2NTGClDOP0GuaZCVGZHSiJg8hgxj6DtcnNre3yO3+b95uWo&#10;ryNq6b0P/XFfXqJcoCWX28y+k9vMEKVRIMD/ev/2GWeBPr2/0mohlN6/R3L/jw9v//IEJMDvP6DZ&#10;+396fHz47cP7+3dfiQd48+a1YABEna9vXr3yvVeEAygaAJed6ZfQPkcDfHlUNMCV/OOHF4/oQtsK&#10;OjJAFNWayA7x6eHTx3f//PHTp/bH459//P2nx6tf7z8Bcdn+s+lKzT59vvoNQ/0ak1p+9flBft/m&#10;4s8fn98/Xn36+PMPLwBZwH86RUUmf/j8rjV5vv/4Sf/dDCssseMk/vEf5F8/Prz7D2AmHh/APGTw&#10;6/tH/OPDw+N/vrj67fH+yw8vnv7tl/vH9y+uPv3LZ8j5bnkl3tRz++P7w6RgY7nDpChWMddEMa30&#10;jYv2JATlze2rW6vnjPIfYuraYLnKoeKP7DUFgbK8vtWNQNC5/yICBdF/UG0v2tLM8EG2nAQi/w5N&#10;21rA0G8tBOcxEsHqvzWRvMZIJeZtkAHLqKDHp6jElM0q4ICRFyxXnYrko0ZWYrKmJTZHIjFTk/eH&#10;oCatJMpIhZAmOS9U5QMn0LMecY2Pgp0oX4AYUjpRwJKrHUVDxT1aei3pVZRwwU0U8a2ksBIyUcaS&#10;ZB+5IVzJrWT+RzLwibfxlkPbCZmowXe5jMVf7mqz5GMlyYre5k6SaQk7UcatBkfCT9Tiik4UMu4d&#10;SfsVpdyOfSf8RCkXdCQO0ftV0GEEiaQIx35JQuQknSjnQj5Ux6PdazL2SzZ8/V3tPq2EnyhnVLDI&#10;xktg7BudXM5cxUOOsSf8RDm325NGfggycpPPCkKMAP6UyZnwIq9zfgguUsiHwCKvBe4z9kviBl0+&#10;KOeQ8hPl/Dq37XwHngBhEvlEfa7oRDkX+kwoEdz6lfWLQCIVnajPFR3S57xfVKmjojMhZ0ke9bG4&#10;zsedinQU404AkWIBJHxIoYeED0FtkUzOBA8p5gXBQxp4YtRDuvWu4ifaZwB/Un6inBsSZ9RDrsyR&#10;y5lwIe0Ot4RO1OcGp0v6FfW5wThGOrI36eNe0CE8SKHPhAYRgNHIDkFBKjJRzAUZknI62akIR+EQ&#10;SgZh63gnA0/4gkq51MzA5uhSM+NSMwMXUXkg/zgc7IJKqbAXF1RKJZn/H6iUBmvMYJV27vnQ40HH&#10;9d3gBIetGIAgarB44mdfgXmB0yCQF7gpOeJF0wIWx9wywpyB6WkLa+ff+qfmaapWMRHg6QI7tUoJ&#10;KIkNYJUggIAhDufPRVtCjrIfdgKXn0EueFl7JkI+CQKxU8JExEAy/AxuPwjPc2wAHAIoCN4dREg8&#10;si/BM03sTLFsxbwp82cVdCgXann4bpdPygLa1FjR6KSOfsz3+SiLC3uWkONp4k4EPrcT8WeezjJ9&#10;PD16jliJHFvCnwRvl1l4pvE0YTvBSyNlx3cpCS3378rozeuFzFz5Bc0Hf0jZensIMK+EuPfKzJPU&#10;2uq2BW39W/+0lCv2Qnj3XKueU3QaLDWiyGASO8LNwDB/mPfmGG0Ckhmeiet6+EOHwDA1/sv41ukM&#10;29Yi8fbQhoZmkSGxdLyGUUhp6/TgEbbUlpbGc323ybXVyzs9RY1F0m6rFsIvlP1817Mpvi0VohfH&#10;OIuGb1kya6NlCKZoG7IRseQgb39IA+wP582WOU4KEOh8m71mvu1hDmZyPVdlMKon5ootH3OtOgLe&#10;35Rpj5etIMb9IWmmP5yXlP+CBC6BVSgKD409PGOEvRQJ823TjPmOFnBKe6w8Byu4Lf88oxyUOi8T&#10;8yx2ZBDzkMlD08zhHA6Q4dH7P+x9/25cOY7uqwR5gGmXE8f2YOcCg5ndiwUuFgOMX8DtpCcG0nHW&#10;drp79+kvKX7U4XdEVqnaTqY7c/xPuVQ6PBRFURR/ib8ZD0HNYbw9KIhoAiXJ5NEUTdQtoygSvfPY&#10;ojjBU7AFaGOJJqt9RXkjbVzemEte53OjBvoeWCs2rKlOHojlr/FPvA68h93Tf9yKWHxzAQPqalgH&#10;DDTWpbCAGLryXEUsLiTMHQG7WQSBhQ20CIIsauVXRRA014UtD7XAYuCS5rcYaSXJ/v0LuUV4FWQg&#10;CkG347Z7HkYo0Y/SSk6MUKLduXncRygi35cXqW96hCJrc+mizqoRSjQ7SzX0DEo07Re4kGVfPdMj&#10;LhxEoB7KERkKIpBrQFI4kcDNM5TAiRRuHpQEn0jiV+pBSeBEGjePTgInEvlUPe4JnEjlCp9I5nbt&#10;RQIn0rmgj+5YfdKbB2WEQ4EELf14HBdXp8iZhyIJCu7R3fkgPpHO7RKABB+is/piknFFOhcrSzWR&#10;jk8xX6rf9D7FOqdIgoJ/KJJAKtBk/EyRBIXYUc3sID5E53y+OJIgRyeSufmqRjJTIEG+SimOoAIT&#10;qZyDoTCCYrIojECjWUbeoSiC5gUeB0VRBLk4pSCC1+osTcBEVi6wiSRusQgJmMjJuwKdyMktxiKB&#10;E2ncfLcjdSiGQByh2bAohqBY6VRnosCHyky0m0MSfCInF/ShKhMSP5HNOsUQFNNFMQTtqqsEn0jn&#10;Vv1ppDPFELSKJSMcjiHQmKoRDsUQFPhQDEEh4SmGoKCPvH2RKhWcyM4VnMjPFZzIzxf5fKmdpku5&#10;XMBTWYkCDIUQ5GAogiBX4yiAoBBgFEGwgJHD3+az33z2YjbYfPabz37z2X8cmADeuCvLu1Zj2d4C&#10;CJvP/rfks7fpeoJXXfUO8aqLgpR51WE9t1wUedfiVr8hv42ZH/WAIILWcqjchoqscq6xDXfzEdUd&#10;EERjNbk7bFGI5IUWh9MbRQPSxnmHuKChT8gxKXhqvJFs1t44b2v3J8gLhEZzN67wNp+OzitRmL+B&#10;3jZ8OfhHvGVCZTBiVYiNcmaVRnMhzsGGL41s7Zhgdpe532TeR+DXeBDefh8EN1ogxRHeQvKGOGlR&#10;vmnl2zBCmadiiiaoMcXDdzcGEco9FbnXLZtLhJHwtHkj0WQn2rtOcGPMKbz9CeJvxLhY2rgTyhvb&#10;C+dgY+3QMsELeUGh8Yh1ieHz8oa/hwUB6C3rSph+Cm9MG4sl+KlYgMGj1WXgzcF1CXbj+gFgTDlz&#10;h3UJh541TuGNZbICYyzBL1zLbsZ7keQmSzDz7l9afnYnEnVzvvYf/XNvJ0YAXcUkIsxMMQmYGiIU&#10;JmE+kgI+ThK7zxI9BRlIgLE5cZscoHWZTnOkWnXkAfI1Qjcj2YJogWOip4zILP4QKmXuV1//iKCQ&#10;5TS7jhCIwZEIqlTo2CluCI1WhmmK1/0JGj5eaFWJVnibUJiDDWoTioj84MUFeoveO0sTzJpAC0vd&#10;A+F4XzYmkTHNwta8KF0wxCZqddVGEsLYZY8pfGJ7PoOB3Fo1Aot5vLF3CtcFmkCWM6GwTxT0Xkka&#10;CD6fG//VPyFkrJcZAYU7/Ff/tF6mvE51cinpAPyTxN+60+aF//a88LLu1l74tiRyL7yucfplOm3/&#10;4tXJGQq9pE73k53as58/bd+UtcrpXiRPB8Nxs9WOQKIHrcjNkx2km58LKCKDli55hmg0hjc37oiL&#10;yIYORassu2Rd4gyiJfxUPTIjkOjYyTEhj7uUGc+gsMc9xYXS9pv7Y0RG9vllSEWefCRvu8I9ARPp&#10;W4CJ9K3ARALLTGYUVkW/T8IrTQhO0Ik0LuCQu73Vxh/hqHbZ31XBiWENp+q+TeBEKoujJRsXudtb&#10;YmgCJ5K5VY0fOVAPFAvO6utM4EQ6Fwmd5G5vzqEETqSzcFg2LnK3F3DI3V5kdJK7PV8T5G2vwERu&#10;LsBEKudyi657KEQOOdsXMKJTbE6mzckkKvjmZBr8C/+McuV6BHxSspnIxedLNvNTkh8T/JOPC+te&#10;qbnETjJc1Q9mMjptwiDWTs5T52EYXdgQY1ZjOmrCEOPIMpL8zYYHYxjFVcM4Q2dB3VNkAfmpiUHx&#10;NwMMviKjC6xj3GYWynmTBsL6GYiZUKhNeUQwzgHzHKOrGVvCCTQdl72KDTNuZKf58fwDP/0yNP4G&#10;mhktVrBlb1TKM2wz4XSMGRp/A2wzQjAYn2mCDZbYHcGdwIYs2DApmLHKLUHgY/mYtajACMFeFLe8&#10;k0XFG/PI/4wmMkQl7crIjsa2hhxv75nPJXMT+pqeGLiJexl3TnVyYjkA/7SJlRmNK9N/3OwZ3549&#10;Q849a3tGk/5ktfgiWQWv5WJnk0OpgaMVIzQDx5uzbvr2Wpi/KqtAihRlQX/xeNiin93yuRgE6HSY&#10;B7XFw2GLfR6hxENLKz40nvvioaVFPo9Q4smwXXE2QokHwxb3PEKh87cWVBqhxGNhgQvZOF7nsatk&#10;4ygoQ0aO12oOGNEhI0cxT+LaXY7NFZxI4xZLO1JHBWA/fldwIpVbFH8CJ5K5ok+kc8sqGOGwmSOf&#10;Lt0HO85Wtwp7WeDjyMgF81BWgdnqRjiRzgUraybhQXwinYusC7rpsqJPpHOxzNWt0fEp5ms0c4x8&#10;SGaOgn/IzFHgQ3aOgp+pPqGW8UvQITK3snDDdJGhI+cesnMUUIjIBRgispqSBmRUM+7zUPAgJRU0&#10;S+QIJrJyu2BzpA0lFWg2QIJN5ORWCTABE0mc00bje/qgiuB7KkxYMLJEJwQ4uUDl+yub8XmgDicV&#10;5JxDSQWFYKakgoI84jxdcG5B6iOZ1UHa6VPMFiUVtOD7BE6kc8E8nFTQCrWO9Il0lrnIVhYnFeR0&#10;pqSCHAzlFBTkoZyCfLYopaCYLWHdhcq5miIkXboU0ouqEhbYxM0v8LKcTTa76GYXlRPwZhf9TdhF&#10;m1k0K/EF+9KVBI3BbrI3CBz2rCuLwlED4/7usjsrE1gk3+HuIrha9yaoD3eXXaB17/ak/ciIsG/d&#10;54aqe6d2X+L/9kJHmM/VEtK3vzuGugXfqyFVQ9A/3T28+EXorduO0l0K3gaONGZ4ery7bHxZvDss&#10;fMLe9s4lDDK17hknSYS79O6GPNF5BW8JCQyNemLTxty6l8GGHXMmPlX2cIG98Ofh+FQzQHK4aB6f&#10;agt3YeaDsHEhFofQwVDNL9wfn5rRBGFuHJ6rWr2SlkzDni0wT2/E1fG0IU6fJxjXFXUeYUz5mxlQ&#10;8QSHQ3sjlFHuOe9ecTDsmbAJFuN74EH0PCJuHMNnyzgIZQZ2Z3rQ+5j8Apu2XVvdHQxcCEQT8MkR&#10;cfruFyEDOxiTg2DhQ7JGlS0H+RvLhMGoUUJ4cNVo6/IIvBF+/mXyC0ws8bS5Q4MI5Y198z1IE5lE&#10;HT6zGxr3uD6m6O1giCW8kfh7LbtvCO9FkttKM8HWGXb5mR/DsrTpJRxse2JPrNG46xWEQAZXjaFC&#10;OHKOyexrG08JJg+7EoPibxidrS4SCmBSaos+1KnpwNIiIBDL3GajmI9+T2uH2iiIPEg/nKcxyoTy&#10;RHnwO8/oiieYsPzNyKwnbGV8mixvJOZE468Ifs/A8IaEoP0jlAsMnzdSr6dKigvIXQRjZzRR+4/Q&#10;hGO6MbuCadyQjEeOCX7HeqFpA0u6dchmBoxtjVOcjeXBYCCRuREO4yPwxprm4WPxM6FsoR9BbhND&#10;YlCLhLUZoAVpvH0EjxipmdNMi2U9Bm1tCUwR2h5YbRbJOtqzGuU92yWM/U687+OdeNcfb+QSvT+9&#10;fHwpx3z99y+P8k1o/vnT/e0/3ssde3Zj/Me7P39+vPvh9lH4pgWl2318+PLzwye7pU/+efHLjx8+&#10;PvxRXMByP9/j46c/fvfdw837dz9eP/zhx9ub+7uHux8e/3Bz9+N3dz/8cHvz7ruf7+7ffnd6sjtp&#10;/326v7t59/Bw+/Eff39//emdnLrgS5a7/27fipwQcbF2ObflnbucHdub//rp75/+dm/QHuS/gzff&#10;XZxd7tSmrHtrcvPd7uxUjRrPGkKvDmaJl2orc/G6ycLqtu/mePLcqaWLsH7voobbEYhQLfR4/2KE&#10;IVtT76Eu1BGGEKP3UK/KCEOES+8hd5NlQET1W7poFPQIhYzrORQRe4egkHO5xRyPI1KR2uHkQyLf&#10;8qm6VBIwh6lLruWdlg9KwEQCFzNNruWCXyKJAxgRgptx/fdpXNd98knhqcJsGp4qay2zYplZyhai&#10;vGo523jolulIthE3LUF6+W/+aX3sZLe/jy4pkao7N9Q5BP80SJO9Zl6oo5cXHsDKZH2ngmPjn4bV&#10;ilT+49eJbctu1r2/+4wLdLfLdH+tSiHssVYp2hkyVynkWudnq417/uaV3IXcdIzkQufXr9V4pirG&#10;s5XG1Z0dJrRFfYi7oAYoSNzISgdZKxgDiLgD5iCifqE6ygAi7n6Si5WhEfWLdCRx6ytgRO0ihRF1&#10;i3wopFqkYyHFQnOiRpKSYpEiIubBRTspgESq5kAiWVXFSTCJZM2HE+laAIl0zYFEwi7D2dSSXz5m&#10;HlZlMln5V2aIMg1AN29RBNLutqleLabpvX5E1Ucb9HZ2OgzdzAZXfc/e77+FafWqm0tbd3vLE3xx&#10;woWixAgDZ0qMKQJu59uvw3gv3779M+o5tk4EZ//RP6OiM9Vp/TZXFqKmFd/sTqhqDDZS7+Vo+WdE&#10;b7/GM6PPWZ/1u3wEQp0vaFfZ1J0vY0GRHWGt7rTNOFd3nmBBuXh1CUd2akF5/eYE6o1dAqBvuv7j&#10;02L0NfdaDNMr9SUqOEsWbixTEBWclss7Aom7cSvqLDb61XviblxAidtxASVux3J+zwYU9+MWmTqg&#10;Erfjlvc/Dijux7qpj+MhRacFso9QSNXJiUuqzpnaUBIwkbx5djzZUFpp6QQM0bdFbw6kIRtKu5Y8&#10;gUMULuBEGldwIpGLdHRdI90K9VovMxjx0fCO3qeCE5m4ghPJXGX9RzZuRe0TfIjO+XxRFYJWwiKB&#10;E+lclPbQnMA+9hbmn8CJdC6qK4zh+SMcDs/P2ZnD81XrTuBEOhfzJcrDMi5VmRMwkcwVmCgvCjBE&#10;5XSpa0BfJ3IhuzSyYunTwYjQ3gyLv0/DYn2cEHZo5wNXXvcr/Njmt6jd32PUrqxfmd0nnMtEbj1f&#10;8YP9ZxbPLV73yiIL3O9uWpqdi3QfFb6GToA2EbLSNh97ohuSPNBw8FC0GBnT2+zU7LgyjvzNMEGY&#10;NAFGqBy3iTwXBDwNm0HxNwOMoGSKO0HkMZEi1o9UtjgYkRTDa3zYXnCSgje8sdsbDoM2KostoWnZ&#10;GIg1yjQmjTlsPhgrrwrpTNeVIfqv/omJMDaZ62WhCQEWk40gcugP5tvMJE4+j19sZ7KpSfD4RZpK&#10;1S6UR2jOVQXqjVOwvfYCgUElBQtVdLyxB+zm8fbIQeJteV5RdLewUQ+Nop3JtA9489yh74G5g2Gj&#10;kSxMHYMCtfBS/80/gZotcsfMf/w6JhILgf949x+3Hz7Ygrh/ePzr9cP7Fz9df/jTy4e7D7dvbaVs&#10;fqKnh57ITK8NJ0045YaTZ/QTXZ7szt1PtD8W5dkcRa2qngeg5a4iuZVJbm4a/Dh0Cm35f9gIFijx&#10;cCR57RmUeDay1PcBSjwbyV2CGZR4NLK80QFKPBpJSmgGRbaMfuwpoMST0Wk+Ijam5IRhY0o+JrKm&#10;2B2Kw6DIdWR3Fg7zROYUuwNvhBNpbHcojnAikWXskgw7wolUrvCJZLZs/hFOpLNkxmezReYUy54f&#10;4JA5pZgv3eT6tLcAonFcGu/Z+4iJI8UnsnIFJ9JZll4Kh+isB/0En0hnucA0hUN0zueLqh2I4S+D&#10;Q+aUgn/InPJavamjvCBzSiF2uNpBPu9kTnnT7gQd5p3uUHxTwIl0tqT1EU6k83lBn0hnSbnO5oss&#10;Khe53FAlsfPYacsSH/ChigcXOT4Smhvg5PxDJQ/sirZhveuBpOOzy+mscQu9z0XOh5ot1Pu0C/XG&#10;YRGZ1Wc8sg/VPMilKpU8eJNTR09IHRtL6R/QoZIHFRyicrspd4QTpcZ5PutU8qBYXVTy4Dwnjx7Q&#10;+rhe5/Shkgfn+R6o56YFTj5dXPJAjafjdFHJg2Iz5ZoHOT4i+w7iQ0UPzgo4kZsL6SPh/Mu73uRS&#10;nqse5KtdUlMDnAKfSGfZKTOpQRcpnuVSlS5SzNGhixTtgtthsfNNiik2dJFiseecRyrnokereXUG&#10;E4bPmOc8MnMuec4jjVtpiZEHzyONC9pERSOnsNZX7wi3kN5xP76Ibpt8wi8iI7fa0QmYKDBy/ruI&#10;FC74+CKSuMAmUrhYnkLQMPACnUjiCk6ksV2TO/DfZSRyAecyEjlnnMtIZCuwM0jly0jkAkwkcgUm&#10;ErkQFpeRyoWqchmpHFQVMVZs3pbN2yImss3b8nv0tpQuNxiDtxopw6xuNVKqqE8xcqux/GrJW90b&#10;9ZnXSCk5Uu/0btDnnMCqcmp30Sthpd+LjKqWrXtPBd3fHUMVPXEKumyxDXpTKdRlsB86hno+N1Tc&#10;rXMl+t0MMqrjKTIXc0NVXa51nxuqXEFl3eeGeoGhXswNVTUwRUa0rJmhqqbVus8N9RJDvZwbqipO&#10;DToN1Wb3CQ5sPUzqpbbnaWQx3GtWMUbetcTl3pAT0/xBcN9J9RQhl/vGINvFLBIbjVRWQkbHQND4&#10;m8H22jXQXdFoJJRXRNjWaKnXc7BFbxXSSrHPCAaN5FlERRex20nPY2CLVXGELXn0SaP75ZgK/I2G&#10;L9baCEZ0eRmMmIJjo9HbHMpzeJsbeMco2oLgqisaPiUvNI/oFGxct7fyzxreq0Zg0VfUQT5BgAKD&#10;yT25xidH4I0SBzx8hFVIdEagtzuEm49siiaI2OBpcy9xkz++oLxxnk9kEhtLEIreSDEGaLRKNHN4&#10;G2yr1tFRRCOteYfd5dfBucRIRawE0oJQVk7PXwh6L0XzDsLGtLFYgnPfSj902BAy83iD3bjOFhhT&#10;DLJhMOokkLVjjVP0VndAf8JRRMGmFWybhC67b4gmiyQ3WYI6J6L3CHqCyfI7P4feJghEjwmDQXyJ&#10;aSmOGqJkxDZlcBkafzPYCMQRPSPCNkKZFuGw1YwutBCdYRa2OgL0CVoJEEduLDMsULzKGqdmBrO+&#10;AmPTtWo06vX7M5kK/M2w2dlcihUr0ES9mH34ThN1o2rjvMQ08W3qnEMxwppG6G22H4odcpbYNnSx&#10;fwacjf6mJjtga1uKFxKfelAJ6CB2Mxld7+u/pjSzvqt3GXnEcBuRipgeM9fM6ljhRiEfHFb4MWQD&#10;8YlHoUUxMcHNtgqn8EZEnVjRw/Ch1HDlHm/squ+eWUFfq1koePis+KfNXdUrmztoe1bcx0npNQ1p&#10;x/KSRk1aTNEA0WEi8AINEB3m9mfIAJsJa5yCjQ2EwWAb4xdi8VpJoynYWNkiZQPetniZTob1EYUo&#10;TY5wiStblKzKY7OaFy0m53j/RhtJMrTlvJbxhz0gEjeQAm20sg1jCzKcIrINmzU86Im01xmN2zKa&#10;ggu5FfFFlQcSj6h+NX+8AG/RXgkm5DZD+IhVYqQjIFg53GY70zzGkGQ0TVjuNJ0QFxI6JHM80DgV&#10;Lb2v/+qfJICcy/xH/7ROeh6WHWaqkzh0DTcHkbEqALJIcG2LVoE3ugoWoQkBvmC66RZL+cevWMZL&#10;Vsw6lrIJkjyWUjmMftEvU2W8Lk/Pd3tDJy/U8fysNTZaqpuFH8cUU5El3V180fyLYPwlLlKWXe/S&#10;crBGKKKl9S4Xmpfo6vACRUR172LxORCvSxcZcu9SQBFZ2bs0H/kARKaw97DYpWFAsjP3LjmQ6AM+&#10;b77kAQgFThYDosDJCs4EeSlw8jyfJdVa+qjaLc3jNOke1vuY93YcVyTxaQsVGmi8i0Rut5qM863b&#10;X3/XaQvxGeFEOlvIyICP2g86nBakMYChuMl8tnTj7VCKy4sobLIAE4lcXNUiOQLLqyzyZBxUJLLc&#10;WCLxNOOoIpErOJHIFs03wolEzodFQZOS0JmhQ0GTBZhIZIsBHrChmMmClSlmspBbFDMZBJfsxlsg&#10;whaIIHriFogwuKyRDnhlJmHV3Pe6H3GouJK1BkVfu9tjT/FriRBVv1Ze9g/H/e7D3G/tRL1jszO6&#10;NQKnLN+T7PSAHE1r1DGQ1YS/4QkR5Gqvg/RGI6yG3GgnsiNg26GT0TaDAbfZ2bAwo/rZBsejhq24&#10;uw8ffGRnkYFZVyeaYcRtsGt0mEwl/kbkYcseDCqrRhuaNc7NhxGIUYR7gc1m8CB0izljyt8Mb7cO&#10;0TkXTiW2vnnjvKnFnyCrlr+QTuxoLCxPPN1mU1nPNveJJgghsf/onzZ0CIXuoPFf/RO9jO8P9ILZ&#10;fz9Wouoo++3vBNdlZw/HJps8eAlW1l1YjsmeuhYuEZoQaDvHfyPluEVSrM7xZhCi0/qXuAH68vXr&#10;U5jH0upSX+wG6OGIEQ/2xU2sUV231LYBSjzYFxc0xiNRKwzl8jI/2Be3LtOBqJ0WB1zieWjiBmgZ&#10;tJxjBijxNFTgQkd7S/McwNDRvqAM5UTajcsjHKKwnqtGlOloX8GJp87iDkwqMVXBiVRudboTfOjU&#10;2Y6L47gincNlmtH2REf7YrrobD9/A/SADx3u52+AHuFEOlf4RGYuFpYqrotBQnM5Rjqr13Lp0y56&#10;H/GJdC7mi473lus5wKHjfcE/lBNpRpQRzgQ/0/k+X+t0vC/YR7f9Tp6WgThiE6mcE5lLTBVgiMjp&#10;XKnvpCNjlqEBG8qHzJc6pUOaQWcEE0msCTMj51A2pGWLjmAiJ+e0oWRIyywZwUQSFzNF2ZBvWpre&#10;CCfSuGBASocs8KF0yEIwa+h2n6yCPHqlR+yTkZnSIYvZonTI+RugB/pQOqTQMMWHBEbOy5wOOXsD&#10;9ICOesQOkUf9a71Pvs4pGbKYLT0vdDD5pi4rYOlSMA/nQqa6AaVCBl6Wo8FmVNyMiptRMavx/SxG&#10;xWaKTKGbmehKgomCDbLuLhJQp8kCW9SstNfCiYiHLbtpMBVv2U1fNLvJOPMpRnTZ8cSILhtfVnYe&#10;hj9hb1s0+43o3pvCqDyYGx48mEnN6mhR2DqGg0Z0mGJXAdeiW8kqXYW1yYi00eN7JmCL6qlPEN6I&#10;DrYYOzduQ0YdEXiHuO0VGJMu/ELIkCPwRnAoDx+BVkwoBIUeQW8Ynyx9x4cPs6y8V9ihNxr1Oo8c&#10;prff0kxhjt4IDdH4xBvnjeT+ROPYFYpyDh7x7lciTeBte4iYACIYYzfhz9hopukjohIxbbu2PXW8&#10;RfEVxlzFKtraEWOOvHBq7Xj6DuENxuQsGvC3NU7BxjJhMPCmrRqNUEfgDYcHDx+CgAkF780R9IZY&#10;4mmDAOMJ9sbGmFM0Edx02pjd0Cg2lMAn3jjP3/4ELRNvJP52aeyy+4Zk7CLJIZGN0zzcdfmZH8Oy&#10;TNjS1oaYM8Pw5CgudHCYDIm/GVzEy5LzDPGyxLs+edMrAJxEtAeTUhv4PydZhjFi0wkIxDK3QXRM&#10;Y6wmCqEdDVtNCdJG5EHyzTyN9dwuQHiiEJfKK83jZOdhwyPH60fP1PJCXg1oXAIIiDkzSvsTxON4&#10;IW9IwPuIzQ7D540UhBLbTOBokNui8aeEASbNfLEu2DG7HDGM3fWIm5TBaUKagKKnS3Cj7STWcwpv&#10;LA+GjXXEjViNR+CNNc3Dx+JnQhmzHkFuW2c8abYZ8+waPY7gEQvNYE7DGiWWRNu8RLcHeHnYy3gd&#10;QRfIVqNM6OZy/kZczsLxa5dz21Nzl7Os+18bOv7m1anUJWibTFZ199WlBMjYDdBvznraxZPuL2oF&#10;+jy5afHqRguwGbaHaE/h/W65LaCQmV2rDsre0KTi8qJo/y2gCEH6i+QunwyKSJjeRUzE2cUm0ZUh&#10;7oUMSrSwt+jokS7CCf1Fxe0o5GFuweMjGPIwF/RlD3M6JlHmF3TkfqJsUORgzq/6UdHfR9Vqpo7z&#10;RP5lNdQng4okllt8UmwijQswkcbNkzYwDTmXm9NzxEbPJH1QBZjIwhWYSGK51ioblN72218lroWM&#10;OBw5nk+VpjJ3OHJVUgonEtliHEbyRCK3WO2EPJHKrd7uOOfkWy6ud0p8ywM+qsH3cVVwIp3z6SLX&#10;cnH7FfmWCzCRyhWYSOVifZJzuRBdWpqljzzAEeVgczptTic5gm2R7IN7Agf+p0Wy114kO408zemk&#10;p7UveIGRnyH9wLJYfjxUFjYfO3/YyUpw8l/9c3+v7ETvBm86PvnplawnqIhi50Wlx0FrAQJ0fZ8x&#10;5FC+Y9Uom4EaVdpOMgUbhjUGo6pPB+PHfFW9tNFpexhvcwyIPSIc6I2JLPDUIeNI252ZhwnSMJEg&#10;kgDYsGPXhLUdUa3Gjq92kHbs0EbGK2tb/KmEMTORdXUjnP/mnzAVyq4ppJ3qJAFeek5aeJbngQBy&#10;0SG3oTLZZKOVV4unwaAyNP4GxgOlialVkxMw5u9xyokZYGmc4kasDQaDSHY2ecANcATeWKErJ5AN&#10;hks+oHBHYc/jqUPf/VMnWuTh+UWnvr78Pf5p1F9LOP91u8To9dm5Hm/u//Oj3MV8uXut8/19+4Jf&#10;rj/evL+7/9PLx5cSU6H//uVRvkmvz5/ub//x/lGrKKgn8OPdnz8/3v1w+6grQi0V39+9/Z+/3ePL&#10;10u81/r7a+tJc1Y+u/XkYneiqfWygNP4/JOdoqKJ9897+7N5WWPws6zGrvVrRrdvS4vZI56IWt79&#10;CCQeiIp7akVaLe/RbPcRSjzaF1DieaidXkco8TiUn13jkfNUw8ZHIPEs1GITh4MimU5acvAIhUwn&#10;OXHJctKuok7ARPLmB0WynLQQ9gRMpG8BJtK3AhMJLPyQsYzue322W739BJ1I4wIOGU9e5VNFxpMK&#10;TuThdo3AiI/6JjrOYmHJxkXWkxZRn8CJZJYCCCmcSOcWwZ7AiXSuLqOOdG5WoQROpHNhFSLrSQGH&#10;rCeFPZGsJ2oyG9FRfaOTuQIThUUBJlI5JzLF5VeCKxJ5ASOa02bz2Gwesv1uNo/fhM1DjzJPMmKI&#10;IHq+W5j9PO4nAf/ESdAO3D0Iyn/NTnY7kT+q5NGBHafG5qn1gx2c5EefGSnYA3nd0GVwtrRjpA+J&#10;keRveMCGRzF8OHbSKGBCaW1zJ1GzENEhF6UfuM0Q8PMf48jfDOMsyAaHWQKsPCKTkQP2WTSQ6Gol&#10;nWV0/mv6ejvvW1+fT7x/1QhucHsDQ+NvGBp4jabZQ/O40ea5Y8zQ+BtgGzkYRZ9pgg3D2O4I7hQt&#10;QPmebHdgT1H6gpFJVUDpaYF2U3zk0V1kPsKaWl2cbEYCi52Yg20zJLwdUJRxK4pmvPAJ9sZ8Lp1f&#10;jNLo222I/qt/Wi8jxFQnX3QOwD/xOjDN2qr14e7hnZmktmiQb8SeIaf7tT2jLYvcnvGMlzJLWcGT&#10;c7Vh6MLI4kPOTlWGPm9pwZaajI1psV9EC8fXu5W5uAQyHH5mbmUu7t+LUDQ+xIuHL4OOB8PqZrgA&#10;5TS/Z5OMHFL7LbtvkY0c+a2xbOUopikeDKtbkOPBsLj3kyJEpm5lzqdKhXI/qFb4RDJbscOR/eL5&#10;W8762WyRncMy2gc4ZOco5kt30AXn83S+yM4xdStzPl8UJSI2nnRcstN0fIpbq6kCQXFDpmodC5x8&#10;vjSToPdpUSLjqiA7R8E/ZOeYupU5pw8ZOgq5Q2EixVWHFCYSrjqMRlwydUhwVbZOVQvu9Jm6lbmA&#10;E+k8cyuzVU4c+JmqEEzdypzfaaqZL31cU7cytxTwEZ9oUfoXvpW51VEZqKNh6J3KU7cy51SmMgRT&#10;tzLnuw6VIZi6lTnfSjVKv49LVmAmxVSN6X2svMJAH65DkO/JmlhwEE6k89StzLn0kRD75V3FRatc&#10;iSBf7VSKoMWijlJVb8Lr4yru+j36VuYcHanDtrxq5lbmnAv/WbcyF9hEydzKPYw0pluZC9pEVtaQ&#10;1hEK38qcr4ijb2XOsZHrZZaZUm9Tgg1pczkfSy3LBUy+rPSGv85+xfKUly99ituU9eq/g3AijQs4&#10;fCtzTuTtVuZo0BXTblZzwU6PV27M2F9CwYyHV92Oub/eQjuXXrWwHLX77O1s1pKrbtza21l4SE68&#10;Vz3LZm9nPV5pbzP/HkQEGU5X3bK8H2+ElF1ZVt5h6BinnHvMCHQAOkYq1raZ7jDjbe6U34Q7pbF8&#10;tuRglt7qlgzThJTLq6W+wt6lvdUt+aJ1S0oG3m5lrui+3cpcUeZbvJXZdud+s+cSlX9DgdPmEII3&#10;0yJ73YGFMFsp5BJcXYiFtYjeKY+Zl47BiRkvFK1eFB95b4RtjbIFQaEgTFO8TWWx+OyONxrJy43c&#10;eIlPOhK2WBUjigZbTJax0fCW2LBp2HiCaWIOWvZ+elmXI2hiirBpcZ0mpmiaJuiN7oKexxuOdK7L&#10;Ahf9qlHO6TLBi6Z6cC6/fiEYEIo92cB7nt7unyZWdhc0BUS4C3qe3v4EoSgzq6Q1p7XPJRrNLz21&#10;Lv2JzEsuJufA38BCJn+WvzF8DvFHo4iVABvUEzafhe0xLIQi6kpwFok6KFTIzOONOAaufQXGXN2c&#10;bHxyRJ4LlskKjMmTVeNKdt/Q2lkkuYlS1B7pd0wsv/Nz1Ht1K7MYNYRQfFWtGli1cZ56atqVJ2Zu&#10;ZTbYxXUiGd6Qg6tbmQGGpDHCjszaNLUSUKnE7VNGKGTXrBpt1r/Mrcwmjo64ldlmjW9lxqTRpmXT&#10;csT1wrYR8UXCYs1TbuDF29r6Tcs8b6uQE0O29/Vf+RmQ3jar1buMPKtbmSOmc3NtC45ZHSt8dW8H&#10;XpjH72R4Y3dkMNCimJjg5mNuZbZJ5OtloNRwNR1v7FYzkh5Od6M0+lodQaGf/+qf+3tlNIC2ZwV3&#10;fHMCDTyx36BC+xDfyqzkhwTl5Eb11gpjcikgrz00r+1hV2Ew2Pj4hRpeIC+0MkNTPAezHQ/f1gPT&#10;yRav5VNOQTb2X2XpNfRYlTdWPmKTNaLy/m2rklUDtOW8lvGHPSD7bNAB7GXTxYrk6E8sDXZqw2YF&#10;12ZKyB9eZjTuNkuClMGF3IogMJ90vpAgSeWKeYaDNkRaI7QYbjOEj1glRk4CgoBQbjMtYx5jrGLS&#10;F7HcaTohVMS2nS3sVLT0vv6rf5IAci7zH/3TOqlzVWZgqlMXOg4im3kAZJHgjaR9rlWwCE3W8RZM&#10;+Y0EUwqHrYMpmxDIgymV++kX/TJ1K/PuZHcp+aGNn7PYycszPdp8s8mh6k92y9AS0Cgj7s7ZieTQ&#10;IjlPpGmHkqf4iVjsPdo1UiMqsif0Ll8xOTSni5hYFmyKrE7REzrCVVZnpG8BRva4g2AigYtkTFWr&#10;OpxW8mkksW6PvU8BR20Hvc9vLjlUg9XGcVHQ5JYcamrVssgpZnJLDr3qZrG9vkY7BmzRDK2m/N3D&#10;i180pMIU8qtdt1/tJSGOelcid6C17u0Os+UWzTC4yf8ZBbH0rPy7SQ6181x3jOw7gYApV8mhdiIl&#10;Cx/YsbP6wVOt5hKo1SQea92GTm12hO5i6DDgcA5284+nDEbAsNL6aS2emIrzvR3v+Ahr2HHb0edl&#10;OwczEKMxtcleriRrbYNxxmcR51Xr2lMt/VceZdLXKSaGl3aWpflxd11rHDDIYKOKEydwwhawarQt&#10;pGPM0Pib4Q27G4PxmSa8f0VyKLCZSA6F7Wiej7BU2NoEY4woZ8FShNVnfrYpeuMJc8L5XO6MIbfk&#10;0OsPsnran1JZCPpw9+H27X/cfvig+/aHjy9+1tVl1aC01abi/uHxr9cP71/8pI+3J2yO7u8+f3zb&#10;urx/d/323/H/4/XtB/tf4H/4iBO4Hrr/z7/p8dvKSr24v5PKU7JIf3p3L/9IWar/ffni5/vrT/KG&#10;//58ff/u5YsPsaTVYyxp9Q0Vu5KT49qe0VYAWS2+xO3Uu5NXJ29OsLfsTw7dPVvx8JY91ARFzJwS&#10;AbKcIfNbKGXnWbq0KPUBSjyDv8rvxIxncOkiGVoDFCHI8qJWWAkCaTkgxSO45a8NUOIJ3Mr9DFDi&#10;Afy0he8PUOL5uyX3uZdpwUUtVB3fVoN8HBIlh7aE1wROJLAlCQ7okJXD6nUPo6IaWJZEOcKJNJZC&#10;yFKcaYQTidyKISXjilQu7gvV7aDTp8In0vms2V0GfHTL6nAK+lByaEsbGsdFyaHFfKkS2N9lBexH&#10;fCIrF+xDdo4KTqRzsSQoObQaV6Sz8Ea2tNTF28fVkjFH+qhOuvTJxQUnh+bygopgtRLiI/+QoUNM&#10;chkfUnJoBSfyc3HhLCWHFsOK7CwslqITyZwLMNVbOwVbdsxIZdWjlz45Oupq6n3aLQoDE2ogYu9i&#10;mdfDYlc3e+/TinuNYCIvFwJVr7LrYHLaqM+rd2kW1nHKxSW79CnARBJL6nHGyRIrtIDJGVBD1Ts2&#10;dq30QBsJY1/6aFL6OFMawr6AyTc+Sgu1onkDjel26lbEfiQOpYUWclCc5QGfnDqUFirvSscVqWxJ&#10;1yN5IpXNEDmMi9NCW5rqAEdGuuBcwYl0bsX5R/pIidoAJ+dlqQyz9KngRF4u6ENpoXaF/DiuyMzV&#10;uCKdiyVKaaHFbeJ6j0znw11LoRzwobzQAh8Jt1ngtLS8EcwEmSWUZwGTyy+t7NoxPsv1QQkTWvpo&#10;jcNx0iX2buli914MTEh5oQU2kZcLHYwSQ3PaUF6osEW2tC4iicVLl42KEkNP29Urw6gkMnAZecE6&#10;nBmaL3VKDW23lIxUptTQ0+YUHPGJrFyoKheRzFJjNKMPp4bms06poaf57qcZC53BCtXgMvJysadf&#10;RjoX+5Ze8tTfJdnd6bgiMzeX3kjny8jN5sEd6HxJdG6VCIY1ehnpLHcWZfhI9aGAtBWgGACJmz10&#10;KiFFUp/m0kfOsxFSvivvTiKxW/HikUg7PRV3aheztjuJ5M4XvZSXzgGJYWQrbbqVNhVT9ua9+k14&#10;r8pURhj8t1zcYZq2XNwqlRHxiVf9Sov9Sfx6ZFBJYIc/dXLsdXvryaB1757G/d1lN2/d55zqqudr&#10;dwv8P4iMqvOte/dO7kVG1fbWvSkdh6FjqEv+y37oGOr53FC3XNyKgf8ZubilBFZ1VHlGVE5zWe1f&#10;Hk3r1P6qWc49AB5WBXLuAXCx6olzD4CPVR8MDxj//7+HR/W33b+7eXyh3rmXL8wvJne03MtNLn96&#10;+b0+YxHM6KvBzOqpE9W11dM+ax67JekMXm35VQhhTk951/J75kuGa13snfa2R43gSRuxJVoSgo7h&#10;YEACknI4bQGO8VWjaN6K8xH+dZsMe8L9vQiAWTWCHkfANmHIYOBft0xMfyGSXY5Iz4RHfgUGg2ls&#10;0mHLuUZpckQ6rHG0PdHBYPhZ0IolmUzNJdz0whmBT+B0F5Nx0jif3QA3veXION7eSIzpjfNz6U9Q&#10;PIM3Ek0wGMvomaOJiSi+vguEsrwuH4y6kWQue7LXzcG1gyghvuANmVKrRuOTfrnfBGxbbXzROhhz&#10;1SgHWcW7TcIUTRCbwmDU46JgmqB1miAY5giaQJ4wvSGWVolYYqeQF/YSDIdpApHHuVtIu1mVYbAF&#10;dURGl4NpK8KH7420drxxKtJpJed7pBNKiUfJbzuDPSC8KKtVJnP/xmCyhGOMbBotfs7HYbzUs4gO&#10;U9o2RVqPNlsUuaTOa51B4HoYLCpuEY13xr5EYiysriQcXokmnEnwQe5TGzjfqXsYY+RUMhDDmNrA&#10;mvOAkRlGw1YPmNCTyKPuLGnr6s9BUqhXyielz7+RhyZPvUXSb37nwmWAHG3pjbQDeGPXqAhpXwPG&#10;7+jbJbr/ylPDfUlEaYFSGQffvOmNR4wO/E0Toh4sgW2HRSemanbamLO94w89z1Zj7+u/ZqNTb+zw&#10;Mm9knrApNuvolMT3KxqZZw2MZer66NBTpsUEEGPK32yMCMZ0Wy0ajbuYclD9OjUYGn8zMFDo3PeK&#10;RhNnq0bMSlf7iecy2NAlGAyyl1eNoHc+4ylsMA4tC9NEVvmSNufzks5WMs8Z5pE0UyOHrYopFoH2&#10;Q2sLbcQ11mZ78BGAWXEEEAJsGB+hStt64RMAlHSiu7GiMN8sR9tEyV4RNWZDeRW7aihI8MwsaNmr&#10;dZHbE77mwIkWSeuN2AOtcYrQCFCXfS/gDZVx1WgjtMYp2Ng4GQxURnlFeCFURmucg41tD94uCBCg&#10;SI3YZY+pJGVcxeHM0OCEwgFvbzxiCzfYMnsjGNbJgLdl30/RxJ8gRvawd1qj0K17wgSLI/4G0kLj&#10;oj1FlpEyJhcDgPZjW/4U3mAJVhIg91eNtqCOgC3M11CkaUMdGsYbZ7AjaILDH9dHwDFxRwvKY+Fz&#10;PvEN3igN5vOu/uN2MfK3dzGybDzrWPEmFvNYcREYvzr3/fXlCbg1y33fvW6B48+f/G4aYRUa3sIM&#10;IKyWCGhRTLqvvl0wOgKRHXTp0qL+BihC2qWLxt6MUEQjXLrkUES+9S4tb32EIvJl6aJxEwMqsin1&#10;Hi3MZQQi54jeJceE4sIlbCkbkIjFBUxOXC2z0t8kIcQpmEjePJ+fosLb1SjjmFQr7q+yEJeBNKrZ&#10;9D4tijGBQxRuoTIjnEjjCk4kskWzDXB0jXR8WgjQiI/qWL1PBSeSuYITyVxdRRzZuEVhJ/gQnfP5&#10;UoWu49widxI4kc5FMQg9WnU4LWo+gRPpbNGrA50pKrxlA4xwVHvs75Io4mxpqZLQ+1RwIp2L+aKo&#10;cI0gS9CJZK7ARDIXYIjK+aAikSsJSETuYETd2uKQtjgk0cm3OKQhwAUniqvuQN3veMY55socmnqQ&#10;2RusgLPQ1eIy3N9dFrlO0+Kp0+72lid4kEVuPd+NzOsjiB9FcE4RYaeHv3Wv7PSI8w+d+WGrwN5g&#10;MDXDSWDOW11g62s4uBEE88xtBthxZRz5m2ESbfMOGOZ3Agzz+7wtDmFWdBzfY37PzeEZxqgUS65P&#10;1Jvlg643zls9lat0qslogUY2iHhjDpsZCH27Zdd/9U9MhJ2H53p1w5fDyAjlRhuaAredEPncdjI/&#10;CfBkin4czDtuEaEXqgqkNG2NU2YSLA720rnVgl7ohol5vN2aSLy9E11FVyOZ09Bohs4Bb6c7RIQB&#10;ODB3RoipTr7M/DX+iddBIintBTP/cbOcfHuWExHna8tJY/bnt5y8OTvDUn315kwvX24L+90vjy9u&#10;JKBqqRp4evJKlp1x3i8/3P+oIV43nx8e/++7u/b/9U+yrbdnu4a+2Dzo2KkHBxFH6ItxXsXTkF1n&#10;B1PsAiUehoqKdPEs1M5Ukly0elE8cp7m5fHiUaiAEk9CBZR4ErJLEAdc4klIspoyusSDkF3kOkAh&#10;20lR045sJ2/aRX8jnEhgyd/P0BHpvJxIKziRxMVEkfWkGlckcgUnUvlCE8zGGVfh30/RzUKVsF+k&#10;cwGHrCfNyjDCIetJBSfSuWUHJXAinSs4kc7tIJ3Aibx8oba3kT5kPWm5kgmcSOdztVIlcCKdJZM7&#10;4x/KqS/mna0nOZzRejLiQ9aTAkwkc7HUB+PJSB3173UOK6SXHqCWPgU6kcoVnAkqq2LX35VPugxi&#10;6VJIMNUkD4EhXs5lhsZrdDDFqPTs0fsUa51y6gMc0YX6nnP93rchOc7ioCn/ZdfWmV4mG49tavuP&#10;vzJMURWvuja79/ArY9HO/ZCwt7MpdVddl93bWeZeIXff+t7Oui9o78WduL87xrio7Pu7Y5SLA3d/&#10;d4xT9OsZekNh32orjmYezOpyQtlL99+BVahMpVAZpQwscmiGZxCmdWVhNXp220sZmDuuLErWu9vn&#10;E0xUivR7iSE8zZMcbEhiMLIRLbGsfpwj+0yfZP/VP60XvP9zvSzISsbnMDLjASByrBesUHYRi1uL&#10;dCeXyel3CDE0/mbY4pxhTzgY8CdfUgKLgjXqjBwMXEOEzQqMyZxVo+yxirfPwARsk7orMBg+GVTA&#10;sAVNnO40w6a2HJgVxLO4igNy2kBWjaKJyOg61InRye7cn+izYlapFWzj3SNgg5sYDOw8q0bbfI6B&#10;HbFxvLFt8P1GiC+zO6amuAkx2ZaY12EboSy5rzca3nY30BxsIy1fSoStmq8vQuMUN6HvAUlgJJvq&#10;1CWUc61/GvPhfXO93G7gIPzTQIFJpjodeB/W39BrM5F9eyYyke1rE1mz3+cmshcf7/797e3j3+5u&#10;Pz4+iFm6bb/UVb9M3rRxcXaq9guRmmm00dmp8mGLNnq2QpR6XvQo6cUiFs9nduEBbNlLF5FP/Vwl&#10;B9wMCh3P8jok8XR22kqsDNYjOgLnFWhkyjouLbpiHBEdgIu6OgGKVUgccInHXzGw5NVeIhg9uI7I&#10;kNGsqM5DEUevW4m7AR0ymlVwIonbATjBh2icVwuikCOrgjTiE6ksJeNS+kQzgxX0GuFEOp/lnENG&#10;M6s6NMAho1lRyE0dQZ15pHhmNl9UiPJ1zoMaG9vhWCG3EZ9I5wpOZGbBOcUn0lneldGZQo4KOrPR&#10;LK+mxEazVnhvGJds/GHs+XyR0awAEwWGlArMhkVGs1YAacSGqFyAiVTOiawuyT6hVTXLyMwFNpGX&#10;ixpKKtb7q3LakMksX1lUhVLMWBnnkMksF2BkMSsYhyxmLfBy2B+4CmUuvzQIoI87ZxvJWF26SPW6&#10;dFCRxEXpLA0f6K8qlieVoZSatBn/acjBAiefcqpDWdQrlnzgBU6LwBvFMtWhrOBERi7EMtWhDGJZ&#10;jhWbfXOLehN1c4t6G82hdgD/LUe9/absmzUyIqGUxZYsxv3WUzOKXdk15Gr52NsdYWFXVgPhcHfM&#10;qlVeONxdpLTivqR27kcGQxWBG+zK9pYnWH5lZ9hX3saML5YEJ+9aLL9so4Nxz8i7CrQSjUmGyRFS&#10;qtT1Rh3DQVspzLkMRp3AHYxbtzyRrEVfzcG2iTOnUAcDFDk+EvToc3AQbzHrNBTJ5JpHdhn15MyA&#10;+T0MW1QcGT7nRO7QmAWIFbmcbNpS/UuhtoEL/fxXniObcbgjON4QLg0ZpAzEyelWLofK0Ba+gnnN&#10;iN/X6fI7P4fetpK4VAksdKsyKDbTywo9SGOEEK/A2KRaNZU+QsO5F0BgTPkbUc8Kp3QwRn5RcSP1&#10;jNGF3Blv+AwZVJQ16H391wwDhHvyQBC0aoLG0YIsPKZUgQ3EYggdDKI32VXj7pTuez44K7nHxyaX&#10;YWOpLWUCD8KGHZ3LIKhVRRYFp+vbgrWrzacEjVFkxUsGGLFlYOjWZiwwBdjEkiy8wDPWZqHvTn60&#10;9YiAg8SwByyEl4FY7ra3Gel7sB3zGn+zIZpfgkUupDmNwmg87/fCRNHqgd2TwnEhl+eFLYJ6eZ5M&#10;1lIbmNk9Azx2/gZKJEBchMb5hFyenztUnKGNQHhP+bjtXz53WO9LxMVBroDY4I0eNVZY7EMY2RY1&#10;xcqqkOj2QyiiUWgbGNwb883YxZ4ReWdE7okg/ms2IejLqwlyhMWy2gAF175NRWgy2O0+9G/kPnRh&#10;nrXbpkkk8sX0+8N0i6Zf5r00Uk/zHK7m3EtzoTcuPGtOuBooPZtg8cAIY3dLlNrgxh6yTHsPNSuO&#10;PaLFNYdBdiq1d41AZLj9NepaGXvIrtF7NGPX2EXmr3fJMZFtpvc4VV/RCCQaAnMg6l/uUFps6wiF&#10;3DMSt5qNiNwzLcU9gROpK31SOETffJJ0b+w4V3CIxPk8qdDscGQaUnwildV7lQwrUrlAh7wzOfuS&#10;c6YCEzlYLdojNuSbKSaLfDMFNpHGC+vIDrGZSDcTqSgQX9VEqlpYDzP+NRWRZZ2oyUg+9Hi/HM1N&#10;07ITg6u/y6+ucVkvU+u9l//mn9DZTBN09c5/9E90MsVuPySYhPZ3QsSV5WUKkfw9/mnv08Greupn&#10;Vf/VP4GVje9QLxugiE471TsM/zRYNsADoHBO248VTFF+5vHX+Ke9jufPf/s6wUgtc0uZ6uNdvxh3&#10;u//25v7u4e6Hxz/c3P343d0PP9zevPvu57v7t9+dnuxO2n+f7u9u3j083H78x9/fX396J8sS6uff&#10;7l/cvm3hrmv9Va4gEJ4jLbXrr88ZdrTbXZ7tvf+2K7QSnSSXRtlCeFKunl2MicN+rtGeaViDXJkl&#10;b9M92NP5okLwut3pNUCJWle7DXWEEpUui/kYoER9QMJmMlyiytVKC7kdbUE3alwthmDEJSpcBS6D&#10;wjVCIb22IAzrtS1Xb6Av6bV2edZAGgo72mk4TIJPJLFFEYxwIo1b5ZwETiTyaYsQG+FEKlf4RDJb&#10;jNgIJ9LZ8oAG+pBia377Ac6o2Y7jorCjCk7k5IJ7SLWt4EQ6F7xMuXoFfdSi288PxcqisCPR6iVe&#10;Y6RPpHOxzinsqOAfCjtqYWIjnSnsqBA7Wkexj6vCJ/JzOzeO4+JsvXRZcLJeizYbyEOBR/kq1bj9&#10;jnEx65Srl4OhuKNisijwSM/CI43VEtqxsQsJh0FR4FEuTinwSK5FzliHAo8KbKLEaDXWxpmiwKN2&#10;N3AyqkhjybNO0Ymc3IK7RjgceZRLMIo8KlZ6Enk0UFlNx30mJGg0my2KPCroQ5FHLRIvGVekczFd&#10;FHn0RiOqEjiRznJHfEZnLTHex9VuZh3h0A24EgybwVFT9wInx0dN1r1PsbbEVbX0KegjXLf0qeBE&#10;yVzBiXSu4ETJfKEhjwl9Ip1byOPAPpKJtKBcgKELcHMwdP9trsbR9beFOJVMlgWbBcxmksnTjpE5&#10;s2XlDqFccAteLR6uvVE8sERc9eP8/ggkBLhcmTfMLDd6ZpGnsuxwBMlcWVXyg92R23jVc6v2IwPP&#10;5ha1NjABwmBWWbnlNGn4slr9/mWj1krKwLF8ZXEWBxkYLuerJSpl7+KDw/hf985II+hTogVF79A8&#10;8Tep6RfBPT1ccjH+Rse4hx2o8i+rwOKleqOZRFchUbJZS88j4mGwIEWjbyYes2wigMIy7fsLbS3K&#10;acVMT4wpfwMYe8Lut+hgREkSFK0u5brxiJANgGnYdDD2Qg7CgQxZ9pGDQRsYPkcLglCrAD6jd89I&#10;ZSrwN9DEpm1HQRse8keT4LccNP1Q+fEg3npkFdJy5Gdevg9YzNMb9QAYNjbdVaNwvmIxj7c6D/UJ&#10;Gj4iRphQavfRnkdEOYkyLU/wtCFEhSdY3tR6umfgML39CQrfRKNoDGFBeeM8vf0Jook3Zi88Yl16&#10;hE7DxtcOwrxYEIDeR8gTTBuLJUwwCzBZkErvLgNvDvK3Wr70CYptAmOuQgWNv61xbu0Y167AZC9c&#10;y27Ge5Hktt7dVwahufzs/iLq5nztP/onOhk6606MALoa21NwH6aGZh2T4I4uBsXfDDAUZ+JuxKhz&#10;m81ua5uaAMhAAgKZy21ygNYFPb0LqcVGHsAx20ah1hdpIyGsVhJpkwPc7P6m9hB9giiKOD5LBPDF&#10;BX1KltMsbLVtCGzbtToYQ9sOLavGpS70wXWkNhGBzQGveKEV4+mwQbt5mYjhW6CfgwGheHGB3scE&#10;BUNitAXQYRuKpth6o+YrygiPiGXGnu9GSmMTKF4cJ404d2ucYm0cBxkM5Naq0RSYI/DGqZqHD7Ft&#10;ZwOnyQ7CrMmEAe9U0vS58V/9E0LGIJqRSyD6r/5pvWzLnurkhaAcgH/idUacdaev43A/aXp88LZ/&#10;un94/Ov1w/sXP13LPdkPdx9u3+rilquz7z5/fNv+e//u+u2/4//H69sP9n8jFAIftSKFOZe/v3v7&#10;P+KEvr+z67Z/encv/7y/u//fly9+vr/+JG/478/X9+9evvjwnx+lwsXl7rUKzMf25dur/iGCdRVG&#10;arVzvoIb/tX56YXJmUNxpc9W/aPV7cAmsjito5F8uvrHAEW2kcWMnidTy27Qu5j7aYAiBOldmmvX&#10;xdaCrizO3sU8lwMUERe9i5jQs8TuaB236h8DFOGNDmW++scAhtzwVdUO2Vv6u6z6xwgnUriCE0ls&#10;VTJGOETjvF6CKpMdH0szH+FEKoc08xi+oQeADsfcuiOcSOf56h8DHNU6+7vmq3+McCKdq6odkc5W&#10;XmCEE+lcwYl0tuofI5xI5/nqHyOcSOfmVBvXFrnhrabEAIfc8M3Jl8CJ/NxKU4xgIpmnq3+MYIjK&#10;OTeTF775sEYwkcjT1T9GMJHGzUE80ka3086nOW3ICT9d/WPAhpzw6j1PkImMXCxQ1Vg7wurLT8BE&#10;PraophEbInEOJooL4Qnx6Y5gIonnq38McMgHP1/9Y4QT+biq2hGpbD7dEU6kcgUnkrkQy+SDD2JZ&#10;tMEttH0LbZfD6lcNbS/9SpsftXIZwx6/uvOqJCTsWV+1unGNjEgoZbF/WT+q2juelMqh5jHx58ke&#10;q2f8xYxLhiIz+sm7lt8zGyosyJwUDLMSGxNhWbVGHcNB294RfhrZ2YQnnstPw6Zm+Gk8X+Mw3nA/&#10;mGenm6zMjGdm03XjvAUYlq897p4OW5QhoYkIwcxOy+Yo9xJ6X/+Vxwr+EE1D4Tbblb9M9UCdAPLm&#10;wOTYOYmhLXxlcN3b4i6B5Xd+Dr0NC/O4OBYw6LNtFhbLY/wnJmFWYEQplBGywwYjNGfQFE+7j5oJ&#10;ZexrrikfDHy98sDh+XNLtffdN39uwCbP0++2+ofxnR8XjDew/o6wPKNWBFue1aqiM04menCBLxRm&#10;Tf5myGS8BN4lXxC8E/OADTuuV2Ciip0haGungSkWtQc48MBeJnFszRiMJWhyYN4PZMNm17iRx9Lv&#10;nPONxi4HmKj8DfMNt0lEDjNKCIMv5oUtfL08TyZWqQ0iZp4SiG4gIGn1DyPP/NxpaLjybCSFyDFt&#10;Ywch6O4OCCYrfzMif/3qH4a20Dbw3Net/mGMyGJ5vU1FWsny2qp/dIfO99Ghc/3xRjxAf3r5+FJC&#10;WPXfvzzKN+HWz5/ub//xXhxEO3il/vz58e6HW72gr9XTMGcSvvz88MlcTPLPi19+/PDx4Y/iRhHn&#10;0uPjpz9+993Dzft3P14//OHH2ydnT2pQ+tpt0zgxd9s4tjf/9dPfux9srkb77uzsRPYvXaKpl+Zk&#10;pwGPz1r9o9mHRHdpC2txe0TrdisBDem59Ig21wKIrNpuySvurpd9YOnSLuIaUImWqgKKSLAOpTlp&#10;xgFFc2Dz0QwDitbA5i8agYgQ6O9pTqcBCGVKtsr1IxRy0eTE5UTJnC5yelqwaYbSEZtI3uagSbCJ&#10;9C3ARPpWYCKBza83ohNJ3NI/E3QijQs4GgewzIOmAY5wVDb3PhWcyMOnOZV131/g5JxDaZLNUJrg&#10;E8ksfcSuPdBHjVTLuzRHLYET6Xx6kcOJdG7uxgROpLMkRmX4sH8mx4f9M616/TAu1Yn6uNQjMqJD&#10;WZJvCjCRmwswkco5kck9UwmuSOQFjOzpm1F7M2rL7rwZtYcUGBx8vmpykJ5hn2T+FEHUzJ+vU/Pn&#10;TsSATLYfjBYrlNtUcOZENz+a+a/+ub9XPDT4qReRzKIohPMOjqxkgkBE3P9n79p247hh6K/0E2LH&#10;l8YPfeon+AeMJEgKFEgRBGg+v6QOqeEZkbsae72143larHaWI5HUhYcXzeORHlcXCZtpa8s2emsB&#10;tD4k7iR/sz+ACWShOWgbX+bQr7ZNQRC6M4gQyD62e/O4DR3YYHgDhWUiMPOoTXXEOzD0mGVsj3aU&#10;03/NGGaOFDzrgncIvUE/vREd7VSZGn+DMDxjgsmYnc+NsmGqis9jTS5AIuOS5kabFxu0U3Z47Q0h&#10;oqaeouphMpjpLR+zemRTRagFMg4DEUhisw+o1yDxjN/2j1VyBMSGAGaXpT+Z89v1xVYMEMA5Ufrh&#10;v/onnpKzsLBs6iFnlhPwT3udics46j/ucai/XByqptCvAY02LXJA46TloG5uL9SsEJV9f3N1hYJP&#10;D3eff/747eNPyWa4UveTAhwnqwalZp3hnQt4EY1DjXiSbLK2KixPrE2WgUS0C3MSa3NlIBGNlfdq&#10;84zdiBZhOhKZtN20KmjIMtIfSWlEUzAfCsEaanoNYyFQQ83JcSwEaqQdIUijIBK5mhOJbFVAI+lJ&#10;ZGs+nMjXgkjka04kMnYZjizluxn5JsxIPTw8yT4RLZToDFHgLDoD+7X7xirrBIutP+W7un/GMwTm&#10;SXnQwOumHlq/zc8QMYIkvtlPQ9UY8Gp/yvvun6CEZ/z477/5Z3zbzDPrd/kIhDvP6NbZy18+jwNH&#10;NvP1eadt+Gc479xeXZj/OfXoXPfylxenzbsxQ3w50MQjz3TezUAlnnrgjDHTaXlR3KAv91t3Q3lR&#10;OgCd7Nbd/HpkVbp+6ivkLVb/8gwCvAeBX8i62umEAO8jeTcjnXgWms+7GeiQX2c+72akEzW5ypeJ&#10;qlxc66lA2cKf5rgYZgT5dfZbd9emlhwpFha2UoiDtKj4ZSsO6mFey7pDjh09j0uAyMqoU1ysC2s6&#10;72YkE3V5Ou9mIKNoYe/NdN7NSCZq8nTezUgmKnLzAw96rGGIvcPIuxnJEIvF+hoFpVnsncx+6+7A&#10;ZklPX/hTLMt73s090NF7tzUOl67b6xdW+R97/cKKM7ovCRJ5j5pesOUP1F60TId7hNwef9z0V1w+&#10;5sI4WLpuz7upxGSFcO6XqP6DjLQaOS/71l05GYjmda/cgotk3ieqqOaOJnORPjnvBlrKZCyZbtWI&#10;2bIl70bMch2lbYCAaMyxh6H7YMx3J7aITZWj+ULm2JOPdgQEbXfskSfRG9tJRmftcdqAmlaeRGuk&#10;wajxpL4MR5OYNmNTv0reDYa8SpiBpJcZepTHtpiuyMi5W9j5C+TdYFbxQF5t3g2E6+d8mmpb8m6w&#10;fkzk3Rjz8knFUwydkfO0qg15/sVo0jZaCjAQxPhPrQTA1s+Ud4OXPTHvBsPmJRfseWLeDXasJhNf&#10;tQ33pLgiD7iYXsgt+oPlhDWG2l5O3s1+664ekm0ZgKT6kdi3vGyW2mbJs8n0Zc+7eYPl0vSKhrXb&#10;ph2vcreNHg3pF/0ymXfz4fLao1Ju313KfWXt1OhRKRdXN3qF2WnzbrTejOeTLiBmhASXwPMItssm&#10;1cEzwfUzIhEQbPfPjKkGEXJtQfBjVyIeWFAhoErzMEYqsgD07jZwcoi0ke28P9FuaBmJRLy1SFGR&#10;3bFTadeljVQoRCVnLnlortV5lZCJ7M0TQsQIWnpzrYkTCRnir96mM0qJHDTXWr0poUMcLuhEHld0&#10;IpOLDAy1wxYuK1Q/9occNBWdqMRXBZ3I5irRJfK53b+V9If4nMuLHDQtayuhE/lc5KFp0YHOn5aI&#10;ltCJfJapl8mdE280ymmkQ4k30ueUTuRzMc0flXmTdCeyuRD74KFJyBCX80FFJlcrIDG5k5FD/R55&#10;9SYir1rgVXpDDsyoPYHnRSTwlGLKq1IBVH/C9SWy4BzK9zFL2IzTBXV1s8WMGnus2Z/SJf/VP8n0&#10;6XXX/dfU9JFuCRpB1rP5Zch6tqyceajS8jJKS9ntNIPbfETcR/6G0cWkGCeSlrWX9VxG5pkHTIq/&#10;gbBVrSCsRpAbJUKsiKXup7Aa9aoKEQKEvTa+ebGtB7K/aJebETBH2v5BaSuqakJGjkMBgfbGnLar&#10;iPXDlKINu1QzKxVyJP/DnuopLf6mTAL+LInAM5uIfZ6tNA/LP6urwqYl9dvgI65J9gh3AiQsfwzC&#10;vIBuy6QcG+V0Jo2D9jjfIWEjcER22LCmHvKX+mv8017Hy5v/eJ7Q1r3Q/N0ZK5aIXbRGTtrmQvhI&#10;v+9dNZV+mUdOLt99uLmVo7+sdOeKb0Xd4CHwiJCTvCJ8tIZQEX6gEo3OoiJ8tDmbjTfGmUVbqF31&#10;7c6RBeiRudgtRVSEH/oSTaGiAjuZQmonjn2RXaS/qAh5o+yeojMEnrRrvscxEXpSsIZSfIpIPoJP&#10;CkGpc6GPq12rnfQnMrmZ9SN7dA1e6OR6oy7i/gzq3A/CUqB6eSaP5mP4pF1fPtAh+KTgsx4N+7tw&#10;efRIJ2pyRSeq8nUeeUnxrQIdZQF9DJ8UdCKfi3rwBJ+gHvw4rsjnqh58hKlazfOBDKEnVT34yOZ8&#10;VASeFNpM4a1FXGpU5mKSEnhS9CbyuIhL1RNY1512DfrIm8jiXOJUVb5YMSi8tYhLjRwu1nUqK1/E&#10;pUY9vnqfLoNUVr6hZXZsW5ZkCm8tpgPd7d7A1pFM5HADf8dVR32EXQpFHoVaQv2ZIvp8c1l5iXTP&#10;Ngm1sPq7qvL0kcuFsOhq9zAuOQjvwNsOvMkpcQfeXiPwVuJ0e1jqs4alKoDwpARi2XoO1He3oBkE&#10;csq7FsQzA4a8yAsDLHLmULSMG2ERbokFBcS3CvuUzittKzYAFMPBmx42fTSW0GOOCInzsE/qtzfO&#10;h5YZhANgzYFQa1yVgwGjUA5mAIYyfjuZFF8inli/ZTJmoFNKWw4pwto82IaAVuP3hqg4NWGUNsGh&#10;BsStAu6gJ1vuygWGxZGTppirAD/0Ao1T/D4Yc0rKY2gobgOdom1F8XFRheuJhfyirPu6MZelg3aY&#10;Czq7ldP+rP+aSdzrwpNU/LJSkrgF1MM5Ozc66LZfn4TO2dbgZjkabcVB4xRtux2ZyZg2caPN8y0x&#10;p9C/iZhTOa8Lo/vFocxg/maiwR+IsXKAViIEIpsEN6w4ELlZbXgZIGIx7QIQbW1tfZtiNP4gcykQ&#10;wRw6TcwpebcMiqZRYEnasK6jd0RXoSOdETQIEG7vmuKEud5YTlBxatsec4phMxGoFrX5FRrTy7ma&#10;rjJsYqfFodIG51N7mnB0s/kK5V4z6rLXhJ/XNy1lLX3mLd9WKZnKQQutUSZ9tr35omerDhSgP+u/&#10;ZnPU2Uwa5E4t4tv6oBSpiUo9Y0mQ3W9yTr+J7Adrv0k7aJF3pPtNTlkY7fLy5nc7ap3LkVLd2Bqg&#10;oKJwhGxaHS0qrnGMgFIAgmIka8STTnRBb37lsCzdvbuIuBtAu4jZAc+0+b/AgxGye9MX9DbweWDP&#10;ReTyVKGQBtSOdCKfpwqF5P0hR8p8oZChP3rU7NozVSik6I+sLUfpyDben9kv6MUZYJmB5EnJtedx&#10;hUIGoW8uFFL0Jupy4ZBRM6nLfL+glzaIuCq/uAt6c5GTJ6W6WDfufC0s2y3nRdfJk1LRicuFbEnZ&#10;BcZ7oZC9UIhAyHsotNqa90tY3sEaEWbunfUug9LFkodCl48b7LZf0Dv42Qz8eGWFQuT4+T9c0Gue&#10;l3YwmsPMAGOt/EAAzVaNAF0f4RwiR4iBdAwfmetBbJEMKYqojYNZBhoz4GSNYo8HFMqdQ/M4ov/D&#10;jpcAqLyRBqPGk+J3OQzsGJYhXOBff9Z/zUbnRUXYe2G+NoKLPcA778HiGEQfjPndAbL8nvVC8GMd&#10;3cwFvejaqZw2jIdCpwG/T+l0fkEvoFbOSDf8de6CXoP8G0Yt/TgkP8sXYHfXqy0UAuE+j9PGhEu4&#10;MZak7U4bmq+mu7QUYCAbXKLmESV9NAcNOXKtbX7ZxR9W7mesJeQDQY+xoM3pPsB5WqWg+U8sFAJB&#10;EeT+wguFwH1ECmA5Mrysgj3zstMAP10W4yaj5qO0kVJY5hJug5oSnjtjSAXc30LL/mHXSraYi6na&#10;tirqojXKuTlsmN6Yb8a+7NmuiA1wrlAIBJLHLpBirbepOB5h5O62efYLeiWv5Mvdv1/kql7h95fv&#10;D/98/evjnw8/HuL3ln1y9/ny29dvf3/6/P2P/wAAAP//AwBQSwMEFAAGAAgAAAAhAM3Sn8/gAAAA&#10;CgEAAA8AAABkcnMvZG93bnJldi54bWxMj0FLw0AUhO+C/2F5gje7SWtCG7MppainItgK4m2bfU1C&#10;s29Ddpuk/97nyR6HGWa+ydeTbcWAvW8cKYhnEQik0pmGKgVfh7enJQgfNBndOkIFV/SwLu7vcp0Z&#10;N9InDvtQCS4hn2kFdQhdJqUva7Taz1yHxN7J9VYHln0lTa9HLretnEdRKq1uiBdq3eG2xvK8v1gF&#10;76MeN4v4ddidT9vrzyH5+N7FqNTjw7R5ARFwCv9h+MNndCiY6eguZLxoWcfPCUcVLFf8iQPpYh6D&#10;OLKzSlKQRS5vLxS/AAAA//8DAFBLAQItABQABgAIAAAAIQC2gziS/gAAAOEBAAATAAAAAAAAAAAA&#10;AAAAAAAAAABbQ29udGVudF9UeXBlc10ueG1sUEsBAi0AFAAGAAgAAAAhADj9If/WAAAAlAEAAAsA&#10;AAAAAAAAAAAAAAAALwEAAF9yZWxzLy5yZWxzUEsBAi0AFAAGAAgAAAAhALxvVxzv2AEAjuoLAA4A&#10;AAAAAAAAAAAAAAAALgIAAGRycy9lMm9Eb2MueG1sUEsBAi0AFAAGAAgAAAAhAM3Sn8/gAAAACgEA&#10;AA8AAAAAAAAAAAAAAAAASdsBAGRycy9kb3ducmV2LnhtbFBLBQYAAAAABAAEAPMAAABW3AEAAAA=&#10;">
              <v:shape id="Freeform 7" o:spid="_x0000_s1027" style="position:absolute;left:2292;top:3581;width:317;height:305;visibility:visible;mso-wrap-style:square;v-text-anchor:top" coordsize="12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v+OMIA&#10;AADaAAAADwAAAGRycy9kb3ducmV2LnhtbESPQYvCMBSE74L/ITxhb5oqKNI1yiIIgqCr9uLt0Tzb&#10;7jYvJYm1/febBcHjMDPfMKtNZ2rRkvOVZQXTSQKCOLe64kJBdt2NlyB8QNZYWyYFPXnYrIeDFaba&#10;PvlM7SUUIkLYp6igDKFJpfR5SQb9xDbE0btbZzBE6QqpHT4j3NRyliQLabDiuFBiQ9uS8t/Lwyjg&#10;U37q+6Q7fjtZ3H4Whzbb1nelPkbd1yeIQF14h1/tvVYwh/8r8Qb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m/44wgAAANoAAAAPAAAAAAAAAAAAAAAAAJgCAABkcnMvZG93&#10;bnJldi54bWxQSwUGAAAAAAQABAD1AAAAhwM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vh7cMA&#10;AADaAAAADwAAAGRycy9kb3ducmV2LnhtbESPwWrDMBBE74X8g9hALqWRa6gxjpUQCoEcG7c59LZY&#10;G1vEWjmWajt/HxUKPQ4z84Ypd7PtxEiDN44VvK4TEMS104YbBV+fh5cchA/IGjvHpOBOHnbbxVOJ&#10;hXYTn2isQiMihH2BCtoQ+kJKX7dk0a9dTxy9ixsshiiHRuoBpwi3nUyTJJMWDceFFnt6b6m+Vj9W&#10;wTk/Vpk5pNlYPRt257f97Vt/KLVazvsNiEBz+A//tY9aQQa/V+IN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vh7cMAAADaAAAADwAAAAAAAAAAAAAAAACYAgAAZHJzL2Rv&#10;d25yZXYueG1sUEsFBgAAAAAEAAQA9QAAAIgD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oP8AA&#10;AADaAAAADwAAAGRycy9kb3ducmV2LnhtbESP0YrCMBRE3xf8h3AF39ZUQVerUUQQBAXZ6gdcm2tb&#10;bG5KE231640g+DjMzBlmvmxNKe5Uu8KygkE/AkGcWl1wpuB03PxOQDiPrLG0TAoe5GC56PzMMda2&#10;4X+6Jz4TAcIuRgW591UspUtzMuj6tiIO3sXWBn2QdSZ1jU2Am1IOo2gsDRYcFnKsaJ1Tek1uRoE+&#10;N/7pDqNqp0/TkrTdX4etU6rXbVczEJ5a/w1/2lut4A/eV8IN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FoP8AAAADaAAAADwAAAAAAAAAAAAAAAACYAgAAZHJzL2Rvd25y&#10;ZXYueG1sUEsFBgAAAAAEAAQA9QAAAIUD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Zor8A&#10;AADaAAAADwAAAGRycy9kb3ducmV2LnhtbERPy4rCMBTdC/5DuII7TZ2FjNUoIgrjQmZ8IC4vzbUp&#10;NjelibX16yeLgVkeznuxam0pGqp94VjBZJyAIM6cLjhXcDnvRp8gfEDWWDomBR15WC37vQWm2r34&#10;SM0p5CKGsE9RgQmhSqX0mSGLfuwq4sjdXW0xRFjnUtf4iuG2lB9JMpUWC44NBivaGMoep6dV8FMd&#10;zAy1vbbbW/Lums33vjNSqeGgXc9BBGrDv/jP/aUVxK3xSrwBcv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6BmivwAAANoAAAAPAAAAAAAAAAAAAAAAAJgCAABkcnMvZG93bnJl&#10;di54bWxQSwUGAAAAAAQABAD1AAAAhAM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rM1cEA&#10;AADaAAAADwAAAGRycy9kb3ducmV2LnhtbESPQYvCMBSE78L+h/AW9qaJLrhajSKiIHgo1t37o3m2&#10;xealNlHrvzeCsMdhZr5h5svO1uJGra8caxgOFAji3JmKCw2/x21/AsIHZIO1Y9LwIA/LxUdvjolx&#10;dz7QLQuFiBD2CWooQ2gSKX1ekkU/cA1x9E6utRiibAtpWrxHuK3lSKmxtFhxXCixoXVJ+Tm7Wg2p&#10;/6vSnTp8r3+m9qI2V2k2+1Trr89uNQMRqAv/4Xd7ZzRM4XUl3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qzNXBAAAA2gAAAA8AAAAAAAAAAAAAAAAAmAIAAGRycy9kb3du&#10;cmV2LnhtbFBLBQYAAAAABAAEAPUAAACGAw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vbwMIA&#10;AADbAAAADwAAAGRycy9kb3ducmV2LnhtbESPT4vCMBDF78J+hzALXkRTV5ClGkXEZcWbfw57HJqx&#10;KW0mpclq/fbOQfA2w3vz3m+W69436kZdrAIbmE4yUMRFsBWXBi7nn/E3qJiQLTaBycCDIqxXH4Ml&#10;5jbc+Ui3UyqVhHDM0YBLqc21joUjj3ESWmLRrqHzmGTtSm07vEu4b/RXls21x4qlwWFLW0dFffr3&#10;Bs6/aTebP0Lt3WG03ff8d6xdMGb42W8WoBL16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9vAwgAAANsAAAAPAAAAAAAAAAAAAAAAAJgCAABkcnMvZG93&#10;bnJldi54bWxQSwUGAAAAAAQABAD1AAAAhwM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TA+sQA&#10;AADbAAAADwAAAGRycy9kb3ducmV2LnhtbERPS2vCQBC+F/wPyxR6Kbqx4oM0q2hqoXgzitDbJDtN&#10;otnZkN1q+u+7QqG3+fiek6x604grda62rGA8ikAQF1bXXCo4Ht6HCxDOI2tsLJOCH3KwWg4eEoy1&#10;vfGerpkvRQhhF6OCyvs2ltIVFRl0I9sSB+7LdgZ9gF0pdYe3EG4a+RJFM2mw5tBQYUtpRcUl+zYK&#10;Ts9p7ufnfvP2udhtJ7tzPc2nqVJPj/36FYSn3v+L/9wfOswfw/2XcI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0wPrEAAAA2wAAAA8AAAAAAAAAAAAAAAAAmAIAAGRycy9k&#10;b3ducmV2LnhtbFBLBQYAAAAABAAEAPUAAACJAw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yOH78A&#10;AADbAAAADwAAAGRycy9kb3ducmV2LnhtbERP24rCMBB9F/yHMIJvmqqwSDVKsQiiIGzrBwzN2Fab&#10;SWmi1r83wsK+zeFcZ73tTSOe1LnasoLZNAJBXFhdc6ngku8nSxDOI2tsLJOCNznYboaDNcbavviX&#10;npkvRQhhF6OCyvs2ltIVFRl0U9sSB+5qO4M+wK6UusNXCDeNnEfRjzRYc2iosKVdRcU9exgFtyjN&#10;9eKYpYu+Sc51cnLpKV8qNR71yQqEp97/i//cBx3mz+H7SzhAb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fI4fvwAAANsAAAAPAAAAAAAAAAAAAAAAAJgCAABkcnMvZG93bnJl&#10;di54bWxQSwUGAAAAAAQABAD1AAAAhAM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lFt8AA&#10;AADbAAAADwAAAGRycy9kb3ducmV2LnhtbERPTYvCMBC9C/sfwizsRTR1BZFqWkSUlb1pPXgcmrEp&#10;bSaliVr//WZB8DaP9znrfLCtuFPva8cKZtMEBHHpdM2VgnOxnyxB+ICssXVMCp7kIc8+RmtMtXvw&#10;ke6nUIkYwj5FBSaELpXSl4Ys+qnriCN3db3FEGFfSd3jI4bbVn4nyUJarDk2GOxoa6hsTjeroPgJ&#10;u/ni6Rprfsfbw8CXY2OcUl+fw2YFItAQ3uKX+6Dj/Dn8/xIPkN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6lFt8AAAADbAAAADwAAAAAAAAAAAAAAAACYAgAAZHJzL2Rvd25y&#10;ZXYueG1sUEsFBgAAAAAEAAQA9QAAAIUD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xKSMMA&#10;AADbAAAADwAAAGRycy9kb3ducmV2LnhtbERPTWvCQBC9F/oflil4qxtbSTW6hhIoWjxVK+htyI7Z&#10;YHY2ZFeN/fXdgtDbPN7nzPPeNuJCna8dKxgNExDEpdM1Vwq+tx/PExA+IGtsHJOCG3nIF48Pc8y0&#10;u/IXXTahEjGEfYYKTAhtJqUvDVn0Q9cSR+7oOoshwq6SusNrDLeNfEmSVFqsOTYYbKkwVJ42Z6tA&#10;7/ZT8/ljzv5tWx5ed+siXaY3pQZP/fsMRKA+/Ivv7pWO88fw90s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xKSMMAAADbAAAADwAAAAAAAAAAAAAAAACYAgAAZHJzL2Rv&#10;d25yZXYueG1sUEsFBgAAAAAEAAQA9QAAAIgD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qef8EA&#10;AADbAAAADwAAAGRycy9kb3ducmV2LnhtbERPTYvCMBC9C/6HMMLeNFXcItUoYhEURFhX70MztqXN&#10;pDZZrf76jbCwt3m8z1msOlOLO7WutKxgPIpAEGdWl5wrOH9vhzMQziNrrC2Tgic5WC37vQUm2j74&#10;i+4nn4sQwi5BBYX3TSKlywoy6Ea2IQ7c1bYGfYBtLnWLjxBuajmJolgaLDk0FNjQpqCsOv0YBdP9&#10;YXu8ZLtbmk7TqNpX8Ss9xEp9DLr1HISnzv+L/9w7HeZ/wvuXc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Knn/BAAAA2wAAAA8AAAAAAAAAAAAAAAAAmAIAAGRycy9kb3du&#10;cmV2LnhtbFBLBQYAAAAABAAEAPUAAACGAw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I9b0A&#10;AADbAAAADwAAAGRycy9kb3ducmV2LnhtbERPSwrCMBDdC94hjOBOUwVFqlFKQVHc+OkBhmZsi82k&#10;NFHr7Y0guJvH+85q05laPKl1lWUFk3EEgji3uuJCQXbdjhYgnEfWWFsmBW9ysFn3eyuMtX3xmZ4X&#10;X4gQwi5GBaX3TSyly0sy6Ma2IQ7czbYGfYBtIXWLrxBuajmNork0WHFoKLGhtKT8fnkYBadslxb1&#10;UR/26WyRJJia6rSbKjUcdMkShKfO/8U/916H+XP4/hIOkO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k6I9b0AAADbAAAADwAAAAAAAAAAAAAAAACYAgAAZHJzL2Rvd25yZXYu&#10;eG1sUEsFBgAAAAAEAAQA9QAAAIID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eJMEA&#10;AADbAAAADwAAAGRycy9kb3ducmV2LnhtbERPS2sCMRC+F/wPYQRvNasHu6xGER9gCz101fuwGXcX&#10;N5OQRHf775tCobf5+J6z2gymE0/yobWsYDbNQBBXVrdcK7icj685iBCRNXaWScE3BdisRy8rLLTt&#10;+YueZaxFCuFQoIImRldIGaqGDIapdcSJu1lvMCboa6k99incdHKeZQtpsOXU0KCjXUPVvXwYBYdF&#10;ft6+O5fvy+Hz4+izy7XtD0pNxsN2CSLSEP/Ff+6TTvPf4PeXdI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7niTBAAAA2wAAAA8AAAAAAAAAAAAAAAAAmAIAAGRycy9kb3du&#10;cmV2LnhtbFBLBQYAAAAABAAEAPUAAACGAw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WWbcMA&#10;AADbAAAADwAAAGRycy9kb3ducmV2LnhtbESPQW/CMAyF75P2HyIj7TJBCpsmVAhoQmKM46CX3Uxj&#10;morGqZIMun8/HyZxs/We3/u8XA++U1eKqQ1sYDopQBHXwbbcGKiO2/EcVMrIFrvAZOCXEqxXjw9L&#10;LG248RddD7lREsKpRAMu577UOtWOPKZJ6IlFO4foMcsaG20j3iTcd3pWFG/aY8vS4LCnjaP6cvjx&#10;Bp6/d6cquop3+WW7v7yGmW6GD2OeRsP7AlSmId/N/9efVvAFVn6RAf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WWbcMAAADbAAAADwAAAAAAAAAAAAAAAACYAgAAZHJzL2Rv&#10;d25yZXYueG1sUEsFBgAAAAAEAAQA9QAAAIgD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345sAA&#10;AADbAAAADwAAAGRycy9kb3ducmV2LnhtbERPTYvCMBC9C/sfwizsTRNdcLUaRURB8FCsu/ehGdti&#10;M6lN1PrvjSDsbR7vc+bLztbiRq2vHGsYDhQI4tyZigsNv8dtfwLCB2SDtWPS8CAPy8VHb46JcXc+&#10;0C0LhYgh7BPUUIbQJFL6vCSLfuAa4sidXGsxRNgW0rR4j+G2liOlxtJixbGhxIbWJeXn7Go1pP6v&#10;Snfq8L3+mdqL2lyl2exTrb8+u9UMRKAu/Ivf7p2J86fw+iUe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345sAAAADbAAAADwAAAAAAAAAAAAAAAACYAgAAZHJzL2Rvd25y&#10;ZXYueG1sUEsFBgAAAAAEAAQA9QAAAIUD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uG9sIA&#10;AADbAAAADwAAAGRycy9kb3ducmV2LnhtbERPz2vCMBS+D/Y/hCfsNlM76GY1yiiIGztNJ+jt0Tyb&#10;YvNSmmjb/fXLYeDx4/u9XA+2ETfqfO1YwWyagCAuna65UvCz3zy/gfABWWPjmBSM5GG9enxYYq5d&#10;z99024VKxBD2OSowIbS5lL40ZNFPXUscubPrLIYIu0rqDvsYbhuZJkkmLdYcGwy2VBgqL7urVaAP&#10;x7n5/DVX/7ovTy+HryLbZqNST5PhfQEi0BDu4n/3h1aQxvXx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24b2wgAAANsAAAAPAAAAAAAAAAAAAAAAAJgCAABkcnMvZG93&#10;bnJldi54bWxQSwUGAAAAAAQABAD1AAAAhwM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Db5McA&#10;AADbAAAADwAAAGRycy9kb3ducmV2LnhtbESPT2sCMRTE74V+h/AKvRRNFBFZjVLFilBs/dNDj4/N&#10;6+7i5mVNorv99k2h0OMwM79hZovO1uJGPlSONQz6CgRx7kzFhYaP00tvAiJEZIO1Y9LwTQEW8/u7&#10;GWbGtXyg2zEWIkE4ZKihjLHJpAx5SRZD3zXEyfty3mJM0hfSeGwT3NZyqNRYWqw4LZTY0Kqk/Hy8&#10;Wg3rp0379jrebS77z51V2+Xaj96V1o8P3fMURKQu/of/2lujYTiA3y/pB8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7w2+THAAAA2wAAAA8AAAAAAAAAAAAAAAAAmAIAAGRy&#10;cy9kb3ducmV2LnhtbFBLBQYAAAAABAAEAPUAAACMAw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FrOsIA&#10;AADbAAAADwAAAGRycy9kb3ducmV2LnhtbESPQWsCMRSE74L/ITzBi9Ss2yKyNYoIanus7sXb6+Z1&#10;s7h5WZKo23/fFASPw8x8wyzXvW3FjXxoHCuYTTMQxJXTDdcKytPuZQEiRGSNrWNS8EsB1qvhYImF&#10;dnf+otsx1iJBOBSowMTYFVKGypDFMHUdcfJ+nLcYk/S11B7vCW5bmWfZXFpsOC0Y7GhrqLocr1bB&#10;5Hz4Lr0p+RBfd5+XN5fLut8rNR71m3cQkfr4DD/aH1pBnsP/l/Q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4Ws6wgAAANsAAAAPAAAAAAAAAAAAAAAAAJgCAABkcnMvZG93&#10;bnJldi54bWxQSwUGAAAAAAQABAD1AAAAhwM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kYgcUA&#10;AADbAAAADwAAAGRycy9kb3ducmV2LnhtbESPQWvCQBSE7wX/w/KE3urGCGmbugYRxJaeNBXa2yP7&#10;zAazb0N21dhf3xUKHoeZ+YaZF4NtxZl63zhWMJ0kIIgrpxuuFXyV66cXED4ga2wdk4IreSgWo4c5&#10;5tpdeEvnXahFhLDPUYEJocul9JUhi37iOuLoHVxvMUTZ11L3eIlw28o0STJpseG4YLCjlaHquDtZ&#10;BXr//Wo+fs3JP5fVz2z/uco22VWpx/GwfAMRaAj38H/7XStIZ3D7En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CRiBxQAAANsAAAAPAAAAAAAAAAAAAAAAAJgCAABkcnMv&#10;ZG93bnJldi54bWxQSwUGAAAAAAQABAD1AAAAigM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KuisQA&#10;AADbAAAADwAAAGRycy9kb3ducmV2LnhtbESPQWvCQBSE74L/YXmCt7pRSqnRNZSgUA+l1Rbx+Mg+&#10;s6HZtyG7xqS/vlsoeBxm5htmnfW2Fh21vnKsYD5LQBAXTldcKvj63D08g/ABWWPtmBQM5CHbjEdr&#10;TLW78YG6YyhFhLBPUYEJoUml9IUhi37mGuLoXVxrMUTZllK3eItwW8tFkjxJixXHBYMN5YaK7+PV&#10;Kvho3swStT3123PyM3T5+34wUqnppH9ZgQjUh3v4v/2qFSwe4e9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SrorEAAAA2wAAAA8AAAAAAAAAAAAAAAAAmAIAAGRycy9k&#10;b3ducmV2LnhtbFBLBQYAAAAABAAEAPUAAACJAw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52MEA&#10;AADbAAAADwAAAGRycy9kb3ducmV2LnhtbESPS4vCMBSF94L/IVzBnaZKR5yOUXyM4NYqM9tLc21L&#10;m5vSRNv592ZAcHk4j4+z2vSmFg9qXWlZwWwagSDOrC45V3C9HCdLEM4ja6wtk4I/crBZDwcrTLTt&#10;+EyP1OcijLBLUEHhfZNI6bKCDLqpbYiDd7OtQR9km0vdYhfGTS3nUbSQBksOhAIb2heUVendBMjn&#10;hapZFW/j7uf3EJfd7tvrs1LjUb/9AuGp9+/wq33SCuYf8P8l/A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M+djBAAAA2wAAAA8AAAAAAAAAAAAAAAAAmAIAAGRycy9kb3du&#10;cmV2LnhtbFBLBQYAAAAABAAEAPUAAACGAw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HTYMUA&#10;AADbAAAADwAAAGRycy9kb3ducmV2LnhtbESPQWvCQBSE74X+h+UVvBTdGMFK6ipFUASh0ERojo/s&#10;Mwlm34bdVeO/d4VCj8PMfMMs14PpxJWcby0rmE4SEMSV1S3XCo7FdrwA4QOyxs4yKbiTh/Xq9WWJ&#10;mbY3/qFrHmoRIewzVNCE0GdS+qohg35ie+LonawzGKJ0tdQObxFuOpkmyVwabDkuNNjTpqHqnF+M&#10;guL3fPzIZ5v0e1+eyvdiVx5yZ5UavQ1fnyACDeE//NfeawXpHJ5f4g+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IdNgxQAAANsAAAAPAAAAAAAAAAAAAAAAAJgCAABkcnMv&#10;ZG93bnJldi54bWxQSwUGAAAAAAQABAD1AAAAigM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IF8QA&#10;AADbAAAADwAAAGRycy9kb3ducmV2LnhtbESPQUvDQBSE74L/YXlCL2I3zSGV2G0RsbTgQY2C10f2&#10;mQ1m34bsa5L++64geBxm5htms5t9p0YaYhvYwGqZgSKug225MfD5sb+7BxUF2WIXmAycKcJue321&#10;wdKGid9prKRRCcKxRANOpC+1jrUjj3EZeuLkfYfBoyQ5NNoOOCW473SeZYX22HJacNjTk6P6pzp5&#10;A8/i85d2ffv6JUU16kMxubl6M2ZxMz8+gBKa5T/81z5aA/kafr+kH6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CBfEAAAA2wAAAA8AAAAAAAAAAAAAAAAAmAIAAGRycy9k&#10;b3ducmV2LnhtbFBLBQYAAAAABAAEAPUAAACJAw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7sLwA&#10;AADbAAAADwAAAGRycy9kb3ducmV2LnhtbERPuwrCMBTdBf8hXMFNUx1Eq1FEUFx94Hxtrmm1uSlN&#10;rNWvN4PgeDjvxaq1pWio9oVjBaNhAoI4c7pgo+B82g6mIHxA1lg6JgVv8rBadjsLTLV78YGaYzAi&#10;hrBPUUEeQpVK6bOcLPqhq4gjd3O1xRBhbaSu8RXDbSnHSTKRFguODTlWtMkpexyfVsG1mRXmYs0j&#10;a673yXb9vvvd+aNUv9eu5yACteEv/rn3WsE4jo1f4g+Qy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sBfuwvAAAANsAAAAPAAAAAAAAAAAAAAAAAJgCAABkcnMvZG93bnJldi54&#10;bWxQSwUGAAAAAAQABAD1AAAAgQM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dc378A&#10;AADbAAAADwAAAGRycy9kb3ducmV2LnhtbESPzQrCMBCE74LvEFbwpqk9iFajiKCIN39AvS3N2hab&#10;TW2i1rc3guBxmJlvmOm8MaV4Uu0KywoG/QgEcWp1wZmC42HVG4FwHlljaZkUvMnBfNZuTTHR9sU7&#10;eu59JgKEXYIKcu+rREqX5mTQ9W1FHLyrrQ36IOtM6hpfAW5KGUfRUBosOCzkWNEyp/S2fxgF1+by&#10;4O25TDne3E/reMXn5fGkVLfTLCYgPDX+H/61N1pBPIbvl/AD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91zfvwAAANsAAAAPAAAAAAAAAAAAAAAAAJgCAABkcnMvZG93bnJl&#10;di54bWxQSwUGAAAAAAQABAD1AAAAhAM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RTb8A&#10;AADbAAAADwAAAGRycy9kb3ducmV2LnhtbERPz2vCMBS+D/Y/hCd4W1MVZetMZYrCPKrd/dE8m9Lm&#10;pTTRdvvrl4Pg8eP7vd6MthV36n3tWMEsSUEQl07XXCkoLoe3dxA+IGtsHZOCX/KwyV9f1phpN/CJ&#10;7udQiRjCPkMFJoQuk9KXhiz6xHXEkbu63mKIsK+k7nGI4baV8zRdSYs1xwaDHe0Mlc35ZhX8Ne3P&#10;8Tp87Atz2LlBh61eXkalppPx6xNEoDE8xQ/3t1awiOvjl/gDZP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CNFNvwAAANsAAAAPAAAAAAAAAAAAAAAAAJgCAABkcnMvZG93bnJl&#10;di54bWxQSwUGAAAAAAQABAD1AAAAhAM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+OPMUA&#10;AADbAAAADwAAAGRycy9kb3ducmV2LnhtbESPQWvCQBSE7wX/w/KE3uomFaSmrqJSaw9FaSw9P7LP&#10;bEj2bchuYvrvu4VCj8PMfMOsNqNtxECdrxwrSGcJCOLC6YpLBZ+Xw8MTCB+QNTaOScE3edisJ3cr&#10;zLS78QcNeShFhLDPUIEJoc2k9IUhi37mWuLoXV1nMUTZlVJ3eItw28jHJFlIixXHBYMt7Q0Vdd5b&#10;Bf2lbs6vu+GU90v3Ndbm/Zi+FErdT8ftM4hAY/gP/7XftIJ5Cr9f4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z448xQAAANsAAAAPAAAAAAAAAAAAAAAAAJgCAABkcnMv&#10;ZG93bnJldi54bWxQSwUGAAAAAAQABAD1AAAAigM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x1f8QA&#10;AADbAAAADwAAAGRycy9kb3ducmV2LnhtbESPQYvCMBSE7wv+h/AEL7KmKqh0jaKCKAgr2j14fDRv&#10;29LmpTTR1n9vhIU9DjPzDbNcd6YSD2pcYVnBeBSBIE6tLjhT8JPsPxcgnEfWWFkmBU9ysF71PpYY&#10;a9vyhR5Xn4kAYRejgtz7OpbSpTkZdCNbEwfv1zYGfZBNJnWDbYCbSk6iaCYNFhwWcqxpl1NaXu9G&#10;wbk97Mthkuj5sy1v39vTcV6Mb0oN+t3mC4Snzv+H/9pHrWA6gfeX8APk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MdX/EAAAA2wAAAA8AAAAAAAAAAAAAAAAAmAIAAGRycy9k&#10;b3ducmV2LnhtbFBLBQYAAAAABAAEAPUAAACJAw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DQ5MYA&#10;AADbAAAADwAAAGRycy9kb3ducmV2LnhtbESPQWvCQBSE7wX/w/IEL6XZaKBK6ipakAqFiqaHHB/Z&#10;1yQk+zZktyb5991CocdhZr5htvvRtOJOvastK1hGMQjiwuqaSwWf2elpA8J5ZI2tZVIwkYP9bvaw&#10;xVTbga90v/lSBAi7FBVU3neplK6oyKCLbEccvC/bG/RB9qXUPQ4Bblq5iuNnabDmsFBhR68VFc3t&#10;2yi4DG+n5jHL9Hoamvzj+H5e18tcqcV8PLyA8DT6//Bf+6wVJAn8fgk/QO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DQ5MYAAADbAAAADwAAAAAAAAAAAAAAAACYAgAAZHJz&#10;L2Rvd25yZXYueG1sUEsFBgAAAAAEAAQA9QAAAIsD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G8MEA&#10;AADbAAAADwAAAGRycy9kb3ducmV2LnhtbESPwWrDMBBE74H+g9hCb7GUNpjgWAmhYEiOdU3PW2tj&#10;mVgrYymJ+/dVIdDjMDNvmHI/u0HcaAq9Zw2rTIEgbr3pudPQfFbLDYgQkQ0OnknDDwXY754WJRbG&#10;3/mDbnXsRIJwKFCDjXEspAytJYch8yNx8s5+chiTnDppJrwnuBvkq1K5dNhzWrA40rul9lJfnQav&#10;vqp62Mj29H3K1bHBlbLXSuuX5/mwBRFpjv/hR/toNLyt4e9L+g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JhvDBAAAA2wAAAA8AAAAAAAAAAAAAAAAAmAIAAGRycy9kb3du&#10;cmV2LnhtbFBLBQYAAAAABAAEAPUAAACGAw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kp8UA&#10;AADbAAAADwAAAGRycy9kb3ducmV2LnhtbESPQWvCQBSE7wX/w/IKvRTdpEUrqauINLR4sE3U+yP7&#10;TILZtyG7Nem/dwWhx2FmvmEWq8E04kKdqy0riCcRCOLC6ppLBYd9Op6DcB5ZY2OZFPyRg9Vy9LDA&#10;RNueM7rkvhQBwi5BBZX3bSKlKyoy6Ca2JQ7eyXYGfZBdKXWHfYCbRr5E0UwarDksVNjSpqLinP8a&#10;BUae3qLsMx0+ptv4+1kf+91h9qPU0+OwfgfhafD/4Xv7Syt4ncLtS/g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PGSnxQAAANsAAAAPAAAAAAAAAAAAAAAAAJgCAABkcnMv&#10;ZG93bnJldi54bWxQSwUGAAAAAAQABAD1AAAAigM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6KrcIA&#10;AADbAAAADwAAAGRycy9kb3ducmV2LnhtbESPQYvCMBSE74L/ITzBm6aroNI1iiiKIIrWvXh7NM+2&#10;bPNSmqj13xtB8DjMzDfMdN6YUtypdoVlBT/9CARxanXBmYK/87o3AeE8ssbSMil4koP5rN2aYqzt&#10;g090T3wmAoRdjApy76tYSpfmZND1bUUcvKutDfog60zqGh8Bbko5iKKRNFhwWMixomVO6X9yMwpW&#10;m93+sOHozMfscrkmx/Gi2O6U6naaxS8IT43/hj/trVYwHMH7S/gB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XoqtwgAAANsAAAAPAAAAAAAAAAAAAAAAAJgCAABkcnMvZG93&#10;bnJldi54bWxQSwUGAAAAAAQABAD1AAAAhwM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lLuMYA&#10;AADbAAAADwAAAGRycy9kb3ducmV2LnhtbESPT4vCMBTE74LfITxhL7Km/kHXapRlYcGDKOrC4u3R&#10;PNti81KbqNVPbwTB4zAzv2Gm89oU4kKVyy0r6HYiEMSJ1TmnCv52v59fIJxH1lhYJgU3cjCfNRtT&#10;jLW98oYuW5+KAGEXo4LM+zKW0iUZGXQdWxIH72Argz7IKpW6wmuAm0L2omgoDeYcFjIs6Sej5Lg9&#10;GwWb9np5Lg7jUzLuHff/g/Xu7lZ3pT5a9fcEhKfav8Ov9kIr6I/g+SX8AD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lLuMYAAADbAAAADwAAAAAAAAAAAAAAAACYAgAAZHJz&#10;L2Rvd25yZXYueG1sUEsFBgAAAAAEAAQA9QAAAIsD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0t8MA&#10;AADbAAAADwAAAGRycy9kb3ducmV2LnhtbERPz2vCMBS+D/wfwhvsIpqug02qUaR0MIYXrSK7vTXP&#10;pqx5KU2s3X+/HIQdP77fq81oWzFQ7xvHCp7nCQjiyumGawXH8n22AOEDssbWMSn4JQ+b9eRhhZl2&#10;N97TcAi1iCHsM1RgQugyKX1lyKKfu444chfXWwwR9rXUPd5iuG1lmiSv0mLDscFgR7mh6udwtQo+&#10;p19v1+KUn5NpmRYsv/e7Y2mUenoct0sQgcbwL767P7SClzg2fo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0t8MAAADbAAAADwAAAAAAAAAAAAAAAACYAgAAZHJzL2Rv&#10;d25yZXYueG1sUEsFBgAAAAAEAAQA9QAAAIgD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rMMQA&#10;AADbAAAADwAAAGRycy9kb3ducmV2LnhtbESPQWvCQBSE74X+h+UVvIhuqtDW6CpFVEoPgkbvL9ln&#10;Etx9G7Krxn/vFoQeh5n5hpktOmvElVpfO1bwPkxAEBdO11wqOGTrwRcIH5A1Gsek4E4eFvPXlxmm&#10;2t14R9d9KEWEsE9RQRVCk0rpi4os+qFriKN3cq3FEGVbSt3iLcKtkaMk+ZAWa44LFTa0rKg47y9W&#10;QfbbP/oVmu3nJN9k2uSjLO82SvXeuu8piEBd+A8/2z9awXgCf1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66zDEAAAA2wAAAA8AAAAAAAAAAAAAAAAAmAIAAGRycy9k&#10;b3ducmV2LnhtbFBLBQYAAAAABAAEAPUAAACJAw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Dnq8IA&#10;AADbAAAADwAAAGRycy9kb3ducmV2LnhtbERPy4rCMBTdD/gP4QruxlTRQapRRBAVHfAF6u7SXNvS&#10;5qY0Uevfm8XALA/nPZk1phRPql1uWUGvG4EgTqzOOVVwPi2/RyCcR9ZYWiYFb3Iwm7a+Jhhr++ID&#10;PY8+FSGEXYwKMu+rWEqXZGTQdW1FHLi7rQ36AOtU6hpfIdyUsh9FP9JgzqEhw4oWGSXF8WEULC7X&#10;yz0vit/tsvc473frzeo2GCrVaTfzMQhPjf8X/7nXWsEgrA9fwg+Q0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OerwgAAANsAAAAPAAAAAAAAAAAAAAAAAJgCAABkcnMvZG93&#10;bnJldi54bWxQSwUGAAAAAAQABAD1AAAAhwM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jqKcYA&#10;AADbAAAADwAAAGRycy9kb3ducmV2LnhtbESPQWvCQBSE70L/w/IK3nSjWNHoKhIQYwuFpjno7TX7&#10;mqTNvg3ZVdN/3y0IPQ4z8w2z3vamEVfqXG1ZwWQcgSAurK65VJC/70cLEM4ja2wsk4IfcrDdPAzW&#10;GGt74ze6Zr4UAcIuRgWV920spSsqMujGtiUO3qftDPogu1LqDm8Bbho5jaK5NFhzWKiwpaSi4ju7&#10;GAX09WKflsnHIj0/v57ywzHLkzRTavjY71YgPPX+P3xvp1rBbAJ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jqKcYAAADbAAAADwAAAAAAAAAAAAAAAACYAgAAZHJz&#10;L2Rvd25yZXYueG1sUEsFBgAAAAAEAAQA9QAAAIsD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jFb8MA&#10;AADbAAAADwAAAGRycy9kb3ducmV2LnhtbESPQYvCMBSE7wv+h/AEL4um6iJajSKConsQrHrw9mie&#10;bbF5KU3U+u+NsLDHYWa+YWaLxpTiQbUrLCvo9yIQxKnVBWcKTsd1dwzCeWSNpWVS8CIHi3nra4ax&#10;tk8+0CPxmQgQdjEqyL2vYildmpNB17MVcfCutjbog6wzqWt8Brgp5SCKRtJgwWEhx4pWOaW35G4U&#10;bLaTy/CwwxUnl9fv8LSn9Rm/leq0m+UUhKfG/4f/2lut4GcAny/hB8j5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jFb8MAAADbAAAADwAAAAAAAAAAAAAAAACYAgAAZHJzL2Rv&#10;d25yZXYueG1sUEsFBgAAAAAEAAQA9QAAAIgD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Q+xsYA&#10;AADbAAAADwAAAGRycy9kb3ducmV2LnhtbESPS4vCQBCE74L/YWjBi6wTH8gaHUUEwYMoPmDZW5Np&#10;k2CmJ2ZGjf56R1jYY1FVX1HTeW0KcafK5ZYV9LoRCOLE6pxTBafj6usbhPPIGgvLpOBJDuazZmOK&#10;sbYP3tP94FMRIOxiVJB5X8ZSuiQjg65rS+LgnW1l0AdZpVJX+AhwU8h+FI2kwZzDQoYlLTNKLoeb&#10;UbDv7Da34jy+JuP+5fdnuDu+3PalVLtVLyYgPNX+P/zXXmsFwwF8voQfIGd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yQ+xsYAAADbAAAADwAAAAAAAAAAAAAAAACYAgAAZHJz&#10;L2Rvd25yZXYueG1sUEsFBgAAAAAEAAQA9QAAAIsD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UIq8MA&#10;AADbAAAADwAAAGRycy9kb3ducmV2LnhtbESPQYvCMBSE74L/ITzBm6Yrsmg1iggugnvRFtHbo3m2&#10;ZZuXkmS1/vvNguBxmJlvmOW6M424k/O1ZQUf4wQEcWF1zaWCPNuNZiB8QNbYWCYFT/KwXvV7S0y1&#10;ffCR7qdQighhn6KCKoQ2ldIXFRn0Y9sSR+9mncEQpSuldviIcNPISZJ8SoM1x4UKW9pWVPycfo2C&#10;6yabf++e7f58uRzPX/nskAd2Sg0H3WYBIlAX3uFXe68VTKfw/y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UIq8MAAADbAAAADwAAAAAAAAAAAAAAAACYAgAAZHJzL2Rv&#10;d25yZXYueG1sUEsFBgAAAAAEAAQA9QAAAIgD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OAcIA&#10;AADbAAAADwAAAGRycy9kb3ducmV2LnhtbESPQWsCMRSE7wX/Q3hCbzWrtiKrUUQQeyu7Cl6fm+fu&#10;spuXJYma/vumUOhxmJlvmPU2ml48yPnWsoLpJANBXFndcq3gfDq8LUH4gKyxt0wKvsnDdjN6WWOu&#10;7ZMLepShFgnCPkcFTQhDLqWvGjLoJ3YgTt7NOoMhSVdL7fCZ4KaXsyxbSIMtp4UGB9o3VHXl3Si4&#10;xkW8tH7uLrfu4IruWHD5VSj1Oo67FYhAMfyH/9qfWsH7B/x+ST9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BU4BwgAAANsAAAAPAAAAAAAAAAAAAAAAAJgCAABkcnMvZG93&#10;bnJldi54bWxQSwUGAAAAAAQABAD1AAAAhwM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Aj38YA&#10;AADbAAAADwAAAGRycy9kb3ducmV2LnhtbESPT2sCMRTE70K/Q3iCl6LZ2lZ0NUqRlnrwUv8g3h6b&#10;52bp5iVs0nX77ZuC4HGYmd8wi1Vna9FSEyrHCp5GGQjiwumKSwWH/cdwCiJEZI21Y1LwSwFWy4fe&#10;AnPtrvxF7S6WIkE45KjAxOhzKUNhyGIYOU+cvItrLMYkm1LqBq8Jbms5zrKJtFhxWjDoaW2o+N79&#10;WAWzz1f/bh6361ifN9JPi+fjtj0pNeh3b3MQkbp4D9/aG63gZQL/X9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wAj38YAAADbAAAADwAAAAAAAAAAAAAAAACYAgAAZHJz&#10;L2Rvd25yZXYueG1sUEsFBgAAAAAEAAQA9QAAAIsD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YP8IA&#10;AADbAAAADwAAAGRycy9kb3ducmV2LnhtbESPQWsCMRSE7wX/Q3iCt5q1aCurUVQo7cWCVu+PzXOz&#10;uHlZNtk1/feNIHgcZuYbZrmOthY9tb5yrGAyzkAQF05XXCo4/X6+zkH4gKyxdkwK/sjDejV4WWKu&#10;3Y0P1B9DKRKEfY4KTAhNLqUvDFn0Y9cQJ+/iWoshybaUusVbgttavmXZu7RYcVow2NDOUHE9dlbB&#10;tpM/df/VHXb7yznOm4nxs31UajSMmwWIQDE8w4/2t1Yw/YD7l/Q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q1g/wgAAANsAAAAPAAAAAAAAAAAAAAAAAJgCAABkcnMvZG93&#10;bnJldi54bWxQSwUGAAAAAAQABAD1AAAAhwM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LfMMA&#10;AADbAAAADwAAAGRycy9kb3ducmV2LnhtbESPQWuDQBSE74H+h+UVcotrQgitdRNKQAjeYkrI8eG+&#10;qui+FXejpr++Gyj0OMzMN0x6mE0nRhpcY1nBOopBEJdWN1wp+LpkqzcQziNr7CyTggc5OOxfFikm&#10;2k58prHwlQgQdgkqqL3vEyldWZNBF9meOHjfdjDogxwqqQecAtx0chPHO2mw4bBQY0/Hmsq2uBsF&#10;RdVuzBTf++N1neWX7Gdnmluu1PJ1/vwA4Wn2/+G/9kkr2L7D80v4AX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qLfMMAAADbAAAADwAAAAAAAAAAAAAAAACYAgAAZHJzL2Rv&#10;d25yZXYueG1sUEsFBgAAAAAEAAQA9QAAAIgD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fLc8AA&#10;AADbAAAADwAAAGRycy9kb3ducmV2LnhtbERPTYvCMBC9C/6HMII3TVUUqUbRdRe8iLvqxdvQjG2x&#10;mZQk1u6/NwfB4+N9L9etqURDzpeWFYyGCQjizOqScwWX889gDsIHZI2VZVLwTx7Wq25niam2T/6j&#10;5hRyEUPYp6igCKFOpfRZQQb90NbEkbtZZzBE6HKpHT5juKnkOElm0mDJsaHAmr4Kyu6nh1HwO/ve&#10;7dvdo9lOr5Px8UiH+c0Fpfq9drMAEagNH/HbvdcKpnF9/BJ/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fLc8AAAADbAAAADwAAAAAAAAAAAAAAAACYAgAAZHJzL2Rvd25y&#10;ZXYueG1sUEsFBgAAAAAEAAQA9QAAAIUD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5ttcIA&#10;AADbAAAADwAAAGRycy9kb3ducmV2LnhtbESP0YrCMBRE3wX/IVzBF9HUFV3pGkUWFkV8se4HXJpr&#10;07W5qU1W698bQfBxmJkzzGLV2kpcqfGlYwXjUQKCOHe65ELB7/FnOAfhA7LGyjEpuJOH1bLbWWCq&#10;3Y0PdM1CISKEfYoKTAh1KqXPDVn0I1cTR+/kGoshyqaQusFbhNtKfiTJTFosOS4YrOnbUH7O/q0C&#10;fTzvqunp8unMoN5MDnJv/5xXqt9r118gArXhHX61t1rBdAz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m21wgAAANsAAAAPAAAAAAAAAAAAAAAAAJgCAABkcnMvZG93&#10;bnJldi54bWxQSwUGAAAAAAQABAD1AAAAhwM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ga58MA&#10;AADbAAAADwAAAGRycy9kb3ducmV2LnhtbESP3WrCQBSE7wu+w3IE7+pGpaLRVaQgSCmKPw9wyB6T&#10;YPZsmj3G9O27BcHLYWa+YZbrzlWqpSaUng2Mhgko4szbknMDl/P2fQYqCLLFyjMZ+KUA61XvbYmp&#10;9Q8+UnuSXEUIhxQNFCJ1qnXICnIYhr4mjt7VNw4lyibXtsFHhLtKj5Nkqh2WHBcKrOmzoOx2ujsD&#10;P7dDvd/JfdJOv7vRZbtvv2R+MGbQ7zYLUEKdvMLP9s4a+BjD/5f4A/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ga58MAAADbAAAADwAAAAAAAAAAAAAAAACYAgAAZHJzL2Rv&#10;d25yZXYueG1sUEsFBgAAAAAEAAQA9QAAAIgD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ArV8UA&#10;AADbAAAADwAAAGRycy9kb3ducmV2LnhtbESP3WoCMRSE74W+QziF3tWslW5lNYotlFaEtv7dH5Lj&#10;7uLmZJukur69EQpeDjPzDTOZdbYRR/Khdqxg0M9AEGtnai4VbDfvjyMQISIbbByTgjMFmE3vehMs&#10;jDvxio7rWIoE4VCggirGtpAy6Ioshr5riZO3d95iTNKX0ng8Jbht5FOW5dJizWmhwpbeKtKH9Z9V&#10;sN/k9W/+8nPe6bZZvn4vPrT/Gir1cN/NxyAidfEW/m9/GgXPQ7h+ST9AT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CtXxQAAANsAAAAPAAAAAAAAAAAAAAAAAJgCAABkcnMv&#10;ZG93bnJldi54bWxQSwUGAAAAAAQABAD1AAAAigM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oZIsQA&#10;AADbAAAADwAAAGRycy9kb3ducmV2LnhtbESPQWsCMRSE7wX/Q3hCbzWrtiKrUcS6Yg8KtaXnx+a5&#10;Wdy8LEnU9d83QqHHYWa+YebLzjbiSj7UjhUMBxkI4tLpmisF31/FyxREiMgaG8ek4E4Blove0xxz&#10;7W78SddjrESCcMhRgYmxzaUMpSGLYeBa4uSdnLcYk/SV1B5vCW4bOcqyibRYc1ow2NLaUHk+XqyC&#10;Yrzng71v12b8M10V73HjPzZnpZ773WoGIlIX/8N/7Z1W8PYK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6GSLEAAAA2wAAAA8AAAAAAAAAAAAAAAAAmAIAAGRycy9k&#10;b3ducmV2LnhtbFBLBQYAAAAABAAEAPUAAACJAw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Fy3MQA&#10;AADbAAAADwAAAGRycy9kb3ducmV2LnhtbESPQWvCQBSE74L/YXlCb7qxJSLRVVpB9Joolt6e2dds&#10;MPs2ZLea+uvdQsHjMDPfMMt1bxtxpc7XjhVMJwkI4tLpmisFx8N2PAfhA7LGxjEp+CUP69VwsMRM&#10;uxvndC1CJSKEfYYKTAhtJqUvDVn0E9cSR+/bdRZDlF0ldYe3CLeNfE2SmbRYc1ww2NLGUHkpfqyC&#10;r93b7pynbq8PH5vLvci35vM0Vepl1L8vQATqwzP8395rBWkKf1/i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RctzEAAAA2wAAAA8AAAAAAAAAAAAAAAAAmAIAAGRycy9k&#10;b3ducmV2LnhtbFBLBQYAAAAABAAEAPUAAACJAw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ChOMMA&#10;AADbAAAADwAAAGRycy9kb3ducmV2LnhtbESPQYvCMBSE78L+h/AWvGmqi+7SbRQRRUEvWqXXR/O2&#10;LTYvpclq/fdGEDwOM/MNk8w7U4srta6yrGA0jEAQ51ZXXCg4pevBDwjnkTXWlknBnRzMZx+9BGNt&#10;b3yg69EXIkDYxaig9L6JpXR5SQbd0DbEwfuzrUEfZFtI3eItwE0tx1E0lQYrDgslNrQsKb8c/42C&#10;Om/WmTWn9J59p110Pm/2u9WXUv3PbvELwlPn3+FXe6sVTKbw/BJ+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ChOMMAAADbAAAADwAAAAAAAAAAAAAAAACYAgAAZHJzL2Rv&#10;d25yZXYueG1sUEsFBgAAAAAEAAQA9QAAAIgD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Fn4cIA&#10;AADbAAAADwAAAGRycy9kb3ducmV2LnhtbESPQYvCMBSE74L/ITzBm6YuuErXKCIsCApi9bK3t83b&#10;tti8xCZq9ddvBMHjMDPfMLNFa2pxpcZXlhWMhgkI4tzqigsFx8P3YArCB2SNtWVScCcPi3m3M8NU&#10;2xvv6ZqFQkQI+xQVlCG4VEqfl2TQD60jjt6fbQyGKJtC6gZvEW5q+ZEkn9JgxXGhREerkvJTdjEK&#10;HP/8nk/ahfWDsna3Sybbi9ko1e+1yy8QgdrwDr/aa61gPIHn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8WfhwgAAANsAAAAPAAAAAAAAAAAAAAAAAJgCAABkcnMvZG93&#10;bnJldi54bWxQSwUGAAAAAAQABAD1AAAAhwM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aCDsAA&#10;AADbAAAADwAAAGRycy9kb3ducmV2LnhtbERPS2rDMBDdB3oHMYXuErlxmxQnsgmGQuiq+RxgsKa2&#10;U2vkSIrt3D5aFLp8vP+2mEwnBnK+tazgdZGAIK6sbrlWcD59zj9A+ICssbNMCu7kocifZlvMtB35&#10;QMMx1CKGsM9QQRNCn0npq4YM+oXtiSP3Y53BEKGrpXY4xnDTyWWSrKTBlmNDgz2VDVW/x5tRkO7e&#10;ll0Zvi9fGul8Peh1ut47pV6ep90GRKAp/Iv/3Hut4D2OjV/iD5D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6aCDsAAAADbAAAADwAAAAAAAAAAAAAAAACYAgAAZHJzL2Rvd25y&#10;ZXYueG1sUEsFBgAAAAAEAAQA9QAAAIUD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x42cQA&#10;AADbAAAADwAAAGRycy9kb3ducmV2LnhtbESPQWvCQBSE74X+h+UVvNWNFaVNXUUF0WuitHh7Zl+z&#10;wezbkN1q9Ne7guBxmJlvmMmss7U4UesrxwoG/QQEceF0xaWC3Xb1/gnCB2SNtWNScCEPs+nrywRT&#10;7c6c0SkPpYgQ9ikqMCE0qZS+MGTR911DHL0/11oMUbal1C2eI9zW8iNJxtJixXHBYENLQ8Ux/7cK&#10;9uvh+pCN3EZvF8vjNc9W5vdnoFTvrZt/gwjUhWf40d5oBaMvuH+JP0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ceNnEAAAA2wAAAA8AAAAAAAAAAAAAAAAAmAIAAGRycy9k&#10;b3ducmV2LnhtbFBLBQYAAAAABAAEAPUAAACJAw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4Ck8EA&#10;AADbAAAADwAAAGRycy9kb3ducmV2LnhtbERP3WrCMBS+H/gO4QjejJmqzI3OtIggiuxG3QMcmmPT&#10;2ZzUJrb17c3FYJcf3/8qH2wtOmp95VjBbJqAIC6crrhU8HPevn2C8AFZY+2YFDzIQ56NXlaYatfz&#10;kbpTKEUMYZ+iAhNCk0rpC0MW/dQ1xJG7uNZiiLAtpW6xj+G2lvMkWUqLFccGgw1tDBXX090q0Ofr&#10;oX6/3D6ceW12i6P8tr/OKzUZD+svEIGG8C/+c++1gmVcH7/EHy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OApPBAAAA2wAAAA8AAAAAAAAAAAAAAAAAmAIAAGRycy9kb3du&#10;cmV2LnhtbFBLBQYAAAAABAAEAPUAAACGAw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Xz8cMA&#10;AADbAAAADwAAAGRycy9kb3ducmV2LnhtbESPQYvCMBSE74L/ITxhb5qq4EptKiKKC+5lW8Xro3m2&#10;xealNFHrvzcLC3scZuYbJln3phEP6lxtWcF0EoEgLqyuuVRwyvfjJQjnkTU2lknBixys0+EgwVjb&#10;J//QI/OlCBB2MSqovG9jKV1RkUE3sS1x8K62M+iD7EqpO3wGuGnkLIoW0mDNYaHClrYVFbfsbhQ0&#10;Rbu/WHPKX5fPvI/O58P3cTdX6mPUb1YgPPX+P/zX/tIKFlP4/RJ+gE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Xz8cMAAADbAAAADwAAAAAAAAAAAAAAAACYAgAAZHJzL2Rv&#10;d25yZXYueG1sUEsFBgAAAAAEAAQA9QAAAIgD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5f8QA&#10;AADbAAAADwAAAGRycy9kb3ducmV2LnhtbESP0WrCQBRE3wv+w3ILvpS60VIr0VWkIJbSlyR+wCV7&#10;zaZm78bs1sS/7wqCj8PMnGFWm8E24kKdrx0rmE4SEMSl0zVXCg7F7nUBwgdkjY1jUnAlD5v16GmF&#10;qXY9Z3TJQyUihH2KCkwIbSqlLw1Z9BPXEkfv6DqLIcqukrrDPsJtI2dJMpcWa44LBlv6NFSe8j+r&#10;QBen7+b9eP5w5qXdv2Xyx/46r9T4edguQQQawiN8b39pBfMZ3L7EH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QOX/EAAAA2wAAAA8AAAAAAAAAAAAAAAAAmAIAAGRycy9k&#10;b3ducmV2LnhtbFBLBQYAAAAABAAEAPUAAACJAw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+p3MEA&#10;AADbAAAADwAAAGRycy9kb3ducmV2LnhtbESPQWsCMRSE74X+h/AEL0WzKmx1a5QqCD0Jq/X+2Lzu&#10;LiYvSxJ1/feNIHgcZuYbZrnurRFX8qF1rGAyzkAQV063XCv4Pe5GcxAhIms0jknBnQKsV+9vSyy0&#10;u3FJ10OsRYJwKFBBE2NXSBmqhiyGseuIk/fnvMWYpK+l9nhLcGvkNMtyabHltNBgR9uGqvPhYhXM&#10;Fh9cfk5bc6+9yTnfnMp9b5QaDvrvLxCR+vgKP9s/WkE+g8eX9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/qdzBAAAA2wAAAA8AAAAAAAAAAAAAAAAAmAIAAGRycy9kb3du&#10;cmV2LnhtbFBLBQYAAAAABAAEAPUAAACGAw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d+sQA&#10;AADbAAAADwAAAGRycy9kb3ducmV2LnhtbESPQWvCQBSE70L/w/KE3nSjrSKpq1RB9JooLd5es89s&#10;MPs2ZLea9te7guBxmJlvmPmys7W4UOsrxwpGwwQEceF0xaWCw34zmIHwAVlj7ZgU/JGH5eKlN8dU&#10;uytndMlDKSKEfYoKTAhNKqUvDFn0Q9cQR+/kWoshyraUusVrhNtajpNkKi1WHBcMNrQ2VJzzX6vg&#10;uH3b/mQTt9P71fr8n2cb8/01Uuq1331+gAjUhWf40d5pBdN3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xHfrEAAAA2wAAAA8AAAAAAAAAAAAAAAAAmAIAAGRycy9k&#10;b3ducmV2LnhtbFBLBQYAAAAABAAEAPUAAACJAw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r9vb4A&#10;AADbAAAADwAAAGRycy9kb3ducmV2LnhtbESPzQrCMBCE74LvEFbwpqmCItUoIggexP+Dx6VZ22Kz&#10;KUnU+vZGEDwOM/MNM1s0phJPcr60rGDQT0AQZ1aXnCu4nNe9CQgfkDVWlknBmzws5u3WDFNtX3yk&#10;5ynkIkLYp6igCKFOpfRZQQZ939bE0btZZzBE6XKpHb4i3FRymCRjabDkuFBgTauCsvvpYRRsD8Hr&#10;fO3Q+P15JK+T8r47rJTqdprlFESgJvzDv/ZGKxiP4Psl/gA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q/b2+AAAA2wAAAA8AAAAAAAAAAAAAAAAAmAIAAGRycy9kb3ducmV2&#10;LnhtbFBLBQYAAAAABAAEAPUAAACDAw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fPW8UA&#10;AADbAAAADwAAAGRycy9kb3ducmV2LnhtbESPT2sCMRTE74V+h/AKvdWsrSyyGkVKhfai9S8eH5vn&#10;Zu3mZZukun77plDwOMzMb5jxtLONOJMPtWMF/V4Ggrh0uuZKwXYzfxqCCBFZY+OYFFwpwHRyfzfG&#10;QrsLr+i8jpVIEA4FKjAxtoWUoTRkMfRcS5y8o/MWY5K+ktrjJcFtI5+zLJcWa04LBlt6NVR+rX+s&#10;gsNu+fH5chq0xtf775UJ87fFsK/U40M3G4GI1MVb+L/9rhXkOfx9ST9AT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89bxQAAANsAAAAPAAAAAAAAAAAAAAAAAJgCAABkcnMv&#10;ZG93bnJldi54bWxQSwUGAAAAAAQABAD1AAAAigM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UzbsUA&#10;AADbAAAADwAAAGRycy9kb3ducmV2LnhtbESP0WrCQBRE3wX/YblCX0Q35kEldRUJFkpKoRo/4JK9&#10;zabN3g3ZbUz79d1CwcdhZs4wu8NoWzFQ7xvHClbLBARx5XTDtYJr+bTYgvABWWPrmBR8k4fDfjrZ&#10;Yabdjc80XEItIoR9hgpMCF0mpa8MWfRL1xFH7931FkOUfS11j7cIt61Mk2QtLTYcFwx2lBuqPi9f&#10;VkFZ5Nuf1/SIZ2lKPZ5e5m8fxVyph9l4fAQRaAz38H/7WStYb+DvS/wBcv8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dTNuxQAAANsAAAAPAAAAAAAAAAAAAAAAAJgCAABkcnMv&#10;ZG93bnJldi54bWxQSwUGAAAAAAQABAD1AAAAigM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0NyMAA&#10;AADbAAAADwAAAGRycy9kb3ducmV2LnhtbERPTYvCMBC9C/sfwix403QVi1Sj7K4KXkTX9eJtaMa2&#10;2ExKEmv99+YgeHy87/myM7VoyfnKsoKvYQKCOLe64kLB6X8zmILwAVljbZkUPMjDcvHRm2Om7Z3/&#10;qD2GQsQQ9hkqKENoMil9XpJBP7QNceQu1hkMEbpCaof3GG5qOUqSVBqsODaU2NBvSfn1eDMKDul6&#10;te1Wt/Znch6P9nvaTS8uKNX/7L5nIAJ14S1+ubdaQRrHxi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0NyMAAAADbAAAADwAAAAAAAAAAAAAAAACYAgAAZHJzL2Rvd25y&#10;ZXYueG1sUEsFBgAAAAAEAAQA9QAAAIUD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/qb8MA&#10;AADbAAAADwAAAGRycy9kb3ducmV2LnhtbESPT4vCMBTE74LfITzBi6ypHsR2jeIuCF7Ef4vnR/Ns&#10;ujYvpYna3U9vBMHjMPObYWaL1lbiRo0vHSsYDRMQxLnTJRcKfo6rjykIH5A1Vo5JwR95WMy7nRlm&#10;2t15T7dDKEQsYZ+hAhNCnUnpc0MW/dDVxNE7u8ZiiLIppG7wHsttJcdJMpEWS44LBmv6NpRfDler&#10;ID0f06/fnZHJ9jSoN/+RPW03SvV77fITRKA2vMMveq0VTFJ4fo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/qb8MAAADbAAAADwAAAAAAAAAAAAAAAACYAgAAZHJzL2Rv&#10;d25yZXYueG1sUEsFBgAAAAAEAAQA9QAAAIgD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cUBsEA&#10;AADbAAAADwAAAGRycy9kb3ducmV2LnhtbERPy2rCQBTdF/oPwy24ayZNwUp0FCko7UqMLrK8ZK5J&#10;NHMnZCYP+/XOQujycN6rzWQaMVDnassKPqIYBHFhdc2lgvNp974A4TyyxsYyKbiTg8369WWFqbYj&#10;H2nIfClCCLsUFVTet6mUrqjIoItsSxy4i+0M+gC7UuoOxxBuGpnE8VwarDk0VNjSd0XFLeuNgrqf&#10;+yTPbp/XvfyT5dbki99DrtTsbdouQXia/L/46f7RCr7C+vAl/A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3FAbBAAAA2wAAAA8AAAAAAAAAAAAAAAAAmAIAAGRycy9kb3du&#10;cmV2LnhtbFBLBQYAAAAABAAEAPUAAACGAw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jm2sMA&#10;AADbAAAADwAAAGRycy9kb3ducmV2LnhtbESPQWsCMRSE70L/Q3iF3jRrBZWtUcS6pR4U1NLzY/O6&#10;Wdy8LEmq6783guBxmJlvmNmis404kw+1YwXDQQaCuHS65krBz7HoT0GEiKyxcUwKrhRgMX/pzTDX&#10;7sJ7Oh9iJRKEQ44KTIxtLmUoDVkMA9cSJ+/PeYsxSV9J7fGS4LaR71k2lhZrTgsGW1oZKk+Hf6ug&#10;GG15Z69fKzP6nS6Lz7j2m/VJqbfXbvkBIlIXn+FH+1srmAzh/iX9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jm2sMAAADbAAAADwAAAAAAAAAAAAAAAACYAgAAZHJzL2Rv&#10;d25yZXYueG1sUEsFBgAAAAAEAAQA9QAAAIgD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VfhcUA&#10;AADbAAAADwAAAGRycy9kb3ducmV2LnhtbESPQWsCMRSE74L/ITzBm2bV0spqFJEK7aVVq6XHx+a5&#10;2Xbzsk1SXf99IxR6HGbmG2a+bG0tzuRD5VjBaJiBIC6crrhUcHjbDKYgQkTWWDsmBVcKsFx0O3PM&#10;tbvwjs77WIoE4ZCjAhNjk0sZCkMWw9A1xMk7OW8xJulLqT1eEtzWcpxl99JixWnBYENrQ8XX/scq&#10;+Di+Pm8nn3eN8dX7986EzePLdKRUv9euZiAitfE//Nd+0goexnD7kn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1V+FxQAAANsAAAAPAAAAAAAAAAAAAAAAAJgCAABkcnMv&#10;ZG93bnJldi54bWxQSwUGAAAAAAQABAD1AAAAigM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MI/8IA&#10;AADbAAAADwAAAGRycy9kb3ducmV2LnhtbESPQYvCMBSE7wv+h/AEb2vqLqh0jSJdhD3sxSqeH83b&#10;tti8hCTa6q/fCILHYWa+YVabwXTiSj60lhXMphkI4srqlmsFx8PufQkiRGSNnWVScKMAm/XobYW5&#10;tj3v6VrGWiQIhxwVNDG6XMpQNWQwTK0jTt6f9QZjkr6W2mOf4KaTH1k2lwZbTgsNOioaqs7lxShY&#10;9sWxDXNvLtm9PDlX/G6/Y1BqMh62XyAiDfEVfrZ/tILFJzy+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8wj/wgAAANsAAAAPAAAAAAAAAAAAAAAAAJgCAABkcnMvZG93&#10;bnJldi54bWxQSwUGAAAAAAQABAD1AAAAhwM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BiasUA&#10;AADbAAAADwAAAGRycy9kb3ducmV2LnhtbESPW2sCMRSE3wv+h3CEvtWsF6psjVKKQvvSei19PGxO&#10;N9tuTtYk6vbfm4Lg4zAz3zDTeWtrcSIfKscK+r0MBHHhdMWlgt12+TABESKyxtoxKfijAPNZ526K&#10;uXZnXtNpE0uRIBxyVGBibHIpQ2HIYui5hjh5385bjEn6UmqP5wS3tRxk2aO0WHFaMNjQi6Hid3O0&#10;Cr72H2+r4c+oMb76PKxNWC7eJ32l7rvt8xOISG28ha/tV61gPIL/L+kHy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GJqxQAAANsAAAAPAAAAAAAAAAAAAAAAAJgCAABkcnMv&#10;ZG93bnJldi54bWxQSwUGAAAAAAQABAD1AAAAigM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2t8QA&#10;AADbAAAADwAAAGRycy9kb3ducmV2LnhtbESPT2sCMRTE70K/Q3gFL1KzCvXP1ihVELyI7Vo8PzbP&#10;zbabl2UTdeunN4LgcZj5zTCzRWsrcabGl44VDPoJCOLc6ZILBT/79dsEhA/IGivHpOCfPCzmL50Z&#10;ptpd+JvOWShELGGfogITQp1K6XNDFn3f1cTRO7rGYoiyKaRu8BLLbSWHSTKSFkuOCwZrWhnK/7KT&#10;VTA97qfL3y8jk92hV2+vkT3stkp1X9vPDxCB2vAMP+iNVjB+h/uX+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rdrfEAAAA2wAAAA8AAAAAAAAAAAAAAAAAmAIAAGRycy9k&#10;b3ducmV2LnhtbFBLBQYAAAAABAAEAPUAAACJAw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D6E5834" wp14:editId="7D3A7D42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3215D0" id="Straight Connector 1" o:spid="_x0000_s1026" alt="Title: Graphic Element - Description: Line&#10;" style="position:absolute;z-index: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7E439EC" wp14:editId="198EF0C6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603E55" id="Straight Connector 2" o:spid="_x0000_s1026" alt="Title: Graphic Element - Description: Line" style="position:absolute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D12E7"/>
    <w:multiLevelType w:val="multilevel"/>
    <w:tmpl w:val="2BD2A5E2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4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0F34D66"/>
    <w:multiLevelType w:val="hybridMultilevel"/>
    <w:tmpl w:val="F0FA5E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F399B"/>
    <w:multiLevelType w:val="hybridMultilevel"/>
    <w:tmpl w:val="84923D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B4B29"/>
    <w:multiLevelType w:val="hybridMultilevel"/>
    <w:tmpl w:val="74C06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9" w15:restartNumberingAfterBreak="0">
    <w:nsid w:val="71A066D3"/>
    <w:multiLevelType w:val="hybridMultilevel"/>
    <w:tmpl w:val="34BC84F6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04"/>
    <w:rsid w:val="00000555"/>
    <w:rsid w:val="00000A51"/>
    <w:rsid w:val="000044D2"/>
    <w:rsid w:val="00004A79"/>
    <w:rsid w:val="00006ACD"/>
    <w:rsid w:val="00006E45"/>
    <w:rsid w:val="00007DE9"/>
    <w:rsid w:val="0001392E"/>
    <w:rsid w:val="0001460A"/>
    <w:rsid w:val="00015336"/>
    <w:rsid w:val="00015AE4"/>
    <w:rsid w:val="00015C7D"/>
    <w:rsid w:val="00016A3B"/>
    <w:rsid w:val="00016C0A"/>
    <w:rsid w:val="00022B9E"/>
    <w:rsid w:val="00023016"/>
    <w:rsid w:val="000246B8"/>
    <w:rsid w:val="0003018E"/>
    <w:rsid w:val="00031FDC"/>
    <w:rsid w:val="00033547"/>
    <w:rsid w:val="00033BC3"/>
    <w:rsid w:val="00034E5F"/>
    <w:rsid w:val="00041E18"/>
    <w:rsid w:val="000429BD"/>
    <w:rsid w:val="00044E09"/>
    <w:rsid w:val="0004784D"/>
    <w:rsid w:val="0005020E"/>
    <w:rsid w:val="00053A00"/>
    <w:rsid w:val="00053C7A"/>
    <w:rsid w:val="00062AF7"/>
    <w:rsid w:val="00063DD0"/>
    <w:rsid w:val="00065156"/>
    <w:rsid w:val="00066489"/>
    <w:rsid w:val="000700FE"/>
    <w:rsid w:val="0007209B"/>
    <w:rsid w:val="00072433"/>
    <w:rsid w:val="00073A5C"/>
    <w:rsid w:val="00074A7D"/>
    <w:rsid w:val="000800F4"/>
    <w:rsid w:val="00081EB4"/>
    <w:rsid w:val="00084847"/>
    <w:rsid w:val="00084C36"/>
    <w:rsid w:val="00090519"/>
    <w:rsid w:val="00091B9D"/>
    <w:rsid w:val="00092F03"/>
    <w:rsid w:val="00093E2D"/>
    <w:rsid w:val="00094CF6"/>
    <w:rsid w:val="000B2964"/>
    <w:rsid w:val="000B6C00"/>
    <w:rsid w:val="000C0FC8"/>
    <w:rsid w:val="000C1868"/>
    <w:rsid w:val="000C1F06"/>
    <w:rsid w:val="000C6BFD"/>
    <w:rsid w:val="000D0579"/>
    <w:rsid w:val="000D0EB9"/>
    <w:rsid w:val="000D3BBD"/>
    <w:rsid w:val="000E2E0C"/>
    <w:rsid w:val="000E7DCF"/>
    <w:rsid w:val="000F1DD1"/>
    <w:rsid w:val="000F257D"/>
    <w:rsid w:val="000F28B8"/>
    <w:rsid w:val="000F3766"/>
    <w:rsid w:val="000F4566"/>
    <w:rsid w:val="000F515D"/>
    <w:rsid w:val="000F670F"/>
    <w:rsid w:val="00100880"/>
    <w:rsid w:val="001024F7"/>
    <w:rsid w:val="00104194"/>
    <w:rsid w:val="00104389"/>
    <w:rsid w:val="00106FC4"/>
    <w:rsid w:val="0011132E"/>
    <w:rsid w:val="00111F0C"/>
    <w:rsid w:val="00113403"/>
    <w:rsid w:val="00120B80"/>
    <w:rsid w:val="001247A2"/>
    <w:rsid w:val="00130B81"/>
    <w:rsid w:val="001331C7"/>
    <w:rsid w:val="00145E2D"/>
    <w:rsid w:val="00150160"/>
    <w:rsid w:val="001565F6"/>
    <w:rsid w:val="00157A1B"/>
    <w:rsid w:val="001625F4"/>
    <w:rsid w:val="0016267D"/>
    <w:rsid w:val="0016595B"/>
    <w:rsid w:val="0016612C"/>
    <w:rsid w:val="00171102"/>
    <w:rsid w:val="0017222C"/>
    <w:rsid w:val="00174CE0"/>
    <w:rsid w:val="00175A70"/>
    <w:rsid w:val="001763D4"/>
    <w:rsid w:val="0018107F"/>
    <w:rsid w:val="00181433"/>
    <w:rsid w:val="001834DD"/>
    <w:rsid w:val="00183A19"/>
    <w:rsid w:val="001857F8"/>
    <w:rsid w:val="00191A86"/>
    <w:rsid w:val="00192E42"/>
    <w:rsid w:val="001958B0"/>
    <w:rsid w:val="00195BE7"/>
    <w:rsid w:val="00197024"/>
    <w:rsid w:val="00197294"/>
    <w:rsid w:val="001A58FE"/>
    <w:rsid w:val="001B3812"/>
    <w:rsid w:val="001B41E3"/>
    <w:rsid w:val="001B67F8"/>
    <w:rsid w:val="001B7998"/>
    <w:rsid w:val="001B7AD0"/>
    <w:rsid w:val="001C16E2"/>
    <w:rsid w:val="001C1D8B"/>
    <w:rsid w:val="001C2C9B"/>
    <w:rsid w:val="001C53CE"/>
    <w:rsid w:val="001C5D96"/>
    <w:rsid w:val="001C5EA5"/>
    <w:rsid w:val="001C6BD1"/>
    <w:rsid w:val="001C701C"/>
    <w:rsid w:val="001D2486"/>
    <w:rsid w:val="001D341B"/>
    <w:rsid w:val="001D50B1"/>
    <w:rsid w:val="001D6D55"/>
    <w:rsid w:val="001E2ADC"/>
    <w:rsid w:val="001E3D2B"/>
    <w:rsid w:val="001E4329"/>
    <w:rsid w:val="001E66CE"/>
    <w:rsid w:val="001E73EA"/>
    <w:rsid w:val="001F09A5"/>
    <w:rsid w:val="001F2E68"/>
    <w:rsid w:val="00205772"/>
    <w:rsid w:val="00205B47"/>
    <w:rsid w:val="00210A2F"/>
    <w:rsid w:val="00213095"/>
    <w:rsid w:val="00221DC2"/>
    <w:rsid w:val="0022344A"/>
    <w:rsid w:val="00224C37"/>
    <w:rsid w:val="00225D7F"/>
    <w:rsid w:val="0023041C"/>
    <w:rsid w:val="0023574E"/>
    <w:rsid w:val="00242974"/>
    <w:rsid w:val="00243004"/>
    <w:rsid w:val="00244B48"/>
    <w:rsid w:val="00247511"/>
    <w:rsid w:val="002510D4"/>
    <w:rsid w:val="00251B9C"/>
    <w:rsid w:val="00251FF4"/>
    <w:rsid w:val="002573D5"/>
    <w:rsid w:val="00261A54"/>
    <w:rsid w:val="00262AB4"/>
    <w:rsid w:val="002648CA"/>
    <w:rsid w:val="00264E26"/>
    <w:rsid w:val="00266B0F"/>
    <w:rsid w:val="00271076"/>
    <w:rsid w:val="00280BE3"/>
    <w:rsid w:val="00280E74"/>
    <w:rsid w:val="0028570D"/>
    <w:rsid w:val="00286B8B"/>
    <w:rsid w:val="00290BCD"/>
    <w:rsid w:val="00293233"/>
    <w:rsid w:val="00293A8D"/>
    <w:rsid w:val="00295CE9"/>
    <w:rsid w:val="002A41E1"/>
    <w:rsid w:val="002A4A60"/>
    <w:rsid w:val="002B06E1"/>
    <w:rsid w:val="002B0E54"/>
    <w:rsid w:val="002B6574"/>
    <w:rsid w:val="002C4179"/>
    <w:rsid w:val="002C52A4"/>
    <w:rsid w:val="002D03B8"/>
    <w:rsid w:val="002D3B2E"/>
    <w:rsid w:val="002D4D48"/>
    <w:rsid w:val="002D6388"/>
    <w:rsid w:val="002E00BA"/>
    <w:rsid w:val="002E1CCC"/>
    <w:rsid w:val="002E21D2"/>
    <w:rsid w:val="002E2F29"/>
    <w:rsid w:val="002E46B8"/>
    <w:rsid w:val="002E5A61"/>
    <w:rsid w:val="002F03CC"/>
    <w:rsid w:val="002F2295"/>
    <w:rsid w:val="002F5763"/>
    <w:rsid w:val="002F7D3C"/>
    <w:rsid w:val="003037F7"/>
    <w:rsid w:val="00305720"/>
    <w:rsid w:val="00306267"/>
    <w:rsid w:val="0031098A"/>
    <w:rsid w:val="003111A7"/>
    <w:rsid w:val="0031204D"/>
    <w:rsid w:val="003131AB"/>
    <w:rsid w:val="00320C67"/>
    <w:rsid w:val="003217BE"/>
    <w:rsid w:val="0032411D"/>
    <w:rsid w:val="003300C7"/>
    <w:rsid w:val="003315F3"/>
    <w:rsid w:val="00332FC1"/>
    <w:rsid w:val="00333AF2"/>
    <w:rsid w:val="00334DC7"/>
    <w:rsid w:val="0034044F"/>
    <w:rsid w:val="00342269"/>
    <w:rsid w:val="00346B12"/>
    <w:rsid w:val="00351CD4"/>
    <w:rsid w:val="00355FF2"/>
    <w:rsid w:val="00357DF2"/>
    <w:rsid w:val="0036507C"/>
    <w:rsid w:val="0036519E"/>
    <w:rsid w:val="00374ECB"/>
    <w:rsid w:val="00377F42"/>
    <w:rsid w:val="00380479"/>
    <w:rsid w:val="0038068A"/>
    <w:rsid w:val="003831F0"/>
    <w:rsid w:val="00390AFC"/>
    <w:rsid w:val="003921F5"/>
    <w:rsid w:val="0039591B"/>
    <w:rsid w:val="00397BC4"/>
    <w:rsid w:val="003A17CA"/>
    <w:rsid w:val="003A4256"/>
    <w:rsid w:val="003A72EA"/>
    <w:rsid w:val="003B06E1"/>
    <w:rsid w:val="003B37E0"/>
    <w:rsid w:val="003B4E9C"/>
    <w:rsid w:val="003B5E95"/>
    <w:rsid w:val="003C503D"/>
    <w:rsid w:val="003D0647"/>
    <w:rsid w:val="003D1132"/>
    <w:rsid w:val="003D1265"/>
    <w:rsid w:val="003D255E"/>
    <w:rsid w:val="003D274D"/>
    <w:rsid w:val="003D3B1D"/>
    <w:rsid w:val="003D497E"/>
    <w:rsid w:val="003D5678"/>
    <w:rsid w:val="003D5DBE"/>
    <w:rsid w:val="003D6149"/>
    <w:rsid w:val="003E1F2A"/>
    <w:rsid w:val="003E28EA"/>
    <w:rsid w:val="003E37C5"/>
    <w:rsid w:val="003F09D6"/>
    <w:rsid w:val="003F1956"/>
    <w:rsid w:val="003F1B04"/>
    <w:rsid w:val="003F25F3"/>
    <w:rsid w:val="00404841"/>
    <w:rsid w:val="00404D00"/>
    <w:rsid w:val="00405BF1"/>
    <w:rsid w:val="0040738C"/>
    <w:rsid w:val="00412059"/>
    <w:rsid w:val="00413640"/>
    <w:rsid w:val="00417942"/>
    <w:rsid w:val="00421A24"/>
    <w:rsid w:val="00422A5B"/>
    <w:rsid w:val="00422C31"/>
    <w:rsid w:val="004235CA"/>
    <w:rsid w:val="00423713"/>
    <w:rsid w:val="0042392F"/>
    <w:rsid w:val="00424926"/>
    <w:rsid w:val="00424F4F"/>
    <w:rsid w:val="00425633"/>
    <w:rsid w:val="00426F36"/>
    <w:rsid w:val="00427A2E"/>
    <w:rsid w:val="00430C46"/>
    <w:rsid w:val="00432641"/>
    <w:rsid w:val="004341FF"/>
    <w:rsid w:val="004418F7"/>
    <w:rsid w:val="00441E79"/>
    <w:rsid w:val="00444ECD"/>
    <w:rsid w:val="00445A32"/>
    <w:rsid w:val="00450486"/>
    <w:rsid w:val="004516B1"/>
    <w:rsid w:val="00452062"/>
    <w:rsid w:val="00453BF8"/>
    <w:rsid w:val="00453F68"/>
    <w:rsid w:val="004540F0"/>
    <w:rsid w:val="00454EB4"/>
    <w:rsid w:val="00462D4A"/>
    <w:rsid w:val="00467029"/>
    <w:rsid w:val="004709E9"/>
    <w:rsid w:val="00472379"/>
    <w:rsid w:val="00474E5B"/>
    <w:rsid w:val="00482412"/>
    <w:rsid w:val="004825FC"/>
    <w:rsid w:val="00482C76"/>
    <w:rsid w:val="00483A58"/>
    <w:rsid w:val="004868C2"/>
    <w:rsid w:val="004873E8"/>
    <w:rsid w:val="0049002A"/>
    <w:rsid w:val="00490618"/>
    <w:rsid w:val="00492003"/>
    <w:rsid w:val="00493178"/>
    <w:rsid w:val="00493E0C"/>
    <w:rsid w:val="004964D0"/>
    <w:rsid w:val="004A7058"/>
    <w:rsid w:val="004B05FE"/>
    <w:rsid w:val="004B0B5B"/>
    <w:rsid w:val="004B2929"/>
    <w:rsid w:val="004B4449"/>
    <w:rsid w:val="004B55D5"/>
    <w:rsid w:val="004B5F40"/>
    <w:rsid w:val="004C2A2C"/>
    <w:rsid w:val="004C7D16"/>
    <w:rsid w:val="004D53FC"/>
    <w:rsid w:val="004D6E73"/>
    <w:rsid w:val="004D700E"/>
    <w:rsid w:val="004D72B5"/>
    <w:rsid w:val="004D7F17"/>
    <w:rsid w:val="004E0670"/>
    <w:rsid w:val="004E1AAE"/>
    <w:rsid w:val="004E67C2"/>
    <w:rsid w:val="004E77F0"/>
    <w:rsid w:val="004E7F37"/>
    <w:rsid w:val="004F1A2E"/>
    <w:rsid w:val="004F2959"/>
    <w:rsid w:val="004F31BA"/>
    <w:rsid w:val="004F3AE1"/>
    <w:rsid w:val="005027EA"/>
    <w:rsid w:val="00510012"/>
    <w:rsid w:val="0051057A"/>
    <w:rsid w:val="005108E5"/>
    <w:rsid w:val="005118E4"/>
    <w:rsid w:val="0051299F"/>
    <w:rsid w:val="00513F66"/>
    <w:rsid w:val="00514E1B"/>
    <w:rsid w:val="00515185"/>
    <w:rsid w:val="00515D11"/>
    <w:rsid w:val="00517BA0"/>
    <w:rsid w:val="00517D1F"/>
    <w:rsid w:val="005251CF"/>
    <w:rsid w:val="00525ECC"/>
    <w:rsid w:val="00526B85"/>
    <w:rsid w:val="00526BF0"/>
    <w:rsid w:val="00530560"/>
    <w:rsid w:val="005306A1"/>
    <w:rsid w:val="0053550A"/>
    <w:rsid w:val="00537C38"/>
    <w:rsid w:val="00544751"/>
    <w:rsid w:val="00545771"/>
    <w:rsid w:val="0055317C"/>
    <w:rsid w:val="0055343E"/>
    <w:rsid w:val="0056260A"/>
    <w:rsid w:val="0056399D"/>
    <w:rsid w:val="00563D39"/>
    <w:rsid w:val="00565097"/>
    <w:rsid w:val="00566721"/>
    <w:rsid w:val="00570105"/>
    <w:rsid w:val="00570825"/>
    <w:rsid w:val="005714FE"/>
    <w:rsid w:val="0059000C"/>
    <w:rsid w:val="00590601"/>
    <w:rsid w:val="00590AD7"/>
    <w:rsid w:val="0059519E"/>
    <w:rsid w:val="00596B3A"/>
    <w:rsid w:val="005A02A1"/>
    <w:rsid w:val="005A4D08"/>
    <w:rsid w:val="005A63AE"/>
    <w:rsid w:val="005B3AC7"/>
    <w:rsid w:val="005B6071"/>
    <w:rsid w:val="005C070C"/>
    <w:rsid w:val="005C5100"/>
    <w:rsid w:val="005C7DDE"/>
    <w:rsid w:val="005D7594"/>
    <w:rsid w:val="005D7A24"/>
    <w:rsid w:val="005D7F06"/>
    <w:rsid w:val="005E0270"/>
    <w:rsid w:val="005E2422"/>
    <w:rsid w:val="005F1D06"/>
    <w:rsid w:val="005F74AB"/>
    <w:rsid w:val="00600152"/>
    <w:rsid w:val="00603CDA"/>
    <w:rsid w:val="006129CE"/>
    <w:rsid w:val="0061314D"/>
    <w:rsid w:val="00613866"/>
    <w:rsid w:val="00616EBA"/>
    <w:rsid w:val="00622B47"/>
    <w:rsid w:val="00625EFC"/>
    <w:rsid w:val="00632BF6"/>
    <w:rsid w:val="00632C08"/>
    <w:rsid w:val="00633A27"/>
    <w:rsid w:val="00635B41"/>
    <w:rsid w:val="00637054"/>
    <w:rsid w:val="006432B9"/>
    <w:rsid w:val="00645EFA"/>
    <w:rsid w:val="00651ACC"/>
    <w:rsid w:val="00653DB2"/>
    <w:rsid w:val="00654C42"/>
    <w:rsid w:val="0065540C"/>
    <w:rsid w:val="0065598C"/>
    <w:rsid w:val="00660361"/>
    <w:rsid w:val="0066223C"/>
    <w:rsid w:val="0066350E"/>
    <w:rsid w:val="00665BD7"/>
    <w:rsid w:val="00666A01"/>
    <w:rsid w:val="0067074A"/>
    <w:rsid w:val="00672994"/>
    <w:rsid w:val="006732CE"/>
    <w:rsid w:val="00673B45"/>
    <w:rsid w:val="00681310"/>
    <w:rsid w:val="00685D4B"/>
    <w:rsid w:val="0068762C"/>
    <w:rsid w:val="00690165"/>
    <w:rsid w:val="00692D09"/>
    <w:rsid w:val="00692EFD"/>
    <w:rsid w:val="00697E07"/>
    <w:rsid w:val="00697ECA"/>
    <w:rsid w:val="006A0B23"/>
    <w:rsid w:val="006A1D47"/>
    <w:rsid w:val="006A201C"/>
    <w:rsid w:val="006A3D42"/>
    <w:rsid w:val="006A3EE5"/>
    <w:rsid w:val="006A52D2"/>
    <w:rsid w:val="006A7781"/>
    <w:rsid w:val="006B2011"/>
    <w:rsid w:val="006B5DC6"/>
    <w:rsid w:val="006C0035"/>
    <w:rsid w:val="006C15C5"/>
    <w:rsid w:val="006C1C0E"/>
    <w:rsid w:val="006C221B"/>
    <w:rsid w:val="006D3DAD"/>
    <w:rsid w:val="006D57A8"/>
    <w:rsid w:val="006D7020"/>
    <w:rsid w:val="006D7D33"/>
    <w:rsid w:val="006E24DC"/>
    <w:rsid w:val="006E49FB"/>
    <w:rsid w:val="006E4A9D"/>
    <w:rsid w:val="006F6BEE"/>
    <w:rsid w:val="006F7B19"/>
    <w:rsid w:val="00702F57"/>
    <w:rsid w:val="00707E21"/>
    <w:rsid w:val="007126C1"/>
    <w:rsid w:val="0071294C"/>
    <w:rsid w:val="00713439"/>
    <w:rsid w:val="00715715"/>
    <w:rsid w:val="00716D7B"/>
    <w:rsid w:val="00720986"/>
    <w:rsid w:val="00720DC4"/>
    <w:rsid w:val="00722F1F"/>
    <w:rsid w:val="007234C6"/>
    <w:rsid w:val="00725712"/>
    <w:rsid w:val="00736A76"/>
    <w:rsid w:val="00744094"/>
    <w:rsid w:val="00745FE8"/>
    <w:rsid w:val="00746CB5"/>
    <w:rsid w:val="007506FA"/>
    <w:rsid w:val="00752C6B"/>
    <w:rsid w:val="00753A31"/>
    <w:rsid w:val="00760CE6"/>
    <w:rsid w:val="00762F09"/>
    <w:rsid w:val="0076423F"/>
    <w:rsid w:val="00765383"/>
    <w:rsid w:val="00771218"/>
    <w:rsid w:val="007719C9"/>
    <w:rsid w:val="00772718"/>
    <w:rsid w:val="00775E72"/>
    <w:rsid w:val="00776A60"/>
    <w:rsid w:val="00786D4F"/>
    <w:rsid w:val="007A41D8"/>
    <w:rsid w:val="007A4895"/>
    <w:rsid w:val="007B252D"/>
    <w:rsid w:val="007B5045"/>
    <w:rsid w:val="007B5D45"/>
    <w:rsid w:val="007C1A27"/>
    <w:rsid w:val="007C20B9"/>
    <w:rsid w:val="007C2A85"/>
    <w:rsid w:val="007C4951"/>
    <w:rsid w:val="007D0C0B"/>
    <w:rsid w:val="007D1D65"/>
    <w:rsid w:val="007D30A8"/>
    <w:rsid w:val="007D3ED9"/>
    <w:rsid w:val="007D724D"/>
    <w:rsid w:val="007E0FC0"/>
    <w:rsid w:val="007F1BC7"/>
    <w:rsid w:val="007F2E31"/>
    <w:rsid w:val="007F31FF"/>
    <w:rsid w:val="007F3535"/>
    <w:rsid w:val="007F6FC4"/>
    <w:rsid w:val="008008B2"/>
    <w:rsid w:val="00800F89"/>
    <w:rsid w:val="00801565"/>
    <w:rsid w:val="00801679"/>
    <w:rsid w:val="00804384"/>
    <w:rsid w:val="008060C3"/>
    <w:rsid w:val="00807157"/>
    <w:rsid w:val="008148BB"/>
    <w:rsid w:val="00814FB1"/>
    <w:rsid w:val="008160BB"/>
    <w:rsid w:val="00816AF9"/>
    <w:rsid w:val="00820F20"/>
    <w:rsid w:val="00822DC5"/>
    <w:rsid w:val="0082528A"/>
    <w:rsid w:val="00825754"/>
    <w:rsid w:val="00830E71"/>
    <w:rsid w:val="008315A0"/>
    <w:rsid w:val="0083175C"/>
    <w:rsid w:val="00832C95"/>
    <w:rsid w:val="00833758"/>
    <w:rsid w:val="00834563"/>
    <w:rsid w:val="00835210"/>
    <w:rsid w:val="0084087C"/>
    <w:rsid w:val="00841F3C"/>
    <w:rsid w:val="0084413D"/>
    <w:rsid w:val="00844C2D"/>
    <w:rsid w:val="00850312"/>
    <w:rsid w:val="00851FDD"/>
    <w:rsid w:val="00853D31"/>
    <w:rsid w:val="008619E0"/>
    <w:rsid w:val="008666B2"/>
    <w:rsid w:val="00871888"/>
    <w:rsid w:val="008737C8"/>
    <w:rsid w:val="0087438E"/>
    <w:rsid w:val="00875645"/>
    <w:rsid w:val="00875DF8"/>
    <w:rsid w:val="0087791C"/>
    <w:rsid w:val="008839FF"/>
    <w:rsid w:val="00884668"/>
    <w:rsid w:val="008874AF"/>
    <w:rsid w:val="00893395"/>
    <w:rsid w:val="00897BE8"/>
    <w:rsid w:val="008B0295"/>
    <w:rsid w:val="008B07A4"/>
    <w:rsid w:val="008B13FC"/>
    <w:rsid w:val="008B22D1"/>
    <w:rsid w:val="008B2B46"/>
    <w:rsid w:val="008B7A17"/>
    <w:rsid w:val="008C3372"/>
    <w:rsid w:val="008C3AB1"/>
    <w:rsid w:val="008C5224"/>
    <w:rsid w:val="008D0FA0"/>
    <w:rsid w:val="008D1524"/>
    <w:rsid w:val="008D34CA"/>
    <w:rsid w:val="008D3BF2"/>
    <w:rsid w:val="008D6302"/>
    <w:rsid w:val="008D6A9B"/>
    <w:rsid w:val="008E0298"/>
    <w:rsid w:val="008E05BC"/>
    <w:rsid w:val="008E2E66"/>
    <w:rsid w:val="008E5C17"/>
    <w:rsid w:val="008F0C90"/>
    <w:rsid w:val="008F17B8"/>
    <w:rsid w:val="008F1863"/>
    <w:rsid w:val="008F1AFF"/>
    <w:rsid w:val="008F1DC2"/>
    <w:rsid w:val="008F3CCF"/>
    <w:rsid w:val="008F3D20"/>
    <w:rsid w:val="008F72D1"/>
    <w:rsid w:val="009006FB"/>
    <w:rsid w:val="00901016"/>
    <w:rsid w:val="009014FC"/>
    <w:rsid w:val="0090175A"/>
    <w:rsid w:val="00906EBC"/>
    <w:rsid w:val="00921840"/>
    <w:rsid w:val="00924155"/>
    <w:rsid w:val="00924365"/>
    <w:rsid w:val="009261A4"/>
    <w:rsid w:val="00926610"/>
    <w:rsid w:val="00927427"/>
    <w:rsid w:val="00932C87"/>
    <w:rsid w:val="009331B4"/>
    <w:rsid w:val="009345F1"/>
    <w:rsid w:val="00934E9B"/>
    <w:rsid w:val="009371BB"/>
    <w:rsid w:val="00944BBB"/>
    <w:rsid w:val="009462F1"/>
    <w:rsid w:val="009500A5"/>
    <w:rsid w:val="009527EB"/>
    <w:rsid w:val="009540BB"/>
    <w:rsid w:val="009547B6"/>
    <w:rsid w:val="009579A6"/>
    <w:rsid w:val="00961072"/>
    <w:rsid w:val="0096497E"/>
    <w:rsid w:val="00965208"/>
    <w:rsid w:val="0096623C"/>
    <w:rsid w:val="0097065C"/>
    <w:rsid w:val="009706AD"/>
    <w:rsid w:val="009730C4"/>
    <w:rsid w:val="009764AD"/>
    <w:rsid w:val="009852D7"/>
    <w:rsid w:val="00985476"/>
    <w:rsid w:val="00986D5E"/>
    <w:rsid w:val="009878F8"/>
    <w:rsid w:val="00987DB4"/>
    <w:rsid w:val="00990A0D"/>
    <w:rsid w:val="009A1AEB"/>
    <w:rsid w:val="009A4E30"/>
    <w:rsid w:val="009B5A45"/>
    <w:rsid w:val="009C2F9B"/>
    <w:rsid w:val="009C38C1"/>
    <w:rsid w:val="009C5496"/>
    <w:rsid w:val="009C6C53"/>
    <w:rsid w:val="009D4D65"/>
    <w:rsid w:val="009D6A01"/>
    <w:rsid w:val="009D7DC2"/>
    <w:rsid w:val="009E05D2"/>
    <w:rsid w:val="009E1182"/>
    <w:rsid w:val="009E750F"/>
    <w:rsid w:val="009E7F5C"/>
    <w:rsid w:val="009F065A"/>
    <w:rsid w:val="009F3CA5"/>
    <w:rsid w:val="009F7EC9"/>
    <w:rsid w:val="00A00542"/>
    <w:rsid w:val="00A00A87"/>
    <w:rsid w:val="00A00C85"/>
    <w:rsid w:val="00A04D96"/>
    <w:rsid w:val="00A0629B"/>
    <w:rsid w:val="00A06EFC"/>
    <w:rsid w:val="00A14495"/>
    <w:rsid w:val="00A16BE1"/>
    <w:rsid w:val="00A23D46"/>
    <w:rsid w:val="00A24F65"/>
    <w:rsid w:val="00A26792"/>
    <w:rsid w:val="00A31A68"/>
    <w:rsid w:val="00A33C01"/>
    <w:rsid w:val="00A34B50"/>
    <w:rsid w:val="00A43B49"/>
    <w:rsid w:val="00A44109"/>
    <w:rsid w:val="00A447F8"/>
    <w:rsid w:val="00A454BF"/>
    <w:rsid w:val="00A5070F"/>
    <w:rsid w:val="00A5120B"/>
    <w:rsid w:val="00A52E3A"/>
    <w:rsid w:val="00A53EEC"/>
    <w:rsid w:val="00A54997"/>
    <w:rsid w:val="00A5623F"/>
    <w:rsid w:val="00A56F34"/>
    <w:rsid w:val="00A622EE"/>
    <w:rsid w:val="00A63BF5"/>
    <w:rsid w:val="00A707F2"/>
    <w:rsid w:val="00A736F7"/>
    <w:rsid w:val="00A738B6"/>
    <w:rsid w:val="00A814CB"/>
    <w:rsid w:val="00A849E2"/>
    <w:rsid w:val="00A8605E"/>
    <w:rsid w:val="00A86C69"/>
    <w:rsid w:val="00A90D1B"/>
    <w:rsid w:val="00A90F2F"/>
    <w:rsid w:val="00A92216"/>
    <w:rsid w:val="00A93FC8"/>
    <w:rsid w:val="00A96810"/>
    <w:rsid w:val="00AA46A5"/>
    <w:rsid w:val="00AA4A02"/>
    <w:rsid w:val="00AA4CC2"/>
    <w:rsid w:val="00AA5034"/>
    <w:rsid w:val="00AB2AD3"/>
    <w:rsid w:val="00AC0F02"/>
    <w:rsid w:val="00AC1F48"/>
    <w:rsid w:val="00AC282B"/>
    <w:rsid w:val="00AC4E35"/>
    <w:rsid w:val="00AD1265"/>
    <w:rsid w:val="00AD2D44"/>
    <w:rsid w:val="00AD2D81"/>
    <w:rsid w:val="00AD4EDE"/>
    <w:rsid w:val="00AD70E2"/>
    <w:rsid w:val="00AD73C1"/>
    <w:rsid w:val="00AD75FC"/>
    <w:rsid w:val="00AE2E33"/>
    <w:rsid w:val="00AE4178"/>
    <w:rsid w:val="00AF0153"/>
    <w:rsid w:val="00AF0275"/>
    <w:rsid w:val="00AF1663"/>
    <w:rsid w:val="00AF27AF"/>
    <w:rsid w:val="00AF4D6D"/>
    <w:rsid w:val="00AF542D"/>
    <w:rsid w:val="00AF55F8"/>
    <w:rsid w:val="00AF5920"/>
    <w:rsid w:val="00AF6E1D"/>
    <w:rsid w:val="00B01F52"/>
    <w:rsid w:val="00B02784"/>
    <w:rsid w:val="00B02A82"/>
    <w:rsid w:val="00B02EDF"/>
    <w:rsid w:val="00B04740"/>
    <w:rsid w:val="00B05FAF"/>
    <w:rsid w:val="00B10ABA"/>
    <w:rsid w:val="00B11E13"/>
    <w:rsid w:val="00B1796D"/>
    <w:rsid w:val="00B303E4"/>
    <w:rsid w:val="00B314E7"/>
    <w:rsid w:val="00B321FA"/>
    <w:rsid w:val="00B34004"/>
    <w:rsid w:val="00B41DC7"/>
    <w:rsid w:val="00B420D4"/>
    <w:rsid w:val="00B428C9"/>
    <w:rsid w:val="00B46434"/>
    <w:rsid w:val="00B51758"/>
    <w:rsid w:val="00B51A1E"/>
    <w:rsid w:val="00B5287A"/>
    <w:rsid w:val="00B546FD"/>
    <w:rsid w:val="00B54B03"/>
    <w:rsid w:val="00B54B89"/>
    <w:rsid w:val="00B55445"/>
    <w:rsid w:val="00B57910"/>
    <w:rsid w:val="00B62D39"/>
    <w:rsid w:val="00B65136"/>
    <w:rsid w:val="00B70FFF"/>
    <w:rsid w:val="00B76740"/>
    <w:rsid w:val="00B829D7"/>
    <w:rsid w:val="00B90F83"/>
    <w:rsid w:val="00B91B21"/>
    <w:rsid w:val="00B92AC6"/>
    <w:rsid w:val="00B936B0"/>
    <w:rsid w:val="00B952F6"/>
    <w:rsid w:val="00BA202A"/>
    <w:rsid w:val="00BA24FF"/>
    <w:rsid w:val="00BA6371"/>
    <w:rsid w:val="00BB5805"/>
    <w:rsid w:val="00BB65BC"/>
    <w:rsid w:val="00BB766F"/>
    <w:rsid w:val="00BC093A"/>
    <w:rsid w:val="00BC0A27"/>
    <w:rsid w:val="00BC1259"/>
    <w:rsid w:val="00BC2B00"/>
    <w:rsid w:val="00BC4ACC"/>
    <w:rsid w:val="00BC4FCC"/>
    <w:rsid w:val="00BC6DE3"/>
    <w:rsid w:val="00BD02F8"/>
    <w:rsid w:val="00BD13CD"/>
    <w:rsid w:val="00BD1D38"/>
    <w:rsid w:val="00BD78F5"/>
    <w:rsid w:val="00BE18E4"/>
    <w:rsid w:val="00BE623E"/>
    <w:rsid w:val="00BF6C9D"/>
    <w:rsid w:val="00C024F7"/>
    <w:rsid w:val="00C0391F"/>
    <w:rsid w:val="00C111A1"/>
    <w:rsid w:val="00C12F57"/>
    <w:rsid w:val="00C1353C"/>
    <w:rsid w:val="00C14193"/>
    <w:rsid w:val="00C14545"/>
    <w:rsid w:val="00C1488E"/>
    <w:rsid w:val="00C16253"/>
    <w:rsid w:val="00C16A52"/>
    <w:rsid w:val="00C205D9"/>
    <w:rsid w:val="00C217A8"/>
    <w:rsid w:val="00C222D9"/>
    <w:rsid w:val="00C23221"/>
    <w:rsid w:val="00C2343C"/>
    <w:rsid w:val="00C248E7"/>
    <w:rsid w:val="00C24913"/>
    <w:rsid w:val="00C33510"/>
    <w:rsid w:val="00C34B34"/>
    <w:rsid w:val="00C36A04"/>
    <w:rsid w:val="00C4188F"/>
    <w:rsid w:val="00C4313F"/>
    <w:rsid w:val="00C45B43"/>
    <w:rsid w:val="00C507D8"/>
    <w:rsid w:val="00C62704"/>
    <w:rsid w:val="00C64820"/>
    <w:rsid w:val="00C66B2B"/>
    <w:rsid w:val="00C70797"/>
    <w:rsid w:val="00C72722"/>
    <w:rsid w:val="00C73730"/>
    <w:rsid w:val="00C73B24"/>
    <w:rsid w:val="00C751F3"/>
    <w:rsid w:val="00C763D6"/>
    <w:rsid w:val="00C806A3"/>
    <w:rsid w:val="00C819A4"/>
    <w:rsid w:val="00C824AE"/>
    <w:rsid w:val="00C84EA8"/>
    <w:rsid w:val="00C85652"/>
    <w:rsid w:val="00C879E5"/>
    <w:rsid w:val="00C924BF"/>
    <w:rsid w:val="00C92998"/>
    <w:rsid w:val="00C967AF"/>
    <w:rsid w:val="00CA1AC0"/>
    <w:rsid w:val="00CA720A"/>
    <w:rsid w:val="00CB1600"/>
    <w:rsid w:val="00CB59BC"/>
    <w:rsid w:val="00CB67F7"/>
    <w:rsid w:val="00CC27E9"/>
    <w:rsid w:val="00CD0003"/>
    <w:rsid w:val="00CD4F62"/>
    <w:rsid w:val="00CD544C"/>
    <w:rsid w:val="00CD5925"/>
    <w:rsid w:val="00CE1F45"/>
    <w:rsid w:val="00CE2EC7"/>
    <w:rsid w:val="00CE3FC4"/>
    <w:rsid w:val="00CE557A"/>
    <w:rsid w:val="00CE5D1C"/>
    <w:rsid w:val="00CF09EF"/>
    <w:rsid w:val="00CF4277"/>
    <w:rsid w:val="00D00A89"/>
    <w:rsid w:val="00D031B2"/>
    <w:rsid w:val="00D046A0"/>
    <w:rsid w:val="00D131DD"/>
    <w:rsid w:val="00D1410C"/>
    <w:rsid w:val="00D15752"/>
    <w:rsid w:val="00D23395"/>
    <w:rsid w:val="00D257B6"/>
    <w:rsid w:val="00D275DA"/>
    <w:rsid w:val="00D27F03"/>
    <w:rsid w:val="00D35642"/>
    <w:rsid w:val="00D359DB"/>
    <w:rsid w:val="00D36C4B"/>
    <w:rsid w:val="00D40D16"/>
    <w:rsid w:val="00D51733"/>
    <w:rsid w:val="00D5402B"/>
    <w:rsid w:val="00D548F0"/>
    <w:rsid w:val="00D56344"/>
    <w:rsid w:val="00D57F79"/>
    <w:rsid w:val="00D61AF8"/>
    <w:rsid w:val="00D62404"/>
    <w:rsid w:val="00D64FAC"/>
    <w:rsid w:val="00D65704"/>
    <w:rsid w:val="00D668F6"/>
    <w:rsid w:val="00D677D4"/>
    <w:rsid w:val="00D718F7"/>
    <w:rsid w:val="00D74395"/>
    <w:rsid w:val="00D76DF5"/>
    <w:rsid w:val="00D82B8E"/>
    <w:rsid w:val="00D8329C"/>
    <w:rsid w:val="00D84100"/>
    <w:rsid w:val="00D84875"/>
    <w:rsid w:val="00D904F0"/>
    <w:rsid w:val="00D91378"/>
    <w:rsid w:val="00D91B18"/>
    <w:rsid w:val="00D930FB"/>
    <w:rsid w:val="00D935AF"/>
    <w:rsid w:val="00D947C3"/>
    <w:rsid w:val="00D95D89"/>
    <w:rsid w:val="00DA31CE"/>
    <w:rsid w:val="00DA4556"/>
    <w:rsid w:val="00DB138E"/>
    <w:rsid w:val="00DB15C9"/>
    <w:rsid w:val="00DB514C"/>
    <w:rsid w:val="00DB6FF1"/>
    <w:rsid w:val="00DC0747"/>
    <w:rsid w:val="00DC0F4A"/>
    <w:rsid w:val="00DC2647"/>
    <w:rsid w:val="00DC6053"/>
    <w:rsid w:val="00DD1408"/>
    <w:rsid w:val="00DD19CB"/>
    <w:rsid w:val="00DD20ED"/>
    <w:rsid w:val="00DD356D"/>
    <w:rsid w:val="00DD6735"/>
    <w:rsid w:val="00DE4288"/>
    <w:rsid w:val="00DE6D07"/>
    <w:rsid w:val="00DE6ECB"/>
    <w:rsid w:val="00DF136A"/>
    <w:rsid w:val="00DF1DFA"/>
    <w:rsid w:val="00DF51FA"/>
    <w:rsid w:val="00DF6AAD"/>
    <w:rsid w:val="00DF6F49"/>
    <w:rsid w:val="00E031B8"/>
    <w:rsid w:val="00E0448C"/>
    <w:rsid w:val="00E066B0"/>
    <w:rsid w:val="00E13525"/>
    <w:rsid w:val="00E15516"/>
    <w:rsid w:val="00E16888"/>
    <w:rsid w:val="00E21F99"/>
    <w:rsid w:val="00E244FF"/>
    <w:rsid w:val="00E27E1E"/>
    <w:rsid w:val="00E3256F"/>
    <w:rsid w:val="00E34F2F"/>
    <w:rsid w:val="00E374A8"/>
    <w:rsid w:val="00E40D59"/>
    <w:rsid w:val="00E40F40"/>
    <w:rsid w:val="00E434E6"/>
    <w:rsid w:val="00E45BE0"/>
    <w:rsid w:val="00E47250"/>
    <w:rsid w:val="00E47ADA"/>
    <w:rsid w:val="00E500D3"/>
    <w:rsid w:val="00E61535"/>
    <w:rsid w:val="00E6579F"/>
    <w:rsid w:val="00E73F55"/>
    <w:rsid w:val="00E7540B"/>
    <w:rsid w:val="00E7554E"/>
    <w:rsid w:val="00E75AD7"/>
    <w:rsid w:val="00E765C0"/>
    <w:rsid w:val="00E77434"/>
    <w:rsid w:val="00E77E8A"/>
    <w:rsid w:val="00E8037F"/>
    <w:rsid w:val="00E80383"/>
    <w:rsid w:val="00E8122F"/>
    <w:rsid w:val="00E8246B"/>
    <w:rsid w:val="00E84012"/>
    <w:rsid w:val="00E84BE4"/>
    <w:rsid w:val="00E92198"/>
    <w:rsid w:val="00E936AB"/>
    <w:rsid w:val="00E9373C"/>
    <w:rsid w:val="00E94528"/>
    <w:rsid w:val="00EA0724"/>
    <w:rsid w:val="00EA3D85"/>
    <w:rsid w:val="00EA564E"/>
    <w:rsid w:val="00EA59B9"/>
    <w:rsid w:val="00EA6251"/>
    <w:rsid w:val="00EB2EFB"/>
    <w:rsid w:val="00EB4121"/>
    <w:rsid w:val="00EB448C"/>
    <w:rsid w:val="00EB6414"/>
    <w:rsid w:val="00EC08A4"/>
    <w:rsid w:val="00EC27FB"/>
    <w:rsid w:val="00EC3DF8"/>
    <w:rsid w:val="00ED1980"/>
    <w:rsid w:val="00ED558F"/>
    <w:rsid w:val="00ED60F8"/>
    <w:rsid w:val="00ED7A4C"/>
    <w:rsid w:val="00EE0E90"/>
    <w:rsid w:val="00EE2510"/>
    <w:rsid w:val="00EE3BB4"/>
    <w:rsid w:val="00EE4291"/>
    <w:rsid w:val="00EE5747"/>
    <w:rsid w:val="00EE6E9E"/>
    <w:rsid w:val="00EF1247"/>
    <w:rsid w:val="00EF188F"/>
    <w:rsid w:val="00EF3804"/>
    <w:rsid w:val="00EF575D"/>
    <w:rsid w:val="00EF5E05"/>
    <w:rsid w:val="00EF5F6A"/>
    <w:rsid w:val="00F1330B"/>
    <w:rsid w:val="00F15250"/>
    <w:rsid w:val="00F2115C"/>
    <w:rsid w:val="00F220F1"/>
    <w:rsid w:val="00F227AF"/>
    <w:rsid w:val="00F26454"/>
    <w:rsid w:val="00F27370"/>
    <w:rsid w:val="00F2772A"/>
    <w:rsid w:val="00F300F3"/>
    <w:rsid w:val="00F34AF4"/>
    <w:rsid w:val="00F35692"/>
    <w:rsid w:val="00F40B00"/>
    <w:rsid w:val="00F420DC"/>
    <w:rsid w:val="00F43640"/>
    <w:rsid w:val="00F44C8A"/>
    <w:rsid w:val="00F46044"/>
    <w:rsid w:val="00F5341C"/>
    <w:rsid w:val="00F56321"/>
    <w:rsid w:val="00F56954"/>
    <w:rsid w:val="00F64378"/>
    <w:rsid w:val="00F66886"/>
    <w:rsid w:val="00F75493"/>
    <w:rsid w:val="00F80C3B"/>
    <w:rsid w:val="00F81DAA"/>
    <w:rsid w:val="00F858EC"/>
    <w:rsid w:val="00F85F98"/>
    <w:rsid w:val="00F92E6C"/>
    <w:rsid w:val="00F948AF"/>
    <w:rsid w:val="00F9531C"/>
    <w:rsid w:val="00F96A34"/>
    <w:rsid w:val="00FA0CC3"/>
    <w:rsid w:val="00FA1A27"/>
    <w:rsid w:val="00FA1F45"/>
    <w:rsid w:val="00FA35DC"/>
    <w:rsid w:val="00FA50E6"/>
    <w:rsid w:val="00FA5A7B"/>
    <w:rsid w:val="00FA6809"/>
    <w:rsid w:val="00FB11B1"/>
    <w:rsid w:val="00FB3199"/>
    <w:rsid w:val="00FB4B01"/>
    <w:rsid w:val="00FB4F52"/>
    <w:rsid w:val="00FC2B7F"/>
    <w:rsid w:val="00FC5531"/>
    <w:rsid w:val="00FD00F8"/>
    <w:rsid w:val="00FD0274"/>
    <w:rsid w:val="00FD7BC3"/>
    <w:rsid w:val="00FE00E8"/>
    <w:rsid w:val="00FE20EB"/>
    <w:rsid w:val="00FE4904"/>
    <w:rsid w:val="00FF43C0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93C5C26-DDC8-4757-A371-34227530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6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rsid w:val="00A707F2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basedOn w:val="Numbers1"/>
    <w:next w:val="BodyText"/>
    <w:link w:val="Heading1Char"/>
    <w:uiPriority w:val="4"/>
    <w:qFormat/>
    <w:rsid w:val="005306A1"/>
    <w:pPr>
      <w:spacing w:before="600" w:after="240" w:line="440" w:lineRule="exact"/>
      <w:outlineLvl w:val="0"/>
    </w:pPr>
    <w:rPr>
      <w:rFonts w:ascii="Georgia" w:hAnsi="Georgia"/>
      <w:bCs w:val="0"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EF575D"/>
    <w:rPr>
      <w:rFonts w:ascii="Georgia" w:eastAsiaTheme="majorEastAsia" w:hAnsi="Georgia" w:cstheme="majorBidi"/>
      <w:b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1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2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1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1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2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2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1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1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3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3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4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2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4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5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4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403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034E5F"/>
    <w:rPr>
      <w:rFonts w:asciiTheme="minorHAnsi" w:hAnsiTheme="minorHAnsi"/>
      <w:color w:val="000000" w:themeColor="text1"/>
      <w:sz w:val="22"/>
    </w:rPr>
  </w:style>
  <w:style w:type="character" w:styleId="Emphasis">
    <w:name w:val="Emphasis"/>
    <w:basedOn w:val="DefaultParagraphFont"/>
    <w:uiPriority w:val="20"/>
    <w:qFormat/>
    <w:rsid w:val="00673B45"/>
    <w:rPr>
      <w:b/>
      <w:bCs/>
      <w:i w:val="0"/>
      <w:iCs w:val="0"/>
    </w:rPr>
  </w:style>
  <w:style w:type="character" w:customStyle="1" w:styleId="st1">
    <w:name w:val="st1"/>
    <w:basedOn w:val="DefaultParagraphFont"/>
    <w:rsid w:val="00673B45"/>
  </w:style>
  <w:style w:type="character" w:styleId="EndnoteReference">
    <w:name w:val="endnote reference"/>
    <w:basedOn w:val="DefaultParagraphFont"/>
    <w:uiPriority w:val="99"/>
    <w:semiHidden/>
    <w:unhideWhenUsed/>
    <w:rsid w:val="006E24D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30C46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rsid w:val="00C879E5"/>
    <w:pPr>
      <w:numPr>
        <w:numId w:val="10"/>
      </w:numPr>
      <w:spacing w:before="40" w:after="80"/>
    </w:pPr>
    <w:rPr>
      <w:rFonts w:ascii="Arial" w:eastAsia="Times New Roman" w:hAnsi="Arial"/>
      <w:i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agriculture.gov.au/ag-farm-food/natural-resources/landcare/national-landcare-program/australian-government-investment-in-landcar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F4CA6354A642418EAAC32AF9DD8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17B5A-B017-4602-989C-7DF2EAD55800}"/>
      </w:docPartPr>
      <w:docPartBody>
        <w:p w:rsidR="006424F2" w:rsidRDefault="00605577" w:rsidP="00605577">
          <w:pPr>
            <w:pStyle w:val="1AF4CA6354A642418EAAC32AF9DD8158"/>
          </w:pPr>
          <w:r>
            <w:t>[Subtitle]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4F"/>
    <w:rsid w:val="00002DE9"/>
    <w:rsid w:val="00064D44"/>
    <w:rsid w:val="00085E48"/>
    <w:rsid w:val="00130A2A"/>
    <w:rsid w:val="00163112"/>
    <w:rsid w:val="00190F4F"/>
    <w:rsid w:val="001E4960"/>
    <w:rsid w:val="0021012C"/>
    <w:rsid w:val="002134EA"/>
    <w:rsid w:val="002B2B2C"/>
    <w:rsid w:val="002D7E10"/>
    <w:rsid w:val="002F0AC9"/>
    <w:rsid w:val="0047159F"/>
    <w:rsid w:val="004D047B"/>
    <w:rsid w:val="00562BE0"/>
    <w:rsid w:val="0057657F"/>
    <w:rsid w:val="005C1A8B"/>
    <w:rsid w:val="00605577"/>
    <w:rsid w:val="006100FA"/>
    <w:rsid w:val="006424F2"/>
    <w:rsid w:val="00671A11"/>
    <w:rsid w:val="006F25DE"/>
    <w:rsid w:val="0075767E"/>
    <w:rsid w:val="008041C0"/>
    <w:rsid w:val="00806ED5"/>
    <w:rsid w:val="00900DBD"/>
    <w:rsid w:val="00905A97"/>
    <w:rsid w:val="00912B40"/>
    <w:rsid w:val="009963F3"/>
    <w:rsid w:val="009A002F"/>
    <w:rsid w:val="00A15418"/>
    <w:rsid w:val="00A2224C"/>
    <w:rsid w:val="00AD393D"/>
    <w:rsid w:val="00AE6965"/>
    <w:rsid w:val="00B356C6"/>
    <w:rsid w:val="00B4136B"/>
    <w:rsid w:val="00B46A14"/>
    <w:rsid w:val="00B52A98"/>
    <w:rsid w:val="00B64844"/>
    <w:rsid w:val="00BC10F5"/>
    <w:rsid w:val="00C14706"/>
    <w:rsid w:val="00D20786"/>
    <w:rsid w:val="00DB7554"/>
    <w:rsid w:val="00EE112D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5CEFF8598D4348A6AFB8F4000E0626">
    <w:name w:val="CC5CEFF8598D4348A6AFB8F4000E0626"/>
  </w:style>
  <w:style w:type="paragraph" w:customStyle="1" w:styleId="1F86413E11EC461E885960059A060817">
    <w:name w:val="1F86413E11EC461E885960059A060817"/>
  </w:style>
  <w:style w:type="paragraph" w:customStyle="1" w:styleId="D30B9F959D2148E187AE500D22BD5A4E">
    <w:name w:val="D30B9F959D2148E187AE500D22BD5A4E"/>
    <w:rsid w:val="00605577"/>
  </w:style>
  <w:style w:type="paragraph" w:customStyle="1" w:styleId="AE43076D95174273AEBFD9D7DC0444AF">
    <w:name w:val="AE43076D95174273AEBFD9D7DC0444AF"/>
    <w:rsid w:val="00605577"/>
  </w:style>
  <w:style w:type="paragraph" w:customStyle="1" w:styleId="FEC168293B5F4FF3A66E0008F832CCBE">
    <w:name w:val="FEC168293B5F4FF3A66E0008F832CCBE"/>
    <w:rsid w:val="00605577"/>
  </w:style>
  <w:style w:type="paragraph" w:customStyle="1" w:styleId="16D7A56F61A44511A088C868C2F243F0">
    <w:name w:val="16D7A56F61A44511A088C868C2F243F0"/>
    <w:rsid w:val="00605577"/>
  </w:style>
  <w:style w:type="paragraph" w:customStyle="1" w:styleId="C77FF93772B0460E96E551467BAC0A8C">
    <w:name w:val="C77FF93772B0460E96E551467BAC0A8C"/>
    <w:rsid w:val="00605577"/>
  </w:style>
  <w:style w:type="paragraph" w:customStyle="1" w:styleId="1AF4CA6354A642418EAAC32AF9DD8158">
    <w:name w:val="1AF4CA6354A642418EAAC32AF9DD8158"/>
    <w:rsid w:val="00605577"/>
  </w:style>
  <w:style w:type="paragraph" w:customStyle="1" w:styleId="CFDBB86CD0364AC0BE86B3101032A436">
    <w:name w:val="CFDBB86CD0364AC0BE86B3101032A43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D64623-C53D-43A0-A4AC-31781C62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13</Pages>
  <Words>4313</Words>
  <Characters>24588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ational Landcare Program 
Smart Farms Small Grants - Round 3</vt:lpstr>
    </vt:vector>
  </TitlesOfParts>
  <Company>Community Grants Hub</Company>
  <LinksUpToDate>false</LinksUpToDate>
  <CharactersWithSpaces>28844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ational Landcare Program 
Smart Farms Small Grants - Round 3</dc:title>
  <dc:subject>General feedback for applicants</dc:subject>
  <dc:creator>LONG, Andrew</dc:creator>
  <cp:lastModifiedBy>DONATH, Kristen</cp:lastModifiedBy>
  <cp:revision>8</cp:revision>
  <cp:lastPrinted>2019-04-29T03:57:00Z</cp:lastPrinted>
  <dcterms:created xsi:type="dcterms:W3CDTF">2020-04-30T21:20:00Z</dcterms:created>
  <dcterms:modified xsi:type="dcterms:W3CDTF">2020-05-17T23:45:00Z</dcterms:modified>
</cp:coreProperties>
</file>