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6D93" w14:textId="2283B4D3" w:rsidR="00146699" w:rsidRDefault="009E2FD2" w:rsidP="009E2FD2">
      <w:pPr>
        <w:pStyle w:val="BodyText"/>
        <w:ind w:left="-720"/>
        <w:jc w:val="both"/>
      </w:pPr>
      <w:r>
        <w:rPr>
          <w:noProof/>
        </w:rPr>
        <w:drawing>
          <wp:inline distT="0" distB="0" distL="0" distR="0" wp14:anchorId="31BCB96D" wp14:editId="35643B85">
            <wp:extent cx="7031736" cy="1389888"/>
            <wp:effectExtent l="0" t="0" r="0" b="1270"/>
            <wp:docPr id="167967707" name="Picture 1" descr="Australian Government&#10;Community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7707" name="Picture 1" descr="Australian Government&#10;Community Grants Hub"/>
                    <pic:cNvPicPr/>
                  </pic:nvPicPr>
                  <pic:blipFill>
                    <a:blip r:embed="rId12"/>
                    <a:stretch>
                      <a:fillRect/>
                    </a:stretch>
                  </pic:blipFill>
                  <pic:spPr>
                    <a:xfrm>
                      <a:off x="0" y="0"/>
                      <a:ext cx="7031736" cy="1389888"/>
                    </a:xfrm>
                    <a:prstGeom prst="rect">
                      <a:avLst/>
                    </a:prstGeom>
                  </pic:spPr>
                </pic:pic>
              </a:graphicData>
            </a:graphic>
          </wp:inline>
        </w:drawing>
      </w:r>
    </w:p>
    <w:p w14:paraId="151CE1A4" w14:textId="7DEFC654" w:rsidR="00A92ECD" w:rsidRPr="00986317" w:rsidRDefault="00C93D6B" w:rsidP="00214842">
      <w:pPr>
        <w:pStyle w:val="Heading1"/>
        <w:spacing w:line="240" w:lineRule="auto"/>
        <w:rPr>
          <w:rFonts w:asciiTheme="majorHAnsi" w:hAnsiTheme="majorHAnsi" w:cstheme="majorHAnsi"/>
        </w:rPr>
      </w:pPr>
      <w:r w:rsidRPr="00986317">
        <w:rPr>
          <w:rFonts w:asciiTheme="majorHAnsi" w:hAnsiTheme="majorHAnsi" w:cstheme="majorHAnsi"/>
        </w:rPr>
        <w:t>Grants in Aid 2025–26 Program</w:t>
      </w:r>
    </w:p>
    <w:p w14:paraId="1160723B" w14:textId="4D657DA9" w:rsidR="00A92ECD" w:rsidRPr="00986317" w:rsidRDefault="009E2FD2" w:rsidP="00A92ECD">
      <w:pPr>
        <w:numPr>
          <w:ilvl w:val="1"/>
          <w:numId w:val="0"/>
        </w:numPr>
        <w:pBdr>
          <w:bottom w:val="single" w:sz="4" w:space="5" w:color="000000" w:themeColor="text1"/>
        </w:pBdr>
        <w:spacing w:before="120" w:line="240" w:lineRule="auto"/>
        <w:rPr>
          <w:rFonts w:asciiTheme="majorHAnsi" w:eastAsiaTheme="majorEastAsia" w:hAnsiTheme="majorHAnsi" w:cstheme="majorBidi"/>
          <w:iCs/>
          <w:sz w:val="30"/>
          <w:szCs w:val="24"/>
        </w:rPr>
      </w:pPr>
      <w:r>
        <w:rPr>
          <w:rFonts w:asciiTheme="majorHAnsi" w:eastAsiaTheme="majorEastAsia" w:hAnsiTheme="majorHAnsi" w:cstheme="majorBidi"/>
          <w:iCs/>
          <w:sz w:val="30"/>
          <w:szCs w:val="24"/>
        </w:rPr>
        <w:t>Feedback for Applicants</w:t>
      </w:r>
    </w:p>
    <w:p w14:paraId="0E97F633" w14:textId="54FED400" w:rsidR="00A92ECD" w:rsidRPr="00986317" w:rsidRDefault="00A92ECD" w:rsidP="00A92ECD">
      <w:pPr>
        <w:spacing w:before="120" w:after="120"/>
        <w:rPr>
          <w:color w:val="auto"/>
        </w:rPr>
      </w:pPr>
      <w:r w:rsidRPr="00986317">
        <w:rPr>
          <w:color w:val="auto"/>
        </w:rPr>
        <w:t xml:space="preserve">The </w:t>
      </w:r>
      <w:r w:rsidR="00C93D6B" w:rsidRPr="00986317">
        <w:rPr>
          <w:color w:val="auto"/>
        </w:rPr>
        <w:t>Department of Veterans’ Affairs</w:t>
      </w:r>
      <w:r w:rsidRPr="00986317">
        <w:rPr>
          <w:color w:val="auto"/>
        </w:rPr>
        <w:t xml:space="preserve"> (the department) has provided the following general feedback for applicants of the </w:t>
      </w:r>
      <w:r w:rsidR="00C93D6B" w:rsidRPr="00986317">
        <w:rPr>
          <w:color w:val="auto"/>
        </w:rPr>
        <w:t>Grants in Aid 2025–26 Program</w:t>
      </w:r>
      <w:r w:rsidRPr="00986317">
        <w:rPr>
          <w:color w:val="auto"/>
        </w:rPr>
        <w:t xml:space="preserve"> grant opportunity.</w:t>
      </w:r>
    </w:p>
    <w:p w14:paraId="76CCC210" w14:textId="4BFB5B5E" w:rsidR="00A92ECD" w:rsidRPr="00986317" w:rsidRDefault="00A92ECD" w:rsidP="00A92ECD">
      <w:pPr>
        <w:pStyle w:val="BodyText"/>
      </w:pPr>
      <w:r w:rsidRPr="00986317">
        <w:t xml:space="preserve">Assessment of applications was in accordance with the procedure detailed in the </w:t>
      </w:r>
      <w:r w:rsidR="001A615C">
        <w:t>G</w:t>
      </w:r>
      <w:r w:rsidRPr="00986317">
        <w:t xml:space="preserve">rant </w:t>
      </w:r>
      <w:r w:rsidR="001A615C">
        <w:t>O</w:t>
      </w:r>
      <w:r w:rsidRPr="00986317">
        <w:t xml:space="preserve">pportunity </w:t>
      </w:r>
      <w:r w:rsidR="001A615C">
        <w:t>G</w:t>
      </w:r>
      <w:r w:rsidRPr="00986317">
        <w:t>uidelines (the guidelines) and outlined in the selection process below.</w:t>
      </w:r>
    </w:p>
    <w:p w14:paraId="1312E72A" w14:textId="3D1E9B9B" w:rsidR="00B952F6" w:rsidRPr="00986317" w:rsidRDefault="00A92ECD" w:rsidP="00222526">
      <w:pPr>
        <w:pStyle w:val="Heading2"/>
        <w:rPr>
          <w:rFonts w:asciiTheme="majorHAnsi" w:hAnsiTheme="majorHAnsi" w:cstheme="majorHAnsi"/>
        </w:rPr>
      </w:pPr>
      <w:r w:rsidRPr="00986317">
        <w:rPr>
          <w:rFonts w:asciiTheme="majorHAnsi" w:hAnsiTheme="majorHAnsi" w:cstheme="majorHAnsi"/>
        </w:rPr>
        <w:t>Overview</w:t>
      </w:r>
    </w:p>
    <w:p w14:paraId="76935D51" w14:textId="58C411C6" w:rsidR="00A92ECD" w:rsidRPr="00986317" w:rsidRDefault="00A92ECD" w:rsidP="00A92ECD">
      <w:pPr>
        <w:pStyle w:val="BodyText"/>
        <w:spacing w:after="120"/>
        <w:rPr>
          <w:color w:val="auto"/>
        </w:rPr>
      </w:pPr>
      <w:r w:rsidRPr="00986317">
        <w:rPr>
          <w:color w:val="auto"/>
        </w:rPr>
        <w:t xml:space="preserve">The application submission period opened on </w:t>
      </w:r>
      <w:r w:rsidR="00C93D6B" w:rsidRPr="00986317">
        <w:rPr>
          <w:color w:val="auto"/>
        </w:rPr>
        <w:t>9 May 2025</w:t>
      </w:r>
      <w:r w:rsidRPr="00986317">
        <w:rPr>
          <w:color w:val="auto"/>
        </w:rPr>
        <w:t xml:space="preserve"> and closed on </w:t>
      </w:r>
      <w:r w:rsidR="00C93D6B" w:rsidRPr="00986317">
        <w:rPr>
          <w:color w:val="auto"/>
        </w:rPr>
        <w:t>3 June 2025</w:t>
      </w:r>
      <w:r w:rsidRPr="00986317">
        <w:rPr>
          <w:color w:val="auto"/>
        </w:rPr>
        <w:t>.</w:t>
      </w:r>
    </w:p>
    <w:p w14:paraId="0E6FE55D" w14:textId="0E940B99" w:rsidR="00A92ECD" w:rsidRPr="00986317" w:rsidRDefault="00214842" w:rsidP="00A92ECD">
      <w:pPr>
        <w:pStyle w:val="BodyText"/>
        <w:spacing w:after="120"/>
        <w:rPr>
          <w:color w:val="auto"/>
        </w:rPr>
      </w:pPr>
      <w:r w:rsidRPr="00986317">
        <w:rPr>
          <w:color w:val="auto"/>
        </w:rPr>
        <w:t xml:space="preserve">The grant opportunity aims to support the role of national </w:t>
      </w:r>
      <w:r w:rsidR="002C2551" w:rsidRPr="00986317">
        <w:rPr>
          <w:color w:val="auto"/>
        </w:rPr>
        <w:t>ex-service organisations (ESOs)</w:t>
      </w:r>
      <w:r w:rsidRPr="00986317">
        <w:rPr>
          <w:color w:val="auto"/>
        </w:rPr>
        <w:t xml:space="preserve"> to provide coordinating and representational support for the Australian veteran and Defence community. The objective of the grant opportunity is to fund discrete projects or activities that address a specific problem or issue and will achieve a clear national benefit to the Australian ex-service and Defence community.</w:t>
      </w:r>
    </w:p>
    <w:p w14:paraId="51AF20E1" w14:textId="26850814" w:rsidR="00A92ECD" w:rsidRPr="00986317" w:rsidRDefault="00A92ECD" w:rsidP="00A92ECD">
      <w:pPr>
        <w:pStyle w:val="Heading2"/>
        <w:rPr>
          <w:rFonts w:asciiTheme="majorHAnsi" w:hAnsiTheme="majorHAnsi" w:cstheme="majorHAnsi"/>
        </w:rPr>
      </w:pPr>
      <w:r w:rsidRPr="00986317">
        <w:rPr>
          <w:rFonts w:asciiTheme="majorHAnsi" w:hAnsiTheme="majorHAnsi" w:cstheme="majorHAnsi"/>
        </w:rPr>
        <w:t>Selection Process</w:t>
      </w:r>
    </w:p>
    <w:p w14:paraId="01AF615A" w14:textId="0D5E09A1" w:rsidR="00A92ECD" w:rsidRPr="00986317" w:rsidRDefault="00A92ECD" w:rsidP="00A92ECD">
      <w:pPr>
        <w:pStyle w:val="BodyText"/>
        <w:spacing w:after="120"/>
        <w:rPr>
          <w:color w:val="auto"/>
        </w:rPr>
      </w:pPr>
      <w:r w:rsidRPr="00986317">
        <w:t xml:space="preserve">The Community Grants Hub (the Hub) undertook the initial screening for organisation eligibility and compliance against the requirements outlined in the guidelines. This information was provided to the department’s grant opportunity delegate </w:t>
      </w:r>
      <w:r w:rsidRPr="00986317">
        <w:rPr>
          <w:color w:val="auto"/>
        </w:rPr>
        <w:t>for final decisions on whether an application met the eligibility and compliance criteria.</w:t>
      </w:r>
    </w:p>
    <w:p w14:paraId="403670EB" w14:textId="6B7CD9DD" w:rsidR="00A92ECD" w:rsidRPr="00986317" w:rsidRDefault="00A92ECD" w:rsidP="00A92ECD">
      <w:pPr>
        <w:spacing w:before="120" w:after="120"/>
        <w:rPr>
          <w:color w:val="auto"/>
        </w:rPr>
      </w:pPr>
      <w:r w:rsidRPr="00986317">
        <w:rPr>
          <w:color w:val="auto"/>
        </w:rPr>
        <w:t xml:space="preserve">The department assessed and considered eligible and compliant applications through a </w:t>
      </w:r>
      <w:r w:rsidR="00214842" w:rsidRPr="00986317">
        <w:rPr>
          <w:color w:val="auto"/>
        </w:rPr>
        <w:t>c</w:t>
      </w:r>
      <w:r w:rsidR="00F9171A" w:rsidRPr="00986317">
        <w:rPr>
          <w:color w:val="auto"/>
        </w:rPr>
        <w:t>losed non-competitive</w:t>
      </w:r>
      <w:r w:rsidRPr="00986317">
        <w:rPr>
          <w:color w:val="auto"/>
        </w:rPr>
        <w:t xml:space="preserve"> grant process.</w:t>
      </w:r>
    </w:p>
    <w:p w14:paraId="0396BC32" w14:textId="74EAB709" w:rsidR="00A92ECD" w:rsidRPr="00986317" w:rsidRDefault="00A92ECD" w:rsidP="00A92ECD">
      <w:pPr>
        <w:spacing w:before="120" w:after="120"/>
        <w:rPr>
          <w:color w:val="auto"/>
        </w:rPr>
      </w:pPr>
      <w:r w:rsidRPr="00986317">
        <w:rPr>
          <w:color w:val="auto"/>
        </w:rPr>
        <w:t xml:space="preserve">The selection advisory panel (panel) established by the department, </w:t>
      </w:r>
      <w:r w:rsidRPr="00986317">
        <w:t xml:space="preserve">comprised of subject matter experts who </w:t>
      </w:r>
      <w:r w:rsidRPr="00986317">
        <w:rPr>
          <w:color w:val="auto"/>
        </w:rPr>
        <w:t xml:space="preserve">assessed applications </w:t>
      </w:r>
      <w:r w:rsidRPr="00986317">
        <w:t>and provided advice to inform the funding recommendations to the Financial Delegate.</w:t>
      </w:r>
    </w:p>
    <w:p w14:paraId="662401D6" w14:textId="315E6144" w:rsidR="000C7C00" w:rsidRPr="00986317" w:rsidRDefault="000C7C00" w:rsidP="000C7C00">
      <w:pPr>
        <w:pStyle w:val="BodyText"/>
        <w:rPr>
          <w:color w:val="auto"/>
        </w:rPr>
      </w:pPr>
      <w:r w:rsidRPr="00986317">
        <w:rPr>
          <w:color w:val="auto"/>
        </w:rPr>
        <w:t>The panel’s consideration of assessed applications was based on:</w:t>
      </w:r>
    </w:p>
    <w:p w14:paraId="0E6761FC" w14:textId="6190AC55" w:rsidR="000C7C00" w:rsidRPr="00986317" w:rsidRDefault="002C2551" w:rsidP="000C7C00">
      <w:pPr>
        <w:pStyle w:val="BodyText"/>
        <w:numPr>
          <w:ilvl w:val="0"/>
          <w:numId w:val="7"/>
        </w:numPr>
        <w:rPr>
          <w:color w:val="auto"/>
        </w:rPr>
      </w:pPr>
      <w:r w:rsidRPr="00986317">
        <w:rPr>
          <w:color w:val="auto"/>
        </w:rPr>
        <w:t>m</w:t>
      </w:r>
      <w:r w:rsidR="000C7C00" w:rsidRPr="00986317">
        <w:rPr>
          <w:color w:val="auto"/>
        </w:rPr>
        <w:t>eeting the compliance requirements outlined in the guidelines</w:t>
      </w:r>
    </w:p>
    <w:p w14:paraId="2F26C1F6" w14:textId="6CC82B1B" w:rsidR="000C7C00" w:rsidRPr="00986317" w:rsidRDefault="002C2551" w:rsidP="000C7C00">
      <w:pPr>
        <w:pStyle w:val="BodyText"/>
        <w:numPr>
          <w:ilvl w:val="0"/>
          <w:numId w:val="7"/>
        </w:numPr>
        <w:rPr>
          <w:color w:val="auto"/>
        </w:rPr>
      </w:pPr>
      <w:r w:rsidRPr="00986317">
        <w:rPr>
          <w:color w:val="auto"/>
        </w:rPr>
        <w:t>m</w:t>
      </w:r>
      <w:r w:rsidR="000C7C00" w:rsidRPr="00986317">
        <w:rPr>
          <w:color w:val="auto"/>
        </w:rPr>
        <w:t>eeting the eligibility requirements outline</w:t>
      </w:r>
      <w:r w:rsidRPr="00986317">
        <w:rPr>
          <w:color w:val="auto"/>
        </w:rPr>
        <w:t>d</w:t>
      </w:r>
      <w:r w:rsidR="000C7C00" w:rsidRPr="00986317">
        <w:rPr>
          <w:color w:val="auto"/>
        </w:rPr>
        <w:t xml:space="preserve"> in the guidelines</w:t>
      </w:r>
    </w:p>
    <w:p w14:paraId="7CEBC3CB" w14:textId="77777777" w:rsidR="000C7C00" w:rsidRPr="00986317" w:rsidRDefault="000C7C00" w:rsidP="000C7C00">
      <w:pPr>
        <w:pStyle w:val="BodyText"/>
        <w:numPr>
          <w:ilvl w:val="0"/>
          <w:numId w:val="7"/>
        </w:numPr>
        <w:rPr>
          <w:color w:val="auto"/>
        </w:rPr>
      </w:pPr>
      <w:r w:rsidRPr="00986317">
        <w:rPr>
          <w:color w:val="auto"/>
        </w:rPr>
        <w:t>how well the responses met the assessment criteria</w:t>
      </w:r>
    </w:p>
    <w:p w14:paraId="7BC3433F" w14:textId="4C004733" w:rsidR="000C7C00" w:rsidRPr="00986317" w:rsidRDefault="000C7C00" w:rsidP="000C7C00">
      <w:pPr>
        <w:pStyle w:val="BodyText"/>
        <w:numPr>
          <w:ilvl w:val="0"/>
          <w:numId w:val="7"/>
        </w:numPr>
        <w:rPr>
          <w:color w:val="auto"/>
        </w:rPr>
      </w:pPr>
      <w:r w:rsidRPr="00986317">
        <w:rPr>
          <w:color w:val="auto"/>
        </w:rPr>
        <w:t xml:space="preserve">the volume of applications </w:t>
      </w:r>
      <w:proofErr w:type="gramStart"/>
      <w:r w:rsidRPr="00986317">
        <w:rPr>
          <w:color w:val="auto"/>
        </w:rPr>
        <w:t>received</w:t>
      </w:r>
      <w:proofErr w:type="gramEnd"/>
      <w:r w:rsidR="000B1F8C" w:rsidRPr="00986317">
        <w:rPr>
          <w:color w:val="auto"/>
        </w:rPr>
        <w:t xml:space="preserve"> and funding requested</w:t>
      </w:r>
    </w:p>
    <w:p w14:paraId="0CF7B583" w14:textId="06DEC250" w:rsidR="000C7C00" w:rsidRPr="00986317" w:rsidRDefault="000C7C00" w:rsidP="000C7C00">
      <w:pPr>
        <w:pStyle w:val="BodyText"/>
        <w:numPr>
          <w:ilvl w:val="0"/>
          <w:numId w:val="7"/>
        </w:numPr>
        <w:rPr>
          <w:color w:val="auto"/>
        </w:rPr>
      </w:pPr>
      <w:r w:rsidRPr="00986317">
        <w:rPr>
          <w:color w:val="auto"/>
        </w:rPr>
        <w:t>the provision and appropriateness of the requested attachments</w:t>
      </w:r>
    </w:p>
    <w:p w14:paraId="15FB0C2E" w14:textId="36680127" w:rsidR="000C7C00" w:rsidRPr="00986317" w:rsidRDefault="002C2551" w:rsidP="000C7C00">
      <w:pPr>
        <w:pStyle w:val="BodyText"/>
        <w:numPr>
          <w:ilvl w:val="0"/>
          <w:numId w:val="7"/>
        </w:numPr>
        <w:rPr>
          <w:color w:val="auto"/>
        </w:rPr>
      </w:pPr>
      <w:r w:rsidRPr="00986317">
        <w:rPr>
          <w:color w:val="auto"/>
        </w:rPr>
        <w:t>w</w:t>
      </w:r>
      <w:r w:rsidR="000C7C00" w:rsidRPr="00986317">
        <w:rPr>
          <w:color w:val="auto"/>
        </w:rPr>
        <w:t>hether the project demonstrated value with relevant money</w:t>
      </w:r>
    </w:p>
    <w:p w14:paraId="2BCCB81B" w14:textId="2FBEEE65" w:rsidR="000C7C00" w:rsidRPr="00986317" w:rsidRDefault="000C7C00" w:rsidP="00A92ECD">
      <w:pPr>
        <w:pStyle w:val="BodyText"/>
        <w:numPr>
          <w:ilvl w:val="0"/>
          <w:numId w:val="7"/>
        </w:numPr>
        <w:rPr>
          <w:color w:val="auto"/>
        </w:rPr>
      </w:pPr>
      <w:r w:rsidRPr="00986317">
        <w:rPr>
          <w:color w:val="auto"/>
        </w:rPr>
        <w:t>identified risks and the proposed mitigation strategies for the department and the Commonwealth</w:t>
      </w:r>
      <w:r w:rsidR="009E2FD2">
        <w:rPr>
          <w:color w:val="auto"/>
        </w:rPr>
        <w:t>.</w:t>
      </w:r>
    </w:p>
    <w:p w14:paraId="2BD2B93F" w14:textId="0DA5C6EA" w:rsidR="00A92ECD" w:rsidRPr="00986317" w:rsidRDefault="00A92ECD" w:rsidP="00A92ECD">
      <w:pPr>
        <w:pStyle w:val="Heading2"/>
        <w:rPr>
          <w:color w:val="C00000"/>
          <w:sz w:val="28"/>
          <w:szCs w:val="28"/>
        </w:rPr>
      </w:pPr>
      <w:r w:rsidRPr="00986317">
        <w:rPr>
          <w:rFonts w:asciiTheme="majorHAnsi" w:hAnsiTheme="majorHAnsi" w:cstheme="majorHAnsi"/>
        </w:rPr>
        <w:lastRenderedPageBreak/>
        <w:t>Selection Results</w:t>
      </w:r>
    </w:p>
    <w:p w14:paraId="4E197D67" w14:textId="5A6B5AD7" w:rsidR="00A92ECD" w:rsidRPr="00986317" w:rsidRDefault="00A92ECD" w:rsidP="00A92ECD">
      <w:pPr>
        <w:pStyle w:val="BodyText"/>
        <w:rPr>
          <w:color w:val="auto"/>
        </w:rPr>
      </w:pPr>
      <w:r w:rsidRPr="00986317">
        <w:t xml:space="preserve">There was a strong interest in the grant opportunity and applications were of a high standard. </w:t>
      </w:r>
      <w:r w:rsidRPr="00986317">
        <w:rPr>
          <w:color w:val="auto"/>
        </w:rPr>
        <w:t>The</w:t>
      </w:r>
      <w:r w:rsidR="005B2A44" w:rsidRPr="00986317">
        <w:rPr>
          <w:color w:val="auto"/>
        </w:rPr>
        <w:t xml:space="preserve"> successful a</w:t>
      </w:r>
      <w:r w:rsidRPr="00986317">
        <w:rPr>
          <w:color w:val="auto"/>
        </w:rPr>
        <w:t>pplicants demonstrated their ability to meet the grant requirements outlined in the guidelines based on the strength of their responses to the assessment criteria.</w:t>
      </w:r>
    </w:p>
    <w:p w14:paraId="42ECB840" w14:textId="40093249" w:rsidR="00A92ECD" w:rsidRPr="00986317" w:rsidRDefault="00A92ECD" w:rsidP="00A92ECD">
      <w:pPr>
        <w:pStyle w:val="BodyText"/>
      </w:pPr>
      <w:r w:rsidRPr="00986317">
        <w:rPr>
          <w:rStyle w:val="ui-provider"/>
          <w:color w:val="auto"/>
        </w:rPr>
        <w:t xml:space="preserve">The </w:t>
      </w:r>
      <w:r w:rsidR="00923441" w:rsidRPr="00986317">
        <w:rPr>
          <w:rStyle w:val="ui-provider"/>
          <w:color w:val="auto"/>
        </w:rPr>
        <w:t>department</w:t>
      </w:r>
      <w:r w:rsidRPr="00986317">
        <w:rPr>
          <w:rStyle w:val="ui-provider"/>
          <w:color w:val="auto"/>
        </w:rPr>
        <w:t xml:space="preserve"> </w:t>
      </w:r>
      <w:r w:rsidRPr="00986317">
        <w:rPr>
          <w:rStyle w:val="ui-provider"/>
        </w:rPr>
        <w:t>notified applicants of the outcome in writing</w:t>
      </w:r>
      <w:r w:rsidR="00923441" w:rsidRPr="00986317">
        <w:rPr>
          <w:rStyle w:val="ui-provider"/>
        </w:rPr>
        <w:t>.</w:t>
      </w:r>
    </w:p>
    <w:p w14:paraId="0E65554E" w14:textId="77777777" w:rsidR="00A92ECD" w:rsidRPr="00986317" w:rsidRDefault="00A92ECD" w:rsidP="00A92ECD">
      <w:pPr>
        <w:pStyle w:val="BodyText"/>
      </w:pPr>
      <w:r w:rsidRPr="00986317">
        <w:t>This feedback is provided to assist grant applicants to understand what comprised a strong application and what was quality responses to the assessment criteria.</w:t>
      </w:r>
    </w:p>
    <w:p w14:paraId="50F85618" w14:textId="77777777" w:rsidR="00A92ECD" w:rsidRPr="00986317" w:rsidRDefault="00A92ECD" w:rsidP="00A92ECD">
      <w:pPr>
        <w:pStyle w:val="Heading2"/>
        <w:rPr>
          <w:rFonts w:asciiTheme="majorHAnsi" w:hAnsiTheme="majorHAnsi" w:cstheme="majorHAnsi"/>
        </w:rPr>
      </w:pPr>
      <w:r w:rsidRPr="00986317">
        <w:rPr>
          <w:rFonts w:asciiTheme="majorHAnsi" w:hAnsiTheme="majorHAnsi" w:cstheme="majorHAnsi"/>
        </w:rPr>
        <w:t>Criterion 1</w:t>
      </w:r>
    </w:p>
    <w:p w14:paraId="4C2F4793" w14:textId="5358825C" w:rsidR="00214842" w:rsidRPr="00986317" w:rsidRDefault="006D7CC3">
      <w:pPr>
        <w:pStyle w:val="BodyText"/>
        <w:rPr>
          <w:rFonts w:asciiTheme="majorHAnsi" w:hAnsiTheme="majorHAnsi" w:cstheme="majorHAnsi"/>
        </w:rPr>
      </w:pPr>
      <w:r w:rsidRPr="00986317">
        <w:rPr>
          <w:rFonts w:asciiTheme="majorHAnsi" w:eastAsiaTheme="majorEastAsia" w:hAnsiTheme="majorHAnsi" w:cstheme="majorHAnsi"/>
          <w:bCs/>
          <w:sz w:val="32"/>
        </w:rPr>
        <w:t>Project need and suitability</w:t>
      </w:r>
    </w:p>
    <w:p w14:paraId="6F435167" w14:textId="089D20C3" w:rsidR="00DF6C16" w:rsidRPr="00986317" w:rsidRDefault="00DF6C16">
      <w:pPr>
        <w:pStyle w:val="BodyText"/>
      </w:pPr>
      <w:r w:rsidRPr="00986317">
        <w:t>Describe</w:t>
      </w:r>
      <w:r w:rsidR="00EA014A" w:rsidRPr="00986317">
        <w:t xml:space="preserve"> your project and why it is needed</w:t>
      </w:r>
      <w:r w:rsidR="00A83934" w:rsidRPr="00986317">
        <w:t>.</w:t>
      </w:r>
    </w:p>
    <w:p w14:paraId="42BD6C4E" w14:textId="660ED931" w:rsidR="00EA014A" w:rsidRPr="00986317" w:rsidRDefault="00EA014A" w:rsidP="00EA014A">
      <w:pPr>
        <w:pStyle w:val="BodyText"/>
      </w:pPr>
      <w:r w:rsidRPr="00986317">
        <w:t>A strong response</w:t>
      </w:r>
      <w:r w:rsidR="00CB3F19" w:rsidRPr="00986317">
        <w:t>:</w:t>
      </w:r>
    </w:p>
    <w:p w14:paraId="0F7AA14D" w14:textId="77777777" w:rsidR="00923441" w:rsidRPr="00986317" w:rsidRDefault="00923441" w:rsidP="00923441">
      <w:pPr>
        <w:pStyle w:val="BodyText"/>
        <w:numPr>
          <w:ilvl w:val="0"/>
          <w:numId w:val="8"/>
        </w:numPr>
      </w:pPr>
      <w:r w:rsidRPr="00986317">
        <w:t>described the problem and how the project addressed those specific issues</w:t>
      </w:r>
    </w:p>
    <w:p w14:paraId="6E8AAD42" w14:textId="34725FFA" w:rsidR="00923441" w:rsidRPr="00986317" w:rsidRDefault="00923441" w:rsidP="009E2FD2">
      <w:pPr>
        <w:pStyle w:val="BodyText"/>
        <w:numPr>
          <w:ilvl w:val="0"/>
          <w:numId w:val="8"/>
        </w:numPr>
        <w:spacing w:before="40" w:after="120"/>
      </w:pPr>
      <w:r w:rsidRPr="00986317">
        <w:t>described who the proposed project w</w:t>
      </w:r>
      <w:r w:rsidR="00CB3F19" w:rsidRPr="00986317">
        <w:t xml:space="preserve">ould </w:t>
      </w:r>
      <w:r w:rsidRPr="00986317">
        <w:t>help, why it was needed and how it addressed the specific issue for the individual or group.</w:t>
      </w:r>
    </w:p>
    <w:p w14:paraId="177A5DED" w14:textId="76517120" w:rsidR="00A92ECD" w:rsidRPr="00986317" w:rsidRDefault="00A92ECD" w:rsidP="00A92ECD">
      <w:pPr>
        <w:pStyle w:val="Heading2"/>
        <w:rPr>
          <w:rFonts w:asciiTheme="majorHAnsi" w:hAnsiTheme="majorHAnsi" w:cstheme="majorHAnsi"/>
        </w:rPr>
      </w:pPr>
      <w:r w:rsidRPr="00986317">
        <w:rPr>
          <w:rFonts w:asciiTheme="majorHAnsi" w:hAnsiTheme="majorHAnsi" w:cstheme="majorHAnsi"/>
        </w:rPr>
        <w:t>Criterion 2</w:t>
      </w:r>
    </w:p>
    <w:p w14:paraId="4C71F855" w14:textId="39EEF913" w:rsidR="00A92ECD" w:rsidRPr="00986317" w:rsidRDefault="005B2EEA" w:rsidP="00527419">
      <w:pPr>
        <w:pStyle w:val="Heading3"/>
        <w:spacing w:before="120" w:after="140"/>
        <w:rPr>
          <w:rFonts w:asciiTheme="majorHAnsi" w:hAnsiTheme="majorHAnsi" w:cstheme="majorHAnsi"/>
        </w:rPr>
      </w:pPr>
      <w:r w:rsidRPr="00986317">
        <w:rPr>
          <w:rFonts w:asciiTheme="majorHAnsi" w:hAnsiTheme="majorHAnsi" w:cstheme="majorHAnsi"/>
        </w:rPr>
        <w:t>Achieving outcomes</w:t>
      </w:r>
    </w:p>
    <w:p w14:paraId="2D6B257A" w14:textId="7EDBDA74" w:rsidR="00527419" w:rsidRPr="00986317" w:rsidRDefault="00527419">
      <w:pPr>
        <w:pStyle w:val="BodyText"/>
        <w:rPr>
          <w:b/>
          <w:bCs/>
          <w:sz w:val="20"/>
        </w:rPr>
      </w:pPr>
      <w:r w:rsidRPr="00986317">
        <w:t>Describe how the national ex-service and Defence community will benefit and how you will achieve program outcomes.</w:t>
      </w:r>
    </w:p>
    <w:p w14:paraId="702F0751" w14:textId="7F0BB2EB" w:rsidR="00A92ECD" w:rsidRPr="00986317" w:rsidRDefault="00527419" w:rsidP="00652AEA">
      <w:pPr>
        <w:pStyle w:val="BodyText"/>
        <w:rPr>
          <w:rFonts w:asciiTheme="majorHAnsi" w:hAnsiTheme="majorHAnsi" w:cstheme="majorHAnsi"/>
        </w:rPr>
      </w:pPr>
      <w:r w:rsidRPr="00986317">
        <w:t>A strong response</w:t>
      </w:r>
      <w:r w:rsidR="0050544C" w:rsidRPr="00986317">
        <w:t>:</w:t>
      </w:r>
    </w:p>
    <w:p w14:paraId="12D48FEB" w14:textId="0AE79E96" w:rsidR="00923441" w:rsidRPr="00986317" w:rsidRDefault="00923441" w:rsidP="00923441">
      <w:pPr>
        <w:pStyle w:val="BodyText"/>
        <w:numPr>
          <w:ilvl w:val="0"/>
          <w:numId w:val="8"/>
        </w:numPr>
      </w:pPr>
      <w:r w:rsidRPr="00986317">
        <w:t>described project outcomes, why they were important and what changes w</w:t>
      </w:r>
      <w:r w:rsidR="0050544C" w:rsidRPr="00986317">
        <w:t xml:space="preserve">ould </w:t>
      </w:r>
      <w:r w:rsidRPr="00986317">
        <w:t>occur after the project is delivered</w:t>
      </w:r>
    </w:p>
    <w:p w14:paraId="7FA1E1E4" w14:textId="608DAEE4" w:rsidR="00923441" w:rsidRPr="00986317" w:rsidRDefault="00923441" w:rsidP="009E2FD2">
      <w:pPr>
        <w:pStyle w:val="BodyText"/>
        <w:numPr>
          <w:ilvl w:val="0"/>
          <w:numId w:val="8"/>
        </w:numPr>
        <w:spacing w:before="40" w:after="120"/>
      </w:pPr>
      <w:r w:rsidRPr="00986317">
        <w:t>described how the project achieved the intended outcomes in the guidelines.</w:t>
      </w:r>
    </w:p>
    <w:p w14:paraId="7474FE44" w14:textId="058DE4C2" w:rsidR="00A92ECD" w:rsidRPr="00986317" w:rsidRDefault="00A92ECD" w:rsidP="00A92ECD">
      <w:pPr>
        <w:pStyle w:val="Heading2"/>
        <w:rPr>
          <w:rFonts w:asciiTheme="majorHAnsi" w:hAnsiTheme="majorHAnsi" w:cstheme="majorHAnsi"/>
        </w:rPr>
      </w:pPr>
      <w:r w:rsidRPr="00986317">
        <w:rPr>
          <w:rFonts w:asciiTheme="majorHAnsi" w:hAnsiTheme="majorHAnsi" w:cstheme="majorHAnsi"/>
        </w:rPr>
        <w:t>Individual feedback</w:t>
      </w:r>
    </w:p>
    <w:p w14:paraId="1015D779" w14:textId="0F7D1D30" w:rsidR="00A92ECD" w:rsidRPr="00A83934" w:rsidRDefault="002C2551" w:rsidP="00A83934">
      <w:pPr>
        <w:pStyle w:val="BodyText"/>
        <w:rPr>
          <w:color w:val="auto"/>
          <w:szCs w:val="22"/>
        </w:rPr>
      </w:pPr>
      <w:r w:rsidRPr="00986317">
        <w:rPr>
          <w:szCs w:val="22"/>
        </w:rPr>
        <w:t>If relevant, i</w:t>
      </w:r>
      <w:r w:rsidR="00A83934" w:rsidRPr="00986317">
        <w:rPr>
          <w:szCs w:val="22"/>
        </w:rPr>
        <w:t>ndividual feedback will be included in the written advice about the outcome of your application.</w:t>
      </w:r>
    </w:p>
    <w:sectPr w:rsidR="00A92ECD" w:rsidRPr="00A83934" w:rsidSect="00A92ECD">
      <w:headerReference w:type="even" r:id="rId13"/>
      <w:headerReference w:type="default" r:id="rId14"/>
      <w:footerReference w:type="even" r:id="rId15"/>
      <w:footerReference w:type="default" r:id="rId16"/>
      <w:headerReference w:type="first" r:id="rId17"/>
      <w:footerReference w:type="first" r:id="rId18"/>
      <w:pgSz w:w="11906" w:h="16838" w:code="9"/>
      <w:pgMar w:top="426" w:right="1134" w:bottom="1247" w:left="1134" w:header="283" w:footer="283"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60494" w14:textId="77777777" w:rsidR="00384EED" w:rsidRDefault="00384EED" w:rsidP="00772718">
      <w:pPr>
        <w:spacing w:line="240" w:lineRule="auto"/>
      </w:pPr>
      <w:r>
        <w:separator/>
      </w:r>
    </w:p>
  </w:endnote>
  <w:endnote w:type="continuationSeparator" w:id="0">
    <w:p w14:paraId="411B9ABD" w14:textId="77777777" w:rsidR="00384EED" w:rsidRDefault="00384EED"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A9A3" w14:textId="77777777" w:rsidR="00673821" w:rsidRDefault="00673821">
    <w:pPr>
      <w:pStyle w:val="Footer"/>
    </w:pPr>
    <w:r>
      <w:rPr>
        <w:noProof/>
      </w:rPr>
      <mc:AlternateContent>
        <mc:Choice Requires="wps">
          <w:drawing>
            <wp:anchor distT="0" distB="0" distL="114300" distR="114300" simplePos="0" relativeHeight="251676672" behindDoc="0" locked="1" layoutInCell="0" allowOverlap="1" wp14:anchorId="32D86629" wp14:editId="228716C7">
              <wp:simplePos x="0" y="0"/>
              <wp:positionH relativeFrom="margin">
                <wp:align>center</wp:align>
              </wp:positionH>
              <wp:positionV relativeFrom="bottomMargin">
                <wp:align>center</wp:align>
              </wp:positionV>
              <wp:extent cx="875665" cy="275590"/>
              <wp:effectExtent l="0" t="0" r="0" b="0"/>
              <wp:wrapNone/>
              <wp:docPr id="1485895808" name="janusSEAL SC F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2953BB" w14:textId="59D0A5BF" w:rsidR="00673821" w:rsidRPr="00673821" w:rsidRDefault="00673821" w:rsidP="00F10252">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PM_ProtectiveMarkingValue_Footer \* MERGEFORMAT </w:instrText>
                          </w:r>
                          <w:r w:rsidRPr="00673821">
                            <w:rPr>
                              <w:rFonts w:ascii="Times New Roman" w:hAnsi="Times New Roman"/>
                              <w:color w:val="FF7E00"/>
                              <w:sz w:val="24"/>
                            </w:rPr>
                            <w:fldChar w:fldCharType="separate"/>
                          </w:r>
                          <w:r w:rsidR="001A615C">
                            <w:rPr>
                              <w:rFonts w:ascii="Times New Roman" w:hAnsi="Times New Roman"/>
                              <w:color w:val="FF7E00"/>
                              <w:sz w:val="24"/>
                            </w:rPr>
                            <w:t>OFFICIAL</w:t>
                          </w:r>
                          <w:r w:rsidRPr="00673821">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2D86629" id="_x0000_t202" coordsize="21600,21600" o:spt="202" path="m,l,21600r21600,l21600,xe">
              <v:stroke joinstyle="miter"/>
              <v:path gradientshapeok="t" o:connecttype="rect"/>
            </v:shapetype>
            <v:shape id="janusSEAL SC F_EvenPage" o:spid="_x0000_s1028" type="#_x0000_t202" style="position:absolute;margin-left:0;margin-top:0;width:68.95pt;height:21.7pt;z-index:25167667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Eb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2FXZzH2EJ1xOkc9MR7y1cN9rBm&#10;Prwyh0zjQKje8IKLVIC14GRRUoP79bf7GI8EoJeSFpVTUoPSpkT9MEjM/WgyiUJLh0k+G+PB3Xq2&#10;tx6z14+A0hzhL7E8mTE+qLMpHeh3lPgy1kQXMxwrlzSczcfQqxm/CBfLZQpCaVkW1mZjeUwdMY34&#10;vnXvzNkTCQHZe4azwljxgYs+Nr70drkPyEgiKqLcY3oCH2WZ+Dt9oaj723OKun70xW8A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SZSBGxoCAAAwBAAADgAAAAAAAAAAAAAAAAAuAgAAZHJzL2Uyb0RvYy54bWxQSwECLQAUAAYA&#10;CAAAACEAqnCLhdsAAAAEAQAADwAAAAAAAAAAAAAAAAB0BAAAZHJzL2Rvd25yZXYueG1sUEsFBgAA&#10;AAAEAAQA8wAAAHwFAAAAAA==&#10;" o:allowincell="f" filled="f" stroked="f" strokeweight=".5pt">
              <v:textbox style="mso-fit-shape-to-text:t">
                <w:txbxContent>
                  <w:p w14:paraId="432953BB" w14:textId="59D0A5BF" w:rsidR="00673821" w:rsidRPr="00673821" w:rsidRDefault="00673821" w:rsidP="00F10252">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PM_ProtectiveMarkingValue_Footer \* MERGEFORMAT </w:instrText>
                    </w:r>
                    <w:r w:rsidRPr="00673821">
                      <w:rPr>
                        <w:rFonts w:ascii="Times New Roman" w:hAnsi="Times New Roman"/>
                        <w:color w:val="FF7E00"/>
                        <w:sz w:val="24"/>
                      </w:rPr>
                      <w:fldChar w:fldCharType="separate"/>
                    </w:r>
                    <w:r w:rsidR="001A615C">
                      <w:rPr>
                        <w:rFonts w:ascii="Times New Roman" w:hAnsi="Times New Roman"/>
                        <w:color w:val="FF7E00"/>
                        <w:sz w:val="24"/>
                      </w:rPr>
                      <w:t>OFFICIAL</w:t>
                    </w:r>
                    <w:r w:rsidRPr="00673821">
                      <w:rPr>
                        <w:rFonts w:ascii="Times New Roman" w:hAnsi="Times New Roman"/>
                        <w:color w:val="FF7E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C872" w14:textId="4F4C70DA" w:rsidR="003A3D76" w:rsidRDefault="008C0855">
    <w:pPr>
      <w:pStyle w:val="Footer"/>
    </w:pPr>
    <w:r>
      <w:rPr>
        <w:noProof/>
      </w:rPr>
      <mc:AlternateContent>
        <mc:Choice Requires="wps">
          <w:drawing>
            <wp:anchor distT="0" distB="0" distL="114300" distR="114300" simplePos="0" relativeHeight="251679744" behindDoc="0" locked="1" layoutInCell="0" allowOverlap="1" wp14:anchorId="429242BF" wp14:editId="6A3BC30C">
              <wp:simplePos x="0" y="0"/>
              <wp:positionH relativeFrom="margin">
                <wp:align>center</wp:align>
              </wp:positionH>
              <wp:positionV relativeFrom="bottomMargin">
                <wp:align>center</wp:align>
              </wp:positionV>
              <wp:extent cx="875665" cy="275590"/>
              <wp:effectExtent l="0" t="0" r="0" b="0"/>
              <wp:wrapNone/>
              <wp:docPr id="1571168337" name="janusSEAL SC Foot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6FA1E2" w14:textId="43A11ED4" w:rsidR="008C0855" w:rsidRPr="008C0855" w:rsidRDefault="008C0855" w:rsidP="008C0855">
                          <w:pPr>
                            <w:jc w:val="center"/>
                            <w:rPr>
                              <w:rFonts w:ascii="Times New Roman" w:hAnsi="Times New Roman"/>
                              <w:color w:val="FF7E00"/>
                              <w:sz w:val="24"/>
                            </w:rPr>
                          </w:pPr>
                          <w:r w:rsidRPr="008C0855">
                            <w:rPr>
                              <w:rFonts w:ascii="Times New Roman" w:hAnsi="Times New Roman"/>
                              <w:color w:val="FF7E00"/>
                              <w:sz w:val="24"/>
                            </w:rPr>
                            <w:fldChar w:fldCharType="begin"/>
                          </w:r>
                          <w:r w:rsidRPr="008C0855">
                            <w:rPr>
                              <w:rFonts w:ascii="Times New Roman" w:hAnsi="Times New Roman"/>
                              <w:color w:val="FF7E00"/>
                              <w:sz w:val="24"/>
                            </w:rPr>
                            <w:instrText xml:space="preserve"> DOCPROPERTY PM_ProtectiveMarkingValue_Footer \* MERGEFORMAT </w:instrText>
                          </w:r>
                          <w:r w:rsidRPr="008C0855">
                            <w:rPr>
                              <w:rFonts w:ascii="Times New Roman" w:hAnsi="Times New Roman"/>
                              <w:color w:val="FF7E00"/>
                              <w:sz w:val="24"/>
                            </w:rPr>
                            <w:fldChar w:fldCharType="separate"/>
                          </w:r>
                          <w:r w:rsidR="001A615C">
                            <w:rPr>
                              <w:rFonts w:ascii="Times New Roman" w:hAnsi="Times New Roman"/>
                              <w:color w:val="FF7E00"/>
                              <w:sz w:val="24"/>
                            </w:rPr>
                            <w:t>OFFICIAL</w:t>
                          </w:r>
                          <w:r w:rsidRPr="008C0855">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9242BF" id="_x0000_t202" coordsize="21600,21600" o:spt="202" path="m,l,21600r21600,l21600,xe">
              <v:stroke joinstyle="miter"/>
              <v:path gradientshapeok="t" o:connecttype="rect"/>
            </v:shapetype>
            <v:shape id="janusSEAL SC Footer" o:spid="_x0000_s1029" type="#_x0000_t202" style="position:absolute;margin-left:0;margin-top:0;width:68.95pt;height:21.7pt;z-index:25167974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dTFmhxoCAAAwBAAADgAAAAAAAAAAAAAAAAAuAgAAZHJzL2Uyb0RvYy54bWxQSwECLQAUAAYA&#10;CAAAACEAqnCLhdsAAAAEAQAADwAAAAAAAAAAAAAAAAB0BAAAZHJzL2Rvd25yZXYueG1sUEsFBgAA&#10;AAAEAAQA8wAAAHwFAAAAAA==&#10;" o:allowincell="f" filled="f" stroked="f" strokeweight=".5pt">
              <v:textbox style="mso-fit-shape-to-text:t">
                <w:txbxContent>
                  <w:p w14:paraId="5A6FA1E2" w14:textId="43A11ED4" w:rsidR="008C0855" w:rsidRPr="008C0855" w:rsidRDefault="008C0855" w:rsidP="008C0855">
                    <w:pPr>
                      <w:jc w:val="center"/>
                      <w:rPr>
                        <w:rFonts w:ascii="Times New Roman" w:hAnsi="Times New Roman"/>
                        <w:color w:val="FF7E00"/>
                        <w:sz w:val="24"/>
                      </w:rPr>
                    </w:pPr>
                    <w:r w:rsidRPr="008C0855">
                      <w:rPr>
                        <w:rFonts w:ascii="Times New Roman" w:hAnsi="Times New Roman"/>
                        <w:color w:val="FF7E00"/>
                        <w:sz w:val="24"/>
                      </w:rPr>
                      <w:fldChar w:fldCharType="begin"/>
                    </w:r>
                    <w:r w:rsidRPr="008C0855">
                      <w:rPr>
                        <w:rFonts w:ascii="Times New Roman" w:hAnsi="Times New Roman"/>
                        <w:color w:val="FF7E00"/>
                        <w:sz w:val="24"/>
                      </w:rPr>
                      <w:instrText xml:space="preserve"> DOCPROPERTY PM_ProtectiveMarkingValue_Footer \* MERGEFORMAT </w:instrText>
                    </w:r>
                    <w:r w:rsidRPr="008C0855">
                      <w:rPr>
                        <w:rFonts w:ascii="Times New Roman" w:hAnsi="Times New Roman"/>
                        <w:color w:val="FF7E00"/>
                        <w:sz w:val="24"/>
                      </w:rPr>
                      <w:fldChar w:fldCharType="separate"/>
                    </w:r>
                    <w:r w:rsidR="001A615C">
                      <w:rPr>
                        <w:rFonts w:ascii="Times New Roman" w:hAnsi="Times New Roman"/>
                        <w:color w:val="FF7E00"/>
                        <w:sz w:val="24"/>
                      </w:rPr>
                      <w:t>OFFICIAL</w:t>
                    </w:r>
                    <w:r w:rsidRPr="008C0855">
                      <w:rPr>
                        <w:rFonts w:ascii="Times New Roman" w:hAnsi="Times New Roman"/>
                        <w:color w:val="FF7E00"/>
                        <w:sz w:val="24"/>
                      </w:rPr>
                      <w:fldChar w:fldCharType="end"/>
                    </w:r>
                  </w:p>
                </w:txbxContent>
              </v:textbox>
              <w10:wrap anchorx="margin" anchory="margin"/>
              <w10:anchorlock/>
            </v:shape>
          </w:pict>
        </mc:Fallback>
      </mc:AlternateContent>
    </w:r>
  </w:p>
  <w:p w14:paraId="6F695BAD" w14:textId="1B14A449" w:rsidR="00A92ECD" w:rsidRPr="00753305" w:rsidRDefault="00A92ECD" w:rsidP="0093532D">
    <w:pPr>
      <w:pStyle w:val="Header"/>
      <w:jc w:val="center"/>
      <w:rPr>
        <w:b w:val="0"/>
        <w:bCs/>
        <w:color w:val="FF0000"/>
        <w:sz w:val="20"/>
      </w:rPr>
    </w:pPr>
  </w:p>
  <w:p w14:paraId="383482CC" w14:textId="30C7AB5B" w:rsidR="00A14495" w:rsidRDefault="00E13525">
    <w:pPr>
      <w:pStyle w:val="Footer"/>
    </w:pPr>
    <w:r>
      <w:fldChar w:fldCharType="begin"/>
    </w:r>
    <w:r>
      <w:instrText xml:space="preserve"> PAGE   \* MERGEFORMAT </w:instrText>
    </w:r>
    <w:r>
      <w:fldChar w:fldCharType="separate"/>
    </w:r>
    <w:r w:rsidR="00085E16">
      <w:rPr>
        <w:noProof/>
      </w:rPr>
      <w:t>2</w:t>
    </w:r>
    <w:r>
      <w:fldChar w:fldCharType="end"/>
    </w:r>
    <w:r>
      <w:t xml:space="preserve">  </w:t>
    </w:r>
    <w:r w:rsidRPr="00A454BF">
      <w:t>|  Community Grants Hub</w:t>
    </w:r>
    <w:r w:rsidR="003A3D7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4607" w14:textId="18471875" w:rsidR="003A3D76" w:rsidRDefault="008C0855">
    <w:pPr>
      <w:pStyle w:val="Footer"/>
    </w:pPr>
    <w:r>
      <w:rPr>
        <w:noProof/>
      </w:rPr>
      <mc:AlternateContent>
        <mc:Choice Requires="wps">
          <w:drawing>
            <wp:anchor distT="0" distB="0" distL="114300" distR="114300" simplePos="0" relativeHeight="251680768" behindDoc="0" locked="1" layoutInCell="0" allowOverlap="1" wp14:anchorId="7A820044" wp14:editId="70C38053">
              <wp:simplePos x="0" y="0"/>
              <wp:positionH relativeFrom="margin">
                <wp:align>center</wp:align>
              </wp:positionH>
              <wp:positionV relativeFrom="bottomMargin">
                <wp:align>center</wp:align>
              </wp:positionV>
              <wp:extent cx="875665" cy="275590"/>
              <wp:effectExtent l="0" t="0" r="0" b="0"/>
              <wp:wrapNone/>
              <wp:docPr id="2077962886" name="janusSEAL SC F_First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1D3880" w14:textId="09694CA1" w:rsidR="008C0855" w:rsidRPr="008C0855" w:rsidRDefault="008C0855" w:rsidP="008C0855">
                          <w:pPr>
                            <w:jc w:val="center"/>
                            <w:rPr>
                              <w:rFonts w:ascii="Times New Roman" w:hAnsi="Times New Roman"/>
                              <w:color w:val="FF7E00"/>
                              <w:sz w:val="24"/>
                            </w:rPr>
                          </w:pPr>
                          <w:r w:rsidRPr="008C0855">
                            <w:rPr>
                              <w:rFonts w:ascii="Times New Roman" w:hAnsi="Times New Roman"/>
                              <w:color w:val="FF7E00"/>
                              <w:sz w:val="24"/>
                            </w:rPr>
                            <w:fldChar w:fldCharType="begin"/>
                          </w:r>
                          <w:r w:rsidRPr="008C0855">
                            <w:rPr>
                              <w:rFonts w:ascii="Times New Roman" w:hAnsi="Times New Roman"/>
                              <w:color w:val="FF7E00"/>
                              <w:sz w:val="24"/>
                            </w:rPr>
                            <w:instrText xml:space="preserve"> DOCPROPERTY PM_ProtectiveMarkingValue_Footer \* MERGEFORMAT </w:instrText>
                          </w:r>
                          <w:r w:rsidRPr="008C0855">
                            <w:rPr>
                              <w:rFonts w:ascii="Times New Roman" w:hAnsi="Times New Roman"/>
                              <w:color w:val="FF7E00"/>
                              <w:sz w:val="24"/>
                            </w:rPr>
                            <w:fldChar w:fldCharType="separate"/>
                          </w:r>
                          <w:r w:rsidR="001A615C">
                            <w:rPr>
                              <w:rFonts w:ascii="Times New Roman" w:hAnsi="Times New Roman"/>
                              <w:color w:val="FF7E00"/>
                              <w:sz w:val="24"/>
                            </w:rPr>
                            <w:t>OFFICIAL</w:t>
                          </w:r>
                          <w:r w:rsidRPr="008C0855">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A820044" id="_x0000_t202" coordsize="21600,21600" o:spt="202" path="m,l,21600r21600,l21600,xe">
              <v:stroke joinstyle="miter"/>
              <v:path gradientshapeok="t" o:connecttype="rect"/>
            </v:shapetype>
            <v:shape id="janusSEAL SC F_FirstPage" o:spid="_x0000_s1031" type="#_x0000_t202" style="position:absolute;margin-left:0;margin-top:0;width:68.95pt;height:21.7pt;z-index:25168076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V7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vw8xhaqI07noCfeW75qsIc1&#10;8+GVOWQaB0L1hhdcpAKsBSeLkhrcr7/dx3gkAL2UtKickhqUNiXqh0Fi7keTSRRaOkzy2RgP7taz&#10;vfWYvX4ElOYIf4nlyYzxQZ1N6UC/o8SXsSa6mOFYuaThbD6GXs34RbhYLlMQSsuysDYby2PqiGnE&#10;9617Z86eSAjI3jOcFcaKD1z0sfGlt8t9QEYSURHlHtMT+CjLxN/pC0Xd355T1PWjL34D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f+PVexoCAAAwBAAADgAAAAAAAAAAAAAAAAAuAgAAZHJzL2Uyb0RvYy54bWxQSwECLQAUAAYA&#10;CAAAACEAqnCLhdsAAAAEAQAADwAAAAAAAAAAAAAAAAB0BAAAZHJzL2Rvd25yZXYueG1sUEsFBgAA&#10;AAAEAAQA8wAAAHwFAAAAAA==&#10;" o:allowincell="f" filled="f" stroked="f" strokeweight=".5pt">
              <v:textbox style="mso-fit-shape-to-text:t">
                <w:txbxContent>
                  <w:p w14:paraId="3A1D3880" w14:textId="09694CA1" w:rsidR="008C0855" w:rsidRPr="008C0855" w:rsidRDefault="008C0855" w:rsidP="008C0855">
                    <w:pPr>
                      <w:jc w:val="center"/>
                      <w:rPr>
                        <w:rFonts w:ascii="Times New Roman" w:hAnsi="Times New Roman"/>
                        <w:color w:val="FF7E00"/>
                        <w:sz w:val="24"/>
                      </w:rPr>
                    </w:pPr>
                    <w:r w:rsidRPr="008C0855">
                      <w:rPr>
                        <w:rFonts w:ascii="Times New Roman" w:hAnsi="Times New Roman"/>
                        <w:color w:val="FF7E00"/>
                        <w:sz w:val="24"/>
                      </w:rPr>
                      <w:fldChar w:fldCharType="begin"/>
                    </w:r>
                    <w:r w:rsidRPr="008C0855">
                      <w:rPr>
                        <w:rFonts w:ascii="Times New Roman" w:hAnsi="Times New Roman"/>
                        <w:color w:val="FF7E00"/>
                        <w:sz w:val="24"/>
                      </w:rPr>
                      <w:instrText xml:space="preserve"> DOCPROPERTY PM_ProtectiveMarkingValue_Footer \* MERGEFORMAT </w:instrText>
                    </w:r>
                    <w:r w:rsidRPr="008C0855">
                      <w:rPr>
                        <w:rFonts w:ascii="Times New Roman" w:hAnsi="Times New Roman"/>
                        <w:color w:val="FF7E00"/>
                        <w:sz w:val="24"/>
                      </w:rPr>
                      <w:fldChar w:fldCharType="separate"/>
                    </w:r>
                    <w:r w:rsidR="001A615C">
                      <w:rPr>
                        <w:rFonts w:ascii="Times New Roman" w:hAnsi="Times New Roman"/>
                        <w:color w:val="FF7E00"/>
                        <w:sz w:val="24"/>
                      </w:rPr>
                      <w:t>OFFICIAL</w:t>
                    </w:r>
                    <w:r w:rsidRPr="008C0855">
                      <w:rPr>
                        <w:rFonts w:ascii="Times New Roman" w:hAnsi="Times New Roman"/>
                        <w:color w:val="FF7E00"/>
                        <w:sz w:val="24"/>
                      </w:rPr>
                      <w:fldChar w:fldCharType="end"/>
                    </w:r>
                  </w:p>
                </w:txbxContent>
              </v:textbox>
              <w10:wrap anchorx="margin" anchory="margin"/>
              <w10:anchorlock/>
            </v:shape>
          </w:pict>
        </mc:Fallback>
      </mc:AlternateContent>
    </w:r>
    <w:r w:rsidR="002414CF">
      <w:pict w14:anchorId="2CC68FC6">
        <v:rect id="_x0000_i1025" style="width:0;height:1.5pt" o:hralign="center" o:hrstd="t" o:hr="t" fillcolor="#a0a0a0" stroked="f"/>
      </w:pict>
    </w:r>
  </w:p>
  <w:p w14:paraId="1F405EB9" w14:textId="16839928" w:rsidR="003A3D76" w:rsidRPr="00753305" w:rsidRDefault="003A3D76" w:rsidP="0093532D">
    <w:pPr>
      <w:pStyle w:val="Header"/>
      <w:jc w:val="center"/>
      <w:rPr>
        <w:b w:val="0"/>
        <w:bCs/>
        <w:color w:val="FF0000"/>
        <w:sz w:val="20"/>
      </w:rPr>
    </w:pPr>
  </w:p>
  <w:p w14:paraId="037EB36E" w14:textId="11BE8111" w:rsidR="00D91B18" w:rsidRPr="00531CD5" w:rsidRDefault="00D91B18">
    <w:pPr>
      <w:pStyle w:val="Footer"/>
    </w:pPr>
    <w:r>
      <w:fldChar w:fldCharType="begin"/>
    </w:r>
    <w:r>
      <w:instrText xml:space="preserve"> PAGE   \* MERGEFORMAT </w:instrText>
    </w:r>
    <w:r>
      <w:fldChar w:fldCharType="separate"/>
    </w:r>
    <w:r w:rsidR="00085E16">
      <w:rPr>
        <w:noProof/>
      </w:rPr>
      <w:t>1</w:t>
    </w:r>
    <w:r>
      <w:fldChar w:fldCharType="end"/>
    </w:r>
    <w:r>
      <w:t xml:space="preserve">  </w:t>
    </w:r>
    <w:r w:rsidRPr="00A454BF">
      <w:t>|  Community Grants Hub</w:t>
    </w:r>
    <w:r w:rsidR="003A3D7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AC075" w14:textId="77777777" w:rsidR="00384EED" w:rsidRDefault="00384EED" w:rsidP="00772718">
      <w:pPr>
        <w:spacing w:line="240" w:lineRule="auto"/>
      </w:pPr>
      <w:r>
        <w:separator/>
      </w:r>
    </w:p>
  </w:footnote>
  <w:footnote w:type="continuationSeparator" w:id="0">
    <w:p w14:paraId="744EDC19" w14:textId="77777777" w:rsidR="00384EED" w:rsidRDefault="00384EED" w:rsidP="00772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3C5C" w14:textId="77777777" w:rsidR="00673821" w:rsidRDefault="00673821">
    <w:pPr>
      <w:pStyle w:val="Header"/>
    </w:pPr>
    <w:r>
      <w:rPr>
        <w:noProof/>
      </w:rPr>
      <mc:AlternateContent>
        <mc:Choice Requires="wps">
          <w:drawing>
            <wp:anchor distT="0" distB="0" distL="114300" distR="114300" simplePos="0" relativeHeight="251673600" behindDoc="0" locked="1" layoutInCell="0" allowOverlap="1" wp14:anchorId="05C0B9A2" wp14:editId="07937D77">
              <wp:simplePos x="0" y="0"/>
              <wp:positionH relativeFrom="margin">
                <wp:align>center</wp:align>
              </wp:positionH>
              <wp:positionV relativeFrom="topMargin">
                <wp:align>center</wp:align>
              </wp:positionV>
              <wp:extent cx="875665" cy="275590"/>
              <wp:effectExtent l="0" t="0" r="0" b="0"/>
              <wp:wrapNone/>
              <wp:docPr id="381595485" name="janusSEAL SC H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7F9FB4" w14:textId="2401EE4E" w:rsidR="00673821" w:rsidRPr="00673821" w:rsidRDefault="00673821" w:rsidP="00F10252">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PM_ProtectiveMarkingValue_Header \* MERGEFORMAT </w:instrText>
                          </w:r>
                          <w:r w:rsidRPr="00673821">
                            <w:rPr>
                              <w:rFonts w:ascii="Times New Roman" w:hAnsi="Times New Roman"/>
                              <w:color w:val="FF7E00"/>
                              <w:sz w:val="24"/>
                            </w:rPr>
                            <w:fldChar w:fldCharType="separate"/>
                          </w:r>
                          <w:r w:rsidR="001A615C">
                            <w:rPr>
                              <w:rFonts w:ascii="Times New Roman" w:hAnsi="Times New Roman"/>
                              <w:color w:val="FF7E00"/>
                              <w:sz w:val="24"/>
                            </w:rPr>
                            <w:t>OFFICIAL</w:t>
                          </w:r>
                          <w:r w:rsidRPr="00673821">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5C0B9A2" id="_x0000_t202" coordsize="21600,21600" o:spt="202" path="m,l,21600r21600,l21600,xe">
              <v:stroke joinstyle="miter"/>
              <v:path gradientshapeok="t" o:connecttype="rect"/>
            </v:shapetype>
            <v:shape id="janusSEAL SC H_EvenPage" o:spid="_x0000_s1026" type="#_x0000_t202" style="position:absolute;margin-left:0;margin-top:0;width:68.95pt;height:21.7pt;z-index:25167360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" o:allowincell="f" filled="f" stroked="f" strokeweight=".5pt">
              <v:textbox style="mso-fit-shape-to-text:t">
                <w:txbxContent>
                  <w:p w14:paraId="227F9FB4" w14:textId="2401EE4E" w:rsidR="00673821" w:rsidRPr="00673821" w:rsidRDefault="00673821" w:rsidP="00F10252">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PM_ProtectiveMarkingValue_Header \* MERGEFORMAT </w:instrText>
                    </w:r>
                    <w:r w:rsidRPr="00673821">
                      <w:rPr>
                        <w:rFonts w:ascii="Times New Roman" w:hAnsi="Times New Roman"/>
                        <w:color w:val="FF7E00"/>
                        <w:sz w:val="24"/>
                      </w:rPr>
                      <w:fldChar w:fldCharType="separate"/>
                    </w:r>
                    <w:r w:rsidR="001A615C">
                      <w:rPr>
                        <w:rFonts w:ascii="Times New Roman" w:hAnsi="Times New Roman"/>
                        <w:color w:val="FF7E00"/>
                        <w:sz w:val="24"/>
                      </w:rPr>
                      <w:t>OFFICIAL</w:t>
                    </w:r>
                    <w:r w:rsidRPr="00673821">
                      <w:rPr>
                        <w:rFonts w:ascii="Times New Roman" w:hAnsi="Times New Roman"/>
                        <w:color w:val="FF7E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B4D2" w14:textId="1BC64798" w:rsidR="002073AA" w:rsidRPr="00753305" w:rsidRDefault="008C0855" w:rsidP="002073AA">
    <w:pPr>
      <w:pStyle w:val="Header"/>
      <w:jc w:val="center"/>
      <w:rPr>
        <w:b w:val="0"/>
        <w:bCs/>
        <w:color w:val="FF0000"/>
        <w:sz w:val="20"/>
      </w:rPr>
    </w:pPr>
    <w:r>
      <w:rPr>
        <w:b w:val="0"/>
        <w:bCs/>
        <w:noProof/>
        <w:color w:val="FF0000"/>
        <w:sz w:val="20"/>
      </w:rPr>
      <mc:AlternateContent>
        <mc:Choice Requires="wps">
          <w:drawing>
            <wp:anchor distT="0" distB="0" distL="114300" distR="114300" simplePos="0" relativeHeight="251677696" behindDoc="0" locked="1" layoutInCell="0" allowOverlap="1" wp14:anchorId="748A867C" wp14:editId="6668C978">
              <wp:simplePos x="0" y="0"/>
              <wp:positionH relativeFrom="margin">
                <wp:align>center</wp:align>
              </wp:positionH>
              <wp:positionV relativeFrom="topMargin">
                <wp:align>center</wp:align>
              </wp:positionV>
              <wp:extent cx="875665" cy="275590"/>
              <wp:effectExtent l="0" t="0" r="0" b="0"/>
              <wp:wrapNone/>
              <wp:docPr id="1267895265" name="janusSEAL SC Head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B98FB2" w14:textId="4AF88228" w:rsidR="008C0855" w:rsidRPr="008C0855" w:rsidRDefault="008C0855" w:rsidP="008C0855">
                          <w:pPr>
                            <w:jc w:val="center"/>
                            <w:rPr>
                              <w:rFonts w:ascii="Times New Roman" w:hAnsi="Times New Roman"/>
                              <w:color w:val="FF7E00"/>
                              <w:sz w:val="24"/>
                            </w:rPr>
                          </w:pPr>
                          <w:r w:rsidRPr="008C0855">
                            <w:rPr>
                              <w:rFonts w:ascii="Times New Roman" w:hAnsi="Times New Roman"/>
                              <w:color w:val="FF7E00"/>
                              <w:sz w:val="24"/>
                            </w:rPr>
                            <w:fldChar w:fldCharType="begin"/>
                          </w:r>
                          <w:r w:rsidRPr="008C0855">
                            <w:rPr>
                              <w:rFonts w:ascii="Times New Roman" w:hAnsi="Times New Roman"/>
                              <w:color w:val="FF7E00"/>
                              <w:sz w:val="24"/>
                            </w:rPr>
                            <w:instrText xml:space="preserve"> DOCPROPERTY PM_ProtectiveMarkingValue_Header \* MERGEFORMAT </w:instrText>
                          </w:r>
                          <w:r w:rsidRPr="008C0855">
                            <w:rPr>
                              <w:rFonts w:ascii="Times New Roman" w:hAnsi="Times New Roman"/>
                              <w:color w:val="FF7E00"/>
                              <w:sz w:val="24"/>
                            </w:rPr>
                            <w:fldChar w:fldCharType="separate"/>
                          </w:r>
                          <w:r w:rsidR="001A615C">
                            <w:rPr>
                              <w:rFonts w:ascii="Times New Roman" w:hAnsi="Times New Roman"/>
                              <w:color w:val="FF7E00"/>
                              <w:sz w:val="24"/>
                            </w:rPr>
                            <w:t>OFFICIAL</w:t>
                          </w:r>
                          <w:r w:rsidRPr="008C0855">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48A867C" id="_x0000_t202" coordsize="21600,21600" o:spt="202" path="m,l,21600r21600,l21600,xe">
              <v:stroke joinstyle="miter"/>
              <v:path gradientshapeok="t" o:connecttype="rect"/>
            </v:shapetype>
            <v:shape id="janusSEAL SC Header" o:spid="_x0000_s1027" type="#_x0000_t202" style="position:absolute;left:0;text-align:left;margin-left:0;margin-top:0;width:68.95pt;height:21.7pt;z-index:251677696;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hlGA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" o:allowincell="f" filled="f" stroked="f" strokeweight=".5pt">
              <v:textbox style="mso-fit-shape-to-text:t">
                <w:txbxContent>
                  <w:p w14:paraId="63B98FB2" w14:textId="4AF88228" w:rsidR="008C0855" w:rsidRPr="008C0855" w:rsidRDefault="008C0855" w:rsidP="008C0855">
                    <w:pPr>
                      <w:jc w:val="center"/>
                      <w:rPr>
                        <w:rFonts w:ascii="Times New Roman" w:hAnsi="Times New Roman"/>
                        <w:color w:val="FF7E00"/>
                        <w:sz w:val="24"/>
                      </w:rPr>
                    </w:pPr>
                    <w:r w:rsidRPr="008C0855">
                      <w:rPr>
                        <w:rFonts w:ascii="Times New Roman" w:hAnsi="Times New Roman"/>
                        <w:color w:val="FF7E00"/>
                        <w:sz w:val="24"/>
                      </w:rPr>
                      <w:fldChar w:fldCharType="begin"/>
                    </w:r>
                    <w:r w:rsidRPr="008C0855">
                      <w:rPr>
                        <w:rFonts w:ascii="Times New Roman" w:hAnsi="Times New Roman"/>
                        <w:color w:val="FF7E00"/>
                        <w:sz w:val="24"/>
                      </w:rPr>
                      <w:instrText xml:space="preserve"> DOCPROPERTY PM_ProtectiveMarkingValue_Header \* MERGEFORMAT </w:instrText>
                    </w:r>
                    <w:r w:rsidRPr="008C0855">
                      <w:rPr>
                        <w:rFonts w:ascii="Times New Roman" w:hAnsi="Times New Roman"/>
                        <w:color w:val="FF7E00"/>
                        <w:sz w:val="24"/>
                      </w:rPr>
                      <w:fldChar w:fldCharType="separate"/>
                    </w:r>
                    <w:r w:rsidR="001A615C">
                      <w:rPr>
                        <w:rFonts w:ascii="Times New Roman" w:hAnsi="Times New Roman"/>
                        <w:color w:val="FF7E00"/>
                        <w:sz w:val="24"/>
                      </w:rPr>
                      <w:t>OFFICIAL</w:t>
                    </w:r>
                    <w:r w:rsidRPr="008C0855">
                      <w:rPr>
                        <w:rFonts w:ascii="Times New Roman" w:hAnsi="Times New Roman"/>
                        <w:color w:val="FF7E00"/>
                        <w:sz w:val="24"/>
                      </w:rPr>
                      <w:fldChar w:fldCharType="end"/>
                    </w:r>
                  </w:p>
                </w:txbxContent>
              </v:textbox>
              <w10:wrap anchorx="margin" anchory="margin"/>
              <w10:anchorlock/>
            </v:shape>
          </w:pict>
        </mc:Fallback>
      </mc:AlternateContent>
    </w:r>
  </w:p>
  <w:p w14:paraId="2B841FD7" w14:textId="77777777" w:rsidR="002073AA" w:rsidRDefault="002073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78605458"/>
  <w:bookmarkStart w:id="1" w:name="_Hlk178605459"/>
  <w:p w14:paraId="50325FC2" w14:textId="68536213" w:rsidR="00D91B18" w:rsidRPr="00531CD5" w:rsidRDefault="008C0855" w:rsidP="0093532D">
    <w:pPr>
      <w:pStyle w:val="Header"/>
      <w:jc w:val="center"/>
      <w:rPr>
        <w:color w:val="FF0000"/>
        <w:sz w:val="20"/>
      </w:rPr>
    </w:pPr>
    <w:r>
      <w:rPr>
        <w:b w:val="0"/>
        <w:bCs/>
        <w:noProof/>
        <w:color w:val="FF0000"/>
        <w:sz w:val="20"/>
      </w:rPr>
      <mc:AlternateContent>
        <mc:Choice Requires="wps">
          <w:drawing>
            <wp:anchor distT="0" distB="0" distL="114300" distR="114300" simplePos="0" relativeHeight="251678720" behindDoc="0" locked="1" layoutInCell="0" allowOverlap="1" wp14:anchorId="051E50A5" wp14:editId="7B23297D">
              <wp:simplePos x="0" y="0"/>
              <wp:positionH relativeFrom="margin">
                <wp:align>center</wp:align>
              </wp:positionH>
              <wp:positionV relativeFrom="topMargin">
                <wp:align>center</wp:align>
              </wp:positionV>
              <wp:extent cx="875665" cy="275590"/>
              <wp:effectExtent l="0" t="0" r="0" b="0"/>
              <wp:wrapNone/>
              <wp:docPr id="230437636" name="janusSEAL SC H_First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CF17B7" w14:textId="0F2FE2CB" w:rsidR="008C0855" w:rsidRPr="008C0855" w:rsidRDefault="008C0855" w:rsidP="008C0855">
                          <w:pPr>
                            <w:jc w:val="center"/>
                            <w:rPr>
                              <w:rFonts w:ascii="Times New Roman" w:hAnsi="Times New Roman"/>
                              <w:color w:val="FF7E00"/>
                              <w:sz w:val="24"/>
                            </w:rPr>
                          </w:pPr>
                          <w:r w:rsidRPr="008C0855">
                            <w:rPr>
                              <w:rFonts w:ascii="Times New Roman" w:hAnsi="Times New Roman"/>
                              <w:color w:val="FF7E00"/>
                              <w:sz w:val="24"/>
                            </w:rPr>
                            <w:fldChar w:fldCharType="begin"/>
                          </w:r>
                          <w:r w:rsidRPr="008C0855">
                            <w:rPr>
                              <w:rFonts w:ascii="Times New Roman" w:hAnsi="Times New Roman"/>
                              <w:color w:val="FF7E00"/>
                              <w:sz w:val="24"/>
                            </w:rPr>
                            <w:instrText xml:space="preserve"> DOCPROPERTY PM_ProtectiveMarkingValue_Header \* MERGEFORMAT </w:instrText>
                          </w:r>
                          <w:r w:rsidRPr="008C0855">
                            <w:rPr>
                              <w:rFonts w:ascii="Times New Roman" w:hAnsi="Times New Roman"/>
                              <w:color w:val="FF7E00"/>
                              <w:sz w:val="24"/>
                            </w:rPr>
                            <w:fldChar w:fldCharType="separate"/>
                          </w:r>
                          <w:r w:rsidR="001A615C">
                            <w:rPr>
                              <w:rFonts w:ascii="Times New Roman" w:hAnsi="Times New Roman"/>
                              <w:color w:val="FF7E00"/>
                              <w:sz w:val="24"/>
                            </w:rPr>
                            <w:t>OFFICIAL</w:t>
                          </w:r>
                          <w:r w:rsidRPr="008C0855">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51E50A5" id="_x0000_t202" coordsize="21600,21600" o:spt="202" path="m,l,21600r21600,l21600,xe">
              <v:stroke joinstyle="miter"/>
              <v:path gradientshapeok="t" o:connecttype="rect"/>
            </v:shapetype>
            <v:shape id="janusSEAL SC H_FirstPage" o:spid="_x0000_s1030" type="#_x0000_t202" style="position:absolute;left:0;text-align:left;margin-left:0;margin-top:0;width:68.95pt;height:21.7pt;z-index:25167872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Ln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sl5jC1UR5zOQU+8t3zVYA9r&#10;5sMrc8g0DoTqDS+4SAVYC04WJTW4X3+7j/FIAHopaVE5JTUobUrUD4PE3I8mkyi0dJjkszEe3K1n&#10;e+sxe/0IKM0R/hLLkxnjgzqb0oF+R4kvY010McOxcknD2XwMvZrxi3CxXKYglJZlYW02lsfUEdOI&#10;71v3zpw9kRCQvWc4K4wVH7joY+NLb5f7gIwkoiLKPaYn8FGWib/TF4q6vz2nqOtHX/wG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Q0Yy5xoCAAAwBAAADgAAAAAAAAAAAAAAAAAuAgAAZHJzL2Uyb0RvYy54bWxQSwECLQAUAAYA&#10;CAAAACEAqnCLhdsAAAAEAQAADwAAAAAAAAAAAAAAAAB0BAAAZHJzL2Rvd25yZXYueG1sUEsFBgAA&#10;AAAEAAQA8wAAAHwFAAAAAA==&#10;" o:allowincell="f" filled="f" stroked="f" strokeweight=".5pt">
              <v:textbox style="mso-fit-shape-to-text:t">
                <w:txbxContent>
                  <w:p w14:paraId="1ECF17B7" w14:textId="0F2FE2CB" w:rsidR="008C0855" w:rsidRPr="008C0855" w:rsidRDefault="008C0855" w:rsidP="008C0855">
                    <w:pPr>
                      <w:jc w:val="center"/>
                      <w:rPr>
                        <w:rFonts w:ascii="Times New Roman" w:hAnsi="Times New Roman"/>
                        <w:color w:val="FF7E00"/>
                        <w:sz w:val="24"/>
                      </w:rPr>
                    </w:pPr>
                    <w:r w:rsidRPr="008C0855">
                      <w:rPr>
                        <w:rFonts w:ascii="Times New Roman" w:hAnsi="Times New Roman"/>
                        <w:color w:val="FF7E00"/>
                        <w:sz w:val="24"/>
                      </w:rPr>
                      <w:fldChar w:fldCharType="begin"/>
                    </w:r>
                    <w:r w:rsidRPr="008C0855">
                      <w:rPr>
                        <w:rFonts w:ascii="Times New Roman" w:hAnsi="Times New Roman"/>
                        <w:color w:val="FF7E00"/>
                        <w:sz w:val="24"/>
                      </w:rPr>
                      <w:instrText xml:space="preserve"> DOCPROPERTY PM_ProtectiveMarkingValue_Header \* MERGEFORMAT </w:instrText>
                    </w:r>
                    <w:r w:rsidRPr="008C0855">
                      <w:rPr>
                        <w:rFonts w:ascii="Times New Roman" w:hAnsi="Times New Roman"/>
                        <w:color w:val="FF7E00"/>
                        <w:sz w:val="24"/>
                      </w:rPr>
                      <w:fldChar w:fldCharType="separate"/>
                    </w:r>
                    <w:r w:rsidR="001A615C">
                      <w:rPr>
                        <w:rFonts w:ascii="Times New Roman" w:hAnsi="Times New Roman"/>
                        <w:color w:val="FF7E00"/>
                        <w:sz w:val="24"/>
                      </w:rPr>
                      <w:t>OFFICIAL</w:t>
                    </w:r>
                    <w:r w:rsidRPr="008C0855">
                      <w:rPr>
                        <w:rFonts w:ascii="Times New Roman" w:hAnsi="Times New Roman"/>
                        <w:color w:val="FF7E00"/>
                        <w:sz w:val="24"/>
                      </w:rPr>
                      <w:fldChar w:fldCharType="end"/>
                    </w:r>
                  </w:p>
                </w:txbxContent>
              </v:textbox>
              <w10:wrap anchorx="margin" anchory="margin"/>
              <w10:anchorlock/>
            </v:shape>
          </w:pict>
        </mc:Fallback>
      </mc:AlternateConten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2A2A39AF"/>
    <w:multiLevelType w:val="hybridMultilevel"/>
    <w:tmpl w:val="CA862844"/>
    <w:lvl w:ilvl="0" w:tplc="3D7AF4FC">
      <w:start w:val="1"/>
      <w:numFmt w:val="bullet"/>
      <w:lvlText w:val=""/>
      <w:lvlJc w:val="left"/>
      <w:pPr>
        <w:ind w:left="720" w:hanging="360"/>
      </w:pPr>
      <w:rPr>
        <w:rFonts w:ascii="Wingdings" w:hAnsi="Wingdings" w:hint="default"/>
        <w:b/>
        <w:bCs/>
        <w:color w:val="002060"/>
        <w:sz w:val="20"/>
        <w:szCs w:val="18"/>
      </w:rPr>
    </w:lvl>
    <w:lvl w:ilvl="1" w:tplc="07D609E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4"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5AB642B5"/>
    <w:multiLevelType w:val="hybridMultilevel"/>
    <w:tmpl w:val="4C443006"/>
    <w:lvl w:ilvl="0" w:tplc="3D7AF4FC">
      <w:start w:val="1"/>
      <w:numFmt w:val="bullet"/>
      <w:lvlText w:val=""/>
      <w:lvlJc w:val="left"/>
      <w:pPr>
        <w:ind w:left="720" w:hanging="360"/>
      </w:pPr>
      <w:rPr>
        <w:rFonts w:ascii="Wingdings" w:hAnsi="Wingdings" w:hint="default"/>
        <w:b/>
        <w:bCs/>
        <w:color w:val="002060"/>
        <w:sz w:val="20"/>
        <w:szCs w:val="1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num w:numId="1" w16cid:durableId="492836538">
    <w:abstractNumId w:val="0"/>
  </w:num>
  <w:num w:numId="2" w16cid:durableId="1493981043">
    <w:abstractNumId w:val="6"/>
  </w:num>
  <w:num w:numId="3" w16cid:durableId="999308129">
    <w:abstractNumId w:val="1"/>
  </w:num>
  <w:num w:numId="4" w16cid:durableId="439571975">
    <w:abstractNumId w:val="4"/>
  </w:num>
  <w:num w:numId="5" w16cid:durableId="250505642">
    <w:abstractNumId w:val="3"/>
  </w:num>
  <w:num w:numId="6" w16cid:durableId="1809128244">
    <w:abstractNumId w:val="2"/>
  </w:num>
  <w:num w:numId="7" w16cid:durableId="619802809">
    <w:abstractNumId w:val="2"/>
  </w:num>
  <w:num w:numId="8" w16cid:durableId="200020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CD"/>
    <w:rsid w:val="00000555"/>
    <w:rsid w:val="00000A51"/>
    <w:rsid w:val="00004A79"/>
    <w:rsid w:val="00007DE9"/>
    <w:rsid w:val="00015AE4"/>
    <w:rsid w:val="0003018E"/>
    <w:rsid w:val="00033BC3"/>
    <w:rsid w:val="00044E09"/>
    <w:rsid w:val="0004767C"/>
    <w:rsid w:val="0004784D"/>
    <w:rsid w:val="000528D4"/>
    <w:rsid w:val="00053A00"/>
    <w:rsid w:val="00085E16"/>
    <w:rsid w:val="00090E46"/>
    <w:rsid w:val="0009413F"/>
    <w:rsid w:val="0009705A"/>
    <w:rsid w:val="000A45A4"/>
    <w:rsid w:val="000B18CB"/>
    <w:rsid w:val="000B1F8C"/>
    <w:rsid w:val="000B6C00"/>
    <w:rsid w:val="000C1F06"/>
    <w:rsid w:val="000C7C00"/>
    <w:rsid w:val="000E555C"/>
    <w:rsid w:val="000F1DD1"/>
    <w:rsid w:val="000F28B8"/>
    <w:rsid w:val="000F3766"/>
    <w:rsid w:val="00106FC4"/>
    <w:rsid w:val="00111F0C"/>
    <w:rsid w:val="00133A1A"/>
    <w:rsid w:val="00145E2D"/>
    <w:rsid w:val="00146699"/>
    <w:rsid w:val="0016612C"/>
    <w:rsid w:val="00171634"/>
    <w:rsid w:val="001763D4"/>
    <w:rsid w:val="00181433"/>
    <w:rsid w:val="001834DD"/>
    <w:rsid w:val="001970A6"/>
    <w:rsid w:val="001A2CE4"/>
    <w:rsid w:val="001A615C"/>
    <w:rsid w:val="001A6A28"/>
    <w:rsid w:val="001C53CE"/>
    <w:rsid w:val="001C5D96"/>
    <w:rsid w:val="001D32C3"/>
    <w:rsid w:val="001D341B"/>
    <w:rsid w:val="001E3D2B"/>
    <w:rsid w:val="001E4933"/>
    <w:rsid w:val="001E66CE"/>
    <w:rsid w:val="0020033E"/>
    <w:rsid w:val="002073AA"/>
    <w:rsid w:val="00214842"/>
    <w:rsid w:val="00221DC2"/>
    <w:rsid w:val="00222526"/>
    <w:rsid w:val="002414CF"/>
    <w:rsid w:val="00244B48"/>
    <w:rsid w:val="002526A8"/>
    <w:rsid w:val="002573D5"/>
    <w:rsid w:val="00260FE8"/>
    <w:rsid w:val="00264E26"/>
    <w:rsid w:val="00280E74"/>
    <w:rsid w:val="00285050"/>
    <w:rsid w:val="00291BE0"/>
    <w:rsid w:val="002A41E1"/>
    <w:rsid w:val="002B6574"/>
    <w:rsid w:val="002C2551"/>
    <w:rsid w:val="002D4D48"/>
    <w:rsid w:val="002D6D1C"/>
    <w:rsid w:val="002E21D2"/>
    <w:rsid w:val="002F7D3C"/>
    <w:rsid w:val="00305720"/>
    <w:rsid w:val="003131AB"/>
    <w:rsid w:val="003217BE"/>
    <w:rsid w:val="003429F1"/>
    <w:rsid w:val="003448C5"/>
    <w:rsid w:val="00384EED"/>
    <w:rsid w:val="003A3D76"/>
    <w:rsid w:val="003B02DD"/>
    <w:rsid w:val="003D0647"/>
    <w:rsid w:val="003D1265"/>
    <w:rsid w:val="003D3B1D"/>
    <w:rsid w:val="003D5DBE"/>
    <w:rsid w:val="00404841"/>
    <w:rsid w:val="00412059"/>
    <w:rsid w:val="004233BF"/>
    <w:rsid w:val="00425633"/>
    <w:rsid w:val="00441E79"/>
    <w:rsid w:val="00450486"/>
    <w:rsid w:val="004675B9"/>
    <w:rsid w:val="004709E9"/>
    <w:rsid w:val="00483A58"/>
    <w:rsid w:val="004902A6"/>
    <w:rsid w:val="004B5F40"/>
    <w:rsid w:val="004C53D7"/>
    <w:rsid w:val="004C7D16"/>
    <w:rsid w:val="004D2AE4"/>
    <w:rsid w:val="004D700E"/>
    <w:rsid w:val="004D7F17"/>
    <w:rsid w:val="004E0670"/>
    <w:rsid w:val="004E70C6"/>
    <w:rsid w:val="004E7F37"/>
    <w:rsid w:val="004F12CA"/>
    <w:rsid w:val="004F31BA"/>
    <w:rsid w:val="0050544C"/>
    <w:rsid w:val="0051299F"/>
    <w:rsid w:val="00526314"/>
    <w:rsid w:val="00526B85"/>
    <w:rsid w:val="00527419"/>
    <w:rsid w:val="005306A1"/>
    <w:rsid w:val="00531CD5"/>
    <w:rsid w:val="0053234D"/>
    <w:rsid w:val="005834F4"/>
    <w:rsid w:val="0059000C"/>
    <w:rsid w:val="005A02A1"/>
    <w:rsid w:val="005A4B19"/>
    <w:rsid w:val="005B2A44"/>
    <w:rsid w:val="005B2EEA"/>
    <w:rsid w:val="005B4848"/>
    <w:rsid w:val="005D7A24"/>
    <w:rsid w:val="005E36BA"/>
    <w:rsid w:val="005E3A1B"/>
    <w:rsid w:val="00616EBA"/>
    <w:rsid w:val="006178C8"/>
    <w:rsid w:val="00632C08"/>
    <w:rsid w:val="00652AEA"/>
    <w:rsid w:val="00654C42"/>
    <w:rsid w:val="0065547C"/>
    <w:rsid w:val="0067074A"/>
    <w:rsid w:val="00672994"/>
    <w:rsid w:val="00673821"/>
    <w:rsid w:val="006C15C5"/>
    <w:rsid w:val="006D3BFB"/>
    <w:rsid w:val="006D3DAD"/>
    <w:rsid w:val="006D7CC3"/>
    <w:rsid w:val="006F53B8"/>
    <w:rsid w:val="006F7B19"/>
    <w:rsid w:val="00711C50"/>
    <w:rsid w:val="007127BE"/>
    <w:rsid w:val="00730FB8"/>
    <w:rsid w:val="00736A76"/>
    <w:rsid w:val="00752C6B"/>
    <w:rsid w:val="00753305"/>
    <w:rsid w:val="00760CE6"/>
    <w:rsid w:val="007719C9"/>
    <w:rsid w:val="00772718"/>
    <w:rsid w:val="007828ED"/>
    <w:rsid w:val="007B562F"/>
    <w:rsid w:val="007D30A8"/>
    <w:rsid w:val="007F4290"/>
    <w:rsid w:val="00803D49"/>
    <w:rsid w:val="00814FB1"/>
    <w:rsid w:val="0081571C"/>
    <w:rsid w:val="00820F20"/>
    <w:rsid w:val="0082528A"/>
    <w:rsid w:val="00825754"/>
    <w:rsid w:val="00835210"/>
    <w:rsid w:val="00837E4A"/>
    <w:rsid w:val="00844C2D"/>
    <w:rsid w:val="008677F5"/>
    <w:rsid w:val="0087438E"/>
    <w:rsid w:val="00884668"/>
    <w:rsid w:val="008876F5"/>
    <w:rsid w:val="008B2B46"/>
    <w:rsid w:val="008B67AA"/>
    <w:rsid w:val="008C0855"/>
    <w:rsid w:val="008E05BC"/>
    <w:rsid w:val="008F3CCF"/>
    <w:rsid w:val="00900B24"/>
    <w:rsid w:val="00905163"/>
    <w:rsid w:val="00921840"/>
    <w:rsid w:val="00923441"/>
    <w:rsid w:val="00932C87"/>
    <w:rsid w:val="009331B4"/>
    <w:rsid w:val="009345F1"/>
    <w:rsid w:val="0093532D"/>
    <w:rsid w:val="00944BBB"/>
    <w:rsid w:val="009547B6"/>
    <w:rsid w:val="00961072"/>
    <w:rsid w:val="00986317"/>
    <w:rsid w:val="009D2BC4"/>
    <w:rsid w:val="009E2FD2"/>
    <w:rsid w:val="009E750F"/>
    <w:rsid w:val="00A04D96"/>
    <w:rsid w:val="00A0629B"/>
    <w:rsid w:val="00A0661D"/>
    <w:rsid w:val="00A14495"/>
    <w:rsid w:val="00A16BE1"/>
    <w:rsid w:val="00A16D68"/>
    <w:rsid w:val="00A35069"/>
    <w:rsid w:val="00A42311"/>
    <w:rsid w:val="00A454BF"/>
    <w:rsid w:val="00A528D5"/>
    <w:rsid w:val="00A52E3A"/>
    <w:rsid w:val="00A7196B"/>
    <w:rsid w:val="00A814CB"/>
    <w:rsid w:val="00A83934"/>
    <w:rsid w:val="00A90D1B"/>
    <w:rsid w:val="00A92ECD"/>
    <w:rsid w:val="00AC3503"/>
    <w:rsid w:val="00AF55F8"/>
    <w:rsid w:val="00B10ABA"/>
    <w:rsid w:val="00B30631"/>
    <w:rsid w:val="00B33899"/>
    <w:rsid w:val="00B420D4"/>
    <w:rsid w:val="00B45DF0"/>
    <w:rsid w:val="00B57910"/>
    <w:rsid w:val="00B57C8E"/>
    <w:rsid w:val="00B952F6"/>
    <w:rsid w:val="00BA0AC2"/>
    <w:rsid w:val="00BA24DF"/>
    <w:rsid w:val="00BC093A"/>
    <w:rsid w:val="00BC4ACC"/>
    <w:rsid w:val="00BC4FCC"/>
    <w:rsid w:val="00BD02F8"/>
    <w:rsid w:val="00C217A8"/>
    <w:rsid w:val="00C4188F"/>
    <w:rsid w:val="00C470E8"/>
    <w:rsid w:val="00C819A4"/>
    <w:rsid w:val="00C824AE"/>
    <w:rsid w:val="00C84EA8"/>
    <w:rsid w:val="00C92998"/>
    <w:rsid w:val="00C93D6B"/>
    <w:rsid w:val="00CA385D"/>
    <w:rsid w:val="00CA720A"/>
    <w:rsid w:val="00CB3F19"/>
    <w:rsid w:val="00CD1597"/>
    <w:rsid w:val="00CD5925"/>
    <w:rsid w:val="00CD6482"/>
    <w:rsid w:val="00CE557A"/>
    <w:rsid w:val="00D031B2"/>
    <w:rsid w:val="00D063B9"/>
    <w:rsid w:val="00D1410C"/>
    <w:rsid w:val="00D40D16"/>
    <w:rsid w:val="00D548F0"/>
    <w:rsid w:val="00D57F79"/>
    <w:rsid w:val="00D64FAC"/>
    <w:rsid w:val="00D65704"/>
    <w:rsid w:val="00D668F6"/>
    <w:rsid w:val="00D84875"/>
    <w:rsid w:val="00D85ABF"/>
    <w:rsid w:val="00D903BD"/>
    <w:rsid w:val="00D904F0"/>
    <w:rsid w:val="00D91378"/>
    <w:rsid w:val="00D91B18"/>
    <w:rsid w:val="00DC0747"/>
    <w:rsid w:val="00DC2647"/>
    <w:rsid w:val="00DC4D55"/>
    <w:rsid w:val="00DD1408"/>
    <w:rsid w:val="00DD356D"/>
    <w:rsid w:val="00DD43D9"/>
    <w:rsid w:val="00DD517B"/>
    <w:rsid w:val="00DD6735"/>
    <w:rsid w:val="00DF136A"/>
    <w:rsid w:val="00DF6C16"/>
    <w:rsid w:val="00E0448C"/>
    <w:rsid w:val="00E0472B"/>
    <w:rsid w:val="00E13525"/>
    <w:rsid w:val="00E25D7D"/>
    <w:rsid w:val="00E3409B"/>
    <w:rsid w:val="00E47250"/>
    <w:rsid w:val="00E61535"/>
    <w:rsid w:val="00E834E8"/>
    <w:rsid w:val="00E84012"/>
    <w:rsid w:val="00E9373C"/>
    <w:rsid w:val="00EA014A"/>
    <w:rsid w:val="00EA0724"/>
    <w:rsid w:val="00EA6251"/>
    <w:rsid w:val="00EB360D"/>
    <w:rsid w:val="00EB6414"/>
    <w:rsid w:val="00EC18FF"/>
    <w:rsid w:val="00EC60D7"/>
    <w:rsid w:val="00ED5014"/>
    <w:rsid w:val="00EE1895"/>
    <w:rsid w:val="00EE5747"/>
    <w:rsid w:val="00EF3804"/>
    <w:rsid w:val="00EF5E05"/>
    <w:rsid w:val="00F10252"/>
    <w:rsid w:val="00F227AF"/>
    <w:rsid w:val="00F27370"/>
    <w:rsid w:val="00F34D1C"/>
    <w:rsid w:val="00F40B00"/>
    <w:rsid w:val="00F5341C"/>
    <w:rsid w:val="00F56954"/>
    <w:rsid w:val="00F9171A"/>
    <w:rsid w:val="00F9280E"/>
    <w:rsid w:val="00F948AF"/>
    <w:rsid w:val="00FA5A7B"/>
    <w:rsid w:val="00FB11B1"/>
    <w:rsid w:val="00FD3836"/>
    <w:rsid w:val="00FE00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F1723F"/>
  <w15:docId w15:val="{05C34B0C-5D68-40CA-897B-2D255FF4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146699"/>
    <w:pPr>
      <w:spacing w:line="280" w:lineRule="atLeast"/>
    </w:pPr>
    <w:rPr>
      <w:rFonts w:asciiTheme="minorHAnsi" w:hAnsiTheme="minorHAnsi"/>
      <w:color w:val="000000" w:themeColor="text1"/>
      <w:sz w:val="22"/>
    </w:rPr>
  </w:style>
  <w:style w:type="paragraph" w:styleId="Heading1">
    <w:name w:val="heading 1"/>
    <w:next w:val="BodyText"/>
    <w:link w:val="Heading1Char"/>
    <w:uiPriority w:val="4"/>
    <w:qFormat/>
    <w:rsid w:val="00222526"/>
    <w:pPr>
      <w:keepNext/>
      <w:keepLines/>
      <w:spacing w:before="600" w:after="240" w:line="440" w:lineRule="exact"/>
      <w:outlineLvl w:val="0"/>
    </w:pPr>
    <w:rPr>
      <w:rFonts w:ascii="Georgia" w:eastAsiaTheme="majorEastAsia" w:hAnsi="Georgia" w:cstheme="majorBidi"/>
      <w:bCs/>
      <w:color w:val="A6192E"/>
      <w:sz w:val="52"/>
      <w:szCs w:val="52"/>
    </w:rPr>
  </w:style>
  <w:style w:type="paragraph" w:styleId="Heading2">
    <w:name w:val="heading 2"/>
    <w:next w:val="BodyText"/>
    <w:link w:val="Heading2Char"/>
    <w:uiPriority w:val="4"/>
    <w:qFormat/>
    <w:rsid w:val="00803D49"/>
    <w:pPr>
      <w:outlineLvl w:val="1"/>
    </w:pPr>
    <w:rPr>
      <w:rFonts w:ascii="Georgia" w:eastAsiaTheme="majorEastAsia" w:hAnsi="Georgia" w:cstheme="majorBidi"/>
      <w:bCs/>
      <w:color w:val="A6192E"/>
      <w:sz w:val="36"/>
      <w:szCs w:val="52"/>
    </w:rPr>
  </w:style>
  <w:style w:type="paragraph" w:styleId="Heading3">
    <w:name w:val="heading 3"/>
    <w:next w:val="BodyText"/>
    <w:link w:val="Heading3Char"/>
    <w:uiPriority w:val="4"/>
    <w:qFormat/>
    <w:rsid w:val="00146699"/>
    <w:pPr>
      <w:keepNext/>
      <w:keepLines/>
      <w:spacing w:before="400" w:after="120" w:line="280" w:lineRule="atLeast"/>
      <w:outlineLvl w:val="2"/>
    </w:pPr>
    <w:rPr>
      <w:rFonts w:ascii="Georgia" w:eastAsiaTheme="majorEastAsia" w:hAnsi="Georgia" w:cstheme="majorBidi"/>
      <w:bCs/>
      <w:color w:val="000000" w:themeColor="text1"/>
      <w:sz w:val="32"/>
    </w:rPr>
  </w:style>
  <w:style w:type="paragraph" w:styleId="Heading4">
    <w:name w:val="heading 4"/>
    <w:next w:val="BodyText"/>
    <w:link w:val="Heading4Char"/>
    <w:uiPriority w:val="4"/>
    <w:qFormat/>
    <w:rsid w:val="00222526"/>
    <w:pPr>
      <w:keepNext/>
      <w:keepLines/>
      <w:spacing w:before="200"/>
      <w:outlineLvl w:val="3"/>
    </w:pPr>
    <w:rPr>
      <w:rFonts w:ascii="Georgia" w:eastAsiaTheme="majorEastAsia" w:hAnsi="Georgia" w:cstheme="majorBidi"/>
      <w:b/>
      <w:bCs/>
      <w:iCs/>
      <w:sz w:val="28"/>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222526"/>
    <w:rPr>
      <w:rFonts w:ascii="Georgia" w:eastAsiaTheme="majorEastAsia" w:hAnsi="Georgia" w:cstheme="majorBidi"/>
      <w:bCs/>
      <w:color w:val="A6192E"/>
      <w:sz w:val="52"/>
      <w:szCs w:val="52"/>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803D49"/>
    <w:rPr>
      <w:rFonts w:ascii="Georgia" w:eastAsiaTheme="majorEastAsia" w:hAnsi="Georgia" w:cstheme="majorBidi"/>
      <w:bCs/>
      <w:color w:val="A6192E"/>
      <w:sz w:val="36"/>
      <w:szCs w:val="52"/>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146699"/>
    <w:rPr>
      <w:rFonts w:ascii="Georgia" w:eastAsiaTheme="majorEastAsia" w:hAnsi="Georgia" w:cstheme="majorBidi"/>
      <w:bCs/>
      <w:color w:val="000000" w:themeColor="text1"/>
      <w:sz w:val="32"/>
    </w:rPr>
  </w:style>
  <w:style w:type="character" w:customStyle="1" w:styleId="Heading4Char">
    <w:name w:val="Heading 4 Char"/>
    <w:basedOn w:val="DefaultParagraphFont"/>
    <w:link w:val="Heading4"/>
    <w:uiPriority w:val="4"/>
    <w:rsid w:val="00222526"/>
    <w:rPr>
      <w:rFonts w:ascii="Georgia" w:eastAsiaTheme="majorEastAsia" w:hAnsi="Georgia" w:cstheme="majorBidi"/>
      <w:b/>
      <w:bCs/>
      <w:iCs/>
      <w:sz w:val="28"/>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rsid w:val="00222526"/>
    <w:pPr>
      <w:spacing w:after="140" w:line="1000" w:lineRule="exact"/>
      <w:contextualSpacing/>
    </w:pPr>
    <w:rPr>
      <w:rFonts w:ascii="Georgia" w:eastAsiaTheme="majorEastAsia" w:hAnsi="Georgia" w:cstheme="majorBidi"/>
      <w:color w:val="A6192E"/>
      <w:kern w:val="28"/>
      <w:sz w:val="88"/>
      <w:szCs w:val="52"/>
    </w:rPr>
  </w:style>
  <w:style w:type="character" w:customStyle="1" w:styleId="TitleChar">
    <w:name w:val="Title Char"/>
    <w:basedOn w:val="DefaultParagraphFont"/>
    <w:link w:val="Title"/>
    <w:uiPriority w:val="36"/>
    <w:rsid w:val="00222526"/>
    <w:rPr>
      <w:rFonts w:ascii="Georgia" w:eastAsiaTheme="majorEastAsia" w:hAnsi="Georgia" w:cstheme="majorBidi"/>
      <w:color w:val="A6192E"/>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semiHidden/>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character" w:styleId="UnresolvedMention">
    <w:name w:val="Unresolved Mention"/>
    <w:basedOn w:val="DefaultParagraphFont"/>
    <w:uiPriority w:val="99"/>
    <w:semiHidden/>
    <w:unhideWhenUsed/>
    <w:rsid w:val="004F12CA"/>
    <w:rPr>
      <w:color w:val="605E5C"/>
      <w:shd w:val="clear" w:color="auto" w:fill="E1DFDD"/>
    </w:rPr>
  </w:style>
  <w:style w:type="character" w:styleId="FollowedHyperlink">
    <w:name w:val="FollowedHyperlink"/>
    <w:basedOn w:val="DefaultParagraphFont"/>
    <w:uiPriority w:val="99"/>
    <w:semiHidden/>
    <w:unhideWhenUsed/>
    <w:rsid w:val="00171634"/>
    <w:rPr>
      <w:color w:val="800080" w:themeColor="followedHyperlink"/>
      <w:u w:val="single"/>
    </w:rPr>
  </w:style>
  <w:style w:type="paragraph" w:styleId="IntenseQuote">
    <w:name w:val="Intense Quote"/>
    <w:basedOn w:val="Normal"/>
    <w:next w:val="Normal"/>
    <w:link w:val="IntenseQuoteChar"/>
    <w:uiPriority w:val="99"/>
    <w:qFormat/>
    <w:rsid w:val="00222526"/>
    <w:pPr>
      <w:pBdr>
        <w:top w:val="single" w:sz="4" w:space="10" w:color="CF0A2C" w:themeColor="accent1"/>
        <w:bottom w:val="single" w:sz="4" w:space="10" w:color="CF0A2C" w:themeColor="accent1"/>
      </w:pBdr>
      <w:spacing w:before="360" w:after="360"/>
      <w:ind w:left="864" w:right="864"/>
      <w:jc w:val="center"/>
    </w:pPr>
    <w:rPr>
      <w:i/>
      <w:iCs/>
      <w:color w:val="A6192E"/>
    </w:rPr>
  </w:style>
  <w:style w:type="character" w:customStyle="1" w:styleId="IntenseQuoteChar">
    <w:name w:val="Intense Quote Char"/>
    <w:basedOn w:val="DefaultParagraphFont"/>
    <w:link w:val="IntenseQuote"/>
    <w:uiPriority w:val="99"/>
    <w:rsid w:val="00222526"/>
    <w:rPr>
      <w:rFonts w:asciiTheme="minorHAnsi" w:hAnsiTheme="minorHAnsi"/>
      <w:i/>
      <w:iCs/>
      <w:color w:val="A6192E"/>
      <w:sz w:val="22"/>
    </w:rPr>
  </w:style>
  <w:style w:type="character" w:styleId="IntenseEmphasis">
    <w:name w:val="Intense Emphasis"/>
    <w:basedOn w:val="DefaultParagraphFont"/>
    <w:uiPriority w:val="99"/>
    <w:qFormat/>
    <w:rsid w:val="00222526"/>
    <w:rPr>
      <w:i/>
      <w:iCs/>
      <w:color w:val="A6192E"/>
    </w:rPr>
  </w:style>
  <w:style w:type="table" w:styleId="PlainTable1">
    <w:name w:val="Plain Table 1"/>
    <w:basedOn w:val="TableNormal"/>
    <w:uiPriority w:val="41"/>
    <w:rsid w:val="00A92E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List Paragraph11,Recommendation,Bullet Points,NFP GP Bulleted List,Bullet point"/>
    <w:basedOn w:val="Normal"/>
    <w:uiPriority w:val="34"/>
    <w:qFormat/>
    <w:rsid w:val="00A92ECD"/>
    <w:pPr>
      <w:ind w:left="720"/>
      <w:contextualSpacing/>
    </w:pPr>
  </w:style>
  <w:style w:type="character" w:customStyle="1" w:styleId="ui-provider">
    <w:name w:val="ui-provider"/>
    <w:basedOn w:val="DefaultParagraphFont"/>
    <w:rsid w:val="00A92ECD"/>
  </w:style>
  <w:style w:type="paragraph" w:customStyle="1" w:styleId="Default">
    <w:name w:val="Default"/>
    <w:rsid w:val="00A92EC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09413F"/>
    <w:rPr>
      <w:rFonts w:asciiTheme="minorHAnsi" w:hAnsiTheme="minorHAnsi"/>
      <w:color w:val="000000" w:themeColor="text1"/>
      <w:sz w:val="22"/>
    </w:rPr>
  </w:style>
  <w:style w:type="character" w:styleId="CommentReference">
    <w:name w:val="annotation reference"/>
    <w:basedOn w:val="DefaultParagraphFont"/>
    <w:uiPriority w:val="99"/>
    <w:semiHidden/>
    <w:unhideWhenUsed/>
    <w:rsid w:val="007127BE"/>
    <w:rPr>
      <w:sz w:val="16"/>
      <w:szCs w:val="16"/>
    </w:rPr>
  </w:style>
  <w:style w:type="paragraph" w:styleId="CommentText">
    <w:name w:val="annotation text"/>
    <w:basedOn w:val="Normal"/>
    <w:link w:val="CommentTextChar"/>
    <w:uiPriority w:val="99"/>
    <w:unhideWhenUsed/>
    <w:rsid w:val="007127BE"/>
    <w:pPr>
      <w:spacing w:line="240" w:lineRule="auto"/>
    </w:pPr>
    <w:rPr>
      <w:sz w:val="20"/>
    </w:rPr>
  </w:style>
  <w:style w:type="character" w:customStyle="1" w:styleId="CommentTextChar">
    <w:name w:val="Comment Text Char"/>
    <w:basedOn w:val="DefaultParagraphFont"/>
    <w:link w:val="CommentText"/>
    <w:uiPriority w:val="99"/>
    <w:rsid w:val="007127BE"/>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7127BE"/>
    <w:rPr>
      <w:b/>
      <w:bCs/>
    </w:rPr>
  </w:style>
  <w:style w:type="character" w:customStyle="1" w:styleId="CommentSubjectChar">
    <w:name w:val="Comment Subject Char"/>
    <w:basedOn w:val="CommentTextChar"/>
    <w:link w:val="CommentSubject"/>
    <w:uiPriority w:val="99"/>
    <w:semiHidden/>
    <w:rsid w:val="007127BE"/>
    <w:rPr>
      <w:rFonts w:asciiTheme="minorHAnsi" w:hAnsiTheme="minorHAnsi"/>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171683">
      <w:bodyDiv w:val="1"/>
      <w:marLeft w:val="0"/>
      <w:marRight w:val="0"/>
      <w:marTop w:val="0"/>
      <w:marBottom w:val="0"/>
      <w:divBdr>
        <w:top w:val="none" w:sz="0" w:space="0" w:color="auto"/>
        <w:left w:val="none" w:sz="0" w:space="0" w:color="auto"/>
        <w:bottom w:val="none" w:sz="0" w:space="0" w:color="auto"/>
        <w:right w:val="none" w:sz="0" w:space="0" w:color="auto"/>
      </w:divBdr>
    </w:div>
    <w:div w:id="507141821">
      <w:bodyDiv w:val="1"/>
      <w:marLeft w:val="0"/>
      <w:marRight w:val="0"/>
      <w:marTop w:val="0"/>
      <w:marBottom w:val="0"/>
      <w:divBdr>
        <w:top w:val="none" w:sz="0" w:space="0" w:color="auto"/>
        <w:left w:val="none" w:sz="0" w:space="0" w:color="auto"/>
        <w:bottom w:val="none" w:sz="0" w:space="0" w:color="auto"/>
        <w:right w:val="none" w:sz="0" w:space="0" w:color="auto"/>
      </w:divBdr>
    </w:div>
    <w:div w:id="692921250">
      <w:bodyDiv w:val="1"/>
      <w:marLeft w:val="0"/>
      <w:marRight w:val="0"/>
      <w:marTop w:val="0"/>
      <w:marBottom w:val="0"/>
      <w:divBdr>
        <w:top w:val="none" w:sz="0" w:space="0" w:color="auto"/>
        <w:left w:val="none" w:sz="0" w:space="0" w:color="auto"/>
        <w:bottom w:val="none" w:sz="0" w:space="0" w:color="auto"/>
        <w:right w:val="none" w:sz="0" w:space="0" w:color="auto"/>
      </w:divBdr>
    </w:div>
    <w:div w:id="1631477889">
      <w:bodyDiv w:val="1"/>
      <w:marLeft w:val="0"/>
      <w:marRight w:val="0"/>
      <w:marTop w:val="0"/>
      <w:marBottom w:val="0"/>
      <w:divBdr>
        <w:top w:val="none" w:sz="0" w:space="0" w:color="auto"/>
        <w:left w:val="none" w:sz="0" w:space="0" w:color="auto"/>
        <w:bottom w:val="none" w:sz="0" w:space="0" w:color="auto"/>
        <w:right w:val="none" w:sz="0" w:space="0" w:color="auto"/>
      </w:divBdr>
    </w:div>
    <w:div w:id="1671179994">
      <w:bodyDiv w:val="1"/>
      <w:marLeft w:val="0"/>
      <w:marRight w:val="0"/>
      <w:marTop w:val="0"/>
      <w:marBottom w:val="0"/>
      <w:divBdr>
        <w:top w:val="none" w:sz="0" w:space="0" w:color="auto"/>
        <w:left w:val="none" w:sz="0" w:space="0" w:color="auto"/>
        <w:bottom w:val="none" w:sz="0" w:space="0" w:color="auto"/>
        <w:right w:val="none" w:sz="0" w:space="0" w:color="auto"/>
      </w:divBdr>
    </w:div>
    <w:div w:id="1739354362">
      <w:bodyDiv w:val="1"/>
      <w:marLeft w:val="0"/>
      <w:marRight w:val="0"/>
      <w:marTop w:val="0"/>
      <w:marBottom w:val="0"/>
      <w:divBdr>
        <w:top w:val="none" w:sz="0" w:space="0" w:color="auto"/>
        <w:left w:val="none" w:sz="0" w:space="0" w:color="auto"/>
        <w:bottom w:val="none" w:sz="0" w:space="0" w:color="auto"/>
        <w:right w:val="none" w:sz="0" w:space="0" w:color="auto"/>
      </w:divBdr>
    </w:div>
    <w:div w:id="204328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2016-06-16T00:00:00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46FF65C11D434B849394B55C1749B3" ma:contentTypeVersion="11" ma:contentTypeDescription="Create a new document." ma:contentTypeScope="" ma:versionID="2e93c427660f62ed1857611039e92307">
  <xsd:schema xmlns:xsd="http://www.w3.org/2001/XMLSchema" xmlns:xs="http://www.w3.org/2001/XMLSchema" xmlns:p="http://schemas.microsoft.com/office/2006/metadata/properties" xmlns:ns2="a7de5a0c-838e-4fa2-b328-8d94eb1863ff" xmlns:ns3="7407170d-51d3-4300-86b5-46709795e4a7" targetNamespace="http://schemas.microsoft.com/office/2006/metadata/properties" ma:root="true" ma:fieldsID="4e7785600457204d9fff10aa0470e169" ns2:_="" ns3:_="">
    <xsd:import namespace="a7de5a0c-838e-4fa2-b328-8d94eb1863ff"/>
    <xsd:import namespace="7407170d-51d3-4300-86b5-46709795e4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e5a0c-838e-4fa2-b328-8d94eb186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7170d-51d3-4300-86b5-46709795e4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2c5bf2-c0cd-4857-9401-0bc91054f31d}" ma:internalName="TaxCatchAll" ma:showField="CatchAllData" ma:web="7407170d-51d3-4300-86b5-46709795e4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407170d-51d3-4300-86b5-46709795e4a7" xsi:nil="true"/>
    <lcf76f155ced4ddcb4097134ff3c332f xmlns="a7de5a0c-838e-4fa2-b328-8d94eb1863ff">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6B980A-7172-49C2-A7F3-902BBC561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e5a0c-838e-4fa2-b328-8d94eb1863ff"/>
    <ds:schemaRef ds:uri="7407170d-51d3-4300-86b5-46709795e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EC66C9-20CF-4BBF-9DCD-2318401628A9}">
  <ds:schemaRefs>
    <ds:schemaRef ds:uri="http://schemas.microsoft.com/sharepoint/v3/contenttype/forms"/>
  </ds:schemaRefs>
</ds:datastoreItem>
</file>

<file path=customXml/itemProps4.xml><?xml version="1.0" encoding="utf-8"?>
<ds:datastoreItem xmlns:ds="http://schemas.openxmlformats.org/officeDocument/2006/customXml" ds:itemID="{EFD5BD12-FF6D-4679-A232-DAD9BDA0FC1B}">
  <ds:schemaRefs>
    <ds:schemaRef ds:uri="http://schemas.microsoft.com/office/2006/documentManagement/types"/>
    <ds:schemaRef ds:uri="a7de5a0c-838e-4fa2-b328-8d94eb1863ff"/>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7407170d-51d3-4300-86b5-46709795e4a7"/>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37329AC6-E392-4979-B649-088CE1F85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505</Words>
  <Characters>2935</Characters>
  <Application>Microsoft Office Word</Application>
  <DocSecurity>0</DocSecurity>
  <Lines>58</Lines>
  <Paragraphs>37</Paragraphs>
  <ScaleCrop>false</ScaleCrop>
  <HeadingPairs>
    <vt:vector size="2" baseType="variant">
      <vt:variant>
        <vt:lpstr>Title</vt:lpstr>
      </vt:variant>
      <vt:variant>
        <vt:i4>1</vt:i4>
      </vt:variant>
    </vt:vector>
  </HeadingPairs>
  <TitlesOfParts>
    <vt:vector size="1" baseType="lpstr">
      <vt:lpstr>Fact sheet template</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Grants in Aid 2025-26 - General Feedback</dc:title>
  <cp:keywords>[SEC=OFFICIAL]</cp:keywords>
  <cp:lastModifiedBy>LAMBERTH, Craig</cp:lastModifiedBy>
  <cp:revision>2</cp:revision>
  <cp:lastPrinted>2025-09-24T00:07:00Z</cp:lastPrinted>
  <dcterms:created xsi:type="dcterms:W3CDTF">2025-09-11T00:40:00Z</dcterms:created>
  <dcterms:modified xsi:type="dcterms:W3CDTF">2025-09-24T00:31:00Z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C497C80042C440F595035F4BC10E7D3D</vt:lpwstr>
  </property>
  <property fmtid="{D5CDD505-2E9C-101B-9397-08002B2CF9AE}" pid="9" name="PM_ProtectiveMarkingValue_Footer">
    <vt:lpwstr>OFFICIAL</vt:lpwstr>
  </property>
  <property fmtid="{D5CDD505-2E9C-101B-9397-08002B2CF9AE}" pid="10" name="PM_Originator_Hash_SHA1">
    <vt:lpwstr>DC3EAC6FB4874D452CD0D6E554940955B9FF8C9D</vt:lpwstr>
  </property>
  <property fmtid="{D5CDD505-2E9C-101B-9397-08002B2CF9AE}" pid="11" name="PM_OriginationTimeStamp">
    <vt:lpwstr>2024-02-28T03:04:19Z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2A520F219BEDF64A6AF5D83FEEC4C56B</vt:lpwstr>
  </property>
  <property fmtid="{D5CDD505-2E9C-101B-9397-08002B2CF9AE}" pid="21" name="PM_Hash_Salt">
    <vt:lpwstr>C445F10140D58D90C2382BC748CE3360</vt:lpwstr>
  </property>
  <property fmtid="{D5CDD505-2E9C-101B-9397-08002B2CF9AE}" pid="22" name="PM_Hash_SHA1">
    <vt:lpwstr>BD150033C4010952C63BCBA2262B30CACEBD570E</vt:lpwstr>
  </property>
  <property fmtid="{D5CDD505-2E9C-101B-9397-08002B2CF9AE}" pid="23" name="PM_OriginatorUserAccountName_SHA256">
    <vt:lpwstr>56084DE7D87471392F5BD2235C8043EAEC8018D05D094D5A8468DE8533D8A2CE</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v=2024.1;a=SHA256;h=AD8CBE9F607812ED87A4B6BF0A346F82E75D46AFFCB74AD34A2DDD78C8D40215</vt:lpwstr>
  </property>
  <property fmtid="{D5CDD505-2E9C-101B-9397-08002B2CF9AE}" pid="28" name="MSIP_Label_eb34d90b-fc41-464d-af60-f74d721d0790_SetDate">
    <vt:lpwstr>2024-02-28T03:04:19Z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3</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93ec366424eb425a91e307bf31b6814c</vt:lpwstr>
  </property>
  <property fmtid="{D5CDD505-2E9C-101B-9397-08002B2CF9AE}" pid="35" name="PMUuid">
    <vt:lpwstr>v=2022.2;d=gov.au;g=46DD6D7C-8107-577B-BC6E-F348953B2E44</vt:lpwstr>
  </property>
  <property fmtid="{D5CDD505-2E9C-101B-9397-08002B2CF9AE}" pid="36" name="ContentTypeId">
    <vt:lpwstr>0x0101009E46FF65C11D434B849394B55C1749B3</vt:lpwstr>
  </property>
  <property fmtid="{D5CDD505-2E9C-101B-9397-08002B2CF9AE}" pid="37" name="MediaServiceImageTags">
    <vt:lpwstr/>
  </property>
  <property fmtid="{D5CDD505-2E9C-101B-9397-08002B2CF9AE}" pid="38" name="PM_Expires">
    <vt:lpwstr/>
  </property>
  <property fmtid="{D5CDD505-2E9C-101B-9397-08002B2CF9AE}" pid="39" name="PM_DownTo">
    <vt:lpwstr/>
  </property>
  <property fmtid="{D5CDD505-2E9C-101B-9397-08002B2CF9AE}" pid="40" name="PM_DowngradeTo">
    <vt:lpwstr/>
  </property>
</Properties>
</file>