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E98DC" w14:textId="77777777" w:rsidR="00146699" w:rsidRDefault="00146699" w:rsidP="00146699">
      <w:pPr>
        <w:pStyle w:val="BodyText"/>
        <w:ind w:left="-851"/>
      </w:pPr>
      <w:r>
        <w:rPr>
          <w:noProof/>
        </w:rPr>
        <w:drawing>
          <wp:inline distT="0" distB="0" distL="0" distR="0" wp14:anchorId="64831817" wp14:editId="1440076B">
            <wp:extent cx="7029450" cy="1484951"/>
            <wp:effectExtent l="0" t="0" r="0" b="1270"/>
            <wp:docPr id="167967707" name="Picture 1" descr="Australian Government&#10;Community Grants H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67707" name="Picture 1" descr="Australian Government&#10;Community Grants Hub"/>
                    <pic:cNvPicPr/>
                  </pic:nvPicPr>
                  <pic:blipFill>
                    <a:blip r:embed="rId12"/>
                    <a:stretch>
                      <a:fillRect/>
                    </a:stretch>
                  </pic:blipFill>
                  <pic:spPr>
                    <a:xfrm>
                      <a:off x="0" y="0"/>
                      <a:ext cx="7078560" cy="1495325"/>
                    </a:xfrm>
                    <a:prstGeom prst="rect">
                      <a:avLst/>
                    </a:prstGeom>
                  </pic:spPr>
                </pic:pic>
              </a:graphicData>
            </a:graphic>
          </wp:inline>
        </w:drawing>
      </w:r>
    </w:p>
    <w:p w14:paraId="412B05B7" w14:textId="67F2A4D6" w:rsidR="00803D49" w:rsidRPr="001E117C" w:rsidRDefault="00706591" w:rsidP="001E117C">
      <w:pPr>
        <w:pStyle w:val="Heading1"/>
        <w:keepNext w:val="0"/>
        <w:keepLines w:val="0"/>
        <w:spacing w:before="0" w:after="140" w:line="1000" w:lineRule="exact"/>
        <w:contextualSpacing/>
        <w:rPr>
          <w:sz w:val="88"/>
          <w:szCs w:val="88"/>
        </w:rPr>
      </w:pPr>
      <w:r w:rsidRPr="001E117C">
        <w:rPr>
          <w:sz w:val="88"/>
          <w:szCs w:val="88"/>
        </w:rPr>
        <w:t>Update Grant Activity Contacts</w:t>
      </w:r>
    </w:p>
    <w:p w14:paraId="2A87167F" w14:textId="0B5670C0" w:rsidR="00803D49" w:rsidRDefault="0072016B" w:rsidP="00803D49">
      <w:pPr>
        <w:pStyle w:val="Subtitle"/>
      </w:pPr>
      <w:r>
        <w:t>Task Card</w:t>
      </w:r>
    </w:p>
    <w:p w14:paraId="43D28F13" w14:textId="78684048" w:rsidR="00E44BC9" w:rsidRPr="00E44BC9" w:rsidRDefault="00E44BC9" w:rsidP="00E44BC9">
      <w:pPr>
        <w:pStyle w:val="BodyText"/>
      </w:pPr>
      <w:r w:rsidRPr="00E44BC9">
        <w:t>This</w:t>
      </w:r>
      <w:r>
        <w:t xml:space="preserve"> task card</w:t>
      </w:r>
      <w:r w:rsidRPr="00E44BC9">
        <w:t xml:space="preserve"> explains how to view, add</w:t>
      </w:r>
      <w:r w:rsidR="00A44122">
        <w:t>,</w:t>
      </w:r>
      <w:r w:rsidRPr="00E44BC9">
        <w:t xml:space="preserve"> and remove Grant Activity Contacts in the Grant Recipient Portal</w:t>
      </w:r>
      <w:r w:rsidR="00E510D7">
        <w:t xml:space="preserve"> (</w:t>
      </w:r>
      <w:r w:rsidR="00F242C2">
        <w:t>P</w:t>
      </w:r>
      <w:r w:rsidR="00E510D7">
        <w:t>ortal)</w:t>
      </w:r>
      <w:r w:rsidRPr="00E44BC9">
        <w:t>.</w:t>
      </w:r>
    </w:p>
    <w:p w14:paraId="7FC79315" w14:textId="77777777" w:rsidR="00E44BC9" w:rsidRPr="00E44BC9" w:rsidRDefault="00E44BC9" w:rsidP="00E44BC9">
      <w:pPr>
        <w:pStyle w:val="BodyText"/>
      </w:pPr>
      <w:r w:rsidRPr="00E44BC9">
        <w:t>You can manage Grant Activity Contacts in two ways:</w:t>
      </w:r>
    </w:p>
    <w:p w14:paraId="26627BE6" w14:textId="77777777" w:rsidR="00E44BC9" w:rsidRPr="00E44BC9" w:rsidRDefault="00E44BC9" w:rsidP="00E44BC9">
      <w:pPr>
        <w:pStyle w:val="BodyText"/>
        <w:numPr>
          <w:ilvl w:val="0"/>
          <w:numId w:val="10"/>
        </w:numPr>
      </w:pPr>
      <w:r w:rsidRPr="00E44BC9">
        <w:t xml:space="preserve">Through the </w:t>
      </w:r>
      <w:r w:rsidRPr="00E44BC9">
        <w:rPr>
          <w:b/>
          <w:bCs/>
        </w:rPr>
        <w:t>Organisation Profile</w:t>
      </w:r>
    </w:p>
    <w:p w14:paraId="2B37F65B" w14:textId="77777777" w:rsidR="00E44BC9" w:rsidRPr="00E44BC9" w:rsidRDefault="00E44BC9" w:rsidP="00E44BC9">
      <w:pPr>
        <w:pStyle w:val="BodyText"/>
        <w:numPr>
          <w:ilvl w:val="0"/>
          <w:numId w:val="10"/>
        </w:numPr>
      </w:pPr>
      <w:r w:rsidRPr="00E44BC9">
        <w:t xml:space="preserve">Through the </w:t>
      </w:r>
      <w:r w:rsidRPr="00E44BC9">
        <w:rPr>
          <w:b/>
          <w:bCs/>
        </w:rPr>
        <w:t>Grant Activities</w:t>
      </w:r>
      <w:r w:rsidRPr="00E44BC9">
        <w:t xml:space="preserve"> section</w:t>
      </w:r>
    </w:p>
    <w:p w14:paraId="1CF2C5B2" w14:textId="054CB206" w:rsidR="00E44BC9" w:rsidRPr="00A47BDC" w:rsidRDefault="00A44122" w:rsidP="00E44BC9">
      <w:pPr>
        <w:pStyle w:val="BodyText"/>
        <w:rPr>
          <w:b/>
          <w:bCs/>
        </w:rPr>
      </w:pPr>
      <w:r>
        <w:rPr>
          <w:b/>
          <w:bCs/>
        </w:rPr>
        <w:t xml:space="preserve">Portal </w:t>
      </w:r>
      <w:r w:rsidR="00E44BC9" w:rsidRPr="00A47BDC">
        <w:rPr>
          <w:b/>
          <w:bCs/>
        </w:rPr>
        <w:t>access</w:t>
      </w:r>
      <w:r>
        <w:rPr>
          <w:b/>
          <w:bCs/>
        </w:rPr>
        <w:t xml:space="preserve"> required</w:t>
      </w:r>
      <w:r w:rsidR="00E44BC9" w:rsidRPr="00A47BDC">
        <w:rPr>
          <w:b/>
          <w:bCs/>
        </w:rPr>
        <w:t xml:space="preserve">: </w:t>
      </w:r>
      <w:r w:rsidR="00E44BC9" w:rsidRPr="00176C3D">
        <w:t>Administrator or Editor</w:t>
      </w:r>
      <w:r>
        <w:t>.</w:t>
      </w:r>
    </w:p>
    <w:p w14:paraId="4F689541" w14:textId="7320D9C0" w:rsidR="00A47BDC" w:rsidRDefault="00A47BDC" w:rsidP="00A47BDC">
      <w:pPr>
        <w:pStyle w:val="Heading3"/>
      </w:pPr>
      <w:r>
        <w:t>Quick Links</w:t>
      </w:r>
    </w:p>
    <w:p w14:paraId="12C773BB" w14:textId="6CC9A915" w:rsidR="00A44122" w:rsidRDefault="00A44122" w:rsidP="00E44BC9">
      <w:pPr>
        <w:pStyle w:val="BodyText"/>
      </w:pPr>
      <w:hyperlink w:anchor="_Manage_Contacts_through_1" w:history="1">
        <w:r w:rsidRPr="00A44122">
          <w:rPr>
            <w:rStyle w:val="Hyperlink"/>
          </w:rPr>
          <w:t>Manage Contacts through Organisation Profile</w:t>
        </w:r>
      </w:hyperlink>
    </w:p>
    <w:p w14:paraId="380E7ACD" w14:textId="70CA0FA7" w:rsidR="00A47BDC" w:rsidRDefault="00A47BDC" w:rsidP="00E44BC9">
      <w:pPr>
        <w:pStyle w:val="BodyText"/>
      </w:pPr>
      <w:hyperlink w:anchor="_Add_a_Contact" w:history="1">
        <w:r w:rsidRPr="00A47BDC">
          <w:rPr>
            <w:rStyle w:val="Hyperlink"/>
          </w:rPr>
          <w:t>Add a Contact through Organisation Profile</w:t>
        </w:r>
      </w:hyperlink>
    </w:p>
    <w:p w14:paraId="6F0D45E0" w14:textId="5399B158" w:rsidR="00A47BDC" w:rsidRDefault="00A47BDC" w:rsidP="00E44BC9">
      <w:pPr>
        <w:pStyle w:val="BodyText"/>
      </w:pPr>
      <w:hyperlink w:anchor="_Remove_a_Contact" w:history="1">
        <w:r w:rsidRPr="00A47BDC">
          <w:rPr>
            <w:rStyle w:val="Hyperlink"/>
          </w:rPr>
          <w:t>Remove a Contact through Organisation Profile</w:t>
        </w:r>
      </w:hyperlink>
    </w:p>
    <w:p w14:paraId="7D77FC09" w14:textId="38BC5BE8" w:rsidR="00A47BDC" w:rsidRDefault="00A47BDC" w:rsidP="00E44BC9">
      <w:pPr>
        <w:pStyle w:val="BodyText"/>
      </w:pPr>
      <w:hyperlink w:anchor="_Manage_Contacts_through" w:history="1">
        <w:r w:rsidRPr="00A47BDC">
          <w:rPr>
            <w:rStyle w:val="Hyperlink"/>
          </w:rPr>
          <w:t>Manage Contacts through Grant Activities</w:t>
        </w:r>
      </w:hyperlink>
    </w:p>
    <w:p w14:paraId="0B352356" w14:textId="30AC103E" w:rsidR="00A47BDC" w:rsidRDefault="00A47BDC" w:rsidP="00E44BC9">
      <w:pPr>
        <w:pStyle w:val="BodyText"/>
      </w:pPr>
      <w:hyperlink w:anchor="_Add_a_Contact_1" w:history="1">
        <w:r w:rsidRPr="00A47BDC">
          <w:rPr>
            <w:rStyle w:val="Hyperlink"/>
          </w:rPr>
          <w:t>Add a Contact through Grant Activities</w:t>
        </w:r>
      </w:hyperlink>
    </w:p>
    <w:p w14:paraId="68837B2E" w14:textId="0F70DE7F" w:rsidR="00A47BDC" w:rsidRDefault="00A47BDC" w:rsidP="00E44BC9">
      <w:pPr>
        <w:pStyle w:val="BodyText"/>
      </w:pPr>
      <w:hyperlink w:anchor="_Remove_a_Contact_1" w:history="1">
        <w:r w:rsidRPr="00A47BDC">
          <w:rPr>
            <w:rStyle w:val="Hyperlink"/>
          </w:rPr>
          <w:t>Remove a Contact through Grant Activities</w:t>
        </w:r>
      </w:hyperlink>
    </w:p>
    <w:p w14:paraId="3F3140E3" w14:textId="24F347CD" w:rsidR="00A47BDC" w:rsidRDefault="00A47BDC" w:rsidP="00E44BC9">
      <w:pPr>
        <w:pStyle w:val="BodyText"/>
      </w:pPr>
      <w:hyperlink w:anchor="_Need_help?" w:history="1">
        <w:r w:rsidRPr="00A47BDC">
          <w:rPr>
            <w:rStyle w:val="Hyperlink"/>
          </w:rPr>
          <w:t>Need help?</w:t>
        </w:r>
      </w:hyperlink>
    </w:p>
    <w:p w14:paraId="035AF90C" w14:textId="77777777" w:rsidR="00A47BDC" w:rsidRPr="00E44BC9" w:rsidRDefault="00A47BDC" w:rsidP="00A47BDC">
      <w:pPr>
        <w:pStyle w:val="BodyText"/>
        <w:pBdr>
          <w:bottom w:val="single" w:sz="4" w:space="1" w:color="auto"/>
        </w:pBdr>
      </w:pPr>
    </w:p>
    <w:p w14:paraId="2E1763D2" w14:textId="1BA3698E" w:rsidR="00563436" w:rsidRPr="002512C6" w:rsidRDefault="00563436" w:rsidP="00A776AB">
      <w:pPr>
        <w:pStyle w:val="Heading2"/>
      </w:pPr>
      <w:bookmarkStart w:id="0" w:name="_Manage_Contacts_through_1"/>
      <w:bookmarkEnd w:id="0"/>
      <w:r w:rsidRPr="002512C6">
        <w:t>Manage Contacts through Organisation Profile</w:t>
      </w:r>
    </w:p>
    <w:p w14:paraId="529D7A7F" w14:textId="437CEF07" w:rsidR="00563436" w:rsidRDefault="00563436" w:rsidP="00176C3D">
      <w:pPr>
        <w:pStyle w:val="BodyText"/>
      </w:pPr>
      <w:r w:rsidRPr="00563436">
        <w:t xml:space="preserve">From the </w:t>
      </w:r>
      <w:r w:rsidR="00A44122">
        <w:t>Portal h</w:t>
      </w:r>
      <w:r w:rsidRPr="00563436">
        <w:t xml:space="preserve">ome page, </w:t>
      </w:r>
      <w:r w:rsidR="00A44122">
        <w:t>select the</w:t>
      </w:r>
      <w:r w:rsidR="00A44122" w:rsidRPr="00563436">
        <w:t xml:space="preserve"> </w:t>
      </w:r>
      <w:r w:rsidRPr="00563436">
        <w:rPr>
          <w:b/>
          <w:bCs/>
        </w:rPr>
        <w:t>Organisation Profile</w:t>
      </w:r>
      <w:r w:rsidRPr="00563436">
        <w:t xml:space="preserve"> </w:t>
      </w:r>
      <w:r w:rsidR="00A44122">
        <w:t xml:space="preserve">tile, or link </w:t>
      </w:r>
      <w:r w:rsidRPr="00563436">
        <w:t>from the navigation menu.</w:t>
      </w:r>
    </w:p>
    <w:p w14:paraId="0236CA4E" w14:textId="1C729A10" w:rsidR="00563436" w:rsidRPr="00563436" w:rsidRDefault="00570E29" w:rsidP="00563436">
      <w:pPr>
        <w:spacing w:line="240" w:lineRule="auto"/>
      </w:pPr>
      <w:r w:rsidRPr="00CB2691">
        <w:rPr>
          <w:noProof/>
          <w:lang w:eastAsia="en-AU"/>
        </w:rPr>
        <w:lastRenderedPageBreak/>
        <w:drawing>
          <wp:inline distT="0" distB="0" distL="0" distR="0" wp14:anchorId="1BB6296B" wp14:editId="365FA385">
            <wp:extent cx="5177861" cy="3576905"/>
            <wp:effectExtent l="19050" t="19050" r="22860" b="24130"/>
            <wp:docPr id="76" name="Picture 76" descr="This screenshot is of the Home page for the Grant Recipient Portal. It shows tiles for different areas of the Portal such as Grant Agreements, Grant Activities, Milestones, Applications, Payment Advice, Organisation Profile, Personal Profile and Acceptances. The Organisation Profile is highlig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This screenshot is of the Home page for the Grant Recipient Portal. It shows tiles for different areas of the Portal such as Grant Agreements, Grant Activities, Milestones, Applications, Payment Advice, Organisation Profile, Personal Profile and Acceptances. The Organisation Profile is highlighed."/>
                    <pic:cNvPicPr/>
                  </pic:nvPicPr>
                  <pic:blipFill>
                    <a:blip r:embed="rId13"/>
                    <a:stretch>
                      <a:fillRect/>
                    </a:stretch>
                  </pic:blipFill>
                  <pic:spPr>
                    <a:xfrm>
                      <a:off x="0" y="0"/>
                      <a:ext cx="5286782" cy="3652148"/>
                    </a:xfrm>
                    <a:prstGeom prst="rect">
                      <a:avLst/>
                    </a:prstGeom>
                    <a:ln w="9525">
                      <a:solidFill>
                        <a:schemeClr val="tx1"/>
                      </a:solidFill>
                    </a:ln>
                  </pic:spPr>
                </pic:pic>
              </a:graphicData>
            </a:graphic>
          </wp:inline>
        </w:drawing>
      </w:r>
    </w:p>
    <w:p w14:paraId="3666FC4F" w14:textId="7F2FA6D6" w:rsidR="00563436" w:rsidRDefault="00A44122" w:rsidP="00563436">
      <w:pPr>
        <w:pStyle w:val="BodyText"/>
      </w:pPr>
      <w:r>
        <w:t>F</w:t>
      </w:r>
      <w:r w:rsidR="00563436" w:rsidRPr="00563436">
        <w:t>rom the Organisation Profile menu</w:t>
      </w:r>
      <w:r>
        <w:t>, s</w:t>
      </w:r>
      <w:r w:rsidRPr="00563436">
        <w:t xml:space="preserve">elect </w:t>
      </w:r>
      <w:r w:rsidRPr="00563436">
        <w:rPr>
          <w:b/>
          <w:bCs/>
        </w:rPr>
        <w:t>Staff</w:t>
      </w:r>
      <w:r w:rsidR="00563436" w:rsidRPr="00563436">
        <w:t>.</w:t>
      </w:r>
    </w:p>
    <w:p w14:paraId="07AAE43A" w14:textId="35845D94" w:rsidR="00563436" w:rsidRPr="00563436" w:rsidRDefault="00570E29" w:rsidP="00563436">
      <w:pPr>
        <w:spacing w:line="240" w:lineRule="auto"/>
      </w:pPr>
      <w:r>
        <w:rPr>
          <w:noProof/>
        </w:rPr>
        <w:drawing>
          <wp:inline distT="0" distB="0" distL="0" distR="0" wp14:anchorId="3206C405" wp14:editId="0ED61436">
            <wp:extent cx="5310721" cy="2024500"/>
            <wp:effectExtent l="19050" t="19050" r="23495" b="13970"/>
            <wp:docPr id="1910833016" name="Picture 1" descr="Screenshot of the Organisation details screen with the Staff button on the left hand side menu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833016" name="Picture 1" descr="Screenshot of the Organisation details screen with the Staff button on the left hand side menu highlighted."/>
                    <pic:cNvPicPr/>
                  </pic:nvPicPr>
                  <pic:blipFill rotWithShape="1">
                    <a:blip r:embed="rId14"/>
                    <a:srcRect t="13552"/>
                    <a:stretch>
                      <a:fillRect/>
                    </a:stretch>
                  </pic:blipFill>
                  <pic:spPr bwMode="auto">
                    <a:xfrm>
                      <a:off x="0" y="0"/>
                      <a:ext cx="5316411" cy="2026669"/>
                    </a:xfrm>
                    <a:prstGeom prst="rect">
                      <a:avLst/>
                    </a:prstGeom>
                    <a:ln w="9525" cap="flat" cmpd="sng" algn="ctr">
                      <a:solidFill>
                        <a:sysClr val="windowText" lastClr="000000">
                          <a:lumMod val="50000"/>
                          <a:lumOff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FB7D7D5" w14:textId="77777777" w:rsidR="00563436" w:rsidRPr="00563436" w:rsidRDefault="00563436" w:rsidP="00563436">
      <w:pPr>
        <w:pStyle w:val="BodyText"/>
      </w:pPr>
      <w:r w:rsidRPr="00563436">
        <w:t>The Staff screen will display.</w:t>
      </w:r>
    </w:p>
    <w:p w14:paraId="3ADFD6A1" w14:textId="77777777" w:rsidR="00563436" w:rsidRPr="00563436" w:rsidRDefault="00563436" w:rsidP="00563436">
      <w:pPr>
        <w:pStyle w:val="BodyText"/>
      </w:pPr>
      <w:r w:rsidRPr="00563436">
        <w:t>You can:</w:t>
      </w:r>
    </w:p>
    <w:p w14:paraId="3839A692" w14:textId="556D2ABE" w:rsidR="00563436" w:rsidRPr="00563436" w:rsidRDefault="00563436" w:rsidP="00563436">
      <w:pPr>
        <w:pStyle w:val="BodyText"/>
        <w:numPr>
          <w:ilvl w:val="0"/>
          <w:numId w:val="20"/>
        </w:numPr>
      </w:pPr>
      <w:r w:rsidRPr="00563436">
        <w:t>View active staff</w:t>
      </w:r>
      <w:r w:rsidR="00315ED3">
        <w:t>.</w:t>
      </w:r>
    </w:p>
    <w:p w14:paraId="16B7FED7" w14:textId="1F1065E5" w:rsidR="00563436" w:rsidRPr="00563436" w:rsidRDefault="00563436" w:rsidP="00563436">
      <w:pPr>
        <w:pStyle w:val="BodyText"/>
        <w:numPr>
          <w:ilvl w:val="0"/>
          <w:numId w:val="20"/>
        </w:numPr>
      </w:pPr>
      <w:r w:rsidRPr="00563436">
        <w:t>View inactive staff</w:t>
      </w:r>
      <w:r w:rsidR="00315ED3">
        <w:t>.</w:t>
      </w:r>
    </w:p>
    <w:p w14:paraId="2BB842BE" w14:textId="10109BFA" w:rsidR="00563436" w:rsidRPr="00563436" w:rsidRDefault="00563436" w:rsidP="00563436">
      <w:pPr>
        <w:pStyle w:val="BodyText"/>
        <w:numPr>
          <w:ilvl w:val="0"/>
          <w:numId w:val="20"/>
        </w:numPr>
      </w:pPr>
      <w:r w:rsidRPr="00563436">
        <w:t>View all staff</w:t>
      </w:r>
      <w:r w:rsidR="00315ED3">
        <w:t>.</w:t>
      </w:r>
    </w:p>
    <w:p w14:paraId="56E5352F" w14:textId="77777777" w:rsidR="00563436" w:rsidRPr="00563436" w:rsidRDefault="00563436" w:rsidP="00563436">
      <w:pPr>
        <w:pStyle w:val="BodyText"/>
      </w:pPr>
      <w:r w:rsidRPr="00563436">
        <w:t xml:space="preserve">Select </w:t>
      </w:r>
      <w:r w:rsidRPr="00563436">
        <w:rPr>
          <w:b/>
          <w:bCs/>
        </w:rPr>
        <w:t>View</w:t>
      </w:r>
      <w:r w:rsidRPr="00563436">
        <w:t xml:space="preserve"> next to the staff member you want to manage.</w:t>
      </w:r>
    </w:p>
    <w:p w14:paraId="0800DDA5" w14:textId="47230934" w:rsidR="00563436" w:rsidRDefault="00570E29" w:rsidP="00563436">
      <w:pPr>
        <w:spacing w:line="240" w:lineRule="auto"/>
        <w:rPr>
          <w:b/>
          <w:bCs/>
        </w:rPr>
      </w:pPr>
      <w:r>
        <w:rPr>
          <w:noProof/>
          <w:lang w:eastAsia="en-AU"/>
        </w:rPr>
        <w:drawing>
          <wp:inline distT="0" distB="0" distL="0" distR="0" wp14:anchorId="2624EA1B" wp14:editId="6A8DD7BA">
            <wp:extent cx="5310505" cy="1806458"/>
            <wp:effectExtent l="19050" t="19050" r="23495" b="22860"/>
            <wp:docPr id="84" name="Picture 84" descr="Screenshot of the Organisation details &gt; Staff screen with the Staff button and View button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descr="Screenshot of the Organisation details &gt; Staff screen with the Staff button and View buttons highlighted. "/>
                    <pic:cNvPicPr/>
                  </pic:nvPicPr>
                  <pic:blipFill rotWithShape="1">
                    <a:blip r:embed="rId15"/>
                    <a:srcRect t="4163"/>
                    <a:stretch>
                      <a:fillRect/>
                    </a:stretch>
                  </pic:blipFill>
                  <pic:spPr bwMode="auto">
                    <a:xfrm>
                      <a:off x="0" y="0"/>
                      <a:ext cx="5334047" cy="1814466"/>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0A863D7" w14:textId="77777777" w:rsidR="00563436" w:rsidRPr="00563436" w:rsidRDefault="00563436" w:rsidP="00563436">
      <w:pPr>
        <w:pStyle w:val="BodyText"/>
      </w:pPr>
      <w:r w:rsidRPr="00563436">
        <w:lastRenderedPageBreak/>
        <w:t>The Staff Details screen opens.</w:t>
      </w:r>
    </w:p>
    <w:p w14:paraId="670B2185" w14:textId="77777777" w:rsidR="00563436" w:rsidRPr="00563436" w:rsidRDefault="00563436" w:rsidP="00563436">
      <w:pPr>
        <w:pStyle w:val="BodyText"/>
      </w:pPr>
      <w:r w:rsidRPr="00563436">
        <w:t>The screen contains:</w:t>
      </w:r>
    </w:p>
    <w:p w14:paraId="3111D32B" w14:textId="77777777" w:rsidR="00563436" w:rsidRPr="00563436" w:rsidRDefault="00563436" w:rsidP="00563436">
      <w:pPr>
        <w:pStyle w:val="BodyText"/>
        <w:numPr>
          <w:ilvl w:val="0"/>
          <w:numId w:val="21"/>
        </w:numPr>
      </w:pPr>
      <w:r w:rsidRPr="00563436">
        <w:t>Staff Details</w:t>
      </w:r>
    </w:p>
    <w:p w14:paraId="13DEE906" w14:textId="77777777" w:rsidR="00563436" w:rsidRPr="00563436" w:rsidRDefault="00563436" w:rsidP="00563436">
      <w:pPr>
        <w:pStyle w:val="BodyText"/>
        <w:numPr>
          <w:ilvl w:val="0"/>
          <w:numId w:val="21"/>
        </w:numPr>
      </w:pPr>
      <w:r w:rsidRPr="00563436">
        <w:t>System Access</w:t>
      </w:r>
    </w:p>
    <w:p w14:paraId="699E3AD5" w14:textId="77777777" w:rsidR="00563436" w:rsidRPr="00563436" w:rsidRDefault="00563436" w:rsidP="00563436">
      <w:pPr>
        <w:pStyle w:val="BodyText"/>
        <w:numPr>
          <w:ilvl w:val="0"/>
          <w:numId w:val="21"/>
        </w:numPr>
      </w:pPr>
      <w:r w:rsidRPr="00563436">
        <w:t>Contact for Grant Agreements</w:t>
      </w:r>
    </w:p>
    <w:p w14:paraId="7643EB4C" w14:textId="77777777" w:rsidR="00563436" w:rsidRPr="00563436" w:rsidRDefault="00563436" w:rsidP="00563436">
      <w:pPr>
        <w:pStyle w:val="BodyText"/>
        <w:numPr>
          <w:ilvl w:val="0"/>
          <w:numId w:val="21"/>
        </w:numPr>
      </w:pPr>
      <w:r w:rsidRPr="00563436">
        <w:t>Contact for Grant Activities</w:t>
      </w:r>
    </w:p>
    <w:p w14:paraId="26A6AE5C" w14:textId="77777777" w:rsidR="00563436" w:rsidRPr="00563436" w:rsidRDefault="00563436" w:rsidP="00563436">
      <w:pPr>
        <w:pStyle w:val="BodyText"/>
      </w:pPr>
      <w:r w:rsidRPr="00563436">
        <w:t xml:space="preserve">Grant Activity Contacts are listed under </w:t>
      </w:r>
      <w:r w:rsidRPr="00563436">
        <w:rPr>
          <w:b/>
          <w:bCs/>
        </w:rPr>
        <w:t>Contact for Grant Activities</w:t>
      </w:r>
      <w:r w:rsidRPr="00563436">
        <w:t>.</w:t>
      </w:r>
    </w:p>
    <w:p w14:paraId="3377C261" w14:textId="005F8007" w:rsidR="00563436" w:rsidRDefault="00D601B3" w:rsidP="00563436">
      <w:pPr>
        <w:spacing w:line="240" w:lineRule="auto"/>
      </w:pPr>
      <w:r>
        <w:rPr>
          <w:noProof/>
          <w:lang w:eastAsia="en-AU"/>
        </w:rPr>
        <w:drawing>
          <wp:inline distT="0" distB="0" distL="0" distR="0" wp14:anchorId="6ABF4569" wp14:editId="46D6C82E">
            <wp:extent cx="5133975" cy="3662302"/>
            <wp:effectExtent l="19050" t="19050" r="9525" b="14605"/>
            <wp:docPr id="78" name="Picture 78" descr="Screenshot of the Organisation details &gt; Staff &gt; View &gt; Staff details screen with the Contact for Grant Activities heading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descr="Screenshot of the Organisation details &gt; Staff &gt; View &gt; Staff details screen with the Contact for Grant Activities heading highlighted."/>
                    <pic:cNvPicPr/>
                  </pic:nvPicPr>
                  <pic:blipFill>
                    <a:blip r:embed="rId16"/>
                    <a:stretch>
                      <a:fillRect/>
                    </a:stretch>
                  </pic:blipFill>
                  <pic:spPr>
                    <a:xfrm>
                      <a:off x="0" y="0"/>
                      <a:ext cx="5152261" cy="3675346"/>
                    </a:xfrm>
                    <a:prstGeom prst="rect">
                      <a:avLst/>
                    </a:prstGeom>
                    <a:ln w="9525">
                      <a:solidFill>
                        <a:schemeClr val="tx1"/>
                      </a:solidFill>
                    </a:ln>
                  </pic:spPr>
                </pic:pic>
              </a:graphicData>
            </a:graphic>
          </wp:inline>
        </w:drawing>
      </w:r>
    </w:p>
    <w:p w14:paraId="2733F96C" w14:textId="77777777" w:rsidR="00A44122" w:rsidRPr="00563436" w:rsidRDefault="00A44122" w:rsidP="00A44122">
      <w:pPr>
        <w:pStyle w:val="BodyText"/>
        <w:numPr>
          <w:ilvl w:val="0"/>
          <w:numId w:val="27"/>
        </w:numPr>
      </w:pPr>
      <w:r w:rsidRPr="00563436">
        <w:t>To add a contact, continue to the next section.</w:t>
      </w:r>
    </w:p>
    <w:p w14:paraId="0FF46AD2" w14:textId="3093BCFD" w:rsidR="00A44122" w:rsidRDefault="00A44122" w:rsidP="00A44122">
      <w:pPr>
        <w:pStyle w:val="BodyText"/>
        <w:numPr>
          <w:ilvl w:val="0"/>
          <w:numId w:val="27"/>
        </w:numPr>
      </w:pPr>
      <w:r w:rsidRPr="00563436">
        <w:t xml:space="preserve">To remove a contact, skip to </w:t>
      </w:r>
      <w:r w:rsidRPr="00176C3D">
        <w:rPr>
          <w:b/>
          <w:bCs/>
        </w:rPr>
        <w:t>Remove a Contact through Organisation Profile</w:t>
      </w:r>
      <w:r>
        <w:t xml:space="preserve"> task card section</w:t>
      </w:r>
      <w:r w:rsidRPr="00563436">
        <w:t>.</w:t>
      </w:r>
    </w:p>
    <w:p w14:paraId="2E6364D9" w14:textId="6067C61E" w:rsidR="00563436" w:rsidRPr="00563436" w:rsidRDefault="00563436" w:rsidP="00A776AB">
      <w:pPr>
        <w:pStyle w:val="Heading2"/>
      </w:pPr>
      <w:bookmarkStart w:id="1" w:name="_Add_a_Contact"/>
      <w:bookmarkEnd w:id="1"/>
      <w:r w:rsidRPr="00563436">
        <w:t>Add a Contact through Organisation Profile</w:t>
      </w:r>
    </w:p>
    <w:p w14:paraId="1E3150A5" w14:textId="77777777" w:rsidR="00563436" w:rsidRPr="00563436" w:rsidRDefault="00563436" w:rsidP="00563436">
      <w:pPr>
        <w:pStyle w:val="BodyText"/>
      </w:pPr>
      <w:r w:rsidRPr="00563436">
        <w:t xml:space="preserve">Go to </w:t>
      </w:r>
      <w:r w:rsidRPr="00563436">
        <w:rPr>
          <w:b/>
          <w:bCs/>
        </w:rPr>
        <w:t>Staff</w:t>
      </w:r>
      <w:r w:rsidRPr="00563436">
        <w:t xml:space="preserve"> and select </w:t>
      </w:r>
      <w:r w:rsidRPr="00563436">
        <w:rPr>
          <w:b/>
          <w:bCs/>
        </w:rPr>
        <w:t>View</w:t>
      </w:r>
      <w:r w:rsidRPr="00563436">
        <w:t xml:space="preserve"> beside the staff member you want to add as a contact.</w:t>
      </w:r>
    </w:p>
    <w:p w14:paraId="16F768CA" w14:textId="0EBED3C5" w:rsidR="00563436" w:rsidRDefault="00D601B3" w:rsidP="00563436">
      <w:pPr>
        <w:pStyle w:val="BodyText"/>
        <w:rPr>
          <w:b/>
          <w:bCs/>
        </w:rPr>
      </w:pPr>
      <w:r>
        <w:rPr>
          <w:noProof/>
          <w:lang w:eastAsia="en-AU"/>
        </w:rPr>
        <w:drawing>
          <wp:inline distT="0" distB="0" distL="0" distR="0" wp14:anchorId="49CEF10D" wp14:editId="7AD75868">
            <wp:extent cx="5123014" cy="1818376"/>
            <wp:effectExtent l="19050" t="19050" r="20955" b="10795"/>
            <wp:docPr id="108" name="Picture 108" descr="Screenshot of the Organisation details &gt; Staff screen with the Staff button and View button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108" descr="Screenshot of the Organisation details &gt; Staff screen with the Staff button and View button highlighted. "/>
                    <pic:cNvPicPr/>
                  </pic:nvPicPr>
                  <pic:blipFill>
                    <a:blip r:embed="rId15"/>
                    <a:stretch>
                      <a:fillRect/>
                    </a:stretch>
                  </pic:blipFill>
                  <pic:spPr>
                    <a:xfrm>
                      <a:off x="0" y="0"/>
                      <a:ext cx="5152738" cy="1828926"/>
                    </a:xfrm>
                    <a:prstGeom prst="rect">
                      <a:avLst/>
                    </a:prstGeom>
                    <a:ln>
                      <a:solidFill>
                        <a:schemeClr val="tx1"/>
                      </a:solidFill>
                    </a:ln>
                  </pic:spPr>
                </pic:pic>
              </a:graphicData>
            </a:graphic>
          </wp:inline>
        </w:drawing>
      </w:r>
    </w:p>
    <w:p w14:paraId="5E0B27CA" w14:textId="77777777" w:rsidR="00563436" w:rsidRPr="00563436" w:rsidRDefault="00563436" w:rsidP="00563436">
      <w:pPr>
        <w:pStyle w:val="BodyText"/>
      </w:pPr>
      <w:r w:rsidRPr="00563436">
        <w:t xml:space="preserve">On the Staff Details page, select </w:t>
      </w:r>
      <w:r w:rsidRPr="00563436">
        <w:rPr>
          <w:b/>
          <w:bCs/>
        </w:rPr>
        <w:t>Add Grant Activity</w:t>
      </w:r>
      <w:r w:rsidRPr="00563436">
        <w:t>.</w:t>
      </w:r>
    </w:p>
    <w:p w14:paraId="53C678D7" w14:textId="48ED60BF" w:rsidR="00563436" w:rsidRDefault="00D601B3" w:rsidP="00563436">
      <w:pPr>
        <w:pStyle w:val="BodyText"/>
        <w:rPr>
          <w:b/>
          <w:bCs/>
        </w:rPr>
      </w:pPr>
      <w:r>
        <w:rPr>
          <w:noProof/>
          <w:lang w:eastAsia="en-AU"/>
        </w:rPr>
        <w:lastRenderedPageBreak/>
        <w:drawing>
          <wp:inline distT="0" distB="0" distL="0" distR="0" wp14:anchorId="55A549CA" wp14:editId="49276AE9">
            <wp:extent cx="5881418" cy="4195487"/>
            <wp:effectExtent l="19050" t="19050" r="24130" b="14605"/>
            <wp:docPr id="82" name="Picture 82" descr="Screenshot of the Organisation details &gt; Staff &gt;View &gt; Staff details screen with the Add Grant Activities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descr="Screenshot of the Organisation details &gt; Staff &gt;View &gt; Staff details screen with the Add Grant Activities button highlighted."/>
                    <pic:cNvPicPr/>
                  </pic:nvPicPr>
                  <pic:blipFill>
                    <a:blip r:embed="rId17"/>
                    <a:stretch>
                      <a:fillRect/>
                    </a:stretch>
                  </pic:blipFill>
                  <pic:spPr>
                    <a:xfrm>
                      <a:off x="0" y="0"/>
                      <a:ext cx="5905426" cy="4212613"/>
                    </a:xfrm>
                    <a:prstGeom prst="rect">
                      <a:avLst/>
                    </a:prstGeom>
                    <a:ln w="9525">
                      <a:solidFill>
                        <a:schemeClr val="tx1"/>
                      </a:solidFill>
                    </a:ln>
                  </pic:spPr>
                </pic:pic>
              </a:graphicData>
            </a:graphic>
          </wp:inline>
        </w:drawing>
      </w:r>
    </w:p>
    <w:p w14:paraId="6CE64233" w14:textId="77777777" w:rsidR="00563436" w:rsidRPr="00563436" w:rsidRDefault="00563436" w:rsidP="00563436">
      <w:pPr>
        <w:pStyle w:val="BodyText"/>
      </w:pPr>
      <w:r w:rsidRPr="00563436">
        <w:t>A list of available Grant Activities will appear.</w:t>
      </w:r>
    </w:p>
    <w:p w14:paraId="5886991C" w14:textId="223661F1" w:rsidR="00563436" w:rsidRPr="00563436" w:rsidRDefault="00563436" w:rsidP="00563436">
      <w:pPr>
        <w:pStyle w:val="BodyText"/>
      </w:pPr>
      <w:r w:rsidRPr="00563436">
        <w:t xml:space="preserve">Select </w:t>
      </w:r>
      <w:r w:rsidRPr="00563436">
        <w:rPr>
          <w:b/>
          <w:bCs/>
        </w:rPr>
        <w:t>Actions</w:t>
      </w:r>
      <w:r w:rsidRPr="00563436">
        <w:t xml:space="preserve"> beside the relevant activity.</w:t>
      </w:r>
    </w:p>
    <w:p w14:paraId="3EACA74E" w14:textId="77777777" w:rsidR="00563436" w:rsidRPr="00563436" w:rsidRDefault="00563436" w:rsidP="00563436">
      <w:pPr>
        <w:pStyle w:val="BodyText"/>
      </w:pPr>
      <w:r w:rsidRPr="00563436">
        <w:t>Available options are:</w:t>
      </w:r>
    </w:p>
    <w:p w14:paraId="009B36E7" w14:textId="7E1F15BB" w:rsidR="00563436" w:rsidRPr="00563436" w:rsidRDefault="00563436" w:rsidP="00563436">
      <w:pPr>
        <w:pStyle w:val="BodyText"/>
        <w:numPr>
          <w:ilvl w:val="0"/>
          <w:numId w:val="22"/>
        </w:numPr>
      </w:pPr>
      <w:r w:rsidRPr="00563436">
        <w:t>Assign as a contact</w:t>
      </w:r>
    </w:p>
    <w:p w14:paraId="5D95EE0B" w14:textId="2F12C512" w:rsidR="00563436" w:rsidRPr="00563436" w:rsidRDefault="00563436" w:rsidP="00563436">
      <w:pPr>
        <w:pStyle w:val="BodyText"/>
        <w:numPr>
          <w:ilvl w:val="0"/>
          <w:numId w:val="22"/>
        </w:numPr>
      </w:pPr>
      <w:r w:rsidRPr="00563436">
        <w:t>Assign as the primary contact</w:t>
      </w:r>
    </w:p>
    <w:p w14:paraId="5BDA09B1" w14:textId="7892B410" w:rsidR="00563436" w:rsidRPr="00563436" w:rsidRDefault="00563436" w:rsidP="00563436">
      <w:pPr>
        <w:pStyle w:val="BodyText"/>
        <w:numPr>
          <w:ilvl w:val="0"/>
          <w:numId w:val="22"/>
        </w:numPr>
      </w:pPr>
      <w:r w:rsidRPr="00563436">
        <w:t>View all contacts for this activity</w:t>
      </w:r>
    </w:p>
    <w:p w14:paraId="31C67C1D" w14:textId="77777777" w:rsidR="00A44122" w:rsidRDefault="00D601B3" w:rsidP="00563436">
      <w:pPr>
        <w:pStyle w:val="BodyText"/>
      </w:pPr>
      <w:r>
        <w:rPr>
          <w:noProof/>
          <w:lang w:eastAsia="en-AU"/>
        </w:rPr>
        <w:drawing>
          <wp:inline distT="0" distB="0" distL="0" distR="0" wp14:anchorId="62FC64D3" wp14:editId="3CE86EB3">
            <wp:extent cx="5900540" cy="3181350"/>
            <wp:effectExtent l="19050" t="19050" r="24130" b="19050"/>
            <wp:docPr id="83" name="Picture 83" descr="Screenshot of the Organisation details &gt; Staff &gt; View  &gt; Staff: Grant Activity contact screen with the Actions drop down highlighted. The drop down menu includes: Assign a contact, Assign as the primary conatct and View all contacts for this activ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descr="Screenshot of the Organisation details &gt; Staff &gt; View  &gt; Staff: Grant Activity contact screen with the Actions drop down highlighted. The drop down menu includes: Assign a contact, Assign as the primary conatct and View all contacts for this activity"/>
                    <pic:cNvPicPr/>
                  </pic:nvPicPr>
                  <pic:blipFill>
                    <a:blip r:embed="rId18"/>
                    <a:stretch>
                      <a:fillRect/>
                    </a:stretch>
                  </pic:blipFill>
                  <pic:spPr>
                    <a:xfrm>
                      <a:off x="0" y="0"/>
                      <a:ext cx="5919909" cy="3191793"/>
                    </a:xfrm>
                    <a:prstGeom prst="rect">
                      <a:avLst/>
                    </a:prstGeom>
                    <a:ln w="9525">
                      <a:solidFill>
                        <a:schemeClr val="tx1"/>
                      </a:solidFill>
                    </a:ln>
                  </pic:spPr>
                </pic:pic>
              </a:graphicData>
            </a:graphic>
          </wp:inline>
        </w:drawing>
      </w:r>
    </w:p>
    <w:p w14:paraId="62F487C8" w14:textId="280DBADD" w:rsidR="00563436" w:rsidRPr="00563436" w:rsidRDefault="00563436" w:rsidP="00563436">
      <w:pPr>
        <w:pStyle w:val="BodyText"/>
      </w:pPr>
      <w:r w:rsidRPr="00563436">
        <w:t xml:space="preserve">To add the person as a standard contact, select </w:t>
      </w:r>
      <w:r w:rsidRPr="00563436">
        <w:rPr>
          <w:b/>
          <w:bCs/>
        </w:rPr>
        <w:t>Assign as a contact</w:t>
      </w:r>
      <w:r w:rsidRPr="00563436">
        <w:t>.</w:t>
      </w:r>
    </w:p>
    <w:p w14:paraId="5A09FC37" w14:textId="77777777" w:rsidR="00563436" w:rsidRPr="00563436" w:rsidRDefault="00563436" w:rsidP="00563436">
      <w:pPr>
        <w:pStyle w:val="BodyText"/>
      </w:pPr>
      <w:r w:rsidRPr="00563436">
        <w:lastRenderedPageBreak/>
        <w:t>A success message will appear.</w:t>
      </w:r>
    </w:p>
    <w:p w14:paraId="4C1DADC9" w14:textId="69F8BF69" w:rsidR="00563436" w:rsidRPr="00563436" w:rsidRDefault="00563436" w:rsidP="00563436">
      <w:pPr>
        <w:pStyle w:val="BodyText"/>
      </w:pPr>
      <w:r w:rsidRPr="00563436">
        <w:t xml:space="preserve">The activity will show under Contact for Grant Activities with </w:t>
      </w:r>
      <w:r w:rsidRPr="00563436">
        <w:rPr>
          <w:b/>
          <w:bCs/>
        </w:rPr>
        <w:t xml:space="preserve">Primary Activity Contact </w:t>
      </w:r>
      <w:r w:rsidR="00A44122">
        <w:t>as</w:t>
      </w:r>
      <w:r w:rsidR="00A44122" w:rsidRPr="00563436">
        <w:rPr>
          <w:b/>
          <w:bCs/>
        </w:rPr>
        <w:t xml:space="preserve"> </w:t>
      </w:r>
      <w:r w:rsidRPr="00563436">
        <w:rPr>
          <w:b/>
          <w:bCs/>
        </w:rPr>
        <w:t>No</w:t>
      </w:r>
      <w:r w:rsidRPr="00563436">
        <w:t>.</w:t>
      </w:r>
    </w:p>
    <w:p w14:paraId="088AB110" w14:textId="12AA4A30" w:rsidR="00563436" w:rsidRDefault="00D601B3" w:rsidP="00563436">
      <w:pPr>
        <w:spacing w:line="240" w:lineRule="auto"/>
        <w:rPr>
          <w:b/>
          <w:bCs/>
        </w:rPr>
      </w:pPr>
      <w:r>
        <w:rPr>
          <w:noProof/>
          <w:lang w:eastAsia="en-AU"/>
        </w:rPr>
        <w:drawing>
          <wp:inline distT="0" distB="0" distL="0" distR="0" wp14:anchorId="29ECD7D9" wp14:editId="271DEED9">
            <wp:extent cx="5260316" cy="962986"/>
            <wp:effectExtent l="19050" t="19050" r="17145" b="27940"/>
            <wp:docPr id="103" name="Picture 103" descr="Screenshot of the Contact for Grant Activities with the Primary Activity contact heading and column showing a contact that isn't a primary contact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03" descr="Screenshot of the Contact for Grant Activities with the Primary Activity contact heading and column showing a contact that isn't a primary contact highlighted."/>
                    <pic:cNvPicPr/>
                  </pic:nvPicPr>
                  <pic:blipFill>
                    <a:blip r:embed="rId19"/>
                    <a:stretch>
                      <a:fillRect/>
                    </a:stretch>
                  </pic:blipFill>
                  <pic:spPr>
                    <a:xfrm>
                      <a:off x="0" y="0"/>
                      <a:ext cx="5359980" cy="981231"/>
                    </a:xfrm>
                    <a:prstGeom prst="rect">
                      <a:avLst/>
                    </a:prstGeom>
                    <a:ln w="9525">
                      <a:solidFill>
                        <a:schemeClr val="tx1"/>
                      </a:solidFill>
                    </a:ln>
                  </pic:spPr>
                </pic:pic>
              </a:graphicData>
            </a:graphic>
          </wp:inline>
        </w:drawing>
      </w:r>
    </w:p>
    <w:p w14:paraId="0F7929AC" w14:textId="06D421C0" w:rsidR="00563436" w:rsidRPr="00563436" w:rsidRDefault="00563436" w:rsidP="00563436">
      <w:pPr>
        <w:pStyle w:val="BodyText"/>
      </w:pPr>
      <w:r w:rsidRPr="00563436">
        <w:t xml:space="preserve">To </w:t>
      </w:r>
      <w:r w:rsidR="00A44122">
        <w:t>add</w:t>
      </w:r>
      <w:r w:rsidR="00A44122" w:rsidRPr="00563436">
        <w:t xml:space="preserve"> </w:t>
      </w:r>
      <w:r w:rsidRPr="00563436">
        <w:t xml:space="preserve">the person </w:t>
      </w:r>
      <w:r w:rsidR="00A44122">
        <w:t xml:space="preserve">as </w:t>
      </w:r>
      <w:r w:rsidRPr="00563436">
        <w:t xml:space="preserve">the primary contact, select </w:t>
      </w:r>
      <w:r w:rsidRPr="00563436">
        <w:rPr>
          <w:b/>
          <w:bCs/>
        </w:rPr>
        <w:t>Assign as the primary contact</w:t>
      </w:r>
      <w:r w:rsidRPr="00563436">
        <w:t>.</w:t>
      </w:r>
    </w:p>
    <w:p w14:paraId="36406F38" w14:textId="77777777" w:rsidR="00563436" w:rsidRPr="00563436" w:rsidRDefault="00563436" w:rsidP="00563436">
      <w:pPr>
        <w:pStyle w:val="BodyText"/>
      </w:pPr>
      <w:r w:rsidRPr="00563436">
        <w:t>A confirmation message will appear.</w:t>
      </w:r>
    </w:p>
    <w:p w14:paraId="60F798F9" w14:textId="77777777" w:rsidR="00563436" w:rsidRPr="00563436" w:rsidRDefault="00563436" w:rsidP="00563436">
      <w:pPr>
        <w:pStyle w:val="BodyText"/>
      </w:pPr>
      <w:r w:rsidRPr="00563436">
        <w:t xml:space="preserve">Select </w:t>
      </w:r>
      <w:r w:rsidRPr="00563436">
        <w:rPr>
          <w:b/>
          <w:bCs/>
        </w:rPr>
        <w:t>Confirm</w:t>
      </w:r>
      <w:r w:rsidRPr="00563436">
        <w:t xml:space="preserve"> to proceed.</w:t>
      </w:r>
    </w:p>
    <w:p w14:paraId="15B47C4D" w14:textId="77777777" w:rsidR="00563436" w:rsidRPr="00563436" w:rsidRDefault="00563436" w:rsidP="00563436">
      <w:pPr>
        <w:pStyle w:val="BodyText"/>
      </w:pPr>
      <w:r w:rsidRPr="00563436">
        <w:t xml:space="preserve">You can select </w:t>
      </w:r>
      <w:r w:rsidRPr="00563436">
        <w:rPr>
          <w:b/>
          <w:bCs/>
        </w:rPr>
        <w:t>Discard changes and return</w:t>
      </w:r>
      <w:r w:rsidRPr="00563436">
        <w:t xml:space="preserve"> if you do not wish to continue.</w:t>
      </w:r>
    </w:p>
    <w:p w14:paraId="272BA2FA" w14:textId="16F90E1A" w:rsidR="00563436" w:rsidRDefault="00D601B3" w:rsidP="00563436">
      <w:pPr>
        <w:spacing w:line="240" w:lineRule="auto"/>
        <w:rPr>
          <w:b/>
          <w:bCs/>
        </w:rPr>
      </w:pPr>
      <w:r>
        <w:rPr>
          <w:noProof/>
        </w:rPr>
        <w:drawing>
          <wp:inline distT="0" distB="0" distL="0" distR="0" wp14:anchorId="6B9EBC55" wp14:editId="429263A3">
            <wp:extent cx="5259705" cy="1401370"/>
            <wp:effectExtent l="19050" t="19050" r="17145" b="27940"/>
            <wp:docPr id="180860396" name="Picture 1" descr="Screenshot of popup asking to confirm change of primary contact.&#10;&#10;The popup says Please confirm the change of primary contact.&#10;&#10;It includes the Activity name, current primary contact and new primary contact details. The user has two options available to them 1. discard changes and return or  2. Confir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60396" name="Picture 1" descr="Screenshot of popup asking to confirm change of primary contact.&#10;&#10;The popup says Please confirm the change of primary contact.&#10;&#10;It includes the Activity name, current primary contact and new primary contact details. The user has two options available to them 1. discard changes and return or  2. Confirm.  "/>
                    <pic:cNvPicPr/>
                  </pic:nvPicPr>
                  <pic:blipFill>
                    <a:blip r:embed="rId20"/>
                    <a:stretch>
                      <a:fillRect/>
                    </a:stretch>
                  </pic:blipFill>
                  <pic:spPr>
                    <a:xfrm>
                      <a:off x="0" y="0"/>
                      <a:ext cx="5305093" cy="1413463"/>
                    </a:xfrm>
                    <a:prstGeom prst="rect">
                      <a:avLst/>
                    </a:prstGeom>
                    <a:ln w="9525">
                      <a:solidFill>
                        <a:schemeClr val="tx1"/>
                      </a:solidFill>
                    </a:ln>
                  </pic:spPr>
                </pic:pic>
              </a:graphicData>
            </a:graphic>
          </wp:inline>
        </w:drawing>
      </w:r>
    </w:p>
    <w:p w14:paraId="3C933D72" w14:textId="501807E4" w:rsidR="00563436" w:rsidRPr="00563436" w:rsidRDefault="00563436" w:rsidP="00563436">
      <w:pPr>
        <w:pStyle w:val="BodyText"/>
      </w:pPr>
      <w:r w:rsidRPr="00563436">
        <w:t>A success message will appear.</w:t>
      </w:r>
    </w:p>
    <w:p w14:paraId="77A90FC8" w14:textId="36BA1B41" w:rsidR="00563436" w:rsidRPr="00563436" w:rsidRDefault="00563436" w:rsidP="00563436">
      <w:pPr>
        <w:pStyle w:val="BodyText"/>
      </w:pPr>
      <w:r w:rsidRPr="00563436">
        <w:t>The activity will now show</w:t>
      </w:r>
      <w:r w:rsidR="00A44122">
        <w:t xml:space="preserve"> </w:t>
      </w:r>
      <w:r w:rsidR="00A44122" w:rsidRPr="00563436">
        <w:t>under Contact for Grant Activities with</w:t>
      </w:r>
      <w:r w:rsidRPr="00563436">
        <w:t xml:space="preserve"> </w:t>
      </w:r>
      <w:r w:rsidRPr="00563436">
        <w:rPr>
          <w:b/>
          <w:bCs/>
        </w:rPr>
        <w:t xml:space="preserve">Primary Activity Contact </w:t>
      </w:r>
      <w:r w:rsidR="00A44122">
        <w:t>as</w:t>
      </w:r>
      <w:r w:rsidR="00A44122" w:rsidRPr="00563436">
        <w:rPr>
          <w:b/>
          <w:bCs/>
        </w:rPr>
        <w:t xml:space="preserve"> </w:t>
      </w:r>
      <w:r w:rsidRPr="00563436">
        <w:rPr>
          <w:b/>
          <w:bCs/>
        </w:rPr>
        <w:t>Yes</w:t>
      </w:r>
      <w:r w:rsidRPr="00563436">
        <w:t>.</w:t>
      </w:r>
    </w:p>
    <w:p w14:paraId="50EAD757" w14:textId="7A46AC2E" w:rsidR="00563436" w:rsidRPr="00563436" w:rsidRDefault="00D601B3" w:rsidP="00563436">
      <w:pPr>
        <w:spacing w:line="240" w:lineRule="auto"/>
      </w:pPr>
      <w:r>
        <w:rPr>
          <w:noProof/>
          <w:lang w:eastAsia="en-AU"/>
        </w:rPr>
        <w:drawing>
          <wp:inline distT="0" distB="0" distL="0" distR="0" wp14:anchorId="04486C30" wp14:editId="3E317AB1">
            <wp:extent cx="5242560" cy="959735"/>
            <wp:effectExtent l="19050" t="19050" r="15240" b="12065"/>
            <wp:docPr id="104" name="Picture 104" descr="Screenshot of the Contact for Grant Activities with the Primary Activity contact heading and column showing contact primary contact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104" descr="Screenshot of the Contact for Grant Activities with the Primary Activity contact heading and column showing contact primary contact highlighted."/>
                    <pic:cNvPicPr/>
                  </pic:nvPicPr>
                  <pic:blipFill>
                    <a:blip r:embed="rId21"/>
                    <a:stretch>
                      <a:fillRect/>
                    </a:stretch>
                  </pic:blipFill>
                  <pic:spPr>
                    <a:xfrm>
                      <a:off x="0" y="0"/>
                      <a:ext cx="5324273" cy="974694"/>
                    </a:xfrm>
                    <a:prstGeom prst="rect">
                      <a:avLst/>
                    </a:prstGeom>
                    <a:ln w="9525">
                      <a:solidFill>
                        <a:schemeClr val="tx1"/>
                      </a:solidFill>
                    </a:ln>
                  </pic:spPr>
                </pic:pic>
              </a:graphicData>
            </a:graphic>
          </wp:inline>
        </w:drawing>
      </w:r>
    </w:p>
    <w:p w14:paraId="5C53F5D4" w14:textId="10700152" w:rsidR="00563436" w:rsidRPr="00563436" w:rsidRDefault="00563436" w:rsidP="00A776AB">
      <w:pPr>
        <w:pStyle w:val="Heading2"/>
      </w:pPr>
      <w:bookmarkStart w:id="2" w:name="_Remove_a_Contact"/>
      <w:bookmarkEnd w:id="2"/>
      <w:r w:rsidRPr="00563436">
        <w:t>Remove a Contact through Organisation Profile</w:t>
      </w:r>
    </w:p>
    <w:p w14:paraId="5E0DECF4" w14:textId="47057AC9" w:rsidR="00563436" w:rsidRPr="00563436" w:rsidRDefault="00563436" w:rsidP="00563436">
      <w:pPr>
        <w:pStyle w:val="BodyText"/>
      </w:pPr>
      <w:r w:rsidRPr="00563436">
        <w:t xml:space="preserve">Go to </w:t>
      </w:r>
      <w:r w:rsidRPr="00563436">
        <w:rPr>
          <w:b/>
          <w:bCs/>
        </w:rPr>
        <w:t>Staff</w:t>
      </w:r>
      <w:r w:rsidRPr="00563436">
        <w:t xml:space="preserve"> and select </w:t>
      </w:r>
      <w:r w:rsidRPr="00563436">
        <w:rPr>
          <w:b/>
          <w:bCs/>
        </w:rPr>
        <w:t>View</w:t>
      </w:r>
      <w:r w:rsidRPr="00563436">
        <w:t xml:space="preserve"> beside the staff member you want to remove.</w:t>
      </w:r>
    </w:p>
    <w:p w14:paraId="7E5617B8" w14:textId="2549539D" w:rsidR="00563436" w:rsidRDefault="006263DF" w:rsidP="00563436">
      <w:pPr>
        <w:spacing w:line="240" w:lineRule="auto"/>
        <w:rPr>
          <w:b/>
          <w:bCs/>
        </w:rPr>
      </w:pPr>
      <w:r>
        <w:rPr>
          <w:noProof/>
          <w:lang w:eastAsia="en-AU"/>
        </w:rPr>
        <w:drawing>
          <wp:inline distT="0" distB="0" distL="0" distR="0" wp14:anchorId="09196C9B" wp14:editId="0ED8B52C">
            <wp:extent cx="5259705" cy="1866894"/>
            <wp:effectExtent l="19050" t="19050" r="17145" b="19685"/>
            <wp:docPr id="113" name="Picture 113" descr="Screenshot of the Organisation details &gt; Staff screen with the Staff button and View column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113" descr="Screenshot of the Organisation details &gt; Staff screen with the Staff button and View column highlighted. "/>
                    <pic:cNvPicPr/>
                  </pic:nvPicPr>
                  <pic:blipFill>
                    <a:blip r:embed="rId15"/>
                    <a:stretch>
                      <a:fillRect/>
                    </a:stretch>
                  </pic:blipFill>
                  <pic:spPr>
                    <a:xfrm>
                      <a:off x="0" y="0"/>
                      <a:ext cx="5289125" cy="1877337"/>
                    </a:xfrm>
                    <a:prstGeom prst="rect">
                      <a:avLst/>
                    </a:prstGeom>
                    <a:ln>
                      <a:solidFill>
                        <a:schemeClr val="tx1"/>
                      </a:solidFill>
                    </a:ln>
                  </pic:spPr>
                </pic:pic>
              </a:graphicData>
            </a:graphic>
          </wp:inline>
        </w:drawing>
      </w:r>
    </w:p>
    <w:p w14:paraId="63862E4D" w14:textId="47D8EC66" w:rsidR="00563436" w:rsidRPr="00563436" w:rsidRDefault="00563436" w:rsidP="00563436">
      <w:pPr>
        <w:pStyle w:val="BodyText"/>
      </w:pPr>
      <w:r w:rsidRPr="00563436">
        <w:t>Go to the Contact for Grant Activities section.</w:t>
      </w:r>
    </w:p>
    <w:p w14:paraId="2DAB2F9E" w14:textId="77777777" w:rsidR="00563436" w:rsidRPr="00563436" w:rsidRDefault="00563436" w:rsidP="00563436">
      <w:pPr>
        <w:pStyle w:val="BodyText"/>
      </w:pPr>
      <w:r w:rsidRPr="00563436">
        <w:t xml:space="preserve">Select </w:t>
      </w:r>
      <w:r w:rsidRPr="00176C3D">
        <w:rPr>
          <w:b/>
          <w:bCs/>
        </w:rPr>
        <w:t>Actions</w:t>
      </w:r>
      <w:r w:rsidRPr="00563436">
        <w:t xml:space="preserve"> beside the activity and choose </w:t>
      </w:r>
      <w:r w:rsidRPr="00176C3D">
        <w:rPr>
          <w:b/>
          <w:bCs/>
        </w:rPr>
        <w:t>Remove contact from Activity</w:t>
      </w:r>
      <w:r w:rsidRPr="00563436">
        <w:t>.</w:t>
      </w:r>
    </w:p>
    <w:p w14:paraId="1B4E8C9A" w14:textId="1CB466D4" w:rsidR="00563436" w:rsidRPr="00563436" w:rsidRDefault="008D58FB" w:rsidP="00563436">
      <w:pPr>
        <w:pStyle w:val="BodyText"/>
      </w:pPr>
      <w:r w:rsidRPr="00176C3D">
        <w:rPr>
          <w:b/>
          <w:bCs/>
        </w:rPr>
        <w:t>Note:</w:t>
      </w:r>
      <w:r w:rsidR="00563436" w:rsidRPr="00563436">
        <w:t xml:space="preserve"> You cannot remove a person who is currently the primary contact. A new primary contact must be assigned first.</w:t>
      </w:r>
    </w:p>
    <w:p w14:paraId="56003D8A" w14:textId="7A20DCC6" w:rsidR="00563436" w:rsidRDefault="006263DF" w:rsidP="00563436">
      <w:pPr>
        <w:spacing w:line="240" w:lineRule="auto"/>
        <w:rPr>
          <w:b/>
          <w:bCs/>
        </w:rPr>
      </w:pPr>
      <w:r>
        <w:rPr>
          <w:noProof/>
          <w:lang w:eastAsia="en-AU"/>
        </w:rPr>
        <w:lastRenderedPageBreak/>
        <w:drawing>
          <wp:inline distT="0" distB="0" distL="0" distR="0" wp14:anchorId="59C27E48" wp14:editId="4C76FE92">
            <wp:extent cx="5846913" cy="4101405"/>
            <wp:effectExtent l="19050" t="19050" r="20955" b="13970"/>
            <wp:docPr id="100" name="Picture 100" descr="Screenshot of the Organisation details &gt; Staff &gt; View &gt; Staff details screen with the Actions drop down highlighted. The drop down includes: Remove contact from Activity, Assign as the primary contact and View all contacts for this Activ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descr="Screenshot of the Organisation details &gt; Staff &gt; View &gt; Staff details screen with the Actions drop down highlighted. The drop down includes: Remove contact from Activity, Assign as the primary contact and View all contacts for this Activity"/>
                    <pic:cNvPicPr/>
                  </pic:nvPicPr>
                  <pic:blipFill>
                    <a:blip r:embed="rId22"/>
                    <a:stretch>
                      <a:fillRect/>
                    </a:stretch>
                  </pic:blipFill>
                  <pic:spPr>
                    <a:xfrm>
                      <a:off x="0" y="0"/>
                      <a:ext cx="5898987" cy="4137933"/>
                    </a:xfrm>
                    <a:prstGeom prst="rect">
                      <a:avLst/>
                    </a:prstGeom>
                    <a:ln w="9525">
                      <a:solidFill>
                        <a:schemeClr val="tx1"/>
                      </a:solidFill>
                    </a:ln>
                  </pic:spPr>
                </pic:pic>
              </a:graphicData>
            </a:graphic>
          </wp:inline>
        </w:drawing>
      </w:r>
    </w:p>
    <w:p w14:paraId="6B3BE1E3" w14:textId="070CFACA" w:rsidR="00563436" w:rsidRPr="00563436" w:rsidRDefault="00563436" w:rsidP="00563436">
      <w:pPr>
        <w:pStyle w:val="BodyText"/>
      </w:pPr>
      <w:r w:rsidRPr="00563436">
        <w:t>If successful, a confirmation message will appear</w:t>
      </w:r>
      <w:r w:rsidR="008D58FB">
        <w:t>,</w:t>
      </w:r>
      <w:r w:rsidRPr="00563436">
        <w:t xml:space="preserve"> and the activity will no longer be listed for that staff member.</w:t>
      </w:r>
    </w:p>
    <w:p w14:paraId="7355A857" w14:textId="77777777" w:rsidR="00563436" w:rsidRPr="00563436" w:rsidRDefault="00563436" w:rsidP="00563436">
      <w:pPr>
        <w:pStyle w:val="BodyText"/>
      </w:pPr>
      <w:r w:rsidRPr="00563436">
        <w:t>If the contact is the current primary contact, an error message will display advising that a new primary contact must be assigned before removal.</w:t>
      </w:r>
    </w:p>
    <w:p w14:paraId="748E7496" w14:textId="04B27A43" w:rsidR="00563436" w:rsidRDefault="006263DF" w:rsidP="00563436">
      <w:pPr>
        <w:spacing w:line="240" w:lineRule="auto"/>
        <w:rPr>
          <w:b/>
          <w:bCs/>
        </w:rPr>
      </w:pPr>
      <w:r>
        <w:rPr>
          <w:noProof/>
          <w:lang w:eastAsia="en-AU"/>
        </w:rPr>
        <w:drawing>
          <wp:inline distT="0" distB="0" distL="0" distR="0" wp14:anchorId="4E0909BF" wp14:editId="43193A1E">
            <wp:extent cx="5742940" cy="1413709"/>
            <wp:effectExtent l="19050" t="19050" r="10160" b="15240"/>
            <wp:docPr id="121" name="Picture 121" descr="Screenshot of the Contact for Grant Activities with the Primary Activity contact heading highlighted. This screenshot is to display the removal of a cont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121" descr="Screenshot of the Contact for Grant Activities with the Primary Activity contact heading highlighted. This screenshot is to display the removal of a contact."/>
                    <pic:cNvPicPr/>
                  </pic:nvPicPr>
                  <pic:blipFill>
                    <a:blip r:embed="rId23"/>
                    <a:stretch>
                      <a:fillRect/>
                    </a:stretch>
                  </pic:blipFill>
                  <pic:spPr>
                    <a:xfrm>
                      <a:off x="0" y="0"/>
                      <a:ext cx="5806752" cy="1429417"/>
                    </a:xfrm>
                    <a:prstGeom prst="rect">
                      <a:avLst/>
                    </a:prstGeom>
                    <a:ln w="9525">
                      <a:solidFill>
                        <a:schemeClr val="tx1"/>
                      </a:solidFill>
                    </a:ln>
                  </pic:spPr>
                </pic:pic>
              </a:graphicData>
            </a:graphic>
          </wp:inline>
        </w:drawing>
      </w:r>
    </w:p>
    <w:p w14:paraId="46CD832A" w14:textId="77777777" w:rsidR="006263DF" w:rsidRDefault="006263DF" w:rsidP="00563436">
      <w:pPr>
        <w:spacing w:line="240" w:lineRule="auto"/>
        <w:rPr>
          <w:b/>
          <w:bCs/>
        </w:rPr>
      </w:pPr>
    </w:p>
    <w:p w14:paraId="70C4EC09" w14:textId="5F99E70C" w:rsidR="00563436" w:rsidRPr="00563436" w:rsidRDefault="006263DF" w:rsidP="00563436">
      <w:pPr>
        <w:spacing w:line="240" w:lineRule="auto"/>
      </w:pPr>
      <w:r>
        <w:rPr>
          <w:noProof/>
          <w:lang w:eastAsia="en-AU"/>
        </w:rPr>
        <w:drawing>
          <wp:inline distT="0" distB="0" distL="0" distR="0" wp14:anchorId="58A6C4F5" wp14:editId="3357190F">
            <wp:extent cx="5761990" cy="587564"/>
            <wp:effectExtent l="0" t="0" r="0" b="3175"/>
            <wp:docPr id="107" name="Picture 107" descr="Screenshot of the error message displayed to grant recipient if the contact is a primary contact. The error message says There are error(s) on the page. Primary contacts cannot be removed. To remove the staff member as a contact for this Activity, change the primary conact to another staff member fi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07" descr="Screenshot of the error message displayed to grant recipient if the contact is a primary contact. The error message says There are error(s) on the page. Primary contacts cannot be removed. To remove the staff member as a contact for this Activity, change the primary conact to another staff member first."/>
                    <pic:cNvPicPr/>
                  </pic:nvPicPr>
                  <pic:blipFill>
                    <a:blip r:embed="rId24"/>
                    <a:stretch>
                      <a:fillRect/>
                    </a:stretch>
                  </pic:blipFill>
                  <pic:spPr>
                    <a:xfrm>
                      <a:off x="0" y="0"/>
                      <a:ext cx="5916444" cy="603314"/>
                    </a:xfrm>
                    <a:prstGeom prst="rect">
                      <a:avLst/>
                    </a:prstGeom>
                  </pic:spPr>
                </pic:pic>
              </a:graphicData>
            </a:graphic>
          </wp:inline>
        </w:drawing>
      </w:r>
      <w:r w:rsidR="00563436" w:rsidRPr="00563436">
        <w:rPr>
          <w:b/>
          <w:bCs/>
        </w:rPr>
        <w:t xml:space="preserve"> </w:t>
      </w:r>
    </w:p>
    <w:p w14:paraId="0E5997AE" w14:textId="30BE2A74" w:rsidR="00563436" w:rsidRPr="00563436" w:rsidRDefault="00563436" w:rsidP="00A776AB">
      <w:pPr>
        <w:pStyle w:val="Heading2"/>
      </w:pPr>
      <w:bookmarkStart w:id="3" w:name="_Manage_Contacts_through"/>
      <w:bookmarkEnd w:id="3"/>
      <w:r w:rsidRPr="00563436">
        <w:t>Manage Contacts through Grant Activities</w:t>
      </w:r>
    </w:p>
    <w:p w14:paraId="2805887D" w14:textId="4FD9A12A" w:rsidR="00563436" w:rsidRPr="00563436" w:rsidRDefault="00563436" w:rsidP="00570E29">
      <w:pPr>
        <w:pStyle w:val="BodyText"/>
      </w:pPr>
      <w:r w:rsidRPr="00563436">
        <w:t xml:space="preserve">From the </w:t>
      </w:r>
      <w:r w:rsidR="008D58FB">
        <w:t>Portal h</w:t>
      </w:r>
      <w:r w:rsidRPr="00563436">
        <w:t>ome page:</w:t>
      </w:r>
    </w:p>
    <w:p w14:paraId="7751DE60" w14:textId="77777777" w:rsidR="00563436" w:rsidRPr="00563436" w:rsidRDefault="00563436" w:rsidP="00570E29">
      <w:pPr>
        <w:pStyle w:val="BodyText"/>
        <w:numPr>
          <w:ilvl w:val="0"/>
          <w:numId w:val="23"/>
        </w:numPr>
      </w:pPr>
      <w:r w:rsidRPr="00563436">
        <w:t xml:space="preserve">Select the </w:t>
      </w:r>
      <w:r w:rsidRPr="00563436">
        <w:rPr>
          <w:b/>
          <w:bCs/>
        </w:rPr>
        <w:t>Grant Activities</w:t>
      </w:r>
      <w:r w:rsidRPr="00563436">
        <w:t xml:space="preserve"> tile, or</w:t>
      </w:r>
    </w:p>
    <w:p w14:paraId="69517D31" w14:textId="2E78D452" w:rsidR="00570E29" w:rsidRPr="002512C6" w:rsidRDefault="00563436" w:rsidP="002512C6">
      <w:pPr>
        <w:pStyle w:val="BodyText"/>
        <w:numPr>
          <w:ilvl w:val="0"/>
          <w:numId w:val="23"/>
        </w:numPr>
      </w:pPr>
      <w:r w:rsidRPr="00563436">
        <w:t xml:space="preserve">Select </w:t>
      </w:r>
      <w:r w:rsidRPr="00563436">
        <w:rPr>
          <w:b/>
          <w:bCs/>
        </w:rPr>
        <w:t xml:space="preserve">Grants </w:t>
      </w:r>
      <w:r w:rsidR="008D58FB">
        <w:t>from the menu and then select</w:t>
      </w:r>
      <w:r w:rsidR="008D58FB" w:rsidRPr="00563436">
        <w:rPr>
          <w:b/>
          <w:bCs/>
        </w:rPr>
        <w:t xml:space="preserve"> </w:t>
      </w:r>
      <w:r w:rsidRPr="00563436">
        <w:rPr>
          <w:b/>
          <w:bCs/>
        </w:rPr>
        <w:t>Grant Activities</w:t>
      </w:r>
      <w:r w:rsidRPr="00563436">
        <w:t>.</w:t>
      </w:r>
    </w:p>
    <w:p w14:paraId="10107FB7" w14:textId="11269DF8" w:rsidR="00570E29" w:rsidRDefault="002512C6" w:rsidP="00563436">
      <w:pPr>
        <w:spacing w:line="240" w:lineRule="auto"/>
        <w:rPr>
          <w:b/>
          <w:bCs/>
        </w:rPr>
      </w:pPr>
      <w:r w:rsidRPr="00085962">
        <w:rPr>
          <w:noProof/>
          <w:lang w:eastAsia="en-AU"/>
        </w:rPr>
        <w:lastRenderedPageBreak/>
        <w:drawing>
          <wp:inline distT="0" distB="0" distL="0" distR="0" wp14:anchorId="11870046" wp14:editId="3B4F323B">
            <wp:extent cx="5104879" cy="3542030"/>
            <wp:effectExtent l="19050" t="19050" r="19685" b="20320"/>
            <wp:docPr id="110" name="Picture 110" descr="Screenshot of the home page with the grant activities tab and til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110" descr="Screenshot of the home page with the grant activities tab and tile highlighted."/>
                    <pic:cNvPicPr/>
                  </pic:nvPicPr>
                  <pic:blipFill>
                    <a:blip r:embed="rId25"/>
                    <a:stretch>
                      <a:fillRect/>
                    </a:stretch>
                  </pic:blipFill>
                  <pic:spPr>
                    <a:xfrm>
                      <a:off x="0" y="0"/>
                      <a:ext cx="5112212" cy="3547118"/>
                    </a:xfrm>
                    <a:prstGeom prst="rect">
                      <a:avLst/>
                    </a:prstGeom>
                    <a:ln w="9525">
                      <a:solidFill>
                        <a:schemeClr val="tx1"/>
                      </a:solidFill>
                    </a:ln>
                  </pic:spPr>
                </pic:pic>
              </a:graphicData>
            </a:graphic>
          </wp:inline>
        </w:drawing>
      </w:r>
    </w:p>
    <w:p w14:paraId="00DB07B5" w14:textId="77777777" w:rsidR="00563436" w:rsidRPr="00563436" w:rsidRDefault="00563436" w:rsidP="00570E29">
      <w:pPr>
        <w:pStyle w:val="BodyText"/>
      </w:pPr>
      <w:r w:rsidRPr="00563436">
        <w:t>The Grant Activities screen will display.</w:t>
      </w:r>
    </w:p>
    <w:p w14:paraId="6DC35C34" w14:textId="77777777" w:rsidR="00563436" w:rsidRPr="00563436" w:rsidRDefault="00563436" w:rsidP="00570E29">
      <w:pPr>
        <w:pStyle w:val="BodyText"/>
      </w:pPr>
      <w:r w:rsidRPr="00563436">
        <w:t xml:space="preserve">Find the activity you want to manage and select </w:t>
      </w:r>
      <w:r w:rsidRPr="00563436">
        <w:rPr>
          <w:b/>
          <w:bCs/>
        </w:rPr>
        <w:t>View</w:t>
      </w:r>
      <w:r w:rsidRPr="00563436">
        <w:t>.</w:t>
      </w:r>
    </w:p>
    <w:p w14:paraId="7B9965B4" w14:textId="593CFE9A" w:rsidR="00570E29" w:rsidRPr="002512C6" w:rsidRDefault="00563436" w:rsidP="002512C6">
      <w:pPr>
        <w:pStyle w:val="BodyText"/>
      </w:pPr>
      <w:r w:rsidRPr="00563436">
        <w:t xml:space="preserve">You can also use </w:t>
      </w:r>
      <w:r w:rsidRPr="00563436">
        <w:rPr>
          <w:b/>
          <w:bCs/>
        </w:rPr>
        <w:t>Search Activities</w:t>
      </w:r>
      <w:r w:rsidRPr="00563436">
        <w:t>.</w:t>
      </w:r>
    </w:p>
    <w:p w14:paraId="0D331FE2" w14:textId="47552E71" w:rsidR="00570E29" w:rsidRDefault="002512C6" w:rsidP="00563436">
      <w:pPr>
        <w:spacing w:line="240" w:lineRule="auto"/>
        <w:rPr>
          <w:b/>
          <w:bCs/>
        </w:rPr>
      </w:pPr>
      <w:r>
        <w:rPr>
          <w:noProof/>
          <w:lang w:eastAsia="en-AU"/>
        </w:rPr>
        <w:drawing>
          <wp:inline distT="0" distB="0" distL="0" distR="0" wp14:anchorId="29E38B68" wp14:editId="58E34EE0">
            <wp:extent cx="5104765" cy="1267801"/>
            <wp:effectExtent l="19050" t="19050" r="19685" b="27940"/>
            <wp:docPr id="122" name="Picture 122" descr="Screenshot of the Grant Activities page with the Search Activities and View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122" descr="Screenshot of the Grant Activities page with the Search Activities and View button highlighted."/>
                    <pic:cNvPicPr/>
                  </pic:nvPicPr>
                  <pic:blipFill>
                    <a:blip r:embed="rId26"/>
                    <a:stretch>
                      <a:fillRect/>
                    </a:stretch>
                  </pic:blipFill>
                  <pic:spPr>
                    <a:xfrm>
                      <a:off x="0" y="0"/>
                      <a:ext cx="5149849" cy="1278998"/>
                    </a:xfrm>
                    <a:prstGeom prst="rect">
                      <a:avLst/>
                    </a:prstGeom>
                    <a:ln w="9525">
                      <a:solidFill>
                        <a:schemeClr val="tx1"/>
                      </a:solidFill>
                    </a:ln>
                  </pic:spPr>
                </pic:pic>
              </a:graphicData>
            </a:graphic>
          </wp:inline>
        </w:drawing>
      </w:r>
    </w:p>
    <w:p w14:paraId="564C3FD3" w14:textId="77777777" w:rsidR="00563436" w:rsidRPr="00563436" w:rsidRDefault="00563436" w:rsidP="00570E29">
      <w:pPr>
        <w:pStyle w:val="BodyText"/>
      </w:pPr>
      <w:r w:rsidRPr="00563436">
        <w:t>The Activity Details screen will open.</w:t>
      </w:r>
    </w:p>
    <w:p w14:paraId="46397079" w14:textId="77777777" w:rsidR="00563436" w:rsidRPr="00563436" w:rsidRDefault="00563436" w:rsidP="00570E29">
      <w:pPr>
        <w:pStyle w:val="BodyText"/>
      </w:pPr>
      <w:r w:rsidRPr="00563436">
        <w:t>You can view information including:</w:t>
      </w:r>
    </w:p>
    <w:p w14:paraId="249C9E3C" w14:textId="77777777" w:rsidR="00563436" w:rsidRPr="00563436" w:rsidRDefault="00563436" w:rsidP="00570E29">
      <w:pPr>
        <w:pStyle w:val="BodyText"/>
        <w:numPr>
          <w:ilvl w:val="0"/>
          <w:numId w:val="24"/>
        </w:numPr>
      </w:pPr>
      <w:r w:rsidRPr="00563436">
        <w:t>Activity name</w:t>
      </w:r>
    </w:p>
    <w:p w14:paraId="276F3A31" w14:textId="77777777" w:rsidR="00563436" w:rsidRPr="00563436" w:rsidRDefault="00563436" w:rsidP="00570E29">
      <w:pPr>
        <w:pStyle w:val="BodyText"/>
        <w:numPr>
          <w:ilvl w:val="0"/>
          <w:numId w:val="24"/>
        </w:numPr>
      </w:pPr>
      <w:r w:rsidRPr="00563436">
        <w:t>Activity ID</w:t>
      </w:r>
    </w:p>
    <w:p w14:paraId="71182DD5" w14:textId="77777777" w:rsidR="00563436" w:rsidRPr="00563436" w:rsidRDefault="00563436" w:rsidP="00570E29">
      <w:pPr>
        <w:pStyle w:val="BodyText"/>
        <w:numPr>
          <w:ilvl w:val="0"/>
          <w:numId w:val="24"/>
        </w:numPr>
      </w:pPr>
      <w:r w:rsidRPr="00563436">
        <w:t>Program name</w:t>
      </w:r>
    </w:p>
    <w:p w14:paraId="47A341E2" w14:textId="77777777" w:rsidR="00563436" w:rsidRPr="00563436" w:rsidRDefault="00563436" w:rsidP="00570E29">
      <w:pPr>
        <w:pStyle w:val="BodyText"/>
        <w:numPr>
          <w:ilvl w:val="0"/>
          <w:numId w:val="24"/>
        </w:numPr>
      </w:pPr>
      <w:r w:rsidRPr="00563436">
        <w:t>Organisation details</w:t>
      </w:r>
    </w:p>
    <w:p w14:paraId="5D235E88" w14:textId="77777777" w:rsidR="00563436" w:rsidRPr="00563436" w:rsidRDefault="00563436" w:rsidP="00570E29">
      <w:pPr>
        <w:pStyle w:val="BodyText"/>
        <w:numPr>
          <w:ilvl w:val="0"/>
          <w:numId w:val="24"/>
        </w:numPr>
      </w:pPr>
      <w:r w:rsidRPr="00563436">
        <w:t>Activity dates</w:t>
      </w:r>
    </w:p>
    <w:p w14:paraId="673AE2AA" w14:textId="22ECD4DA" w:rsidR="00570E29" w:rsidRPr="002512C6" w:rsidRDefault="00563436" w:rsidP="002512C6">
      <w:pPr>
        <w:pStyle w:val="BodyText"/>
        <w:numPr>
          <w:ilvl w:val="0"/>
          <w:numId w:val="24"/>
        </w:numPr>
      </w:pPr>
      <w:r w:rsidRPr="00563436">
        <w:t>Funding Arrangement Manager</w:t>
      </w:r>
    </w:p>
    <w:p w14:paraId="50E9A50A" w14:textId="5B51828B" w:rsidR="00570E29" w:rsidRDefault="002512C6" w:rsidP="00563436">
      <w:pPr>
        <w:spacing w:line="240" w:lineRule="auto"/>
        <w:rPr>
          <w:b/>
          <w:bCs/>
        </w:rPr>
      </w:pPr>
      <w:r w:rsidRPr="00085962">
        <w:rPr>
          <w:noProof/>
          <w:lang w:eastAsia="en-AU"/>
        </w:rPr>
        <w:lastRenderedPageBreak/>
        <w:drawing>
          <wp:inline distT="0" distB="0" distL="0" distR="0" wp14:anchorId="6109ECD4" wp14:editId="54CF7527">
            <wp:extent cx="5238750" cy="1884837"/>
            <wp:effectExtent l="19050" t="19050" r="19050" b="20320"/>
            <wp:docPr id="115" name="Picture 115" descr="Screenshot of the activity details page. The overview button under the Grant Agreement menu button is highlighted. The Activity details and the Funding Arrangement Manger details are also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115" descr="Screenshot of the activity details page. The overview button under the Grant Agreement menu button is highlighted. The Activity details and the Funding Arrangement Manger details are also highlighted."/>
                    <pic:cNvPicPr/>
                  </pic:nvPicPr>
                  <pic:blipFill>
                    <a:blip r:embed="rId27"/>
                    <a:stretch>
                      <a:fillRect/>
                    </a:stretch>
                  </pic:blipFill>
                  <pic:spPr>
                    <a:xfrm>
                      <a:off x="0" y="0"/>
                      <a:ext cx="5249188" cy="1888592"/>
                    </a:xfrm>
                    <a:prstGeom prst="rect">
                      <a:avLst/>
                    </a:prstGeom>
                    <a:ln w="9525">
                      <a:solidFill>
                        <a:schemeClr val="tx1"/>
                      </a:solidFill>
                    </a:ln>
                  </pic:spPr>
                </pic:pic>
              </a:graphicData>
            </a:graphic>
          </wp:inline>
        </w:drawing>
      </w:r>
    </w:p>
    <w:p w14:paraId="73332ECE" w14:textId="0E7BF27A" w:rsidR="00570E29" w:rsidRDefault="00563436" w:rsidP="00570E29">
      <w:pPr>
        <w:pStyle w:val="BodyText"/>
      </w:pPr>
      <w:r w:rsidRPr="00563436">
        <w:t xml:space="preserve">Select </w:t>
      </w:r>
      <w:r w:rsidRPr="00563436">
        <w:rPr>
          <w:b/>
          <w:bCs/>
        </w:rPr>
        <w:t>Contacts</w:t>
      </w:r>
      <w:r w:rsidRPr="00563436">
        <w:t xml:space="preserve"> from the Grant Activity menu.</w:t>
      </w:r>
    </w:p>
    <w:p w14:paraId="3463F7E3" w14:textId="64637A41" w:rsidR="00570E29" w:rsidRDefault="002512C6" w:rsidP="00563436">
      <w:pPr>
        <w:spacing w:line="240" w:lineRule="auto"/>
        <w:rPr>
          <w:b/>
          <w:bCs/>
        </w:rPr>
      </w:pPr>
      <w:r>
        <w:rPr>
          <w:noProof/>
          <w:lang w:eastAsia="en-AU"/>
        </w:rPr>
        <w:drawing>
          <wp:inline distT="0" distB="0" distL="0" distR="0" wp14:anchorId="5755F25E" wp14:editId="173FE96D">
            <wp:extent cx="1581150" cy="1704128"/>
            <wp:effectExtent l="19050" t="19050" r="19050" b="10795"/>
            <wp:docPr id="114" name="Picture 114" descr="Screenshot of the Grant Activity menu with the contacts opti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114" descr="Screenshot of the Grant Activity menu with the contacts option highlighted."/>
                    <pic:cNvPicPr/>
                  </pic:nvPicPr>
                  <pic:blipFill rotWithShape="1">
                    <a:blip r:embed="rId28"/>
                    <a:srcRect r="74527"/>
                    <a:stretch/>
                  </pic:blipFill>
                  <pic:spPr bwMode="auto">
                    <a:xfrm>
                      <a:off x="0" y="0"/>
                      <a:ext cx="1587427" cy="1710894"/>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7E62FA54" w14:textId="77777777" w:rsidR="00563436" w:rsidRPr="00563436" w:rsidRDefault="00563436" w:rsidP="00570E29">
      <w:pPr>
        <w:pStyle w:val="BodyText"/>
      </w:pPr>
      <w:r w:rsidRPr="00563436">
        <w:t>The Contacts screen will display all contacts linked to the activity.</w:t>
      </w:r>
    </w:p>
    <w:p w14:paraId="4FB3CE2F" w14:textId="353E6285" w:rsidR="008D58FB" w:rsidRPr="00563436" w:rsidRDefault="008D58FB" w:rsidP="008D58FB">
      <w:pPr>
        <w:pStyle w:val="BodyText"/>
        <w:numPr>
          <w:ilvl w:val="0"/>
          <w:numId w:val="27"/>
        </w:numPr>
      </w:pPr>
      <w:r w:rsidRPr="00563436">
        <w:t>To add a contact, continue to the next section.</w:t>
      </w:r>
      <w:r>
        <w:t xml:space="preserve"> </w:t>
      </w:r>
    </w:p>
    <w:p w14:paraId="24C9469A" w14:textId="4AFCE67E" w:rsidR="00570E29" w:rsidRDefault="00563436" w:rsidP="00176C3D">
      <w:pPr>
        <w:pStyle w:val="BodyText"/>
        <w:numPr>
          <w:ilvl w:val="0"/>
          <w:numId w:val="27"/>
        </w:numPr>
      </w:pPr>
      <w:r w:rsidRPr="00563436">
        <w:t xml:space="preserve">To remove a contact, skip to </w:t>
      </w:r>
      <w:r w:rsidRPr="00176C3D">
        <w:rPr>
          <w:b/>
          <w:bCs/>
        </w:rPr>
        <w:t>Remove a Contact through Grant Activities</w:t>
      </w:r>
      <w:r w:rsidR="008D58FB">
        <w:t xml:space="preserve"> task card section</w:t>
      </w:r>
      <w:r w:rsidRPr="00563436">
        <w:t>.</w:t>
      </w:r>
    </w:p>
    <w:p w14:paraId="129F2D12" w14:textId="5136868D" w:rsidR="00570E29" w:rsidRDefault="002512C6" w:rsidP="00563436">
      <w:pPr>
        <w:spacing w:line="240" w:lineRule="auto"/>
        <w:rPr>
          <w:b/>
          <w:bCs/>
        </w:rPr>
      </w:pPr>
      <w:r>
        <w:rPr>
          <w:noProof/>
          <w:lang w:eastAsia="en-AU"/>
        </w:rPr>
        <w:drawing>
          <wp:inline distT="0" distB="0" distL="0" distR="0" wp14:anchorId="33D4A8B0" wp14:editId="00583D23">
            <wp:extent cx="5286375" cy="1418400"/>
            <wp:effectExtent l="19050" t="19050" r="9525" b="10795"/>
            <wp:docPr id="116" name="Picture 116" descr="Screenshot of the Grant Activities &gt; Contacts screen with the contacts option from the left-hand side menu and the Contacts heading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Picture 116" descr="Screenshot of the Grant Activities &gt; Contacts screen with the contacts option from the left-hand side menu and the Contacts heading highlighted."/>
                    <pic:cNvPicPr/>
                  </pic:nvPicPr>
                  <pic:blipFill>
                    <a:blip r:embed="rId29"/>
                    <a:stretch>
                      <a:fillRect/>
                    </a:stretch>
                  </pic:blipFill>
                  <pic:spPr>
                    <a:xfrm>
                      <a:off x="0" y="0"/>
                      <a:ext cx="5496465" cy="1474770"/>
                    </a:xfrm>
                    <a:prstGeom prst="rect">
                      <a:avLst/>
                    </a:prstGeom>
                    <a:ln w="9525">
                      <a:solidFill>
                        <a:schemeClr val="tx1"/>
                      </a:solidFill>
                    </a:ln>
                  </pic:spPr>
                </pic:pic>
              </a:graphicData>
            </a:graphic>
          </wp:inline>
        </w:drawing>
      </w:r>
    </w:p>
    <w:p w14:paraId="7C9EB7AF" w14:textId="4F58897C" w:rsidR="00563436" w:rsidRPr="00563436" w:rsidRDefault="00563436" w:rsidP="00A776AB">
      <w:pPr>
        <w:pStyle w:val="Heading2"/>
      </w:pPr>
      <w:bookmarkStart w:id="4" w:name="_Add_a_Contact_1"/>
      <w:bookmarkEnd w:id="4"/>
      <w:r w:rsidRPr="00563436">
        <w:t>Add a Contact through Grant Activities</w:t>
      </w:r>
    </w:p>
    <w:p w14:paraId="58E11051" w14:textId="77777777" w:rsidR="00563436" w:rsidRPr="00563436" w:rsidRDefault="00563436" w:rsidP="00570E29">
      <w:pPr>
        <w:pStyle w:val="BodyText"/>
      </w:pPr>
      <w:r w:rsidRPr="00563436">
        <w:t xml:space="preserve">Select </w:t>
      </w:r>
      <w:r w:rsidRPr="00176C3D">
        <w:rPr>
          <w:b/>
          <w:bCs/>
        </w:rPr>
        <w:t>Link another contact</w:t>
      </w:r>
      <w:r w:rsidRPr="00563436">
        <w:t>.</w:t>
      </w:r>
    </w:p>
    <w:p w14:paraId="2C27D1C0" w14:textId="675C9278" w:rsidR="00570E29" w:rsidRDefault="002512C6" w:rsidP="00563436">
      <w:pPr>
        <w:spacing w:line="240" w:lineRule="auto"/>
        <w:rPr>
          <w:b/>
          <w:bCs/>
        </w:rPr>
      </w:pPr>
      <w:r>
        <w:rPr>
          <w:noProof/>
          <w:lang w:eastAsia="en-AU"/>
        </w:rPr>
        <w:drawing>
          <wp:inline distT="0" distB="0" distL="0" distR="0" wp14:anchorId="656C0053" wp14:editId="7B555E38">
            <wp:extent cx="5265127" cy="2034626"/>
            <wp:effectExtent l="19050" t="19050" r="9525" b="28575"/>
            <wp:docPr id="117" name="Picture 117" descr="Screenshot of the Grant Activities &gt; Contacts screen with the Link another contact button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117" descr="Screenshot of the Grant Activities &gt; Contacts screen with the Link another contact button highlighted."/>
                    <pic:cNvPicPr/>
                  </pic:nvPicPr>
                  <pic:blipFill>
                    <a:blip r:embed="rId30"/>
                    <a:stretch>
                      <a:fillRect/>
                    </a:stretch>
                  </pic:blipFill>
                  <pic:spPr>
                    <a:xfrm>
                      <a:off x="0" y="0"/>
                      <a:ext cx="5265127" cy="2034626"/>
                    </a:xfrm>
                    <a:prstGeom prst="rect">
                      <a:avLst/>
                    </a:prstGeom>
                    <a:ln w="9525">
                      <a:solidFill>
                        <a:schemeClr val="tx1"/>
                      </a:solidFill>
                    </a:ln>
                  </pic:spPr>
                </pic:pic>
              </a:graphicData>
            </a:graphic>
          </wp:inline>
        </w:drawing>
      </w:r>
    </w:p>
    <w:p w14:paraId="70A9D8A3" w14:textId="77777777" w:rsidR="00563436" w:rsidRPr="00563436" w:rsidRDefault="00563436" w:rsidP="00570E29">
      <w:pPr>
        <w:pStyle w:val="BodyText"/>
      </w:pPr>
      <w:r w:rsidRPr="00563436">
        <w:t>A list of staff members will appear.</w:t>
      </w:r>
    </w:p>
    <w:p w14:paraId="3EE8E2CC" w14:textId="77777777" w:rsidR="00563436" w:rsidRPr="00563436" w:rsidRDefault="00563436" w:rsidP="00570E29">
      <w:pPr>
        <w:pStyle w:val="BodyText"/>
      </w:pPr>
      <w:r w:rsidRPr="00563436">
        <w:lastRenderedPageBreak/>
        <w:t xml:space="preserve">Select the checkbox beside the person you want to add, then select </w:t>
      </w:r>
      <w:r w:rsidRPr="00563436">
        <w:rPr>
          <w:b/>
          <w:bCs/>
        </w:rPr>
        <w:t>Confirm selection</w:t>
      </w:r>
      <w:r w:rsidRPr="00563436">
        <w:t>.</w:t>
      </w:r>
    </w:p>
    <w:p w14:paraId="024C1FE6" w14:textId="1508872A" w:rsidR="00570E29" w:rsidRDefault="002512C6" w:rsidP="00563436">
      <w:pPr>
        <w:spacing w:line="240" w:lineRule="auto"/>
        <w:rPr>
          <w:b/>
          <w:bCs/>
        </w:rPr>
      </w:pPr>
      <w:r>
        <w:rPr>
          <w:noProof/>
        </w:rPr>
        <w:drawing>
          <wp:inline distT="0" distB="0" distL="0" distR="0" wp14:anchorId="03361AD2" wp14:editId="4DAFA57B">
            <wp:extent cx="5264785" cy="2273485"/>
            <wp:effectExtent l="19050" t="19050" r="9525" b="22860"/>
            <wp:docPr id="1273972934" name="Picture 1" descr="Screenshot of the Grant Activities &gt; Contacts &gt; Link contact to Grant Activity screen with the check boxes next the the available contact Id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972934" name="Picture 1" descr="Screenshot of the Grant Activities &gt; Contacts &gt; Link contact to Grant Activity screen with the check boxes next the the available contact Ids highlighted."/>
                    <pic:cNvPicPr/>
                  </pic:nvPicPr>
                  <pic:blipFill>
                    <a:blip r:embed="rId31"/>
                    <a:stretch>
                      <a:fillRect/>
                    </a:stretch>
                  </pic:blipFill>
                  <pic:spPr>
                    <a:xfrm>
                      <a:off x="0" y="0"/>
                      <a:ext cx="5264785" cy="2273485"/>
                    </a:xfrm>
                    <a:prstGeom prst="rect">
                      <a:avLst/>
                    </a:prstGeom>
                    <a:ln w="9525">
                      <a:solidFill>
                        <a:schemeClr val="tx1"/>
                      </a:solidFill>
                    </a:ln>
                  </pic:spPr>
                </pic:pic>
              </a:graphicData>
            </a:graphic>
          </wp:inline>
        </w:drawing>
      </w:r>
    </w:p>
    <w:p w14:paraId="2BB75798" w14:textId="77777777" w:rsidR="00563436" w:rsidRPr="00563436" w:rsidRDefault="00563436" w:rsidP="00570E29">
      <w:pPr>
        <w:pStyle w:val="BodyText"/>
      </w:pPr>
      <w:r w:rsidRPr="00563436">
        <w:t>A success message will appear.</w:t>
      </w:r>
    </w:p>
    <w:p w14:paraId="33A83624" w14:textId="77777777" w:rsidR="00563436" w:rsidRPr="00563436" w:rsidRDefault="00563436" w:rsidP="00570E29">
      <w:pPr>
        <w:pStyle w:val="BodyText"/>
      </w:pPr>
      <w:r w:rsidRPr="00563436">
        <w:t xml:space="preserve">The person will now appear under </w:t>
      </w:r>
      <w:r w:rsidRPr="00563436">
        <w:rPr>
          <w:b/>
          <w:bCs/>
        </w:rPr>
        <w:t>Grant Activity Contacts</w:t>
      </w:r>
      <w:r w:rsidRPr="00563436">
        <w:t>.</w:t>
      </w:r>
    </w:p>
    <w:p w14:paraId="2B6635B5" w14:textId="56D27711" w:rsidR="00570E29" w:rsidRDefault="002512C6" w:rsidP="00563436">
      <w:pPr>
        <w:spacing w:line="240" w:lineRule="auto"/>
        <w:rPr>
          <w:b/>
          <w:bCs/>
        </w:rPr>
      </w:pPr>
      <w:r>
        <w:rPr>
          <w:noProof/>
          <w:lang w:eastAsia="en-AU"/>
        </w:rPr>
        <w:drawing>
          <wp:inline distT="0" distB="0" distL="0" distR="0" wp14:anchorId="632EB0BF" wp14:editId="113F8CF8">
            <wp:extent cx="5309088" cy="2088972"/>
            <wp:effectExtent l="19050" t="19050" r="19050" b="19050"/>
            <wp:docPr id="124" name="Picture 124" descr="Screenshot of the Grant Activities &gt; Contacts screen with the Grant Activity contacts heading highlighted. This screenshot is to show that the contact has been added to the Grant Activ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Picture 124" descr="Screenshot of the Grant Activities &gt; Contacts screen with the Grant Activity contacts heading highlighted. This screenshot is to show that the contact has been added to the Grant Activity."/>
                    <pic:cNvPicPr/>
                  </pic:nvPicPr>
                  <pic:blipFill>
                    <a:blip r:embed="rId32"/>
                    <a:stretch>
                      <a:fillRect/>
                    </a:stretch>
                  </pic:blipFill>
                  <pic:spPr>
                    <a:xfrm>
                      <a:off x="0" y="0"/>
                      <a:ext cx="5309088" cy="2088972"/>
                    </a:xfrm>
                    <a:prstGeom prst="rect">
                      <a:avLst/>
                    </a:prstGeom>
                    <a:ln>
                      <a:solidFill>
                        <a:schemeClr val="tx1"/>
                      </a:solidFill>
                    </a:ln>
                  </pic:spPr>
                </pic:pic>
              </a:graphicData>
            </a:graphic>
          </wp:inline>
        </w:drawing>
      </w:r>
    </w:p>
    <w:p w14:paraId="77325FDF" w14:textId="77777777" w:rsidR="00563436" w:rsidRPr="00563436" w:rsidRDefault="00563436" w:rsidP="00570E29">
      <w:pPr>
        <w:pStyle w:val="BodyText"/>
      </w:pPr>
      <w:r w:rsidRPr="00563436">
        <w:t>To make the contact the primary contact:</w:t>
      </w:r>
    </w:p>
    <w:p w14:paraId="6294E9CB" w14:textId="77777777" w:rsidR="00563436" w:rsidRPr="00563436" w:rsidRDefault="00563436" w:rsidP="00570E29">
      <w:pPr>
        <w:pStyle w:val="BodyText"/>
        <w:numPr>
          <w:ilvl w:val="0"/>
          <w:numId w:val="25"/>
        </w:numPr>
      </w:pPr>
      <w:r w:rsidRPr="00563436">
        <w:t xml:space="preserve">Select </w:t>
      </w:r>
      <w:r w:rsidRPr="00563436">
        <w:rPr>
          <w:b/>
          <w:bCs/>
        </w:rPr>
        <w:t>Actions</w:t>
      </w:r>
    </w:p>
    <w:p w14:paraId="05D9ED49" w14:textId="77777777" w:rsidR="00563436" w:rsidRPr="00563436" w:rsidRDefault="00563436" w:rsidP="00570E29">
      <w:pPr>
        <w:pStyle w:val="BodyText"/>
        <w:numPr>
          <w:ilvl w:val="0"/>
          <w:numId w:val="25"/>
        </w:numPr>
      </w:pPr>
      <w:r w:rsidRPr="00563436">
        <w:t xml:space="preserve">Select </w:t>
      </w:r>
      <w:r w:rsidRPr="00563436">
        <w:rPr>
          <w:b/>
          <w:bCs/>
        </w:rPr>
        <w:t>Assign as the primary contact</w:t>
      </w:r>
    </w:p>
    <w:p w14:paraId="1470C983" w14:textId="77777777" w:rsidR="00563436" w:rsidRPr="00563436" w:rsidRDefault="00563436" w:rsidP="00570E29">
      <w:pPr>
        <w:pStyle w:val="BodyText"/>
      </w:pPr>
      <w:r w:rsidRPr="00563436">
        <w:t xml:space="preserve">The current primary contact is identified by </w:t>
      </w:r>
      <w:r w:rsidRPr="00563436">
        <w:rPr>
          <w:b/>
          <w:bCs/>
        </w:rPr>
        <w:t>Yes</w:t>
      </w:r>
      <w:r w:rsidRPr="00563436">
        <w:t xml:space="preserve"> in the </w:t>
      </w:r>
      <w:r w:rsidRPr="00176C3D">
        <w:rPr>
          <w:b/>
          <w:bCs/>
        </w:rPr>
        <w:t>Primary Activity Contact</w:t>
      </w:r>
      <w:r w:rsidRPr="00563436">
        <w:t xml:space="preserve"> column.</w:t>
      </w:r>
    </w:p>
    <w:p w14:paraId="112EA801" w14:textId="086D9644" w:rsidR="00570E29" w:rsidRDefault="002512C6" w:rsidP="00563436">
      <w:pPr>
        <w:spacing w:line="240" w:lineRule="auto"/>
        <w:rPr>
          <w:b/>
          <w:bCs/>
        </w:rPr>
      </w:pPr>
      <w:r>
        <w:rPr>
          <w:noProof/>
          <w:lang w:eastAsia="en-AU"/>
        </w:rPr>
        <w:drawing>
          <wp:inline distT="0" distB="0" distL="0" distR="0" wp14:anchorId="6F2A6B3E" wp14:editId="496120BC">
            <wp:extent cx="5293360" cy="1746949"/>
            <wp:effectExtent l="19050" t="19050" r="21590" b="24765"/>
            <wp:docPr id="111" name="Picture 111" descr="Screenshot of the Grant Activities &gt; Contacts screen with the Actions drop down highlighted. The drop down shows Assign as primary contact highlighted and the Remove contact from Activity not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111" descr="Screenshot of the Grant Activities &gt; Contacts screen with the Actions drop down highlighted. The drop down shows Assign as primary contact highlighted and the Remove contact from Activity not highlighted."/>
                    <pic:cNvPicPr/>
                  </pic:nvPicPr>
                  <pic:blipFill>
                    <a:blip r:embed="rId33"/>
                    <a:stretch>
                      <a:fillRect/>
                    </a:stretch>
                  </pic:blipFill>
                  <pic:spPr>
                    <a:xfrm>
                      <a:off x="0" y="0"/>
                      <a:ext cx="5309120" cy="1752150"/>
                    </a:xfrm>
                    <a:prstGeom prst="rect">
                      <a:avLst/>
                    </a:prstGeom>
                    <a:ln w="9525">
                      <a:solidFill>
                        <a:schemeClr val="tx1"/>
                      </a:solidFill>
                    </a:ln>
                  </pic:spPr>
                </pic:pic>
              </a:graphicData>
            </a:graphic>
          </wp:inline>
        </w:drawing>
      </w:r>
    </w:p>
    <w:p w14:paraId="30FD7672" w14:textId="77777777" w:rsidR="00563436" w:rsidRPr="00563436" w:rsidRDefault="00563436" w:rsidP="00570E29">
      <w:pPr>
        <w:pStyle w:val="BodyText"/>
      </w:pPr>
      <w:r w:rsidRPr="00563436">
        <w:t>A confirmation window will appear.</w:t>
      </w:r>
    </w:p>
    <w:p w14:paraId="06B5B282" w14:textId="77777777" w:rsidR="00563436" w:rsidRPr="00563436" w:rsidRDefault="00563436" w:rsidP="00570E29">
      <w:pPr>
        <w:pStyle w:val="BodyText"/>
      </w:pPr>
      <w:r w:rsidRPr="00563436">
        <w:t xml:space="preserve">Select </w:t>
      </w:r>
      <w:r w:rsidRPr="00563436">
        <w:rPr>
          <w:b/>
          <w:bCs/>
        </w:rPr>
        <w:t>Continue</w:t>
      </w:r>
      <w:r w:rsidRPr="00563436">
        <w:t xml:space="preserve"> to make the change.</w:t>
      </w:r>
    </w:p>
    <w:p w14:paraId="038DD675" w14:textId="77777777" w:rsidR="00563436" w:rsidRPr="00563436" w:rsidRDefault="00563436" w:rsidP="00570E29">
      <w:pPr>
        <w:pStyle w:val="BodyText"/>
      </w:pPr>
      <w:r w:rsidRPr="00563436">
        <w:t xml:space="preserve">Select </w:t>
      </w:r>
      <w:r w:rsidRPr="00563436">
        <w:rPr>
          <w:b/>
          <w:bCs/>
        </w:rPr>
        <w:t>Discard changes and return</w:t>
      </w:r>
      <w:r w:rsidRPr="00563436">
        <w:t xml:space="preserve"> if you do not want to proceed.</w:t>
      </w:r>
    </w:p>
    <w:p w14:paraId="799E8B62" w14:textId="4C093F1F" w:rsidR="00570E29" w:rsidRDefault="002512C6" w:rsidP="00563436">
      <w:pPr>
        <w:spacing w:line="240" w:lineRule="auto"/>
        <w:rPr>
          <w:b/>
          <w:bCs/>
        </w:rPr>
      </w:pPr>
      <w:r>
        <w:rPr>
          <w:noProof/>
        </w:rPr>
        <w:lastRenderedPageBreak/>
        <w:drawing>
          <wp:inline distT="0" distB="0" distL="0" distR="0" wp14:anchorId="19C76134" wp14:editId="10E8D2AC">
            <wp:extent cx="3019425" cy="1986390"/>
            <wp:effectExtent l="19050" t="19050" r="9525" b="13970"/>
            <wp:docPr id="819736712" name="Picture 1" descr="Screenshot of the Confirm change of primary contact popup. This popup says Please confirm the change of primary contact.&#10;&#10;It includes the Activity name, Current primary contact and the &#10;New primary contact details.&#10;&#10;The user has the option to discard changes and return or Continue with the chan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736712" name="Picture 1" descr="Screenshot of the Confirm change of primary contact popup. This popup says Please confirm the change of primary contact.&#10;&#10;It includes the Activity name, Current primary contact and the &#10;New primary contact details.&#10;&#10;The user has the option to discard changes and return or Continue with the change. "/>
                    <pic:cNvPicPr/>
                  </pic:nvPicPr>
                  <pic:blipFill>
                    <a:blip r:embed="rId34"/>
                    <a:stretch>
                      <a:fillRect/>
                    </a:stretch>
                  </pic:blipFill>
                  <pic:spPr>
                    <a:xfrm>
                      <a:off x="0" y="0"/>
                      <a:ext cx="3026048" cy="1990747"/>
                    </a:xfrm>
                    <a:prstGeom prst="rect">
                      <a:avLst/>
                    </a:prstGeom>
                    <a:ln w="9525">
                      <a:solidFill>
                        <a:schemeClr val="tx1"/>
                      </a:solidFill>
                    </a:ln>
                  </pic:spPr>
                </pic:pic>
              </a:graphicData>
            </a:graphic>
          </wp:inline>
        </w:drawing>
      </w:r>
    </w:p>
    <w:p w14:paraId="62A9B11B" w14:textId="77777777" w:rsidR="00563436" w:rsidRPr="00563436" w:rsidRDefault="00563436" w:rsidP="00570E29">
      <w:pPr>
        <w:pStyle w:val="BodyText"/>
      </w:pPr>
      <w:r w:rsidRPr="00563436">
        <w:t>A success message will appear.</w:t>
      </w:r>
    </w:p>
    <w:p w14:paraId="22FC4874" w14:textId="77777777" w:rsidR="00563436" w:rsidRPr="00563436" w:rsidRDefault="00563436" w:rsidP="00570E29">
      <w:pPr>
        <w:pStyle w:val="BodyText"/>
      </w:pPr>
      <w:r w:rsidRPr="00563436">
        <w:t xml:space="preserve">The contact will now display </w:t>
      </w:r>
      <w:r w:rsidRPr="00563436">
        <w:rPr>
          <w:b/>
          <w:bCs/>
        </w:rPr>
        <w:t>Yes</w:t>
      </w:r>
      <w:r w:rsidRPr="00563436">
        <w:t xml:space="preserve"> under </w:t>
      </w:r>
      <w:r w:rsidRPr="00176C3D">
        <w:rPr>
          <w:b/>
          <w:bCs/>
        </w:rPr>
        <w:t>Primary Activity Contact</w:t>
      </w:r>
      <w:r w:rsidRPr="00563436">
        <w:t>.</w:t>
      </w:r>
    </w:p>
    <w:p w14:paraId="61213D64" w14:textId="6C53630A" w:rsidR="00563436" w:rsidRPr="00563436" w:rsidRDefault="002512C6" w:rsidP="00563436">
      <w:pPr>
        <w:spacing w:line="240" w:lineRule="auto"/>
      </w:pPr>
      <w:r>
        <w:rPr>
          <w:noProof/>
          <w:lang w:eastAsia="en-AU"/>
        </w:rPr>
        <w:drawing>
          <wp:inline distT="0" distB="0" distL="0" distR="0" wp14:anchorId="560B79AE" wp14:editId="1147FC94">
            <wp:extent cx="5293582" cy="1627949"/>
            <wp:effectExtent l="19050" t="19050" r="21590" b="10795"/>
            <wp:docPr id="112" name="Picture 112" descr="Screenshot of the Grant Activities &gt; Contacts screen with the Grant Activity Contacts heading and the Primary Activity contact column showing ye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112" descr="Screenshot of the Grant Activities &gt; Contacts screen with the Grant Activity Contacts heading and the Primary Activity contact column showing yes highlighted."/>
                    <pic:cNvPicPr/>
                  </pic:nvPicPr>
                  <pic:blipFill>
                    <a:blip r:embed="rId35"/>
                    <a:stretch>
                      <a:fillRect/>
                    </a:stretch>
                  </pic:blipFill>
                  <pic:spPr>
                    <a:xfrm>
                      <a:off x="0" y="0"/>
                      <a:ext cx="5301655" cy="1630432"/>
                    </a:xfrm>
                    <a:prstGeom prst="rect">
                      <a:avLst/>
                    </a:prstGeom>
                    <a:ln w="9525">
                      <a:solidFill>
                        <a:schemeClr val="tx1"/>
                      </a:solidFill>
                    </a:ln>
                  </pic:spPr>
                </pic:pic>
              </a:graphicData>
            </a:graphic>
          </wp:inline>
        </w:drawing>
      </w:r>
    </w:p>
    <w:p w14:paraId="533D13D9" w14:textId="77777777" w:rsidR="00563436" w:rsidRPr="00563436" w:rsidRDefault="00563436" w:rsidP="00A776AB">
      <w:pPr>
        <w:pStyle w:val="Heading2"/>
      </w:pPr>
      <w:bookmarkStart w:id="5" w:name="_Remove_a_Contact_1"/>
      <w:bookmarkEnd w:id="5"/>
      <w:r w:rsidRPr="00563436">
        <w:t>Remove a Contact through Grant Activities</w:t>
      </w:r>
    </w:p>
    <w:p w14:paraId="551ACE75" w14:textId="77777777" w:rsidR="00563436" w:rsidRPr="00563436" w:rsidRDefault="00563436" w:rsidP="00570E29">
      <w:pPr>
        <w:pStyle w:val="BodyText"/>
      </w:pPr>
      <w:r w:rsidRPr="00563436">
        <w:t>From the Contacts screen:</w:t>
      </w:r>
    </w:p>
    <w:p w14:paraId="006F4768" w14:textId="77777777" w:rsidR="00563436" w:rsidRPr="00563436" w:rsidRDefault="00563436" w:rsidP="00570E29">
      <w:pPr>
        <w:pStyle w:val="BodyText"/>
        <w:numPr>
          <w:ilvl w:val="0"/>
          <w:numId w:val="26"/>
        </w:numPr>
      </w:pPr>
      <w:r w:rsidRPr="00563436">
        <w:t xml:space="preserve">Select </w:t>
      </w:r>
      <w:r w:rsidRPr="00563436">
        <w:rPr>
          <w:b/>
          <w:bCs/>
        </w:rPr>
        <w:t>Actions</w:t>
      </w:r>
      <w:r w:rsidRPr="00563436">
        <w:t xml:space="preserve"> beside the contact.</w:t>
      </w:r>
    </w:p>
    <w:p w14:paraId="48131FA5" w14:textId="77777777" w:rsidR="00563436" w:rsidRPr="00563436" w:rsidRDefault="00563436" w:rsidP="00570E29">
      <w:pPr>
        <w:pStyle w:val="BodyText"/>
        <w:numPr>
          <w:ilvl w:val="0"/>
          <w:numId w:val="26"/>
        </w:numPr>
      </w:pPr>
      <w:r w:rsidRPr="00563436">
        <w:t xml:space="preserve">Select </w:t>
      </w:r>
      <w:r w:rsidRPr="00563436">
        <w:rPr>
          <w:b/>
          <w:bCs/>
        </w:rPr>
        <w:t>Remove contact from Activity</w:t>
      </w:r>
      <w:r w:rsidRPr="00563436">
        <w:t>.</w:t>
      </w:r>
    </w:p>
    <w:p w14:paraId="6682AE39" w14:textId="03008E5B" w:rsidR="00570E29" w:rsidRDefault="002512C6" w:rsidP="00563436">
      <w:pPr>
        <w:spacing w:line="240" w:lineRule="auto"/>
        <w:rPr>
          <w:b/>
          <w:bCs/>
        </w:rPr>
      </w:pPr>
      <w:r>
        <w:rPr>
          <w:noProof/>
          <w:lang w:eastAsia="en-AU"/>
        </w:rPr>
        <w:drawing>
          <wp:inline distT="0" distB="0" distL="0" distR="0" wp14:anchorId="4761E15F" wp14:editId="110FD437">
            <wp:extent cx="5070535" cy="1404355"/>
            <wp:effectExtent l="19050" t="19050" r="15875" b="24765"/>
            <wp:docPr id="120" name="Picture 120" descr="Screenshot of the Grant Activities Contacts screen with the contacts option in the left-hand side menu and the Grant Activity contacts head highlighted. The action drop down is displayed with the Remove contact from Activity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120" descr="Screenshot of the Grant Activities Contacts screen with the contacts option in the left-hand side menu and the Grant Activity contacts head highlighted. The action drop down is displayed with the Remove contact from Activity highlighted."/>
                    <pic:cNvPicPr/>
                  </pic:nvPicPr>
                  <pic:blipFill>
                    <a:blip r:embed="rId36"/>
                    <a:stretch>
                      <a:fillRect/>
                    </a:stretch>
                  </pic:blipFill>
                  <pic:spPr>
                    <a:xfrm>
                      <a:off x="0" y="0"/>
                      <a:ext cx="5088643" cy="1409370"/>
                    </a:xfrm>
                    <a:prstGeom prst="rect">
                      <a:avLst/>
                    </a:prstGeom>
                    <a:ln w="9525">
                      <a:solidFill>
                        <a:schemeClr val="tx1"/>
                      </a:solidFill>
                    </a:ln>
                  </pic:spPr>
                </pic:pic>
              </a:graphicData>
            </a:graphic>
          </wp:inline>
        </w:drawing>
      </w:r>
    </w:p>
    <w:p w14:paraId="67CD9BEC" w14:textId="52FBFB36" w:rsidR="00563436" w:rsidRPr="00563436" w:rsidRDefault="00563436" w:rsidP="00570E29">
      <w:pPr>
        <w:pStyle w:val="BodyText"/>
      </w:pPr>
      <w:r w:rsidRPr="00563436">
        <w:t xml:space="preserve">A confirmation </w:t>
      </w:r>
      <w:r w:rsidR="00A41FBD">
        <w:t>window</w:t>
      </w:r>
      <w:r w:rsidR="00A41FBD" w:rsidRPr="00563436">
        <w:t xml:space="preserve"> </w:t>
      </w:r>
      <w:r w:rsidRPr="00563436">
        <w:t>will appear.</w:t>
      </w:r>
    </w:p>
    <w:p w14:paraId="55E38FF0" w14:textId="77777777" w:rsidR="00563436" w:rsidRPr="00563436" w:rsidRDefault="00563436" w:rsidP="00570E29">
      <w:pPr>
        <w:pStyle w:val="BodyText"/>
      </w:pPr>
      <w:r w:rsidRPr="00563436">
        <w:t xml:space="preserve">Select </w:t>
      </w:r>
      <w:r w:rsidRPr="00563436">
        <w:rPr>
          <w:b/>
          <w:bCs/>
        </w:rPr>
        <w:t>Yes remove as contact</w:t>
      </w:r>
      <w:r w:rsidRPr="00563436">
        <w:t>.</w:t>
      </w:r>
    </w:p>
    <w:p w14:paraId="1615D6E9" w14:textId="77777777" w:rsidR="00563436" w:rsidRPr="00563436" w:rsidRDefault="00563436" w:rsidP="00570E29">
      <w:pPr>
        <w:pStyle w:val="BodyText"/>
      </w:pPr>
      <w:r w:rsidRPr="00563436">
        <w:t xml:space="preserve">Select </w:t>
      </w:r>
      <w:r w:rsidRPr="00563436">
        <w:rPr>
          <w:b/>
          <w:bCs/>
        </w:rPr>
        <w:t>Cancel</w:t>
      </w:r>
      <w:r w:rsidRPr="00563436">
        <w:t xml:space="preserve"> if you do not wish to continue.</w:t>
      </w:r>
    </w:p>
    <w:p w14:paraId="363CCA83" w14:textId="028888C9" w:rsidR="00570E29" w:rsidRDefault="002512C6" w:rsidP="00563436">
      <w:pPr>
        <w:spacing w:line="240" w:lineRule="auto"/>
        <w:rPr>
          <w:b/>
          <w:bCs/>
        </w:rPr>
      </w:pPr>
      <w:r>
        <w:rPr>
          <w:noProof/>
        </w:rPr>
        <w:drawing>
          <wp:inline distT="0" distB="0" distL="0" distR="0" wp14:anchorId="4AF42A63" wp14:editId="140AE79E">
            <wp:extent cx="2629260" cy="923589"/>
            <wp:effectExtent l="19050" t="19050" r="19050" b="10160"/>
            <wp:docPr id="2007069833" name="Picture 1" descr="Screenshot of the popup message displayed. This popup says Are you sure you would like to remove this staff member as a contact for this Activity?&#10;&#10;The user has the option to Cancel or select Yes remove as Cont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069833" name="Picture 1" descr="Screenshot of the popup message displayed. This popup says Are you sure you would like to remove this staff member as a contact for this Activity?&#10;&#10;The user has the option to Cancel or select Yes remove as Contact."/>
                    <pic:cNvPicPr/>
                  </pic:nvPicPr>
                  <pic:blipFill>
                    <a:blip r:embed="rId37"/>
                    <a:stretch>
                      <a:fillRect/>
                    </a:stretch>
                  </pic:blipFill>
                  <pic:spPr>
                    <a:xfrm>
                      <a:off x="0" y="0"/>
                      <a:ext cx="2653454" cy="932088"/>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pic:spPr>
                </pic:pic>
              </a:graphicData>
            </a:graphic>
          </wp:inline>
        </w:drawing>
      </w:r>
    </w:p>
    <w:p w14:paraId="6AA37AD5" w14:textId="7D030F83" w:rsidR="00563436" w:rsidRPr="00563436" w:rsidRDefault="00563436" w:rsidP="00570E29">
      <w:pPr>
        <w:pStyle w:val="BodyText"/>
      </w:pPr>
      <w:r w:rsidRPr="00563436">
        <w:t>A success message will appear</w:t>
      </w:r>
      <w:r w:rsidR="00315ED3">
        <w:t>,</w:t>
      </w:r>
      <w:r w:rsidRPr="00563436">
        <w:t xml:space="preserve"> and the contact will be removed from the activity.</w:t>
      </w:r>
    </w:p>
    <w:p w14:paraId="1CAC2A67" w14:textId="77777777" w:rsidR="00563436" w:rsidRPr="00563436" w:rsidRDefault="00563436" w:rsidP="00570E29">
      <w:pPr>
        <w:pStyle w:val="BodyText"/>
      </w:pPr>
      <w:r w:rsidRPr="00563436">
        <w:t>If the contact is currently the primary contact, an error message will display advising that another primary contact must be assigned first.</w:t>
      </w:r>
    </w:p>
    <w:p w14:paraId="7112FBCF" w14:textId="6AA2170F" w:rsidR="00570E29" w:rsidRDefault="002512C6" w:rsidP="00563436">
      <w:pPr>
        <w:spacing w:line="240" w:lineRule="auto"/>
        <w:rPr>
          <w:b/>
          <w:bCs/>
        </w:rPr>
      </w:pPr>
      <w:r>
        <w:rPr>
          <w:noProof/>
          <w:lang w:eastAsia="en-AU"/>
        </w:rPr>
        <w:lastRenderedPageBreak/>
        <w:drawing>
          <wp:inline distT="0" distB="0" distL="0" distR="0" wp14:anchorId="675B8AC4" wp14:editId="3DE765C2">
            <wp:extent cx="5018777" cy="1825958"/>
            <wp:effectExtent l="19050" t="19050" r="10795" b="22225"/>
            <wp:docPr id="141" name="Picture 141" descr="Screenshot of the Grant Activities Contacts screen with the Grant Activities contacts heading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Picture 141" descr="Screenshot of the Grant Activities Contacts screen with the Grant Activities contacts heading highlighted."/>
                    <pic:cNvPicPr/>
                  </pic:nvPicPr>
                  <pic:blipFill>
                    <a:blip r:embed="rId38"/>
                    <a:stretch>
                      <a:fillRect/>
                    </a:stretch>
                  </pic:blipFill>
                  <pic:spPr>
                    <a:xfrm>
                      <a:off x="0" y="0"/>
                      <a:ext cx="5093791" cy="1853250"/>
                    </a:xfrm>
                    <a:prstGeom prst="rect">
                      <a:avLst/>
                    </a:prstGeom>
                    <a:ln w="9525">
                      <a:solidFill>
                        <a:schemeClr val="tx1"/>
                      </a:solidFill>
                    </a:ln>
                  </pic:spPr>
                </pic:pic>
              </a:graphicData>
            </a:graphic>
          </wp:inline>
        </w:drawing>
      </w:r>
    </w:p>
    <w:p w14:paraId="0FE94961" w14:textId="77777777" w:rsidR="00570E29" w:rsidRDefault="00570E29">
      <w:pPr>
        <w:spacing w:line="240" w:lineRule="auto"/>
        <w:rPr>
          <w:b/>
          <w:bCs/>
        </w:rPr>
      </w:pPr>
    </w:p>
    <w:p w14:paraId="0CAA6216" w14:textId="7F81A873" w:rsidR="002512C6" w:rsidRDefault="002512C6">
      <w:pPr>
        <w:spacing w:line="240" w:lineRule="auto"/>
      </w:pPr>
      <w:r>
        <w:rPr>
          <w:noProof/>
          <w:lang w:eastAsia="en-AU"/>
        </w:rPr>
        <w:drawing>
          <wp:inline distT="0" distB="0" distL="0" distR="0" wp14:anchorId="2C284867" wp14:editId="206E5E61">
            <wp:extent cx="4321834" cy="449184"/>
            <wp:effectExtent l="0" t="0" r="2540" b="8255"/>
            <wp:docPr id="137" name="Picture 137" descr="Screenshot of the error message displayed to grant recipient if the contact is a primary contact. The error message says There are error(s) on the page. Primary contacts cannot be removed. To remove the staff member as a contact for this Activity, change the primary conact to another staff member fi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Picture 137" descr="Screenshot of the error message displayed to grant recipient if the contact is a primary contact. The error message says There are error(s) on the page. Primary contacts cannot be removed. To remove the staff member as a contact for this Activity, change the primary conact to another staff member first."/>
                    <pic:cNvPicPr/>
                  </pic:nvPicPr>
                  <pic:blipFill>
                    <a:blip r:embed="rId39"/>
                    <a:stretch>
                      <a:fillRect/>
                    </a:stretch>
                  </pic:blipFill>
                  <pic:spPr>
                    <a:xfrm>
                      <a:off x="0" y="0"/>
                      <a:ext cx="4378063" cy="455028"/>
                    </a:xfrm>
                    <a:prstGeom prst="rect">
                      <a:avLst/>
                    </a:prstGeom>
                  </pic:spPr>
                </pic:pic>
              </a:graphicData>
            </a:graphic>
          </wp:inline>
        </w:drawing>
      </w:r>
    </w:p>
    <w:p w14:paraId="750FFB3F" w14:textId="77777777" w:rsidR="002512C6" w:rsidRDefault="002512C6" w:rsidP="00176C3D">
      <w:pPr>
        <w:pStyle w:val="Heading2"/>
        <w:spacing w:before="600"/>
      </w:pPr>
      <w:bookmarkStart w:id="6" w:name="_Need_help?"/>
      <w:bookmarkEnd w:id="6"/>
      <w:r>
        <w:t>Need he</w:t>
      </w:r>
      <w:r w:rsidRPr="00706591">
        <w:t>lp</w:t>
      </w:r>
      <w:r>
        <w:t>?</w:t>
      </w:r>
    </w:p>
    <w:p w14:paraId="01269A8C" w14:textId="4497E044" w:rsidR="002512C6" w:rsidRPr="00507E4A" w:rsidRDefault="002512C6" w:rsidP="002512C6">
      <w:pPr>
        <w:pStyle w:val="BodyText"/>
        <w:spacing w:before="0" w:after="0"/>
      </w:pPr>
      <w:r>
        <w:t xml:space="preserve">For further assistance with the </w:t>
      </w:r>
      <w:r w:rsidRPr="0085094F">
        <w:rPr>
          <w:b/>
          <w:bCs/>
        </w:rPr>
        <w:t>Grant Recipient Portal</w:t>
      </w:r>
      <w:r>
        <w:t xml:space="preserve">, please contact the Community Grants Hub at </w:t>
      </w:r>
      <w:hyperlink r:id="rId40" w:history="1">
        <w:r w:rsidR="00E510D7" w:rsidRPr="00C75374">
          <w:rPr>
            <w:rStyle w:val="Hyperlink"/>
          </w:rPr>
          <w:t>GRP.Helpdesk@communitygrants.gov.au</w:t>
        </w:r>
      </w:hyperlink>
      <w:r>
        <w:t>.</w:t>
      </w:r>
    </w:p>
    <w:sectPr w:rsidR="002512C6" w:rsidRPr="00507E4A" w:rsidSect="00507E4A">
      <w:headerReference w:type="even" r:id="rId41"/>
      <w:headerReference w:type="default" r:id="rId42"/>
      <w:footerReference w:type="even" r:id="rId43"/>
      <w:footerReference w:type="default" r:id="rId44"/>
      <w:headerReference w:type="first" r:id="rId45"/>
      <w:footerReference w:type="first" r:id="rId46"/>
      <w:pgSz w:w="11906" w:h="16838" w:code="9"/>
      <w:pgMar w:top="426" w:right="1134" w:bottom="1135" w:left="1134" w:header="283" w:footer="283" w:gutter="0"/>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D27B3" w14:textId="77777777" w:rsidR="00562F80" w:rsidRDefault="00562F80" w:rsidP="00772718">
      <w:pPr>
        <w:spacing w:line="240" w:lineRule="auto"/>
      </w:pPr>
      <w:r>
        <w:separator/>
      </w:r>
    </w:p>
  </w:endnote>
  <w:endnote w:type="continuationSeparator" w:id="0">
    <w:p w14:paraId="7E518D91" w14:textId="77777777" w:rsidR="00562F80" w:rsidRDefault="00562F80" w:rsidP="007727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HelveticaNeueLT Std Lt">
    <w:altName w:val="Arial"/>
    <w:panose1 w:val="00000000000000000000"/>
    <w:charset w:val="00"/>
    <w:family w:val="swiss"/>
    <w:notTrueType/>
    <w:pitch w:val="variable"/>
    <w:sig w:usb0="800000AF" w:usb1="4000204A"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7F333" w14:textId="3F216135" w:rsidR="00673821" w:rsidRDefault="006738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E8D45" w14:textId="77C66A3D" w:rsidR="002E6E28" w:rsidRDefault="00562F80" w:rsidP="002E6E28">
    <w:pPr>
      <w:pStyle w:val="Footer"/>
    </w:pPr>
    <w:r>
      <w:pict w14:anchorId="77F474D3">
        <v:rect id="_x0000_i1025" style="width:0;height:1.5pt" o:hralign="center" o:hrstd="t" o:hr="t" fillcolor="#a0a0a0" stroked="f"/>
      </w:pict>
    </w:r>
  </w:p>
  <w:p w14:paraId="420E6436" w14:textId="142B70B3" w:rsidR="002E6E28" w:rsidRDefault="002E6E28" w:rsidP="002E6E28">
    <w:pPr>
      <w:pStyle w:val="Footer"/>
      <w:tabs>
        <w:tab w:val="clear" w:pos="9026"/>
        <w:tab w:val="right" w:pos="10348"/>
      </w:tabs>
    </w:pPr>
    <w:r>
      <w:fldChar w:fldCharType="begin"/>
    </w:r>
    <w:r>
      <w:instrText xml:space="preserve"> PAGE   \* MERGEFORMAT </w:instrText>
    </w:r>
    <w:r>
      <w:fldChar w:fldCharType="separate"/>
    </w:r>
    <w:r>
      <w:t>1</w:t>
    </w:r>
    <w:r>
      <w:fldChar w:fldCharType="end"/>
    </w:r>
    <w:r>
      <w:t xml:space="preserve">  </w:t>
    </w:r>
    <w:r w:rsidRPr="00A454BF">
      <w:t>|  Community Grants Hub</w:t>
    </w:r>
    <w:r>
      <w:tab/>
    </w:r>
    <w:r>
      <w:tab/>
    </w:r>
    <w:r w:rsidR="00805F1D">
      <w:t>Sept 2</w:t>
    </w:r>
    <w:r w:rsidR="00A44122">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99EEB" w14:textId="5DE97933" w:rsidR="003A3D76" w:rsidRDefault="00562F80">
    <w:pPr>
      <w:pStyle w:val="Footer"/>
    </w:pPr>
    <w:r>
      <w:pict w14:anchorId="0644F885">
        <v:rect id="_x0000_i1026" style="width:0;height:1.5pt" o:hralign="center" o:hrstd="t" o:hr="t" fillcolor="#a0a0a0" stroked="f"/>
      </w:pict>
    </w:r>
  </w:p>
  <w:p w14:paraId="44E24CCD" w14:textId="77777777" w:rsidR="003A3D76" w:rsidRDefault="003A3D76">
    <w:pPr>
      <w:pStyle w:val="Footer"/>
    </w:pPr>
  </w:p>
  <w:p w14:paraId="38A92D7D" w14:textId="1EE9DC13" w:rsidR="00D91B18" w:rsidRDefault="00D91B18">
    <w:pPr>
      <w:pStyle w:val="Footer"/>
    </w:pPr>
    <w:r>
      <w:fldChar w:fldCharType="begin"/>
    </w:r>
    <w:r>
      <w:instrText xml:space="preserve"> PAGE   \* MERGEFORMAT </w:instrText>
    </w:r>
    <w:r>
      <w:fldChar w:fldCharType="separate"/>
    </w:r>
    <w:r w:rsidR="00085E16">
      <w:rPr>
        <w:noProof/>
      </w:rPr>
      <w:t>1</w:t>
    </w:r>
    <w:r>
      <w:fldChar w:fldCharType="end"/>
    </w:r>
    <w:r>
      <w:t xml:space="preserve">  </w:t>
    </w:r>
    <w:r w:rsidRPr="00A454BF">
      <w:t>|  Community Grants Hub</w:t>
    </w:r>
    <w:r w:rsidR="0050645A">
      <w:tab/>
    </w:r>
    <w:r w:rsidR="003A3D76">
      <w:tab/>
    </w:r>
    <w:r w:rsidR="0050645A">
      <w:t>Aug 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30A11" w14:textId="77777777" w:rsidR="00562F80" w:rsidRDefault="00562F80" w:rsidP="00772718">
      <w:pPr>
        <w:spacing w:line="240" w:lineRule="auto"/>
      </w:pPr>
      <w:r>
        <w:separator/>
      </w:r>
    </w:p>
  </w:footnote>
  <w:footnote w:type="continuationSeparator" w:id="0">
    <w:p w14:paraId="16375EB7" w14:textId="77777777" w:rsidR="00562F80" w:rsidRDefault="00562F80" w:rsidP="0077271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040FF" w14:textId="7D0DA82E" w:rsidR="00673821" w:rsidRDefault="006738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2C1C0" w14:textId="04E3C472" w:rsidR="004774DF" w:rsidRDefault="004774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21253" w14:textId="217F2A4C" w:rsidR="00D91B18" w:rsidRDefault="00D91B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26740"/>
    <w:multiLevelType w:val="multilevel"/>
    <w:tmpl w:val="9E328E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AD3414"/>
    <w:multiLevelType w:val="multilevel"/>
    <w:tmpl w:val="AB1A76AC"/>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680" w:hanging="680"/>
      </w:pPr>
      <w:rPr>
        <w:rFonts w:hint="default"/>
      </w:rPr>
    </w:lvl>
    <w:lvl w:ilvl="4">
      <w:start w:val="1"/>
      <w:numFmt w:val="decimal"/>
      <w:lvlText w:val="%1.%2.%3.%4.%5"/>
      <w:lvlJc w:val="left"/>
      <w:pPr>
        <w:ind w:left="680" w:hanging="680"/>
      </w:pPr>
      <w:rPr>
        <w:rFonts w:hint="default"/>
      </w:rPr>
    </w:lvl>
    <w:lvl w:ilvl="5">
      <w:start w:val="1"/>
      <w:numFmt w:val="decimal"/>
      <w:lvlText w:val="%1.%2.%3.%4.%5.%6"/>
      <w:lvlJc w:val="left"/>
      <w:pPr>
        <w:ind w:left="680" w:hanging="680"/>
      </w:pPr>
      <w:rPr>
        <w:rFonts w:hint="default"/>
      </w:rPr>
    </w:lvl>
    <w:lvl w:ilvl="6">
      <w:start w:val="1"/>
      <w:numFmt w:val="decimal"/>
      <w:lvlText w:val="%1.%2.%3.%4.%5.%6.%7"/>
      <w:lvlJc w:val="left"/>
      <w:pPr>
        <w:ind w:left="680" w:hanging="680"/>
      </w:pPr>
      <w:rPr>
        <w:rFonts w:hint="default"/>
      </w:rPr>
    </w:lvl>
    <w:lvl w:ilvl="7">
      <w:start w:val="1"/>
      <w:numFmt w:val="decimal"/>
      <w:lvlText w:val="%1.%2.%3.%4.%5.%6.%7.%8"/>
      <w:lvlJc w:val="left"/>
      <w:pPr>
        <w:ind w:left="680" w:hanging="680"/>
      </w:pPr>
      <w:rPr>
        <w:rFonts w:hint="default"/>
      </w:rPr>
    </w:lvl>
    <w:lvl w:ilvl="8">
      <w:start w:val="1"/>
      <w:numFmt w:val="decimal"/>
      <w:lvlText w:val="%1.%2.%3.%4.%5.%6.%7.%8.%9"/>
      <w:lvlJc w:val="left"/>
      <w:pPr>
        <w:ind w:left="680" w:hanging="680"/>
      </w:pPr>
      <w:rPr>
        <w:rFonts w:hint="default"/>
      </w:rPr>
    </w:lvl>
  </w:abstractNum>
  <w:abstractNum w:abstractNumId="2" w15:restartNumberingAfterBreak="0">
    <w:nsid w:val="068C5785"/>
    <w:multiLevelType w:val="hybridMultilevel"/>
    <w:tmpl w:val="A2DE9E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29C250B"/>
    <w:multiLevelType w:val="hybridMultilevel"/>
    <w:tmpl w:val="9A124D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6557244"/>
    <w:multiLevelType w:val="multilevel"/>
    <w:tmpl w:val="CBD06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97392F"/>
    <w:multiLevelType w:val="multilevel"/>
    <w:tmpl w:val="DA62A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6B1F9C"/>
    <w:multiLevelType w:val="multilevel"/>
    <w:tmpl w:val="C0089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CB1C82"/>
    <w:multiLevelType w:val="hybridMultilevel"/>
    <w:tmpl w:val="C7CC95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217741F"/>
    <w:multiLevelType w:val="multilevel"/>
    <w:tmpl w:val="CC5EEFC0"/>
    <w:styleLink w:val="Numbers"/>
    <w:lvl w:ilvl="0">
      <w:start w:val="1"/>
      <w:numFmt w:val="decimal"/>
      <w:pStyle w:val="Numbers1"/>
      <w:lvlText w:val="%1."/>
      <w:lvlJc w:val="left"/>
      <w:pPr>
        <w:ind w:left="454" w:hanging="454"/>
      </w:pPr>
      <w:rPr>
        <w:rFonts w:hint="default"/>
      </w:rPr>
    </w:lvl>
    <w:lvl w:ilvl="1">
      <w:start w:val="1"/>
      <w:numFmt w:val="decimal"/>
      <w:pStyle w:val="Numbers2"/>
      <w:lvlText w:val="%1.%2"/>
      <w:lvlJc w:val="left"/>
      <w:pPr>
        <w:ind w:left="567" w:hanging="567"/>
      </w:pPr>
      <w:rPr>
        <w:rFonts w:hint="default"/>
      </w:rPr>
    </w:lvl>
    <w:lvl w:ilvl="2">
      <w:start w:val="1"/>
      <w:numFmt w:val="lowerLetter"/>
      <w:pStyle w:val="Numbers3"/>
      <w:lvlText w:val="(%3)"/>
      <w:lvlJc w:val="left"/>
      <w:pPr>
        <w:ind w:left="907" w:hanging="34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262E7E77"/>
    <w:multiLevelType w:val="hybridMultilevel"/>
    <w:tmpl w:val="CD2CC2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A5548F5"/>
    <w:multiLevelType w:val="hybridMultilevel"/>
    <w:tmpl w:val="5C94ED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AF41781"/>
    <w:multiLevelType w:val="hybridMultilevel"/>
    <w:tmpl w:val="D5B2C0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743327F"/>
    <w:multiLevelType w:val="hybridMultilevel"/>
    <w:tmpl w:val="EDBA8E86"/>
    <w:lvl w:ilvl="0" w:tplc="F802FE1A">
      <w:start w:val="1"/>
      <w:numFmt w:val="decimal"/>
      <w:lvlText w:val="%1."/>
      <w:lvlJc w:val="left"/>
      <w:pPr>
        <w:ind w:left="783" w:hanging="360"/>
      </w:pPr>
      <w:rPr>
        <w:rFonts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13" w15:restartNumberingAfterBreak="0">
    <w:nsid w:val="37904292"/>
    <w:multiLevelType w:val="hybridMultilevel"/>
    <w:tmpl w:val="1A0A54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8901D32"/>
    <w:multiLevelType w:val="hybridMultilevel"/>
    <w:tmpl w:val="5D7267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D6456CC"/>
    <w:multiLevelType w:val="multilevel"/>
    <w:tmpl w:val="5224824E"/>
    <w:styleLink w:val="SectionNumbers"/>
    <w:lvl w:ilvl="0">
      <w:start w:val="1"/>
      <w:numFmt w:val="decimal"/>
      <w:pStyle w:val="PageHeading"/>
      <w:lvlText w:val="Section %1"/>
      <w:lvlJc w:val="left"/>
      <w:pPr>
        <w:tabs>
          <w:tab w:val="num" w:pos="3969"/>
        </w:tabs>
        <w:ind w:left="0" w:firstLine="0"/>
      </w:pPr>
      <w:rPr>
        <w:rFonts w:ascii="Georgia" w:hAnsi="Georgia" w:hint="default"/>
        <w:color w:val="CF0A2C" w:themeColor="accent1"/>
        <w:sz w:val="88"/>
      </w:rPr>
    </w:lvl>
    <w:lvl w:ilvl="1">
      <w:start w:val="1"/>
      <w:numFmt w:val="none"/>
      <w:lvlText w:val=""/>
      <w:lvlJc w:val="left"/>
      <w:pPr>
        <w:ind w:left="2835" w:hanging="2835"/>
      </w:pPr>
      <w:rPr>
        <w:rFonts w:hint="default"/>
      </w:rPr>
    </w:lvl>
    <w:lvl w:ilvl="2">
      <w:start w:val="1"/>
      <w:numFmt w:val="none"/>
      <w:lvlText w:val=""/>
      <w:lvlJc w:val="left"/>
      <w:pPr>
        <w:ind w:left="2835" w:hanging="2835"/>
      </w:pPr>
      <w:rPr>
        <w:rFonts w:hint="default"/>
      </w:rPr>
    </w:lvl>
    <w:lvl w:ilvl="3">
      <w:start w:val="1"/>
      <w:numFmt w:val="none"/>
      <w:lvlText w:val=""/>
      <w:lvlJc w:val="left"/>
      <w:pPr>
        <w:ind w:left="2835" w:hanging="2835"/>
      </w:pPr>
      <w:rPr>
        <w:rFonts w:hint="default"/>
      </w:rPr>
    </w:lvl>
    <w:lvl w:ilvl="4">
      <w:start w:val="1"/>
      <w:numFmt w:val="none"/>
      <w:lvlText w:val=""/>
      <w:lvlJc w:val="left"/>
      <w:pPr>
        <w:ind w:left="2835" w:hanging="2835"/>
      </w:pPr>
      <w:rPr>
        <w:rFonts w:hint="default"/>
      </w:rPr>
    </w:lvl>
    <w:lvl w:ilvl="5">
      <w:start w:val="1"/>
      <w:numFmt w:val="none"/>
      <w:lvlText w:val=""/>
      <w:lvlJc w:val="left"/>
      <w:pPr>
        <w:ind w:left="2835" w:hanging="2835"/>
      </w:pPr>
      <w:rPr>
        <w:rFonts w:hint="default"/>
      </w:rPr>
    </w:lvl>
    <w:lvl w:ilvl="6">
      <w:start w:val="1"/>
      <w:numFmt w:val="none"/>
      <w:lvlText w:val=""/>
      <w:lvlJc w:val="left"/>
      <w:pPr>
        <w:ind w:left="2835" w:hanging="2835"/>
      </w:pPr>
      <w:rPr>
        <w:rFonts w:hint="default"/>
      </w:rPr>
    </w:lvl>
    <w:lvl w:ilvl="7">
      <w:start w:val="1"/>
      <w:numFmt w:val="none"/>
      <w:lvlText w:val=""/>
      <w:lvlJc w:val="left"/>
      <w:pPr>
        <w:ind w:left="2835" w:hanging="2835"/>
      </w:pPr>
      <w:rPr>
        <w:rFonts w:hint="default"/>
      </w:rPr>
    </w:lvl>
    <w:lvl w:ilvl="8">
      <w:start w:val="1"/>
      <w:numFmt w:val="none"/>
      <w:lvlText w:val=""/>
      <w:lvlJc w:val="left"/>
      <w:pPr>
        <w:ind w:left="2835" w:hanging="2835"/>
      </w:pPr>
      <w:rPr>
        <w:rFonts w:hint="default"/>
      </w:rPr>
    </w:lvl>
  </w:abstractNum>
  <w:abstractNum w:abstractNumId="16" w15:restartNumberingAfterBreak="0">
    <w:nsid w:val="3F304313"/>
    <w:multiLevelType w:val="hybridMultilevel"/>
    <w:tmpl w:val="E1864C8A"/>
    <w:lvl w:ilvl="0" w:tplc="0C090001">
      <w:start w:val="1"/>
      <w:numFmt w:val="bullet"/>
      <w:lvlText w:val=""/>
      <w:lvlJc w:val="left"/>
      <w:pPr>
        <w:ind w:left="783" w:hanging="360"/>
      </w:pPr>
      <w:rPr>
        <w:rFonts w:ascii="Symbol" w:hAnsi="Symbol"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17" w15:restartNumberingAfterBreak="0">
    <w:nsid w:val="40024A95"/>
    <w:multiLevelType w:val="hybridMultilevel"/>
    <w:tmpl w:val="51548194"/>
    <w:lvl w:ilvl="0" w:tplc="6A4A1EA0">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23E0EE6"/>
    <w:multiLevelType w:val="multilevel"/>
    <w:tmpl w:val="073E155E"/>
    <w:lvl w:ilvl="0">
      <w:start w:val="1"/>
      <w:numFmt w:val="decimal"/>
      <w:pStyle w:val="TableNumbers1"/>
      <w:lvlText w:val="%1."/>
      <w:lvlJc w:val="left"/>
      <w:pPr>
        <w:ind w:left="0" w:firstLine="0"/>
      </w:pPr>
      <w:rPr>
        <w:rFonts w:hint="default"/>
      </w:rPr>
    </w:lvl>
    <w:lvl w:ilvl="1">
      <w:start w:val="1"/>
      <w:numFmt w:val="lowerLetter"/>
      <w:pStyle w:val="TableNumbers2"/>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9" w15:restartNumberingAfterBreak="0">
    <w:nsid w:val="4AB71D0A"/>
    <w:multiLevelType w:val="multilevel"/>
    <w:tmpl w:val="86804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6429C7"/>
    <w:multiLevelType w:val="hybridMultilevel"/>
    <w:tmpl w:val="F95499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75C0C8C"/>
    <w:multiLevelType w:val="multilevel"/>
    <w:tmpl w:val="FF02A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533075"/>
    <w:multiLevelType w:val="hybridMultilevel"/>
    <w:tmpl w:val="870681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D5940D5"/>
    <w:multiLevelType w:val="multilevel"/>
    <w:tmpl w:val="702E1CCE"/>
    <w:styleLink w:val="Bullets"/>
    <w:lvl w:ilvl="0">
      <w:start w:val="1"/>
      <w:numFmt w:val="bullet"/>
      <w:pStyle w:val="Bullets1"/>
      <w:lvlText w:val=""/>
      <w:lvlJc w:val="left"/>
      <w:pPr>
        <w:ind w:left="680" w:hanging="226"/>
      </w:pPr>
      <w:rPr>
        <w:rFonts w:ascii="Symbol" w:hAnsi="Symbol" w:hint="default"/>
        <w:color w:val="000000" w:themeColor="text1"/>
      </w:rPr>
    </w:lvl>
    <w:lvl w:ilvl="1">
      <w:start w:val="1"/>
      <w:numFmt w:val="bullet"/>
      <w:pStyle w:val="Bullets2"/>
      <w:lvlText w:val="–"/>
      <w:lvlJc w:val="left"/>
      <w:pPr>
        <w:ind w:left="907" w:hanging="227"/>
      </w:pPr>
      <w:rPr>
        <w:rFonts w:ascii="HelveticaNeueLT Std Lt" w:hAnsi="HelveticaNeueLT Std Lt" w:hint="default"/>
        <w:color w:val="000000" w:themeColor="text1"/>
      </w:rPr>
    </w:lvl>
    <w:lvl w:ilvl="2">
      <w:start w:val="1"/>
      <w:numFmt w:val="bullet"/>
      <w:lvlText w:val=""/>
      <w:lvlJc w:val="left"/>
      <w:pPr>
        <w:ind w:left="1134" w:hanging="227"/>
      </w:pPr>
      <w:rPr>
        <w:rFonts w:ascii="Symbol" w:hAnsi="Symbol" w:hint="default"/>
        <w:color w:val="000000" w:themeColor="text1"/>
      </w:rPr>
    </w:lvl>
    <w:lvl w:ilvl="3">
      <w:start w:val="1"/>
      <w:numFmt w:val="bullet"/>
      <w:lvlText w:val="–"/>
      <w:lvlJc w:val="left"/>
      <w:pPr>
        <w:ind w:left="1927" w:hanging="340"/>
      </w:pPr>
      <w:rPr>
        <w:rFonts w:ascii="HelveticaNeueLT Std Lt" w:hAnsi="HelveticaNeueLT Std Lt" w:hint="default"/>
        <w:color w:val="000000" w:themeColor="text1"/>
      </w:rPr>
    </w:lvl>
    <w:lvl w:ilvl="4">
      <w:start w:val="1"/>
      <w:numFmt w:val="bullet"/>
      <w:lvlText w:val=""/>
      <w:lvlJc w:val="left"/>
      <w:pPr>
        <w:ind w:left="2267" w:hanging="340"/>
      </w:pPr>
      <w:rPr>
        <w:rFonts w:ascii="Symbol" w:hAnsi="Symbol" w:hint="default"/>
        <w:color w:val="000000" w:themeColor="text1"/>
      </w:rPr>
    </w:lvl>
    <w:lvl w:ilvl="5">
      <w:start w:val="1"/>
      <w:numFmt w:val="bullet"/>
      <w:lvlText w:val="–"/>
      <w:lvlJc w:val="left"/>
      <w:pPr>
        <w:ind w:left="2607" w:hanging="340"/>
      </w:pPr>
      <w:rPr>
        <w:rFonts w:ascii="HelveticaNeueLT Std Lt" w:hAnsi="HelveticaNeueLT Std Lt" w:hint="default"/>
        <w:color w:val="000000" w:themeColor="text1"/>
      </w:rPr>
    </w:lvl>
    <w:lvl w:ilvl="6">
      <w:start w:val="1"/>
      <w:numFmt w:val="bullet"/>
      <w:pStyle w:val="TableBullets1"/>
      <w:lvlText w:val=""/>
      <w:lvlJc w:val="left"/>
      <w:pPr>
        <w:ind w:left="340" w:hanging="227"/>
      </w:pPr>
      <w:rPr>
        <w:rFonts w:ascii="Symbol" w:hAnsi="Symbol" w:hint="default"/>
        <w:color w:val="000000" w:themeColor="text1"/>
      </w:rPr>
    </w:lvl>
    <w:lvl w:ilvl="7">
      <w:start w:val="1"/>
      <w:numFmt w:val="bullet"/>
      <w:pStyle w:val="TableBullets2"/>
      <w:lvlText w:val="–"/>
      <w:lvlJc w:val="left"/>
      <w:pPr>
        <w:ind w:left="567" w:hanging="227"/>
      </w:pPr>
      <w:rPr>
        <w:rFonts w:ascii="HelveticaNeueLT Std Lt" w:hAnsi="HelveticaNeueLT Std Lt" w:hint="default"/>
        <w:color w:val="000000" w:themeColor="text1"/>
      </w:rPr>
    </w:lvl>
    <w:lvl w:ilvl="8">
      <w:start w:val="1"/>
      <w:numFmt w:val="bullet"/>
      <w:lvlText w:val=""/>
      <w:lvlJc w:val="left"/>
      <w:pPr>
        <w:ind w:left="794" w:hanging="227"/>
      </w:pPr>
      <w:rPr>
        <w:rFonts w:ascii="Symbol" w:hAnsi="Symbol" w:hint="default"/>
        <w:color w:val="000000" w:themeColor="text1"/>
      </w:rPr>
    </w:lvl>
  </w:abstractNum>
  <w:abstractNum w:abstractNumId="24" w15:restartNumberingAfterBreak="0">
    <w:nsid w:val="6DC97DA6"/>
    <w:multiLevelType w:val="multilevel"/>
    <w:tmpl w:val="3FF2B9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03D11BF"/>
    <w:multiLevelType w:val="multilevel"/>
    <w:tmpl w:val="F190A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48D0775"/>
    <w:multiLevelType w:val="multilevel"/>
    <w:tmpl w:val="A81E2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2836538">
    <w:abstractNumId w:val="1"/>
  </w:num>
  <w:num w:numId="2" w16cid:durableId="1493981043">
    <w:abstractNumId w:val="23"/>
  </w:num>
  <w:num w:numId="3" w16cid:durableId="999308129">
    <w:abstractNumId w:val="8"/>
  </w:num>
  <w:num w:numId="4" w16cid:durableId="439571975">
    <w:abstractNumId w:val="18"/>
  </w:num>
  <w:num w:numId="5" w16cid:durableId="250505642">
    <w:abstractNumId w:val="15"/>
  </w:num>
  <w:num w:numId="6" w16cid:durableId="1722905011">
    <w:abstractNumId w:val="12"/>
  </w:num>
  <w:num w:numId="7" w16cid:durableId="786509441">
    <w:abstractNumId w:val="16"/>
  </w:num>
  <w:num w:numId="8" w16cid:durableId="1607618643">
    <w:abstractNumId w:val="17"/>
  </w:num>
  <w:num w:numId="9" w16cid:durableId="1421411223">
    <w:abstractNumId w:val="24"/>
  </w:num>
  <w:num w:numId="10" w16cid:durableId="546256869">
    <w:abstractNumId w:val="3"/>
  </w:num>
  <w:num w:numId="11" w16cid:durableId="441996345">
    <w:abstractNumId w:val="25"/>
  </w:num>
  <w:num w:numId="12" w16cid:durableId="757676034">
    <w:abstractNumId w:val="19"/>
  </w:num>
  <w:num w:numId="13" w16cid:durableId="1413695055">
    <w:abstractNumId w:val="21"/>
  </w:num>
  <w:num w:numId="14" w16cid:durableId="901867053">
    <w:abstractNumId w:val="4"/>
  </w:num>
  <w:num w:numId="15" w16cid:durableId="532117621">
    <w:abstractNumId w:val="6"/>
  </w:num>
  <w:num w:numId="16" w16cid:durableId="1567229979">
    <w:abstractNumId w:val="26"/>
  </w:num>
  <w:num w:numId="17" w16cid:durableId="1020594699">
    <w:abstractNumId w:val="5"/>
  </w:num>
  <w:num w:numId="18" w16cid:durableId="1927616767">
    <w:abstractNumId w:val="0"/>
  </w:num>
  <w:num w:numId="19" w16cid:durableId="1522206738">
    <w:abstractNumId w:val="20"/>
  </w:num>
  <w:num w:numId="20" w16cid:durableId="182599296">
    <w:abstractNumId w:val="22"/>
  </w:num>
  <w:num w:numId="21" w16cid:durableId="1491631980">
    <w:abstractNumId w:val="13"/>
  </w:num>
  <w:num w:numId="22" w16cid:durableId="754396434">
    <w:abstractNumId w:val="14"/>
  </w:num>
  <w:num w:numId="23" w16cid:durableId="897320509">
    <w:abstractNumId w:val="2"/>
  </w:num>
  <w:num w:numId="24" w16cid:durableId="1126505347">
    <w:abstractNumId w:val="9"/>
  </w:num>
  <w:num w:numId="25" w16cid:durableId="330375200">
    <w:abstractNumId w:val="10"/>
  </w:num>
  <w:num w:numId="26" w16cid:durableId="936863027">
    <w:abstractNumId w:val="11"/>
  </w:num>
  <w:num w:numId="27" w16cid:durableId="20804719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16B"/>
    <w:rsid w:val="00000555"/>
    <w:rsid w:val="00000A51"/>
    <w:rsid w:val="00004A79"/>
    <w:rsid w:val="00007DE9"/>
    <w:rsid w:val="00015403"/>
    <w:rsid w:val="00015AE4"/>
    <w:rsid w:val="00020695"/>
    <w:rsid w:val="0003018E"/>
    <w:rsid w:val="00033BC3"/>
    <w:rsid w:val="000448AF"/>
    <w:rsid w:val="00044E09"/>
    <w:rsid w:val="0004784D"/>
    <w:rsid w:val="00053A00"/>
    <w:rsid w:val="00067A20"/>
    <w:rsid w:val="000707AA"/>
    <w:rsid w:val="000858DA"/>
    <w:rsid w:val="00085E16"/>
    <w:rsid w:val="00092E15"/>
    <w:rsid w:val="000A28C6"/>
    <w:rsid w:val="000A3ADF"/>
    <w:rsid w:val="000B6C00"/>
    <w:rsid w:val="000C1F06"/>
    <w:rsid w:val="000C5BCB"/>
    <w:rsid w:val="000C5C7A"/>
    <w:rsid w:val="000F1DD1"/>
    <w:rsid w:val="000F28B8"/>
    <w:rsid w:val="000F3766"/>
    <w:rsid w:val="00106FC4"/>
    <w:rsid w:val="00111F0C"/>
    <w:rsid w:val="001129F8"/>
    <w:rsid w:val="00117F31"/>
    <w:rsid w:val="001301F8"/>
    <w:rsid w:val="00132E6D"/>
    <w:rsid w:val="00133A1A"/>
    <w:rsid w:val="00145E2D"/>
    <w:rsid w:val="00146699"/>
    <w:rsid w:val="001601B8"/>
    <w:rsid w:val="0016612C"/>
    <w:rsid w:val="00170554"/>
    <w:rsid w:val="0017143D"/>
    <w:rsid w:val="00171634"/>
    <w:rsid w:val="001763D4"/>
    <w:rsid w:val="00176C3D"/>
    <w:rsid w:val="00180A42"/>
    <w:rsid w:val="00181433"/>
    <w:rsid w:val="001834DD"/>
    <w:rsid w:val="00183B41"/>
    <w:rsid w:val="00195A86"/>
    <w:rsid w:val="001970A6"/>
    <w:rsid w:val="001A20D7"/>
    <w:rsid w:val="001A213C"/>
    <w:rsid w:val="001B42C0"/>
    <w:rsid w:val="001B4BE9"/>
    <w:rsid w:val="001C53CE"/>
    <w:rsid w:val="001C5D96"/>
    <w:rsid w:val="001D341B"/>
    <w:rsid w:val="001D778D"/>
    <w:rsid w:val="001E117C"/>
    <w:rsid w:val="001E3D2B"/>
    <w:rsid w:val="001E6000"/>
    <w:rsid w:val="001E66CE"/>
    <w:rsid w:val="001F7A6B"/>
    <w:rsid w:val="0020033E"/>
    <w:rsid w:val="00221DC2"/>
    <w:rsid w:val="00222526"/>
    <w:rsid w:val="0022269D"/>
    <w:rsid w:val="002307BF"/>
    <w:rsid w:val="00244B48"/>
    <w:rsid w:val="002512C6"/>
    <w:rsid w:val="002526A8"/>
    <w:rsid w:val="00256FB8"/>
    <w:rsid w:val="002573D5"/>
    <w:rsid w:val="00261375"/>
    <w:rsid w:val="00264B8C"/>
    <w:rsid w:val="00264E26"/>
    <w:rsid w:val="0027171B"/>
    <w:rsid w:val="00275874"/>
    <w:rsid w:val="002764AC"/>
    <w:rsid w:val="00280E74"/>
    <w:rsid w:val="002921B9"/>
    <w:rsid w:val="002A0E02"/>
    <w:rsid w:val="002A41E1"/>
    <w:rsid w:val="002B6574"/>
    <w:rsid w:val="002D287D"/>
    <w:rsid w:val="002D2A44"/>
    <w:rsid w:val="002D4D48"/>
    <w:rsid w:val="002E21D2"/>
    <w:rsid w:val="002E42CD"/>
    <w:rsid w:val="002E52C6"/>
    <w:rsid w:val="002E5367"/>
    <w:rsid w:val="002E6E28"/>
    <w:rsid w:val="002F7D3C"/>
    <w:rsid w:val="003029DB"/>
    <w:rsid w:val="00305720"/>
    <w:rsid w:val="0031276B"/>
    <w:rsid w:val="003131AB"/>
    <w:rsid w:val="0031479E"/>
    <w:rsid w:val="00314AAA"/>
    <w:rsid w:val="00315ED3"/>
    <w:rsid w:val="003217BE"/>
    <w:rsid w:val="003230CB"/>
    <w:rsid w:val="003257C4"/>
    <w:rsid w:val="003448C5"/>
    <w:rsid w:val="003620FE"/>
    <w:rsid w:val="00376762"/>
    <w:rsid w:val="00392EF9"/>
    <w:rsid w:val="003A3D76"/>
    <w:rsid w:val="003B42FD"/>
    <w:rsid w:val="003B551E"/>
    <w:rsid w:val="003C20AB"/>
    <w:rsid w:val="003D0647"/>
    <w:rsid w:val="003D1265"/>
    <w:rsid w:val="003D3B1D"/>
    <w:rsid w:val="003D5DBE"/>
    <w:rsid w:val="003F1FDA"/>
    <w:rsid w:val="003F40C7"/>
    <w:rsid w:val="00402C8C"/>
    <w:rsid w:val="00404841"/>
    <w:rsid w:val="00412059"/>
    <w:rsid w:val="004140B5"/>
    <w:rsid w:val="00425633"/>
    <w:rsid w:val="00441E79"/>
    <w:rsid w:val="004427AC"/>
    <w:rsid w:val="00450486"/>
    <w:rsid w:val="00456F6F"/>
    <w:rsid w:val="00463BC7"/>
    <w:rsid w:val="004675B9"/>
    <w:rsid w:val="004709E9"/>
    <w:rsid w:val="00471114"/>
    <w:rsid w:val="004774DF"/>
    <w:rsid w:val="00483A58"/>
    <w:rsid w:val="00483BB5"/>
    <w:rsid w:val="004902A6"/>
    <w:rsid w:val="004A429B"/>
    <w:rsid w:val="004B0D3A"/>
    <w:rsid w:val="004B56A3"/>
    <w:rsid w:val="004B5F40"/>
    <w:rsid w:val="004C7D16"/>
    <w:rsid w:val="004D700E"/>
    <w:rsid w:val="004D7F17"/>
    <w:rsid w:val="004E0670"/>
    <w:rsid w:val="004E7F37"/>
    <w:rsid w:val="004F12CA"/>
    <w:rsid w:val="004F31BA"/>
    <w:rsid w:val="00501557"/>
    <w:rsid w:val="00501DFA"/>
    <w:rsid w:val="00502657"/>
    <w:rsid w:val="0050645A"/>
    <w:rsid w:val="00507E4A"/>
    <w:rsid w:val="0051299F"/>
    <w:rsid w:val="005216CC"/>
    <w:rsid w:val="00525B7B"/>
    <w:rsid w:val="00526B85"/>
    <w:rsid w:val="005306A1"/>
    <w:rsid w:val="005348A3"/>
    <w:rsid w:val="00555587"/>
    <w:rsid w:val="00557981"/>
    <w:rsid w:val="00562F80"/>
    <w:rsid w:val="00562FB5"/>
    <w:rsid w:val="00563436"/>
    <w:rsid w:val="00570E29"/>
    <w:rsid w:val="00573107"/>
    <w:rsid w:val="005834F4"/>
    <w:rsid w:val="00583E92"/>
    <w:rsid w:val="00586136"/>
    <w:rsid w:val="0059000C"/>
    <w:rsid w:val="0059446E"/>
    <w:rsid w:val="005A02A1"/>
    <w:rsid w:val="005C2C37"/>
    <w:rsid w:val="005C55F1"/>
    <w:rsid w:val="005D693A"/>
    <w:rsid w:val="005D7A24"/>
    <w:rsid w:val="005E3DE9"/>
    <w:rsid w:val="005F5435"/>
    <w:rsid w:val="00600E8F"/>
    <w:rsid w:val="00616EBA"/>
    <w:rsid w:val="006221AF"/>
    <w:rsid w:val="006263DF"/>
    <w:rsid w:val="00632C08"/>
    <w:rsid w:val="00652756"/>
    <w:rsid w:val="00654C42"/>
    <w:rsid w:val="0065547C"/>
    <w:rsid w:val="006678FD"/>
    <w:rsid w:val="0067074A"/>
    <w:rsid w:val="00672994"/>
    <w:rsid w:val="00673821"/>
    <w:rsid w:val="006C15C5"/>
    <w:rsid w:val="006C36E1"/>
    <w:rsid w:val="006D3DAD"/>
    <w:rsid w:val="006E2E08"/>
    <w:rsid w:val="006F2853"/>
    <w:rsid w:val="006F5774"/>
    <w:rsid w:val="006F7B19"/>
    <w:rsid w:val="00706591"/>
    <w:rsid w:val="0072016B"/>
    <w:rsid w:val="00736A76"/>
    <w:rsid w:val="00752C6B"/>
    <w:rsid w:val="007556A6"/>
    <w:rsid w:val="00760CE6"/>
    <w:rsid w:val="0077157B"/>
    <w:rsid w:val="007719C9"/>
    <w:rsid w:val="00772718"/>
    <w:rsid w:val="007828ED"/>
    <w:rsid w:val="007921E0"/>
    <w:rsid w:val="00796407"/>
    <w:rsid w:val="007A3B52"/>
    <w:rsid w:val="007B0326"/>
    <w:rsid w:val="007D30A8"/>
    <w:rsid w:val="007E1677"/>
    <w:rsid w:val="00803D49"/>
    <w:rsid w:val="00805F1D"/>
    <w:rsid w:val="00814FB1"/>
    <w:rsid w:val="00820F20"/>
    <w:rsid w:val="00822B3E"/>
    <w:rsid w:val="0082528A"/>
    <w:rsid w:val="00825754"/>
    <w:rsid w:val="008323A5"/>
    <w:rsid w:val="00833D9C"/>
    <w:rsid w:val="00835210"/>
    <w:rsid w:val="00843BAA"/>
    <w:rsid w:val="00844C2D"/>
    <w:rsid w:val="00847CCE"/>
    <w:rsid w:val="00866933"/>
    <w:rsid w:val="00867786"/>
    <w:rsid w:val="0087438E"/>
    <w:rsid w:val="00877EFC"/>
    <w:rsid w:val="00884668"/>
    <w:rsid w:val="00885D56"/>
    <w:rsid w:val="00893EC0"/>
    <w:rsid w:val="0089778B"/>
    <w:rsid w:val="008A7580"/>
    <w:rsid w:val="008A7D4A"/>
    <w:rsid w:val="008B2B46"/>
    <w:rsid w:val="008B7414"/>
    <w:rsid w:val="008C71B6"/>
    <w:rsid w:val="008D3ECB"/>
    <w:rsid w:val="008D58FB"/>
    <w:rsid w:val="008E05BC"/>
    <w:rsid w:val="008F17C1"/>
    <w:rsid w:val="008F3CCF"/>
    <w:rsid w:val="00900B24"/>
    <w:rsid w:val="009035BF"/>
    <w:rsid w:val="00921840"/>
    <w:rsid w:val="00932C87"/>
    <w:rsid w:val="009331B4"/>
    <w:rsid w:val="009345F1"/>
    <w:rsid w:val="00944BBB"/>
    <w:rsid w:val="0094534F"/>
    <w:rsid w:val="0094595E"/>
    <w:rsid w:val="009547B6"/>
    <w:rsid w:val="00961072"/>
    <w:rsid w:val="00974F6B"/>
    <w:rsid w:val="00976B1E"/>
    <w:rsid w:val="00980BCF"/>
    <w:rsid w:val="009B0684"/>
    <w:rsid w:val="009C0FF3"/>
    <w:rsid w:val="009D1516"/>
    <w:rsid w:val="009D7669"/>
    <w:rsid w:val="009E750F"/>
    <w:rsid w:val="009F7F9F"/>
    <w:rsid w:val="00A04D96"/>
    <w:rsid w:val="00A0629B"/>
    <w:rsid w:val="00A0661D"/>
    <w:rsid w:val="00A14495"/>
    <w:rsid w:val="00A16BE1"/>
    <w:rsid w:val="00A25C16"/>
    <w:rsid w:val="00A36730"/>
    <w:rsid w:val="00A41FBD"/>
    <w:rsid w:val="00A42311"/>
    <w:rsid w:val="00A44122"/>
    <w:rsid w:val="00A454BF"/>
    <w:rsid w:val="00A47BDC"/>
    <w:rsid w:val="00A516E7"/>
    <w:rsid w:val="00A52E3A"/>
    <w:rsid w:val="00A7196B"/>
    <w:rsid w:val="00A773AE"/>
    <w:rsid w:val="00A776AB"/>
    <w:rsid w:val="00A778E8"/>
    <w:rsid w:val="00A77916"/>
    <w:rsid w:val="00A814CB"/>
    <w:rsid w:val="00A87686"/>
    <w:rsid w:val="00A90D1B"/>
    <w:rsid w:val="00A95638"/>
    <w:rsid w:val="00AC14B3"/>
    <w:rsid w:val="00AC5B90"/>
    <w:rsid w:val="00AD7F24"/>
    <w:rsid w:val="00AF55F8"/>
    <w:rsid w:val="00B10ABA"/>
    <w:rsid w:val="00B31DC0"/>
    <w:rsid w:val="00B33899"/>
    <w:rsid w:val="00B35446"/>
    <w:rsid w:val="00B420D4"/>
    <w:rsid w:val="00B542D6"/>
    <w:rsid w:val="00B57910"/>
    <w:rsid w:val="00B952F6"/>
    <w:rsid w:val="00BC093A"/>
    <w:rsid w:val="00BC2C44"/>
    <w:rsid w:val="00BC4ACC"/>
    <w:rsid w:val="00BC4FCC"/>
    <w:rsid w:val="00BD02F8"/>
    <w:rsid w:val="00BD27E1"/>
    <w:rsid w:val="00BE1EE1"/>
    <w:rsid w:val="00BF360A"/>
    <w:rsid w:val="00C217A8"/>
    <w:rsid w:val="00C2234E"/>
    <w:rsid w:val="00C2387C"/>
    <w:rsid w:val="00C33679"/>
    <w:rsid w:val="00C4188F"/>
    <w:rsid w:val="00C470E8"/>
    <w:rsid w:val="00C64661"/>
    <w:rsid w:val="00C65348"/>
    <w:rsid w:val="00C70B14"/>
    <w:rsid w:val="00C819A4"/>
    <w:rsid w:val="00C824AE"/>
    <w:rsid w:val="00C84EA8"/>
    <w:rsid w:val="00C86854"/>
    <w:rsid w:val="00C91857"/>
    <w:rsid w:val="00C92998"/>
    <w:rsid w:val="00CA385D"/>
    <w:rsid w:val="00CA720A"/>
    <w:rsid w:val="00CB4CC8"/>
    <w:rsid w:val="00CC4355"/>
    <w:rsid w:val="00CD1597"/>
    <w:rsid w:val="00CD5925"/>
    <w:rsid w:val="00CD5B76"/>
    <w:rsid w:val="00CE557A"/>
    <w:rsid w:val="00D031B2"/>
    <w:rsid w:val="00D13BFE"/>
    <w:rsid w:val="00D1410C"/>
    <w:rsid w:val="00D27CF6"/>
    <w:rsid w:val="00D36339"/>
    <w:rsid w:val="00D40D16"/>
    <w:rsid w:val="00D510F6"/>
    <w:rsid w:val="00D51C9C"/>
    <w:rsid w:val="00D548F0"/>
    <w:rsid w:val="00D57F79"/>
    <w:rsid w:val="00D601B3"/>
    <w:rsid w:val="00D64FAC"/>
    <w:rsid w:val="00D65704"/>
    <w:rsid w:val="00D668F6"/>
    <w:rsid w:val="00D821EC"/>
    <w:rsid w:val="00D84875"/>
    <w:rsid w:val="00D874D2"/>
    <w:rsid w:val="00D903BD"/>
    <w:rsid w:val="00D904F0"/>
    <w:rsid w:val="00D91378"/>
    <w:rsid w:val="00D91B18"/>
    <w:rsid w:val="00D97E2E"/>
    <w:rsid w:val="00DB44E6"/>
    <w:rsid w:val="00DC0747"/>
    <w:rsid w:val="00DC2647"/>
    <w:rsid w:val="00DD1408"/>
    <w:rsid w:val="00DD356D"/>
    <w:rsid w:val="00DD6735"/>
    <w:rsid w:val="00DF136A"/>
    <w:rsid w:val="00DF4187"/>
    <w:rsid w:val="00E00A3E"/>
    <w:rsid w:val="00E0448C"/>
    <w:rsid w:val="00E123C7"/>
    <w:rsid w:val="00E13525"/>
    <w:rsid w:val="00E15ADD"/>
    <w:rsid w:val="00E229BC"/>
    <w:rsid w:val="00E25575"/>
    <w:rsid w:val="00E25D7D"/>
    <w:rsid w:val="00E26343"/>
    <w:rsid w:val="00E40A3D"/>
    <w:rsid w:val="00E44BC9"/>
    <w:rsid w:val="00E453E7"/>
    <w:rsid w:val="00E47250"/>
    <w:rsid w:val="00E510D7"/>
    <w:rsid w:val="00E61535"/>
    <w:rsid w:val="00E834E8"/>
    <w:rsid w:val="00E84012"/>
    <w:rsid w:val="00E9373C"/>
    <w:rsid w:val="00E96587"/>
    <w:rsid w:val="00EA0724"/>
    <w:rsid w:val="00EA6251"/>
    <w:rsid w:val="00EA67D8"/>
    <w:rsid w:val="00EA75CB"/>
    <w:rsid w:val="00EB6414"/>
    <w:rsid w:val="00EC42E9"/>
    <w:rsid w:val="00EE5747"/>
    <w:rsid w:val="00EE5BD9"/>
    <w:rsid w:val="00EF3804"/>
    <w:rsid w:val="00EF5E05"/>
    <w:rsid w:val="00F10C5D"/>
    <w:rsid w:val="00F15905"/>
    <w:rsid w:val="00F227AF"/>
    <w:rsid w:val="00F242C2"/>
    <w:rsid w:val="00F27370"/>
    <w:rsid w:val="00F34D1C"/>
    <w:rsid w:val="00F369AD"/>
    <w:rsid w:val="00F40B00"/>
    <w:rsid w:val="00F45DC3"/>
    <w:rsid w:val="00F5341C"/>
    <w:rsid w:val="00F55EC6"/>
    <w:rsid w:val="00F56954"/>
    <w:rsid w:val="00F770D9"/>
    <w:rsid w:val="00F914EF"/>
    <w:rsid w:val="00F945A8"/>
    <w:rsid w:val="00F948AF"/>
    <w:rsid w:val="00FA45A6"/>
    <w:rsid w:val="00FA5A7B"/>
    <w:rsid w:val="00FB11B1"/>
    <w:rsid w:val="00FB1314"/>
    <w:rsid w:val="00FC3AF2"/>
    <w:rsid w:val="00FE00E8"/>
    <w:rsid w:val="00FE09C7"/>
    <w:rsid w:val="00FE2C42"/>
    <w:rsid w:val="00FF3EF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A158CF"/>
  <w15:docId w15:val="{FADA5F09-1986-4BEB-99A2-C40D825C2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heme="minorHAnsi" w:hAnsi="Courier" w:cs="Times New Roman"/>
        <w:lang w:val="en-AU" w:eastAsia="en-US" w:bidi="ar-SA"/>
      </w:rPr>
    </w:rPrDefault>
    <w:pPrDefault/>
  </w:docDefaults>
  <w:latentStyles w:defLockedState="0" w:defUIPriority="99" w:defSemiHidden="0" w:defUnhideWhenUsed="0" w:defQFormat="0" w:count="376">
    <w:lsdException w:name="Normal" w:uiPriority="0"/>
    <w:lsdException w:name="heading 1" w:uiPriority="4" w:qFormat="1"/>
    <w:lsdException w:name="heading 2" w:uiPriority="4" w:qFormat="1"/>
    <w:lsdException w:name="heading 3" w:uiPriority="4" w:qFormat="1"/>
    <w:lsdException w:name="heading 4" w:uiPriority="0" w:qFormat="1"/>
    <w:lsdException w:name="heading 5" w:semiHidden="1" w:uiPriority="0" w:qFormat="1"/>
    <w:lsdException w:name="heading 6" w:semiHidden="1"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uiPriority="98" w:unhideWhenUsed="1"/>
    <w:lsdException w:name="footer" w:uiPriority="98"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qFormat="1"/>
    <w:lsdException w:name="Salutation" w:semiHidden="1"/>
    <w:lsdException w:name="Date" w:semiHidden="1" w:uiPriority="0"/>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0"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semiHidden="1" w:qFormat="1"/>
    <w:lsdException w:name="Bibliography" w:semiHidden="1" w:unhideWhenUsed="1"/>
    <w:lsdException w:name="TOC Heading" w:semiHidden="1" w:uiPriority="0"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6"/>
    <w:semiHidden/>
    <w:rsid w:val="00146699"/>
    <w:pPr>
      <w:spacing w:line="280" w:lineRule="atLeast"/>
    </w:pPr>
    <w:rPr>
      <w:rFonts w:asciiTheme="minorHAnsi" w:hAnsiTheme="minorHAnsi"/>
      <w:color w:val="000000" w:themeColor="text1"/>
      <w:sz w:val="22"/>
    </w:rPr>
  </w:style>
  <w:style w:type="paragraph" w:styleId="Heading1">
    <w:name w:val="heading 1"/>
    <w:next w:val="BodyText"/>
    <w:link w:val="Heading1Char"/>
    <w:uiPriority w:val="4"/>
    <w:qFormat/>
    <w:rsid w:val="00222526"/>
    <w:pPr>
      <w:keepNext/>
      <w:keepLines/>
      <w:spacing w:before="600" w:after="240" w:line="440" w:lineRule="exact"/>
      <w:outlineLvl w:val="0"/>
    </w:pPr>
    <w:rPr>
      <w:rFonts w:ascii="Georgia" w:eastAsiaTheme="majorEastAsia" w:hAnsi="Georgia" w:cstheme="majorBidi"/>
      <w:bCs/>
      <w:color w:val="A6192E"/>
      <w:sz w:val="52"/>
      <w:szCs w:val="52"/>
    </w:rPr>
  </w:style>
  <w:style w:type="paragraph" w:styleId="Heading2">
    <w:name w:val="heading 2"/>
    <w:next w:val="BodyText"/>
    <w:link w:val="Heading2Char"/>
    <w:uiPriority w:val="4"/>
    <w:qFormat/>
    <w:rsid w:val="0072016B"/>
    <w:pPr>
      <w:spacing w:before="120" w:after="120"/>
      <w:outlineLvl w:val="1"/>
    </w:pPr>
    <w:rPr>
      <w:rFonts w:ascii="Georgia" w:eastAsiaTheme="majorEastAsia" w:hAnsi="Georgia" w:cstheme="majorBidi"/>
      <w:bCs/>
      <w:color w:val="A6192E"/>
      <w:sz w:val="36"/>
      <w:szCs w:val="52"/>
    </w:rPr>
  </w:style>
  <w:style w:type="paragraph" w:styleId="Heading3">
    <w:name w:val="heading 3"/>
    <w:next w:val="BodyText"/>
    <w:link w:val="Heading3Char"/>
    <w:uiPriority w:val="4"/>
    <w:qFormat/>
    <w:rsid w:val="00146699"/>
    <w:pPr>
      <w:keepNext/>
      <w:keepLines/>
      <w:spacing w:before="400" w:after="120" w:line="280" w:lineRule="atLeast"/>
      <w:outlineLvl w:val="2"/>
    </w:pPr>
    <w:rPr>
      <w:rFonts w:ascii="Georgia" w:eastAsiaTheme="majorEastAsia" w:hAnsi="Georgia" w:cstheme="majorBidi"/>
      <w:bCs/>
      <w:color w:val="000000" w:themeColor="text1"/>
      <w:sz w:val="32"/>
    </w:rPr>
  </w:style>
  <w:style w:type="paragraph" w:styleId="Heading4">
    <w:name w:val="heading 4"/>
    <w:next w:val="BodyText"/>
    <w:link w:val="Heading4Char"/>
    <w:uiPriority w:val="4"/>
    <w:qFormat/>
    <w:rsid w:val="00222526"/>
    <w:pPr>
      <w:keepNext/>
      <w:keepLines/>
      <w:spacing w:before="200"/>
      <w:outlineLvl w:val="3"/>
    </w:pPr>
    <w:rPr>
      <w:rFonts w:ascii="Georgia" w:eastAsiaTheme="majorEastAsia" w:hAnsi="Georgia" w:cstheme="majorBidi"/>
      <w:b/>
      <w:bCs/>
      <w:iCs/>
      <w:sz w:val="28"/>
    </w:rPr>
  </w:style>
  <w:style w:type="paragraph" w:styleId="Heading5">
    <w:name w:val="heading 5"/>
    <w:next w:val="BodyText"/>
    <w:link w:val="Heading5Char"/>
    <w:uiPriority w:val="4"/>
    <w:semiHidden/>
    <w:qFormat/>
    <w:rsid w:val="009345F1"/>
    <w:pPr>
      <w:keepNext/>
      <w:keepLines/>
      <w:spacing w:before="200"/>
      <w:outlineLvl w:val="4"/>
    </w:pPr>
    <w:rPr>
      <w:rFonts w:asciiTheme="majorHAnsi" w:eastAsiaTheme="majorEastAsia" w:hAnsiTheme="majorHAnsi" w:cstheme="majorBidi"/>
      <w:color w:val="660516" w:themeColor="accent1" w:themeShade="7F"/>
    </w:rPr>
  </w:style>
  <w:style w:type="paragraph" w:styleId="Heading6">
    <w:name w:val="heading 6"/>
    <w:next w:val="BodyText"/>
    <w:link w:val="Heading6Char"/>
    <w:uiPriority w:val="4"/>
    <w:semiHidden/>
    <w:qFormat/>
    <w:rsid w:val="009345F1"/>
    <w:pPr>
      <w:keepNext/>
      <w:keepLines/>
      <w:spacing w:before="200"/>
      <w:outlineLvl w:val="5"/>
    </w:pPr>
    <w:rPr>
      <w:rFonts w:asciiTheme="majorHAnsi" w:eastAsiaTheme="majorEastAsia" w:hAnsiTheme="majorHAnsi" w:cstheme="majorBidi"/>
      <w:i/>
      <w:iCs/>
      <w:color w:val="660516" w:themeColor="accent1" w:themeShade="7F"/>
    </w:rPr>
  </w:style>
  <w:style w:type="paragraph" w:styleId="Heading7">
    <w:name w:val="heading 7"/>
    <w:next w:val="BodyText"/>
    <w:link w:val="Heading7Char"/>
    <w:uiPriority w:val="4"/>
    <w:semiHidden/>
    <w:qFormat/>
    <w:rsid w:val="009345F1"/>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next w:val="BodyText"/>
    <w:link w:val="Heading8Char"/>
    <w:uiPriority w:val="4"/>
    <w:semiHidden/>
    <w:qFormat/>
    <w:rsid w:val="009345F1"/>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next w:val="BodyText"/>
    <w:link w:val="Heading9Char"/>
    <w:uiPriority w:val="4"/>
    <w:semiHidden/>
    <w:qFormat/>
    <w:rsid w:val="009345F1"/>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15AE4"/>
    <w:rPr>
      <w:rFonts w:ascii="Tahoma" w:hAnsi="Tahoma" w:cs="Tahoma"/>
      <w:sz w:val="16"/>
      <w:szCs w:val="16"/>
    </w:rPr>
  </w:style>
  <w:style w:type="character" w:customStyle="1" w:styleId="BalloonTextChar">
    <w:name w:val="Balloon Text Char"/>
    <w:basedOn w:val="DefaultParagraphFont"/>
    <w:link w:val="BalloonText"/>
    <w:uiPriority w:val="99"/>
    <w:semiHidden/>
    <w:rsid w:val="00844C2D"/>
    <w:rPr>
      <w:rFonts w:ascii="Tahoma" w:hAnsi="Tahoma" w:cs="Tahoma"/>
      <w:sz w:val="16"/>
      <w:szCs w:val="16"/>
    </w:rPr>
  </w:style>
  <w:style w:type="table" w:styleId="TableGrid">
    <w:name w:val="Table Grid"/>
    <w:basedOn w:val="TableNormal"/>
    <w:uiPriority w:val="59"/>
    <w:rsid w:val="00FB11B1"/>
    <w:rPr>
      <w:rFonts w:ascii="Arial" w:hAnsi="Arial"/>
    </w:rPr>
    <w:tblPr>
      <w:tblCellMar>
        <w:left w:w="0" w:type="dxa"/>
        <w:right w:w="0" w:type="dxa"/>
      </w:tblCellMar>
    </w:tblPr>
  </w:style>
  <w:style w:type="character" w:customStyle="1" w:styleId="Heading1Char">
    <w:name w:val="Heading 1 Char"/>
    <w:basedOn w:val="DefaultParagraphFont"/>
    <w:link w:val="Heading1"/>
    <w:uiPriority w:val="4"/>
    <w:rsid w:val="00222526"/>
    <w:rPr>
      <w:rFonts w:ascii="Georgia" w:eastAsiaTheme="majorEastAsia" w:hAnsi="Georgia" w:cstheme="majorBidi"/>
      <w:bCs/>
      <w:color w:val="A6192E"/>
      <w:sz w:val="52"/>
      <w:szCs w:val="52"/>
    </w:rPr>
  </w:style>
  <w:style w:type="paragraph" w:styleId="Footer">
    <w:name w:val="footer"/>
    <w:link w:val="FooterChar"/>
    <w:uiPriority w:val="98"/>
    <w:semiHidden/>
    <w:rsid w:val="00053A00"/>
    <w:pPr>
      <w:tabs>
        <w:tab w:val="center" w:pos="4513"/>
        <w:tab w:val="right" w:pos="9026"/>
      </w:tabs>
      <w:spacing w:line="192" w:lineRule="atLeast"/>
    </w:pPr>
    <w:rPr>
      <w:rFonts w:asciiTheme="majorHAnsi" w:hAnsiTheme="majorHAnsi"/>
      <w:b/>
      <w:color w:val="000000" w:themeColor="text1"/>
      <w:sz w:val="16"/>
    </w:rPr>
  </w:style>
  <w:style w:type="character" w:customStyle="1" w:styleId="FooterChar">
    <w:name w:val="Footer Char"/>
    <w:basedOn w:val="DefaultParagraphFont"/>
    <w:link w:val="Footer"/>
    <w:uiPriority w:val="98"/>
    <w:semiHidden/>
    <w:rsid w:val="00053A00"/>
    <w:rPr>
      <w:rFonts w:asciiTheme="majorHAnsi" w:hAnsiTheme="majorHAnsi"/>
      <w:b/>
      <w:color w:val="000000" w:themeColor="text1"/>
      <w:sz w:val="16"/>
    </w:rPr>
  </w:style>
  <w:style w:type="paragraph" w:styleId="Header">
    <w:name w:val="header"/>
    <w:link w:val="HeaderChar"/>
    <w:uiPriority w:val="98"/>
    <w:semiHidden/>
    <w:rsid w:val="00053A00"/>
    <w:pPr>
      <w:tabs>
        <w:tab w:val="center" w:pos="4513"/>
        <w:tab w:val="right" w:pos="9026"/>
      </w:tabs>
      <w:spacing w:line="192" w:lineRule="atLeast"/>
    </w:pPr>
    <w:rPr>
      <w:rFonts w:asciiTheme="majorHAnsi" w:hAnsiTheme="majorHAnsi"/>
      <w:b/>
      <w:color w:val="000000" w:themeColor="text1"/>
      <w:sz w:val="16"/>
    </w:rPr>
  </w:style>
  <w:style w:type="character" w:customStyle="1" w:styleId="HeaderChar">
    <w:name w:val="Header Char"/>
    <w:basedOn w:val="DefaultParagraphFont"/>
    <w:link w:val="Header"/>
    <w:uiPriority w:val="98"/>
    <w:semiHidden/>
    <w:rsid w:val="00053A00"/>
    <w:rPr>
      <w:rFonts w:asciiTheme="majorHAnsi" w:hAnsiTheme="majorHAnsi"/>
      <w:b/>
      <w:color w:val="000000" w:themeColor="text1"/>
      <w:sz w:val="16"/>
    </w:rPr>
  </w:style>
  <w:style w:type="character" w:customStyle="1" w:styleId="Heading2Char">
    <w:name w:val="Heading 2 Char"/>
    <w:basedOn w:val="DefaultParagraphFont"/>
    <w:link w:val="Heading2"/>
    <w:uiPriority w:val="4"/>
    <w:rsid w:val="0072016B"/>
    <w:rPr>
      <w:rFonts w:ascii="Georgia" w:eastAsiaTheme="majorEastAsia" w:hAnsi="Georgia" w:cstheme="majorBidi"/>
      <w:bCs/>
      <w:color w:val="A6192E"/>
      <w:sz w:val="36"/>
      <w:szCs w:val="52"/>
    </w:rPr>
  </w:style>
  <w:style w:type="paragraph" w:styleId="BodyText">
    <w:name w:val="Body Text"/>
    <w:link w:val="BodyTextChar"/>
    <w:qFormat/>
    <w:rsid w:val="00004A79"/>
    <w:pPr>
      <w:spacing w:before="120" w:after="140" w:line="280" w:lineRule="atLeast"/>
    </w:pPr>
    <w:rPr>
      <w:rFonts w:asciiTheme="minorHAnsi" w:hAnsiTheme="minorHAnsi"/>
      <w:color w:val="000000" w:themeColor="text1"/>
      <w:sz w:val="22"/>
    </w:rPr>
  </w:style>
  <w:style w:type="character" w:customStyle="1" w:styleId="BodyTextChar">
    <w:name w:val="Body Text Char"/>
    <w:basedOn w:val="DefaultParagraphFont"/>
    <w:link w:val="BodyText"/>
    <w:rsid w:val="00004A79"/>
    <w:rPr>
      <w:rFonts w:asciiTheme="minorHAnsi" w:hAnsiTheme="minorHAnsi"/>
      <w:color w:val="000000" w:themeColor="text1"/>
      <w:sz w:val="22"/>
    </w:rPr>
  </w:style>
  <w:style w:type="character" w:customStyle="1" w:styleId="Heading3Char">
    <w:name w:val="Heading 3 Char"/>
    <w:basedOn w:val="DefaultParagraphFont"/>
    <w:link w:val="Heading3"/>
    <w:uiPriority w:val="4"/>
    <w:rsid w:val="00146699"/>
    <w:rPr>
      <w:rFonts w:ascii="Georgia" w:eastAsiaTheme="majorEastAsia" w:hAnsi="Georgia" w:cstheme="majorBidi"/>
      <w:bCs/>
      <w:color w:val="000000" w:themeColor="text1"/>
      <w:sz w:val="32"/>
    </w:rPr>
  </w:style>
  <w:style w:type="character" w:customStyle="1" w:styleId="Heading4Char">
    <w:name w:val="Heading 4 Char"/>
    <w:basedOn w:val="DefaultParagraphFont"/>
    <w:link w:val="Heading4"/>
    <w:uiPriority w:val="4"/>
    <w:rsid w:val="00222526"/>
    <w:rPr>
      <w:rFonts w:ascii="Georgia" w:eastAsiaTheme="majorEastAsia" w:hAnsi="Georgia" w:cstheme="majorBidi"/>
      <w:b/>
      <w:bCs/>
      <w:iCs/>
      <w:sz w:val="28"/>
    </w:rPr>
  </w:style>
  <w:style w:type="paragraph" w:styleId="Subtitle">
    <w:name w:val="Subtitle"/>
    <w:link w:val="SubtitleChar"/>
    <w:uiPriority w:val="37"/>
    <w:qFormat/>
    <w:rsid w:val="00B420D4"/>
    <w:pPr>
      <w:numPr>
        <w:ilvl w:val="1"/>
      </w:numPr>
      <w:pBdr>
        <w:bottom w:val="single" w:sz="4" w:space="22" w:color="000000" w:themeColor="text1"/>
      </w:pBdr>
      <w:spacing w:after="280" w:line="400" w:lineRule="atLeast"/>
    </w:pPr>
    <w:rPr>
      <w:rFonts w:asciiTheme="majorHAnsi" w:eastAsiaTheme="majorEastAsia" w:hAnsiTheme="majorHAnsi" w:cstheme="majorBidi"/>
      <w:iCs/>
      <w:color w:val="000000" w:themeColor="text1"/>
      <w:sz w:val="30"/>
      <w:szCs w:val="24"/>
    </w:rPr>
  </w:style>
  <w:style w:type="character" w:customStyle="1" w:styleId="SubtitleChar">
    <w:name w:val="Subtitle Char"/>
    <w:basedOn w:val="DefaultParagraphFont"/>
    <w:link w:val="Subtitle"/>
    <w:uiPriority w:val="37"/>
    <w:rsid w:val="00B420D4"/>
    <w:rPr>
      <w:rFonts w:asciiTheme="majorHAnsi" w:eastAsiaTheme="majorEastAsia" w:hAnsiTheme="majorHAnsi" w:cstheme="majorBidi"/>
      <w:iCs/>
      <w:color w:val="000000" w:themeColor="text1"/>
      <w:sz w:val="30"/>
      <w:szCs w:val="24"/>
    </w:rPr>
  </w:style>
  <w:style w:type="paragraph" w:styleId="Title">
    <w:name w:val="Title"/>
    <w:link w:val="TitleChar"/>
    <w:uiPriority w:val="36"/>
    <w:rsid w:val="00222526"/>
    <w:pPr>
      <w:spacing w:after="140" w:line="1000" w:lineRule="exact"/>
      <w:contextualSpacing/>
    </w:pPr>
    <w:rPr>
      <w:rFonts w:ascii="Georgia" w:eastAsiaTheme="majorEastAsia" w:hAnsi="Georgia" w:cstheme="majorBidi"/>
      <w:color w:val="A6192E"/>
      <w:kern w:val="28"/>
      <w:sz w:val="88"/>
      <w:szCs w:val="52"/>
    </w:rPr>
  </w:style>
  <w:style w:type="character" w:customStyle="1" w:styleId="TitleChar">
    <w:name w:val="Title Char"/>
    <w:basedOn w:val="DefaultParagraphFont"/>
    <w:link w:val="Title"/>
    <w:uiPriority w:val="36"/>
    <w:rsid w:val="00222526"/>
    <w:rPr>
      <w:rFonts w:ascii="Georgia" w:eastAsiaTheme="majorEastAsia" w:hAnsi="Georgia" w:cstheme="majorBidi"/>
      <w:color w:val="A6192E"/>
      <w:kern w:val="28"/>
      <w:sz w:val="88"/>
      <w:szCs w:val="52"/>
    </w:rPr>
  </w:style>
  <w:style w:type="paragraph" w:styleId="Caption">
    <w:name w:val="caption"/>
    <w:basedOn w:val="Heading3"/>
    <w:next w:val="BodyText"/>
    <w:uiPriority w:val="14"/>
    <w:semiHidden/>
    <w:qFormat/>
    <w:rsid w:val="00044E09"/>
    <w:pPr>
      <w:spacing w:after="200"/>
    </w:pPr>
    <w:rPr>
      <w:bCs w:val="0"/>
      <w:szCs w:val="18"/>
    </w:rPr>
  </w:style>
  <w:style w:type="paragraph" w:styleId="Date">
    <w:name w:val="Date"/>
    <w:link w:val="DateChar"/>
    <w:uiPriority w:val="38"/>
    <w:semiHidden/>
    <w:rsid w:val="00000A51"/>
    <w:pPr>
      <w:spacing w:line="240" w:lineRule="atLeast"/>
    </w:pPr>
    <w:rPr>
      <w:rFonts w:asciiTheme="majorHAnsi" w:hAnsiTheme="majorHAnsi"/>
      <w:b/>
      <w:color w:val="000000" w:themeColor="text1"/>
    </w:rPr>
  </w:style>
  <w:style w:type="character" w:customStyle="1" w:styleId="DateChar">
    <w:name w:val="Date Char"/>
    <w:basedOn w:val="DefaultParagraphFont"/>
    <w:link w:val="Date"/>
    <w:uiPriority w:val="38"/>
    <w:semiHidden/>
    <w:rsid w:val="00A814CB"/>
    <w:rPr>
      <w:rFonts w:asciiTheme="majorHAnsi" w:hAnsiTheme="majorHAnsi"/>
      <w:b/>
      <w:color w:val="000000" w:themeColor="text1"/>
    </w:rPr>
  </w:style>
  <w:style w:type="paragraph" w:styleId="EndnoteText">
    <w:name w:val="endnote text"/>
    <w:basedOn w:val="BodyText"/>
    <w:link w:val="EndnoteTextChar"/>
    <w:uiPriority w:val="97"/>
    <w:semiHidden/>
    <w:rsid w:val="00EA0724"/>
  </w:style>
  <w:style w:type="character" w:customStyle="1" w:styleId="EndnoteTextChar">
    <w:name w:val="Endnote Text Char"/>
    <w:basedOn w:val="DefaultParagraphFont"/>
    <w:link w:val="EndnoteText"/>
    <w:uiPriority w:val="97"/>
    <w:semiHidden/>
    <w:rsid w:val="00EE5747"/>
    <w:rPr>
      <w:rFonts w:asciiTheme="minorHAnsi" w:hAnsiTheme="minorHAnsi"/>
    </w:rPr>
  </w:style>
  <w:style w:type="paragraph" w:styleId="FootnoteText">
    <w:name w:val="footnote text"/>
    <w:link w:val="FootnoteTextChar"/>
    <w:uiPriority w:val="97"/>
    <w:semiHidden/>
    <w:rsid w:val="0003018E"/>
    <w:pPr>
      <w:spacing w:after="70" w:line="220" w:lineRule="atLeast"/>
    </w:pPr>
    <w:rPr>
      <w:rFonts w:asciiTheme="minorHAnsi" w:hAnsiTheme="minorHAnsi"/>
      <w:color w:val="000000" w:themeColor="text1"/>
      <w:sz w:val="18"/>
    </w:rPr>
  </w:style>
  <w:style w:type="character" w:customStyle="1" w:styleId="FootnoteTextChar">
    <w:name w:val="Footnote Text Char"/>
    <w:basedOn w:val="DefaultParagraphFont"/>
    <w:link w:val="FootnoteText"/>
    <w:uiPriority w:val="97"/>
    <w:semiHidden/>
    <w:rsid w:val="00EE5747"/>
    <w:rPr>
      <w:rFonts w:asciiTheme="minorHAnsi" w:hAnsiTheme="minorHAnsi"/>
      <w:color w:val="000000" w:themeColor="text1"/>
      <w:sz w:val="18"/>
    </w:rPr>
  </w:style>
  <w:style w:type="paragraph" w:styleId="Quote">
    <w:name w:val="Quote"/>
    <w:link w:val="QuoteChar"/>
    <w:uiPriority w:val="9"/>
    <w:semiHidden/>
    <w:qFormat/>
    <w:rsid w:val="00EA0724"/>
    <w:rPr>
      <w:rFonts w:asciiTheme="minorHAnsi" w:hAnsiTheme="minorHAnsi"/>
      <w:i/>
      <w:iCs/>
      <w:color w:val="000000" w:themeColor="text1"/>
    </w:rPr>
  </w:style>
  <w:style w:type="character" w:customStyle="1" w:styleId="QuoteChar">
    <w:name w:val="Quote Char"/>
    <w:basedOn w:val="DefaultParagraphFont"/>
    <w:link w:val="Quote"/>
    <w:uiPriority w:val="9"/>
    <w:semiHidden/>
    <w:rsid w:val="00044E09"/>
    <w:rPr>
      <w:rFonts w:asciiTheme="minorHAnsi" w:hAnsiTheme="minorHAnsi"/>
      <w:i/>
      <w:iCs/>
      <w:color w:val="000000" w:themeColor="text1"/>
    </w:rPr>
  </w:style>
  <w:style w:type="paragraph" w:styleId="TableofFigures">
    <w:name w:val="table of figures"/>
    <w:uiPriority w:val="39"/>
    <w:semiHidden/>
    <w:rsid w:val="00EA0724"/>
    <w:rPr>
      <w:rFonts w:asciiTheme="minorHAnsi" w:hAnsiTheme="minorHAnsi"/>
    </w:rPr>
  </w:style>
  <w:style w:type="paragraph" w:styleId="TOC1">
    <w:name w:val="toc 1"/>
    <w:basedOn w:val="Heading2"/>
    <w:uiPriority w:val="39"/>
    <w:semiHidden/>
    <w:rsid w:val="003D0647"/>
    <w:pPr>
      <w:tabs>
        <w:tab w:val="left" w:pos="1361"/>
        <w:tab w:val="right" w:leader="dot" w:pos="9639"/>
      </w:tabs>
      <w:spacing w:before="280" w:after="140"/>
      <w:ind w:right="1361"/>
    </w:pPr>
  </w:style>
  <w:style w:type="paragraph" w:styleId="TOC2">
    <w:name w:val="toc 2"/>
    <w:basedOn w:val="Heading3"/>
    <w:uiPriority w:val="39"/>
    <w:semiHidden/>
    <w:rsid w:val="003D0647"/>
    <w:pPr>
      <w:tabs>
        <w:tab w:val="right" w:leader="dot" w:pos="9639"/>
      </w:tabs>
      <w:spacing w:before="140" w:after="0"/>
      <w:ind w:right="1361"/>
    </w:pPr>
  </w:style>
  <w:style w:type="paragraph" w:styleId="TOC3">
    <w:name w:val="toc 3"/>
    <w:basedOn w:val="BodyText"/>
    <w:uiPriority w:val="39"/>
    <w:semiHidden/>
    <w:rsid w:val="004F31BA"/>
    <w:pPr>
      <w:tabs>
        <w:tab w:val="right" w:leader="dot" w:pos="9639"/>
      </w:tabs>
      <w:spacing w:after="0"/>
      <w:ind w:left="454" w:right="1361"/>
    </w:pPr>
  </w:style>
  <w:style w:type="paragraph" w:styleId="TOCHeading">
    <w:name w:val="TOC Heading"/>
    <w:basedOn w:val="Heading1"/>
    <w:next w:val="BodyText"/>
    <w:uiPriority w:val="39"/>
    <w:semiHidden/>
    <w:rsid w:val="004F31BA"/>
    <w:pPr>
      <w:spacing w:before="0"/>
      <w:outlineLvl w:val="9"/>
    </w:pPr>
  </w:style>
  <w:style w:type="character" w:customStyle="1" w:styleId="Heading5Char">
    <w:name w:val="Heading 5 Char"/>
    <w:basedOn w:val="DefaultParagraphFont"/>
    <w:link w:val="Heading5"/>
    <w:uiPriority w:val="4"/>
    <w:semiHidden/>
    <w:rsid w:val="00044E09"/>
    <w:rPr>
      <w:rFonts w:asciiTheme="majorHAnsi" w:eastAsiaTheme="majorEastAsia" w:hAnsiTheme="majorHAnsi" w:cstheme="majorBidi"/>
      <w:color w:val="660516" w:themeColor="accent1" w:themeShade="7F"/>
    </w:rPr>
  </w:style>
  <w:style w:type="character" w:customStyle="1" w:styleId="Heading6Char">
    <w:name w:val="Heading 6 Char"/>
    <w:basedOn w:val="DefaultParagraphFont"/>
    <w:link w:val="Heading6"/>
    <w:uiPriority w:val="4"/>
    <w:semiHidden/>
    <w:rsid w:val="002F7D3C"/>
    <w:rPr>
      <w:rFonts w:asciiTheme="majorHAnsi" w:eastAsiaTheme="majorEastAsia" w:hAnsiTheme="majorHAnsi" w:cstheme="majorBidi"/>
      <w:i/>
      <w:iCs/>
      <w:color w:val="660516" w:themeColor="accent1" w:themeShade="7F"/>
    </w:rPr>
  </w:style>
  <w:style w:type="character" w:customStyle="1" w:styleId="Heading7Char">
    <w:name w:val="Heading 7 Char"/>
    <w:basedOn w:val="DefaultParagraphFont"/>
    <w:link w:val="Heading7"/>
    <w:uiPriority w:val="4"/>
    <w:semiHidden/>
    <w:rsid w:val="002F7D3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4"/>
    <w:semiHidden/>
    <w:rsid w:val="002F7D3C"/>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4"/>
    <w:semiHidden/>
    <w:rsid w:val="002F7D3C"/>
    <w:rPr>
      <w:rFonts w:asciiTheme="majorHAnsi" w:eastAsiaTheme="majorEastAsia" w:hAnsiTheme="majorHAnsi" w:cstheme="majorBidi"/>
      <w:i/>
      <w:iCs/>
      <w:color w:val="404040" w:themeColor="text1" w:themeTint="BF"/>
    </w:rPr>
  </w:style>
  <w:style w:type="numbering" w:customStyle="1" w:styleId="Bullets">
    <w:name w:val="Bullets"/>
    <w:basedOn w:val="NoList"/>
    <w:uiPriority w:val="99"/>
    <w:rsid w:val="004D700E"/>
    <w:pPr>
      <w:numPr>
        <w:numId w:val="2"/>
      </w:numPr>
    </w:pPr>
  </w:style>
  <w:style w:type="numbering" w:customStyle="1" w:styleId="Numbers">
    <w:name w:val="Numbers"/>
    <w:basedOn w:val="NoList"/>
    <w:uiPriority w:val="99"/>
    <w:rsid w:val="00C819A4"/>
    <w:pPr>
      <w:numPr>
        <w:numId w:val="3"/>
      </w:numPr>
    </w:pPr>
  </w:style>
  <w:style w:type="paragraph" w:customStyle="1" w:styleId="Bullets1">
    <w:name w:val="Bullets 1"/>
    <w:basedOn w:val="BodyText"/>
    <w:qFormat/>
    <w:rsid w:val="004D700E"/>
    <w:pPr>
      <w:numPr>
        <w:numId w:val="2"/>
      </w:numPr>
    </w:pPr>
  </w:style>
  <w:style w:type="paragraph" w:customStyle="1" w:styleId="Bullets2">
    <w:name w:val="Bullets 2"/>
    <w:basedOn w:val="BodyText"/>
    <w:qFormat/>
    <w:rsid w:val="004D700E"/>
    <w:pPr>
      <w:numPr>
        <w:ilvl w:val="1"/>
        <w:numId w:val="2"/>
      </w:numPr>
    </w:pPr>
  </w:style>
  <w:style w:type="paragraph" w:customStyle="1" w:styleId="Numbers1">
    <w:name w:val="Numbers 1"/>
    <w:basedOn w:val="Heading3"/>
    <w:uiPriority w:val="9"/>
    <w:qFormat/>
    <w:rsid w:val="00C819A4"/>
    <w:pPr>
      <w:numPr>
        <w:numId w:val="3"/>
      </w:numPr>
    </w:pPr>
  </w:style>
  <w:style w:type="paragraph" w:customStyle="1" w:styleId="Numbers2">
    <w:name w:val="Numbers 2"/>
    <w:basedOn w:val="BodyText"/>
    <w:uiPriority w:val="9"/>
    <w:qFormat/>
    <w:rsid w:val="00C819A4"/>
    <w:pPr>
      <w:numPr>
        <w:ilvl w:val="1"/>
        <w:numId w:val="3"/>
      </w:numPr>
    </w:pPr>
  </w:style>
  <w:style w:type="paragraph" w:customStyle="1" w:styleId="TableText">
    <w:name w:val="Table Text"/>
    <w:basedOn w:val="BodyText"/>
    <w:uiPriority w:val="19"/>
    <w:qFormat/>
    <w:rsid w:val="00884668"/>
    <w:pPr>
      <w:spacing w:before="40" w:after="100"/>
      <w:ind w:left="113" w:right="113"/>
    </w:pPr>
  </w:style>
  <w:style w:type="paragraph" w:customStyle="1" w:styleId="TableHeading">
    <w:name w:val="Table Heading"/>
    <w:basedOn w:val="TableText"/>
    <w:uiPriority w:val="21"/>
    <w:qFormat/>
    <w:rsid w:val="00000A51"/>
    <w:pPr>
      <w:keepNext/>
      <w:keepLines/>
      <w:spacing w:before="80" w:after="120"/>
    </w:pPr>
    <w:rPr>
      <w:rFonts w:asciiTheme="majorHAnsi" w:hAnsiTheme="majorHAnsi"/>
      <w:b/>
    </w:rPr>
  </w:style>
  <w:style w:type="paragraph" w:customStyle="1" w:styleId="TableBullets2">
    <w:name w:val="Table Bullets 2"/>
    <w:basedOn w:val="TableText"/>
    <w:uiPriority w:val="20"/>
    <w:qFormat/>
    <w:rsid w:val="004D700E"/>
    <w:pPr>
      <w:numPr>
        <w:ilvl w:val="7"/>
        <w:numId w:val="2"/>
      </w:numPr>
    </w:pPr>
  </w:style>
  <w:style w:type="paragraph" w:customStyle="1" w:styleId="TableBullets1">
    <w:name w:val="Table Bullets 1"/>
    <w:basedOn w:val="TableText"/>
    <w:uiPriority w:val="20"/>
    <w:qFormat/>
    <w:rsid w:val="004D700E"/>
    <w:pPr>
      <w:numPr>
        <w:ilvl w:val="6"/>
        <w:numId w:val="2"/>
      </w:numPr>
    </w:pPr>
  </w:style>
  <w:style w:type="paragraph" w:customStyle="1" w:styleId="TableNumbers1">
    <w:name w:val="Table Numbers 1"/>
    <w:basedOn w:val="TableText"/>
    <w:uiPriority w:val="20"/>
    <w:semiHidden/>
    <w:qFormat/>
    <w:rsid w:val="00EA6251"/>
    <w:pPr>
      <w:numPr>
        <w:numId w:val="4"/>
      </w:numPr>
    </w:pPr>
  </w:style>
  <w:style w:type="paragraph" w:customStyle="1" w:styleId="TableNumbers2">
    <w:name w:val="Table Numbers 2"/>
    <w:basedOn w:val="TableText"/>
    <w:uiPriority w:val="20"/>
    <w:semiHidden/>
    <w:qFormat/>
    <w:rsid w:val="00EA6251"/>
    <w:pPr>
      <w:numPr>
        <w:ilvl w:val="1"/>
        <w:numId w:val="4"/>
      </w:numPr>
    </w:pPr>
  </w:style>
  <w:style w:type="table" w:customStyle="1" w:styleId="CGHTableBanded">
    <w:name w:val="CGH Table Banded"/>
    <w:basedOn w:val="TableNormal"/>
    <w:uiPriority w:val="99"/>
    <w:rsid w:val="00BC4FCC"/>
    <w:rPr>
      <w:rFonts w:asciiTheme="minorHAnsi" w:hAnsiTheme="minorHAnsi"/>
    </w:rPr>
    <w:tblPr>
      <w:tblStyleRowBandSize w:val="1"/>
      <w:tblBorders>
        <w:insideH w:val="single" w:sz="4" w:space="0" w:color="FFFFFF" w:themeColor="background1"/>
        <w:insideV w:val="single" w:sz="4" w:space="0" w:color="FFFFFF" w:themeColor="background1"/>
      </w:tblBorders>
      <w:tblCellMar>
        <w:left w:w="0" w:type="dxa"/>
        <w:right w:w="0" w:type="dxa"/>
      </w:tblCellMar>
    </w:tblPr>
    <w:tcPr>
      <w:shd w:val="clear" w:color="auto" w:fill="EFF0EF" w:themeFill="background2"/>
    </w:tcPr>
    <w:tblStylePr w:type="firstRow">
      <w:tblPr/>
      <w:tcPr>
        <w:tcBorders>
          <w:top w:val="nil"/>
          <w:left w:val="nil"/>
          <w:bottom w:val="single" w:sz="6" w:space="0" w:color="FFFFFF" w:themeColor="background1"/>
          <w:right w:val="nil"/>
          <w:insideH w:val="nil"/>
          <w:insideV w:val="single" w:sz="4" w:space="0" w:color="FFFFFF" w:themeColor="background1"/>
          <w:tl2br w:val="nil"/>
          <w:tr2bl w:val="nil"/>
        </w:tcBorders>
        <w:shd w:val="clear" w:color="auto" w:fill="FFD923" w:themeFill="accent3"/>
      </w:tcPr>
    </w:tblStylePr>
    <w:tblStylePr w:type="band1Horz">
      <w:tblPr/>
      <w:tcPr>
        <w:shd w:val="clear" w:color="auto" w:fill="DFE1DF" w:themeFill="text2"/>
      </w:tcPr>
    </w:tblStylePr>
  </w:style>
  <w:style w:type="numbering" w:customStyle="1" w:styleId="SectionNumbers">
    <w:name w:val="Section Numbers"/>
    <w:basedOn w:val="NoList"/>
    <w:uiPriority w:val="99"/>
    <w:rsid w:val="0004784D"/>
    <w:pPr>
      <w:numPr>
        <w:numId w:val="5"/>
      </w:numPr>
    </w:pPr>
  </w:style>
  <w:style w:type="character" w:styleId="Hyperlink">
    <w:name w:val="Hyperlink"/>
    <w:basedOn w:val="DefaultParagraphFont"/>
    <w:uiPriority w:val="99"/>
    <w:rsid w:val="003D0647"/>
    <w:rPr>
      <w:color w:val="0000FF" w:themeColor="hyperlink"/>
      <w:u w:val="single"/>
    </w:rPr>
  </w:style>
  <w:style w:type="paragraph" w:customStyle="1" w:styleId="Numbers3">
    <w:name w:val="Numbers 3"/>
    <w:basedOn w:val="BodyText"/>
    <w:link w:val="Numbers3Char"/>
    <w:uiPriority w:val="9"/>
    <w:qFormat/>
    <w:rsid w:val="00C819A4"/>
    <w:pPr>
      <w:numPr>
        <w:ilvl w:val="2"/>
        <w:numId w:val="3"/>
      </w:numPr>
    </w:pPr>
  </w:style>
  <w:style w:type="character" w:customStyle="1" w:styleId="Numbers3Char">
    <w:name w:val="Numbers 3 Char"/>
    <w:basedOn w:val="BodyTextChar"/>
    <w:link w:val="Numbers3"/>
    <w:uiPriority w:val="9"/>
    <w:rsid w:val="00C819A4"/>
    <w:rPr>
      <w:rFonts w:asciiTheme="minorHAnsi" w:hAnsiTheme="minorHAnsi"/>
      <w:color w:val="000000" w:themeColor="text1"/>
      <w:sz w:val="22"/>
    </w:rPr>
  </w:style>
  <w:style w:type="paragraph" w:customStyle="1" w:styleId="PageHeading">
    <w:name w:val="Page Heading"/>
    <w:basedOn w:val="Title"/>
    <w:next w:val="BodyText"/>
    <w:uiPriority w:val="4"/>
    <w:semiHidden/>
    <w:qFormat/>
    <w:rsid w:val="001E3D2B"/>
    <w:pPr>
      <w:pageBreakBefore/>
      <w:framePr w:w="9639" w:vSpace="340" w:wrap="notBeside" w:hAnchor="margin" w:yAlign="top"/>
      <w:numPr>
        <w:numId w:val="5"/>
      </w:numPr>
      <w:pBdr>
        <w:bottom w:val="single" w:sz="4" w:space="1" w:color="000000" w:themeColor="text1"/>
      </w:pBdr>
      <w:contextualSpacing w:val="0"/>
      <w:outlineLvl w:val="0"/>
    </w:pPr>
    <w:rPr>
      <w:color w:val="000000" w:themeColor="text1"/>
    </w:rPr>
  </w:style>
  <w:style w:type="character" w:customStyle="1" w:styleId="Bold">
    <w:name w:val="Bold"/>
    <w:uiPriority w:val="99"/>
    <w:semiHidden/>
    <w:qFormat/>
    <w:rsid w:val="00000A51"/>
    <w:rPr>
      <w:rFonts w:asciiTheme="majorHAnsi" w:hAnsiTheme="majorHAnsi"/>
      <w:b/>
    </w:rPr>
  </w:style>
  <w:style w:type="paragraph" w:customStyle="1" w:styleId="TableNote">
    <w:name w:val="Table Note"/>
    <w:basedOn w:val="FootnoteText"/>
    <w:uiPriority w:val="24"/>
    <w:qFormat/>
    <w:rsid w:val="00C84EA8"/>
    <w:pPr>
      <w:spacing w:before="70"/>
    </w:pPr>
  </w:style>
  <w:style w:type="paragraph" w:customStyle="1" w:styleId="BodyTextnospace">
    <w:name w:val="Body Text (no space)"/>
    <w:basedOn w:val="BodyText"/>
    <w:semiHidden/>
    <w:qFormat/>
    <w:rsid w:val="009331B4"/>
    <w:pPr>
      <w:spacing w:after="0"/>
    </w:pPr>
  </w:style>
  <w:style w:type="paragraph" w:customStyle="1" w:styleId="BodyTextindented">
    <w:name w:val="Body Text (indented)"/>
    <w:basedOn w:val="BodyText"/>
    <w:semiHidden/>
    <w:qFormat/>
    <w:rsid w:val="009331B4"/>
    <w:pPr>
      <w:ind w:left="454"/>
      <w:contextualSpacing/>
    </w:pPr>
  </w:style>
  <w:style w:type="character" w:customStyle="1" w:styleId="BoldAllCaps">
    <w:name w:val="Bold All Caps"/>
    <w:uiPriority w:val="1"/>
    <w:semiHidden/>
    <w:qFormat/>
    <w:rsid w:val="00000A51"/>
    <w:rPr>
      <w:rFonts w:asciiTheme="majorHAnsi" w:hAnsiTheme="majorHAnsi"/>
      <w:b/>
      <w:caps/>
      <w:smallCaps w:val="0"/>
    </w:rPr>
  </w:style>
  <w:style w:type="paragraph" w:customStyle="1" w:styleId="InfoText">
    <w:name w:val="Info Text"/>
    <w:uiPriority w:val="29"/>
    <w:semiHidden/>
    <w:rsid w:val="00D65704"/>
    <w:pPr>
      <w:spacing w:after="120" w:line="300" w:lineRule="atLeast"/>
    </w:pPr>
    <w:rPr>
      <w:rFonts w:asciiTheme="minorHAnsi" w:hAnsiTheme="minorHAnsi"/>
      <w:color w:val="000000" w:themeColor="text1"/>
      <w:sz w:val="22"/>
    </w:rPr>
  </w:style>
  <w:style w:type="paragraph" w:customStyle="1" w:styleId="InfoHeading">
    <w:name w:val="Info Heading"/>
    <w:basedOn w:val="InfoText"/>
    <w:uiPriority w:val="30"/>
    <w:semiHidden/>
    <w:rsid w:val="00000A51"/>
    <w:rPr>
      <w:rFonts w:asciiTheme="majorHAnsi" w:hAnsiTheme="majorHAnsi"/>
      <w:b/>
    </w:rPr>
  </w:style>
  <w:style w:type="paragraph" w:customStyle="1" w:styleId="Subheading">
    <w:name w:val="Subheading"/>
    <w:basedOn w:val="Heading3"/>
    <w:uiPriority w:val="4"/>
    <w:semiHidden/>
    <w:qFormat/>
    <w:rsid w:val="00D65704"/>
  </w:style>
  <w:style w:type="character" w:styleId="PlaceholderText">
    <w:name w:val="Placeholder Text"/>
    <w:basedOn w:val="DefaultParagraphFont"/>
    <w:uiPriority w:val="99"/>
    <w:semiHidden/>
    <w:rsid w:val="00A14495"/>
    <w:rPr>
      <w:color w:val="808080"/>
    </w:rPr>
  </w:style>
  <w:style w:type="table" w:customStyle="1" w:styleId="CGHPlain">
    <w:name w:val="CGH Plain"/>
    <w:basedOn w:val="TableNormal"/>
    <w:uiPriority w:val="99"/>
    <w:rsid w:val="00654C42"/>
    <w:rPr>
      <w:rFonts w:asciiTheme="minorHAnsi" w:hAnsiTheme="minorHAnsi"/>
    </w:rPr>
    <w:tblPr>
      <w:tblBorders>
        <w:insideH w:val="single" w:sz="4" w:space="0" w:color="FFFFFF" w:themeColor="background1"/>
        <w:insideV w:val="single" w:sz="4" w:space="0" w:color="FFFFFF" w:themeColor="background1"/>
      </w:tblBorders>
      <w:tblCellMar>
        <w:left w:w="0" w:type="dxa"/>
        <w:right w:w="0" w:type="dxa"/>
      </w:tblCellMar>
    </w:tblPr>
    <w:tcPr>
      <w:shd w:val="clear" w:color="auto" w:fill="EFF0EF" w:themeFill="background2"/>
    </w:tcPr>
    <w:tblStylePr w:type="firstRow">
      <w:tblPr/>
      <w:tcPr>
        <w:tcBorders>
          <w:top w:val="nil"/>
          <w:left w:val="nil"/>
          <w:bottom w:val="single" w:sz="6" w:space="0" w:color="FFFFFF" w:themeColor="background1"/>
          <w:right w:val="nil"/>
          <w:insideH w:val="nil"/>
          <w:insideV w:val="single" w:sz="4" w:space="0" w:color="FFFFFF" w:themeColor="background1"/>
          <w:tl2br w:val="nil"/>
          <w:tr2bl w:val="nil"/>
        </w:tcBorders>
        <w:shd w:val="clear" w:color="auto" w:fill="FFD923" w:themeFill="accent3"/>
      </w:tcPr>
    </w:tblStylePr>
  </w:style>
  <w:style w:type="character" w:styleId="Strong">
    <w:name w:val="Strong"/>
    <w:basedOn w:val="DefaultParagraphFont"/>
    <w:uiPriority w:val="22"/>
    <w:qFormat/>
    <w:rsid w:val="00B952F6"/>
    <w:rPr>
      <w:rFonts w:ascii="Arial" w:hAnsi="Arial"/>
      <w:b/>
      <w:bCs/>
      <w:sz w:val="22"/>
    </w:rPr>
  </w:style>
  <w:style w:type="character" w:styleId="UnresolvedMention">
    <w:name w:val="Unresolved Mention"/>
    <w:basedOn w:val="DefaultParagraphFont"/>
    <w:uiPriority w:val="99"/>
    <w:semiHidden/>
    <w:unhideWhenUsed/>
    <w:rsid w:val="004F12CA"/>
    <w:rPr>
      <w:color w:val="605E5C"/>
      <w:shd w:val="clear" w:color="auto" w:fill="E1DFDD"/>
    </w:rPr>
  </w:style>
  <w:style w:type="character" w:styleId="FollowedHyperlink">
    <w:name w:val="FollowedHyperlink"/>
    <w:basedOn w:val="DefaultParagraphFont"/>
    <w:uiPriority w:val="99"/>
    <w:semiHidden/>
    <w:unhideWhenUsed/>
    <w:rsid w:val="00171634"/>
    <w:rPr>
      <w:color w:val="800080" w:themeColor="followedHyperlink"/>
      <w:u w:val="single"/>
    </w:rPr>
  </w:style>
  <w:style w:type="paragraph" w:styleId="IntenseQuote">
    <w:name w:val="Intense Quote"/>
    <w:basedOn w:val="Normal"/>
    <w:next w:val="Normal"/>
    <w:link w:val="IntenseQuoteChar"/>
    <w:uiPriority w:val="99"/>
    <w:qFormat/>
    <w:rsid w:val="00222526"/>
    <w:pPr>
      <w:pBdr>
        <w:top w:val="single" w:sz="4" w:space="10" w:color="CF0A2C" w:themeColor="accent1"/>
        <w:bottom w:val="single" w:sz="4" w:space="10" w:color="CF0A2C" w:themeColor="accent1"/>
      </w:pBdr>
      <w:spacing w:before="360" w:after="360"/>
      <w:ind w:left="864" w:right="864"/>
      <w:jc w:val="center"/>
    </w:pPr>
    <w:rPr>
      <w:i/>
      <w:iCs/>
      <w:color w:val="A6192E"/>
    </w:rPr>
  </w:style>
  <w:style w:type="character" w:customStyle="1" w:styleId="IntenseQuoteChar">
    <w:name w:val="Intense Quote Char"/>
    <w:basedOn w:val="DefaultParagraphFont"/>
    <w:link w:val="IntenseQuote"/>
    <w:uiPriority w:val="99"/>
    <w:rsid w:val="00222526"/>
    <w:rPr>
      <w:rFonts w:asciiTheme="minorHAnsi" w:hAnsiTheme="minorHAnsi"/>
      <w:i/>
      <w:iCs/>
      <w:color w:val="A6192E"/>
      <w:sz w:val="22"/>
    </w:rPr>
  </w:style>
  <w:style w:type="character" w:styleId="IntenseEmphasis">
    <w:name w:val="Intense Emphasis"/>
    <w:basedOn w:val="DefaultParagraphFont"/>
    <w:uiPriority w:val="99"/>
    <w:qFormat/>
    <w:rsid w:val="00222526"/>
    <w:rPr>
      <w:i/>
      <w:iCs/>
      <w:color w:val="A6192E"/>
    </w:rPr>
  </w:style>
  <w:style w:type="character" w:styleId="CommentReference">
    <w:name w:val="annotation reference"/>
    <w:basedOn w:val="DefaultParagraphFont"/>
    <w:uiPriority w:val="99"/>
    <w:semiHidden/>
    <w:unhideWhenUsed/>
    <w:rsid w:val="0094595E"/>
    <w:rPr>
      <w:sz w:val="16"/>
      <w:szCs w:val="16"/>
    </w:rPr>
  </w:style>
  <w:style w:type="paragraph" w:styleId="CommentText">
    <w:name w:val="annotation text"/>
    <w:basedOn w:val="Normal"/>
    <w:link w:val="CommentTextChar"/>
    <w:uiPriority w:val="99"/>
    <w:unhideWhenUsed/>
    <w:rsid w:val="0094595E"/>
    <w:pPr>
      <w:spacing w:line="240" w:lineRule="auto"/>
    </w:pPr>
    <w:rPr>
      <w:sz w:val="20"/>
    </w:rPr>
  </w:style>
  <w:style w:type="character" w:customStyle="1" w:styleId="CommentTextChar">
    <w:name w:val="Comment Text Char"/>
    <w:basedOn w:val="DefaultParagraphFont"/>
    <w:link w:val="CommentText"/>
    <w:uiPriority w:val="99"/>
    <w:rsid w:val="0094595E"/>
    <w:rPr>
      <w:rFonts w:asciiTheme="minorHAnsi" w:hAnsiTheme="minorHAnsi"/>
      <w:color w:val="000000" w:themeColor="text1"/>
    </w:rPr>
  </w:style>
  <w:style w:type="paragraph" w:styleId="CommentSubject">
    <w:name w:val="annotation subject"/>
    <w:basedOn w:val="CommentText"/>
    <w:next w:val="CommentText"/>
    <w:link w:val="CommentSubjectChar"/>
    <w:uiPriority w:val="99"/>
    <w:semiHidden/>
    <w:unhideWhenUsed/>
    <w:rsid w:val="0094595E"/>
    <w:rPr>
      <w:b/>
      <w:bCs/>
    </w:rPr>
  </w:style>
  <w:style w:type="character" w:customStyle="1" w:styleId="CommentSubjectChar">
    <w:name w:val="Comment Subject Char"/>
    <w:basedOn w:val="CommentTextChar"/>
    <w:link w:val="CommentSubject"/>
    <w:uiPriority w:val="99"/>
    <w:semiHidden/>
    <w:rsid w:val="0094595E"/>
    <w:rPr>
      <w:rFonts w:asciiTheme="minorHAnsi" w:hAnsiTheme="minorHAnsi"/>
      <w:b/>
      <w:bCs/>
      <w:color w:val="000000" w:themeColor="text1"/>
    </w:rPr>
  </w:style>
  <w:style w:type="paragraph" w:styleId="ListParagraph">
    <w:name w:val="List Paragraph"/>
    <w:basedOn w:val="Normal"/>
    <w:uiPriority w:val="99"/>
    <w:qFormat/>
    <w:rsid w:val="007A3B52"/>
    <w:pPr>
      <w:ind w:left="720"/>
      <w:contextualSpacing/>
    </w:pPr>
  </w:style>
  <w:style w:type="paragraph" w:styleId="Revision">
    <w:name w:val="Revision"/>
    <w:hidden/>
    <w:uiPriority w:val="99"/>
    <w:semiHidden/>
    <w:rsid w:val="00A44122"/>
    <w:rPr>
      <w:rFonts w:asciiTheme="minorHAnsi" w:hAnsiTheme="minorHAnsi"/>
      <w:color w:val="000000" w:themeColor="text1"/>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header" Target="header2.xml"/><Relationship Id="rId47"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hyperlink" Target="mailto:GRP.Helpdesk@communitygrants.gov.au" TargetMode="External"/><Relationship Id="rId45"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10" Type="http://schemas.openxmlformats.org/officeDocument/2006/relationships/footnotes" Target="footnotes.xml"/><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footer" Target="footer3.xml"/><Relationship Id="rId20" Type="http://schemas.openxmlformats.org/officeDocument/2006/relationships/image" Target="media/image9.png"/><Relationship Id="rId41"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https://socialservicesau.sharepoint.com/sites/OfficeTemplates/Shared%20Documents/Community%20Grants%20Hub%20Templates/Fact%20sheet%20template%20-%20orange%20(External).DOTX" TargetMode="External"/></Relationships>
</file>

<file path=word/theme/theme1.xml><?xml version="1.0" encoding="utf-8"?>
<a:theme xmlns:a="http://schemas.openxmlformats.org/drawingml/2006/main" name="Office Theme">
  <a:themeElements>
    <a:clrScheme name="CGH Red">
      <a:dk1>
        <a:sysClr val="windowText" lastClr="000000"/>
      </a:dk1>
      <a:lt1>
        <a:sysClr val="window" lastClr="FFFFFF"/>
      </a:lt1>
      <a:dk2>
        <a:srgbClr val="DFE1DF"/>
      </a:dk2>
      <a:lt2>
        <a:srgbClr val="EFF0EF"/>
      </a:lt2>
      <a:accent1>
        <a:srgbClr val="CF0A2C"/>
      </a:accent1>
      <a:accent2>
        <a:srgbClr val="FFA400"/>
      </a:accent2>
      <a:accent3>
        <a:srgbClr val="FFD923"/>
      </a:accent3>
      <a:accent4>
        <a:srgbClr val="FCC876"/>
      </a:accent4>
      <a:accent5>
        <a:srgbClr val="FFF6BA"/>
      </a:accent5>
      <a:accent6>
        <a:srgbClr val="EFF0EF"/>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2016-06-16T00:00:00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E46FF65C11D434B849394B55C1749B3" ma:contentTypeVersion="11" ma:contentTypeDescription="Create a new document." ma:contentTypeScope="" ma:versionID="2e93c427660f62ed1857611039e92307">
  <xsd:schema xmlns:xsd="http://www.w3.org/2001/XMLSchema" xmlns:xs="http://www.w3.org/2001/XMLSchema" xmlns:p="http://schemas.microsoft.com/office/2006/metadata/properties" xmlns:ns2="a7de5a0c-838e-4fa2-b328-8d94eb1863ff" xmlns:ns3="7407170d-51d3-4300-86b5-46709795e4a7" targetNamespace="http://schemas.microsoft.com/office/2006/metadata/properties" ma:root="true" ma:fieldsID="4e7785600457204d9fff10aa0470e169" ns2:_="" ns3:_="">
    <xsd:import namespace="a7de5a0c-838e-4fa2-b328-8d94eb1863ff"/>
    <xsd:import namespace="7407170d-51d3-4300-86b5-46709795e4a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de5a0c-838e-4fa2-b328-8d94eb1863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07170d-51d3-4300-86b5-46709795e4a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12c5bf2-c0cd-4857-9401-0bc91054f31d}" ma:internalName="TaxCatchAll" ma:showField="CatchAllData" ma:web="7407170d-51d3-4300-86b5-46709795e4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7407170d-51d3-4300-86b5-46709795e4a7" xsi:nil="true"/>
    <lcf76f155ced4ddcb4097134ff3c332f xmlns="a7de5a0c-838e-4fa2-b328-8d94eb1863ff">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76B980A-7172-49C2-A7F3-902BBC5613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de5a0c-838e-4fa2-b328-8d94eb1863ff"/>
    <ds:schemaRef ds:uri="7407170d-51d3-4300-86b5-46709795e4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329AC6-E392-4979-B649-088CE1F85216}">
  <ds:schemaRefs>
    <ds:schemaRef ds:uri="http://schemas.openxmlformats.org/officeDocument/2006/bibliography"/>
  </ds:schemaRefs>
</ds:datastoreItem>
</file>

<file path=customXml/itemProps4.xml><?xml version="1.0" encoding="utf-8"?>
<ds:datastoreItem xmlns:ds="http://schemas.openxmlformats.org/officeDocument/2006/customXml" ds:itemID="{EFD5BD12-FF6D-4679-A232-DAD9BDA0FC1B}">
  <ds:schemaRefs>
    <ds:schemaRef ds:uri="http://schemas.microsoft.com/office/2006/metadata/properties"/>
    <ds:schemaRef ds:uri="http://schemas.microsoft.com/office/infopath/2007/PartnerControls"/>
    <ds:schemaRef ds:uri="7407170d-51d3-4300-86b5-46709795e4a7"/>
    <ds:schemaRef ds:uri="a7de5a0c-838e-4fa2-b328-8d94eb1863ff"/>
  </ds:schemaRefs>
</ds:datastoreItem>
</file>

<file path=customXml/itemProps5.xml><?xml version="1.0" encoding="utf-8"?>
<ds:datastoreItem xmlns:ds="http://schemas.openxmlformats.org/officeDocument/2006/customXml" ds:itemID="{52EC66C9-20CF-4BBF-9DCD-2318401628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Fact%20sheet%20template%20-%20orange%20(External).DOTX</Template>
  <TotalTime>28</TotalTime>
  <Pages>11</Pages>
  <Words>772</Words>
  <Characters>4156</Characters>
  <Application>Microsoft Office Word</Application>
  <DocSecurity>0</DocSecurity>
  <Lines>146</Lines>
  <Paragraphs>103</Paragraphs>
  <ScaleCrop>false</ScaleCrop>
  <HeadingPairs>
    <vt:vector size="2" baseType="variant">
      <vt:variant>
        <vt:lpstr>Title</vt:lpstr>
      </vt:variant>
      <vt:variant>
        <vt:i4>1</vt:i4>
      </vt:variant>
    </vt:vector>
  </HeadingPairs>
  <TitlesOfParts>
    <vt:vector size="1" baseType="lpstr">
      <vt:lpstr>Update Grant Activity Contacts</vt:lpstr>
    </vt:vector>
  </TitlesOfParts>
  <Company>Community Grants Hub</Company>
  <LinksUpToDate>false</LinksUpToDate>
  <CharactersWithSpaces>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Grant Activity Contacts</dc:title>
  <dc:creator>STEFANOSKI, Sue</dc:creator>
  <cp:keywords>[SEC=OFFICIAL]</cp:keywords>
  <cp:lastModifiedBy>MILLER, Vicky</cp:lastModifiedBy>
  <cp:revision>16</cp:revision>
  <dcterms:created xsi:type="dcterms:W3CDTF">2026-09-07T04:53:00Z</dcterms:created>
  <dcterms:modified xsi:type="dcterms:W3CDTF">2026-09-29T04:04:00Z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OFFICIAL</vt:lpwstr>
  </property>
  <property fmtid="{D5CDD505-2E9C-101B-9397-08002B2CF9AE}" pid="5" name="PM_Qualifier">
    <vt:lpwstr/>
  </property>
  <property fmtid="{D5CDD505-2E9C-101B-9397-08002B2CF9AE}" pid="6" name="PM_SecurityClassification">
    <vt:lpwstr>OFFICIAL</vt:lpwstr>
  </property>
  <property fmtid="{D5CDD505-2E9C-101B-9397-08002B2CF9AE}" pid="7" name="PM_InsertionValue">
    <vt:lpwstr>OFFICIAL</vt:lpwstr>
  </property>
  <property fmtid="{D5CDD505-2E9C-101B-9397-08002B2CF9AE}" pid="8" name="PM_Originating_FileId">
    <vt:lpwstr>C497C80042C440F595035F4BC10E7D3D</vt:lpwstr>
  </property>
  <property fmtid="{D5CDD505-2E9C-101B-9397-08002B2CF9AE}" pid="9" name="PM_ProtectiveMarkingValue_Footer">
    <vt:lpwstr>OFFICIAL</vt:lpwstr>
  </property>
  <property fmtid="{D5CDD505-2E9C-101B-9397-08002B2CF9AE}" pid="10" name="PM_Originator_Hash_SHA1">
    <vt:lpwstr>0DD8ABEF265912D6621FF293CF3D7CFABEC45F40</vt:lpwstr>
  </property>
  <property fmtid="{D5CDD505-2E9C-101B-9397-08002B2CF9AE}" pid="11" name="PM_OriginationTimeStamp">
    <vt:lpwstr>2024-02-28T03:04:19Z</vt:lpwstr>
  </property>
  <property fmtid="{D5CDD505-2E9C-101B-9397-08002B2CF9AE}" pid="12" name="PM_ProtectiveMarkingValue_Header">
    <vt:lpwstr>OFFICIAL</vt:lpwstr>
  </property>
  <property fmtid="{D5CDD505-2E9C-101B-9397-08002B2CF9AE}" pid="13" name="PM_ProtectiveMarkingImage_Footer">
    <vt:lpwstr>C:\Program Files (x86)\Common Files\janusNET Shared\janusSEAL\Images\DocumentSlashBlue.png</vt:lpwstr>
  </property>
  <property fmtid="{D5CDD505-2E9C-101B-9397-08002B2CF9AE}" pid="14" name="PM_Namespace">
    <vt:lpwstr>gov.au</vt:lpwstr>
  </property>
  <property fmtid="{D5CDD505-2E9C-101B-9397-08002B2CF9AE}" pid="15" name="PM_Version">
    <vt:lpwstr>2018.4</vt:lpwstr>
  </property>
  <property fmtid="{D5CDD505-2E9C-101B-9397-08002B2CF9AE}" pid="16" name="PM_Note">
    <vt:lpwstr/>
  </property>
  <property fmtid="{D5CDD505-2E9C-101B-9397-08002B2CF9AE}" pid="17" name="PM_Markers">
    <vt:lpwstr/>
  </property>
  <property fmtid="{D5CDD505-2E9C-101B-9397-08002B2CF9AE}" pid="18" name="PM_Display">
    <vt:lpwstr>OFFICIAL</vt:lpwstr>
  </property>
  <property fmtid="{D5CDD505-2E9C-101B-9397-08002B2CF9AE}" pid="19" name="PM_Hash_Version">
    <vt:lpwstr>2024.1</vt:lpwstr>
  </property>
  <property fmtid="{D5CDD505-2E9C-101B-9397-08002B2CF9AE}" pid="20" name="PM_Hash_Salt_Prev">
    <vt:lpwstr>DD9C6E7A51DA0C8F830410D50B2DA485</vt:lpwstr>
  </property>
  <property fmtid="{D5CDD505-2E9C-101B-9397-08002B2CF9AE}" pid="21" name="PM_Hash_Salt">
    <vt:lpwstr>593254E1800024FA5F8B2A982788491F</vt:lpwstr>
  </property>
  <property fmtid="{D5CDD505-2E9C-101B-9397-08002B2CF9AE}" pid="22" name="PM_Hash_SHA1">
    <vt:lpwstr>B80563E29D208825CE8BB8D98A45B1CDC5B3135C</vt:lpwstr>
  </property>
  <property fmtid="{D5CDD505-2E9C-101B-9397-08002B2CF9AE}" pid="23" name="PM_OriginatorUserAccountName_SHA256">
    <vt:lpwstr>9871F6CFFBF84B5DD096BCB24488EABDE9250CEAA716568F68B24D42DED533FD</vt:lpwstr>
  </property>
  <property fmtid="{D5CDD505-2E9C-101B-9397-08002B2CF9AE}" pid="24" name="PM_OriginatorDomainName_SHA256">
    <vt:lpwstr>E83A2A66C4061446A7E3732E8D44762184B6B377D962B96C83DC624302585857</vt:lpwstr>
  </property>
  <property fmtid="{D5CDD505-2E9C-101B-9397-08002B2CF9AE}" pid="25" name="PM_SecurityClassification_Prev">
    <vt:lpwstr>OFFICIAL</vt:lpwstr>
  </property>
  <property fmtid="{D5CDD505-2E9C-101B-9397-08002B2CF9AE}" pid="26" name="PM_Qualifier_Prev">
    <vt:lpwstr/>
  </property>
  <property fmtid="{D5CDD505-2E9C-101B-9397-08002B2CF9AE}" pid="27" name="PMHMAC">
    <vt:lpwstr>v=2024.1;a=SHA256;h=AD976F9B2148550D7DB79E101108DD153958D195A6FDE636B26F6787044B5716</vt:lpwstr>
  </property>
  <property fmtid="{D5CDD505-2E9C-101B-9397-08002B2CF9AE}" pid="28" name="MSIP_Label_eb34d90b-fc41-464d-af60-f74d721d0790_SetDate">
    <vt:lpwstr>2024-02-28T03:04:19Z</vt:lpwstr>
  </property>
  <property fmtid="{D5CDD505-2E9C-101B-9397-08002B2CF9AE}" pid="29" name="MSIP_Label_eb34d90b-fc41-464d-af60-f74d721d0790_Name">
    <vt:lpwstr>OFFICIAL</vt:lpwstr>
  </property>
  <property fmtid="{D5CDD505-2E9C-101B-9397-08002B2CF9AE}" pid="30" name="MSIP_Label_eb34d90b-fc41-464d-af60-f74d721d0790_SiteId">
    <vt:lpwstr>61e36dd1-ca6e-4d61-aa0a-2b4eb88317a3</vt:lpwstr>
  </property>
  <property fmtid="{D5CDD505-2E9C-101B-9397-08002B2CF9AE}" pid="31" name="MSIP_Label_eb34d90b-fc41-464d-af60-f74d721d0790_ContentBits">
    <vt:lpwstr>3</vt:lpwstr>
  </property>
  <property fmtid="{D5CDD505-2E9C-101B-9397-08002B2CF9AE}" pid="32" name="MSIP_Label_eb34d90b-fc41-464d-af60-f74d721d0790_Enabled">
    <vt:lpwstr>true</vt:lpwstr>
  </property>
  <property fmtid="{D5CDD505-2E9C-101B-9397-08002B2CF9AE}" pid="33" name="MSIP_Label_eb34d90b-fc41-464d-af60-f74d721d0790_Method">
    <vt:lpwstr>Privileged</vt:lpwstr>
  </property>
  <property fmtid="{D5CDD505-2E9C-101B-9397-08002B2CF9AE}" pid="34" name="MSIP_Label_eb34d90b-fc41-464d-af60-f74d721d0790_ActionId">
    <vt:lpwstr>029056e72df946bc8f75e3cac404c598</vt:lpwstr>
  </property>
  <property fmtid="{D5CDD505-2E9C-101B-9397-08002B2CF9AE}" pid="35" name="PMUuid">
    <vt:lpwstr>v=2022.2;d=gov.au;g=46DD6D7C-8107-577B-BC6E-F348953B2E44</vt:lpwstr>
  </property>
  <property fmtid="{D5CDD505-2E9C-101B-9397-08002B2CF9AE}" pid="36" name="ContentTypeId">
    <vt:lpwstr>0x0101009E46FF65C11D434B849394B55C1749B3</vt:lpwstr>
  </property>
  <property fmtid="{D5CDD505-2E9C-101B-9397-08002B2CF9AE}" pid="37" name="MediaServiceImageTags">
    <vt:lpwstr/>
  </property>
  <property fmtid="{D5CDD505-2E9C-101B-9397-08002B2CF9AE}" pid="38" name="PM_Expires">
    <vt:lpwstr/>
  </property>
  <property fmtid="{D5CDD505-2E9C-101B-9397-08002B2CF9AE}" pid="39" name="PM_DownTo">
    <vt:lpwstr/>
  </property>
  <property fmtid="{D5CDD505-2E9C-101B-9397-08002B2CF9AE}" pid="40" name="PM_DowngradeTo">
    <vt:lpwstr/>
  </property>
</Properties>
</file>