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12"/>
                    <a:stretch>
                      <a:fillRect/>
                    </a:stretch>
                  </pic:blipFill>
                  <pic:spPr>
                    <a:xfrm>
                      <a:off x="0" y="0"/>
                      <a:ext cx="7078560" cy="1495325"/>
                    </a:xfrm>
                    <a:prstGeom prst="rect">
                      <a:avLst/>
                    </a:prstGeom>
                  </pic:spPr>
                </pic:pic>
              </a:graphicData>
            </a:graphic>
          </wp:inline>
        </w:drawing>
      </w:r>
    </w:p>
    <w:p w14:paraId="412B05B7" w14:textId="00832CA9" w:rsidR="00803D49" w:rsidRPr="00754F56" w:rsidRDefault="00754F56" w:rsidP="00E544C2">
      <w:pPr>
        <w:pStyle w:val="Heading1"/>
        <w:keepNext w:val="0"/>
        <w:keepLines w:val="0"/>
        <w:spacing w:before="0" w:after="140" w:line="1000" w:lineRule="exact"/>
        <w:contextualSpacing/>
        <w:rPr>
          <w:sz w:val="88"/>
          <w:szCs w:val="88"/>
        </w:rPr>
      </w:pPr>
      <w:r w:rsidRPr="00754F56">
        <w:rPr>
          <w:sz w:val="88"/>
          <w:szCs w:val="88"/>
        </w:rPr>
        <w:t>Update Grant Agreement Contacts</w:t>
      </w:r>
    </w:p>
    <w:p w14:paraId="2A87167F" w14:textId="0B5670C0" w:rsidR="00803D49" w:rsidRDefault="0072016B" w:rsidP="00803D49">
      <w:pPr>
        <w:pStyle w:val="Subtitle"/>
      </w:pPr>
      <w:r>
        <w:t>Task Card</w:t>
      </w:r>
    </w:p>
    <w:p w14:paraId="55487566" w14:textId="372BBB4A" w:rsidR="001C3C4D" w:rsidRDefault="00E72C41" w:rsidP="00E72C41">
      <w:pPr>
        <w:pStyle w:val="BodyText"/>
        <w:rPr>
          <w:lang w:eastAsia="en-AU"/>
        </w:rPr>
      </w:pPr>
      <w:r w:rsidRPr="00E72C41">
        <w:rPr>
          <w:lang w:eastAsia="en-AU"/>
        </w:rPr>
        <w:t xml:space="preserve">This </w:t>
      </w:r>
      <w:r w:rsidR="001C3C4D">
        <w:rPr>
          <w:lang w:eastAsia="en-AU"/>
        </w:rPr>
        <w:t>task card</w:t>
      </w:r>
      <w:r w:rsidR="001C3C4D" w:rsidRPr="00E72C41">
        <w:rPr>
          <w:lang w:eastAsia="en-AU"/>
        </w:rPr>
        <w:t xml:space="preserve"> </w:t>
      </w:r>
      <w:r w:rsidRPr="00E72C41">
        <w:rPr>
          <w:lang w:eastAsia="en-AU"/>
        </w:rPr>
        <w:t>explains how to view, add</w:t>
      </w:r>
      <w:r w:rsidR="001C3C4D">
        <w:rPr>
          <w:lang w:eastAsia="en-AU"/>
        </w:rPr>
        <w:t>,</w:t>
      </w:r>
      <w:r w:rsidRPr="00E72C41">
        <w:rPr>
          <w:lang w:eastAsia="en-AU"/>
        </w:rPr>
        <w:t xml:space="preserve"> and remove Grant Agreement </w:t>
      </w:r>
      <w:r w:rsidR="001C3C4D">
        <w:rPr>
          <w:lang w:eastAsia="en-AU"/>
        </w:rPr>
        <w:t>C</w:t>
      </w:r>
      <w:r w:rsidR="001C3C4D" w:rsidRPr="00E72C41">
        <w:rPr>
          <w:lang w:eastAsia="en-AU"/>
        </w:rPr>
        <w:t xml:space="preserve">ontacts </w:t>
      </w:r>
      <w:r w:rsidRPr="00E72C41">
        <w:rPr>
          <w:lang w:eastAsia="en-AU"/>
        </w:rPr>
        <w:t>in the Grant Recipient Portal</w:t>
      </w:r>
      <w:r w:rsidR="0040641E">
        <w:rPr>
          <w:lang w:eastAsia="en-AU"/>
        </w:rPr>
        <w:t xml:space="preserve"> (</w:t>
      </w:r>
      <w:r w:rsidR="00EB259F">
        <w:rPr>
          <w:lang w:eastAsia="en-AU"/>
        </w:rPr>
        <w:t>P</w:t>
      </w:r>
      <w:r w:rsidR="0040641E">
        <w:rPr>
          <w:lang w:eastAsia="en-AU"/>
        </w:rPr>
        <w:t>ortal)</w:t>
      </w:r>
      <w:r w:rsidRPr="00E72C41">
        <w:rPr>
          <w:lang w:eastAsia="en-AU"/>
        </w:rPr>
        <w:t xml:space="preserve">. </w:t>
      </w:r>
    </w:p>
    <w:p w14:paraId="35F08856" w14:textId="7BDC3211" w:rsidR="001C3C4D" w:rsidRDefault="00E72C41" w:rsidP="00E72C41">
      <w:pPr>
        <w:pStyle w:val="BodyText"/>
        <w:rPr>
          <w:lang w:eastAsia="en-AU"/>
        </w:rPr>
      </w:pPr>
      <w:r w:rsidRPr="00E72C41">
        <w:rPr>
          <w:lang w:eastAsia="en-AU"/>
        </w:rPr>
        <w:t xml:space="preserve">You can manage </w:t>
      </w:r>
      <w:r w:rsidR="001C3C4D">
        <w:rPr>
          <w:lang w:eastAsia="en-AU"/>
        </w:rPr>
        <w:t>Grant Agreement C</w:t>
      </w:r>
      <w:r w:rsidRPr="00E72C41">
        <w:rPr>
          <w:lang w:eastAsia="en-AU"/>
        </w:rPr>
        <w:t xml:space="preserve">ontacts </w:t>
      </w:r>
      <w:r w:rsidR="001C3C4D">
        <w:rPr>
          <w:lang w:eastAsia="en-AU"/>
        </w:rPr>
        <w:t>in two ways:</w:t>
      </w:r>
    </w:p>
    <w:p w14:paraId="29AA8A47" w14:textId="5D22BB50" w:rsidR="001C3C4D" w:rsidRPr="0040641E" w:rsidRDefault="001C3C4D" w:rsidP="001C3C4D">
      <w:pPr>
        <w:pStyle w:val="BodyText"/>
        <w:numPr>
          <w:ilvl w:val="0"/>
          <w:numId w:val="28"/>
        </w:numPr>
        <w:rPr>
          <w:b/>
        </w:rPr>
      </w:pPr>
      <w:r>
        <w:rPr>
          <w:lang w:eastAsia="en-AU"/>
        </w:rPr>
        <w:t>T</w:t>
      </w:r>
      <w:r w:rsidR="00E72C41" w:rsidRPr="00E72C41">
        <w:rPr>
          <w:lang w:eastAsia="en-AU"/>
        </w:rPr>
        <w:t xml:space="preserve">hrough the </w:t>
      </w:r>
      <w:r w:rsidR="00E72C41" w:rsidRPr="00E72C41">
        <w:rPr>
          <w:b/>
          <w:bCs/>
          <w:lang w:eastAsia="en-AU"/>
        </w:rPr>
        <w:t>Organisation Profile</w:t>
      </w:r>
      <w:r>
        <w:rPr>
          <w:lang w:eastAsia="en-AU"/>
        </w:rPr>
        <w:t>,</w:t>
      </w:r>
      <w:r w:rsidR="00E72C41" w:rsidRPr="00E72C41">
        <w:rPr>
          <w:lang w:eastAsia="en-AU"/>
        </w:rPr>
        <w:t xml:space="preserve"> or </w:t>
      </w:r>
    </w:p>
    <w:p w14:paraId="131AB8DC" w14:textId="4B572C02" w:rsidR="00E72C41" w:rsidRPr="00466645" w:rsidRDefault="001C3C4D" w:rsidP="0040641E">
      <w:pPr>
        <w:pStyle w:val="BodyText"/>
        <w:numPr>
          <w:ilvl w:val="0"/>
          <w:numId w:val="28"/>
        </w:numPr>
        <w:rPr>
          <w:b/>
        </w:rPr>
      </w:pPr>
      <w:r>
        <w:rPr>
          <w:lang w:eastAsia="en-AU"/>
        </w:rPr>
        <w:t xml:space="preserve">Through </w:t>
      </w:r>
      <w:r w:rsidR="00E72C41" w:rsidRPr="00E72C41">
        <w:rPr>
          <w:lang w:eastAsia="en-AU"/>
        </w:rPr>
        <w:t xml:space="preserve">the </w:t>
      </w:r>
      <w:r w:rsidR="00E72C41" w:rsidRPr="00E72C41">
        <w:rPr>
          <w:b/>
          <w:bCs/>
          <w:lang w:eastAsia="en-AU"/>
        </w:rPr>
        <w:t>Grant Agreements</w:t>
      </w:r>
      <w:r w:rsidR="00E72C41" w:rsidRPr="00E72C41">
        <w:rPr>
          <w:lang w:eastAsia="en-AU"/>
        </w:rPr>
        <w:t xml:space="preserve"> </w:t>
      </w:r>
      <w:r>
        <w:rPr>
          <w:lang w:eastAsia="en-AU"/>
        </w:rPr>
        <w:t>section</w:t>
      </w:r>
      <w:r w:rsidR="00E72C41" w:rsidRPr="00E72C41">
        <w:rPr>
          <w:lang w:eastAsia="en-AU"/>
        </w:rPr>
        <w:t xml:space="preserve"> </w:t>
      </w:r>
    </w:p>
    <w:p w14:paraId="747AC2A9" w14:textId="6A402795" w:rsidR="000A28C6" w:rsidRPr="001278D4" w:rsidRDefault="001C3C4D" w:rsidP="00E72C41">
      <w:pPr>
        <w:pStyle w:val="BodyText"/>
        <w:rPr>
          <w:b/>
          <w:bCs/>
        </w:rPr>
      </w:pPr>
      <w:r>
        <w:rPr>
          <w:b/>
          <w:bCs/>
        </w:rPr>
        <w:t>Portal a</w:t>
      </w:r>
      <w:r w:rsidR="000A28C6" w:rsidRPr="001278D4">
        <w:rPr>
          <w:b/>
          <w:bCs/>
        </w:rPr>
        <w:t xml:space="preserve">ccess required: </w:t>
      </w:r>
      <w:r w:rsidR="000A28C6" w:rsidRPr="0040641E">
        <w:t>Administrator</w:t>
      </w:r>
      <w:r w:rsidR="005A7267" w:rsidRPr="0040641E">
        <w:t xml:space="preserve"> or</w:t>
      </w:r>
      <w:r w:rsidR="000A28C6" w:rsidRPr="0040641E">
        <w:t xml:space="preserve"> Editor</w:t>
      </w:r>
      <w:r w:rsidRPr="0040641E">
        <w:t>.</w:t>
      </w:r>
      <w:r w:rsidR="000A28C6" w:rsidRPr="001278D4">
        <w:rPr>
          <w:b/>
          <w:bCs/>
        </w:rPr>
        <w:t xml:space="preserve"> </w:t>
      </w:r>
    </w:p>
    <w:p w14:paraId="3D644731" w14:textId="6922F045" w:rsidR="001278D4" w:rsidRDefault="001278D4" w:rsidP="001278D4">
      <w:pPr>
        <w:pStyle w:val="Heading3"/>
      </w:pPr>
      <w:r>
        <w:t>Quick Links</w:t>
      </w:r>
    </w:p>
    <w:p w14:paraId="41871FB9" w14:textId="5C470198" w:rsidR="001C3C4D" w:rsidRDefault="001C3C4D" w:rsidP="00E72C41">
      <w:pPr>
        <w:pStyle w:val="BodyText"/>
      </w:pPr>
      <w:hyperlink w:anchor="_[Enter_sub-heading_here]" w:history="1">
        <w:r w:rsidRPr="001C3C4D">
          <w:rPr>
            <w:rStyle w:val="Hyperlink"/>
          </w:rPr>
          <w:t>Manage Contacts through Organisation Profile</w:t>
        </w:r>
      </w:hyperlink>
    </w:p>
    <w:p w14:paraId="4C5A4A71" w14:textId="17517466" w:rsidR="001278D4" w:rsidRDefault="001C3C4D" w:rsidP="00E72C41">
      <w:pPr>
        <w:pStyle w:val="BodyText"/>
      </w:pPr>
      <w:hyperlink w:anchor="_Add_a_Contact" w:history="1">
        <w:r>
          <w:rPr>
            <w:rStyle w:val="Hyperlink"/>
          </w:rPr>
          <w:t>Add a Contact through Organisation Profile</w:t>
        </w:r>
      </w:hyperlink>
    </w:p>
    <w:p w14:paraId="43C3142E" w14:textId="1B513BCD" w:rsidR="001278D4" w:rsidRDefault="001C3C4D" w:rsidP="00E72C41">
      <w:pPr>
        <w:pStyle w:val="BodyText"/>
      </w:pPr>
      <w:hyperlink w:anchor="_Remove_a_Contact" w:history="1">
        <w:r>
          <w:rPr>
            <w:rStyle w:val="Hyperlink"/>
          </w:rPr>
          <w:t>Remove a Contact through Organisation Profile</w:t>
        </w:r>
      </w:hyperlink>
    </w:p>
    <w:p w14:paraId="4AEDBD7D" w14:textId="5FEF82C1" w:rsidR="001278D4" w:rsidRDefault="001C3C4D" w:rsidP="00E72C41">
      <w:pPr>
        <w:pStyle w:val="BodyText"/>
      </w:pPr>
      <w:hyperlink w:anchor="_Manage_Contacts_Through" w:history="1">
        <w:r>
          <w:rPr>
            <w:rStyle w:val="Hyperlink"/>
          </w:rPr>
          <w:t>Manage Contacts through Grant Agreements</w:t>
        </w:r>
      </w:hyperlink>
    </w:p>
    <w:p w14:paraId="369238C6" w14:textId="5143FE12" w:rsidR="001278D4" w:rsidRDefault="001C3C4D" w:rsidP="00E72C41">
      <w:pPr>
        <w:pStyle w:val="BodyText"/>
      </w:pPr>
      <w:hyperlink w:anchor="_Add_a_Contact_1" w:history="1">
        <w:r>
          <w:rPr>
            <w:rStyle w:val="Hyperlink"/>
          </w:rPr>
          <w:t>Add a Contact through Grant Agreements</w:t>
        </w:r>
      </w:hyperlink>
    </w:p>
    <w:p w14:paraId="4F90A3E9" w14:textId="41497DB9" w:rsidR="001278D4" w:rsidRDefault="001C3C4D" w:rsidP="00E72C41">
      <w:pPr>
        <w:pStyle w:val="BodyText"/>
      </w:pPr>
      <w:hyperlink w:anchor="_Remove_a_Contact_1" w:history="1">
        <w:r>
          <w:rPr>
            <w:rStyle w:val="Hyperlink"/>
          </w:rPr>
          <w:t>Remove a Contact through Grant Agreements</w:t>
        </w:r>
      </w:hyperlink>
    </w:p>
    <w:p w14:paraId="166321D9" w14:textId="37C94336" w:rsidR="001278D4" w:rsidRDefault="001278D4" w:rsidP="00E72C41">
      <w:pPr>
        <w:pStyle w:val="BodyText"/>
      </w:pPr>
      <w:hyperlink w:anchor="_Navigate_to_Grant" w:history="1">
        <w:r w:rsidRPr="001278D4">
          <w:rPr>
            <w:rStyle w:val="Hyperlink"/>
          </w:rPr>
          <w:t>Need help?</w:t>
        </w:r>
      </w:hyperlink>
    </w:p>
    <w:p w14:paraId="6E4CFE8D" w14:textId="77777777" w:rsidR="001278D4" w:rsidRPr="00E72C41" w:rsidRDefault="001278D4" w:rsidP="001278D4">
      <w:pPr>
        <w:pStyle w:val="BodyText"/>
        <w:pBdr>
          <w:bottom w:val="single" w:sz="4" w:space="1" w:color="auto"/>
        </w:pBdr>
      </w:pPr>
    </w:p>
    <w:p w14:paraId="53202381" w14:textId="3B6905DD" w:rsidR="00EF0A69" w:rsidRPr="00EF0A69" w:rsidRDefault="00EF0A69" w:rsidP="000A7C7A">
      <w:pPr>
        <w:pStyle w:val="Heading2"/>
      </w:pPr>
      <w:bookmarkStart w:id="0" w:name="_[Enter_sub-heading_here]"/>
      <w:bookmarkStart w:id="1" w:name="_Navigating_to_Grant"/>
      <w:bookmarkEnd w:id="0"/>
      <w:bookmarkEnd w:id="1"/>
      <w:r w:rsidRPr="00EF0A69">
        <w:t xml:space="preserve">Manage Contacts </w:t>
      </w:r>
      <w:r w:rsidR="001C3C4D">
        <w:t>t</w:t>
      </w:r>
      <w:r w:rsidR="001C3C4D" w:rsidRPr="00EF0A69">
        <w:t xml:space="preserve">hrough </w:t>
      </w:r>
      <w:r w:rsidRPr="00EF0A69">
        <w:t>Organisation Profile</w:t>
      </w:r>
    </w:p>
    <w:p w14:paraId="0EC91ED4" w14:textId="6271085E" w:rsidR="00EF0A69" w:rsidRPr="00EF0A69" w:rsidRDefault="00EF0A69" w:rsidP="0040641E">
      <w:pPr>
        <w:pStyle w:val="BodyText"/>
      </w:pPr>
      <w:r w:rsidRPr="00EF0A69">
        <w:t xml:space="preserve">From the </w:t>
      </w:r>
      <w:r w:rsidR="001C3C4D">
        <w:t xml:space="preserve">Portal </w:t>
      </w:r>
      <w:r w:rsidRPr="00EF0A69">
        <w:t xml:space="preserve">home page, </w:t>
      </w:r>
      <w:r w:rsidR="001C3C4D">
        <w:t>select the</w:t>
      </w:r>
      <w:r w:rsidR="001C3C4D" w:rsidRPr="00EF0A69">
        <w:t xml:space="preserve"> </w:t>
      </w:r>
      <w:r w:rsidRPr="00EF0A69">
        <w:rPr>
          <w:b/>
          <w:bCs/>
        </w:rPr>
        <w:t>Organisation Profile</w:t>
      </w:r>
      <w:r w:rsidRPr="00EF0A69">
        <w:t xml:space="preserve"> </w:t>
      </w:r>
      <w:r w:rsidR="001C3C4D">
        <w:t xml:space="preserve">tile, or link </w:t>
      </w:r>
      <w:r w:rsidRPr="00EF0A69">
        <w:t>from the navigation menu.</w:t>
      </w:r>
    </w:p>
    <w:p w14:paraId="54B05D84" w14:textId="5E883752" w:rsidR="00EF0A69" w:rsidRPr="00EF0A69" w:rsidRDefault="00550115" w:rsidP="00EF0A69">
      <w:pPr>
        <w:spacing w:line="240" w:lineRule="auto"/>
      </w:pPr>
      <w:r w:rsidRPr="00CB2691">
        <w:rPr>
          <w:noProof/>
          <w:lang w:eastAsia="en-AU"/>
        </w:rPr>
        <w:lastRenderedPageBreak/>
        <w:drawing>
          <wp:inline distT="0" distB="0" distL="0" distR="0" wp14:anchorId="2ABF1C3B" wp14:editId="26923469">
            <wp:extent cx="4777237" cy="3300152"/>
            <wp:effectExtent l="19050" t="19050" r="23495" b="14605"/>
            <wp:doc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pic:cNvPicPr/>
                  </pic:nvPicPr>
                  <pic:blipFill>
                    <a:blip r:embed="rId13"/>
                    <a:stretch>
                      <a:fillRect/>
                    </a:stretch>
                  </pic:blipFill>
                  <pic:spPr>
                    <a:xfrm>
                      <a:off x="0" y="0"/>
                      <a:ext cx="4859371" cy="3356891"/>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13C28E75" wp14:editId="1C137476">
                <wp:extent cx="304800" cy="304800"/>
                <wp:effectExtent l="0" t="0" r="0" b="0"/>
                <wp:docPr id="2066924699" name="Rectangle 52" descr="Organisation Profile tile on home p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80BCA91" id="Rectangle 52" o:spid="_x0000_s1026" alt="Organisation Profile tile on home p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6806339" w14:textId="63FB6485" w:rsidR="00EF0A69" w:rsidRPr="00EF0A69" w:rsidRDefault="001C3C4D" w:rsidP="00EF0A69">
      <w:pPr>
        <w:pStyle w:val="BodyText"/>
      </w:pPr>
      <w:r>
        <w:t>F</w:t>
      </w:r>
      <w:r w:rsidR="00EF0A69" w:rsidRPr="00EF0A69">
        <w:t>rom the Organisation Profile menu</w:t>
      </w:r>
      <w:r>
        <w:t>, s</w:t>
      </w:r>
      <w:r w:rsidRPr="00EF0A69">
        <w:t xml:space="preserve">elect </w:t>
      </w:r>
      <w:r w:rsidRPr="00EF0A69">
        <w:rPr>
          <w:b/>
          <w:bCs/>
        </w:rPr>
        <w:t>Staff</w:t>
      </w:r>
      <w:r w:rsidR="00EF0A69" w:rsidRPr="00EF0A69">
        <w:t>.</w:t>
      </w:r>
    </w:p>
    <w:p w14:paraId="666B716C" w14:textId="6D636253" w:rsidR="00EF0A69" w:rsidRPr="00EF0A69" w:rsidRDefault="00550115" w:rsidP="00EF0A69">
      <w:pPr>
        <w:spacing w:line="240" w:lineRule="auto"/>
      </w:pPr>
      <w:r>
        <w:rPr>
          <w:noProof/>
        </w:rPr>
        <w:drawing>
          <wp:inline distT="0" distB="0" distL="0" distR="0" wp14:anchorId="18BFF168" wp14:editId="169CE1F3">
            <wp:extent cx="5311140" cy="2342065"/>
            <wp:effectExtent l="19050" t="19050" r="22860" b="20320"/>
            <wp:docPr id="1910833016" name="Picture 1" descr="Screenshot of the Organisation details screen with the Staff button on the left hand sid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33016" name="Picture 1" descr="Screenshot of the Organisation details screen with the Staff button on the left hand side menu highlighted."/>
                    <pic:cNvPicPr/>
                  </pic:nvPicPr>
                  <pic:blipFill>
                    <a:blip r:embed="rId14"/>
                    <a:stretch>
                      <a:fillRect/>
                    </a:stretch>
                  </pic:blipFill>
                  <pic:spPr>
                    <a:xfrm>
                      <a:off x="0" y="0"/>
                      <a:ext cx="5316411" cy="2344389"/>
                    </a:xfrm>
                    <a:prstGeom prst="rect">
                      <a:avLst/>
                    </a:prstGeom>
                    <a:ln>
                      <a:solidFill>
                        <a:schemeClr val="tx1">
                          <a:lumMod val="50000"/>
                          <a:lumOff val="50000"/>
                        </a:schemeClr>
                      </a:solidFill>
                    </a:ln>
                  </pic:spPr>
                </pic:pic>
              </a:graphicData>
            </a:graphic>
          </wp:inline>
        </w:drawing>
      </w:r>
      <w:r w:rsidR="00EF0A69" w:rsidRPr="00EF0A69">
        <w:rPr>
          <w:noProof/>
        </w:rPr>
        <mc:AlternateContent>
          <mc:Choice Requires="wps">
            <w:drawing>
              <wp:inline distT="0" distB="0" distL="0" distR="0" wp14:anchorId="29DFED2E" wp14:editId="42DFFCC8">
                <wp:extent cx="304800" cy="304800"/>
                <wp:effectExtent l="0" t="0" r="0" b="0"/>
                <wp:docPr id="249267962" name="Rectangle 51" descr="Staff menu option highligh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A89313B" id="Rectangle 51" o:spid="_x0000_s1026" alt="Staff menu option highligh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47A91DE" w14:textId="3E4C2885" w:rsidR="00EF0A69" w:rsidRPr="00EF0A69" w:rsidRDefault="00EF0A69" w:rsidP="00EF0A69">
      <w:pPr>
        <w:pStyle w:val="BodyText"/>
      </w:pPr>
      <w:r w:rsidRPr="00EF0A69">
        <w:t xml:space="preserve">The Staff screen will </w:t>
      </w:r>
      <w:r w:rsidR="001C3C4D">
        <w:t>display</w:t>
      </w:r>
      <w:r w:rsidRPr="00EF0A69">
        <w:t>.</w:t>
      </w:r>
    </w:p>
    <w:p w14:paraId="7D3AE08A" w14:textId="77777777" w:rsidR="00EF0A69" w:rsidRPr="00EF0A69" w:rsidRDefault="00EF0A69" w:rsidP="00EF0A69">
      <w:pPr>
        <w:pStyle w:val="BodyText"/>
      </w:pPr>
      <w:r w:rsidRPr="00EF0A69">
        <w:t>You can:</w:t>
      </w:r>
    </w:p>
    <w:p w14:paraId="56C507BE" w14:textId="51A2E21A" w:rsidR="00EF0A69" w:rsidRPr="00EF0A69" w:rsidRDefault="00EF0A69" w:rsidP="00EF0A69">
      <w:pPr>
        <w:pStyle w:val="BodyText"/>
        <w:numPr>
          <w:ilvl w:val="0"/>
          <w:numId w:val="20"/>
        </w:numPr>
      </w:pPr>
      <w:r w:rsidRPr="00EF0A69">
        <w:t>View active staff</w:t>
      </w:r>
    </w:p>
    <w:p w14:paraId="5FC6D65E" w14:textId="70C8E439" w:rsidR="00EF0A69" w:rsidRPr="00EF0A69" w:rsidRDefault="00EF0A69" w:rsidP="00EF0A69">
      <w:pPr>
        <w:pStyle w:val="BodyText"/>
        <w:numPr>
          <w:ilvl w:val="0"/>
          <w:numId w:val="20"/>
        </w:numPr>
      </w:pPr>
      <w:r w:rsidRPr="00EF0A69">
        <w:t>View inactive staff</w:t>
      </w:r>
    </w:p>
    <w:p w14:paraId="6A1AC5E3" w14:textId="65E8444F" w:rsidR="00EF0A69" w:rsidRPr="00EF0A69" w:rsidRDefault="00EF0A69" w:rsidP="00EF0A69">
      <w:pPr>
        <w:pStyle w:val="BodyText"/>
        <w:numPr>
          <w:ilvl w:val="0"/>
          <w:numId w:val="20"/>
        </w:numPr>
      </w:pPr>
      <w:r w:rsidRPr="00EF0A69">
        <w:t>View all staff</w:t>
      </w:r>
    </w:p>
    <w:p w14:paraId="20268B54" w14:textId="77777777" w:rsidR="00EF0A69" w:rsidRPr="00EF0A69" w:rsidRDefault="00EF0A69" w:rsidP="00EF0A69">
      <w:pPr>
        <w:pStyle w:val="BodyText"/>
      </w:pPr>
      <w:r w:rsidRPr="00EF0A69">
        <w:t xml:space="preserve">Select </w:t>
      </w:r>
      <w:r w:rsidRPr="00EF0A69">
        <w:rPr>
          <w:b/>
          <w:bCs/>
        </w:rPr>
        <w:t>View</w:t>
      </w:r>
      <w:r w:rsidRPr="00EF0A69">
        <w:t xml:space="preserve"> next to the staff member whose Grant Agreement contacts you want to manage.</w:t>
      </w:r>
    </w:p>
    <w:p w14:paraId="01BBE4A5" w14:textId="09021199" w:rsidR="00EF0A69" w:rsidRPr="00EF0A69" w:rsidRDefault="00550115" w:rsidP="00EF0A69">
      <w:pPr>
        <w:pStyle w:val="BodyText"/>
      </w:pPr>
      <w:r>
        <w:rPr>
          <w:noProof/>
          <w:lang w:eastAsia="en-AU"/>
        </w:rPr>
        <w:drawing>
          <wp:inline distT="0" distB="0" distL="0" distR="0" wp14:anchorId="2F69DD7F" wp14:editId="5788CEF8">
            <wp:extent cx="5124450" cy="1818886"/>
            <wp:effectExtent l="19050" t="19050" r="19050" b="10160"/>
            <wp:docPr id="206" name="Picture 206" descr="Screenshot of the Organisation details &gt; Staff screen with the Staff button and View button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Screenshot of the Organisation details &gt; Staff screen with the Staff button and View buttons highlighted. "/>
                    <pic:cNvPicPr/>
                  </pic:nvPicPr>
                  <pic:blipFill>
                    <a:blip r:embed="rId15"/>
                    <a:stretch>
                      <a:fillRect/>
                    </a:stretch>
                  </pic:blipFill>
                  <pic:spPr>
                    <a:xfrm>
                      <a:off x="0" y="0"/>
                      <a:ext cx="5124450" cy="1818886"/>
                    </a:xfrm>
                    <a:prstGeom prst="rect">
                      <a:avLst/>
                    </a:prstGeom>
                    <a:ln>
                      <a:solidFill>
                        <a:schemeClr val="tx1">
                          <a:lumMod val="50000"/>
                          <a:lumOff val="50000"/>
                        </a:schemeClr>
                      </a:solidFill>
                    </a:ln>
                  </pic:spPr>
                </pic:pic>
              </a:graphicData>
            </a:graphic>
          </wp:inline>
        </w:drawing>
      </w:r>
      <w:r w:rsidR="00EF0A69" w:rsidRPr="00EF0A69">
        <w:rPr>
          <w:noProof/>
        </w:rPr>
        <mc:AlternateContent>
          <mc:Choice Requires="wps">
            <w:drawing>
              <wp:inline distT="0" distB="0" distL="0" distR="0" wp14:anchorId="0E9ACCEA" wp14:editId="044234CD">
                <wp:extent cx="304800" cy="304800"/>
                <wp:effectExtent l="0" t="0" r="0" b="0"/>
                <wp:docPr id="145972757" name="Rectangle 50" descr="Staff screen with View bu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4FF9AB4" id="Rectangle 50" o:spid="_x0000_s1026" alt="Staff screen with View butt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4A983F6" w14:textId="0ABB46DE" w:rsidR="00EF0A69" w:rsidRPr="00EF0A69" w:rsidRDefault="00EF0A69" w:rsidP="00EF0A69">
      <w:pPr>
        <w:pStyle w:val="BodyText"/>
      </w:pPr>
      <w:r w:rsidRPr="00EF0A69">
        <w:lastRenderedPageBreak/>
        <w:t>The Staff Details screen open</w:t>
      </w:r>
      <w:r w:rsidR="001C3C4D">
        <w:t>s</w:t>
      </w:r>
      <w:r w:rsidRPr="00EF0A69">
        <w:t>.</w:t>
      </w:r>
    </w:p>
    <w:p w14:paraId="66384A62" w14:textId="4D9A703D" w:rsidR="00EF0A69" w:rsidRPr="00EF0A69" w:rsidRDefault="00EF0A69" w:rsidP="00EF0A69">
      <w:pPr>
        <w:pStyle w:val="BodyText"/>
      </w:pPr>
      <w:r w:rsidRPr="00EF0A69">
        <w:t xml:space="preserve">This screen </w:t>
      </w:r>
      <w:r w:rsidR="001C3C4D">
        <w:t>contains</w:t>
      </w:r>
      <w:r w:rsidRPr="00EF0A69">
        <w:t>:</w:t>
      </w:r>
    </w:p>
    <w:p w14:paraId="188A7F86" w14:textId="77777777" w:rsidR="00EF0A69" w:rsidRPr="00EF0A69" w:rsidRDefault="00EF0A69" w:rsidP="00EF0A69">
      <w:pPr>
        <w:pStyle w:val="BodyText"/>
        <w:numPr>
          <w:ilvl w:val="0"/>
          <w:numId w:val="21"/>
        </w:numPr>
      </w:pPr>
      <w:r w:rsidRPr="00EF0A69">
        <w:t>Staff Details</w:t>
      </w:r>
    </w:p>
    <w:p w14:paraId="144AFD11" w14:textId="77777777" w:rsidR="00EF0A69" w:rsidRPr="00EF0A69" w:rsidRDefault="00EF0A69" w:rsidP="00EF0A69">
      <w:pPr>
        <w:pStyle w:val="BodyText"/>
        <w:numPr>
          <w:ilvl w:val="0"/>
          <w:numId w:val="21"/>
        </w:numPr>
      </w:pPr>
      <w:r w:rsidRPr="00EF0A69">
        <w:t>System Access</w:t>
      </w:r>
    </w:p>
    <w:p w14:paraId="1BDB304C" w14:textId="77777777" w:rsidR="00EF0A69" w:rsidRPr="00EF0A69" w:rsidRDefault="00EF0A69" w:rsidP="00EF0A69">
      <w:pPr>
        <w:pStyle w:val="BodyText"/>
        <w:numPr>
          <w:ilvl w:val="0"/>
          <w:numId w:val="21"/>
        </w:numPr>
      </w:pPr>
      <w:r w:rsidRPr="00EF0A69">
        <w:t>Contact for Grant Agreements</w:t>
      </w:r>
    </w:p>
    <w:p w14:paraId="42D89326" w14:textId="77777777" w:rsidR="00EF0A69" w:rsidRPr="00EF0A69" w:rsidRDefault="00EF0A69" w:rsidP="00EF0A69">
      <w:pPr>
        <w:pStyle w:val="BodyText"/>
        <w:numPr>
          <w:ilvl w:val="0"/>
          <w:numId w:val="21"/>
        </w:numPr>
      </w:pPr>
      <w:r w:rsidRPr="00EF0A69">
        <w:t>Contact for Grant Activities</w:t>
      </w:r>
    </w:p>
    <w:p w14:paraId="0991F3D9" w14:textId="63988599" w:rsidR="00EF0A69" w:rsidRPr="00EF0A69" w:rsidRDefault="00EF0A69" w:rsidP="00EF0A69">
      <w:pPr>
        <w:pStyle w:val="BodyText"/>
      </w:pPr>
      <w:r w:rsidRPr="00EF0A69">
        <w:t xml:space="preserve">Grant Agreement </w:t>
      </w:r>
      <w:r w:rsidR="001C3C4D">
        <w:t>C</w:t>
      </w:r>
      <w:r w:rsidRPr="00EF0A69">
        <w:t xml:space="preserve">ontacts are </w:t>
      </w:r>
      <w:r w:rsidR="001C3C4D">
        <w:t>listed under</w:t>
      </w:r>
      <w:r w:rsidRPr="00EF0A69">
        <w:t xml:space="preserve"> </w:t>
      </w:r>
      <w:r w:rsidRPr="00EF0A69">
        <w:rPr>
          <w:b/>
          <w:bCs/>
        </w:rPr>
        <w:t>Contact for Grant Agreements</w:t>
      </w:r>
      <w:r w:rsidRPr="00EF0A69">
        <w:t>.</w:t>
      </w:r>
    </w:p>
    <w:p w14:paraId="3F44738B" w14:textId="6AAC9D61" w:rsidR="00EF0A69" w:rsidRPr="00EF0A69" w:rsidRDefault="00550115" w:rsidP="00EF0A69">
      <w:pPr>
        <w:spacing w:line="240" w:lineRule="auto"/>
      </w:pPr>
      <w:r>
        <w:rPr>
          <w:noProof/>
          <w:lang w:eastAsia="en-AU"/>
        </w:rPr>
        <w:drawing>
          <wp:inline distT="0" distB="0" distL="0" distR="0" wp14:anchorId="7B1E8C5E" wp14:editId="1F018EAE">
            <wp:extent cx="5708890" cy="4072415"/>
            <wp:effectExtent l="19050" t="19050" r="25400" b="23495"/>
            <wp:docPr id="113" name="Picture 113" descr="Screenshot of the Organisation Profile &gt; Staff &gt; View screen with the Contact for Grant Agreement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Screenshot of the Organisation Profile &gt; Staff &gt; View screen with the Contact for Grant Agreement heading highlighted."/>
                    <pic:cNvPicPr/>
                  </pic:nvPicPr>
                  <pic:blipFill>
                    <a:blip r:embed="rId16"/>
                    <a:stretch>
                      <a:fillRect/>
                    </a:stretch>
                  </pic:blipFill>
                  <pic:spPr>
                    <a:xfrm>
                      <a:off x="0" y="0"/>
                      <a:ext cx="5755422" cy="4105608"/>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63B3E042" wp14:editId="1EB8F2AD">
                <wp:extent cx="304800" cy="304800"/>
                <wp:effectExtent l="0" t="0" r="0" b="0"/>
                <wp:docPr id="372231501" name="Rectangle 49" descr="Contact for Grant Agreements sec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6B94627" id="Rectangle 49" o:spid="_x0000_s1026" alt="Contact for Grant Agreements sec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A5BE410" w14:textId="6D4A21A3" w:rsidR="00EF0A69" w:rsidRPr="00EF0A69" w:rsidRDefault="00EF0A69" w:rsidP="000A7C7A">
      <w:pPr>
        <w:pStyle w:val="Heading2"/>
      </w:pPr>
      <w:bookmarkStart w:id="2" w:name="_Add_a_Contact"/>
      <w:bookmarkEnd w:id="2"/>
      <w:r w:rsidRPr="00EF0A69">
        <w:t xml:space="preserve">Add a Contact </w:t>
      </w:r>
      <w:r w:rsidR="00EF2FF8">
        <w:t>t</w:t>
      </w:r>
      <w:r w:rsidR="00EF2FF8" w:rsidRPr="00EF0A69">
        <w:t xml:space="preserve">hrough </w:t>
      </w:r>
      <w:r w:rsidRPr="00EF0A69">
        <w:t>Organisation Profile</w:t>
      </w:r>
    </w:p>
    <w:p w14:paraId="3F34F256" w14:textId="2972564D" w:rsidR="00EF0A69" w:rsidRPr="00EF0A69" w:rsidRDefault="005678B8" w:rsidP="00EF0A69">
      <w:pPr>
        <w:pStyle w:val="BodyText"/>
      </w:pPr>
      <w:r>
        <w:t xml:space="preserve">Go to </w:t>
      </w:r>
      <w:r>
        <w:rPr>
          <w:b/>
          <w:bCs/>
        </w:rPr>
        <w:t xml:space="preserve">Staff </w:t>
      </w:r>
      <w:r>
        <w:t xml:space="preserve">and select </w:t>
      </w:r>
      <w:r w:rsidR="00EF0A69" w:rsidRPr="00EF0A69">
        <w:rPr>
          <w:b/>
          <w:bCs/>
        </w:rPr>
        <w:t>View</w:t>
      </w:r>
      <w:r>
        <w:t xml:space="preserve"> beside the staff member you want to add as a contact.</w:t>
      </w:r>
    </w:p>
    <w:p w14:paraId="7707433C" w14:textId="03030D20" w:rsidR="00EF0A69" w:rsidRPr="00EF0A69" w:rsidRDefault="00550115" w:rsidP="00EF0A69">
      <w:pPr>
        <w:spacing w:line="240" w:lineRule="auto"/>
      </w:pPr>
      <w:r>
        <w:rPr>
          <w:noProof/>
          <w:lang w:eastAsia="en-AU"/>
        </w:rPr>
        <w:drawing>
          <wp:inline distT="0" distB="0" distL="0" distR="0" wp14:anchorId="271B41B2" wp14:editId="1A11B419">
            <wp:extent cx="5708650" cy="1923908"/>
            <wp:effectExtent l="19050" t="19050" r="25400" b="19685"/>
            <wp:docPr id="207" name="Picture 207" descr="Screenshot of the Organisation Profile &gt; Staff screen with the Staff button and View button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Screenshot of the Organisation Profile &gt; Staff screen with the Staff button and View buttons highlighted. "/>
                    <pic:cNvPicPr/>
                  </pic:nvPicPr>
                  <pic:blipFill rotWithShape="1">
                    <a:blip r:embed="rId15"/>
                    <a:srcRect t="5051"/>
                    <a:stretch>
                      <a:fillRect/>
                    </a:stretch>
                  </pic:blipFill>
                  <pic:spPr bwMode="auto">
                    <a:xfrm>
                      <a:off x="0" y="0"/>
                      <a:ext cx="5732705" cy="193201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EF0A69" w:rsidRPr="00EF0A69">
        <w:rPr>
          <w:noProof/>
        </w:rPr>
        <mc:AlternateContent>
          <mc:Choice Requires="wps">
            <w:drawing>
              <wp:inline distT="0" distB="0" distL="0" distR="0" wp14:anchorId="087C1C91" wp14:editId="080EDD1B">
                <wp:extent cx="304800" cy="304800"/>
                <wp:effectExtent l="0" t="0" r="0" b="0"/>
                <wp:docPr id="1962560128" name="Rectangle 48" descr="Add Grant Agreement bu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7745ED9" id="Rectangle 48" o:spid="_x0000_s1026" alt="Add Grant Agreement butt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05A39A" w14:textId="77777777" w:rsidR="005678B8" w:rsidRPr="00EF0A69" w:rsidRDefault="005678B8" w:rsidP="005678B8">
      <w:pPr>
        <w:pStyle w:val="BodyText"/>
      </w:pPr>
      <w:r w:rsidRPr="00EF0A69">
        <w:t xml:space="preserve">On the Staff Details screen, select </w:t>
      </w:r>
      <w:r w:rsidRPr="00EF0A69">
        <w:rPr>
          <w:b/>
          <w:bCs/>
        </w:rPr>
        <w:t>Add Grant Agreement</w:t>
      </w:r>
      <w:r w:rsidRPr="00EF0A69">
        <w:t>.</w:t>
      </w:r>
    </w:p>
    <w:p w14:paraId="16B09F1A" w14:textId="61ED7CC9" w:rsidR="005678B8" w:rsidRDefault="005678B8" w:rsidP="00EF0A69">
      <w:pPr>
        <w:pStyle w:val="BodyText"/>
      </w:pPr>
      <w:r>
        <w:rPr>
          <w:noProof/>
          <w:lang w:eastAsia="en-AU"/>
        </w:rPr>
        <w:lastRenderedPageBreak/>
        <w:drawing>
          <wp:inline distT="0" distB="0" distL="0" distR="0" wp14:anchorId="6ED91BEF" wp14:editId="28FE1BA8">
            <wp:extent cx="5852816" cy="3146844"/>
            <wp:effectExtent l="19050" t="19050" r="14605" b="15875"/>
            <wp:docPr id="2136961470" name="Picture 2136961470" descr="Screenshot of the Organisation Profile &gt; Staff &gt; View &gt; Staff details screen with the Add Grant Agree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Screenshot of the Organisation Profile &gt; Staff &gt; View &gt; Staff details screen with the Add Grant Agreement button highlighted."/>
                    <pic:cNvPicPr/>
                  </pic:nvPicPr>
                  <pic:blipFill>
                    <a:blip r:embed="rId17"/>
                    <a:stretch>
                      <a:fillRect/>
                    </a:stretch>
                  </pic:blipFill>
                  <pic:spPr>
                    <a:xfrm>
                      <a:off x="0" y="0"/>
                      <a:ext cx="5902060" cy="3173321"/>
                    </a:xfrm>
                    <a:prstGeom prst="rect">
                      <a:avLst/>
                    </a:prstGeom>
                    <a:ln w="9525">
                      <a:solidFill>
                        <a:schemeClr val="tx1"/>
                      </a:solidFill>
                    </a:ln>
                  </pic:spPr>
                </pic:pic>
              </a:graphicData>
            </a:graphic>
          </wp:inline>
        </w:drawing>
      </w:r>
    </w:p>
    <w:p w14:paraId="01ACAC69" w14:textId="759C5528" w:rsidR="00EF0A69" w:rsidRPr="00EF0A69" w:rsidRDefault="00EF0A69" w:rsidP="00EF0A69">
      <w:pPr>
        <w:pStyle w:val="BodyText"/>
      </w:pPr>
      <w:r w:rsidRPr="00EF0A69">
        <w:t xml:space="preserve">A list of </w:t>
      </w:r>
      <w:r w:rsidR="005678B8">
        <w:t>G</w:t>
      </w:r>
      <w:r w:rsidRPr="00EF0A69">
        <w:t xml:space="preserve">rant </w:t>
      </w:r>
      <w:r w:rsidR="005678B8">
        <w:t>A</w:t>
      </w:r>
      <w:r w:rsidRPr="00EF0A69">
        <w:t>greements will appear.</w:t>
      </w:r>
    </w:p>
    <w:p w14:paraId="585EF9B5" w14:textId="097BDAB8" w:rsidR="00EF0A69" w:rsidRPr="00EF0A69" w:rsidRDefault="00EF0A69" w:rsidP="00EF0A69">
      <w:pPr>
        <w:pStyle w:val="BodyText"/>
      </w:pPr>
      <w:r w:rsidRPr="00EF0A69">
        <w:t xml:space="preserve">Select </w:t>
      </w:r>
      <w:r w:rsidRPr="00EF0A69">
        <w:rPr>
          <w:b/>
          <w:bCs/>
        </w:rPr>
        <w:t>Actions</w:t>
      </w:r>
      <w:r w:rsidRPr="00EF0A69">
        <w:t xml:space="preserve"> beside the </w:t>
      </w:r>
      <w:r w:rsidR="005678B8">
        <w:t xml:space="preserve">relevant </w:t>
      </w:r>
      <w:r w:rsidRPr="00EF0A69">
        <w:t>agreement.</w:t>
      </w:r>
    </w:p>
    <w:p w14:paraId="4E9E6C1F" w14:textId="6F8269A2" w:rsidR="00EF0A69" w:rsidRPr="00EF0A69" w:rsidRDefault="000C1DE5" w:rsidP="00EF0A69">
      <w:pPr>
        <w:pStyle w:val="BodyText"/>
      </w:pPr>
      <w:r>
        <w:t>Available options are</w:t>
      </w:r>
      <w:r w:rsidR="00EF0A69" w:rsidRPr="00EF0A69">
        <w:t>:</w:t>
      </w:r>
    </w:p>
    <w:p w14:paraId="2EA6CA2A" w14:textId="40EB2A6B" w:rsidR="00EF0A69" w:rsidRPr="00EF0A69" w:rsidRDefault="00EF0A69" w:rsidP="00EF0A69">
      <w:pPr>
        <w:pStyle w:val="BodyText"/>
        <w:numPr>
          <w:ilvl w:val="0"/>
          <w:numId w:val="22"/>
        </w:numPr>
      </w:pPr>
      <w:r w:rsidRPr="00EF0A69">
        <w:t>Assign as a contact</w:t>
      </w:r>
      <w:r w:rsidR="0003434B">
        <w:t>.</w:t>
      </w:r>
    </w:p>
    <w:p w14:paraId="4FA66C1F" w14:textId="01CCF678" w:rsidR="00EF0A69" w:rsidRPr="00EF0A69" w:rsidRDefault="00EF0A69" w:rsidP="00EF0A69">
      <w:pPr>
        <w:pStyle w:val="BodyText"/>
        <w:numPr>
          <w:ilvl w:val="0"/>
          <w:numId w:val="22"/>
        </w:numPr>
      </w:pPr>
      <w:r w:rsidRPr="00EF0A69">
        <w:t>Assign as the primary contact</w:t>
      </w:r>
      <w:r w:rsidR="0003434B">
        <w:t>.</w:t>
      </w:r>
    </w:p>
    <w:p w14:paraId="3E8ECA50" w14:textId="7581542D" w:rsidR="00EF0A69" w:rsidRPr="00EF0A69" w:rsidRDefault="00EF0A69" w:rsidP="00EF0A69">
      <w:pPr>
        <w:pStyle w:val="BodyText"/>
        <w:numPr>
          <w:ilvl w:val="0"/>
          <w:numId w:val="22"/>
        </w:numPr>
      </w:pPr>
      <w:r w:rsidRPr="00EF0A69">
        <w:t>View all contacts for the agreement</w:t>
      </w:r>
      <w:r w:rsidR="0003434B">
        <w:t>.</w:t>
      </w:r>
    </w:p>
    <w:p w14:paraId="06F42BDE" w14:textId="275E7CD7" w:rsidR="00EF0A69" w:rsidRPr="00EF0A69" w:rsidRDefault="000C1DE5" w:rsidP="00EF0A69">
      <w:pPr>
        <w:spacing w:line="240" w:lineRule="auto"/>
      </w:pPr>
      <w:r>
        <w:rPr>
          <w:noProof/>
          <w:lang w:eastAsia="en-AU"/>
        </w:rPr>
        <w:drawing>
          <wp:inline distT="0" distB="0" distL="0" distR="0" wp14:anchorId="0F9FC643" wp14:editId="61B0E790">
            <wp:extent cx="5860350" cy="2612007"/>
            <wp:effectExtent l="19050" t="19050" r="26670" b="17145"/>
            <wp:docPr id="1340646734" name="Picture 1340646734" descr="Screenshot of the Organisation Profile &gt; Staff &gt;  View  &gt; Staff: Grant Agreement conatct screen with the Actions drop down highlighted. The drop down menu includes: Assign a contact, Assign as the primary contact and View all contacts for this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Screenshot of the Organisation Profile &gt; Staff &gt;  View  &gt; Staff: Grant Agreement conatct screen with the Actions drop down highlighted. The drop down menu includes: Assign a contact, Assign as the primary contact and View all contacts for this agreement"/>
                    <pic:cNvPicPr/>
                  </pic:nvPicPr>
                  <pic:blipFill rotWithShape="1">
                    <a:blip r:embed="rId18"/>
                    <a:srcRect t="13253"/>
                    <a:stretch>
                      <a:fillRect/>
                    </a:stretch>
                  </pic:blipFill>
                  <pic:spPr bwMode="auto">
                    <a:xfrm>
                      <a:off x="0" y="0"/>
                      <a:ext cx="5888057" cy="262435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14CC46" w14:textId="2315C2F2" w:rsidR="00EF0A69" w:rsidRPr="00EF0A69" w:rsidRDefault="00EF0A69" w:rsidP="00EF0A69">
      <w:pPr>
        <w:pStyle w:val="BodyText"/>
      </w:pPr>
      <w:r w:rsidRPr="00EF0A69">
        <w:t xml:space="preserve">To add the person as a </w:t>
      </w:r>
      <w:r w:rsidR="000C1DE5">
        <w:t xml:space="preserve">standard </w:t>
      </w:r>
      <w:r w:rsidRPr="00EF0A69">
        <w:t xml:space="preserve">contact, select </w:t>
      </w:r>
      <w:r w:rsidRPr="00EF0A69">
        <w:rPr>
          <w:b/>
          <w:bCs/>
        </w:rPr>
        <w:t>Assign as a contact</w:t>
      </w:r>
      <w:r w:rsidRPr="00EF0A69">
        <w:t>.</w:t>
      </w:r>
    </w:p>
    <w:p w14:paraId="0857BB36" w14:textId="77777777" w:rsidR="000C1DE5" w:rsidRDefault="00EF0A69" w:rsidP="00F34900">
      <w:pPr>
        <w:pStyle w:val="BodyText"/>
      </w:pPr>
      <w:r w:rsidRPr="00EF0A69">
        <w:t>A success message will appear</w:t>
      </w:r>
      <w:r w:rsidR="000C1DE5">
        <w:t>.</w:t>
      </w:r>
    </w:p>
    <w:p w14:paraId="41ED4CD5" w14:textId="54EC56F9" w:rsidR="00EF0A69" w:rsidRPr="00EF0A69" w:rsidRDefault="000C1DE5" w:rsidP="00F34900">
      <w:pPr>
        <w:pStyle w:val="BodyText"/>
      </w:pPr>
      <w:r>
        <w:t>The</w:t>
      </w:r>
      <w:r w:rsidR="00EF0A69" w:rsidRPr="00EF0A69">
        <w:t xml:space="preserve"> agreement will </w:t>
      </w:r>
      <w:r>
        <w:t>show</w:t>
      </w:r>
      <w:r w:rsidR="00EF0A69" w:rsidRPr="00EF0A69">
        <w:t xml:space="preserve"> under </w:t>
      </w:r>
      <w:r w:rsidR="00EF0A69" w:rsidRPr="0040641E">
        <w:t>Contact for Grant Agreements</w:t>
      </w:r>
      <w:r>
        <w:t xml:space="preserve"> with </w:t>
      </w:r>
      <w:r>
        <w:rPr>
          <w:b/>
          <w:bCs/>
        </w:rPr>
        <w:t xml:space="preserve">Primary Agreement Contact </w:t>
      </w:r>
      <w:r>
        <w:t xml:space="preserve">as </w:t>
      </w:r>
      <w:r>
        <w:rPr>
          <w:b/>
          <w:bCs/>
        </w:rPr>
        <w:t>No</w:t>
      </w:r>
      <w:r w:rsidR="00EF0A69" w:rsidRPr="00EF0A69">
        <w:t>.</w:t>
      </w:r>
    </w:p>
    <w:p w14:paraId="4E136783" w14:textId="3426B54F" w:rsidR="00EF0A69" w:rsidRPr="00EF0A69" w:rsidRDefault="00550115" w:rsidP="0040641E">
      <w:pPr>
        <w:pStyle w:val="BodyText"/>
      </w:pPr>
      <w:r>
        <w:rPr>
          <w:noProof/>
          <w:lang w:eastAsia="en-AU"/>
        </w:rPr>
        <w:lastRenderedPageBreak/>
        <w:drawing>
          <wp:inline distT="0" distB="0" distL="0" distR="0" wp14:anchorId="4C06676C" wp14:editId="033010C8">
            <wp:extent cx="5332781" cy="2143201"/>
            <wp:effectExtent l="19050" t="19050" r="20320" b="28575"/>
            <wp:docPr id="117" name="Picture 117" descr="Screenshot of the Grant Agreement contacts with the Primary Agreement contact heading and column showing a contact that isn't a primary contac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Screenshot of the Grant Agreement contacts with the Primary Agreement contact heading and column showing a contact that isn't a primary contact highlighted."/>
                    <pic:cNvPicPr/>
                  </pic:nvPicPr>
                  <pic:blipFill>
                    <a:blip r:embed="rId19"/>
                    <a:stretch>
                      <a:fillRect/>
                    </a:stretch>
                  </pic:blipFill>
                  <pic:spPr>
                    <a:xfrm>
                      <a:off x="0" y="0"/>
                      <a:ext cx="5332781" cy="2143201"/>
                    </a:xfrm>
                    <a:prstGeom prst="rect">
                      <a:avLst/>
                    </a:prstGeom>
                    <a:ln>
                      <a:solidFill>
                        <a:schemeClr val="tx1"/>
                      </a:solidFill>
                    </a:ln>
                  </pic:spPr>
                </pic:pic>
              </a:graphicData>
            </a:graphic>
          </wp:inline>
        </w:drawing>
      </w:r>
      <w:r w:rsidR="00EF0A69" w:rsidRPr="00EF0A69">
        <w:rPr>
          <w:noProof/>
        </w:rPr>
        <mc:AlternateContent>
          <mc:Choice Requires="wps">
            <w:drawing>
              <wp:inline distT="0" distB="0" distL="0" distR="0" wp14:anchorId="7AD30F14" wp14:editId="6DC90496">
                <wp:extent cx="304800" cy="304800"/>
                <wp:effectExtent l="0" t="0" r="0" b="0"/>
                <wp:docPr id="362710273" name="Rectangle 45" descr="Confirm primary contact chan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5E25A65" id="Rectangle 45" o:spid="_x0000_s1026" alt="Confirm primary contact chan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29DEF6C" w14:textId="77777777" w:rsidR="000C1DE5" w:rsidRPr="00EF0A69" w:rsidRDefault="000C1DE5" w:rsidP="000C1DE5">
      <w:pPr>
        <w:pStyle w:val="BodyText"/>
      </w:pPr>
      <w:r w:rsidRPr="00EF0A69">
        <w:t xml:space="preserve">To add the person as the primary contact, select </w:t>
      </w:r>
      <w:r w:rsidRPr="00EF0A69">
        <w:rPr>
          <w:b/>
          <w:bCs/>
        </w:rPr>
        <w:t>Assign as the primary contact</w:t>
      </w:r>
      <w:r w:rsidRPr="00EF0A69">
        <w:t>.</w:t>
      </w:r>
    </w:p>
    <w:p w14:paraId="3FF6ECEF" w14:textId="77777777" w:rsidR="000C1DE5" w:rsidRPr="00EF0A69" w:rsidRDefault="000C1DE5" w:rsidP="000C1DE5">
      <w:pPr>
        <w:pStyle w:val="BodyText"/>
      </w:pPr>
      <w:r w:rsidRPr="00EF0A69">
        <w:t>A confirmation message will appear.</w:t>
      </w:r>
    </w:p>
    <w:p w14:paraId="33C972FA" w14:textId="77777777" w:rsidR="000C1DE5" w:rsidRDefault="000C1DE5" w:rsidP="000C1DE5">
      <w:pPr>
        <w:pStyle w:val="BodyText"/>
      </w:pPr>
      <w:r w:rsidRPr="00EF0A69">
        <w:t xml:space="preserve">Select </w:t>
      </w:r>
      <w:r w:rsidRPr="00EF0A69">
        <w:rPr>
          <w:b/>
          <w:bCs/>
        </w:rPr>
        <w:t>Continue</w:t>
      </w:r>
      <w:r w:rsidRPr="00EF0A69">
        <w:t xml:space="preserve"> to proceed</w:t>
      </w:r>
      <w:r>
        <w:t>.</w:t>
      </w:r>
    </w:p>
    <w:p w14:paraId="7EEC5979" w14:textId="176B98D6" w:rsidR="000C1DE5" w:rsidRPr="00EF0A69" w:rsidRDefault="000C1DE5" w:rsidP="000C1DE5">
      <w:pPr>
        <w:pStyle w:val="BodyText"/>
      </w:pPr>
      <w:r>
        <w:t xml:space="preserve">You can select </w:t>
      </w:r>
      <w:r w:rsidRPr="00EF0A69">
        <w:rPr>
          <w:b/>
          <w:bCs/>
        </w:rPr>
        <w:t>Discard changes and return</w:t>
      </w:r>
      <w:r w:rsidRPr="00EF0A69">
        <w:t xml:space="preserve"> </w:t>
      </w:r>
      <w:r>
        <w:t>if you do not wish to continue</w:t>
      </w:r>
      <w:r w:rsidRPr="00EF0A69">
        <w:t>.</w:t>
      </w:r>
    </w:p>
    <w:p w14:paraId="5B201790" w14:textId="57B8EFA2" w:rsidR="00EF0A69" w:rsidRDefault="00550115" w:rsidP="00EF0A69">
      <w:pPr>
        <w:spacing w:line="240" w:lineRule="auto"/>
      </w:pPr>
      <w:r>
        <w:rPr>
          <w:noProof/>
        </w:rPr>
        <w:drawing>
          <wp:inline distT="0" distB="0" distL="0" distR="0" wp14:anchorId="2C8ED73A" wp14:editId="7EE385B0">
            <wp:extent cx="3013710" cy="1942517"/>
            <wp:effectExtent l="19050" t="19050" r="15240" b="19685"/>
            <wp:docPr id="250142515" name="Picture 1" descr="Screenshot of popup asking to confirm change of primary contact&#10;The popup says Please confirm the change of primary contact.&#10;&#10;It includes the Schedule Id, current primary contact and new primary contact details. The user has two options available to them 1. Discard changes and return or 2. Contin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42515" name="Picture 1" descr="Screenshot of popup asking to confirm change of primary contact&#10;The popup says Please confirm the change of primary contact.&#10;&#10;It includes the Schedule Id, current primary contact and new primary contact details. The user has two options available to them 1. Discard changes and return or 2. Continue. "/>
                    <pic:cNvPicPr/>
                  </pic:nvPicPr>
                  <pic:blipFill>
                    <a:blip r:embed="rId20"/>
                    <a:stretch>
                      <a:fillRect/>
                    </a:stretch>
                  </pic:blipFill>
                  <pic:spPr>
                    <a:xfrm>
                      <a:off x="0" y="0"/>
                      <a:ext cx="3021875" cy="1947780"/>
                    </a:xfrm>
                    <a:prstGeom prst="rect">
                      <a:avLst/>
                    </a:prstGeom>
                    <a:ln w="9525">
                      <a:solidFill>
                        <a:schemeClr val="tx1"/>
                      </a:solidFill>
                    </a:ln>
                  </pic:spPr>
                </pic:pic>
              </a:graphicData>
            </a:graphic>
          </wp:inline>
        </w:drawing>
      </w:r>
    </w:p>
    <w:p w14:paraId="1D760C18" w14:textId="77777777" w:rsidR="000C1DE5" w:rsidRPr="00EF0A69" w:rsidRDefault="000C1DE5" w:rsidP="000C1DE5">
      <w:pPr>
        <w:pStyle w:val="BodyText"/>
      </w:pPr>
      <w:r w:rsidRPr="00EF0A69">
        <w:t>A success message will appear.</w:t>
      </w:r>
    </w:p>
    <w:p w14:paraId="54BAB8E7" w14:textId="5BEA435D" w:rsidR="000C1DE5" w:rsidRDefault="000C1DE5" w:rsidP="000C1DE5">
      <w:pPr>
        <w:pStyle w:val="BodyText"/>
      </w:pPr>
      <w:r w:rsidRPr="00EF0A69">
        <w:t>The contact will now show</w:t>
      </w:r>
      <w:r>
        <w:t xml:space="preserve"> under Contact for Grant Agreements with</w:t>
      </w:r>
      <w:r w:rsidRPr="00EF0A69">
        <w:t xml:space="preserve"> </w:t>
      </w:r>
      <w:r w:rsidRPr="00EF0A69">
        <w:rPr>
          <w:b/>
          <w:bCs/>
        </w:rPr>
        <w:t>Primary Agreement Contact</w:t>
      </w:r>
      <w:r>
        <w:t xml:space="preserve"> as </w:t>
      </w:r>
      <w:r>
        <w:rPr>
          <w:b/>
          <w:bCs/>
        </w:rPr>
        <w:t>Yes</w:t>
      </w:r>
      <w:r>
        <w:t>.</w:t>
      </w:r>
    </w:p>
    <w:p w14:paraId="76D7034F" w14:textId="25C073F8" w:rsidR="000C1DE5" w:rsidRPr="00EF0A69" w:rsidRDefault="000C1DE5" w:rsidP="000C1DE5">
      <w:pPr>
        <w:pStyle w:val="BodyText"/>
      </w:pPr>
      <w:r>
        <w:rPr>
          <w:noProof/>
          <w:lang w:eastAsia="en-AU"/>
        </w:rPr>
        <w:drawing>
          <wp:inline distT="0" distB="0" distL="0" distR="0" wp14:anchorId="632DC311" wp14:editId="6DA13D93">
            <wp:extent cx="5322499" cy="2139069"/>
            <wp:effectExtent l="19050" t="19050" r="12065" b="13970"/>
            <wp:docPr id="1981359922" name="Picture 1981359922" descr="Screenshot of the Grant Agreement  &gt; Contacts screen with the Grant Agreement contacts heading highlighted. This screenshot is to show that the contact has been added as a primary contact to the Grant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Screenshot of the Grant Agreement  &gt; Contacts screen with the Grant Agreement contacts heading highlighted. This screenshot is to show that the contact has been added as a primary contact to the Grant Agreement."/>
                    <pic:cNvPicPr/>
                  </pic:nvPicPr>
                  <pic:blipFill>
                    <a:blip r:embed="rId21"/>
                    <a:stretch>
                      <a:fillRect/>
                    </a:stretch>
                  </pic:blipFill>
                  <pic:spPr>
                    <a:xfrm>
                      <a:off x="0" y="0"/>
                      <a:ext cx="5331941" cy="2142864"/>
                    </a:xfrm>
                    <a:prstGeom prst="rect">
                      <a:avLst/>
                    </a:prstGeom>
                    <a:ln w="9525">
                      <a:solidFill>
                        <a:schemeClr val="tx1"/>
                      </a:solidFill>
                    </a:ln>
                  </pic:spPr>
                </pic:pic>
              </a:graphicData>
            </a:graphic>
          </wp:inline>
        </w:drawing>
      </w:r>
    </w:p>
    <w:p w14:paraId="299AD08A" w14:textId="77777777" w:rsidR="000C1DE5" w:rsidRPr="00EF0A69" w:rsidRDefault="000C1DE5" w:rsidP="00EF0A69">
      <w:pPr>
        <w:spacing w:line="240" w:lineRule="auto"/>
      </w:pPr>
    </w:p>
    <w:p w14:paraId="7C4335B4" w14:textId="452734B4" w:rsidR="00EF0A69" w:rsidRPr="00EF0A69" w:rsidRDefault="00EF0A69" w:rsidP="000A7C7A">
      <w:pPr>
        <w:pStyle w:val="Heading2"/>
      </w:pPr>
      <w:bookmarkStart w:id="3" w:name="_Remove_a_Contact"/>
      <w:bookmarkEnd w:id="3"/>
      <w:r w:rsidRPr="00EF0A69">
        <w:t xml:space="preserve">Remove a Contact </w:t>
      </w:r>
      <w:r w:rsidR="00EF2FF8">
        <w:t>t</w:t>
      </w:r>
      <w:r w:rsidR="00EF2FF8" w:rsidRPr="00EF0A69">
        <w:t xml:space="preserve">hrough </w:t>
      </w:r>
      <w:r w:rsidRPr="00EF0A69">
        <w:t>Organisation Profile</w:t>
      </w:r>
    </w:p>
    <w:p w14:paraId="1DF853D6" w14:textId="6DBA2532" w:rsidR="00EF0A69" w:rsidRDefault="00065EB7" w:rsidP="00F34900">
      <w:pPr>
        <w:pStyle w:val="BodyText"/>
      </w:pPr>
      <w:r>
        <w:t>Go to</w:t>
      </w:r>
      <w:r w:rsidR="00EF0A69" w:rsidRPr="00EF0A69">
        <w:t xml:space="preserve"> </w:t>
      </w:r>
      <w:r w:rsidR="00EF0A69" w:rsidRPr="00EF0A69">
        <w:rPr>
          <w:b/>
          <w:bCs/>
        </w:rPr>
        <w:t>Staff</w:t>
      </w:r>
      <w:r w:rsidR="00EF0A69" w:rsidRPr="00EF0A69">
        <w:t xml:space="preserve"> </w:t>
      </w:r>
      <w:r>
        <w:t xml:space="preserve">and select </w:t>
      </w:r>
      <w:r>
        <w:rPr>
          <w:b/>
          <w:bCs/>
        </w:rPr>
        <w:t xml:space="preserve">View </w:t>
      </w:r>
      <w:r>
        <w:t>beside the staff member you want to remove.</w:t>
      </w:r>
    </w:p>
    <w:p w14:paraId="26E67234" w14:textId="7DC9CB23" w:rsidR="00065EB7" w:rsidRPr="00EF0A69" w:rsidRDefault="00065EB7" w:rsidP="00F34900">
      <w:pPr>
        <w:pStyle w:val="BodyText"/>
      </w:pPr>
      <w:r>
        <w:rPr>
          <w:noProof/>
          <w:lang w:eastAsia="en-AU"/>
        </w:rPr>
        <w:lastRenderedPageBreak/>
        <w:drawing>
          <wp:inline distT="0" distB="0" distL="0" distR="0" wp14:anchorId="41830782" wp14:editId="5AC3E190">
            <wp:extent cx="5708650" cy="1923908"/>
            <wp:effectExtent l="19050" t="19050" r="25400" b="19685"/>
            <wp:docPr id="466939472" name="Picture 466939472" descr="Screenshot of the Organisation Profile &gt; Staff screen with the Staff button and View button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Screenshot of the Organisation Profile &gt; Staff screen with the Staff button and View buttons highlighted. "/>
                    <pic:cNvPicPr/>
                  </pic:nvPicPr>
                  <pic:blipFill rotWithShape="1">
                    <a:blip r:embed="rId15"/>
                    <a:srcRect t="5051"/>
                    <a:stretch>
                      <a:fillRect/>
                    </a:stretch>
                  </pic:blipFill>
                  <pic:spPr bwMode="auto">
                    <a:xfrm>
                      <a:off x="0" y="0"/>
                      <a:ext cx="5732705" cy="193201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808A62" w14:textId="27C7C837" w:rsidR="00EF0A69" w:rsidRPr="00EF0A69" w:rsidRDefault="00065EB7" w:rsidP="00F34900">
      <w:pPr>
        <w:pStyle w:val="BodyText"/>
      </w:pPr>
      <w:r>
        <w:t>Go to</w:t>
      </w:r>
      <w:r w:rsidRPr="00EF0A69">
        <w:t xml:space="preserve"> </w:t>
      </w:r>
      <w:r w:rsidR="00EF0A69" w:rsidRPr="00EF0A69">
        <w:t>the Contact for Grant Agreements section</w:t>
      </w:r>
      <w:r>
        <w:t>.</w:t>
      </w:r>
    </w:p>
    <w:p w14:paraId="090014A9" w14:textId="36925236" w:rsidR="00EF0A69" w:rsidRPr="00EF0A69" w:rsidRDefault="00EF0A69" w:rsidP="0040641E">
      <w:pPr>
        <w:pStyle w:val="BodyText"/>
      </w:pPr>
      <w:r w:rsidRPr="00EF0A69">
        <w:t xml:space="preserve">Select </w:t>
      </w:r>
      <w:r w:rsidRPr="00EF0A69">
        <w:rPr>
          <w:b/>
          <w:bCs/>
        </w:rPr>
        <w:t>Actions</w:t>
      </w:r>
      <w:r w:rsidRPr="00EF0A69">
        <w:t xml:space="preserve"> beside the agreement</w:t>
      </w:r>
      <w:r w:rsidR="00065EB7">
        <w:t xml:space="preserve"> and choose </w:t>
      </w:r>
      <w:r w:rsidRPr="00EF0A69">
        <w:rPr>
          <w:b/>
          <w:bCs/>
        </w:rPr>
        <w:t>Remove contact from Agreement</w:t>
      </w:r>
      <w:r w:rsidRPr="00EF0A69">
        <w:t>.</w:t>
      </w:r>
    </w:p>
    <w:p w14:paraId="6325532F" w14:textId="1AB88B82" w:rsidR="00EF0A69" w:rsidRPr="00EF0A69" w:rsidRDefault="00065EB7" w:rsidP="00F34900">
      <w:pPr>
        <w:pStyle w:val="BodyText"/>
      </w:pPr>
      <w:r>
        <w:rPr>
          <w:b/>
          <w:bCs/>
        </w:rPr>
        <w:t>Note</w:t>
      </w:r>
      <w:r w:rsidR="00EF0A69" w:rsidRPr="00EF0A69">
        <w:rPr>
          <w:b/>
          <w:bCs/>
        </w:rPr>
        <w:t>:</w:t>
      </w:r>
      <w:r w:rsidR="00EF0A69" w:rsidRPr="00EF0A69">
        <w:t xml:space="preserve"> You cannot remove a </w:t>
      </w:r>
      <w:r>
        <w:t xml:space="preserve">person who is currently the </w:t>
      </w:r>
      <w:r w:rsidR="00EF0A69" w:rsidRPr="00EF0A69">
        <w:t xml:space="preserve">primary contact. </w:t>
      </w:r>
      <w:r>
        <w:t>A new primary contact must be assigned</w:t>
      </w:r>
      <w:r w:rsidR="00EF0A69" w:rsidRPr="00EF0A69">
        <w:t xml:space="preserve"> first.</w:t>
      </w:r>
    </w:p>
    <w:p w14:paraId="29F53054" w14:textId="2ABDA93D" w:rsidR="00EF0A69" w:rsidRPr="00EF0A69" w:rsidRDefault="00065EB7" w:rsidP="00EF0A69">
      <w:pPr>
        <w:spacing w:line="240" w:lineRule="auto"/>
      </w:pPr>
      <w:r>
        <w:rPr>
          <w:noProof/>
          <w:lang w:eastAsia="en-AU"/>
        </w:rPr>
        <w:drawing>
          <wp:inline distT="0" distB="0" distL="0" distR="0" wp14:anchorId="11E1C681" wp14:editId="731FE07C">
            <wp:extent cx="5967683" cy="3237088"/>
            <wp:effectExtent l="19050" t="19050" r="14605" b="20955"/>
            <wp:docPr id="108" name="Picture 108" descr="Screenshot of the Organisation details &gt; Staff &gt; View &gt; Staff details screen with the Contact for Grant Agreement Actions drop down displayed. The drop down shows the Remove contact from Agreement, Assign as the primary contact and View all contacts for this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Screenshot of the Organisation details &gt; Staff &gt; View &gt; Staff details screen with the Contact for Grant Agreement Actions drop down displayed. The drop down shows the Remove contact from Agreement, Assign as the primary contact and View all contacts for this Agreement."/>
                    <pic:cNvPicPr/>
                  </pic:nvPicPr>
                  <pic:blipFill>
                    <a:blip r:embed="rId22"/>
                    <a:stretch>
                      <a:fillRect/>
                    </a:stretch>
                  </pic:blipFill>
                  <pic:spPr>
                    <a:xfrm>
                      <a:off x="0" y="0"/>
                      <a:ext cx="6016061" cy="3263330"/>
                    </a:xfrm>
                    <a:prstGeom prst="rect">
                      <a:avLst/>
                    </a:prstGeom>
                    <a:ln w="9525">
                      <a:solidFill>
                        <a:schemeClr val="tx1"/>
                      </a:solidFill>
                    </a:ln>
                  </pic:spPr>
                </pic:pic>
              </a:graphicData>
            </a:graphic>
          </wp:inline>
        </w:drawing>
      </w:r>
    </w:p>
    <w:p w14:paraId="0049B078" w14:textId="6E9DA53D" w:rsidR="00EF0A69" w:rsidRDefault="00EF0A69" w:rsidP="00F34900">
      <w:pPr>
        <w:pStyle w:val="BodyText"/>
      </w:pPr>
      <w:r w:rsidRPr="00EF0A69">
        <w:t>If successful, a confirmation message will appear</w:t>
      </w:r>
      <w:r w:rsidR="000E5227">
        <w:t>,</w:t>
      </w:r>
      <w:r w:rsidRPr="00EF0A69">
        <w:t xml:space="preserve"> and the agreement will no longer be listed for that staff member.</w:t>
      </w:r>
    </w:p>
    <w:p w14:paraId="304B1D74" w14:textId="7CAFE3E3" w:rsidR="000E5227" w:rsidRPr="004E6424" w:rsidRDefault="000E5227" w:rsidP="000E5227">
      <w:pPr>
        <w:pStyle w:val="BodyText"/>
      </w:pPr>
      <w:r w:rsidRPr="004E6424">
        <w:t xml:space="preserve">If the contact is the current primary contact, an error message will </w:t>
      </w:r>
      <w:r>
        <w:t>display advising that a new primary contact must be assigned before removal</w:t>
      </w:r>
      <w:r w:rsidRPr="004E6424">
        <w:t>.</w:t>
      </w:r>
    </w:p>
    <w:p w14:paraId="725D129B" w14:textId="77777777" w:rsidR="000E5227" w:rsidRDefault="000E5227" w:rsidP="00F34900">
      <w:pPr>
        <w:pStyle w:val="BodyText"/>
      </w:pPr>
    </w:p>
    <w:p w14:paraId="137847D8" w14:textId="2331966B" w:rsidR="00784AA8" w:rsidRPr="00EF0A69" w:rsidRDefault="00784AA8" w:rsidP="00F34900">
      <w:pPr>
        <w:pStyle w:val="BodyText"/>
      </w:pPr>
      <w:r>
        <w:rPr>
          <w:noProof/>
          <w:lang w:eastAsia="en-AU"/>
        </w:rPr>
        <w:drawing>
          <wp:inline distT="0" distB="0" distL="0" distR="0" wp14:anchorId="40644403" wp14:editId="5B9BDB82">
            <wp:extent cx="5733419" cy="1595887"/>
            <wp:effectExtent l="19050" t="19050" r="19685" b="23495"/>
            <wp:docPr id="88" name="Picture 88" descr="Screenshot of the Contact for Grant Agreements screen. This screenshot is to display that the contact has been removed frrom the grant agreement cont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Screenshot of the Contact for Grant Agreements screen. This screenshot is to display that the contact has been removed frrom the grant agreement contacts."/>
                    <pic:cNvPicPr/>
                  </pic:nvPicPr>
                  <pic:blipFill>
                    <a:blip r:embed="rId23"/>
                    <a:stretch>
                      <a:fillRect/>
                    </a:stretch>
                  </pic:blipFill>
                  <pic:spPr>
                    <a:xfrm>
                      <a:off x="0" y="0"/>
                      <a:ext cx="5742089" cy="1598300"/>
                    </a:xfrm>
                    <a:prstGeom prst="rect">
                      <a:avLst/>
                    </a:prstGeom>
                    <a:ln w="9525">
                      <a:solidFill>
                        <a:schemeClr val="tx1"/>
                      </a:solidFill>
                    </a:ln>
                  </pic:spPr>
                </pic:pic>
              </a:graphicData>
            </a:graphic>
          </wp:inline>
        </w:drawing>
      </w:r>
    </w:p>
    <w:p w14:paraId="3C696522" w14:textId="55BD8BF2" w:rsidR="00784AA8" w:rsidRPr="00EF0A69" w:rsidRDefault="00784AA8" w:rsidP="00F34900">
      <w:pPr>
        <w:pStyle w:val="BodyText"/>
      </w:pPr>
      <w:r>
        <w:rPr>
          <w:noProof/>
          <w:lang w:eastAsia="en-AU"/>
        </w:rPr>
        <w:lastRenderedPageBreak/>
        <w:drawing>
          <wp:inline distT="0" distB="0" distL="0" distR="0" wp14:anchorId="63AEB6E7" wp14:editId="0855DBF6">
            <wp:extent cx="5733415" cy="638222"/>
            <wp:effectExtent l="19050" t="19050" r="19685" b="28575"/>
            <wp:docPr id="134" name="Picture 134"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pic:cNvPicPr/>
                  </pic:nvPicPr>
                  <pic:blipFill>
                    <a:blip r:embed="rId24"/>
                    <a:stretch>
                      <a:fillRect/>
                    </a:stretch>
                  </pic:blipFill>
                  <pic:spPr>
                    <a:xfrm>
                      <a:off x="0" y="0"/>
                      <a:ext cx="5769908" cy="642284"/>
                    </a:xfrm>
                    <a:prstGeom prst="rect">
                      <a:avLst/>
                    </a:prstGeom>
                    <a:ln w="9525">
                      <a:solidFill>
                        <a:schemeClr val="tx1"/>
                      </a:solidFill>
                    </a:ln>
                  </pic:spPr>
                </pic:pic>
              </a:graphicData>
            </a:graphic>
          </wp:inline>
        </w:drawing>
      </w:r>
    </w:p>
    <w:p w14:paraId="0D49113D" w14:textId="02C68064" w:rsidR="00EF0A69" w:rsidRPr="00EF0A69" w:rsidRDefault="00EF0A69" w:rsidP="000A7C7A">
      <w:pPr>
        <w:pStyle w:val="Heading2"/>
      </w:pPr>
      <w:bookmarkStart w:id="4" w:name="_Manage_Contacts_Through"/>
      <w:bookmarkEnd w:id="4"/>
      <w:r w:rsidRPr="00EF0A69">
        <w:t xml:space="preserve">Manage Contacts </w:t>
      </w:r>
      <w:r w:rsidR="00EF2FF8">
        <w:t>t</w:t>
      </w:r>
      <w:r w:rsidR="00EF2FF8" w:rsidRPr="00EF0A69">
        <w:t xml:space="preserve">hrough </w:t>
      </w:r>
      <w:r w:rsidRPr="00EF0A69">
        <w:t>Grant Agreements</w:t>
      </w:r>
    </w:p>
    <w:p w14:paraId="3D9172D6" w14:textId="55B22B9C" w:rsidR="00EF0A69" w:rsidRPr="00EF0A69" w:rsidRDefault="00EF0A69" w:rsidP="00F34900">
      <w:pPr>
        <w:pStyle w:val="BodyText"/>
      </w:pPr>
      <w:r w:rsidRPr="00EF0A69">
        <w:t xml:space="preserve">From the </w:t>
      </w:r>
      <w:r w:rsidR="00EF2FF8">
        <w:t xml:space="preserve">Portal </w:t>
      </w:r>
      <w:r w:rsidRPr="00EF0A69">
        <w:t>home page:</w:t>
      </w:r>
    </w:p>
    <w:p w14:paraId="0FEF4806" w14:textId="77777777" w:rsidR="00EF0A69" w:rsidRPr="00EF0A69" w:rsidRDefault="00EF0A69" w:rsidP="00F34900">
      <w:pPr>
        <w:pStyle w:val="BodyText"/>
        <w:numPr>
          <w:ilvl w:val="0"/>
          <w:numId w:val="24"/>
        </w:numPr>
      </w:pPr>
      <w:r w:rsidRPr="00EF0A69">
        <w:t xml:space="preserve">Select the </w:t>
      </w:r>
      <w:r w:rsidRPr="00EF0A69">
        <w:rPr>
          <w:b/>
          <w:bCs/>
        </w:rPr>
        <w:t>Grant Agreements</w:t>
      </w:r>
      <w:r w:rsidRPr="00EF0A69">
        <w:t xml:space="preserve"> tile, or</w:t>
      </w:r>
    </w:p>
    <w:p w14:paraId="69AABE35" w14:textId="12F0E580" w:rsidR="00EF0A69" w:rsidRPr="00EF0A69" w:rsidRDefault="00EF0A69" w:rsidP="00F34900">
      <w:pPr>
        <w:pStyle w:val="BodyText"/>
        <w:numPr>
          <w:ilvl w:val="0"/>
          <w:numId w:val="24"/>
        </w:numPr>
      </w:pPr>
      <w:r w:rsidRPr="00EF0A69">
        <w:t xml:space="preserve">Select </w:t>
      </w:r>
      <w:r w:rsidRPr="00EF0A69">
        <w:rPr>
          <w:b/>
          <w:bCs/>
        </w:rPr>
        <w:t xml:space="preserve">Grants </w:t>
      </w:r>
      <w:r w:rsidR="00EF2FF8">
        <w:t>from the menu and then select</w:t>
      </w:r>
      <w:r w:rsidR="00EF2FF8" w:rsidRPr="00EF0A69">
        <w:rPr>
          <w:b/>
          <w:bCs/>
        </w:rPr>
        <w:t xml:space="preserve"> </w:t>
      </w:r>
      <w:r w:rsidRPr="00EF0A69">
        <w:rPr>
          <w:b/>
          <w:bCs/>
        </w:rPr>
        <w:t>Grant Agreements</w:t>
      </w:r>
      <w:r w:rsidRPr="00EF0A69">
        <w:t>.</w:t>
      </w:r>
    </w:p>
    <w:p w14:paraId="6ED72A5E" w14:textId="4ECC2F42" w:rsidR="00F34900" w:rsidRDefault="00784AA8" w:rsidP="00EF0A69">
      <w:pPr>
        <w:spacing w:line="240" w:lineRule="auto"/>
        <w:rPr>
          <w:b/>
          <w:bCs/>
        </w:rPr>
      </w:pPr>
      <w:r>
        <w:rPr>
          <w:noProof/>
          <w:lang w:eastAsia="en-AU"/>
        </w:rPr>
        <w:drawing>
          <wp:inline distT="0" distB="0" distL="0" distR="0" wp14:anchorId="0A3DD71D" wp14:editId="4FD1236D">
            <wp:extent cx="5683011" cy="3926778"/>
            <wp:effectExtent l="19050" t="19050" r="13335" b="17145"/>
            <wp:docPr id="110" name="Picture 110" descr="Screenshot of the home page with the grant agreement tab and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Screenshot of the home page with the grant agreement tab and tile highlighted."/>
                    <pic:cNvPicPr/>
                  </pic:nvPicPr>
                  <pic:blipFill>
                    <a:blip r:embed="rId25"/>
                    <a:stretch>
                      <a:fillRect/>
                    </a:stretch>
                  </pic:blipFill>
                  <pic:spPr>
                    <a:xfrm>
                      <a:off x="0" y="0"/>
                      <a:ext cx="5696936" cy="3936399"/>
                    </a:xfrm>
                    <a:prstGeom prst="rect">
                      <a:avLst/>
                    </a:prstGeom>
                    <a:ln w="9525">
                      <a:solidFill>
                        <a:schemeClr val="tx1"/>
                      </a:solidFill>
                    </a:ln>
                  </pic:spPr>
                </pic:pic>
              </a:graphicData>
            </a:graphic>
          </wp:inline>
        </w:drawing>
      </w:r>
    </w:p>
    <w:p w14:paraId="2EA8F065" w14:textId="77777777" w:rsidR="00EF2FF8" w:rsidRDefault="00EF2FF8" w:rsidP="004E6424">
      <w:pPr>
        <w:pStyle w:val="BodyText"/>
      </w:pPr>
      <w:r>
        <w:t>The Grant Agreements screen will display.</w:t>
      </w:r>
    </w:p>
    <w:p w14:paraId="30C04DE2" w14:textId="23C2CC37" w:rsidR="00EF0A69" w:rsidRPr="00EF0A69" w:rsidRDefault="00EF2FF8" w:rsidP="004E6424">
      <w:pPr>
        <w:pStyle w:val="BodyText"/>
      </w:pPr>
      <w:r>
        <w:t xml:space="preserve">Find the agreement you want to manage and select </w:t>
      </w:r>
      <w:r w:rsidR="00EF0A69" w:rsidRPr="00EF0A69">
        <w:rPr>
          <w:b/>
          <w:bCs/>
        </w:rPr>
        <w:t>View</w:t>
      </w:r>
      <w:r w:rsidR="00EF0A69" w:rsidRPr="00EF0A69">
        <w:t>.</w:t>
      </w:r>
    </w:p>
    <w:p w14:paraId="5C7897D7" w14:textId="1F6164D7" w:rsidR="00EF0A69" w:rsidRPr="00EF0A69" w:rsidRDefault="00784AA8" w:rsidP="00EF0A69">
      <w:pPr>
        <w:spacing w:line="240" w:lineRule="auto"/>
      </w:pPr>
      <w:r w:rsidRPr="00085962">
        <w:rPr>
          <w:noProof/>
          <w:lang w:eastAsia="en-AU"/>
        </w:rPr>
        <w:drawing>
          <wp:inline distT="0" distB="0" distL="0" distR="0" wp14:anchorId="76664918" wp14:editId="4D0F1860">
            <wp:extent cx="5238750" cy="1414842"/>
            <wp:effectExtent l="19050" t="19050" r="19050" b="13970"/>
            <wp:docPr id="7" name="Picture 7" descr="Screenshot of the grant agreements page with the view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 of the grant agreements page with the view button highlighted."/>
                    <pic:cNvPicPr/>
                  </pic:nvPicPr>
                  <pic:blipFill>
                    <a:blip r:embed="rId26"/>
                    <a:stretch>
                      <a:fillRect/>
                    </a:stretch>
                  </pic:blipFill>
                  <pic:spPr>
                    <a:xfrm>
                      <a:off x="0" y="0"/>
                      <a:ext cx="5255683" cy="1419415"/>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08D0CF0C" wp14:editId="36F45BF6">
                <wp:extent cx="304800" cy="304800"/>
                <wp:effectExtent l="0" t="0" r="0" b="0"/>
                <wp:docPr id="1625342112" name="Rectangle 39" descr="Grant Agreements list with View bu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CDBA83D" id="Rectangle 39" o:spid="_x0000_s1026" alt="Grant Agreements list with View butt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5E3D5B9" w14:textId="77777777" w:rsidR="00EF0A69" w:rsidRPr="00EF0A69" w:rsidRDefault="00EF0A69" w:rsidP="00F34900">
      <w:pPr>
        <w:pStyle w:val="BodyText"/>
      </w:pPr>
      <w:r w:rsidRPr="00EF0A69">
        <w:t>The Agreement Details screen will open.</w:t>
      </w:r>
    </w:p>
    <w:p w14:paraId="408B0461" w14:textId="25F3FC7F" w:rsidR="00EF0A69" w:rsidRPr="00EF0A69" w:rsidRDefault="00EF0A69" w:rsidP="00F34900">
      <w:pPr>
        <w:pStyle w:val="BodyText"/>
      </w:pPr>
      <w:r w:rsidRPr="00EF0A69">
        <w:t>You can view</w:t>
      </w:r>
      <w:r w:rsidR="00EF2FF8">
        <w:t xml:space="preserve"> information including</w:t>
      </w:r>
      <w:r w:rsidRPr="00EF0A69">
        <w:t>:</w:t>
      </w:r>
    </w:p>
    <w:p w14:paraId="3033E5EA" w14:textId="77777777" w:rsidR="00EF0A69" w:rsidRPr="00EF0A69" w:rsidRDefault="00EF0A69" w:rsidP="00F34900">
      <w:pPr>
        <w:pStyle w:val="BodyText"/>
        <w:numPr>
          <w:ilvl w:val="0"/>
          <w:numId w:val="25"/>
        </w:numPr>
      </w:pPr>
      <w:r w:rsidRPr="00EF0A69">
        <w:t>Schedule ID</w:t>
      </w:r>
    </w:p>
    <w:p w14:paraId="52081255" w14:textId="77777777" w:rsidR="00EF0A69" w:rsidRPr="00EF0A69" w:rsidRDefault="00EF0A69" w:rsidP="00F34900">
      <w:pPr>
        <w:pStyle w:val="BodyText"/>
        <w:numPr>
          <w:ilvl w:val="0"/>
          <w:numId w:val="25"/>
        </w:numPr>
      </w:pPr>
      <w:r w:rsidRPr="00EF0A69">
        <w:t>Agreement type</w:t>
      </w:r>
    </w:p>
    <w:p w14:paraId="1AB415EE" w14:textId="77777777" w:rsidR="00EF0A69" w:rsidRPr="00EF0A69" w:rsidRDefault="00EF0A69" w:rsidP="00F34900">
      <w:pPr>
        <w:pStyle w:val="BodyText"/>
        <w:numPr>
          <w:ilvl w:val="0"/>
          <w:numId w:val="25"/>
        </w:numPr>
      </w:pPr>
      <w:r w:rsidRPr="00EF0A69">
        <w:t>Start date</w:t>
      </w:r>
    </w:p>
    <w:p w14:paraId="09BA1724" w14:textId="77777777" w:rsidR="00EF0A69" w:rsidRPr="00EF0A69" w:rsidRDefault="00EF0A69" w:rsidP="00F34900">
      <w:pPr>
        <w:pStyle w:val="BodyText"/>
        <w:numPr>
          <w:ilvl w:val="0"/>
          <w:numId w:val="25"/>
        </w:numPr>
      </w:pPr>
      <w:r w:rsidRPr="00EF0A69">
        <w:t>Completion date</w:t>
      </w:r>
    </w:p>
    <w:p w14:paraId="43168516" w14:textId="77777777" w:rsidR="00EF0A69" w:rsidRPr="00EF0A69" w:rsidRDefault="00EF0A69" w:rsidP="00F34900">
      <w:pPr>
        <w:pStyle w:val="BodyText"/>
        <w:numPr>
          <w:ilvl w:val="0"/>
          <w:numId w:val="25"/>
        </w:numPr>
      </w:pPr>
      <w:r w:rsidRPr="00EF0A69">
        <w:lastRenderedPageBreak/>
        <w:t>Program name</w:t>
      </w:r>
    </w:p>
    <w:p w14:paraId="51FC81FF" w14:textId="77777777" w:rsidR="00EF0A69" w:rsidRPr="00EF0A69" w:rsidRDefault="00EF0A69" w:rsidP="00F34900">
      <w:pPr>
        <w:pStyle w:val="BodyText"/>
        <w:numPr>
          <w:ilvl w:val="0"/>
          <w:numId w:val="25"/>
        </w:numPr>
      </w:pPr>
      <w:r w:rsidRPr="00EF0A69">
        <w:t>Department</w:t>
      </w:r>
    </w:p>
    <w:p w14:paraId="5F13E7C8" w14:textId="77777777" w:rsidR="00EF0A69" w:rsidRPr="00EF0A69" w:rsidRDefault="00EF0A69" w:rsidP="00F34900">
      <w:pPr>
        <w:pStyle w:val="BodyText"/>
        <w:numPr>
          <w:ilvl w:val="0"/>
          <w:numId w:val="25"/>
        </w:numPr>
      </w:pPr>
      <w:r w:rsidRPr="00EF0A69">
        <w:t>Organisation name</w:t>
      </w:r>
    </w:p>
    <w:p w14:paraId="19AFBCD3" w14:textId="77777777" w:rsidR="00EF0A69" w:rsidRPr="00EF0A69" w:rsidRDefault="00EF0A69" w:rsidP="00F34900">
      <w:pPr>
        <w:pStyle w:val="BodyText"/>
        <w:numPr>
          <w:ilvl w:val="0"/>
          <w:numId w:val="25"/>
        </w:numPr>
      </w:pPr>
      <w:r w:rsidRPr="00EF0A69">
        <w:t>Organisation ID</w:t>
      </w:r>
    </w:p>
    <w:p w14:paraId="05EBA3FA" w14:textId="77777777" w:rsidR="00EF0A69" w:rsidRPr="00EF0A69" w:rsidRDefault="00EF0A69" w:rsidP="00F34900">
      <w:pPr>
        <w:pStyle w:val="BodyText"/>
      </w:pPr>
      <w:r w:rsidRPr="00EF0A69">
        <w:t>You can also see any linked Grant Activities.</w:t>
      </w:r>
    </w:p>
    <w:p w14:paraId="3BFE5F93" w14:textId="5CE8D7F4" w:rsidR="00EF0A69" w:rsidRPr="00EF0A69" w:rsidRDefault="00784AA8" w:rsidP="00EF0A69">
      <w:pPr>
        <w:spacing w:line="240" w:lineRule="auto"/>
      </w:pPr>
      <w:r w:rsidRPr="00085962">
        <w:rPr>
          <w:noProof/>
          <w:lang w:eastAsia="en-AU"/>
        </w:rPr>
        <w:drawing>
          <wp:inline distT="0" distB="0" distL="0" distR="0" wp14:anchorId="6BB19CB4" wp14:editId="17D5A944">
            <wp:extent cx="5300296" cy="1678926"/>
            <wp:effectExtent l="19050" t="19050" r="15240" b="17145"/>
            <wp:docPr id="103" name="Picture 103" descr="Screenshot of the Grant Agreement details page. The overview button under the Grant Agreement menu button is highlighted as well as the agreement details and the view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creenshot of the Grant Agreement details page. The overview button under the Grant Agreement menu button is highlighted as well as the agreement details and the view button."/>
                    <pic:cNvPicPr/>
                  </pic:nvPicPr>
                  <pic:blipFill>
                    <a:blip r:embed="rId27"/>
                    <a:stretch>
                      <a:fillRect/>
                    </a:stretch>
                  </pic:blipFill>
                  <pic:spPr>
                    <a:xfrm>
                      <a:off x="0" y="0"/>
                      <a:ext cx="5314864" cy="1683541"/>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4DA3B3A9" wp14:editId="00775106">
                <wp:extent cx="304800" cy="304800"/>
                <wp:effectExtent l="0" t="0" r="0" b="0"/>
                <wp:docPr id="1925370507" name="Rectangle 38" descr="Agreement Details scre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17BE9A8" id="Rectangle 38" o:spid="_x0000_s1026" alt="Agreement Details scre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9C48A0F" w14:textId="77777777" w:rsidR="00EF0A69" w:rsidRPr="00EF0A69" w:rsidRDefault="00EF0A69" w:rsidP="00F34900">
      <w:pPr>
        <w:pStyle w:val="BodyText"/>
      </w:pPr>
      <w:r w:rsidRPr="00EF0A69">
        <w:t xml:space="preserve">Select </w:t>
      </w:r>
      <w:r w:rsidRPr="00EF0A69">
        <w:rPr>
          <w:b/>
          <w:bCs/>
        </w:rPr>
        <w:t>Contacts</w:t>
      </w:r>
      <w:r w:rsidRPr="00EF0A69">
        <w:t xml:space="preserve"> from the Grant Agreement menu.</w:t>
      </w:r>
    </w:p>
    <w:p w14:paraId="33F14D6C" w14:textId="6851E4D6" w:rsidR="00EF0A69" w:rsidRPr="00EF0A69" w:rsidRDefault="00784AA8" w:rsidP="00EF0A69">
      <w:pPr>
        <w:spacing w:line="240" w:lineRule="auto"/>
      </w:pPr>
      <w:r>
        <w:rPr>
          <w:noProof/>
          <w:lang w:eastAsia="en-AU"/>
        </w:rPr>
        <w:drawing>
          <wp:inline distT="0" distB="0" distL="0" distR="0" wp14:anchorId="28C4D65C" wp14:editId="2260617D">
            <wp:extent cx="5299710" cy="1546080"/>
            <wp:effectExtent l="19050" t="19050" r="15240" b="16510"/>
            <wp:docPr id="111" name="Picture 111" descr="Screenshot of the Grant Agreement menu with the Contact options from the left-hand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Screenshot of the Grant Agreement menu with the Contact options from the left-hand menu highlighted."/>
                    <pic:cNvPicPr/>
                  </pic:nvPicPr>
                  <pic:blipFill>
                    <a:blip r:embed="rId28"/>
                    <a:stretch>
                      <a:fillRect/>
                    </a:stretch>
                  </pic:blipFill>
                  <pic:spPr>
                    <a:xfrm>
                      <a:off x="0" y="0"/>
                      <a:ext cx="5381846" cy="1570042"/>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1C302BFE" wp14:editId="44A344BD">
                <wp:extent cx="304800" cy="304800"/>
                <wp:effectExtent l="0" t="0" r="0" b="0"/>
                <wp:docPr id="1233351270" name="Rectangle 37" descr="Contacts menu op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D75A5D3" id="Rectangle 37" o:spid="_x0000_s1026" alt="Contacts menu op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C7D585" w14:textId="77777777" w:rsidR="00EF0A69" w:rsidRDefault="00EF0A69" w:rsidP="00F34900">
      <w:pPr>
        <w:pStyle w:val="BodyText"/>
      </w:pPr>
      <w:r w:rsidRPr="00EF0A69">
        <w:t>The Contacts screen will display all contacts linked to the agreement.</w:t>
      </w:r>
    </w:p>
    <w:p w14:paraId="1D8B1A8A" w14:textId="4E6EBBF8" w:rsidR="00EF2FF8" w:rsidRDefault="00EF2FF8" w:rsidP="00EF2FF8">
      <w:pPr>
        <w:pStyle w:val="BodyText"/>
        <w:numPr>
          <w:ilvl w:val="0"/>
          <w:numId w:val="29"/>
        </w:numPr>
      </w:pPr>
      <w:r>
        <w:t>To add a contact, continue to the next section.</w:t>
      </w:r>
    </w:p>
    <w:p w14:paraId="051776B3" w14:textId="2F42C58A" w:rsidR="00EF2FF8" w:rsidRPr="00EF0A69" w:rsidRDefault="00EF2FF8" w:rsidP="0040641E">
      <w:pPr>
        <w:pStyle w:val="BodyText"/>
        <w:numPr>
          <w:ilvl w:val="0"/>
          <w:numId w:val="29"/>
        </w:numPr>
      </w:pPr>
      <w:r>
        <w:t xml:space="preserve">To remove a contact, skip to </w:t>
      </w:r>
      <w:r>
        <w:rPr>
          <w:b/>
          <w:bCs/>
        </w:rPr>
        <w:t>Remove a Contact through Grant Agreements</w:t>
      </w:r>
      <w:r>
        <w:t xml:space="preserve"> task card section.</w:t>
      </w:r>
    </w:p>
    <w:p w14:paraId="4457051D" w14:textId="2C3C8109" w:rsidR="00EF0A69" w:rsidRPr="00EF0A69" w:rsidRDefault="00784AA8" w:rsidP="00EF0A69">
      <w:pPr>
        <w:spacing w:line="240" w:lineRule="auto"/>
      </w:pPr>
      <w:r>
        <w:rPr>
          <w:noProof/>
          <w:lang w:eastAsia="en-AU"/>
        </w:rPr>
        <w:drawing>
          <wp:inline distT="0" distB="0" distL="0" distR="0" wp14:anchorId="282F0D9A" wp14:editId="3029882D">
            <wp:extent cx="5299710" cy="1692802"/>
            <wp:effectExtent l="19050" t="19050" r="15240" b="22225"/>
            <wp:docPr id="112" name="Picture 112" descr="Screenshot of the Grant Agreement &gt; Contact screen with the Contact options from the left-hand menu and the Contact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Screenshot of the Grant Agreement &gt; Contact screen with the Contact options from the left-hand menu and the Contacts heading highlighted."/>
                    <pic:cNvPicPr/>
                  </pic:nvPicPr>
                  <pic:blipFill>
                    <a:blip r:embed="rId29"/>
                    <a:stretch>
                      <a:fillRect/>
                    </a:stretch>
                  </pic:blipFill>
                  <pic:spPr>
                    <a:xfrm>
                      <a:off x="0" y="0"/>
                      <a:ext cx="5324200" cy="1700624"/>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7F1481B1" wp14:editId="59EE3B6C">
                <wp:extent cx="304800" cy="304800"/>
                <wp:effectExtent l="0" t="0" r="0" b="0"/>
                <wp:docPr id="1421396879" name="Rectangle 36" descr="Grant Agreement Contacts scre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2AD5DCA" id="Rectangle 36" o:spid="_x0000_s1026" alt="Grant Agreement Contacts scre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2316FE0" w14:textId="03211494" w:rsidR="00EF0A69" w:rsidRPr="00EF0A69" w:rsidRDefault="00EF0A69" w:rsidP="000A7C7A">
      <w:pPr>
        <w:pStyle w:val="Heading2"/>
      </w:pPr>
      <w:bookmarkStart w:id="5" w:name="_Add_a_Contact_1"/>
      <w:bookmarkEnd w:id="5"/>
      <w:r w:rsidRPr="00EF0A69">
        <w:t xml:space="preserve">Add a Contact </w:t>
      </w:r>
      <w:r w:rsidR="00EF2FF8">
        <w:t>t</w:t>
      </w:r>
      <w:r w:rsidR="00EF2FF8" w:rsidRPr="00EF0A69">
        <w:t xml:space="preserve">hrough </w:t>
      </w:r>
      <w:r w:rsidRPr="00EF0A69">
        <w:t>Grant Agreements</w:t>
      </w:r>
    </w:p>
    <w:p w14:paraId="01D757DF" w14:textId="77777777" w:rsidR="00EF0A69" w:rsidRPr="00EF0A69" w:rsidRDefault="00EF0A69" w:rsidP="00F34900">
      <w:pPr>
        <w:pStyle w:val="BodyText"/>
      </w:pPr>
      <w:r w:rsidRPr="00EF0A69">
        <w:t xml:space="preserve">Select </w:t>
      </w:r>
      <w:r w:rsidRPr="0040641E">
        <w:rPr>
          <w:b/>
          <w:bCs/>
        </w:rPr>
        <w:t>Link another contact</w:t>
      </w:r>
      <w:r w:rsidRPr="00EF0A69">
        <w:t>.</w:t>
      </w:r>
    </w:p>
    <w:p w14:paraId="61544B30" w14:textId="625EEC6E" w:rsidR="00EF2FF8" w:rsidRDefault="00EF2FF8" w:rsidP="00F34900">
      <w:pPr>
        <w:pStyle w:val="BodyText"/>
      </w:pPr>
      <w:r>
        <w:rPr>
          <w:noProof/>
          <w:lang w:eastAsia="en-AU"/>
        </w:rPr>
        <w:lastRenderedPageBreak/>
        <w:drawing>
          <wp:inline distT="0" distB="0" distL="0" distR="0" wp14:anchorId="6EA130AB" wp14:editId="38D501DD">
            <wp:extent cx="5210175" cy="1664203"/>
            <wp:effectExtent l="19050" t="19050" r="9525" b="12700"/>
            <wp:docPr id="1281353" name="Picture 1281353" descr="Screenshot of the Grant Agreement &gt; Contact screen with the Contact options from the left-hand menu and the Contact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27849" name="Picture 1716727849" descr="Screenshot of the Grant Agreement &gt; Contact screen with the Contact options from the left-hand menu and the Contacts heading highlighted."/>
                    <pic:cNvPicPr/>
                  </pic:nvPicPr>
                  <pic:blipFill>
                    <a:blip r:embed="rId29"/>
                    <a:stretch>
                      <a:fillRect/>
                    </a:stretch>
                  </pic:blipFill>
                  <pic:spPr>
                    <a:xfrm>
                      <a:off x="0" y="0"/>
                      <a:ext cx="5252215" cy="1677631"/>
                    </a:xfrm>
                    <a:prstGeom prst="rect">
                      <a:avLst/>
                    </a:prstGeom>
                    <a:ln w="9525">
                      <a:solidFill>
                        <a:schemeClr val="tx1"/>
                      </a:solidFill>
                    </a:ln>
                  </pic:spPr>
                </pic:pic>
              </a:graphicData>
            </a:graphic>
          </wp:inline>
        </w:drawing>
      </w:r>
    </w:p>
    <w:p w14:paraId="470FE28D" w14:textId="2EFC3859" w:rsidR="00EF2FF8" w:rsidRDefault="00EF2FF8" w:rsidP="00F34900">
      <w:pPr>
        <w:pStyle w:val="BodyText"/>
      </w:pPr>
      <w:r>
        <w:t>A list of staff members will appear.</w:t>
      </w:r>
    </w:p>
    <w:p w14:paraId="4E5614AD" w14:textId="0C89B961" w:rsidR="00EF0A69" w:rsidRPr="00EF0A69" w:rsidRDefault="00EF0A69" w:rsidP="00F34900">
      <w:pPr>
        <w:pStyle w:val="BodyText"/>
      </w:pPr>
      <w:r w:rsidRPr="00EF0A69">
        <w:t xml:space="preserve">Select the checkbox beside the </w:t>
      </w:r>
      <w:r w:rsidR="00EF2FF8">
        <w:t xml:space="preserve">person </w:t>
      </w:r>
      <w:r w:rsidRPr="00EF0A69">
        <w:t>you want to add</w:t>
      </w:r>
      <w:r w:rsidR="00EF2FF8">
        <w:t xml:space="preserve">, then select </w:t>
      </w:r>
      <w:r w:rsidRPr="0040641E">
        <w:rPr>
          <w:b/>
          <w:bCs/>
        </w:rPr>
        <w:t>Confirm selection</w:t>
      </w:r>
      <w:r w:rsidRPr="00EF0A69">
        <w:t>.</w:t>
      </w:r>
    </w:p>
    <w:p w14:paraId="69F37ACE" w14:textId="668CC36D" w:rsidR="00EF0A69" w:rsidRPr="00EF0A69" w:rsidRDefault="00784AA8" w:rsidP="00EF0A69">
      <w:pPr>
        <w:spacing w:line="240" w:lineRule="auto"/>
      </w:pPr>
      <w:r>
        <w:rPr>
          <w:noProof/>
          <w:lang w:eastAsia="en-AU"/>
        </w:rPr>
        <w:drawing>
          <wp:inline distT="0" distB="0" distL="0" distR="0" wp14:anchorId="41320CBB" wp14:editId="381F3D7F">
            <wp:extent cx="5210175" cy="2249922"/>
            <wp:effectExtent l="19050" t="19050" r="9525" b="17145"/>
            <wp:docPr id="121" name="Picture 121" descr="Screenshot of the Grant Agreement &gt; Contacts &gt; Link contact to Grant Agreement screen with the check boxes next the the available contact Ids highlighted  and the Confirm selectio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Screenshot of the Grant Agreement &gt; Contacts &gt; Link contact to Grant Agreement screen with the check boxes next the the available contact Ids highlighted  and the Confirm selection button highlighted."/>
                    <pic:cNvPicPr/>
                  </pic:nvPicPr>
                  <pic:blipFill>
                    <a:blip r:embed="rId30"/>
                    <a:stretch>
                      <a:fillRect/>
                    </a:stretch>
                  </pic:blipFill>
                  <pic:spPr>
                    <a:xfrm>
                      <a:off x="0" y="0"/>
                      <a:ext cx="5235425" cy="2260826"/>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75196CF6" wp14:editId="4D60A4AF">
                <wp:extent cx="304800" cy="304800"/>
                <wp:effectExtent l="0" t="0" r="0" b="0"/>
                <wp:docPr id="1942920214" name="Rectangle 34" descr="Contact added to agree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AB6FA89" id="Rectangle 34" o:spid="_x0000_s1026" alt="Contact added to agreem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89CBF54" w14:textId="77777777" w:rsidR="00EF2FF8" w:rsidRDefault="00EF2FF8" w:rsidP="00EF2FF8">
      <w:pPr>
        <w:pStyle w:val="BodyText"/>
      </w:pPr>
      <w:r w:rsidRPr="00EF0A69">
        <w:t>A success message will appear</w:t>
      </w:r>
      <w:r>
        <w:t>.</w:t>
      </w:r>
      <w:r w:rsidRPr="00EF0A69">
        <w:t xml:space="preserve"> </w:t>
      </w:r>
    </w:p>
    <w:p w14:paraId="0CAEB4A0" w14:textId="3CC660FB" w:rsidR="00EF2FF8" w:rsidRPr="00EF0A69" w:rsidRDefault="00EF2FF8" w:rsidP="00EF2FF8">
      <w:pPr>
        <w:pStyle w:val="BodyText"/>
      </w:pPr>
      <w:r>
        <w:t>T</w:t>
      </w:r>
      <w:r w:rsidRPr="00EF0A69">
        <w:t xml:space="preserve">he person will </w:t>
      </w:r>
      <w:r>
        <w:t>now appear</w:t>
      </w:r>
      <w:r w:rsidRPr="00EF0A69">
        <w:t xml:space="preserve"> under </w:t>
      </w:r>
      <w:r w:rsidRPr="00EF0A69">
        <w:rPr>
          <w:b/>
          <w:bCs/>
        </w:rPr>
        <w:t>Grant Agreement Contacts</w:t>
      </w:r>
      <w:r w:rsidRPr="00EF0A69">
        <w:t>.</w:t>
      </w:r>
    </w:p>
    <w:p w14:paraId="43D18640" w14:textId="2DCBDCCB" w:rsidR="00EF0A69" w:rsidRPr="00EF0A69" w:rsidRDefault="00784AA8" w:rsidP="00EF0A69">
      <w:pPr>
        <w:spacing w:line="240" w:lineRule="auto"/>
      </w:pPr>
      <w:r>
        <w:rPr>
          <w:noProof/>
          <w:lang w:eastAsia="en-AU"/>
        </w:rPr>
        <w:drawing>
          <wp:inline distT="0" distB="0" distL="0" distR="0" wp14:anchorId="00E2284C" wp14:editId="7F30A932">
            <wp:extent cx="5282711" cy="1353432"/>
            <wp:effectExtent l="19050" t="19050" r="13335" b="18415"/>
            <wp:docPr id="82" name="Picture 82" descr="Screenshot of the Grant Agreement &gt; Contacts screen with the Grant Agreement contacts heading highlighted. This screenshot is to show that the contact has been added to the Grant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Screenshot of the Grant Agreement &gt; Contacts screen with the Grant Agreement contacts heading highlighted. This screenshot is to show that the contact has been added to the Grant Agreement."/>
                    <pic:cNvPicPr/>
                  </pic:nvPicPr>
                  <pic:blipFill>
                    <a:blip r:embed="rId31"/>
                    <a:stretch>
                      <a:fillRect/>
                    </a:stretch>
                  </pic:blipFill>
                  <pic:spPr>
                    <a:xfrm>
                      <a:off x="0" y="0"/>
                      <a:ext cx="5299396" cy="1357707"/>
                    </a:xfrm>
                    <a:prstGeom prst="rect">
                      <a:avLst/>
                    </a:prstGeom>
                    <a:ln w="9525">
                      <a:solidFill>
                        <a:schemeClr val="tx1"/>
                      </a:solidFill>
                    </a:ln>
                  </pic:spPr>
                </pic:pic>
              </a:graphicData>
            </a:graphic>
          </wp:inline>
        </w:drawing>
      </w:r>
      <w:r w:rsidR="00EF0A69" w:rsidRPr="00EF0A69">
        <w:rPr>
          <w:noProof/>
        </w:rPr>
        <mc:AlternateContent>
          <mc:Choice Requires="wps">
            <w:drawing>
              <wp:inline distT="0" distB="0" distL="0" distR="0" wp14:anchorId="6B760AE2" wp14:editId="12D8D202">
                <wp:extent cx="304800" cy="304800"/>
                <wp:effectExtent l="0" t="0" r="0" b="0"/>
                <wp:docPr id="1161018963" name="Rectangle 33" descr="Assign as primary contact op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4D95C1F" id="Rectangle 33" o:spid="_x0000_s1026" alt="Assign as primary contact op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F95DA0C" w14:textId="77777777" w:rsidR="00EF2FF8" w:rsidRPr="00EF0A69" w:rsidRDefault="00EF2FF8" w:rsidP="00EF2FF8">
      <w:pPr>
        <w:pStyle w:val="BodyText"/>
      </w:pPr>
      <w:r w:rsidRPr="00EF0A69">
        <w:t>To make the contact the primary contact:</w:t>
      </w:r>
    </w:p>
    <w:p w14:paraId="22DADD25" w14:textId="77777777" w:rsidR="00EF2FF8" w:rsidRPr="00EF0A69" w:rsidRDefault="00EF2FF8" w:rsidP="00EF2FF8">
      <w:pPr>
        <w:pStyle w:val="BodyText"/>
        <w:numPr>
          <w:ilvl w:val="0"/>
          <w:numId w:val="26"/>
        </w:numPr>
      </w:pPr>
      <w:r w:rsidRPr="00EF0A69">
        <w:t xml:space="preserve">Select </w:t>
      </w:r>
      <w:r w:rsidRPr="00EF0A69">
        <w:rPr>
          <w:b/>
          <w:bCs/>
        </w:rPr>
        <w:t>Actions</w:t>
      </w:r>
    </w:p>
    <w:p w14:paraId="4162A5AA" w14:textId="77777777" w:rsidR="00EF2FF8" w:rsidRPr="00EF0A69" w:rsidRDefault="00EF2FF8" w:rsidP="00EF2FF8">
      <w:pPr>
        <w:pStyle w:val="BodyText"/>
        <w:numPr>
          <w:ilvl w:val="0"/>
          <w:numId w:val="26"/>
        </w:numPr>
      </w:pPr>
      <w:r w:rsidRPr="00EF0A69">
        <w:t xml:space="preserve">Select </w:t>
      </w:r>
      <w:r w:rsidRPr="00EF0A69">
        <w:rPr>
          <w:b/>
          <w:bCs/>
        </w:rPr>
        <w:t>Assign as the primary contact</w:t>
      </w:r>
    </w:p>
    <w:p w14:paraId="007A40B4" w14:textId="77777777" w:rsidR="00EF2FF8" w:rsidRPr="00EF0A69" w:rsidRDefault="00EF2FF8" w:rsidP="00EF2FF8">
      <w:pPr>
        <w:pStyle w:val="BodyText"/>
      </w:pPr>
      <w:r w:rsidRPr="00EF0A69">
        <w:t xml:space="preserve">The current primary contact is identified by </w:t>
      </w:r>
      <w:r w:rsidRPr="00EF0A69">
        <w:rPr>
          <w:b/>
          <w:bCs/>
        </w:rPr>
        <w:t>Yes</w:t>
      </w:r>
      <w:r w:rsidRPr="00EF0A69">
        <w:t xml:space="preserve"> in the </w:t>
      </w:r>
      <w:r w:rsidRPr="00EF0A69">
        <w:rPr>
          <w:b/>
          <w:bCs/>
        </w:rPr>
        <w:t>Primary Agreement Contact</w:t>
      </w:r>
      <w:r w:rsidRPr="00EF0A69">
        <w:t xml:space="preserve"> column.</w:t>
      </w:r>
    </w:p>
    <w:p w14:paraId="7E1A88A2" w14:textId="324B20C8" w:rsidR="00EF2FF8" w:rsidRDefault="0003434B" w:rsidP="00F34900">
      <w:pPr>
        <w:pStyle w:val="BodyText"/>
      </w:pPr>
      <w:r>
        <w:rPr>
          <w:noProof/>
          <w:lang w:eastAsia="en-AU"/>
        </w:rPr>
        <w:lastRenderedPageBreak/>
        <w:drawing>
          <wp:inline distT="0" distB="0" distL="0" distR="0" wp14:anchorId="0735708D" wp14:editId="37890AE9">
            <wp:extent cx="5678430" cy="2223818"/>
            <wp:effectExtent l="19050" t="19050" r="17780" b="24130"/>
            <wp:docPr id="2026634316" name="Picture 2026634316" descr="Screenshot of the Grant Agreement &gt; Contacts screen with the Actions drop down highlighted. The drop down shows Assign as primary contact highlight and the Remove contact from Activity n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Screenshot of the Grant Agreement &gt; Contacts screen with the Actions drop down highlighted. The drop down shows Assign as primary contact highlight and the Remove contact from Activity not highlighted."/>
                    <pic:cNvPicPr/>
                  </pic:nvPicPr>
                  <pic:blipFill>
                    <a:blip r:embed="rId32"/>
                    <a:stretch>
                      <a:fillRect/>
                    </a:stretch>
                  </pic:blipFill>
                  <pic:spPr>
                    <a:xfrm>
                      <a:off x="0" y="0"/>
                      <a:ext cx="5710671" cy="2236445"/>
                    </a:xfrm>
                    <a:prstGeom prst="rect">
                      <a:avLst/>
                    </a:prstGeom>
                    <a:ln w="9525">
                      <a:solidFill>
                        <a:schemeClr val="tx1"/>
                      </a:solidFill>
                    </a:ln>
                  </pic:spPr>
                </pic:pic>
              </a:graphicData>
            </a:graphic>
          </wp:inline>
        </w:drawing>
      </w:r>
    </w:p>
    <w:p w14:paraId="327E6F3C" w14:textId="0434521B" w:rsidR="00EF0A69" w:rsidRPr="00EF0A69" w:rsidRDefault="00EF0A69" w:rsidP="00F34900">
      <w:pPr>
        <w:pStyle w:val="BodyText"/>
      </w:pPr>
      <w:r w:rsidRPr="00EF0A69">
        <w:t xml:space="preserve">A confirmation </w:t>
      </w:r>
      <w:r w:rsidR="0003434B">
        <w:t>window</w:t>
      </w:r>
      <w:r w:rsidR="0003434B" w:rsidRPr="00EF0A69">
        <w:t xml:space="preserve"> </w:t>
      </w:r>
      <w:r w:rsidRPr="00EF0A69">
        <w:t>will appear.</w:t>
      </w:r>
    </w:p>
    <w:p w14:paraId="377E0CD1" w14:textId="663E91AD" w:rsidR="00EF0A69" w:rsidRPr="00EF0A69" w:rsidRDefault="00EF0A69" w:rsidP="00F34900">
      <w:pPr>
        <w:pStyle w:val="BodyText"/>
      </w:pPr>
      <w:r w:rsidRPr="00EF0A69">
        <w:t xml:space="preserve">Select </w:t>
      </w:r>
      <w:r w:rsidRPr="00EF0A69">
        <w:rPr>
          <w:b/>
          <w:bCs/>
        </w:rPr>
        <w:t>Continue</w:t>
      </w:r>
      <w:r w:rsidRPr="00EF0A69">
        <w:t xml:space="preserve"> to </w:t>
      </w:r>
      <w:r w:rsidR="0003434B">
        <w:t>make</w:t>
      </w:r>
      <w:r w:rsidR="0003434B" w:rsidRPr="00EF0A69">
        <w:t xml:space="preserve"> </w:t>
      </w:r>
      <w:r w:rsidRPr="00EF0A69">
        <w:t>the change.</w:t>
      </w:r>
    </w:p>
    <w:p w14:paraId="79BE745B" w14:textId="77777777" w:rsidR="00EF0A69" w:rsidRPr="00EF0A69" w:rsidRDefault="00EF0A69" w:rsidP="00F34900">
      <w:pPr>
        <w:pStyle w:val="BodyText"/>
      </w:pPr>
      <w:r w:rsidRPr="00EF0A69">
        <w:t xml:space="preserve">Select </w:t>
      </w:r>
      <w:r w:rsidRPr="00EF0A69">
        <w:rPr>
          <w:b/>
          <w:bCs/>
        </w:rPr>
        <w:t>Discard changes and return</w:t>
      </w:r>
      <w:r w:rsidRPr="00EF0A69">
        <w:t xml:space="preserve"> if you do not want to proceed.</w:t>
      </w:r>
    </w:p>
    <w:p w14:paraId="1A82BD5F" w14:textId="353508BD" w:rsidR="00EF0A69" w:rsidRPr="00EF0A69" w:rsidRDefault="0003434B" w:rsidP="00EF0A69">
      <w:pPr>
        <w:spacing w:line="240" w:lineRule="auto"/>
      </w:pPr>
      <w:r>
        <w:rPr>
          <w:noProof/>
        </w:rPr>
        <w:drawing>
          <wp:inline distT="0" distB="0" distL="0" distR="0" wp14:anchorId="0FB5B8A7" wp14:editId="7E4878BD">
            <wp:extent cx="5684371" cy="826339"/>
            <wp:effectExtent l="19050" t="19050" r="12065" b="12065"/>
            <wp:docPr id="1412672958" name="Picture 1" descr="Screenshot of the Confirm change of primary contact popup. This popup says By clicking 'Continue' below you declare rgar you as an authorised indivdual are changing the contact person for this grant agreement, and that this will constitute a change to the grantee's representative for this agreement.&#10;&#10;The user has the option to Discard changes and return or                Contin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67221" name="Picture 1" descr="Screenshot of the Confirm change of primary contact popup. This popup says By clicking 'Continue' below you declare rgar you as an authorised indivdual are changing the contact person for this grant agreement, and that this will constitute a change to the grantee's representative for this agreement.&#10;&#10;The user has the option to Discard changes and return or                Continue. "/>
                    <pic:cNvPicPr/>
                  </pic:nvPicPr>
                  <pic:blipFill>
                    <a:blip r:embed="rId33"/>
                    <a:stretch>
                      <a:fillRect/>
                    </a:stretch>
                  </pic:blipFill>
                  <pic:spPr>
                    <a:xfrm>
                      <a:off x="0" y="0"/>
                      <a:ext cx="5717990" cy="831226"/>
                    </a:xfrm>
                    <a:prstGeom prst="rect">
                      <a:avLst/>
                    </a:prstGeom>
                    <a:ln w="9525">
                      <a:solidFill>
                        <a:schemeClr val="tx1"/>
                      </a:solidFill>
                    </a:ln>
                  </pic:spPr>
                </pic:pic>
              </a:graphicData>
            </a:graphic>
          </wp:inline>
        </w:drawing>
      </w:r>
    </w:p>
    <w:p w14:paraId="5150BDC8" w14:textId="77777777" w:rsidR="00EF0A69" w:rsidRPr="00EF0A69" w:rsidRDefault="00EF0A69" w:rsidP="00C94C50">
      <w:pPr>
        <w:pStyle w:val="BodyText"/>
      </w:pPr>
      <w:r w:rsidRPr="00EF0A69">
        <w:t>A success message will appear.</w:t>
      </w:r>
    </w:p>
    <w:p w14:paraId="218D8709" w14:textId="77777777" w:rsidR="00EF0A69" w:rsidRPr="00EF0A69" w:rsidRDefault="00EF0A69" w:rsidP="00C94C50">
      <w:pPr>
        <w:pStyle w:val="BodyText"/>
      </w:pPr>
      <w:r w:rsidRPr="00EF0A69">
        <w:t xml:space="preserve">The contact will now show </w:t>
      </w:r>
      <w:r w:rsidRPr="00EF0A69">
        <w:rPr>
          <w:b/>
          <w:bCs/>
        </w:rPr>
        <w:t>Yes</w:t>
      </w:r>
      <w:r w:rsidRPr="00EF0A69">
        <w:t xml:space="preserve"> under </w:t>
      </w:r>
      <w:r w:rsidRPr="00EF0A69">
        <w:rPr>
          <w:b/>
          <w:bCs/>
        </w:rPr>
        <w:t>Primary Agreement Contact</w:t>
      </w:r>
      <w:r w:rsidRPr="00EF0A69">
        <w:t>.</w:t>
      </w:r>
    </w:p>
    <w:p w14:paraId="02BA722E" w14:textId="096778B6" w:rsidR="00C94C50" w:rsidRDefault="0003434B" w:rsidP="00EF0A69">
      <w:pPr>
        <w:spacing w:line="240" w:lineRule="auto"/>
      </w:pPr>
      <w:r>
        <w:rPr>
          <w:noProof/>
          <w:lang w:eastAsia="en-AU"/>
        </w:rPr>
        <w:drawing>
          <wp:inline distT="0" distB="0" distL="0" distR="0" wp14:anchorId="4D102D3F" wp14:editId="0979438D">
            <wp:extent cx="5679557" cy="1412935"/>
            <wp:effectExtent l="19050" t="19050" r="16510" b="15875"/>
            <wp:docPr id="1100900016" name="Picture 1100900016" descr="Screenshot of the Grant Agreement &gt; Contacts screen with the Grant Agreement Contacts heading and the Primary Agreement contact column showing ye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Screenshot of the Grant Agreement &gt; Contacts screen with the Grant Agreement Contacts heading and the Primary Agreement contact column showing yes highlighted."/>
                    <pic:cNvPicPr/>
                  </pic:nvPicPr>
                  <pic:blipFill rotWithShape="1">
                    <a:blip r:embed="rId34"/>
                    <a:srcRect t="2898"/>
                    <a:stretch>
                      <a:fillRect/>
                    </a:stretch>
                  </pic:blipFill>
                  <pic:spPr bwMode="auto">
                    <a:xfrm>
                      <a:off x="0" y="0"/>
                      <a:ext cx="5690592" cy="141568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011C4F" w14:textId="4E9CFB9F" w:rsidR="00EF0A69" w:rsidRPr="00EF0A69" w:rsidRDefault="00EF0A69" w:rsidP="000A7C7A">
      <w:pPr>
        <w:pStyle w:val="Heading2"/>
      </w:pPr>
      <w:bookmarkStart w:id="6" w:name="_Remove_a_Contact_1"/>
      <w:bookmarkEnd w:id="6"/>
      <w:r w:rsidRPr="00EF0A69">
        <w:t xml:space="preserve">Remove a Contact </w:t>
      </w:r>
      <w:r w:rsidR="00EF2FF8">
        <w:t>t</w:t>
      </w:r>
      <w:r w:rsidR="00EF2FF8" w:rsidRPr="00EF0A69">
        <w:t xml:space="preserve">hrough </w:t>
      </w:r>
      <w:r w:rsidRPr="00EF0A69">
        <w:t>Grant Agreements</w:t>
      </w:r>
    </w:p>
    <w:p w14:paraId="10DECD2D" w14:textId="776DEF1B" w:rsidR="00EF0A69" w:rsidRPr="00EF0A69" w:rsidRDefault="0003434B" w:rsidP="00C94C50">
      <w:pPr>
        <w:pStyle w:val="BodyText"/>
      </w:pPr>
      <w:r>
        <w:t>From</w:t>
      </w:r>
      <w:r w:rsidRPr="00EF0A69">
        <w:t xml:space="preserve"> </w:t>
      </w:r>
      <w:r w:rsidR="00EF0A69" w:rsidRPr="00EF0A69">
        <w:t>the Contacts screen:</w:t>
      </w:r>
    </w:p>
    <w:p w14:paraId="4E71DF6F" w14:textId="77777777" w:rsidR="00EF0A69" w:rsidRPr="00EF0A69" w:rsidRDefault="00EF0A69" w:rsidP="00C94C50">
      <w:pPr>
        <w:pStyle w:val="BodyText"/>
        <w:numPr>
          <w:ilvl w:val="0"/>
          <w:numId w:val="27"/>
        </w:numPr>
      </w:pPr>
      <w:r w:rsidRPr="00EF0A69">
        <w:t xml:space="preserve">Select </w:t>
      </w:r>
      <w:r w:rsidRPr="00EF0A69">
        <w:rPr>
          <w:b/>
          <w:bCs/>
        </w:rPr>
        <w:t>Actions</w:t>
      </w:r>
      <w:r w:rsidRPr="00EF0A69">
        <w:t xml:space="preserve"> beside the contact.</w:t>
      </w:r>
    </w:p>
    <w:p w14:paraId="019585FC" w14:textId="77777777" w:rsidR="00EF0A69" w:rsidRPr="00EF0A69" w:rsidRDefault="00EF0A69" w:rsidP="00C94C50">
      <w:pPr>
        <w:pStyle w:val="BodyText"/>
        <w:numPr>
          <w:ilvl w:val="0"/>
          <w:numId w:val="27"/>
        </w:numPr>
      </w:pPr>
      <w:r w:rsidRPr="00EF0A69">
        <w:t xml:space="preserve">Select </w:t>
      </w:r>
      <w:r w:rsidRPr="00EF0A69">
        <w:rPr>
          <w:b/>
          <w:bCs/>
        </w:rPr>
        <w:t>Remove contact from Agreement</w:t>
      </w:r>
      <w:r w:rsidRPr="00EF0A69">
        <w:t>.</w:t>
      </w:r>
    </w:p>
    <w:p w14:paraId="2ECBEEE3" w14:textId="77777777" w:rsidR="00C94C50" w:rsidRDefault="00C94C50" w:rsidP="00EF0A69">
      <w:pPr>
        <w:spacing w:line="240" w:lineRule="auto"/>
        <w:rPr>
          <w:b/>
          <w:bCs/>
        </w:rPr>
      </w:pPr>
    </w:p>
    <w:p w14:paraId="0C8CD06E" w14:textId="4475EB3E" w:rsidR="00EF0A69" w:rsidRPr="00EF0A69" w:rsidRDefault="00DB52E1" w:rsidP="00EF0A69">
      <w:pPr>
        <w:spacing w:line="240" w:lineRule="auto"/>
      </w:pPr>
      <w:r>
        <w:rPr>
          <w:noProof/>
          <w:lang w:eastAsia="en-AU"/>
        </w:rPr>
        <w:lastRenderedPageBreak/>
        <w:drawing>
          <wp:inline distT="0" distB="0" distL="0" distR="0" wp14:anchorId="7ACE7233" wp14:editId="4F6F2BE5">
            <wp:extent cx="5708890" cy="2259153"/>
            <wp:effectExtent l="19050" t="19050" r="25400" b="27305"/>
            <wp:docPr id="125" name="Picture 125" descr="Screenshot of the Grant Agreement Contacts screen with the action drop down is displayed and the Remove contact from Agreemen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Screenshot of the Grant Agreement Contacts screen with the action drop down is displayed and the Remove contact from Agreement highlighted."/>
                    <pic:cNvPicPr/>
                  </pic:nvPicPr>
                  <pic:blipFill rotWithShape="1">
                    <a:blip r:embed="rId35"/>
                    <a:srcRect t="15263"/>
                    <a:stretch>
                      <a:fillRect/>
                    </a:stretch>
                  </pic:blipFill>
                  <pic:spPr bwMode="auto">
                    <a:xfrm>
                      <a:off x="0" y="0"/>
                      <a:ext cx="5735207" cy="226956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EF0A69" w:rsidRPr="00EF0A69">
        <w:rPr>
          <w:noProof/>
        </w:rPr>
        <mc:AlternateContent>
          <mc:Choice Requires="wps">
            <w:drawing>
              <wp:inline distT="0" distB="0" distL="0" distR="0" wp14:anchorId="2356C715" wp14:editId="2AC0CEBC">
                <wp:extent cx="304800" cy="304800"/>
                <wp:effectExtent l="0" t="0" r="0" b="0"/>
                <wp:docPr id="435093823" name="Rectangle 29" descr="Remove contact confi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0B7CC27" id="Rectangle 29" o:spid="_x0000_s1026" alt="Remove contact confirm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5102EF7" w14:textId="77777777" w:rsidR="00C87C8C" w:rsidRPr="00EF0A69" w:rsidRDefault="00C87C8C" w:rsidP="00C87C8C">
      <w:pPr>
        <w:pStyle w:val="BodyText"/>
      </w:pPr>
      <w:r w:rsidRPr="00EF0A69">
        <w:t>A confirmation window will appear.</w:t>
      </w:r>
    </w:p>
    <w:p w14:paraId="45BC9041" w14:textId="04B525AC" w:rsidR="00D83A2B" w:rsidRPr="00EF0A69" w:rsidRDefault="00D83A2B" w:rsidP="00D83A2B">
      <w:pPr>
        <w:pStyle w:val="BodyText"/>
      </w:pPr>
      <w:r w:rsidRPr="00EF0A69">
        <w:t xml:space="preserve">Select </w:t>
      </w:r>
      <w:r w:rsidRPr="00EF0A69">
        <w:rPr>
          <w:b/>
          <w:bCs/>
        </w:rPr>
        <w:t>Yes remove as Agreement contact</w:t>
      </w:r>
      <w:r w:rsidRPr="00EF0A69">
        <w:t>.</w:t>
      </w:r>
    </w:p>
    <w:p w14:paraId="6DF6EFEB" w14:textId="3472F0F5" w:rsidR="00D83A2B" w:rsidRPr="00EF0A69" w:rsidRDefault="00D83A2B" w:rsidP="00D83A2B">
      <w:pPr>
        <w:pStyle w:val="BodyText"/>
      </w:pPr>
      <w:r w:rsidRPr="00EF0A69">
        <w:t xml:space="preserve">Select </w:t>
      </w:r>
      <w:r w:rsidRPr="00EF0A69">
        <w:rPr>
          <w:b/>
          <w:bCs/>
        </w:rPr>
        <w:t>Cancel</w:t>
      </w:r>
      <w:r w:rsidRPr="00EF0A69">
        <w:t xml:space="preserve"> if you do not </w:t>
      </w:r>
      <w:r w:rsidR="0003434B">
        <w:t>wish</w:t>
      </w:r>
      <w:r w:rsidR="0003434B" w:rsidRPr="00EF0A69">
        <w:t xml:space="preserve"> </w:t>
      </w:r>
      <w:r w:rsidRPr="00EF0A69">
        <w:t>to proceed.</w:t>
      </w:r>
    </w:p>
    <w:p w14:paraId="3076C73E" w14:textId="7FA73BD8" w:rsidR="00C94C50" w:rsidRDefault="00DB52E1" w:rsidP="00EF0A69">
      <w:pPr>
        <w:spacing w:line="240" w:lineRule="auto"/>
      </w:pPr>
      <w:r>
        <w:rPr>
          <w:noProof/>
        </w:rPr>
        <w:drawing>
          <wp:inline distT="0" distB="0" distL="0" distR="0" wp14:anchorId="4DAFCA60" wp14:editId="6BF396EB">
            <wp:extent cx="3571875" cy="1389063"/>
            <wp:effectExtent l="19050" t="19050" r="9525" b="20955"/>
            <wp:docPr id="1750260665" name="Picture 1" descr="Screenshot of the popup message displayed. This popup says Are you sure you would like to remove this staff member as a contact for this Agreement?&#10;&#10;The user has the option to Cancel or select Yes remove as Agreement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60665" name="Picture 1" descr="Screenshot of the popup message displayed. This popup says Are you sure you would like to remove this staff member as a contact for this Agreement?&#10;&#10;The user has the option to Cancel or select Yes remove as Agreement Contact."/>
                    <pic:cNvPicPr/>
                  </pic:nvPicPr>
                  <pic:blipFill>
                    <a:blip r:embed="rId36"/>
                    <a:stretch>
                      <a:fillRect/>
                    </a:stretch>
                  </pic:blipFill>
                  <pic:spPr>
                    <a:xfrm>
                      <a:off x="0" y="0"/>
                      <a:ext cx="3583259" cy="1393490"/>
                    </a:xfrm>
                    <a:prstGeom prst="rect">
                      <a:avLst/>
                    </a:prstGeom>
                    <a:ln w="9525">
                      <a:solidFill>
                        <a:schemeClr val="tx1"/>
                      </a:solidFill>
                    </a:ln>
                  </pic:spPr>
                </pic:pic>
              </a:graphicData>
            </a:graphic>
          </wp:inline>
        </w:drawing>
      </w:r>
    </w:p>
    <w:p w14:paraId="71540E9D" w14:textId="0C9FCE36" w:rsidR="004E6424" w:rsidRDefault="004E6424" w:rsidP="004E6424">
      <w:pPr>
        <w:pStyle w:val="BodyText"/>
      </w:pPr>
      <w:r w:rsidRPr="00EF0A69">
        <w:t>A success message will appear</w:t>
      </w:r>
      <w:r w:rsidR="0003434B">
        <w:t>,</w:t>
      </w:r>
      <w:r w:rsidRPr="00EF0A69">
        <w:t xml:space="preserve"> and the contact will be removed from the agreement.</w:t>
      </w:r>
    </w:p>
    <w:p w14:paraId="0C9D1DBD" w14:textId="73C5676E" w:rsidR="0003434B" w:rsidRPr="00EF0A69" w:rsidRDefault="0003434B" w:rsidP="004E6424">
      <w:pPr>
        <w:pStyle w:val="BodyText"/>
      </w:pPr>
      <w:r w:rsidRPr="00EF0A69">
        <w:t>If the contact is current</w:t>
      </w:r>
      <w:r>
        <w:t>ly the</w:t>
      </w:r>
      <w:r w:rsidRPr="00EF0A69">
        <w:t xml:space="preserve"> primary contact, an error message will </w:t>
      </w:r>
      <w:r>
        <w:t xml:space="preserve">display advising that </w:t>
      </w:r>
      <w:r w:rsidRPr="00EF0A69">
        <w:t xml:space="preserve">another primary contact </w:t>
      </w:r>
      <w:r>
        <w:t>must be</w:t>
      </w:r>
      <w:r w:rsidRPr="00EF0A69">
        <w:t xml:space="preserve"> assigned</w:t>
      </w:r>
      <w:r>
        <w:t xml:space="preserve"> first</w:t>
      </w:r>
      <w:r w:rsidRPr="00EF0A69">
        <w:t>.</w:t>
      </w:r>
    </w:p>
    <w:p w14:paraId="51231508" w14:textId="49EABEE7" w:rsidR="004E6424" w:rsidRDefault="004E6424" w:rsidP="00C94C50">
      <w:pPr>
        <w:pStyle w:val="BodyText"/>
      </w:pPr>
      <w:r>
        <w:rPr>
          <w:noProof/>
          <w:lang w:eastAsia="en-AU"/>
        </w:rPr>
        <w:drawing>
          <wp:inline distT="0" distB="0" distL="0" distR="0" wp14:anchorId="4DAA8C71" wp14:editId="2AEEB162">
            <wp:extent cx="5708650" cy="2059829"/>
            <wp:effectExtent l="19050" t="19050" r="25400" b="17145"/>
            <wp:docPr id="142" name="Picture 142" descr="Screenshot of the Grant Agreement Contacts screen with the Grant Agreement contact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Screenshot of the Grant Agreement Contacts screen with the Grant Agreement contacts heading highlighted."/>
                    <pic:cNvPicPr/>
                  </pic:nvPicPr>
                  <pic:blipFill>
                    <a:blip r:embed="rId37"/>
                    <a:stretch>
                      <a:fillRect/>
                    </a:stretch>
                  </pic:blipFill>
                  <pic:spPr>
                    <a:xfrm>
                      <a:off x="0" y="0"/>
                      <a:ext cx="5741331" cy="2071621"/>
                    </a:xfrm>
                    <a:prstGeom prst="rect">
                      <a:avLst/>
                    </a:prstGeom>
                    <a:ln w="9525">
                      <a:solidFill>
                        <a:schemeClr val="tx1"/>
                      </a:solidFill>
                    </a:ln>
                  </pic:spPr>
                </pic:pic>
              </a:graphicData>
            </a:graphic>
          </wp:inline>
        </w:drawing>
      </w:r>
    </w:p>
    <w:p w14:paraId="52F38029" w14:textId="38EBBEB6" w:rsidR="00E72C41" w:rsidRDefault="004E6424" w:rsidP="0040641E">
      <w:pPr>
        <w:pStyle w:val="BodyText"/>
      </w:pPr>
      <w:r>
        <w:rPr>
          <w:noProof/>
          <w:lang w:eastAsia="en-AU"/>
        </w:rPr>
        <w:drawing>
          <wp:inline distT="0" distB="0" distL="0" distR="0" wp14:anchorId="47000FDA" wp14:editId="487538DD">
            <wp:extent cx="5708650" cy="611100"/>
            <wp:effectExtent l="19050" t="19050" r="25400" b="17780"/>
            <wp:docPr id="100" name="Picture 100"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pic:cNvPicPr/>
                  </pic:nvPicPr>
                  <pic:blipFill>
                    <a:blip r:embed="rId38"/>
                    <a:stretch>
                      <a:fillRect/>
                    </a:stretch>
                  </pic:blipFill>
                  <pic:spPr>
                    <a:xfrm>
                      <a:off x="0" y="0"/>
                      <a:ext cx="5788569" cy="619655"/>
                    </a:xfrm>
                    <a:prstGeom prst="rect">
                      <a:avLst/>
                    </a:prstGeom>
                    <a:ln w="9525">
                      <a:solidFill>
                        <a:schemeClr val="tx1"/>
                      </a:solidFill>
                    </a:ln>
                  </pic:spPr>
                </pic:pic>
              </a:graphicData>
            </a:graphic>
          </wp:inline>
        </w:drawing>
      </w:r>
    </w:p>
    <w:p w14:paraId="00093CC5" w14:textId="229CA1B8" w:rsidR="00562B6F" w:rsidRDefault="00562B6F" w:rsidP="0089168B">
      <w:pPr>
        <w:pStyle w:val="Heading2"/>
        <w:spacing w:before="480" w:after="140"/>
      </w:pPr>
      <w:bookmarkStart w:id="7" w:name="_Navigate_to_Grant"/>
      <w:bookmarkStart w:id="8" w:name="_Navigate_to_Grant_2"/>
      <w:bookmarkStart w:id="9" w:name="_Remove_a_Grant_2"/>
      <w:bookmarkStart w:id="10" w:name="_Adding_a_Grant_1"/>
      <w:bookmarkStart w:id="11" w:name="_Add_a_Grant_1"/>
      <w:bookmarkStart w:id="12" w:name="_Need_help?"/>
      <w:bookmarkStart w:id="13" w:name="_Need_help?_1"/>
      <w:bookmarkEnd w:id="7"/>
      <w:bookmarkEnd w:id="8"/>
      <w:bookmarkEnd w:id="9"/>
      <w:bookmarkEnd w:id="10"/>
      <w:bookmarkEnd w:id="11"/>
      <w:bookmarkEnd w:id="12"/>
      <w:bookmarkEnd w:id="13"/>
      <w:r>
        <w:t>Need</w:t>
      </w:r>
      <w:r w:rsidR="004E6424">
        <w:t xml:space="preserve"> </w:t>
      </w:r>
      <w:r>
        <w:t>help?</w:t>
      </w:r>
    </w:p>
    <w:p w14:paraId="3D031538" w14:textId="2D0D2AAB" w:rsidR="0050645A" w:rsidRPr="000150C3" w:rsidRDefault="0040672A" w:rsidP="0040672A">
      <w:pPr>
        <w:pStyle w:val="BodyText"/>
      </w:pPr>
      <w:r>
        <w:t xml:space="preserve">For further assistance with the </w:t>
      </w:r>
      <w:r w:rsidRPr="0085094F">
        <w:rPr>
          <w:b/>
          <w:bCs/>
        </w:rPr>
        <w:t>Grant Recipient Portal</w:t>
      </w:r>
      <w:r>
        <w:t xml:space="preserve">, please contact the Community Grants Hub at </w:t>
      </w:r>
      <w:hyperlink r:id="rId39" w:history="1">
        <w:r w:rsidR="00E32718" w:rsidRPr="00C75374">
          <w:rPr>
            <w:rStyle w:val="Hyperlink"/>
          </w:rPr>
          <w:t>GRP.Helpdesk@communitygrants.gov.au</w:t>
        </w:r>
      </w:hyperlink>
      <w:r>
        <w:t>.</w:t>
      </w:r>
    </w:p>
    <w:sectPr w:rsidR="0050645A" w:rsidRPr="000150C3" w:rsidSect="002E6E28">
      <w:headerReference w:type="even" r:id="rId40"/>
      <w:headerReference w:type="default" r:id="rId41"/>
      <w:footerReference w:type="even" r:id="rId42"/>
      <w:footerReference w:type="default" r:id="rId43"/>
      <w:headerReference w:type="first" r:id="rId44"/>
      <w:footerReference w:type="first" r:id="rId45"/>
      <w:pgSz w:w="11906" w:h="16838" w:code="9"/>
      <w:pgMar w:top="426" w:right="1134" w:bottom="1247"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2D8E" w14:textId="77777777" w:rsidR="00713E6D" w:rsidRDefault="00713E6D" w:rsidP="00772718">
      <w:pPr>
        <w:spacing w:line="240" w:lineRule="auto"/>
      </w:pPr>
      <w:r>
        <w:separator/>
      </w:r>
    </w:p>
  </w:endnote>
  <w:endnote w:type="continuationSeparator" w:id="0">
    <w:p w14:paraId="0A6265AC" w14:textId="77777777" w:rsidR="00713E6D" w:rsidRDefault="00713E6D"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610F5306" w:rsidR="00673821" w:rsidRDefault="0067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4B6D1700" w:rsidR="002E6E28" w:rsidRDefault="00713E6D" w:rsidP="002E6E28">
    <w:pPr>
      <w:pStyle w:val="Footer"/>
    </w:pPr>
    <w:r>
      <w:pict w14:anchorId="77F474D3">
        <v:rect id="_x0000_i1025" style="width:0;height:1.5pt" o:hralign="center" o:hrstd="t" o:hr="t" fillcolor="#a0a0a0" stroked="f"/>
      </w:pict>
    </w:r>
  </w:p>
  <w:p w14:paraId="6EF5B724" w14:textId="436A5E0C" w:rsidR="003D7AA6"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3D7AA6">
      <w:t>Sept 2</w:t>
    </w:r>
    <w:r w:rsidR="001C3C4D">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77777777" w:rsidR="003A3D76" w:rsidRDefault="00713E6D">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0B394157"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3BB87" w14:textId="77777777" w:rsidR="00713E6D" w:rsidRDefault="00713E6D" w:rsidP="00772718">
      <w:pPr>
        <w:spacing w:line="240" w:lineRule="auto"/>
      </w:pPr>
      <w:r>
        <w:separator/>
      </w:r>
    </w:p>
  </w:footnote>
  <w:footnote w:type="continuationSeparator" w:id="0">
    <w:p w14:paraId="745D7C1C" w14:textId="77777777" w:rsidR="00713E6D" w:rsidRDefault="00713E6D"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74E67FAC" w:rsidR="00673821" w:rsidRDefault="0067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D48E" w14:textId="7AB0843B" w:rsidR="00E32718" w:rsidRDefault="00E32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395A8FDD" w:rsidR="00D91B18" w:rsidRDefault="00D91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067976CE"/>
    <w:multiLevelType w:val="multilevel"/>
    <w:tmpl w:val="2B0C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5243D"/>
    <w:multiLevelType w:val="hybridMultilevel"/>
    <w:tmpl w:val="CD466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A154F7"/>
    <w:multiLevelType w:val="hybridMultilevel"/>
    <w:tmpl w:val="BA165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5B5E8F"/>
    <w:multiLevelType w:val="hybridMultilevel"/>
    <w:tmpl w:val="D00A9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B126AB"/>
    <w:multiLevelType w:val="multilevel"/>
    <w:tmpl w:val="2D2C6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3BA581C"/>
    <w:multiLevelType w:val="hybridMultilevel"/>
    <w:tmpl w:val="0A469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D25A6D"/>
    <w:multiLevelType w:val="multilevel"/>
    <w:tmpl w:val="9EF4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F21413"/>
    <w:multiLevelType w:val="hybridMultilevel"/>
    <w:tmpl w:val="8214A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D878CB"/>
    <w:multiLevelType w:val="hybridMultilevel"/>
    <w:tmpl w:val="B3D8E236"/>
    <w:lvl w:ilvl="0" w:tplc="D890A24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2A4221"/>
    <w:multiLevelType w:val="multilevel"/>
    <w:tmpl w:val="3816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120638"/>
    <w:multiLevelType w:val="hybridMultilevel"/>
    <w:tmpl w:val="EDBA8E86"/>
    <w:lvl w:ilvl="0" w:tplc="FFFFFFFF">
      <w:start w:val="1"/>
      <w:numFmt w:val="decimal"/>
      <w:lvlText w:val="%1."/>
      <w:lvlJc w:val="left"/>
      <w:pPr>
        <w:ind w:left="783" w:hanging="360"/>
      </w:pPr>
      <w:rPr>
        <w:rFonts w:hint="default"/>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13" w15:restartNumberingAfterBreak="0">
    <w:nsid w:val="37003890"/>
    <w:multiLevelType w:val="hybridMultilevel"/>
    <w:tmpl w:val="5FA6B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43327F"/>
    <w:multiLevelType w:val="hybridMultilevel"/>
    <w:tmpl w:val="EDBA8E86"/>
    <w:lvl w:ilvl="0" w:tplc="F802FE1A">
      <w:start w:val="1"/>
      <w:numFmt w:val="decimal"/>
      <w:lvlText w:val="%1."/>
      <w:lvlJc w:val="left"/>
      <w:pPr>
        <w:ind w:left="783" w:hanging="360"/>
      </w:pPr>
      <w:rPr>
        <w:rFonts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5"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16" w15:restartNumberingAfterBreak="0">
    <w:nsid w:val="3F304313"/>
    <w:multiLevelType w:val="hybridMultilevel"/>
    <w:tmpl w:val="E1864C8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7"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43B3798C"/>
    <w:multiLevelType w:val="multilevel"/>
    <w:tmpl w:val="94BC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221D32"/>
    <w:multiLevelType w:val="multilevel"/>
    <w:tmpl w:val="9232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2843F3"/>
    <w:multiLevelType w:val="multilevel"/>
    <w:tmpl w:val="FFAA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9A5E7A"/>
    <w:multiLevelType w:val="multilevel"/>
    <w:tmpl w:val="6E8EA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2E06C7"/>
    <w:multiLevelType w:val="multilevel"/>
    <w:tmpl w:val="7CFA1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EC2B4C"/>
    <w:multiLevelType w:val="hybridMultilevel"/>
    <w:tmpl w:val="83E6A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352511"/>
    <w:multiLevelType w:val="hybridMultilevel"/>
    <w:tmpl w:val="84B813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653D08"/>
    <w:multiLevelType w:val="hybridMultilevel"/>
    <w:tmpl w:val="1A301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B82069"/>
    <w:multiLevelType w:val="hybridMultilevel"/>
    <w:tmpl w:val="48740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28" w15:restartNumberingAfterBreak="0">
    <w:nsid w:val="6DAB10D1"/>
    <w:multiLevelType w:val="hybridMultilevel"/>
    <w:tmpl w:val="885E1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2836538">
    <w:abstractNumId w:val="0"/>
  </w:num>
  <w:num w:numId="2" w16cid:durableId="1493981043">
    <w:abstractNumId w:val="27"/>
  </w:num>
  <w:num w:numId="3" w16cid:durableId="999308129">
    <w:abstractNumId w:val="6"/>
  </w:num>
  <w:num w:numId="4" w16cid:durableId="439571975">
    <w:abstractNumId w:val="17"/>
  </w:num>
  <w:num w:numId="5" w16cid:durableId="250505642">
    <w:abstractNumId w:val="15"/>
  </w:num>
  <w:num w:numId="6" w16cid:durableId="2078437111">
    <w:abstractNumId w:val="14"/>
  </w:num>
  <w:num w:numId="7" w16cid:durableId="2106882152">
    <w:abstractNumId w:val="16"/>
  </w:num>
  <w:num w:numId="8" w16cid:durableId="1337423686">
    <w:abstractNumId w:val="12"/>
  </w:num>
  <w:num w:numId="9" w16cid:durableId="1971745930">
    <w:abstractNumId w:val="10"/>
  </w:num>
  <w:num w:numId="10" w16cid:durableId="2073035943">
    <w:abstractNumId w:val="20"/>
  </w:num>
  <w:num w:numId="11" w16cid:durableId="1191186781">
    <w:abstractNumId w:val="8"/>
  </w:num>
  <w:num w:numId="12" w16cid:durableId="214390904">
    <w:abstractNumId w:val="18"/>
  </w:num>
  <w:num w:numId="13" w16cid:durableId="188297828">
    <w:abstractNumId w:val="19"/>
  </w:num>
  <w:num w:numId="14" w16cid:durableId="835848899">
    <w:abstractNumId w:val="22"/>
  </w:num>
  <w:num w:numId="15" w16cid:durableId="1458908363">
    <w:abstractNumId w:val="1"/>
  </w:num>
  <w:num w:numId="16" w16cid:durableId="1859660764">
    <w:abstractNumId w:val="11"/>
  </w:num>
  <w:num w:numId="17" w16cid:durableId="249432965">
    <w:abstractNumId w:val="21"/>
  </w:num>
  <w:num w:numId="18" w16cid:durableId="1174228672">
    <w:abstractNumId w:val="5"/>
  </w:num>
  <w:num w:numId="19" w16cid:durableId="615720183">
    <w:abstractNumId w:val="23"/>
  </w:num>
  <w:num w:numId="20" w16cid:durableId="591596846">
    <w:abstractNumId w:val="25"/>
  </w:num>
  <w:num w:numId="21" w16cid:durableId="1069620813">
    <w:abstractNumId w:val="13"/>
  </w:num>
  <w:num w:numId="22" w16cid:durableId="1609771050">
    <w:abstractNumId w:val="3"/>
  </w:num>
  <w:num w:numId="23" w16cid:durableId="822694359">
    <w:abstractNumId w:val="28"/>
  </w:num>
  <w:num w:numId="24" w16cid:durableId="1426028630">
    <w:abstractNumId w:val="24"/>
  </w:num>
  <w:num w:numId="25" w16cid:durableId="835655635">
    <w:abstractNumId w:val="9"/>
  </w:num>
  <w:num w:numId="26" w16cid:durableId="1830366113">
    <w:abstractNumId w:val="2"/>
  </w:num>
  <w:num w:numId="27" w16cid:durableId="1371302546">
    <w:abstractNumId w:val="7"/>
  </w:num>
  <w:num w:numId="28" w16cid:durableId="27025470">
    <w:abstractNumId w:val="26"/>
  </w:num>
  <w:num w:numId="29" w16cid:durableId="1414741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2C05"/>
    <w:rsid w:val="000150C3"/>
    <w:rsid w:val="00015AE4"/>
    <w:rsid w:val="000208EF"/>
    <w:rsid w:val="0003018E"/>
    <w:rsid w:val="00033BC3"/>
    <w:rsid w:val="0003434B"/>
    <w:rsid w:val="000448AF"/>
    <w:rsid w:val="00044E09"/>
    <w:rsid w:val="0004784D"/>
    <w:rsid w:val="00053A00"/>
    <w:rsid w:val="000567B7"/>
    <w:rsid w:val="00065EB7"/>
    <w:rsid w:val="0006733F"/>
    <w:rsid w:val="000858DA"/>
    <w:rsid w:val="00085E16"/>
    <w:rsid w:val="000A28C6"/>
    <w:rsid w:val="000A7C7A"/>
    <w:rsid w:val="000B6C00"/>
    <w:rsid w:val="000C1DE5"/>
    <w:rsid w:val="000C1F06"/>
    <w:rsid w:val="000E3E74"/>
    <w:rsid w:val="000E5227"/>
    <w:rsid w:val="000F1DD1"/>
    <w:rsid w:val="000F28B8"/>
    <w:rsid w:val="000F3766"/>
    <w:rsid w:val="0010085E"/>
    <w:rsid w:val="00106FC4"/>
    <w:rsid w:val="00111F0C"/>
    <w:rsid w:val="001278D4"/>
    <w:rsid w:val="00127C8E"/>
    <w:rsid w:val="001334C1"/>
    <w:rsid w:val="00133A1A"/>
    <w:rsid w:val="001379BC"/>
    <w:rsid w:val="00145E2D"/>
    <w:rsid w:val="00146699"/>
    <w:rsid w:val="0016612C"/>
    <w:rsid w:val="00171634"/>
    <w:rsid w:val="00172132"/>
    <w:rsid w:val="001763D4"/>
    <w:rsid w:val="00181433"/>
    <w:rsid w:val="001834DD"/>
    <w:rsid w:val="00184DA0"/>
    <w:rsid w:val="001970A6"/>
    <w:rsid w:val="001A0815"/>
    <w:rsid w:val="001B678B"/>
    <w:rsid w:val="001C3C4D"/>
    <w:rsid w:val="001C53CE"/>
    <w:rsid w:val="001C5D96"/>
    <w:rsid w:val="001D341B"/>
    <w:rsid w:val="001D69FC"/>
    <w:rsid w:val="001D778D"/>
    <w:rsid w:val="001E3D2B"/>
    <w:rsid w:val="001E66CE"/>
    <w:rsid w:val="0020033E"/>
    <w:rsid w:val="00201E76"/>
    <w:rsid w:val="0022130C"/>
    <w:rsid w:val="00221DC2"/>
    <w:rsid w:val="00222526"/>
    <w:rsid w:val="00244B48"/>
    <w:rsid w:val="002526A8"/>
    <w:rsid w:val="002573D5"/>
    <w:rsid w:val="00263699"/>
    <w:rsid w:val="00264E26"/>
    <w:rsid w:val="0027171B"/>
    <w:rsid w:val="0027382F"/>
    <w:rsid w:val="00280E74"/>
    <w:rsid w:val="002A1648"/>
    <w:rsid w:val="002A41E1"/>
    <w:rsid w:val="002B6574"/>
    <w:rsid w:val="002D287D"/>
    <w:rsid w:val="002D4D48"/>
    <w:rsid w:val="002E21D2"/>
    <w:rsid w:val="002E42CD"/>
    <w:rsid w:val="002E6E28"/>
    <w:rsid w:val="002F7D3C"/>
    <w:rsid w:val="00305720"/>
    <w:rsid w:val="003131AB"/>
    <w:rsid w:val="00314AAA"/>
    <w:rsid w:val="003217BE"/>
    <w:rsid w:val="0034216D"/>
    <w:rsid w:val="003441F8"/>
    <w:rsid w:val="003448C5"/>
    <w:rsid w:val="00387BA7"/>
    <w:rsid w:val="003A3D76"/>
    <w:rsid w:val="003A59BD"/>
    <w:rsid w:val="003A77F6"/>
    <w:rsid w:val="003C20AB"/>
    <w:rsid w:val="003D0647"/>
    <w:rsid w:val="003D1258"/>
    <w:rsid w:val="003D1265"/>
    <w:rsid w:val="003D3B1D"/>
    <w:rsid w:val="003D5DBE"/>
    <w:rsid w:val="003D7AA6"/>
    <w:rsid w:val="00404841"/>
    <w:rsid w:val="0040641E"/>
    <w:rsid w:val="0040672A"/>
    <w:rsid w:val="00412059"/>
    <w:rsid w:val="0041346F"/>
    <w:rsid w:val="00425633"/>
    <w:rsid w:val="004315DE"/>
    <w:rsid w:val="00441E79"/>
    <w:rsid w:val="00446215"/>
    <w:rsid w:val="00450486"/>
    <w:rsid w:val="0046173D"/>
    <w:rsid w:val="004675B9"/>
    <w:rsid w:val="004709E9"/>
    <w:rsid w:val="00471114"/>
    <w:rsid w:val="00482058"/>
    <w:rsid w:val="00483A58"/>
    <w:rsid w:val="004902A6"/>
    <w:rsid w:val="004A429B"/>
    <w:rsid w:val="004B5F40"/>
    <w:rsid w:val="004C7D16"/>
    <w:rsid w:val="004D700E"/>
    <w:rsid w:val="004D7F17"/>
    <w:rsid w:val="004E0670"/>
    <w:rsid w:val="004E6424"/>
    <w:rsid w:val="004E7F37"/>
    <w:rsid w:val="004F12CA"/>
    <w:rsid w:val="004F31BA"/>
    <w:rsid w:val="0050645A"/>
    <w:rsid w:val="0051299F"/>
    <w:rsid w:val="005231FA"/>
    <w:rsid w:val="00524DC1"/>
    <w:rsid w:val="00526B85"/>
    <w:rsid w:val="005306A1"/>
    <w:rsid w:val="00550115"/>
    <w:rsid w:val="00562B6F"/>
    <w:rsid w:val="005678B8"/>
    <w:rsid w:val="005821C6"/>
    <w:rsid w:val="005834F4"/>
    <w:rsid w:val="0059000C"/>
    <w:rsid w:val="005A02A1"/>
    <w:rsid w:val="005A7267"/>
    <w:rsid w:val="005D693A"/>
    <w:rsid w:val="005D7A24"/>
    <w:rsid w:val="005E79E5"/>
    <w:rsid w:val="00616EBA"/>
    <w:rsid w:val="00632C08"/>
    <w:rsid w:val="00652756"/>
    <w:rsid w:val="00654C42"/>
    <w:rsid w:val="0065547C"/>
    <w:rsid w:val="0067074A"/>
    <w:rsid w:val="00672994"/>
    <w:rsid w:val="00673821"/>
    <w:rsid w:val="006C15C5"/>
    <w:rsid w:val="006C3573"/>
    <w:rsid w:val="006C7CF7"/>
    <w:rsid w:val="006D3DAD"/>
    <w:rsid w:val="006E70F2"/>
    <w:rsid w:val="006F7B19"/>
    <w:rsid w:val="00713E6D"/>
    <w:rsid w:val="0072016B"/>
    <w:rsid w:val="00736A76"/>
    <w:rsid w:val="00752C6B"/>
    <w:rsid w:val="00754F56"/>
    <w:rsid w:val="00760CE6"/>
    <w:rsid w:val="007719C9"/>
    <w:rsid w:val="00772718"/>
    <w:rsid w:val="007828ED"/>
    <w:rsid w:val="00784AA8"/>
    <w:rsid w:val="00786711"/>
    <w:rsid w:val="00797C36"/>
    <w:rsid w:val="007C7957"/>
    <w:rsid w:val="007D30A8"/>
    <w:rsid w:val="007D4231"/>
    <w:rsid w:val="007E1677"/>
    <w:rsid w:val="00803D49"/>
    <w:rsid w:val="00814FB1"/>
    <w:rsid w:val="00820F20"/>
    <w:rsid w:val="00822B3E"/>
    <w:rsid w:val="0082528A"/>
    <w:rsid w:val="00825754"/>
    <w:rsid w:val="008329D7"/>
    <w:rsid w:val="00835210"/>
    <w:rsid w:val="00844C2D"/>
    <w:rsid w:val="00855EB4"/>
    <w:rsid w:val="0087438E"/>
    <w:rsid w:val="00884668"/>
    <w:rsid w:val="0089168B"/>
    <w:rsid w:val="00891E14"/>
    <w:rsid w:val="008B2B46"/>
    <w:rsid w:val="008D05C2"/>
    <w:rsid w:val="008D561D"/>
    <w:rsid w:val="008E05BC"/>
    <w:rsid w:val="008F3CCF"/>
    <w:rsid w:val="00900B24"/>
    <w:rsid w:val="009053D7"/>
    <w:rsid w:val="00921840"/>
    <w:rsid w:val="00932C87"/>
    <w:rsid w:val="009331B4"/>
    <w:rsid w:val="009345F1"/>
    <w:rsid w:val="00944506"/>
    <w:rsid w:val="00944BBB"/>
    <w:rsid w:val="009514E0"/>
    <w:rsid w:val="009547B6"/>
    <w:rsid w:val="00961072"/>
    <w:rsid w:val="00963881"/>
    <w:rsid w:val="00975291"/>
    <w:rsid w:val="00995A05"/>
    <w:rsid w:val="0099697F"/>
    <w:rsid w:val="009C434F"/>
    <w:rsid w:val="009C7633"/>
    <w:rsid w:val="009E750F"/>
    <w:rsid w:val="009F7F9F"/>
    <w:rsid w:val="00A04D96"/>
    <w:rsid w:val="00A0629B"/>
    <w:rsid w:val="00A0661D"/>
    <w:rsid w:val="00A13129"/>
    <w:rsid w:val="00A14495"/>
    <w:rsid w:val="00A15212"/>
    <w:rsid w:val="00A16BE1"/>
    <w:rsid w:val="00A42311"/>
    <w:rsid w:val="00A454BF"/>
    <w:rsid w:val="00A516E7"/>
    <w:rsid w:val="00A52E3A"/>
    <w:rsid w:val="00A7196B"/>
    <w:rsid w:val="00A814CB"/>
    <w:rsid w:val="00A90D1B"/>
    <w:rsid w:val="00AF55F8"/>
    <w:rsid w:val="00B06B13"/>
    <w:rsid w:val="00B10ABA"/>
    <w:rsid w:val="00B33899"/>
    <w:rsid w:val="00B420D4"/>
    <w:rsid w:val="00B57910"/>
    <w:rsid w:val="00B952F6"/>
    <w:rsid w:val="00BC093A"/>
    <w:rsid w:val="00BC4ACC"/>
    <w:rsid w:val="00BC4FCC"/>
    <w:rsid w:val="00BD02F8"/>
    <w:rsid w:val="00BF765C"/>
    <w:rsid w:val="00C02213"/>
    <w:rsid w:val="00C217A8"/>
    <w:rsid w:val="00C2234E"/>
    <w:rsid w:val="00C367EF"/>
    <w:rsid w:val="00C4188F"/>
    <w:rsid w:val="00C470E8"/>
    <w:rsid w:val="00C53A2F"/>
    <w:rsid w:val="00C66497"/>
    <w:rsid w:val="00C819A4"/>
    <w:rsid w:val="00C824AE"/>
    <w:rsid w:val="00C84EA8"/>
    <w:rsid w:val="00C87C8C"/>
    <w:rsid w:val="00C92998"/>
    <w:rsid w:val="00C94C50"/>
    <w:rsid w:val="00CA385D"/>
    <w:rsid w:val="00CA720A"/>
    <w:rsid w:val="00CB4CC8"/>
    <w:rsid w:val="00CC254E"/>
    <w:rsid w:val="00CD10C1"/>
    <w:rsid w:val="00CD1597"/>
    <w:rsid w:val="00CD5925"/>
    <w:rsid w:val="00CE1577"/>
    <w:rsid w:val="00CE557A"/>
    <w:rsid w:val="00CE5DB4"/>
    <w:rsid w:val="00D031B2"/>
    <w:rsid w:val="00D1410C"/>
    <w:rsid w:val="00D17B52"/>
    <w:rsid w:val="00D20DF1"/>
    <w:rsid w:val="00D40D16"/>
    <w:rsid w:val="00D51C9C"/>
    <w:rsid w:val="00D548F0"/>
    <w:rsid w:val="00D57F79"/>
    <w:rsid w:val="00D64FAC"/>
    <w:rsid w:val="00D65704"/>
    <w:rsid w:val="00D668F6"/>
    <w:rsid w:val="00D83A2B"/>
    <w:rsid w:val="00D84875"/>
    <w:rsid w:val="00D903BD"/>
    <w:rsid w:val="00D904F0"/>
    <w:rsid w:val="00D90F38"/>
    <w:rsid w:val="00D91378"/>
    <w:rsid w:val="00D91B18"/>
    <w:rsid w:val="00D97EFE"/>
    <w:rsid w:val="00DB52E1"/>
    <w:rsid w:val="00DC0747"/>
    <w:rsid w:val="00DC2647"/>
    <w:rsid w:val="00DD1408"/>
    <w:rsid w:val="00DD356D"/>
    <w:rsid w:val="00DD6735"/>
    <w:rsid w:val="00DF136A"/>
    <w:rsid w:val="00E0448C"/>
    <w:rsid w:val="00E07BAB"/>
    <w:rsid w:val="00E13525"/>
    <w:rsid w:val="00E23071"/>
    <w:rsid w:val="00E25D7D"/>
    <w:rsid w:val="00E32718"/>
    <w:rsid w:val="00E36243"/>
    <w:rsid w:val="00E47250"/>
    <w:rsid w:val="00E511CC"/>
    <w:rsid w:val="00E544C2"/>
    <w:rsid w:val="00E54D8F"/>
    <w:rsid w:val="00E61535"/>
    <w:rsid w:val="00E72C41"/>
    <w:rsid w:val="00E834E8"/>
    <w:rsid w:val="00E84012"/>
    <w:rsid w:val="00E85A0A"/>
    <w:rsid w:val="00E9373C"/>
    <w:rsid w:val="00E95B85"/>
    <w:rsid w:val="00E95BDF"/>
    <w:rsid w:val="00EA0724"/>
    <w:rsid w:val="00EA6251"/>
    <w:rsid w:val="00EA67D8"/>
    <w:rsid w:val="00EB259F"/>
    <w:rsid w:val="00EB6414"/>
    <w:rsid w:val="00ED441D"/>
    <w:rsid w:val="00EE5747"/>
    <w:rsid w:val="00EF0A69"/>
    <w:rsid w:val="00EF2FF8"/>
    <w:rsid w:val="00EF3804"/>
    <w:rsid w:val="00EF5E05"/>
    <w:rsid w:val="00F105BC"/>
    <w:rsid w:val="00F219D8"/>
    <w:rsid w:val="00F227AF"/>
    <w:rsid w:val="00F27370"/>
    <w:rsid w:val="00F31C8F"/>
    <w:rsid w:val="00F34900"/>
    <w:rsid w:val="00F34D1C"/>
    <w:rsid w:val="00F40B00"/>
    <w:rsid w:val="00F5341C"/>
    <w:rsid w:val="00F56954"/>
    <w:rsid w:val="00F6585B"/>
    <w:rsid w:val="00F948AF"/>
    <w:rsid w:val="00FA1317"/>
    <w:rsid w:val="00FA5692"/>
    <w:rsid w:val="00FA5A7B"/>
    <w:rsid w:val="00FB11B1"/>
    <w:rsid w:val="00FB44E3"/>
    <w:rsid w:val="00FD5EDF"/>
    <w:rsid w:val="00FE00E8"/>
    <w:rsid w:val="00FE215D"/>
    <w:rsid w:val="00FF05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FADA5F09-1986-4BEB-99A2-C40D825C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146699"/>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paragraph" w:styleId="ListParagraph">
    <w:name w:val="List Paragraph"/>
    <w:basedOn w:val="Normal"/>
    <w:uiPriority w:val="99"/>
    <w:qFormat/>
    <w:rsid w:val="0089168B"/>
    <w:pPr>
      <w:ind w:left="720"/>
      <w:contextualSpacing/>
    </w:pPr>
  </w:style>
  <w:style w:type="paragraph" w:styleId="Revision">
    <w:name w:val="Revision"/>
    <w:hidden/>
    <w:uiPriority w:val="99"/>
    <w:semiHidden/>
    <w:rsid w:val="001C3C4D"/>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mailto:GRP.Helpdesk@communitygrants.gov.au" TargetMode="Externa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Community%20Grants%20Hub%20Templates/Fact%20sheet%20template%20-%20orange%20(External).DOTX" TargetMode="Externa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6B980A-7172-49C2-A7F3-902BBC56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C66C9-20CF-4BBF-9DCD-2318401628A9}">
  <ds:schemaRefs>
    <ds:schemaRef ds:uri="http://schemas.microsoft.com/sharepoint/v3/contenttype/forms"/>
  </ds:schemaRefs>
</ds:datastoreItem>
</file>

<file path=customXml/itemProps4.xml><?xml version="1.0" encoding="utf-8"?>
<ds:datastoreItem xmlns:ds="http://schemas.openxmlformats.org/officeDocument/2006/customXml" ds:itemID="{EFD5BD12-FF6D-4679-A232-DAD9BDA0FC1B}">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customXml/itemProps5.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Fact%20sheet%20template%20-%20orange%20(External).DOTX</Template>
  <TotalTime>211</TotalTime>
  <Pages>11</Pages>
  <Words>757</Words>
  <Characters>4103</Characters>
  <Application>Microsoft Office Word</Application>
  <DocSecurity>0</DocSecurity>
  <Lines>147</Lines>
  <Paragraphs>103</Paragraphs>
  <ScaleCrop>false</ScaleCrop>
  <HeadingPairs>
    <vt:vector size="2" baseType="variant">
      <vt:variant>
        <vt:lpstr>Title</vt:lpstr>
      </vt:variant>
      <vt:variant>
        <vt:i4>1</vt:i4>
      </vt:variant>
    </vt:vector>
  </HeadingPairs>
  <TitlesOfParts>
    <vt:vector size="1" baseType="lpstr">
      <vt:lpstr>Update Grant Agreement Contacts</vt:lpstr>
    </vt:vector>
  </TitlesOfParts>
  <Company>Community Grants Hub</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Grant Agreement Contacts</dc:title>
  <dc:creator>STEFANOSKI, Sue</dc:creator>
  <cp:keywords>[SEC=OFFICIAL]</cp:keywords>
  <cp:lastModifiedBy>MILLER, Vicky</cp:lastModifiedBy>
  <cp:revision>107</cp:revision>
  <cp:lastPrinted>2026-09-09T23:58:00Z</cp:lastPrinted>
  <dcterms:created xsi:type="dcterms:W3CDTF">2024-08-19T04:00:00Z</dcterms:created>
  <dcterms:modified xsi:type="dcterms:W3CDTF">2026-09-29T04:05:00Z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C497C80042C440F595035F4BC10E7D3D</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2024-02-28T03:04:19Z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3F6E14BD2FCF77A28948A73BC3808C8C</vt:lpwstr>
  </property>
  <property fmtid="{D5CDD505-2E9C-101B-9397-08002B2CF9AE}" pid="21" name="PM_Hash_Salt">
    <vt:lpwstr>243645A85330B0512C058C7159B313E0</vt:lpwstr>
  </property>
  <property fmtid="{D5CDD505-2E9C-101B-9397-08002B2CF9AE}" pid="22" name="PM_Hash_SHA1">
    <vt:lpwstr>3A3BCD224B8AF92B5CEB4A47C7FF47E6BB1FCAD0</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v=2024.1;a=SHA256;h=08E1F22B7AE8841D8A7AAD5246445F9F326EAB05EBFE3D6A206D4E95E33932F9</vt:lpwstr>
  </property>
  <property fmtid="{D5CDD505-2E9C-101B-9397-08002B2CF9AE}" pid="28" name="MSIP_Label_eb34d90b-fc41-464d-af60-f74d721d0790_SetDate">
    <vt:lpwstr>2024-02-28T03:04:19Z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9006271169ef432b9deced97f2209543</vt:lpwstr>
  </property>
  <property fmtid="{D5CDD505-2E9C-101B-9397-08002B2CF9AE}" pid="35" name="PMUuid">
    <vt:lpwstr>v=2022.2;d=gov.au;g=46DD6D7C-8107-577B-BC6E-F348953B2E44</vt:lpwstr>
  </property>
  <property fmtid="{D5CDD505-2E9C-101B-9397-08002B2CF9AE}" pid="36" name="ContentTypeId">
    <vt:lpwstr>0x0101009E46FF65C11D434B849394B55C1749B3</vt:lpwstr>
  </property>
  <property fmtid="{D5CDD505-2E9C-101B-9397-08002B2CF9AE}" pid="37" name="MediaServiceImageTags">
    <vt:lpwstr/>
  </property>
  <property fmtid="{D5CDD505-2E9C-101B-9397-08002B2CF9AE}" pid="38" name="PM_Expires">
    <vt:lpwstr/>
  </property>
  <property fmtid="{D5CDD505-2E9C-101B-9397-08002B2CF9AE}" pid="39" name="PM_DownTo">
    <vt:lpwstr/>
  </property>
  <property fmtid="{D5CDD505-2E9C-101B-9397-08002B2CF9AE}" pid="40" name="PM_DowngradeTo">
    <vt:lpwstr/>
  </property>
</Properties>
</file>